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AC" w:rsidRPr="00C835AC" w:rsidRDefault="000C58AC" w:rsidP="000C58AC">
      <w:pPr>
        <w:shd w:val="clear" w:color="auto" w:fill="FFFFFF"/>
        <w:autoSpaceDE w:val="0"/>
        <w:autoSpaceDN w:val="0"/>
        <w:adjustRightInd w:val="0"/>
        <w:spacing w:after="0" w:line="240" w:lineRule="auto"/>
        <w:jc w:val="both"/>
        <w:rPr>
          <w:rFonts w:ascii="Times New Roman" w:hAnsi="Times New Roman" w:cs="Times New Roman"/>
          <w:sz w:val="28"/>
          <w:lang w:val="kk-KZ"/>
        </w:rPr>
      </w:pPr>
      <w:r w:rsidRPr="00EB4E9E">
        <w:rPr>
          <w:rFonts w:ascii="Times New Roman" w:hAnsi="Times New Roman" w:cs="Times New Roman"/>
          <w:sz w:val="28"/>
          <w:lang w:val="kk-KZ"/>
        </w:rPr>
        <w:t>615.2/.3:61</w:t>
      </w:r>
      <w:r>
        <w:rPr>
          <w:rFonts w:ascii="Times New Roman" w:hAnsi="Times New Roman" w:cs="Times New Roman"/>
          <w:sz w:val="28"/>
          <w:lang w:val="kk-KZ"/>
        </w:rPr>
        <w:t>6</w:t>
      </w:r>
      <w:r w:rsidRPr="00EB4E9E">
        <w:rPr>
          <w:rFonts w:ascii="Times New Roman" w:hAnsi="Times New Roman" w:cs="Times New Roman"/>
          <w:sz w:val="28"/>
          <w:lang w:val="kk-KZ"/>
        </w:rPr>
        <w:t>.</w:t>
      </w:r>
      <w:r>
        <w:rPr>
          <w:rFonts w:ascii="Times New Roman" w:hAnsi="Times New Roman" w:cs="Times New Roman"/>
          <w:sz w:val="28"/>
          <w:lang w:val="kk-KZ"/>
        </w:rPr>
        <w:t>233-002</w:t>
      </w:r>
      <w:r w:rsidRPr="00EB4E9E">
        <w:rPr>
          <w:rFonts w:ascii="Times New Roman" w:hAnsi="Times New Roman" w:cs="Times New Roman"/>
          <w:sz w:val="28"/>
          <w:lang w:val="kk-KZ"/>
        </w:rPr>
        <w:t>:6</w:t>
      </w:r>
      <w:r>
        <w:rPr>
          <w:rFonts w:ascii="Times New Roman" w:hAnsi="Times New Roman" w:cs="Times New Roman"/>
          <w:sz w:val="28"/>
          <w:lang w:val="kk-KZ"/>
        </w:rPr>
        <w:t>3</w:t>
      </w:r>
      <w:r w:rsidRPr="00EB4E9E">
        <w:rPr>
          <w:rFonts w:ascii="Times New Roman" w:hAnsi="Times New Roman" w:cs="Times New Roman"/>
          <w:sz w:val="28"/>
          <w:lang w:val="kk-KZ"/>
        </w:rPr>
        <w:t>6.3</w:t>
      </w:r>
      <w:r>
        <w:rPr>
          <w:rFonts w:ascii="Times New Roman" w:hAnsi="Times New Roman" w:cs="Times New Roman"/>
          <w:sz w:val="28"/>
          <w:lang w:val="kk-KZ"/>
        </w:rPr>
        <w:t xml:space="preserve">                   </w:t>
      </w:r>
      <w:r w:rsidRPr="00C835AC">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C835AC">
        <w:rPr>
          <w:rFonts w:ascii="Times New Roman" w:hAnsi="Times New Roman" w:cs="Times New Roman"/>
          <w:sz w:val="28"/>
          <w:lang w:val="kk-KZ"/>
        </w:rPr>
        <w:t>Қолжазба құқығында</w:t>
      </w: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F2107D" w:rsidRDefault="00F2107D"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F2107D" w:rsidRDefault="00F2107D"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F2107D" w:rsidRPr="00F2107D" w:rsidRDefault="00F2107D"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FC79CE"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r>
        <w:rPr>
          <w:rFonts w:ascii="Times New Roman" w:hAnsi="Times New Roman" w:cs="Times New Roman"/>
          <w:b/>
          <w:sz w:val="28"/>
          <w:lang w:val="kk-KZ"/>
        </w:rPr>
        <w:t xml:space="preserve">АЗИЗОВ ХУДАЙБЕРГЕН </w:t>
      </w:r>
      <w:r w:rsidRPr="00FC79CE">
        <w:rPr>
          <w:rFonts w:ascii="Times New Roman" w:hAnsi="Times New Roman" w:cs="Times New Roman"/>
          <w:b/>
          <w:sz w:val="28"/>
          <w:lang w:val="kk-KZ"/>
        </w:rPr>
        <w:t>А</w:t>
      </w:r>
      <w:r>
        <w:rPr>
          <w:rFonts w:ascii="Times New Roman" w:hAnsi="Times New Roman" w:cs="Times New Roman"/>
          <w:b/>
          <w:sz w:val="28"/>
          <w:lang w:val="kk-KZ"/>
        </w:rPr>
        <w:t>ЛИМБАЕВИЧ</w:t>
      </w: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5706B6" w:rsidRDefault="00211670" w:rsidP="000C58AC">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Поликомпонентті </w:t>
      </w:r>
      <w:r w:rsidRPr="005706B6">
        <w:rPr>
          <w:rFonts w:ascii="Times New Roman" w:hAnsi="Times New Roman" w:cs="Times New Roman"/>
          <w:b/>
          <w:sz w:val="28"/>
          <w:szCs w:val="28"/>
          <w:lang w:val="kk-KZ"/>
        </w:rPr>
        <w:t>фитопрепаратты</w:t>
      </w:r>
      <w:r>
        <w:rPr>
          <w:rFonts w:ascii="Times New Roman" w:hAnsi="Times New Roman" w:cs="Times New Roman"/>
          <w:b/>
          <w:sz w:val="28"/>
          <w:szCs w:val="28"/>
          <w:lang w:val="kk-KZ"/>
        </w:rPr>
        <w:t>ң</w:t>
      </w:r>
      <w:r w:rsidRPr="005706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қозылар ағзасын</w:t>
      </w:r>
      <w:r w:rsidRPr="005706B6">
        <w:rPr>
          <w:rFonts w:ascii="Times New Roman" w:hAnsi="Times New Roman" w:cs="Times New Roman"/>
          <w:b/>
          <w:sz w:val="28"/>
          <w:szCs w:val="28"/>
          <w:lang w:val="kk-KZ"/>
        </w:rPr>
        <w:t xml:space="preserve">ың </w:t>
      </w:r>
      <w:r>
        <w:rPr>
          <w:rFonts w:ascii="Times New Roman" w:hAnsi="Times New Roman" w:cs="Times New Roman"/>
          <w:b/>
          <w:sz w:val="28"/>
          <w:szCs w:val="28"/>
          <w:lang w:val="kk-KZ"/>
        </w:rPr>
        <w:t xml:space="preserve">телімсіз резистенттілік көрсеткіштеріне әсері және </w:t>
      </w:r>
      <w:r w:rsidRPr="005706B6">
        <w:rPr>
          <w:rFonts w:ascii="Times New Roman" w:hAnsi="Times New Roman" w:cs="Times New Roman"/>
          <w:b/>
          <w:sz w:val="28"/>
          <w:szCs w:val="28"/>
          <w:lang w:val="kk-KZ"/>
        </w:rPr>
        <w:t>бронхит ауруын</w:t>
      </w:r>
      <w:r>
        <w:rPr>
          <w:rFonts w:ascii="Times New Roman" w:hAnsi="Times New Roman" w:cs="Times New Roman"/>
          <w:b/>
          <w:sz w:val="28"/>
          <w:szCs w:val="28"/>
          <w:lang w:val="kk-KZ"/>
        </w:rPr>
        <w:t>а қарсы емдік тиімділігі</w:t>
      </w: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r>
        <w:rPr>
          <w:rFonts w:ascii="Times New Roman" w:hAnsi="Times New Roman" w:cs="Times New Roman"/>
          <w:sz w:val="28"/>
          <w:lang w:val="kk-KZ"/>
        </w:rPr>
        <w:t>8</w:t>
      </w:r>
      <w:r w:rsidRPr="00C835AC">
        <w:rPr>
          <w:rFonts w:ascii="Times New Roman" w:hAnsi="Times New Roman" w:cs="Times New Roman"/>
          <w:sz w:val="28"/>
          <w:lang w:val="kk-KZ"/>
        </w:rPr>
        <w:t>D0</w:t>
      </w:r>
      <w:r>
        <w:rPr>
          <w:rFonts w:ascii="Times New Roman" w:hAnsi="Times New Roman" w:cs="Times New Roman"/>
          <w:sz w:val="28"/>
          <w:lang w:val="kk-KZ"/>
        </w:rPr>
        <w:t>9</w:t>
      </w:r>
      <w:r w:rsidRPr="00C835AC">
        <w:rPr>
          <w:rFonts w:ascii="Times New Roman" w:hAnsi="Times New Roman" w:cs="Times New Roman"/>
          <w:sz w:val="28"/>
          <w:lang w:val="kk-KZ"/>
        </w:rPr>
        <w:t>10</w:t>
      </w:r>
      <w:r>
        <w:rPr>
          <w:rFonts w:ascii="Times New Roman" w:hAnsi="Times New Roman" w:cs="Times New Roman"/>
          <w:sz w:val="28"/>
          <w:lang w:val="kk-KZ"/>
        </w:rPr>
        <w:t>1</w:t>
      </w:r>
      <w:r w:rsidRPr="00C835AC">
        <w:rPr>
          <w:rFonts w:ascii="Times New Roman" w:hAnsi="Times New Roman" w:cs="Times New Roman"/>
          <w:sz w:val="28"/>
          <w:lang w:val="kk-KZ"/>
        </w:rPr>
        <w:t xml:space="preserve">-Ветеринариялық медицина </w:t>
      </w: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r w:rsidRPr="00C835AC">
        <w:rPr>
          <w:rFonts w:ascii="Times New Roman" w:hAnsi="Times New Roman" w:cs="Times New Roman"/>
          <w:sz w:val="28"/>
          <w:lang w:val="kk-KZ"/>
        </w:rPr>
        <w:t xml:space="preserve">Философия докторы (PhD) </w:t>
      </w:r>
    </w:p>
    <w:p w:rsidR="000C58AC" w:rsidRPr="00FC79CE"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r w:rsidRPr="00C835AC">
        <w:rPr>
          <w:rFonts w:ascii="Times New Roman" w:hAnsi="Times New Roman" w:cs="Times New Roman"/>
          <w:sz w:val="28"/>
          <w:lang w:val="kk-KZ"/>
        </w:rPr>
        <w:t>дәрежесін алу  үшін дайындалған</w:t>
      </w:r>
      <w:r>
        <w:rPr>
          <w:rFonts w:ascii="Times New Roman" w:hAnsi="Times New Roman" w:cs="Times New Roman"/>
          <w:sz w:val="28"/>
          <w:lang w:val="kk-KZ"/>
        </w:rPr>
        <w:t xml:space="preserve"> д</w:t>
      </w:r>
      <w:r w:rsidRPr="00FC79CE">
        <w:rPr>
          <w:rFonts w:ascii="Times New Roman" w:hAnsi="Times New Roman" w:cs="Times New Roman"/>
          <w:sz w:val="28"/>
          <w:lang w:val="kk-KZ"/>
        </w:rPr>
        <w:t>иссертация</w:t>
      </w: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F2107D" w:rsidRDefault="00F2107D"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F2107D" w:rsidRPr="00F2107D" w:rsidRDefault="00F2107D"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en-US"/>
        </w:rPr>
      </w:pP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sidRPr="00C835AC">
        <w:rPr>
          <w:rFonts w:ascii="Times New Roman" w:hAnsi="Times New Roman" w:cs="Times New Roman"/>
          <w:sz w:val="28"/>
          <w:lang w:val="kk-KZ"/>
        </w:rPr>
        <w:t xml:space="preserve"> </w:t>
      </w:r>
      <w:r>
        <w:rPr>
          <w:rFonts w:ascii="Times New Roman" w:hAnsi="Times New Roman" w:cs="Times New Roman"/>
          <w:sz w:val="28"/>
          <w:lang w:val="kk-KZ"/>
        </w:rPr>
        <w:t xml:space="preserve">                             </w:t>
      </w:r>
      <w:r w:rsidR="004D0E91" w:rsidRPr="004D0E91">
        <w:rPr>
          <w:rFonts w:ascii="Times New Roman" w:hAnsi="Times New Roman" w:cs="Times New Roman"/>
          <w:sz w:val="28"/>
          <w:lang w:val="kk-KZ"/>
        </w:rPr>
        <w:t xml:space="preserve">          </w:t>
      </w:r>
      <w:r w:rsidR="004D0E91">
        <w:rPr>
          <w:rFonts w:ascii="Times New Roman" w:hAnsi="Times New Roman" w:cs="Times New Roman"/>
          <w:sz w:val="28"/>
          <w:lang w:val="kk-KZ"/>
        </w:rPr>
        <w:t xml:space="preserve">              </w:t>
      </w:r>
      <w:r w:rsidR="004D0E91" w:rsidRPr="00047EA5">
        <w:rPr>
          <w:rFonts w:ascii="Times New Roman" w:hAnsi="Times New Roman" w:cs="Times New Roman"/>
          <w:sz w:val="28"/>
          <w:lang w:val="kk-KZ"/>
        </w:rPr>
        <w:t xml:space="preserve">    </w:t>
      </w:r>
      <w:r w:rsidRPr="00C835AC">
        <w:rPr>
          <w:rFonts w:ascii="Times New Roman" w:hAnsi="Times New Roman" w:cs="Times New Roman"/>
          <w:sz w:val="28"/>
          <w:lang w:val="kk-KZ"/>
        </w:rPr>
        <w:t xml:space="preserve">Отандық ғылыми кеңесші:               </w:t>
      </w: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sidRPr="00C835AC">
        <w:rPr>
          <w:rFonts w:ascii="Times New Roman" w:hAnsi="Times New Roman" w:cs="Times New Roman"/>
          <w:sz w:val="28"/>
          <w:lang w:val="kk-KZ"/>
        </w:rPr>
        <w:t xml:space="preserve">                                                          ветеринария ғылымдарының докторы,</w:t>
      </w: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sidRPr="00C835AC">
        <w:rPr>
          <w:rFonts w:ascii="Times New Roman" w:hAnsi="Times New Roman" w:cs="Times New Roman"/>
          <w:sz w:val="28"/>
          <w:lang w:val="kk-KZ"/>
        </w:rPr>
        <w:t xml:space="preserve">                         </w:t>
      </w:r>
      <w:r w:rsidR="004D0E91">
        <w:rPr>
          <w:rFonts w:ascii="Times New Roman" w:hAnsi="Times New Roman" w:cs="Times New Roman"/>
          <w:sz w:val="28"/>
          <w:lang w:val="kk-KZ"/>
        </w:rPr>
        <w:t xml:space="preserve">                             </w:t>
      </w:r>
      <w:r w:rsidRPr="00C835AC">
        <w:rPr>
          <w:rFonts w:ascii="Times New Roman" w:hAnsi="Times New Roman" w:cs="Times New Roman"/>
          <w:sz w:val="28"/>
          <w:lang w:val="kk-KZ"/>
        </w:rPr>
        <w:t>профессор Заманбеков Н.А.</w:t>
      </w:r>
    </w:p>
    <w:p w:rsidR="000C58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sidRPr="00C835AC">
        <w:rPr>
          <w:rFonts w:ascii="Times New Roman" w:hAnsi="Times New Roman" w:cs="Times New Roman"/>
          <w:sz w:val="28"/>
          <w:lang w:val="kk-KZ"/>
        </w:rPr>
        <w:t xml:space="preserve">                                                         </w:t>
      </w: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Pr>
          <w:rFonts w:ascii="Times New Roman" w:hAnsi="Times New Roman" w:cs="Times New Roman"/>
          <w:sz w:val="28"/>
          <w:lang w:val="kk-KZ"/>
        </w:rPr>
        <w:t xml:space="preserve">                                                         </w:t>
      </w:r>
      <w:r w:rsidR="004D0E91" w:rsidRPr="004D0E91">
        <w:rPr>
          <w:rFonts w:ascii="Times New Roman" w:hAnsi="Times New Roman" w:cs="Times New Roman"/>
          <w:sz w:val="28"/>
        </w:rPr>
        <w:t xml:space="preserve"> </w:t>
      </w:r>
      <w:r w:rsidRPr="00C835AC">
        <w:rPr>
          <w:rFonts w:ascii="Times New Roman" w:hAnsi="Times New Roman" w:cs="Times New Roman"/>
          <w:sz w:val="28"/>
          <w:lang w:val="kk-KZ"/>
        </w:rPr>
        <w:t xml:space="preserve">Шетелдік ғылыми кеңесші:               </w:t>
      </w: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szCs w:val="28"/>
          <w:lang w:val="kk-KZ"/>
        </w:rPr>
      </w:pPr>
      <w:r w:rsidRPr="00C835AC">
        <w:rPr>
          <w:rFonts w:ascii="Times New Roman" w:hAnsi="Times New Roman" w:cs="Times New Roman"/>
          <w:sz w:val="28"/>
          <w:lang w:val="kk-KZ"/>
        </w:rPr>
        <w:t xml:space="preserve">                         </w:t>
      </w:r>
      <w:r w:rsidR="004D0E91">
        <w:rPr>
          <w:rFonts w:ascii="Times New Roman" w:hAnsi="Times New Roman" w:cs="Times New Roman"/>
          <w:sz w:val="28"/>
          <w:lang w:val="kk-KZ"/>
        </w:rPr>
        <w:t xml:space="preserve">                             </w:t>
      </w:r>
      <w:r w:rsidRPr="00C835AC">
        <w:rPr>
          <w:rFonts w:ascii="Times New Roman" w:hAnsi="Times New Roman" w:cs="Times New Roman"/>
          <w:sz w:val="28"/>
          <w:lang w:val="kk-KZ"/>
        </w:rPr>
        <w:t xml:space="preserve">PhD доктор, профессор </w:t>
      </w:r>
      <w:r w:rsidRPr="00C835AC">
        <w:rPr>
          <w:rFonts w:ascii="Times New Roman" w:hAnsi="Times New Roman" w:cs="Times New Roman"/>
          <w:sz w:val="28"/>
          <w:szCs w:val="28"/>
          <w:lang w:val="kk-KZ"/>
        </w:rPr>
        <w:t>P.Sobiech,</w:t>
      </w:r>
    </w:p>
    <w:p w:rsidR="000C58AC" w:rsidRPr="00C835AC" w:rsidRDefault="000C58AC" w:rsidP="004D0E91">
      <w:pPr>
        <w:shd w:val="clear" w:color="auto" w:fill="FFFFFF"/>
        <w:autoSpaceDE w:val="0"/>
        <w:autoSpaceDN w:val="0"/>
        <w:adjustRightInd w:val="0"/>
        <w:spacing w:after="0" w:line="240" w:lineRule="auto"/>
        <w:ind w:firstLine="540"/>
        <w:jc w:val="both"/>
        <w:rPr>
          <w:rFonts w:ascii="Times New Roman" w:hAnsi="Times New Roman" w:cs="Times New Roman"/>
          <w:sz w:val="28"/>
          <w:lang w:val="kk-KZ"/>
        </w:rPr>
      </w:pPr>
      <w:r w:rsidRPr="00C835AC">
        <w:rPr>
          <w:rFonts w:ascii="Times New Roman" w:hAnsi="Times New Roman" w:cs="Times New Roman"/>
          <w:sz w:val="28"/>
          <w:szCs w:val="28"/>
          <w:lang w:val="kk-KZ"/>
        </w:rPr>
        <w:t xml:space="preserve">                         </w:t>
      </w:r>
      <w:r w:rsidR="004D0E91">
        <w:rPr>
          <w:rFonts w:ascii="Times New Roman" w:hAnsi="Times New Roman" w:cs="Times New Roman"/>
          <w:sz w:val="28"/>
          <w:szCs w:val="28"/>
          <w:lang w:val="kk-KZ"/>
        </w:rPr>
        <w:t xml:space="preserve">                             </w:t>
      </w:r>
      <w:r w:rsidRPr="00C835AC">
        <w:rPr>
          <w:rFonts w:ascii="Times New Roman" w:hAnsi="Times New Roman" w:cs="Times New Roman"/>
          <w:sz w:val="28"/>
          <w:szCs w:val="28"/>
          <w:lang w:val="kk-KZ"/>
        </w:rPr>
        <w:t>Вармин-Мазур университеті, Польша</w:t>
      </w:r>
    </w:p>
    <w:p w:rsidR="000C58AC" w:rsidRPr="00C835AC" w:rsidRDefault="000C58AC" w:rsidP="000C58AC">
      <w:pPr>
        <w:shd w:val="clear" w:color="auto" w:fill="FFFFFF"/>
        <w:autoSpaceDE w:val="0"/>
        <w:autoSpaceDN w:val="0"/>
        <w:adjustRightInd w:val="0"/>
        <w:spacing w:after="0" w:line="240" w:lineRule="auto"/>
        <w:ind w:firstLine="540"/>
        <w:jc w:val="both"/>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b/>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p>
    <w:p w:rsidR="000C58AC" w:rsidRPr="00C835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kk-KZ"/>
        </w:rPr>
      </w:pPr>
      <w:r w:rsidRPr="00C835AC">
        <w:rPr>
          <w:rFonts w:ascii="Times New Roman" w:hAnsi="Times New Roman" w:cs="Times New Roman"/>
          <w:sz w:val="28"/>
          <w:lang w:val="kk-KZ"/>
        </w:rPr>
        <w:t>Қазақстан Республикасы</w:t>
      </w:r>
    </w:p>
    <w:p w:rsidR="000C58AC" w:rsidRDefault="000C58AC" w:rsidP="000C58AC">
      <w:pPr>
        <w:shd w:val="clear" w:color="auto" w:fill="FFFFFF"/>
        <w:autoSpaceDE w:val="0"/>
        <w:autoSpaceDN w:val="0"/>
        <w:adjustRightInd w:val="0"/>
        <w:spacing w:after="0" w:line="240" w:lineRule="auto"/>
        <w:ind w:firstLine="540"/>
        <w:jc w:val="center"/>
        <w:rPr>
          <w:rFonts w:ascii="Times New Roman" w:hAnsi="Times New Roman" w:cs="Times New Roman"/>
          <w:sz w:val="28"/>
          <w:lang w:val="en-US"/>
        </w:rPr>
      </w:pPr>
      <w:r w:rsidRPr="00C835AC">
        <w:rPr>
          <w:rFonts w:ascii="Times New Roman" w:hAnsi="Times New Roman" w:cs="Times New Roman"/>
          <w:sz w:val="28"/>
          <w:lang w:val="kk-KZ"/>
        </w:rPr>
        <w:t>Алматы, 20</w:t>
      </w:r>
      <w:r>
        <w:rPr>
          <w:rFonts w:ascii="Times New Roman" w:hAnsi="Times New Roman" w:cs="Times New Roman"/>
          <w:sz w:val="28"/>
          <w:lang w:val="kk-KZ"/>
        </w:rPr>
        <w:t>2</w:t>
      </w:r>
      <w:r w:rsidR="00CA0AAB">
        <w:rPr>
          <w:rFonts w:ascii="Times New Roman" w:hAnsi="Times New Roman" w:cs="Times New Roman"/>
          <w:sz w:val="28"/>
          <w:lang w:val="kk-KZ"/>
        </w:rPr>
        <w:t>6</w:t>
      </w:r>
    </w:p>
    <w:p w:rsidR="000C58AC" w:rsidRPr="00DB4992" w:rsidRDefault="000C58AC" w:rsidP="00CA44C3">
      <w:pPr>
        <w:shd w:val="clear" w:color="auto" w:fill="FFFFFF"/>
        <w:autoSpaceDE w:val="0"/>
        <w:autoSpaceDN w:val="0"/>
        <w:adjustRightInd w:val="0"/>
        <w:spacing w:after="0" w:line="240" w:lineRule="auto"/>
        <w:ind w:firstLine="540"/>
        <w:jc w:val="center"/>
        <w:rPr>
          <w:rFonts w:ascii="Times New Roman" w:hAnsi="Times New Roman" w:cs="Times New Roman"/>
          <w:b/>
          <w:sz w:val="28"/>
          <w:lang w:val="be-BY"/>
        </w:rPr>
      </w:pPr>
      <w:r w:rsidRPr="00C835AC">
        <w:rPr>
          <w:rFonts w:ascii="Times New Roman" w:hAnsi="Times New Roman" w:cs="Times New Roman"/>
          <w:b/>
          <w:sz w:val="28"/>
          <w:lang w:val="be-BY"/>
        </w:rPr>
        <w:lastRenderedPageBreak/>
        <w:t xml:space="preserve">МАЗМҰНЫ                                                                                            </w:t>
      </w:r>
      <w:r>
        <w:rPr>
          <w:rFonts w:ascii="Times New Roman" w:hAnsi="Times New Roman" w:cs="Times New Roman"/>
          <w:b/>
          <w:sz w:val="28"/>
          <w:lang w:val="en-US"/>
        </w:rPr>
        <w:t xml:space="preserve">               </w:t>
      </w:r>
    </w:p>
    <w:p w:rsidR="00D676C1" w:rsidRPr="00DB4992" w:rsidRDefault="00D676C1" w:rsidP="00CA44C3">
      <w:pPr>
        <w:shd w:val="clear" w:color="auto" w:fill="FFFFFF"/>
        <w:autoSpaceDE w:val="0"/>
        <w:autoSpaceDN w:val="0"/>
        <w:adjustRightInd w:val="0"/>
        <w:spacing w:after="0" w:line="240" w:lineRule="auto"/>
        <w:ind w:firstLine="540"/>
        <w:jc w:val="center"/>
        <w:rPr>
          <w:rFonts w:ascii="Times New Roman" w:hAnsi="Times New Roman" w:cs="Times New Roman"/>
          <w:b/>
          <w:sz w:val="28"/>
          <w:lang w:val="be-BY"/>
        </w:rPr>
      </w:pPr>
      <w:r w:rsidRPr="00C835AC">
        <w:rPr>
          <w:rFonts w:ascii="Times New Roman" w:hAnsi="Times New Roman" w:cs="Times New Roman"/>
          <w:b/>
          <w:sz w:val="28"/>
          <w:lang w:val="be-BY"/>
        </w:rPr>
        <w:t xml:space="preserve">                                                                                         </w:t>
      </w:r>
      <w:r>
        <w:rPr>
          <w:rFonts w:ascii="Times New Roman" w:hAnsi="Times New Roman" w:cs="Times New Roman"/>
          <w:b/>
          <w:sz w:val="28"/>
          <w:lang w:val="en-US"/>
        </w:rPr>
        <w:t xml:space="preserve">               </w:t>
      </w:r>
    </w:p>
    <w:tbl>
      <w:tblPr>
        <w:tblW w:w="9747" w:type="dxa"/>
        <w:tblLook w:val="04A0"/>
      </w:tblPr>
      <w:tblGrid>
        <w:gridCol w:w="826"/>
        <w:gridCol w:w="8148"/>
        <w:gridCol w:w="773"/>
      </w:tblGrid>
      <w:tr w:rsidR="00D676C1" w:rsidRPr="00C835AC"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after="0" w:line="240" w:lineRule="auto"/>
              <w:jc w:val="both"/>
              <w:rPr>
                <w:rFonts w:ascii="Times New Roman" w:hAnsi="Times New Roman" w:cs="Times New Roman"/>
                <w:b/>
                <w:sz w:val="28"/>
                <w:lang w:val="be-BY"/>
              </w:rPr>
            </w:pPr>
            <w:r w:rsidRPr="00C835AC">
              <w:rPr>
                <w:rFonts w:ascii="Times New Roman" w:hAnsi="Times New Roman" w:cs="Times New Roman"/>
                <w:b/>
                <w:sz w:val="28"/>
                <w:lang w:val="be-BY"/>
              </w:rPr>
              <w:t>НОРМАТИВТІК СІЛТЕМЕЛЕР………………………………………</w:t>
            </w:r>
            <w:r>
              <w:rPr>
                <w:rFonts w:ascii="Times New Roman" w:hAnsi="Times New Roman" w:cs="Times New Roman"/>
                <w:b/>
                <w:sz w:val="28"/>
                <w:lang w:val="be-BY"/>
              </w:rPr>
              <w:t>….</w:t>
            </w:r>
          </w:p>
        </w:tc>
        <w:tc>
          <w:tcPr>
            <w:tcW w:w="811" w:type="dxa"/>
          </w:tcPr>
          <w:p w:rsidR="00D676C1" w:rsidRPr="00BF37AB"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r w:rsidR="00D676C1" w:rsidRPr="00C835AC"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lang w:val="be-BY"/>
              </w:rPr>
            </w:pPr>
            <w:r w:rsidRPr="00C835AC">
              <w:rPr>
                <w:rFonts w:ascii="Times New Roman" w:hAnsi="Times New Roman" w:cs="Times New Roman"/>
                <w:b/>
                <w:sz w:val="28"/>
                <w:szCs w:val="28"/>
                <w:lang w:val="kk-KZ"/>
              </w:rPr>
              <w:t>АНЫҚТАМАЛАР.......................................................................................</w:t>
            </w:r>
            <w:r>
              <w:rPr>
                <w:rFonts w:ascii="Times New Roman" w:hAnsi="Times New Roman" w:cs="Times New Roman"/>
                <w:b/>
                <w:sz w:val="28"/>
                <w:szCs w:val="28"/>
                <w:lang w:val="kk-KZ"/>
              </w:rPr>
              <w:t>..</w:t>
            </w:r>
          </w:p>
        </w:tc>
        <w:tc>
          <w:tcPr>
            <w:tcW w:w="811" w:type="dxa"/>
          </w:tcPr>
          <w:p w:rsidR="00D676C1" w:rsidRPr="00BF37AB"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w:t>
            </w:r>
          </w:p>
        </w:tc>
      </w:tr>
      <w:tr w:rsidR="00D676C1" w:rsidRPr="00C835AC"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lang w:val="be-BY"/>
              </w:rPr>
            </w:pPr>
            <w:r w:rsidRPr="00C835AC">
              <w:rPr>
                <w:rFonts w:ascii="Times New Roman" w:hAnsi="Times New Roman" w:cs="Times New Roman"/>
                <w:b/>
                <w:bCs/>
                <w:noProof/>
                <w:color w:val="000000"/>
                <w:sz w:val="28"/>
                <w:szCs w:val="28"/>
                <w:lang w:val="kk-KZ"/>
              </w:rPr>
              <w:t>БЕЛГІЛЕУЛЕР МЕН ҚЫСҚАРТУЛАР................................................</w:t>
            </w:r>
            <w:r>
              <w:rPr>
                <w:rFonts w:ascii="Times New Roman" w:hAnsi="Times New Roman" w:cs="Times New Roman"/>
                <w:b/>
                <w:bCs/>
                <w:noProof/>
                <w:color w:val="000000"/>
                <w:sz w:val="28"/>
                <w:szCs w:val="28"/>
                <w:lang w:val="kk-KZ"/>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5</w:t>
            </w:r>
          </w:p>
        </w:tc>
      </w:tr>
      <w:tr w:rsidR="00D676C1" w:rsidRPr="00C835AC"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b/>
                <w:sz w:val="28"/>
                <w:lang w:val="be-BY"/>
              </w:rPr>
            </w:pPr>
            <w:r w:rsidRPr="00C835AC">
              <w:rPr>
                <w:rFonts w:ascii="Times New Roman" w:hAnsi="Times New Roman" w:cs="Times New Roman"/>
                <w:b/>
                <w:sz w:val="28"/>
                <w:lang w:val="be-BY"/>
              </w:rPr>
              <w:t>КІРІСПЕ……………………………………………………………………</w:t>
            </w:r>
            <w:r>
              <w:rPr>
                <w:rFonts w:ascii="Times New Roman" w:hAnsi="Times New Roman" w:cs="Times New Roman"/>
                <w:b/>
                <w:sz w:val="28"/>
                <w:lang w:val="be-BY"/>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8</w:t>
            </w:r>
          </w:p>
        </w:tc>
      </w:tr>
      <w:tr w:rsidR="00D676C1" w:rsidRPr="00C835AC"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sz w:val="28"/>
                <w:lang w:val="be-BY"/>
              </w:rPr>
            </w:pPr>
            <w:r w:rsidRPr="00C835AC">
              <w:rPr>
                <w:rFonts w:ascii="Times New Roman" w:hAnsi="Times New Roman" w:cs="Times New Roman"/>
                <w:b/>
                <w:sz w:val="28"/>
                <w:lang w:val="be-BY"/>
              </w:rPr>
              <w:t>1</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b/>
                <w:sz w:val="28"/>
                <w:lang w:val="be-BY"/>
              </w:rPr>
            </w:pPr>
            <w:r w:rsidRPr="00C835AC">
              <w:rPr>
                <w:rFonts w:ascii="Times New Roman" w:hAnsi="Times New Roman" w:cs="Times New Roman"/>
                <w:b/>
                <w:sz w:val="28"/>
                <w:lang w:val="be-BY"/>
              </w:rPr>
              <w:t>ӘДЕБИЕТКЕ ШОЛУ………………………………………………</w:t>
            </w:r>
            <w:r>
              <w:rPr>
                <w:rFonts w:ascii="Times New Roman" w:hAnsi="Times New Roman" w:cs="Times New Roman"/>
                <w:b/>
                <w:sz w:val="28"/>
                <w:lang w:val="be-BY"/>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13</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1.1</w:t>
            </w:r>
          </w:p>
        </w:tc>
        <w:tc>
          <w:tcPr>
            <w:tcW w:w="8110" w:type="dxa"/>
          </w:tcPr>
          <w:p w:rsidR="00D676C1" w:rsidRPr="00636215" w:rsidRDefault="00636215" w:rsidP="00636215">
            <w:pPr>
              <w:pStyle w:val="af"/>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left="0"/>
              <w:jc w:val="both"/>
              <w:rPr>
                <w:rFonts w:ascii="Times New Roman" w:hAnsi="Times New Roman"/>
                <w:sz w:val="28"/>
                <w:lang w:val="kk-KZ"/>
              </w:rPr>
            </w:pPr>
            <w:r w:rsidRPr="00636215">
              <w:rPr>
                <w:rStyle w:val="ezkurwreuab5ozgtqnkl"/>
                <w:rFonts w:ascii="Times New Roman" w:hAnsi="Times New Roman"/>
                <w:sz w:val="28"/>
                <w:szCs w:val="28"/>
                <w:lang w:val="be-BY"/>
              </w:rPr>
              <w:t>Төлдердің тыныстану</w:t>
            </w:r>
            <w:r w:rsidRPr="00636215">
              <w:rPr>
                <w:rFonts w:ascii="Times New Roman" w:hAnsi="Times New Roman" w:cs="Times New Roman"/>
                <w:sz w:val="28"/>
                <w:szCs w:val="28"/>
                <w:lang w:val="be-BY"/>
              </w:rPr>
              <w:t xml:space="preserve"> жүйесі </w:t>
            </w:r>
            <w:r w:rsidRPr="00636215">
              <w:rPr>
                <w:rStyle w:val="ezkurwreuab5ozgtqnkl"/>
                <w:rFonts w:ascii="Times New Roman" w:hAnsi="Times New Roman"/>
                <w:sz w:val="28"/>
                <w:szCs w:val="28"/>
                <w:lang w:val="be-BY"/>
              </w:rPr>
              <w:t>аурулары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жалпы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мәліметтер:</w:t>
            </w:r>
            <w:r w:rsidRPr="00636215">
              <w:rPr>
                <w:rFonts w:ascii="Times New Roman" w:hAnsi="Times New Roman" w:cs="Times New Roman"/>
                <w:sz w:val="28"/>
                <w:szCs w:val="28"/>
                <w:lang w:val="be-BY"/>
              </w:rPr>
              <w:t xml:space="preserve"> таралуы, </w:t>
            </w:r>
            <w:r w:rsidRPr="00636215">
              <w:rPr>
                <w:rStyle w:val="ezkurwreuab5ozgtqnkl"/>
                <w:rFonts w:ascii="Times New Roman" w:hAnsi="Times New Roman"/>
                <w:sz w:val="28"/>
                <w:szCs w:val="28"/>
                <w:lang w:val="be-BY"/>
              </w:rPr>
              <w:t>этиологиясы, патогенезі</w:t>
            </w:r>
            <w:r>
              <w:rPr>
                <w:rStyle w:val="ezkurwreuab5ozgtqnkl"/>
                <w:rFonts w:ascii="Times New Roman" w:hAnsi="Times New Roman"/>
                <w:sz w:val="28"/>
                <w:szCs w:val="28"/>
                <w:lang w:val="be-BY"/>
              </w:rPr>
              <w:t>…………………………………...</w:t>
            </w:r>
            <w:r w:rsidRPr="00636215">
              <w:rPr>
                <w:rStyle w:val="ezkurwreuab5ozgtqnkl"/>
                <w:rFonts w:ascii="Times New Roman" w:hAnsi="Times New Roman"/>
                <w:sz w:val="28"/>
                <w:szCs w:val="28"/>
                <w:lang w:val="be-BY"/>
              </w:rPr>
              <w:t xml:space="preserve"> </w:t>
            </w:r>
            <w:r w:rsidRPr="00636215">
              <w:rPr>
                <w:rStyle w:val="ezkurwreuab5ozgtqnkl"/>
                <w:lang w:val="be-BY"/>
              </w:rPr>
              <w:t xml:space="preserve"> </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13</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1.</w:t>
            </w:r>
            <w:r>
              <w:rPr>
                <w:rFonts w:ascii="Times New Roman" w:hAnsi="Times New Roman" w:cs="Times New Roman"/>
                <w:sz w:val="28"/>
                <w:lang w:val="be-BY"/>
              </w:rPr>
              <w:t>2</w:t>
            </w:r>
            <w:r w:rsidRPr="00C835AC">
              <w:rPr>
                <w:rFonts w:ascii="Times New Roman" w:hAnsi="Times New Roman" w:cs="Times New Roman"/>
                <w:sz w:val="28"/>
                <w:lang w:val="be-BY"/>
              </w:rPr>
              <w:t xml:space="preserve"> </w:t>
            </w:r>
          </w:p>
        </w:tc>
        <w:tc>
          <w:tcPr>
            <w:tcW w:w="8110" w:type="dxa"/>
          </w:tcPr>
          <w:p w:rsidR="00D676C1" w:rsidRPr="00636215" w:rsidRDefault="00636215"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kk-KZ"/>
              </w:rPr>
            </w:pPr>
            <w:r w:rsidRPr="00636215">
              <w:rPr>
                <w:rFonts w:ascii="Times New Roman" w:hAnsi="Times New Roman" w:cs="Times New Roman"/>
                <w:sz w:val="28"/>
                <w:szCs w:val="28"/>
                <w:lang w:val="uk-UA"/>
              </w:rPr>
              <w:t xml:space="preserve">Төлдердің </w:t>
            </w:r>
            <w:r w:rsidRPr="00636215">
              <w:rPr>
                <w:rStyle w:val="ezkurwreuab5ozgtqnkl"/>
                <w:rFonts w:ascii="Times New Roman" w:hAnsi="Times New Roman"/>
                <w:sz w:val="28"/>
                <w:szCs w:val="28"/>
                <w:lang w:val="uk-UA"/>
              </w:rPr>
              <w:t>респираторлық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 xml:space="preserve">ауруларын емдеу және алдын алу </w:t>
            </w:r>
            <w:r w:rsidRPr="00636215">
              <w:rPr>
                <w:rFonts w:ascii="Times New Roman" w:hAnsi="Times New Roman" w:cs="Times New Roman"/>
                <w:sz w:val="28"/>
                <w:szCs w:val="28"/>
                <w:lang w:val="uk-UA"/>
              </w:rPr>
              <w:t xml:space="preserve">  шаралары туралы жалпы мәліметтер</w:t>
            </w:r>
            <w:r>
              <w:rPr>
                <w:rFonts w:ascii="Times New Roman" w:hAnsi="Times New Roman" w:cs="Times New Roman"/>
                <w:sz w:val="28"/>
                <w:szCs w:val="28"/>
                <w:lang w:val="uk-UA"/>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18</w:t>
            </w:r>
          </w:p>
        </w:tc>
      </w:tr>
      <w:tr w:rsidR="00D676C1" w:rsidRPr="00BF37AB" w:rsidTr="00753CE1">
        <w:tc>
          <w:tcPr>
            <w:tcW w:w="826" w:type="dxa"/>
          </w:tcPr>
          <w:p w:rsidR="00D676C1" w:rsidRPr="00CA6053"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kk-KZ"/>
              </w:rPr>
            </w:pPr>
            <w:r w:rsidRPr="00C835AC">
              <w:rPr>
                <w:rFonts w:ascii="Times New Roman" w:hAnsi="Times New Roman" w:cs="Times New Roman"/>
                <w:sz w:val="28"/>
                <w:lang w:val="be-BY"/>
              </w:rPr>
              <w:t>1.</w:t>
            </w:r>
            <w:r>
              <w:rPr>
                <w:rFonts w:ascii="Times New Roman" w:hAnsi="Times New Roman" w:cs="Times New Roman"/>
                <w:sz w:val="28"/>
                <w:lang w:val="kk-KZ"/>
              </w:rPr>
              <w:t>3</w:t>
            </w:r>
          </w:p>
        </w:tc>
        <w:tc>
          <w:tcPr>
            <w:tcW w:w="8110" w:type="dxa"/>
          </w:tcPr>
          <w:p w:rsidR="00D676C1" w:rsidRPr="00DE0886" w:rsidRDefault="00DE0886"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33"/>
              <w:jc w:val="both"/>
              <w:rPr>
                <w:rFonts w:ascii="Times New Roman" w:hAnsi="Times New Roman" w:cs="Times New Roman"/>
                <w:sz w:val="28"/>
                <w:lang w:val="kk-KZ"/>
              </w:rPr>
            </w:pPr>
            <w:r w:rsidRPr="00DE0886">
              <w:rPr>
                <w:rStyle w:val="ezkurwreuab5ozgtqnkl"/>
                <w:rFonts w:ascii="Times New Roman" w:hAnsi="Times New Roman"/>
                <w:sz w:val="28"/>
                <w:szCs w:val="28"/>
                <w:lang w:val="uk-UA"/>
              </w:rPr>
              <w:t>Жануарлардың</w:t>
            </w:r>
            <w:r w:rsidRPr="00DE0886">
              <w:rPr>
                <w:rFonts w:ascii="Times New Roman" w:hAnsi="Times New Roman" w:cs="Times New Roman"/>
                <w:sz w:val="28"/>
                <w:szCs w:val="28"/>
                <w:lang w:val="uk-UA"/>
              </w:rPr>
              <w:t xml:space="preserve"> </w:t>
            </w:r>
            <w:r w:rsidRPr="00DE0886">
              <w:rPr>
                <w:rStyle w:val="ezkurwreuab5ozgtqnkl"/>
                <w:rFonts w:ascii="Times New Roman" w:hAnsi="Times New Roman"/>
                <w:sz w:val="28"/>
                <w:szCs w:val="28"/>
                <w:lang w:val="uk-UA"/>
              </w:rPr>
              <w:t>иммундық</w:t>
            </w:r>
            <w:r w:rsidRPr="00DE0886">
              <w:rPr>
                <w:rFonts w:ascii="Times New Roman" w:hAnsi="Times New Roman" w:cs="Times New Roman"/>
                <w:sz w:val="28"/>
                <w:szCs w:val="28"/>
                <w:lang w:val="uk-UA"/>
              </w:rPr>
              <w:t xml:space="preserve"> тапшылығы туралы </w:t>
            </w:r>
            <w:r w:rsidRPr="00DE0886">
              <w:rPr>
                <w:rStyle w:val="ezkurwreuab5ozgtqnkl"/>
                <w:rFonts w:ascii="Times New Roman" w:hAnsi="Times New Roman"/>
                <w:sz w:val="28"/>
                <w:szCs w:val="28"/>
                <w:lang w:val="uk-UA"/>
              </w:rPr>
              <w:t>жалпы</w:t>
            </w:r>
            <w:r w:rsidRPr="00DE0886">
              <w:rPr>
                <w:rFonts w:ascii="Times New Roman" w:hAnsi="Times New Roman" w:cs="Times New Roman"/>
                <w:sz w:val="28"/>
                <w:szCs w:val="28"/>
                <w:lang w:val="uk-UA"/>
              </w:rPr>
              <w:t xml:space="preserve"> </w:t>
            </w:r>
            <w:r w:rsidRPr="00DE0886">
              <w:rPr>
                <w:rStyle w:val="ezkurwreuab5ozgtqnkl"/>
                <w:rFonts w:ascii="Times New Roman" w:hAnsi="Times New Roman"/>
                <w:sz w:val="28"/>
                <w:szCs w:val="28"/>
                <w:lang w:val="uk-UA"/>
              </w:rPr>
              <w:t>мәліметтер</w:t>
            </w:r>
            <w:r w:rsidRPr="00DE0886">
              <w:rPr>
                <w:rFonts w:ascii="Times New Roman" w:hAnsi="Times New Roman" w:cs="Times New Roman"/>
                <w:sz w:val="28"/>
                <w:szCs w:val="28"/>
                <w:lang w:val="uk-UA"/>
              </w:rPr>
              <w:t xml:space="preserve"> </w:t>
            </w:r>
            <w:r w:rsidRPr="00DE0886">
              <w:rPr>
                <w:rStyle w:val="ezkurwreuab5ozgtqnkl"/>
                <w:rFonts w:ascii="Times New Roman" w:hAnsi="Times New Roman"/>
                <w:sz w:val="28"/>
                <w:szCs w:val="28"/>
                <w:lang w:val="uk-UA"/>
              </w:rPr>
              <w:t>және</w:t>
            </w:r>
            <w:r w:rsidRPr="00DE0886">
              <w:rPr>
                <w:rFonts w:ascii="Times New Roman" w:hAnsi="Times New Roman" w:cs="Times New Roman"/>
                <w:sz w:val="28"/>
                <w:szCs w:val="28"/>
                <w:lang w:val="uk-UA"/>
              </w:rPr>
              <w:t xml:space="preserve"> </w:t>
            </w:r>
            <w:r w:rsidRPr="00DE0886">
              <w:rPr>
                <w:rStyle w:val="ezkurwreuab5ozgtqnkl"/>
                <w:rFonts w:ascii="Times New Roman" w:hAnsi="Times New Roman"/>
                <w:sz w:val="28"/>
                <w:szCs w:val="28"/>
                <w:lang w:val="uk-UA"/>
              </w:rPr>
              <w:t>оларды</w:t>
            </w:r>
            <w:r w:rsidRPr="00DE0886">
              <w:rPr>
                <w:rFonts w:ascii="Times New Roman" w:hAnsi="Times New Roman" w:cs="Times New Roman"/>
                <w:sz w:val="28"/>
                <w:szCs w:val="28"/>
                <w:lang w:val="uk-UA"/>
              </w:rPr>
              <w:t xml:space="preserve"> </w:t>
            </w:r>
            <w:r w:rsidRPr="00DE0886">
              <w:rPr>
                <w:rStyle w:val="ezkurwreuab5ozgtqnkl"/>
                <w:rFonts w:ascii="Times New Roman" w:hAnsi="Times New Roman"/>
                <w:sz w:val="28"/>
                <w:szCs w:val="28"/>
                <w:lang w:val="uk-UA"/>
              </w:rPr>
              <w:t>түзету</w:t>
            </w:r>
            <w:r w:rsidRPr="00DE0886">
              <w:rPr>
                <w:rFonts w:ascii="Times New Roman" w:hAnsi="Times New Roman" w:cs="Times New Roman"/>
                <w:sz w:val="28"/>
                <w:szCs w:val="28"/>
                <w:lang w:val="uk-UA"/>
              </w:rPr>
              <w:t xml:space="preserve"> (коррекциялау) </w:t>
            </w:r>
            <w:r w:rsidRPr="00DE0886">
              <w:rPr>
                <w:rStyle w:val="ezkurwreuab5ozgtqnkl"/>
                <w:rFonts w:ascii="Times New Roman" w:hAnsi="Times New Roman"/>
                <w:sz w:val="28"/>
                <w:szCs w:val="28"/>
                <w:lang w:val="uk-UA"/>
              </w:rPr>
              <w:t>тәсілдері</w:t>
            </w:r>
            <w:r>
              <w:rPr>
                <w:rStyle w:val="ezkurwreuab5ozgtqnkl"/>
                <w:rFonts w:ascii="Times New Roman" w:hAnsi="Times New Roman"/>
                <w:sz w:val="28"/>
                <w:szCs w:val="28"/>
                <w:lang w:val="uk-UA"/>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23</w:t>
            </w:r>
          </w:p>
        </w:tc>
      </w:tr>
      <w:tr w:rsidR="00D676C1" w:rsidRPr="00BF37AB" w:rsidTr="00753CE1">
        <w:trPr>
          <w:trHeight w:val="327"/>
        </w:trPr>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636215">
              <w:rPr>
                <w:rFonts w:ascii="Times New Roman" w:hAnsi="Times New Roman" w:cs="Times New Roman"/>
                <w:sz w:val="28"/>
                <w:lang w:val="be-BY"/>
              </w:rPr>
              <w:t>1</w:t>
            </w:r>
            <w:r w:rsidRPr="00C835AC">
              <w:rPr>
                <w:rFonts w:ascii="Times New Roman" w:hAnsi="Times New Roman" w:cs="Times New Roman"/>
                <w:sz w:val="28"/>
                <w:lang w:val="be-BY"/>
              </w:rPr>
              <w:t>.</w:t>
            </w:r>
            <w:r>
              <w:rPr>
                <w:rFonts w:ascii="Times New Roman" w:hAnsi="Times New Roman" w:cs="Times New Roman"/>
                <w:sz w:val="28"/>
                <w:lang w:val="be-BY"/>
              </w:rPr>
              <w:t>4</w:t>
            </w:r>
          </w:p>
        </w:tc>
        <w:tc>
          <w:tcPr>
            <w:tcW w:w="8110" w:type="dxa"/>
          </w:tcPr>
          <w:p w:rsidR="00D676C1" w:rsidRPr="007B2A33" w:rsidRDefault="007B2A33"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44"/>
              <w:jc w:val="both"/>
              <w:rPr>
                <w:rFonts w:ascii="Times New Roman" w:hAnsi="Times New Roman" w:cs="Times New Roman"/>
                <w:sz w:val="28"/>
                <w:szCs w:val="28"/>
                <w:lang w:val="be-BY"/>
              </w:rPr>
            </w:pPr>
            <w:r w:rsidRPr="00594A17">
              <w:rPr>
                <w:rFonts w:ascii="Times New Roman" w:eastAsia="Times New Roman" w:hAnsi="Times New Roman" w:cs="Times New Roman"/>
                <w:sz w:val="28"/>
                <w:szCs w:val="28"/>
                <w:lang w:val="be-BY"/>
              </w:rPr>
              <w:t>Дәрілік өсімдіктерден дайындалған препараттардың дәрілік зат ретіндегі алғышарттары және ветеринария ісінде емдік мақсаттарда қолданылу тиімділігі</w:t>
            </w:r>
            <w:r w:rsidRPr="007B2A33">
              <w:rPr>
                <w:rFonts w:ascii="Times New Roman" w:eastAsia="Times New Roman" w:hAnsi="Times New Roman" w:cs="Times New Roman"/>
                <w:sz w:val="28"/>
                <w:szCs w:val="28"/>
                <w:lang w:val="be-BY"/>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27</w:t>
            </w:r>
          </w:p>
        </w:tc>
      </w:tr>
      <w:tr w:rsidR="007B3B2C" w:rsidRPr="00572CAC" w:rsidTr="00753CE1">
        <w:trPr>
          <w:trHeight w:val="327"/>
        </w:trPr>
        <w:tc>
          <w:tcPr>
            <w:tcW w:w="826" w:type="dxa"/>
          </w:tcPr>
          <w:p w:rsidR="007B3B2C" w:rsidRPr="00636215" w:rsidRDefault="007B3B2C"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1.5</w:t>
            </w:r>
          </w:p>
        </w:tc>
        <w:tc>
          <w:tcPr>
            <w:tcW w:w="8110" w:type="dxa"/>
          </w:tcPr>
          <w:p w:rsidR="007B3B2C" w:rsidRPr="007B3B2C" w:rsidRDefault="007B3B2C"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44"/>
              <w:jc w:val="both"/>
              <w:rPr>
                <w:rFonts w:ascii="Times New Roman" w:eastAsia="Times New Roman" w:hAnsi="Times New Roman" w:cs="Times New Roman"/>
                <w:sz w:val="28"/>
                <w:szCs w:val="28"/>
                <w:lang w:val="be-BY"/>
              </w:rPr>
            </w:pPr>
            <w:r w:rsidRPr="007B3B2C">
              <w:rPr>
                <w:rFonts w:ascii="Times New Roman" w:hAnsi="Times New Roman" w:cs="Times New Roman"/>
                <w:sz w:val="28"/>
                <w:szCs w:val="28"/>
                <w:lang w:val="uk-UA"/>
              </w:rPr>
              <w:t>Әдебиетке шолу бөліміне қорытынды</w:t>
            </w:r>
            <w:r>
              <w:rPr>
                <w:rFonts w:ascii="Times New Roman" w:hAnsi="Times New Roman" w:cs="Times New Roman"/>
                <w:sz w:val="28"/>
                <w:szCs w:val="28"/>
                <w:lang w:val="uk-UA"/>
              </w:rPr>
              <w:t>……………………………..</w:t>
            </w:r>
          </w:p>
        </w:tc>
        <w:tc>
          <w:tcPr>
            <w:tcW w:w="811" w:type="dxa"/>
          </w:tcPr>
          <w:p w:rsidR="007B3B2C"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32</w:t>
            </w:r>
          </w:p>
        </w:tc>
      </w:tr>
      <w:tr w:rsidR="00D676C1" w:rsidRPr="00636215"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sz w:val="28"/>
                <w:lang w:val="be-BY"/>
              </w:rPr>
            </w:pPr>
            <w:r w:rsidRPr="00C835AC">
              <w:rPr>
                <w:rFonts w:ascii="Times New Roman" w:hAnsi="Times New Roman" w:cs="Times New Roman"/>
                <w:b/>
                <w:sz w:val="28"/>
                <w:lang w:val="be-BY"/>
              </w:rPr>
              <w:t>2</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b/>
                <w:sz w:val="28"/>
                <w:lang w:val="be-BY"/>
              </w:rPr>
            </w:pPr>
            <w:r w:rsidRPr="00C835AC">
              <w:rPr>
                <w:rFonts w:ascii="Times New Roman" w:hAnsi="Times New Roman" w:cs="Times New Roman"/>
                <w:b/>
                <w:sz w:val="28"/>
                <w:lang w:val="be-BY"/>
              </w:rPr>
              <w:t>НЕГІЗГІ БӨЛІМ………………………………………………….</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34</w:t>
            </w:r>
          </w:p>
        </w:tc>
      </w:tr>
      <w:tr w:rsidR="00D676C1" w:rsidRPr="00DB4992"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2.1</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sz w:val="28"/>
                <w:lang w:val="be-BY"/>
              </w:rPr>
            </w:pPr>
            <w:r w:rsidRPr="00C835AC">
              <w:rPr>
                <w:rFonts w:ascii="Times New Roman" w:eastAsia="Times New Roman" w:hAnsi="Times New Roman" w:cs="Times New Roman"/>
                <w:sz w:val="28"/>
                <w:szCs w:val="28"/>
                <w:lang w:val="kk-KZ"/>
              </w:rPr>
              <w:t>Зерттеу материалдары мен әдістері................................................</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37</w:t>
            </w:r>
          </w:p>
        </w:tc>
      </w:tr>
      <w:tr w:rsidR="00310438" w:rsidRPr="00BF37AB" w:rsidTr="00753CE1">
        <w:tc>
          <w:tcPr>
            <w:tcW w:w="826" w:type="dxa"/>
          </w:tcPr>
          <w:p w:rsidR="00310438" w:rsidRPr="00C835AC" w:rsidRDefault="00310438"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2.1.1</w:t>
            </w:r>
          </w:p>
        </w:tc>
        <w:tc>
          <w:tcPr>
            <w:tcW w:w="8110" w:type="dxa"/>
          </w:tcPr>
          <w:p w:rsidR="00310438" w:rsidRPr="00C835AC" w:rsidRDefault="00310438" w:rsidP="00310438">
            <w:pPr>
              <w:spacing w:after="0" w:line="240" w:lineRule="auto"/>
              <w:jc w:val="both"/>
              <w:rPr>
                <w:rFonts w:ascii="Times New Roman" w:eastAsia="Times New Roman" w:hAnsi="Times New Roman" w:cs="Times New Roman"/>
                <w:sz w:val="28"/>
                <w:szCs w:val="28"/>
                <w:lang w:val="kk-KZ"/>
              </w:rPr>
            </w:pPr>
            <w:r w:rsidRPr="00310438">
              <w:rPr>
                <w:rFonts w:ascii="Times New Roman" w:hAnsi="Times New Roman" w:cs="Times New Roman"/>
                <w:sz w:val="28"/>
                <w:szCs w:val="28"/>
                <w:lang w:val="kk-KZ"/>
              </w:rPr>
              <w:t>Дәрілік өсімдіктердер шикізатынан фитопрепараттар дайындау технологиясы</w:t>
            </w:r>
            <w:r>
              <w:rPr>
                <w:rFonts w:ascii="Times New Roman" w:hAnsi="Times New Roman" w:cs="Times New Roman"/>
                <w:sz w:val="28"/>
                <w:szCs w:val="28"/>
                <w:lang w:val="kk-KZ"/>
              </w:rPr>
              <w:t>.....................................................................................</w:t>
            </w:r>
            <w:r w:rsidRPr="00310438">
              <w:rPr>
                <w:rFonts w:ascii="Times New Roman" w:hAnsi="Times New Roman" w:cs="Times New Roman"/>
                <w:sz w:val="28"/>
                <w:szCs w:val="28"/>
                <w:lang w:val="kk-KZ"/>
              </w:rPr>
              <w:t xml:space="preserve"> </w:t>
            </w:r>
          </w:p>
        </w:tc>
        <w:tc>
          <w:tcPr>
            <w:tcW w:w="811" w:type="dxa"/>
          </w:tcPr>
          <w:p w:rsidR="00310438"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40</w:t>
            </w:r>
          </w:p>
        </w:tc>
      </w:tr>
      <w:tr w:rsidR="00D676C1" w:rsidRPr="00310438"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sz w:val="28"/>
                <w:lang w:val="be-BY"/>
              </w:rPr>
            </w:pPr>
            <w:r w:rsidRPr="00C835AC">
              <w:rPr>
                <w:rFonts w:ascii="Times New Roman" w:hAnsi="Times New Roman" w:cs="Times New Roman"/>
                <w:b/>
                <w:sz w:val="28"/>
                <w:lang w:val="be-BY"/>
              </w:rPr>
              <w:t>3</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lang w:val="kk-KZ"/>
              </w:rPr>
            </w:pPr>
            <w:r w:rsidRPr="00C835AC">
              <w:rPr>
                <w:rFonts w:ascii="Times New Roman" w:hAnsi="Times New Roman" w:cs="Times New Roman"/>
                <w:b/>
                <w:sz w:val="28"/>
                <w:szCs w:val="28"/>
                <w:lang w:val="kk-KZ"/>
              </w:rPr>
              <w:t xml:space="preserve"> ЗЕРТТЕУЛЕР  НӘТИЖЕЛЕРІ................................................... </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40</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1</w:t>
            </w:r>
          </w:p>
        </w:tc>
        <w:tc>
          <w:tcPr>
            <w:tcW w:w="8110" w:type="dxa"/>
          </w:tcPr>
          <w:p w:rsidR="00D676C1" w:rsidRPr="008F5305"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kk-KZ"/>
              </w:rPr>
            </w:pPr>
            <w:r w:rsidRPr="008F5305">
              <w:rPr>
                <w:rFonts w:ascii="Times New Roman" w:hAnsi="Times New Roman" w:cs="Times New Roman"/>
                <w:sz w:val="28"/>
                <w:szCs w:val="28"/>
                <w:lang w:val="kk-KZ"/>
              </w:rPr>
              <w:t>Поликомпонентті фитопрепараттың жіті, кумулятивті және созылмалы уыттылылық көрсеткіштерін зерттеу</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753CE1">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40</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szCs w:val="28"/>
                <w:lang w:val="kk-KZ"/>
              </w:rPr>
              <w:t>3.</w:t>
            </w:r>
            <w:r>
              <w:rPr>
                <w:rFonts w:ascii="Times New Roman" w:hAnsi="Times New Roman" w:cs="Times New Roman"/>
                <w:sz w:val="28"/>
                <w:szCs w:val="28"/>
                <w:lang w:val="kk-KZ"/>
              </w:rPr>
              <w:t>1.1</w:t>
            </w:r>
          </w:p>
        </w:tc>
        <w:tc>
          <w:tcPr>
            <w:tcW w:w="8110" w:type="dxa"/>
          </w:tcPr>
          <w:p w:rsidR="00D676C1" w:rsidRPr="008F5305"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sz w:val="28"/>
                <w:lang w:val="kk-KZ"/>
              </w:rPr>
            </w:pPr>
            <w:r w:rsidRPr="008F5305">
              <w:rPr>
                <w:rFonts w:ascii="Times New Roman" w:hAnsi="Times New Roman" w:cs="Times New Roman"/>
                <w:sz w:val="28"/>
                <w:szCs w:val="28"/>
                <w:lang w:val="kk-KZ"/>
              </w:rPr>
              <w:t>Әр түрлі енгізу жолдарына байланысты поликомпонентті фитопрепараттың жекелеген компоненттерінің жіті уыттылығын анықтау</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753CE1">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40</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szCs w:val="28"/>
                <w:lang w:val="kk-KZ"/>
              </w:rPr>
              <w:t>3.</w:t>
            </w:r>
            <w:r>
              <w:rPr>
                <w:rFonts w:ascii="Times New Roman" w:hAnsi="Times New Roman" w:cs="Times New Roman"/>
                <w:sz w:val="28"/>
                <w:szCs w:val="28"/>
                <w:lang w:val="kk-KZ"/>
              </w:rPr>
              <w:t>1.2</w:t>
            </w:r>
          </w:p>
        </w:tc>
        <w:tc>
          <w:tcPr>
            <w:tcW w:w="8110" w:type="dxa"/>
          </w:tcPr>
          <w:p w:rsidR="00D676C1" w:rsidRPr="00F45C79"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be-BY"/>
              </w:rPr>
            </w:pPr>
            <w:r w:rsidRPr="00F45C79">
              <w:rPr>
                <w:rFonts w:ascii="Times New Roman" w:hAnsi="Times New Roman" w:cs="Times New Roman"/>
                <w:sz w:val="28"/>
                <w:szCs w:val="28"/>
                <w:lang w:val="be-BY"/>
              </w:rPr>
              <w:t xml:space="preserve">Поликомпонентті фитопрепараттың </w:t>
            </w:r>
            <w:r>
              <w:rPr>
                <w:rFonts w:ascii="Times New Roman" w:hAnsi="Times New Roman" w:cs="Times New Roman"/>
                <w:sz w:val="28"/>
                <w:szCs w:val="28"/>
                <w:lang w:val="be-BY"/>
              </w:rPr>
              <w:t>с</w:t>
            </w:r>
            <w:r w:rsidRPr="00F45C79">
              <w:rPr>
                <w:rFonts w:ascii="Times New Roman" w:hAnsi="Times New Roman" w:cs="Times New Roman"/>
                <w:sz w:val="28"/>
                <w:szCs w:val="28"/>
                <w:lang w:val="be-BY"/>
              </w:rPr>
              <w:t>убхроникалық уыттылығын (кумулятивті қасиеттері) зерттеу</w:t>
            </w:r>
            <w:r>
              <w:rPr>
                <w:rFonts w:ascii="Times New Roman" w:hAnsi="Times New Roman" w:cs="Times New Roman"/>
                <w:sz w:val="28"/>
                <w:szCs w:val="28"/>
                <w:lang w:val="be-BY"/>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43</w:t>
            </w:r>
          </w:p>
        </w:tc>
      </w:tr>
      <w:tr w:rsidR="00D676C1" w:rsidRPr="008F5305"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1.3</w:t>
            </w:r>
          </w:p>
        </w:tc>
        <w:tc>
          <w:tcPr>
            <w:tcW w:w="8110" w:type="dxa"/>
          </w:tcPr>
          <w:p w:rsidR="00D676C1" w:rsidRPr="000447C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23"/>
              <w:jc w:val="both"/>
              <w:rPr>
                <w:rFonts w:ascii="Times New Roman" w:hAnsi="Times New Roman" w:cs="Times New Roman"/>
                <w:sz w:val="28"/>
                <w:lang w:val="kk-KZ"/>
              </w:rPr>
            </w:pPr>
            <w:r w:rsidRPr="000447CC">
              <w:rPr>
                <w:rFonts w:ascii="Times New Roman" w:hAnsi="Times New Roman" w:cs="Times New Roman"/>
                <w:sz w:val="28"/>
                <w:szCs w:val="28"/>
              </w:rPr>
              <w:t>Поликомпонентті фитопрепараттың созылмалы (хроникалық) уыттылығын зерттеу</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rPr>
            </w:pPr>
          </w:p>
          <w:p w:rsidR="00D676C1" w:rsidRPr="00753CE1" w:rsidRDefault="00753CE1" w:rsidP="00753CE1">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45</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1.4</w:t>
            </w:r>
          </w:p>
        </w:tc>
        <w:tc>
          <w:tcPr>
            <w:tcW w:w="8110" w:type="dxa"/>
          </w:tcPr>
          <w:p w:rsidR="00D676C1" w:rsidRPr="00CA6053"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34"/>
              <w:jc w:val="both"/>
              <w:rPr>
                <w:rFonts w:ascii="Times New Roman" w:hAnsi="Times New Roman" w:cs="Times New Roman"/>
                <w:sz w:val="28"/>
                <w:lang w:val="be-BY"/>
              </w:rPr>
            </w:pPr>
            <w:r w:rsidRPr="00CA6053">
              <w:rPr>
                <w:rFonts w:ascii="Times New Roman" w:hAnsi="Times New Roman" w:cs="Times New Roman"/>
                <w:sz w:val="28"/>
                <w:szCs w:val="28"/>
                <w:lang w:val="be-BY"/>
              </w:rPr>
              <w:t>Поликомпонентті фитопрепараттың жергілікті тітіркендіргіш көрсеткіштерін зерттеу</w:t>
            </w:r>
            <w:r>
              <w:rPr>
                <w:rFonts w:ascii="Times New Roman" w:hAnsi="Times New Roman" w:cs="Times New Roman"/>
                <w:sz w:val="28"/>
                <w:szCs w:val="28"/>
                <w:lang w:val="be-BY"/>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753CE1">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50</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2</w:t>
            </w:r>
          </w:p>
        </w:tc>
        <w:tc>
          <w:tcPr>
            <w:tcW w:w="8110" w:type="dxa"/>
          </w:tcPr>
          <w:p w:rsidR="00D676C1" w:rsidRPr="00A81557"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kk-KZ"/>
              </w:rPr>
            </w:pPr>
            <w:r w:rsidRPr="00A81557">
              <w:rPr>
                <w:rFonts w:ascii="Times New Roman" w:hAnsi="Times New Roman" w:cs="Times New Roman"/>
                <w:sz w:val="28"/>
                <w:szCs w:val="28"/>
                <w:lang w:val="be-BY"/>
              </w:rPr>
              <w:t>Д</w:t>
            </w:r>
            <w:r w:rsidRPr="00A81557">
              <w:rPr>
                <w:rFonts w:ascii="Times New Roman" w:hAnsi="Times New Roman" w:cs="Times New Roman"/>
                <w:sz w:val="28"/>
                <w:szCs w:val="28"/>
                <w:lang w:val="kk-KZ"/>
              </w:rPr>
              <w:t>әрілік өсімдіктерден дайындалған фитопрепараттардың антимикробты қасиеттерін зерттеу</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52</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3</w:t>
            </w:r>
          </w:p>
        </w:tc>
        <w:tc>
          <w:tcPr>
            <w:tcW w:w="8110" w:type="dxa"/>
          </w:tcPr>
          <w:p w:rsidR="00D676C1" w:rsidRPr="00267483"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kk-KZ"/>
              </w:rPr>
            </w:pPr>
            <w:r w:rsidRPr="00267483">
              <w:rPr>
                <w:rFonts w:ascii="Times New Roman" w:hAnsi="Times New Roman" w:cs="Times New Roman"/>
                <w:sz w:val="28"/>
                <w:szCs w:val="28"/>
                <w:lang w:val="kk-KZ"/>
              </w:rPr>
              <w:t>Жіті бронхит ауруына шалдыққан қозыларға поликомпонентті фитопрепараттардың оңтайландырылған дозаларын және қолданылу жиілігін анықтау</w:t>
            </w:r>
            <w:r>
              <w:rPr>
                <w:rFonts w:ascii="Times New Roman" w:hAnsi="Times New Roman" w:cs="Times New Roman"/>
                <w:sz w:val="28"/>
                <w:szCs w:val="28"/>
                <w:lang w:val="kk-KZ"/>
              </w:rPr>
              <w:t>................................................................</w:t>
            </w:r>
            <w:r w:rsidRPr="00267483">
              <w:rPr>
                <w:rFonts w:ascii="Times New Roman" w:hAnsi="Times New Roman" w:cs="Times New Roman"/>
                <w:sz w:val="28"/>
                <w:szCs w:val="28"/>
                <w:lang w:val="kk-KZ"/>
              </w:rPr>
              <w:t xml:space="preserve">  </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54</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4</w:t>
            </w:r>
          </w:p>
        </w:tc>
        <w:tc>
          <w:tcPr>
            <w:tcW w:w="8110" w:type="dxa"/>
          </w:tcPr>
          <w:p w:rsidR="00D676C1" w:rsidRPr="0090332B"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lang w:val="kk-KZ"/>
              </w:rPr>
            </w:pPr>
            <w:r w:rsidRPr="0090332B">
              <w:rPr>
                <w:rFonts w:ascii="Times New Roman" w:hAnsi="Times New Roman" w:cs="Times New Roman"/>
                <w:sz w:val="28"/>
                <w:szCs w:val="28"/>
                <w:lang w:val="kk-KZ"/>
              </w:rPr>
              <w:t>Жіті бронхитпен ауырған қозылардың телімсіз резистенттілігінің иммунологиялық көрсеткіштерін анықтау</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58</w:t>
            </w:r>
          </w:p>
        </w:tc>
      </w:tr>
      <w:tr w:rsidR="00D676C1" w:rsidRPr="00BF37AB"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lastRenderedPageBreak/>
              <w:t>3.5</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267483">
              <w:rPr>
                <w:rFonts w:ascii="Times New Roman" w:hAnsi="Times New Roman" w:cs="Times New Roman"/>
                <w:sz w:val="28"/>
                <w:szCs w:val="28"/>
                <w:lang w:val="kk-KZ"/>
              </w:rPr>
              <w:t xml:space="preserve">оликомпонентті фитопрепараттың </w:t>
            </w:r>
            <w:r w:rsidRPr="0090332B">
              <w:rPr>
                <w:rFonts w:ascii="Times New Roman" w:hAnsi="Times New Roman" w:cs="Times New Roman"/>
                <w:sz w:val="28"/>
                <w:szCs w:val="28"/>
                <w:lang w:val="kk-KZ"/>
              </w:rPr>
              <w:t>катаральді бронхитпен ауыратын қозылардың клиникалық көрсеткіштеріне әсері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61</w:t>
            </w:r>
          </w:p>
        </w:tc>
      </w:tr>
      <w:tr w:rsidR="00D676C1" w:rsidRPr="00BF37AB" w:rsidTr="00753CE1">
        <w:tc>
          <w:tcPr>
            <w:tcW w:w="826" w:type="dxa"/>
          </w:tcPr>
          <w:p w:rsidR="00D676C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3.6</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szCs w:val="28"/>
                <w:lang w:val="kk-KZ"/>
              </w:rPr>
            </w:pPr>
            <w:r w:rsidRPr="00E21A8C">
              <w:rPr>
                <w:rFonts w:ascii="Times New Roman" w:hAnsi="Times New Roman" w:cs="Times New Roman"/>
                <w:sz w:val="28"/>
                <w:szCs w:val="28"/>
                <w:lang w:val="kk-KZ"/>
              </w:rPr>
              <w:t>Поликомпонентті фитопрепараттың жіті бронхитпен ауырған қозылардың морфологиялық  көрсеткіштерінің динамикасына әсері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63</w:t>
            </w:r>
          </w:p>
        </w:tc>
      </w:tr>
      <w:tr w:rsidR="00D676C1" w:rsidRPr="00BF37AB" w:rsidTr="00753CE1">
        <w:tc>
          <w:tcPr>
            <w:tcW w:w="826" w:type="dxa"/>
          </w:tcPr>
          <w:p w:rsidR="00D676C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3.7</w:t>
            </w:r>
          </w:p>
        </w:tc>
        <w:tc>
          <w:tcPr>
            <w:tcW w:w="8110" w:type="dxa"/>
          </w:tcPr>
          <w:p w:rsidR="00D676C1" w:rsidRPr="00E21A8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szCs w:val="28"/>
                <w:lang w:val="kk-KZ"/>
              </w:rPr>
            </w:pPr>
            <w:r w:rsidRPr="00B53A5D">
              <w:rPr>
                <w:rFonts w:ascii="Times New Roman" w:hAnsi="Times New Roman" w:cs="Times New Roman"/>
                <w:sz w:val="28"/>
                <w:szCs w:val="28"/>
                <w:lang w:val="kk-KZ"/>
              </w:rPr>
              <w:t xml:space="preserve">Поликомпонентті фитопрепараттың жіті бронхитпен ауырған қозылардың телімсіз резистенттілігінің гуморальдік </w:t>
            </w:r>
            <w:r w:rsidR="001D0355">
              <w:rPr>
                <w:rFonts w:ascii="Times New Roman" w:hAnsi="Times New Roman" w:cs="Times New Roman"/>
                <w:sz w:val="28"/>
                <w:szCs w:val="28"/>
                <w:lang w:val="kk-KZ"/>
              </w:rPr>
              <w:t xml:space="preserve">иммунитет </w:t>
            </w:r>
            <w:r w:rsidRPr="00B53A5D">
              <w:rPr>
                <w:rFonts w:ascii="Times New Roman" w:hAnsi="Times New Roman" w:cs="Times New Roman"/>
                <w:sz w:val="28"/>
                <w:szCs w:val="28"/>
                <w:lang w:val="kk-KZ"/>
              </w:rPr>
              <w:t>көрсеткіштерінің динамикасына әсері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68</w:t>
            </w:r>
          </w:p>
        </w:tc>
      </w:tr>
      <w:tr w:rsidR="00D676C1" w:rsidRPr="00BF37AB" w:rsidTr="00753CE1">
        <w:tc>
          <w:tcPr>
            <w:tcW w:w="826" w:type="dxa"/>
          </w:tcPr>
          <w:p w:rsidR="00D676C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3.8</w:t>
            </w:r>
          </w:p>
        </w:tc>
        <w:tc>
          <w:tcPr>
            <w:tcW w:w="8110" w:type="dxa"/>
          </w:tcPr>
          <w:p w:rsidR="00D676C1" w:rsidRPr="00002EB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szCs w:val="28"/>
                <w:lang w:val="kk-KZ"/>
              </w:rPr>
            </w:pPr>
            <w:r w:rsidRPr="00002EB1">
              <w:rPr>
                <w:rStyle w:val="ezkurwreuab5ozgtqnkl"/>
                <w:rFonts w:ascii="Times New Roman" w:hAnsi="Times New Roman" w:cs="Times New Roman"/>
                <w:sz w:val="28"/>
                <w:szCs w:val="28"/>
                <w:lang w:val="kk-KZ"/>
              </w:rPr>
              <w:t>Поликомпонентті фитопрепараттардың жіті бронхитпен ауырған қозылардың</w:t>
            </w:r>
            <w:r w:rsidRPr="00002EB1">
              <w:rPr>
                <w:rFonts w:ascii="Times New Roman" w:hAnsi="Times New Roman" w:cs="Times New Roman"/>
                <w:sz w:val="28"/>
                <w:szCs w:val="28"/>
                <w:lang w:val="kk-KZ"/>
              </w:rPr>
              <w:t xml:space="preserve"> қан сарысуы құрамындағы ақуыздар мен иммуноглобулиндердің динамикасына әсері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72</w:t>
            </w:r>
          </w:p>
        </w:tc>
      </w:tr>
      <w:tr w:rsidR="00D676C1" w:rsidRPr="00BF37AB" w:rsidTr="00753CE1">
        <w:tc>
          <w:tcPr>
            <w:tcW w:w="826" w:type="dxa"/>
          </w:tcPr>
          <w:p w:rsidR="00D676C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3.9</w:t>
            </w:r>
          </w:p>
        </w:tc>
        <w:tc>
          <w:tcPr>
            <w:tcW w:w="8110" w:type="dxa"/>
          </w:tcPr>
          <w:p w:rsidR="00D676C1" w:rsidRPr="00002EB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Style w:val="ezkurwreuab5ozgtqnkl"/>
                <w:rFonts w:ascii="Times New Roman" w:hAnsi="Times New Roman" w:cs="Times New Roman"/>
                <w:sz w:val="28"/>
                <w:szCs w:val="28"/>
                <w:lang w:val="kk-KZ"/>
              </w:rPr>
            </w:pPr>
            <w:r w:rsidRPr="004D47A2">
              <w:rPr>
                <w:rStyle w:val="ezkurwreuab5ozgtqnkl"/>
                <w:rFonts w:ascii="Times New Roman" w:hAnsi="Times New Roman" w:cs="Times New Roman"/>
                <w:sz w:val="28"/>
                <w:szCs w:val="28"/>
                <w:lang w:val="kk-KZ"/>
              </w:rPr>
              <w:t>Поликомпонентті фитопрепараттың жіті бронхитпен ауырған қозылардың</w:t>
            </w:r>
            <w:r w:rsidRPr="004D47A2">
              <w:rPr>
                <w:rFonts w:ascii="Times New Roman" w:hAnsi="Times New Roman" w:cs="Times New Roman"/>
                <w:sz w:val="28"/>
                <w:szCs w:val="28"/>
                <w:lang w:val="kk-KZ"/>
              </w:rPr>
              <w:t xml:space="preserve"> телімсіз резистенттілігінің торшалық иммунитет көрсеткіштеріне әсері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81</w:t>
            </w:r>
          </w:p>
        </w:tc>
      </w:tr>
      <w:tr w:rsidR="00D676C1" w:rsidRPr="00BF37AB" w:rsidTr="00753CE1">
        <w:tc>
          <w:tcPr>
            <w:tcW w:w="826" w:type="dxa"/>
          </w:tcPr>
          <w:p w:rsidR="00D676C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Pr>
                <w:rFonts w:ascii="Times New Roman" w:hAnsi="Times New Roman" w:cs="Times New Roman"/>
                <w:sz w:val="28"/>
                <w:lang w:val="be-BY"/>
              </w:rPr>
              <w:t>3.10</w:t>
            </w:r>
          </w:p>
        </w:tc>
        <w:tc>
          <w:tcPr>
            <w:tcW w:w="8110" w:type="dxa"/>
          </w:tcPr>
          <w:p w:rsidR="00D676C1" w:rsidRPr="00002EB1"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ind w:firstLine="23"/>
              <w:jc w:val="both"/>
              <w:rPr>
                <w:rStyle w:val="ezkurwreuab5ozgtqnkl"/>
                <w:rFonts w:ascii="Times New Roman" w:hAnsi="Times New Roman" w:cs="Times New Roman"/>
                <w:sz w:val="28"/>
                <w:szCs w:val="28"/>
                <w:lang w:val="kk-KZ"/>
              </w:rPr>
            </w:pPr>
            <w:r w:rsidRPr="00585C5E">
              <w:rPr>
                <w:rFonts w:ascii="Times New Roman" w:hAnsi="Times New Roman" w:cs="Times New Roman"/>
                <w:sz w:val="28"/>
                <w:szCs w:val="28"/>
                <w:lang w:val="kk-KZ"/>
              </w:rPr>
              <w:t>Қозылардың респираторлық ауруларына қарсы поликомпонентті  фитопрепараттардың салыстырмалы емдік және профилактикалық тиімділігі</w:t>
            </w:r>
            <w:r>
              <w:rPr>
                <w:rFonts w:ascii="Times New Roman" w:hAnsi="Times New Roman" w:cs="Times New Roman"/>
                <w:sz w:val="28"/>
                <w:szCs w:val="28"/>
                <w:lang w:val="kk-KZ"/>
              </w:rPr>
              <w:t>..............................................................</w:t>
            </w:r>
          </w:p>
        </w:tc>
        <w:tc>
          <w:tcPr>
            <w:tcW w:w="811" w:type="dxa"/>
          </w:tcPr>
          <w:p w:rsidR="00753CE1" w:rsidRPr="00B754C4"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p>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83</w:t>
            </w:r>
          </w:p>
        </w:tc>
      </w:tr>
      <w:tr w:rsidR="00D676C1" w:rsidRPr="00267483" w:rsidTr="00753CE1">
        <w:tc>
          <w:tcPr>
            <w:tcW w:w="826"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be-BY"/>
              </w:rPr>
            </w:pPr>
            <w:r w:rsidRPr="00C835AC">
              <w:rPr>
                <w:rFonts w:ascii="Times New Roman" w:hAnsi="Times New Roman" w:cs="Times New Roman"/>
                <w:sz w:val="28"/>
                <w:lang w:val="be-BY"/>
              </w:rPr>
              <w:t>3.</w:t>
            </w:r>
            <w:r>
              <w:rPr>
                <w:rFonts w:ascii="Times New Roman" w:hAnsi="Times New Roman" w:cs="Times New Roman"/>
                <w:sz w:val="28"/>
                <w:lang w:val="be-BY"/>
              </w:rPr>
              <w:t>11</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both"/>
              <w:rPr>
                <w:rFonts w:ascii="Times New Roman" w:hAnsi="Times New Roman" w:cs="Times New Roman"/>
                <w:sz w:val="28"/>
                <w:szCs w:val="28"/>
                <w:lang w:val="kk-KZ"/>
              </w:rPr>
            </w:pPr>
            <w:r w:rsidRPr="00C835AC">
              <w:rPr>
                <w:rFonts w:ascii="Times New Roman" w:hAnsi="Times New Roman" w:cs="Times New Roman"/>
                <w:sz w:val="28"/>
                <w:szCs w:val="28"/>
                <w:lang w:val="kk-KZ"/>
              </w:rPr>
              <w:t>Экономикалық тиімділікті есептеу..................................................</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90</w:t>
            </w:r>
          </w:p>
        </w:tc>
      </w:tr>
      <w:tr w:rsidR="00D676C1" w:rsidRPr="00DB4992" w:rsidTr="00753CE1">
        <w:tc>
          <w:tcPr>
            <w:tcW w:w="826" w:type="dxa"/>
          </w:tcPr>
          <w:p w:rsidR="00D676C1" w:rsidRPr="00DB4992"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b/>
                <w:sz w:val="28"/>
                <w:lang w:val="be-BY"/>
              </w:rPr>
            </w:pPr>
            <w:r w:rsidRPr="00DB4992">
              <w:rPr>
                <w:rFonts w:ascii="Times New Roman" w:hAnsi="Times New Roman" w:cs="Times New Roman"/>
                <w:b/>
                <w:sz w:val="28"/>
                <w:lang w:val="be-BY"/>
              </w:rPr>
              <w:t>4</w:t>
            </w:r>
          </w:p>
        </w:tc>
        <w:tc>
          <w:tcPr>
            <w:tcW w:w="8110" w:type="dxa"/>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sz w:val="28"/>
                <w:szCs w:val="28"/>
                <w:lang w:val="kk-KZ"/>
              </w:rPr>
            </w:pPr>
            <w:r w:rsidRPr="00C835AC">
              <w:rPr>
                <w:rFonts w:ascii="Times New Roman" w:hAnsi="Times New Roman" w:cs="Times New Roman"/>
                <w:b/>
                <w:sz w:val="28"/>
                <w:szCs w:val="28"/>
                <w:lang w:val="kk-KZ"/>
              </w:rPr>
              <w:t>ЗЕРТТЕУ ЖҮРГІЗУ НӘТИЖЕЛЕРІН ТАЛДАУ...................</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92</w:t>
            </w:r>
          </w:p>
        </w:tc>
      </w:tr>
      <w:tr w:rsidR="00D676C1" w:rsidRPr="00DB4992"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C835AC">
              <w:rPr>
                <w:rFonts w:ascii="Times New Roman" w:hAnsi="Times New Roman" w:cs="Times New Roman"/>
                <w:b/>
                <w:sz w:val="28"/>
                <w:szCs w:val="28"/>
                <w:lang w:val="kk-KZ"/>
              </w:rPr>
              <w:t>ҚОРЫТЫНДЫЛАР.................................................................................</w:t>
            </w:r>
            <w:r>
              <w:rPr>
                <w:rFonts w:ascii="Times New Roman" w:hAnsi="Times New Roman" w:cs="Times New Roman"/>
                <w:b/>
                <w:sz w:val="28"/>
                <w:szCs w:val="28"/>
                <w:lang w:val="kk-KZ"/>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114</w:t>
            </w:r>
          </w:p>
        </w:tc>
      </w:tr>
      <w:tr w:rsidR="00D676C1" w:rsidRPr="00DB4992"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C835AC">
              <w:rPr>
                <w:rFonts w:ascii="Times New Roman" w:hAnsi="Times New Roman" w:cs="Times New Roman"/>
                <w:b/>
                <w:sz w:val="28"/>
                <w:szCs w:val="28"/>
                <w:lang w:val="kk-KZ"/>
              </w:rPr>
              <w:t>ТӘЖІРИБЕЛІК ҰСЫНЫСТАР................................................................</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116</w:t>
            </w:r>
          </w:p>
        </w:tc>
      </w:tr>
      <w:tr w:rsidR="00D676C1" w:rsidRPr="00DB4992"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C835AC">
              <w:rPr>
                <w:rFonts w:ascii="Times New Roman" w:hAnsi="Times New Roman" w:cs="Times New Roman"/>
                <w:b/>
                <w:sz w:val="28"/>
                <w:szCs w:val="28"/>
                <w:lang w:val="kk-KZ"/>
              </w:rPr>
              <w:t>ПАЙДАЛАНЫЛҒАН ӘДЕБИЕТТЕР ТІЗІМІ.........................................</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117</w:t>
            </w:r>
          </w:p>
        </w:tc>
      </w:tr>
      <w:tr w:rsidR="00D676C1" w:rsidRPr="00C835AC" w:rsidTr="00753CE1">
        <w:tc>
          <w:tcPr>
            <w:tcW w:w="8936" w:type="dxa"/>
            <w:gridSpan w:val="2"/>
          </w:tcPr>
          <w:p w:rsidR="00D676C1" w:rsidRPr="00C835AC" w:rsidRDefault="00D676C1" w:rsidP="00636215">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C835AC">
              <w:rPr>
                <w:rFonts w:ascii="Times New Roman" w:hAnsi="Times New Roman" w:cs="Times New Roman"/>
                <w:b/>
                <w:sz w:val="28"/>
                <w:szCs w:val="28"/>
                <w:lang w:val="kk-KZ"/>
              </w:rPr>
              <w:t>ҚОСЫМШАЛАР..........................................................................................</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136</w:t>
            </w:r>
          </w:p>
        </w:tc>
      </w:tr>
      <w:tr w:rsidR="00D676C1" w:rsidRPr="00C835AC" w:rsidTr="00753CE1">
        <w:tc>
          <w:tcPr>
            <w:tcW w:w="8936" w:type="dxa"/>
            <w:gridSpan w:val="2"/>
          </w:tcPr>
          <w:p w:rsidR="00D676C1" w:rsidRPr="00C835AC" w:rsidRDefault="00D676C1" w:rsidP="008A5B2A">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0F444B">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w:t>
            </w:r>
            <w:r w:rsidRPr="000F444B">
              <w:rPr>
                <w:rFonts w:ascii="Times New Roman" w:hAnsi="Times New Roman" w:cs="Times New Roman"/>
                <w:b/>
                <w:sz w:val="28"/>
                <w:szCs w:val="28"/>
                <w:lang w:val="kk-KZ"/>
              </w:rPr>
              <w:t xml:space="preserve">А- </w:t>
            </w:r>
            <w:r w:rsidRPr="00C14E09">
              <w:rPr>
                <w:rFonts w:ascii="Times New Roman" w:hAnsi="Times New Roman" w:cs="Times New Roman"/>
                <w:sz w:val="28"/>
                <w:szCs w:val="28"/>
                <w:lang w:val="kk-KZ"/>
              </w:rPr>
              <w:t>ҚР</w:t>
            </w:r>
            <w:r w:rsidR="001E179F">
              <w:rPr>
                <w:rFonts w:ascii="Times New Roman" w:hAnsi="Times New Roman" w:cs="Times New Roman"/>
                <w:sz w:val="28"/>
                <w:szCs w:val="28"/>
                <w:lang w:val="kk-KZ"/>
              </w:rPr>
              <w:t xml:space="preserve"> Әділет министрлігі</w:t>
            </w:r>
            <w:r w:rsidRPr="00C14E09">
              <w:rPr>
                <w:rFonts w:ascii="Times New Roman" w:hAnsi="Times New Roman" w:cs="Times New Roman"/>
                <w:sz w:val="28"/>
                <w:szCs w:val="28"/>
                <w:lang w:val="kk-KZ"/>
              </w:rPr>
              <w:t xml:space="preserve">нің </w:t>
            </w:r>
            <w:r w:rsidR="008A5B2A">
              <w:rPr>
                <w:rFonts w:ascii="Times New Roman" w:hAnsi="Times New Roman" w:cs="Times New Roman"/>
                <w:sz w:val="28"/>
                <w:szCs w:val="28"/>
                <w:lang w:val="kk-KZ"/>
              </w:rPr>
              <w:t>ұ</w:t>
            </w:r>
            <w:r w:rsidRPr="00C14E09">
              <w:rPr>
                <w:rFonts w:ascii="Times New Roman" w:hAnsi="Times New Roman" w:cs="Times New Roman"/>
                <w:sz w:val="28"/>
                <w:szCs w:val="28"/>
                <w:lang w:val="kk-KZ"/>
              </w:rPr>
              <w:t xml:space="preserve">лттық </w:t>
            </w:r>
            <w:r w:rsidR="001E179F">
              <w:rPr>
                <w:rFonts w:ascii="Times New Roman" w:hAnsi="Times New Roman" w:cs="Times New Roman"/>
                <w:sz w:val="28"/>
                <w:szCs w:val="28"/>
                <w:lang w:val="kk-KZ"/>
              </w:rPr>
              <w:t>з</w:t>
            </w:r>
            <w:r w:rsidRPr="00C14E09">
              <w:rPr>
                <w:rFonts w:ascii="Times New Roman" w:hAnsi="Times New Roman" w:cs="Times New Roman"/>
                <w:sz w:val="28"/>
                <w:szCs w:val="28"/>
                <w:lang w:val="kk-KZ"/>
              </w:rPr>
              <w:t xml:space="preserve">ияткерлік </w:t>
            </w:r>
            <w:r w:rsidR="001E179F">
              <w:rPr>
                <w:rFonts w:ascii="Times New Roman" w:hAnsi="Times New Roman" w:cs="Times New Roman"/>
                <w:sz w:val="28"/>
                <w:szCs w:val="28"/>
                <w:lang w:val="kk-KZ"/>
              </w:rPr>
              <w:t>м</w:t>
            </w:r>
            <w:r w:rsidRPr="00C14E09">
              <w:rPr>
                <w:rFonts w:ascii="Times New Roman" w:hAnsi="Times New Roman" w:cs="Times New Roman"/>
                <w:sz w:val="28"/>
                <w:szCs w:val="28"/>
                <w:lang w:val="kk-KZ"/>
              </w:rPr>
              <w:t xml:space="preserve">еншік </w:t>
            </w:r>
            <w:r w:rsidR="001E179F">
              <w:rPr>
                <w:rFonts w:ascii="Times New Roman" w:hAnsi="Times New Roman" w:cs="Times New Roman"/>
                <w:sz w:val="28"/>
                <w:szCs w:val="28"/>
                <w:lang w:val="kk-KZ"/>
              </w:rPr>
              <w:t>и</w:t>
            </w:r>
            <w:r w:rsidRPr="00C14E09">
              <w:rPr>
                <w:rFonts w:ascii="Times New Roman" w:hAnsi="Times New Roman" w:cs="Times New Roman"/>
                <w:sz w:val="28"/>
                <w:szCs w:val="28"/>
                <w:lang w:val="kk-KZ"/>
              </w:rPr>
              <w:t xml:space="preserve">нституты РМК  </w:t>
            </w:r>
            <w:r w:rsidR="001E179F">
              <w:rPr>
                <w:rFonts w:ascii="Times New Roman" w:hAnsi="Times New Roman" w:cs="Times New Roman"/>
                <w:sz w:val="28"/>
                <w:szCs w:val="28"/>
                <w:lang w:val="kk-KZ"/>
              </w:rPr>
              <w:t xml:space="preserve">пайдалы модельге </w:t>
            </w:r>
            <w:r w:rsidR="001E179F" w:rsidRPr="00C14E09">
              <w:rPr>
                <w:rFonts w:ascii="Times New Roman" w:hAnsi="Times New Roman" w:cs="Times New Roman"/>
                <w:sz w:val="28"/>
                <w:szCs w:val="28"/>
                <w:lang w:val="kk-KZ"/>
              </w:rPr>
              <w:t>алынған</w:t>
            </w:r>
            <w:r w:rsidR="001E179F">
              <w:rPr>
                <w:rFonts w:ascii="Times New Roman" w:hAnsi="Times New Roman" w:cs="Times New Roman"/>
                <w:sz w:val="28"/>
                <w:szCs w:val="28"/>
                <w:lang w:val="kk-KZ"/>
              </w:rPr>
              <w:t xml:space="preserve"> п</w:t>
            </w:r>
            <w:r w:rsidRPr="00C14E09">
              <w:rPr>
                <w:rFonts w:ascii="Times New Roman" w:hAnsi="Times New Roman" w:cs="Times New Roman"/>
                <w:sz w:val="28"/>
                <w:szCs w:val="28"/>
                <w:lang w:val="kk-KZ"/>
              </w:rPr>
              <w:t>атент</w:t>
            </w:r>
            <w:r>
              <w:rPr>
                <w:rFonts w:ascii="Times New Roman" w:hAnsi="Times New Roman" w:cs="Times New Roman"/>
                <w:sz w:val="28"/>
                <w:szCs w:val="28"/>
                <w:lang w:val="kk-KZ"/>
              </w:rPr>
              <w:t>...........................</w:t>
            </w:r>
            <w:r w:rsidR="001E179F">
              <w:rPr>
                <w:rFonts w:ascii="Times New Roman" w:hAnsi="Times New Roman" w:cs="Times New Roman"/>
                <w:sz w:val="28"/>
                <w:szCs w:val="28"/>
                <w:lang w:val="kk-KZ"/>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137</w:t>
            </w:r>
          </w:p>
        </w:tc>
      </w:tr>
      <w:tr w:rsidR="00D676C1" w:rsidRPr="00C835AC" w:rsidTr="00753CE1">
        <w:tc>
          <w:tcPr>
            <w:tcW w:w="8936" w:type="dxa"/>
            <w:gridSpan w:val="2"/>
          </w:tcPr>
          <w:p w:rsidR="00D676C1" w:rsidRPr="00CB3868" w:rsidRDefault="00D676C1" w:rsidP="00CB3868">
            <w:pPr>
              <w:jc w:val="center"/>
              <w:rPr>
                <w:rFonts w:ascii="Times New Roman" w:hAnsi="Times New Roman" w:cs="Times New Roman"/>
                <w:b/>
                <w:sz w:val="28"/>
                <w:szCs w:val="28"/>
                <w:lang w:val="kk-KZ"/>
              </w:rPr>
            </w:pPr>
            <w:r w:rsidRPr="000F444B">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Ә - </w:t>
            </w:r>
            <w:r w:rsidR="00CB3868">
              <w:rPr>
                <w:rFonts w:ascii="Times New Roman" w:hAnsi="Times New Roman" w:cs="Times New Roman"/>
                <w:sz w:val="28"/>
                <w:szCs w:val="28"/>
                <w:lang w:val="kk-KZ" w:eastAsia="ru-RU"/>
              </w:rPr>
              <w:t>Ғылыми-зерттеу жұмыстарын жүргізгені туралы актілері..</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138</w:t>
            </w:r>
          </w:p>
        </w:tc>
      </w:tr>
      <w:tr w:rsidR="00D676C1" w:rsidRPr="00C835AC" w:rsidTr="00753CE1">
        <w:tc>
          <w:tcPr>
            <w:tcW w:w="8936" w:type="dxa"/>
            <w:gridSpan w:val="2"/>
          </w:tcPr>
          <w:p w:rsidR="00D676C1" w:rsidRPr="00C835AC" w:rsidRDefault="00D676C1" w:rsidP="00C72798">
            <w:pPr>
              <w:spacing w:after="0" w:line="240" w:lineRule="auto"/>
              <w:jc w:val="both"/>
              <w:rPr>
                <w:rFonts w:ascii="Times New Roman" w:hAnsi="Times New Roman" w:cs="Times New Roman"/>
                <w:b/>
                <w:sz w:val="28"/>
                <w:szCs w:val="28"/>
                <w:lang w:val="kk-KZ"/>
              </w:rPr>
            </w:pPr>
            <w:r w:rsidRPr="000F444B">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Б-</w:t>
            </w:r>
            <w:r w:rsidR="00D04909" w:rsidRPr="00D762E2">
              <w:rPr>
                <w:rFonts w:ascii="Times New Roman" w:hAnsi="Times New Roman" w:cs="Times New Roman"/>
                <w:sz w:val="28"/>
                <w:szCs w:val="28"/>
                <w:lang w:val="kk-KZ"/>
              </w:rPr>
              <w:t xml:space="preserve"> Дис</w:t>
            </w:r>
            <w:r w:rsidR="00C72798">
              <w:rPr>
                <w:rFonts w:ascii="Times New Roman" w:hAnsi="Times New Roman" w:cs="Times New Roman"/>
                <w:sz w:val="28"/>
                <w:szCs w:val="28"/>
                <w:lang w:val="kk-KZ"/>
              </w:rPr>
              <w:t>с</w:t>
            </w:r>
            <w:r w:rsidR="00D04909" w:rsidRPr="00D762E2">
              <w:rPr>
                <w:rFonts w:ascii="Times New Roman" w:hAnsi="Times New Roman" w:cs="Times New Roman"/>
                <w:sz w:val="28"/>
                <w:szCs w:val="28"/>
                <w:lang w:val="kk-KZ"/>
              </w:rPr>
              <w:t>ертациялық жұмыс материалдары бойынша алынған сертификаттар мен дипломдар</w:t>
            </w:r>
            <w:r w:rsidR="00D04909">
              <w:rPr>
                <w:rFonts w:ascii="Times New Roman" w:hAnsi="Times New Roman" w:cs="Times New Roman"/>
                <w:sz w:val="28"/>
                <w:szCs w:val="28"/>
                <w:lang w:val="kk-KZ"/>
              </w:rPr>
              <w:t>..................................................................</w:t>
            </w:r>
            <w:r w:rsidR="00CB386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140</w:t>
            </w:r>
          </w:p>
        </w:tc>
      </w:tr>
      <w:tr w:rsidR="00D676C1" w:rsidRPr="00C835AC" w:rsidTr="00753CE1">
        <w:tc>
          <w:tcPr>
            <w:tcW w:w="8936" w:type="dxa"/>
            <w:gridSpan w:val="2"/>
          </w:tcPr>
          <w:p w:rsidR="00D676C1" w:rsidRPr="000F444B" w:rsidRDefault="00D676C1" w:rsidP="00D04909">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both"/>
              <w:rPr>
                <w:rFonts w:ascii="Times New Roman" w:hAnsi="Times New Roman" w:cs="Times New Roman"/>
                <w:b/>
                <w:sz w:val="28"/>
                <w:szCs w:val="28"/>
                <w:lang w:val="kk-KZ"/>
              </w:rPr>
            </w:pPr>
            <w:r w:rsidRPr="000F444B">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В –</w:t>
            </w:r>
            <w:r>
              <w:rPr>
                <w:rFonts w:ascii="Times New Roman" w:hAnsi="Times New Roman" w:cs="Times New Roman"/>
                <w:sz w:val="28"/>
                <w:szCs w:val="28"/>
                <w:lang w:val="kk-KZ"/>
              </w:rPr>
              <w:t xml:space="preserve"> </w:t>
            </w:r>
            <w:r w:rsidR="001C5B55">
              <w:rPr>
                <w:rFonts w:ascii="Times New Roman" w:hAnsi="Times New Roman" w:cs="Times New Roman"/>
                <w:sz w:val="28"/>
                <w:szCs w:val="28"/>
                <w:lang w:val="kk-KZ"/>
              </w:rPr>
              <w:t>Ғылыми тағылымдамадан өтуі туралы сертификат........</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141</w:t>
            </w:r>
          </w:p>
        </w:tc>
      </w:tr>
      <w:tr w:rsidR="00D676C1" w:rsidRPr="00C835AC" w:rsidTr="00753CE1">
        <w:tc>
          <w:tcPr>
            <w:tcW w:w="8936" w:type="dxa"/>
            <w:gridSpan w:val="2"/>
          </w:tcPr>
          <w:p w:rsidR="00D676C1" w:rsidRPr="000F444B" w:rsidRDefault="00D676C1" w:rsidP="006A366D">
            <w:pPr>
              <w:spacing w:after="0" w:line="240" w:lineRule="auto"/>
              <w:jc w:val="both"/>
              <w:rPr>
                <w:rFonts w:ascii="Times New Roman" w:hAnsi="Times New Roman" w:cs="Times New Roman"/>
                <w:b/>
                <w:sz w:val="28"/>
                <w:szCs w:val="28"/>
                <w:lang w:val="kk-KZ"/>
              </w:rPr>
            </w:pPr>
            <w:r w:rsidRPr="000F444B">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 xml:space="preserve">Г – </w:t>
            </w:r>
            <w:r w:rsidR="006A366D" w:rsidRPr="009A01A6">
              <w:rPr>
                <w:rFonts w:ascii="Times New Roman" w:hAnsi="Times New Roman" w:cs="Times New Roman"/>
                <w:sz w:val="28"/>
                <w:szCs w:val="28"/>
                <w:lang w:val="kk-KZ"/>
              </w:rPr>
              <w:t>Ғылыми-зерттеу жұмыстары бойынша жасалған фотосуреттер</w:t>
            </w:r>
            <w:r w:rsidR="006A366D">
              <w:rPr>
                <w:rFonts w:ascii="Times New Roman" w:hAnsi="Times New Roman" w:cs="Times New Roman"/>
                <w:sz w:val="28"/>
                <w:szCs w:val="28"/>
                <w:lang w:val="kk-KZ"/>
              </w:rPr>
              <w:t>...............................................................................................</w:t>
            </w:r>
          </w:p>
        </w:tc>
        <w:tc>
          <w:tcPr>
            <w:tcW w:w="811" w:type="dxa"/>
          </w:tcPr>
          <w:p w:rsidR="00D676C1" w:rsidRPr="00753CE1" w:rsidRDefault="00753CE1" w:rsidP="00636215">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8"/>
                <w:lang w:val="en-US"/>
              </w:rPr>
            </w:pPr>
            <w:r>
              <w:rPr>
                <w:rFonts w:ascii="Times New Roman" w:hAnsi="Times New Roman" w:cs="Times New Roman"/>
                <w:sz w:val="28"/>
                <w:lang w:val="en-US"/>
              </w:rPr>
              <w:t>142</w:t>
            </w:r>
          </w:p>
        </w:tc>
      </w:tr>
    </w:tbl>
    <w:p w:rsidR="00047EA5"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lang w:val="kk-KZ"/>
        </w:rPr>
      </w:pPr>
    </w:p>
    <w:p w:rsidR="00706CDF" w:rsidRPr="00706CDF" w:rsidRDefault="00706CDF"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lang w:val="kk-KZ"/>
        </w:rPr>
      </w:pPr>
    </w:p>
    <w:p w:rsidR="00047EA5" w:rsidRPr="00D676C1"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rPr>
      </w:pPr>
    </w:p>
    <w:p w:rsidR="00047EA5" w:rsidRPr="00D676C1"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rPr>
      </w:pPr>
    </w:p>
    <w:p w:rsidR="00047EA5" w:rsidRPr="00D676C1"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rPr>
      </w:pPr>
    </w:p>
    <w:p w:rsidR="00047EA5" w:rsidRPr="00D676C1"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rPr>
      </w:pPr>
    </w:p>
    <w:p w:rsidR="00047EA5"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lang w:val="kk-KZ"/>
        </w:rPr>
      </w:pPr>
    </w:p>
    <w:p w:rsidR="00612CF9" w:rsidRDefault="00612CF9"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lang w:val="kk-KZ"/>
        </w:rPr>
      </w:pPr>
    </w:p>
    <w:p w:rsidR="00612CF9" w:rsidRPr="00612CF9" w:rsidRDefault="00612CF9"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lang w:val="kk-KZ"/>
        </w:rPr>
      </w:pPr>
    </w:p>
    <w:p w:rsidR="00047EA5" w:rsidRPr="00D676C1" w:rsidRDefault="00047EA5" w:rsidP="00047EA5">
      <w:pPr>
        <w:shd w:val="clear" w:color="auto" w:fill="FFFFFF"/>
        <w:tabs>
          <w:tab w:val="left" w:pos="0"/>
        </w:tabs>
        <w:autoSpaceDE w:val="0"/>
        <w:autoSpaceDN w:val="0"/>
        <w:adjustRightInd w:val="0"/>
        <w:spacing w:after="0" w:line="240" w:lineRule="auto"/>
        <w:ind w:firstLine="540"/>
        <w:jc w:val="center"/>
        <w:rPr>
          <w:rFonts w:ascii="Times New Roman" w:hAnsi="Times New Roman" w:cs="Times New Roman"/>
          <w:b/>
          <w:sz w:val="28"/>
          <w:szCs w:val="28"/>
        </w:rPr>
      </w:pPr>
    </w:p>
    <w:p w:rsidR="00F2107D" w:rsidRDefault="00954B66" w:rsidP="00CC222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F2107D">
        <w:rPr>
          <w:rFonts w:ascii="Times New Roman" w:hAnsi="Times New Roman" w:cs="Times New Roman"/>
          <w:b/>
          <w:sz w:val="28"/>
          <w:szCs w:val="28"/>
          <w:lang w:val="kk-KZ"/>
        </w:rPr>
        <w:t>АНЫҚТАМАЛАР</w:t>
      </w:r>
    </w:p>
    <w:p w:rsidR="00CC222C" w:rsidRPr="00341984" w:rsidRDefault="00F2107D" w:rsidP="00CC222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Алколойдтар </w:t>
      </w:r>
      <w:r w:rsidR="00CC222C" w:rsidRPr="00F2107D">
        <w:rPr>
          <w:rFonts w:ascii="Times New Roman" w:hAnsi="Times New Roman" w:cs="Times New Roman"/>
          <w:sz w:val="28"/>
          <w:szCs w:val="28"/>
          <w:lang w:val="kk-KZ"/>
        </w:rPr>
        <w:t>-</w:t>
      </w:r>
      <w:r w:rsidR="00CC222C" w:rsidRPr="00341984">
        <w:rPr>
          <w:rFonts w:ascii="Times New Roman" w:hAnsi="Times New Roman" w:cs="Times New Roman"/>
          <w:sz w:val="28"/>
          <w:szCs w:val="28"/>
          <w:lang w:val="kk-KZ"/>
        </w:rPr>
        <w:t>құрамында азот бар және ағзаға күшті физиологиялық әсер ететін табиғи органикалық қосылыстар тобы. Олар әртүрлі өсімдіктерде кездеседі әсіресе көкнәр бұршақ тұқымдастарында.</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Альбумин</w:t>
      </w:r>
      <w:r w:rsidRPr="00341984">
        <w:rPr>
          <w:rFonts w:ascii="Times New Roman" w:hAnsi="Times New Roman" w:cs="Times New Roman"/>
          <w:sz w:val="28"/>
          <w:szCs w:val="28"/>
          <w:lang w:val="kk-KZ"/>
        </w:rPr>
        <w:t xml:space="preserve"> (</w:t>
      </w:r>
      <w:r w:rsidRPr="00341984">
        <w:rPr>
          <w:rFonts w:ascii="Times New Roman" w:hAnsi="Times New Roman" w:cs="Times New Roman"/>
          <w:b/>
          <w:bCs/>
          <w:sz w:val="28"/>
          <w:szCs w:val="28"/>
          <w:lang w:val="kk-KZ"/>
        </w:rPr>
        <w:t>ALB)</w:t>
      </w:r>
      <w:r w:rsidRPr="00341984">
        <w:rPr>
          <w:rFonts w:ascii="Times New Roman" w:hAnsi="Times New Roman" w:cs="Times New Roman"/>
          <w:sz w:val="28"/>
          <w:szCs w:val="28"/>
          <w:lang w:val="kk-KZ"/>
        </w:rPr>
        <w:t xml:space="preserve"> -көптеген маңызды функцияларды орындайтын қан плазмасы ақуызы. Ол метобализм процестеріне қатысады ағзада бірқатар химиялық және т.б. заттарды тасымалдайды. Бұл ақуыздың деңгейін анықтау бауырдың жағдайын бағалауда маңызды рөл атқарады. Албуминдер ақуыздың жалпы мөлщерінің щамамен 60%  құрайды.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 xml:space="preserve">Ақуыздар,протеиндер </w:t>
      </w:r>
      <w:r w:rsidRPr="00341984">
        <w:rPr>
          <w:rFonts w:ascii="Times New Roman" w:hAnsi="Times New Roman" w:cs="Times New Roman"/>
          <w:sz w:val="28"/>
          <w:szCs w:val="28"/>
          <w:lang w:val="kk-KZ"/>
        </w:rPr>
        <w:t>- аминқышқылдарынан тұратын және ағзаның құрылымы мен тіршілік әрекетінде іргелі рөл атқаратын жоғары молекулалық табиғи органикалық заттар.</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Бронхит</w:t>
      </w:r>
      <w:r w:rsidRPr="00341984">
        <w:rPr>
          <w:rFonts w:ascii="Times New Roman" w:hAnsi="Times New Roman" w:cs="Times New Roman"/>
          <w:sz w:val="28"/>
          <w:szCs w:val="28"/>
          <w:lang w:val="kk-KZ"/>
        </w:rPr>
        <w:t xml:space="preserve"> (лат.bronchitis-қабыну) -төменгі тыныстану жүйесі жолдарының ауруы,юронхтардың шырышты қабығының - трахеядан өкпе альвеолаларына өтетін шеміршек түтіктерінің қабынуымен сипатталады. Қабыну бүкіл бронх ағашына немесе оның бір бөлігіне әсер етуі мүмкін және пневмониядан айырмашылығы альвеолаларға әсер етпиді.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Гемоглобин</w:t>
      </w:r>
      <w:r w:rsidRPr="00341984">
        <w:rPr>
          <w:rFonts w:ascii="Times New Roman" w:hAnsi="Times New Roman" w:cs="Times New Roman"/>
          <w:sz w:val="28"/>
          <w:szCs w:val="28"/>
          <w:lang w:val="kk-KZ"/>
        </w:rPr>
        <w:t xml:space="preserve"> (грекше hemi-қан, globus-шар) - бұл қан торшаларының пайда болуының басында пайда болатын қызыл қан торшаларында кездесетін темірмен қаныққан ақуыз. Ол ағзаның тіндеріне олардың өміріне қажетті оттегін жеткізеді олардан көмірқышқыл газын алады және оны өкпеге қайтарады.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Гликозидтер -</w:t>
      </w:r>
      <w:r w:rsidRPr="00341984">
        <w:rPr>
          <w:rFonts w:ascii="Times New Roman" w:hAnsi="Times New Roman" w:cs="Times New Roman"/>
          <w:sz w:val="28"/>
          <w:szCs w:val="28"/>
          <w:lang w:val="kk-KZ"/>
        </w:rPr>
        <w:t xml:space="preserve"> гликозидтік байланыс арқылы басқа биологиялық белсенді молекуламен байланысқан қант молекуласынан тұратын органикалық қосылыстар. Олар өсімдіктерде кең таралған және зиянкестерден қорғау, өсімдіктердің өсуін реттеу және дамуын қоса алғанда, әртүрлі биологиялық функцияларды орындайды.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 xml:space="preserve">Глобулиндер </w:t>
      </w:r>
      <w:r w:rsidRPr="00341984">
        <w:rPr>
          <w:rFonts w:ascii="Times New Roman" w:hAnsi="Times New Roman" w:cs="Times New Roman"/>
          <w:sz w:val="28"/>
          <w:szCs w:val="28"/>
          <w:lang w:val="kk-KZ"/>
        </w:rPr>
        <w:t>- қандағы ақуыздар тобы. Кейбір глобулиндерді бауыр шығарады, басқаларын иммундық жүйе шығарады. Глобулиндер бауыр мен бүйректің жұмысында, қанның ұюында және инфекциялармен күресуде маңызды рөл атқарады. Альфа, бета және гамма глобулиндері деп аталатын глобулиндердің әртүрлі түрлері бар</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 xml:space="preserve">Гамма-глобулиндер </w:t>
      </w:r>
      <w:r w:rsidRPr="00341984">
        <w:rPr>
          <w:rFonts w:ascii="Times New Roman" w:hAnsi="Times New Roman" w:cs="Times New Roman"/>
          <w:sz w:val="28"/>
          <w:szCs w:val="28"/>
          <w:lang w:val="kk-KZ"/>
        </w:rPr>
        <w:t>- бактерияға, вирусқа қарсы және басқа антиденелердің көп бөлігі бар қан сарысуындағы ақуыздардың фракциясы. Бұл ең төменгі электрофоретикалық қозғалғызтығы бар ақуыздар. Гамма-глобулиндердің барлығы дерлік иммуноглобулиндер болып табылады.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Гомеостаз</w:t>
      </w:r>
      <w:r w:rsidRPr="00341984">
        <w:rPr>
          <w:rFonts w:ascii="Times New Roman" w:hAnsi="Times New Roman" w:cs="Times New Roman"/>
          <w:sz w:val="28"/>
          <w:szCs w:val="28"/>
          <w:lang w:val="kk-KZ"/>
        </w:rPr>
        <w:t xml:space="preserve">-бұл организмнің әртүрлі процестерді реттеу арқылы сыртқы факторлардың өзгеруіне қарамастан ішкі ортаның тұрақтылығын сақтау қабілеті. </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Гуморальдік</w:t>
      </w:r>
      <w:r w:rsidRPr="00341984">
        <w:rPr>
          <w:rFonts w:ascii="Times New Roman" w:hAnsi="Times New Roman" w:cs="Times New Roman"/>
          <w:sz w:val="28"/>
          <w:szCs w:val="28"/>
          <w:lang w:val="kk-KZ"/>
        </w:rPr>
        <w:t xml:space="preserve"> </w:t>
      </w:r>
      <w:r w:rsidRPr="00341984">
        <w:rPr>
          <w:rFonts w:ascii="Times New Roman" w:hAnsi="Times New Roman" w:cs="Times New Roman"/>
          <w:b/>
          <w:bCs/>
          <w:sz w:val="28"/>
          <w:szCs w:val="28"/>
          <w:lang w:val="kk-KZ"/>
        </w:rPr>
        <w:t>иммунитет</w:t>
      </w:r>
      <w:r w:rsidRPr="00341984">
        <w:rPr>
          <w:rFonts w:ascii="Times New Roman" w:hAnsi="Times New Roman" w:cs="Times New Roman"/>
          <w:sz w:val="28"/>
          <w:szCs w:val="28"/>
          <w:lang w:val="kk-KZ"/>
        </w:rPr>
        <w:t xml:space="preserve">-(лат.humor-сұйықтық, immunis-еркін)- иммунитеттің бір түрі, көбінесе жасушадан тыс антигендерге бағытталған және денені бактериялық қоздырғыштар мен токсиндерден қорғау үшін қажет. Бұл бөгде антигендердің пайда болуына жауап ретінде қан плазмасындағы В-лимфоциттері мен антиденелердің синтезі және сұйық </w:t>
      </w:r>
      <w:r w:rsidRPr="00341984">
        <w:rPr>
          <w:rFonts w:ascii="Times New Roman" w:hAnsi="Times New Roman" w:cs="Times New Roman"/>
          <w:sz w:val="28"/>
          <w:szCs w:val="28"/>
          <w:lang w:val="kk-KZ"/>
        </w:rPr>
        <w:lastRenderedPageBreak/>
        <w:t>ортада ағзаның қорғаныс қасиеттерін жүзеге асыру маханизмдерінің бірі болып табылады.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sz w:val="28"/>
          <w:szCs w:val="28"/>
          <w:lang w:val="kk-KZ"/>
        </w:rPr>
        <w:t>Жедел (жіті) бронхит - бұл төменгі тыныс жолдарының қабынуы, ол 3 аптадан аспайды және қатты жөтелмен, дене температурасының жоғалуымен, мұрыннан шырыш ағуымен, мұрынның бітелуімен және дауыстық қарлығуымен қатар жүретін патологиялық процесс.</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Иммунитет немесе иммундық жүйе</w:t>
      </w:r>
      <w:r w:rsidRPr="00341984">
        <w:rPr>
          <w:rFonts w:ascii="Times New Roman" w:hAnsi="Times New Roman" w:cs="Times New Roman"/>
          <w:sz w:val="28"/>
          <w:szCs w:val="28"/>
          <w:lang w:val="kk-KZ"/>
        </w:rPr>
        <w:t xml:space="preserve"> - бұл оны сырттан келетін барлық бөгде заттардан (вирустар, бактериялар, саңырауқұлактар және т. б.) қорғайтын және істен шыққан немесе ескірген өз жасушаларының жойылуын бақылайтын дене жүйесі болып табылады.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Иммундық тапшылығы</w:t>
      </w:r>
      <w:r w:rsidRPr="00341984">
        <w:rPr>
          <w:rFonts w:ascii="Times New Roman" w:hAnsi="Times New Roman" w:cs="Times New Roman"/>
          <w:sz w:val="28"/>
          <w:szCs w:val="28"/>
          <w:lang w:val="kk-KZ"/>
        </w:rPr>
        <w:t xml:space="preserve"> - бұл ағзаның иммундық жүйесі әлсіреп, ағзаның инфекциялар мен аурулармен күресуін қиындататын жағдайы</w:t>
      </w:r>
      <w:r w:rsidR="0035340D">
        <w:rPr>
          <w:rFonts w:ascii="Times New Roman" w:hAnsi="Times New Roman" w:cs="Times New Roman"/>
          <w:sz w:val="28"/>
          <w:szCs w:val="28"/>
          <w:lang w:val="kk-KZ"/>
        </w:rPr>
        <w:t xml:space="preserve"> </w:t>
      </w:r>
      <w:r w:rsidRPr="00341984">
        <w:rPr>
          <w:rFonts w:ascii="Times New Roman" w:hAnsi="Times New Roman" w:cs="Times New Roman"/>
          <w:sz w:val="28"/>
          <w:szCs w:val="28"/>
          <w:lang w:val="kk-KZ"/>
        </w:rPr>
        <w:t>ағзаны бактериялар мен вирустардан және олардың еритін токсиндерінен  (антигендерден) гуморальды қорғауды жүзеге асырады. Плацента арқылы белсенді тасымалданады. Жануарларда тиісті концентрацияғ а тек 1,0 - 1,5 жасқа дейін жетеді.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Иммуноглобулиндер А</w:t>
      </w:r>
      <w:r w:rsidRPr="00341984">
        <w:rPr>
          <w:rFonts w:ascii="Times New Roman" w:hAnsi="Times New Roman" w:cs="Times New Roman"/>
          <w:sz w:val="28"/>
          <w:szCs w:val="28"/>
          <w:lang w:val="kk-KZ"/>
        </w:rPr>
        <w:t xml:space="preserve"> - тыныс алу жолдарының  (мұрын және бронх секрециясы) және ішек жолдарының шырышты беттерінде жергілікті иммунитетті жүзеге асырады. Олар уызда, көз жасында, сілекейде болады.Туылғаннан кейін секреторлық IgA мөлшері (шырышты қабаттарда) өмірдің 2-3 аптасында ересектер деңгейіне жетеді.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sz w:val="28"/>
          <w:szCs w:val="28"/>
          <w:lang w:val="kk-KZ"/>
        </w:rPr>
        <w:t>Туылғаннан кейін көп ұзамай олардың деңгей жоғарылайды, өмірдің 10-12 айында максимумга жетеді, содан кейін ол төмендейді.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Иммуноглобулиндер Е</w:t>
      </w:r>
      <w:r w:rsidRPr="00341984">
        <w:rPr>
          <w:rFonts w:ascii="Times New Roman" w:hAnsi="Times New Roman" w:cs="Times New Roman"/>
          <w:sz w:val="28"/>
          <w:szCs w:val="28"/>
          <w:lang w:val="kk-KZ"/>
        </w:rPr>
        <w:t xml:space="preserve"> - плазмалық торшалар шығарады және ағзаның аллергиялық реакцияларына қатысады.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Иммуноглобулиндер D</w:t>
      </w:r>
      <w:r w:rsidRPr="00341984">
        <w:rPr>
          <w:rFonts w:ascii="Times New Roman" w:hAnsi="Times New Roman" w:cs="Times New Roman"/>
          <w:sz w:val="28"/>
          <w:szCs w:val="28"/>
          <w:lang w:val="kk-KZ"/>
        </w:rPr>
        <w:t xml:space="preserve"> - нақты қалыптасқан функцияға ие емес. Олар басқа иммуноглобулиндердің белсенділігін реттейді және антигенге тәуелді лимфоциттердің дифференциациясына қатысады деп болжануда.</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Катаральды бронхит</w:t>
      </w:r>
      <w:r w:rsidRPr="00341984">
        <w:rPr>
          <w:rFonts w:ascii="Times New Roman" w:hAnsi="Times New Roman" w:cs="Times New Roman"/>
          <w:sz w:val="28"/>
          <w:szCs w:val="28"/>
          <w:lang w:val="kk-KZ"/>
        </w:rPr>
        <w:t xml:space="preserve"> - бұл атау қақырықты қарқынды шығаратын шырышты тіндердің қабынуын білдіретін катар</w:t>
      </w:r>
      <w:r w:rsidR="008A5B2A">
        <w:rPr>
          <w:rFonts w:ascii="Times New Roman" w:hAnsi="Times New Roman" w:cs="Times New Roman"/>
          <w:sz w:val="28"/>
          <w:szCs w:val="28"/>
          <w:lang w:val="kk-KZ"/>
        </w:rPr>
        <w:t xml:space="preserve"> </w:t>
      </w:r>
      <w:r w:rsidRPr="00341984">
        <w:rPr>
          <w:rFonts w:ascii="Times New Roman" w:hAnsi="Times New Roman" w:cs="Times New Roman"/>
          <w:sz w:val="28"/>
          <w:szCs w:val="28"/>
          <w:lang w:val="kk-KZ"/>
        </w:rPr>
        <w:t>анықтамасымен байланысты.</w:t>
      </w:r>
      <w:r w:rsidR="00A6102F" w:rsidRPr="00A6102F">
        <w:rPr>
          <w:rFonts w:ascii="Times New Roman" w:hAnsi="Times New Roman" w:cs="Times New Roman"/>
          <w:sz w:val="28"/>
          <w:szCs w:val="28"/>
          <w:lang w:val="kk-KZ"/>
        </w:rPr>
        <w:t xml:space="preserve"> </w:t>
      </w:r>
      <w:r w:rsidRPr="00341984">
        <w:rPr>
          <w:rFonts w:ascii="Times New Roman" w:hAnsi="Times New Roman" w:cs="Times New Roman"/>
          <w:sz w:val="28"/>
          <w:szCs w:val="28"/>
          <w:lang w:val="kk-KZ"/>
        </w:rPr>
        <w:t>Катаральды бронхит жағдайында секрециялар шырышты құрылымга ие болады.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Қанның  жалпы клиникалық талдауы</w:t>
      </w:r>
      <w:r w:rsidRPr="00341984">
        <w:rPr>
          <w:rFonts w:ascii="Times New Roman" w:hAnsi="Times New Roman" w:cs="Times New Roman"/>
          <w:sz w:val="28"/>
          <w:szCs w:val="28"/>
          <w:lang w:val="kk-KZ"/>
        </w:rPr>
        <w:t xml:space="preserve"> - гемоглобин концентрациясын, эритроциттер, тромбоциттер, лейкоцитер санын анықтау, лейкоциттер формуласын санау кіреді.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Комплемент жүйесі</w:t>
      </w:r>
      <w:r w:rsidRPr="00341984">
        <w:rPr>
          <w:rFonts w:ascii="Times New Roman" w:hAnsi="Times New Roman" w:cs="Times New Roman"/>
          <w:sz w:val="28"/>
          <w:szCs w:val="28"/>
          <w:lang w:val="kk-KZ"/>
        </w:rPr>
        <w:t xml:space="preserve"> (лат. complementum-толықтыру) - қанда үнемі болатын қорғаныс ақуыздарының кешені. Бұл ағзаны бөтен агенттердің әсерінен гуморальды қорғауға арналған протеолитикалық ферменттердің каскадты жүйесі, ол ағзаның иммундық реакциясын жүзеге асыруға қатысады.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Кумуляция</w:t>
      </w:r>
      <w:r w:rsidRPr="00341984">
        <w:rPr>
          <w:rFonts w:ascii="Times New Roman" w:hAnsi="Times New Roman" w:cs="Times New Roman"/>
          <w:sz w:val="28"/>
          <w:szCs w:val="28"/>
          <w:lang w:val="kk-KZ"/>
        </w:rPr>
        <w:t xml:space="preserve"> (лат. ситио-жинақталу, күшейту) - биологиялық белсенді заттың (заттардың) немесе дәрі-дәрмектердің ағзаның белгілі бір аймағында жинақталып қалу (материалдық кумуляция) немесе дәрілік заттардың ағзаға қайта әсер еткенде туындайтын әсерлер (функционалдык кумуляция).</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lastRenderedPageBreak/>
        <w:t>Лейкоциттер</w:t>
      </w:r>
      <w:r w:rsidRPr="00341984">
        <w:rPr>
          <w:rFonts w:ascii="Times New Roman" w:hAnsi="Times New Roman" w:cs="Times New Roman"/>
          <w:sz w:val="28"/>
          <w:szCs w:val="28"/>
          <w:lang w:val="kk-KZ"/>
        </w:rPr>
        <w:t xml:space="preserve"> - үш маңызды функцияны орындайтын ақ қан клеткалары:антиденелер тузу; бактерияларды, сырттан енетін бөгде ақуыздарды жою және басқа қауіпті заттарды бейтараптандыру; өз ағзасының мутацияланған немесе өлі жасушаларын жою.</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Лейкоциттер формуласы</w:t>
      </w:r>
      <w:r w:rsidRPr="00341984">
        <w:rPr>
          <w:rFonts w:ascii="Times New Roman" w:hAnsi="Times New Roman" w:cs="Times New Roman"/>
          <w:sz w:val="28"/>
          <w:szCs w:val="28"/>
          <w:lang w:val="kk-KZ"/>
        </w:rPr>
        <w:t xml:space="preserve"> - бұл қан жағындысындағы лейкоциттердің әртурлі түрлерінің пайыздық көрсеткіші. Лейкоциттер формуласын зерттеу көптеген аурулардың сипаты, науқастың жағдайының ауырлығы, жүргізілетін емнің тиімділігі туралы диагностикалық ақпарат беретін маңызды зертханалық сынақ болып табылады.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Нейтрофилдер</w:t>
      </w:r>
      <w:r w:rsidRPr="00341984">
        <w:rPr>
          <w:rFonts w:ascii="Times New Roman" w:hAnsi="Times New Roman" w:cs="Times New Roman"/>
          <w:sz w:val="28"/>
          <w:szCs w:val="28"/>
          <w:lang w:val="kk-KZ"/>
        </w:rPr>
        <w:t xml:space="preserve"> - лейкоциттердің ең көп түрі (ақ қан торшаларының жалпы санының 40-70%). Олар бөгде агенттерді тани алады, ұстап алады және сіңіреді.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Патология</w:t>
      </w:r>
      <w:r w:rsidRPr="00341984">
        <w:rPr>
          <w:rFonts w:ascii="Times New Roman" w:hAnsi="Times New Roman" w:cs="Times New Roman"/>
          <w:sz w:val="28"/>
          <w:szCs w:val="28"/>
          <w:lang w:val="kk-KZ"/>
        </w:rPr>
        <w:t xml:space="preserve"> (грек. pathos-зардап шегу, logos-ілім) - нормадан ауытку процестері, гомеостазды бұзатын процестер, аурулар, дисфункциялар жатады.</w:t>
      </w:r>
      <w:r w:rsidR="008A5B2A">
        <w:rPr>
          <w:rFonts w:ascii="Times New Roman" w:hAnsi="Times New Roman" w:cs="Times New Roman"/>
          <w:sz w:val="28"/>
          <w:szCs w:val="28"/>
          <w:lang w:val="kk-KZ"/>
        </w:rPr>
        <w:t xml:space="preserve"> </w:t>
      </w:r>
      <w:r w:rsidRPr="00341984">
        <w:rPr>
          <w:rFonts w:ascii="Times New Roman" w:hAnsi="Times New Roman" w:cs="Times New Roman"/>
          <w:sz w:val="28"/>
          <w:szCs w:val="28"/>
          <w:lang w:val="kk-KZ"/>
        </w:rPr>
        <w:t>Биологияда патология ұғымы аурулардағы жасушалардағы , тіндердегі жоне мүшелердегі құрылымдық және функционалдық өзгерістерді зерттеуте жатады.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Поликомпонентті препарат</w:t>
      </w:r>
      <w:r w:rsidRPr="00341984">
        <w:rPr>
          <w:rFonts w:ascii="Times New Roman" w:hAnsi="Times New Roman" w:cs="Times New Roman"/>
          <w:sz w:val="28"/>
          <w:szCs w:val="28"/>
          <w:lang w:val="kk-KZ"/>
        </w:rPr>
        <w:t>-бұл құрамы екі немесе одан да көп заттардан тұратын препараттардың үлкен тобы.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Реактивтілік</w:t>
      </w:r>
      <w:r w:rsidRPr="00341984">
        <w:rPr>
          <w:rFonts w:ascii="Times New Roman" w:hAnsi="Times New Roman" w:cs="Times New Roman"/>
          <w:sz w:val="28"/>
          <w:szCs w:val="28"/>
          <w:lang w:val="kk-KZ"/>
        </w:rPr>
        <w:t xml:space="preserve"> - (лат. Reactia - қарсы әрекет) - ағзаның қоршаған ортаның әртурлі факторларының әсеріне тіршілік әрекетінің өзгеруімен жауап беру қасиеті.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Резистенттілік</w:t>
      </w:r>
      <w:r w:rsidRPr="00341984">
        <w:rPr>
          <w:rFonts w:ascii="Times New Roman" w:hAnsi="Times New Roman" w:cs="Times New Roman"/>
          <w:sz w:val="28"/>
          <w:szCs w:val="28"/>
          <w:lang w:val="kk-KZ"/>
        </w:rPr>
        <w:t xml:space="preserve"> (лат. Resistentia -қарсылық) - ағзаның әртурлі факторлардың- инфекциялардың, улардың, ластанулардың,паразиттердің және т. б.  әсеріне төзімділігі.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Спецификалық емес резистенттілік</w:t>
      </w:r>
      <w:r w:rsidRPr="00341984">
        <w:rPr>
          <w:rFonts w:ascii="Times New Roman" w:hAnsi="Times New Roman" w:cs="Times New Roman"/>
          <w:sz w:val="28"/>
          <w:szCs w:val="28"/>
          <w:lang w:val="kk-KZ"/>
        </w:rPr>
        <w:t xml:space="preserve"> - инфекциялардан қорғаудың спецификалық емес жүйесі атауның өзі бұл жүйенің компоненттері әртурлі қоздырыштарға қатысты нақты әсер етпейді. Спецификалық емес қорғаныс жүйесінің негізінде ағзаның инфекциялық агентке табиғи иммунитеті жатады. Бұларға фагоцитоз, комплемент жүйесі, лизоцим, интерферон жатады.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 xml:space="preserve">Морфология </w:t>
      </w:r>
      <w:r w:rsidRPr="00341984">
        <w:rPr>
          <w:rFonts w:ascii="Times New Roman" w:hAnsi="Times New Roman" w:cs="Times New Roman"/>
          <w:sz w:val="28"/>
          <w:szCs w:val="28"/>
          <w:lang w:val="kk-KZ"/>
        </w:rPr>
        <w:t>(жалпы қан анализі) — қандағы қан жасушаларыныңсанын, мөлшерін және пайызын көрсететін негізгі қан сынағы.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Тұнбалар мен қайнатпалар</w:t>
      </w:r>
      <w:r w:rsidRPr="00341984">
        <w:rPr>
          <w:rFonts w:ascii="Times New Roman" w:hAnsi="Times New Roman" w:cs="Times New Roman"/>
          <w:sz w:val="28"/>
          <w:szCs w:val="28"/>
          <w:lang w:val="kk-KZ"/>
        </w:rPr>
        <w:t xml:space="preserve"> - дәрілік өсімдік шикізатынан әсер етуші заттарын су арқылы алынатын сұйық дәрілік формалар. Тиісті фармакопеялық талаптарына жауап беретін дәрілік өсімдік шикізатынан алынады.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Торшалық (жасушалық) иммунитет</w:t>
      </w:r>
      <w:r w:rsidRPr="00341984">
        <w:rPr>
          <w:rFonts w:ascii="Times New Roman" w:hAnsi="Times New Roman" w:cs="Times New Roman"/>
          <w:sz w:val="28"/>
          <w:szCs w:val="28"/>
          <w:lang w:val="kk-KZ"/>
        </w:rPr>
        <w:t xml:space="preserve"> - (ағылш. Cell-mediated immunity) -антиденелер де, комплемент жүйесі де қатыспайтын иммундық жауап түрі. Жасушалық иммунитет процесінде макрофагтар, табиғи киллерлер, антигенге тән цитотоксикалық Т-лимфоциттер белсендіріледі және антигенге жауап ретінде цитокиндер бөлінеді.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Созылмалы бронхит</w:t>
      </w:r>
      <w:r w:rsidRPr="00341984">
        <w:rPr>
          <w:rFonts w:ascii="Times New Roman" w:hAnsi="Times New Roman" w:cs="Times New Roman"/>
          <w:sz w:val="28"/>
          <w:szCs w:val="28"/>
          <w:lang w:val="kk-KZ"/>
        </w:rPr>
        <w:t xml:space="preserve"> - бұл бронхтың шырышты қабығына әсер ететін және оның диффузды өзгерістері байқалатын прогрессивті ауру. Аурудың себебі </w:t>
      </w:r>
      <w:r w:rsidRPr="00341984">
        <w:rPr>
          <w:rFonts w:ascii="Times New Roman" w:hAnsi="Times New Roman" w:cs="Times New Roman"/>
          <w:sz w:val="28"/>
          <w:szCs w:val="28"/>
          <w:lang w:val="kk-KZ"/>
        </w:rPr>
        <w:lastRenderedPageBreak/>
        <w:t>көбінесе вирустық немесе бактериялық инфекция болып табылады. Ремиссия кезінде созылмалы бронхит асимптоматикалык болуы мүмкін немесе құрғақ жөтелмен көріну мүмкін. Аурудың өршу қақырыктың кетуімен, температураның жоғарылаумен және жалпы әлсіздікпен айқын клиникалық көрініспен бірге журеді.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Уыттылық (</w:t>
      </w:r>
      <w:r w:rsidR="008A5B2A">
        <w:rPr>
          <w:rFonts w:ascii="Times New Roman" w:hAnsi="Times New Roman" w:cs="Times New Roman"/>
          <w:sz w:val="28"/>
          <w:szCs w:val="28"/>
          <w:lang w:val="kk-KZ"/>
        </w:rPr>
        <w:t xml:space="preserve">лат. toxicus - </w:t>
      </w:r>
      <w:r w:rsidRPr="00341984">
        <w:rPr>
          <w:rFonts w:ascii="Times New Roman" w:hAnsi="Times New Roman" w:cs="Times New Roman"/>
          <w:sz w:val="28"/>
          <w:szCs w:val="28"/>
          <w:lang w:val="kk-KZ"/>
        </w:rPr>
        <w:t>улы) немесе уыттылық - улы заттың орташа өлім дозасына немесе орташа өлім концентрациясына кері шама ретінде есептелетін токсикометриялық өлшем көрсеткіші.</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Фагоцитоз</w:t>
      </w:r>
      <w:r w:rsidRPr="00341984">
        <w:rPr>
          <w:rFonts w:ascii="Times New Roman" w:hAnsi="Times New Roman" w:cs="Times New Roman"/>
          <w:sz w:val="28"/>
          <w:szCs w:val="28"/>
          <w:lang w:val="kk-KZ"/>
        </w:rPr>
        <w:t xml:space="preserve"> (грек. phagos-жалмау және cytos-торша) - бұл фагоциттер деп аталатын арнайы жасушалар бактериялар, вирустар сияқты бөлшектерді ұстап, жұтып, қорытып жіберетін процесс болып табылады.</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 xml:space="preserve">Флавоноидтар </w:t>
      </w:r>
      <w:r w:rsidRPr="00341984">
        <w:rPr>
          <w:rFonts w:ascii="Times New Roman" w:hAnsi="Times New Roman" w:cs="Times New Roman"/>
          <w:sz w:val="28"/>
          <w:szCs w:val="28"/>
          <w:lang w:val="kk-KZ"/>
        </w:rPr>
        <w:t>- табиғи бояғыштар, тағамдық антиоксиданттар, таниндер. Бірқатар флавоноидтар бактерияға қарсы (микробқа қарсы) әсерге ие.</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Экстракті</w:t>
      </w:r>
      <w:r w:rsidRPr="00341984">
        <w:rPr>
          <w:rFonts w:ascii="Times New Roman" w:hAnsi="Times New Roman" w:cs="Times New Roman"/>
          <w:sz w:val="28"/>
          <w:szCs w:val="28"/>
          <w:lang w:val="kk-KZ"/>
        </w:rPr>
        <w:t xml:space="preserve"> - сығынды немесе сорғыш (лат. Extractum) - дәрілік өсімдік шикізатынан немесе жануарлардан алынатын шикізаттан алынған концентрацияланған дәрілік форма.</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Эритроциттер</w:t>
      </w:r>
      <w:r w:rsidRPr="00341984">
        <w:rPr>
          <w:rFonts w:ascii="Times New Roman" w:hAnsi="Times New Roman" w:cs="Times New Roman"/>
          <w:sz w:val="28"/>
          <w:szCs w:val="28"/>
          <w:lang w:val="kk-KZ"/>
        </w:rPr>
        <w:t xml:space="preserve"> (қанның қызыл түйіршектері) - құрамында гемоглобин бар ең көп қан торшалары. Олардың негізгі қызметі-ұлпалар мен мүшелерге оттегін тасымалдау және жеткізу.</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Эритроциттердің шегу жылдамдығы (ЭШЖ)</w:t>
      </w:r>
      <w:r w:rsidRPr="00341984">
        <w:rPr>
          <w:rFonts w:ascii="Times New Roman" w:hAnsi="Times New Roman" w:cs="Times New Roman"/>
          <w:sz w:val="28"/>
          <w:szCs w:val="28"/>
          <w:lang w:val="kk-KZ"/>
        </w:rPr>
        <w:t xml:space="preserve"> - плазма ақуздарының фракцияларының арақатынасын көрсететін қанның спецификалық емес зертханалық көрсеткіші; оның өзгеруі ағымдағы қабыну немесе басқа патологиялық процестің жанама белгісі болуы мүмкін.</w:t>
      </w:r>
    </w:p>
    <w:p w:rsidR="00CC222C" w:rsidRPr="00341984" w:rsidRDefault="00CC222C" w:rsidP="00CC222C">
      <w:pPr>
        <w:spacing w:after="0" w:line="240" w:lineRule="auto"/>
        <w:jc w:val="both"/>
        <w:rPr>
          <w:rFonts w:ascii="Times New Roman" w:hAnsi="Times New Roman" w:cs="Times New Roman"/>
          <w:sz w:val="28"/>
          <w:szCs w:val="28"/>
          <w:lang w:val="kk-KZ"/>
        </w:rPr>
      </w:pPr>
      <w:r w:rsidRPr="00341984">
        <w:rPr>
          <w:rFonts w:ascii="Times New Roman" w:hAnsi="Times New Roman" w:cs="Times New Roman"/>
          <w:b/>
          <w:bCs/>
          <w:sz w:val="28"/>
          <w:szCs w:val="28"/>
          <w:lang w:val="kk-KZ"/>
        </w:rPr>
        <w:t>Эфир майлары</w:t>
      </w:r>
      <w:r w:rsidRPr="00341984">
        <w:rPr>
          <w:rFonts w:ascii="Times New Roman" w:hAnsi="Times New Roman" w:cs="Times New Roman"/>
          <w:sz w:val="28"/>
          <w:szCs w:val="28"/>
          <w:lang w:val="kk-KZ"/>
        </w:rPr>
        <w:t>-құрамында өзіне тән иісі мен дәмі бар өсімдіктердің ұшпалы биохимиялық қосылыстары бар майлы, суда ерімейтін сұйыктықтары.Негізінен өсімідіктердің гүлдерінің, жапырактарының және тұқымдарының құрамында болады.</w:t>
      </w:r>
    </w:p>
    <w:p w:rsidR="002374B7" w:rsidRDefault="002374B7" w:rsidP="00CC222C">
      <w:pPr>
        <w:shd w:val="clear" w:color="auto" w:fill="FFFFFF"/>
        <w:tabs>
          <w:tab w:val="left" w:pos="0"/>
        </w:tabs>
        <w:autoSpaceDE w:val="0"/>
        <w:autoSpaceDN w:val="0"/>
        <w:adjustRightInd w:val="0"/>
        <w:spacing w:after="0" w:line="240" w:lineRule="auto"/>
        <w:jc w:val="both"/>
        <w:rPr>
          <w:rFonts w:ascii="Times New Roman" w:hAnsi="Times New Roman" w:cs="Times New Roman"/>
          <w:b/>
          <w:sz w:val="28"/>
          <w:szCs w:val="28"/>
          <w:lang w:val="kk-KZ"/>
        </w:rPr>
      </w:pPr>
    </w:p>
    <w:p w:rsidR="002374B7" w:rsidRDefault="002374B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7C02D7" w:rsidRDefault="007C02D7" w:rsidP="00047EA5">
      <w:pPr>
        <w:spacing w:after="0" w:line="240" w:lineRule="auto"/>
        <w:contextualSpacing/>
        <w:jc w:val="both"/>
        <w:rPr>
          <w:rFonts w:ascii="Times New Roman" w:hAnsi="Times New Roman" w:cs="Times New Roman"/>
          <w:b/>
          <w:sz w:val="28"/>
          <w:szCs w:val="28"/>
          <w:lang w:val="kk-KZ"/>
        </w:rPr>
      </w:pPr>
    </w:p>
    <w:p w:rsidR="002374B7" w:rsidRDefault="001539E7" w:rsidP="001539E7">
      <w:pPr>
        <w:tabs>
          <w:tab w:val="left" w:pos="5475"/>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2374B7" w:rsidRPr="00C835AC">
        <w:rPr>
          <w:rFonts w:ascii="Times New Roman" w:hAnsi="Times New Roman" w:cs="Times New Roman"/>
          <w:b/>
          <w:sz w:val="28"/>
          <w:szCs w:val="28"/>
          <w:lang w:val="kk-KZ"/>
        </w:rPr>
        <w:t>КІРІСПЕ</w:t>
      </w:r>
    </w:p>
    <w:p w:rsidR="00D42231" w:rsidRDefault="00D42231" w:rsidP="00E11B86">
      <w:pPr>
        <w:spacing w:after="0" w:line="240" w:lineRule="auto"/>
        <w:contextualSpacing/>
        <w:jc w:val="both"/>
        <w:rPr>
          <w:rFonts w:ascii="Times New Roman" w:hAnsi="Times New Roman" w:cs="Times New Roman"/>
          <w:b/>
          <w:sz w:val="28"/>
          <w:szCs w:val="28"/>
          <w:lang w:val="kk-KZ"/>
        </w:rPr>
      </w:pPr>
    </w:p>
    <w:p w:rsidR="002374B7" w:rsidRDefault="002374B7" w:rsidP="00E11B86">
      <w:pPr>
        <w:spacing w:after="0" w:line="240" w:lineRule="auto"/>
        <w:contextualSpacing/>
        <w:jc w:val="both"/>
        <w:rPr>
          <w:rFonts w:ascii="Times New Roman" w:hAnsi="Times New Roman" w:cs="Times New Roman"/>
          <w:sz w:val="28"/>
          <w:szCs w:val="28"/>
          <w:lang w:val="kk-KZ"/>
        </w:rPr>
      </w:pPr>
      <w:r w:rsidRPr="00C835AC">
        <w:rPr>
          <w:rFonts w:ascii="Times New Roman" w:hAnsi="Times New Roman" w:cs="Times New Roman"/>
          <w:b/>
          <w:sz w:val="28"/>
          <w:szCs w:val="28"/>
          <w:lang w:val="kk-KZ"/>
        </w:rPr>
        <w:t xml:space="preserve">   </w:t>
      </w:r>
      <w:r w:rsidR="00E11B86">
        <w:rPr>
          <w:rFonts w:ascii="Times New Roman" w:hAnsi="Times New Roman" w:cs="Times New Roman"/>
          <w:b/>
          <w:sz w:val="28"/>
          <w:szCs w:val="28"/>
          <w:lang w:val="kk-KZ"/>
        </w:rPr>
        <w:tab/>
      </w:r>
      <w:r w:rsidRPr="00C835AC">
        <w:rPr>
          <w:rFonts w:ascii="Times New Roman" w:hAnsi="Times New Roman" w:cs="Times New Roman"/>
          <w:b/>
          <w:sz w:val="28"/>
          <w:szCs w:val="28"/>
          <w:lang w:val="kk-KZ"/>
        </w:rPr>
        <w:t>Тақырыптың өзектілігі</w:t>
      </w:r>
      <w:r w:rsidRPr="00C835AC">
        <w:rPr>
          <w:rFonts w:ascii="Times New Roman" w:hAnsi="Times New Roman" w:cs="Times New Roman"/>
          <w:sz w:val="28"/>
          <w:szCs w:val="28"/>
          <w:lang w:val="kk-KZ"/>
        </w:rPr>
        <w:t>.</w:t>
      </w:r>
      <w:r w:rsidR="00E11B86">
        <w:rPr>
          <w:rFonts w:ascii="Times New Roman" w:hAnsi="Times New Roman" w:cs="Times New Roman"/>
          <w:sz w:val="28"/>
          <w:szCs w:val="28"/>
          <w:lang w:val="kk-KZ"/>
        </w:rPr>
        <w:t xml:space="preserve"> </w:t>
      </w:r>
      <w:r w:rsidRPr="000D7EA1">
        <w:rPr>
          <w:rFonts w:ascii="Times New Roman" w:hAnsi="Times New Roman" w:cs="Times New Roman"/>
          <w:sz w:val="28"/>
          <w:szCs w:val="28"/>
          <w:lang w:val="kk-KZ"/>
        </w:rPr>
        <w:t xml:space="preserve">Ауыл шаруашылығы жануарлары төлдерінің тыныс алу </w:t>
      </w:r>
      <w:r w:rsidR="00E11B86">
        <w:rPr>
          <w:rFonts w:ascii="Times New Roman" w:hAnsi="Times New Roman" w:cs="Times New Roman"/>
          <w:sz w:val="28"/>
          <w:szCs w:val="28"/>
          <w:lang w:val="kk-KZ"/>
        </w:rPr>
        <w:t xml:space="preserve">жолдары </w:t>
      </w:r>
      <w:r w:rsidRPr="000D7EA1">
        <w:rPr>
          <w:rFonts w:ascii="Times New Roman" w:hAnsi="Times New Roman" w:cs="Times New Roman"/>
          <w:sz w:val="28"/>
          <w:szCs w:val="28"/>
          <w:lang w:val="kk-KZ"/>
        </w:rPr>
        <w:t>аурулары кең таралуымен</w:t>
      </w:r>
      <w:r w:rsidR="00E11B86">
        <w:rPr>
          <w:rFonts w:ascii="Times New Roman" w:hAnsi="Times New Roman" w:cs="Times New Roman"/>
          <w:sz w:val="28"/>
          <w:szCs w:val="28"/>
          <w:lang w:val="kk-KZ"/>
        </w:rPr>
        <w:t xml:space="preserve"> және </w:t>
      </w:r>
      <w:r w:rsidRPr="000D7EA1">
        <w:rPr>
          <w:rFonts w:ascii="Times New Roman" w:hAnsi="Times New Roman" w:cs="Times New Roman"/>
          <w:sz w:val="28"/>
          <w:szCs w:val="28"/>
          <w:lang w:val="kk-KZ"/>
        </w:rPr>
        <w:t>жоғары аурушаңдық көрсеткішімен</w:t>
      </w:r>
      <w:r w:rsidR="00E11B86">
        <w:rPr>
          <w:rFonts w:ascii="Times New Roman" w:hAnsi="Times New Roman" w:cs="Times New Roman"/>
          <w:sz w:val="28"/>
          <w:szCs w:val="28"/>
          <w:lang w:val="kk-KZ"/>
        </w:rPr>
        <w:t xml:space="preserve"> </w:t>
      </w:r>
      <w:r w:rsidRPr="000D7EA1">
        <w:rPr>
          <w:rFonts w:ascii="Times New Roman" w:hAnsi="Times New Roman" w:cs="Times New Roman"/>
          <w:sz w:val="28"/>
          <w:szCs w:val="28"/>
          <w:lang w:val="kk-KZ"/>
        </w:rPr>
        <w:t xml:space="preserve"> сипатталады. </w:t>
      </w:r>
      <w:r w:rsidR="00F834BB">
        <w:rPr>
          <w:rFonts w:ascii="Times New Roman" w:hAnsi="Times New Roman" w:cs="Times New Roman"/>
          <w:sz w:val="28"/>
          <w:szCs w:val="28"/>
          <w:lang w:val="kk-KZ"/>
        </w:rPr>
        <w:t>Бұл</w:t>
      </w:r>
      <w:r w:rsidRPr="000D7EA1">
        <w:rPr>
          <w:rFonts w:ascii="Times New Roman" w:hAnsi="Times New Roman" w:cs="Times New Roman"/>
          <w:sz w:val="28"/>
          <w:szCs w:val="28"/>
          <w:lang w:val="kk-KZ"/>
        </w:rPr>
        <w:t xml:space="preserve"> аурулар</w:t>
      </w:r>
      <w:r w:rsidR="00F834BB">
        <w:rPr>
          <w:rFonts w:ascii="Times New Roman" w:hAnsi="Times New Roman" w:cs="Times New Roman"/>
          <w:sz w:val="28"/>
          <w:szCs w:val="28"/>
          <w:lang w:val="kk-KZ"/>
        </w:rPr>
        <w:t>д</w:t>
      </w:r>
      <w:r w:rsidRPr="000D7EA1">
        <w:rPr>
          <w:rFonts w:ascii="Times New Roman" w:hAnsi="Times New Roman" w:cs="Times New Roman"/>
          <w:sz w:val="28"/>
          <w:szCs w:val="28"/>
          <w:lang w:val="kk-KZ"/>
        </w:rPr>
        <w:t>ан болатын экономикалық залал жануарлардың өлімі, мәжбүрлі сою, ветеринариялық іс-шараларды жүргізуге жұмсалатын шығындар және ауруға шалдыққан жануардың өнімділігінің күрт төмендеуі есебінен қалыптасады</w:t>
      </w:r>
      <w:r w:rsidR="00E11B86">
        <w:rPr>
          <w:rFonts w:ascii="Times New Roman" w:hAnsi="Times New Roman" w:cs="Times New Roman"/>
          <w:sz w:val="28"/>
          <w:szCs w:val="28"/>
          <w:lang w:val="kk-KZ"/>
        </w:rPr>
        <w:t xml:space="preserve"> </w:t>
      </w:r>
      <w:r w:rsidR="00F834BB">
        <w:rPr>
          <w:rFonts w:ascii="Times New Roman" w:hAnsi="Times New Roman" w:cs="Times New Roman"/>
          <w:sz w:val="28"/>
          <w:szCs w:val="28"/>
          <w:lang w:val="kk-KZ"/>
        </w:rPr>
        <w:t>[1-</w:t>
      </w:r>
      <w:r w:rsidR="00C20342">
        <w:rPr>
          <w:rFonts w:ascii="Times New Roman" w:hAnsi="Times New Roman" w:cs="Times New Roman"/>
          <w:sz w:val="28"/>
          <w:szCs w:val="28"/>
          <w:lang w:val="kk-KZ"/>
        </w:rPr>
        <w:t>3</w:t>
      </w:r>
      <w:r w:rsidR="00F834BB">
        <w:rPr>
          <w:rFonts w:ascii="Times New Roman" w:hAnsi="Times New Roman" w:cs="Times New Roman"/>
          <w:sz w:val="28"/>
          <w:szCs w:val="28"/>
          <w:lang w:val="kk-KZ"/>
        </w:rPr>
        <w:t>]</w:t>
      </w:r>
      <w:r w:rsidRPr="000D7EA1">
        <w:rPr>
          <w:rFonts w:ascii="Times New Roman" w:hAnsi="Times New Roman" w:cs="Times New Roman"/>
          <w:sz w:val="28"/>
          <w:szCs w:val="28"/>
          <w:lang w:val="kk-KZ"/>
        </w:rPr>
        <w:t>.</w:t>
      </w:r>
    </w:p>
    <w:p w:rsidR="002374B7" w:rsidRDefault="003E6E1C" w:rsidP="003E6E1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B3E70">
        <w:rPr>
          <w:rFonts w:ascii="Times New Roman" w:hAnsi="Times New Roman" w:cs="Times New Roman"/>
          <w:sz w:val="28"/>
          <w:szCs w:val="28"/>
          <w:lang w:val="kk-KZ"/>
        </w:rPr>
        <w:t>Қозылардың тыныстану жүйесі аурулары әлемнің барлық елдерінде кең таралған және жануарлардың тірідей салмағы мен өсіп-дамуының төмендеуіне және олардың өлімінің жоғарылауына байланысты мал шаруашылығына үлкен экономикалық зиян келтіреді.</w:t>
      </w:r>
      <w:r>
        <w:rPr>
          <w:rFonts w:ascii="Times New Roman" w:hAnsi="Times New Roman" w:cs="Times New Roman"/>
          <w:sz w:val="28"/>
          <w:szCs w:val="28"/>
          <w:lang w:val="kk-KZ"/>
        </w:rPr>
        <w:t xml:space="preserve"> </w:t>
      </w:r>
      <w:r w:rsidR="002374B7" w:rsidRPr="000D7EA1">
        <w:rPr>
          <w:rFonts w:ascii="Times New Roman" w:hAnsi="Times New Roman" w:cs="Times New Roman"/>
          <w:sz w:val="28"/>
          <w:szCs w:val="28"/>
          <w:lang w:val="kk-KZ"/>
        </w:rPr>
        <w:t>Таралу кеңдігі, өлім-жітім, мәжбүрлі сою, тір</w:t>
      </w:r>
      <w:r w:rsidR="006E5BC5">
        <w:rPr>
          <w:rFonts w:ascii="Times New Roman" w:hAnsi="Times New Roman" w:cs="Times New Roman"/>
          <w:sz w:val="28"/>
          <w:szCs w:val="28"/>
          <w:lang w:val="kk-KZ"/>
        </w:rPr>
        <w:t>і</w:t>
      </w:r>
      <w:r w:rsidR="002374B7" w:rsidRPr="000D7EA1">
        <w:rPr>
          <w:rFonts w:ascii="Times New Roman" w:hAnsi="Times New Roman" w:cs="Times New Roman"/>
          <w:sz w:val="28"/>
          <w:szCs w:val="28"/>
          <w:lang w:val="kk-KZ"/>
        </w:rPr>
        <w:t xml:space="preserve">дей салмағының өспеуі бойынша тыныс алу жүйесінің аурулары басқа аурулармен салыстырғанда басым болады. Бұл аурларға </w:t>
      </w:r>
      <w:r w:rsidR="00F91F51">
        <w:rPr>
          <w:rFonts w:ascii="Times New Roman" w:hAnsi="Times New Roman" w:cs="Times New Roman"/>
          <w:sz w:val="28"/>
          <w:szCs w:val="28"/>
          <w:lang w:val="kk-KZ"/>
        </w:rPr>
        <w:t xml:space="preserve">көбінесе </w:t>
      </w:r>
      <w:r w:rsidR="002374B7" w:rsidRPr="000D7EA1">
        <w:rPr>
          <w:rFonts w:ascii="Times New Roman" w:hAnsi="Times New Roman" w:cs="Times New Roman"/>
          <w:sz w:val="28"/>
          <w:szCs w:val="28"/>
          <w:lang w:val="kk-KZ"/>
        </w:rPr>
        <w:t>жас жануарлардың 80-100%-ы бейім болады, ал леталдық көрсеткіші 55% - ға дейін немесе одан да көп болуы мүмкін, ал бұл өз кезегінде саланың экономикалық тиімділігінің 20-30% - ға дейін төмендеуіне әкелуі мүмкін</w:t>
      </w:r>
      <w:r w:rsidR="006E5BC5">
        <w:rPr>
          <w:rFonts w:ascii="Times New Roman" w:hAnsi="Times New Roman" w:cs="Times New Roman"/>
          <w:sz w:val="28"/>
          <w:szCs w:val="28"/>
          <w:lang w:val="kk-KZ"/>
        </w:rPr>
        <w:t xml:space="preserve"> [</w:t>
      </w:r>
      <w:r w:rsidR="00C20342">
        <w:rPr>
          <w:rFonts w:ascii="Times New Roman" w:hAnsi="Times New Roman" w:cs="Times New Roman"/>
          <w:sz w:val="28"/>
          <w:szCs w:val="28"/>
          <w:lang w:val="kk-KZ"/>
        </w:rPr>
        <w:t>4,</w:t>
      </w:r>
      <w:r w:rsidR="004810C4">
        <w:rPr>
          <w:rFonts w:ascii="Times New Roman" w:hAnsi="Times New Roman" w:cs="Times New Roman"/>
          <w:sz w:val="28"/>
          <w:szCs w:val="28"/>
          <w:lang w:val="kk-KZ"/>
        </w:rPr>
        <w:t xml:space="preserve"> </w:t>
      </w:r>
      <w:r w:rsidR="00C20342">
        <w:rPr>
          <w:rFonts w:ascii="Times New Roman" w:hAnsi="Times New Roman" w:cs="Times New Roman"/>
          <w:sz w:val="28"/>
          <w:szCs w:val="28"/>
          <w:lang w:val="kk-KZ"/>
        </w:rPr>
        <w:t>5</w:t>
      </w:r>
      <w:r w:rsidR="006E5BC5">
        <w:rPr>
          <w:rFonts w:ascii="Times New Roman" w:hAnsi="Times New Roman" w:cs="Times New Roman"/>
          <w:sz w:val="28"/>
          <w:szCs w:val="28"/>
          <w:lang w:val="kk-KZ"/>
        </w:rPr>
        <w:t>]</w:t>
      </w:r>
      <w:r w:rsidR="006E5BC5" w:rsidRPr="000D7EA1">
        <w:rPr>
          <w:rFonts w:ascii="Times New Roman" w:hAnsi="Times New Roman" w:cs="Times New Roman"/>
          <w:sz w:val="28"/>
          <w:szCs w:val="28"/>
          <w:lang w:val="kk-KZ"/>
        </w:rPr>
        <w:t>.</w:t>
      </w:r>
    </w:p>
    <w:p w:rsidR="00FC1668" w:rsidRPr="003E6E1C" w:rsidRDefault="00FC1668" w:rsidP="003E6E1C">
      <w:pPr>
        <w:spacing w:after="0" w:line="240" w:lineRule="auto"/>
        <w:jc w:val="both"/>
        <w:rPr>
          <w:rFonts w:ascii="Times New Roman" w:hAnsi="Times New Roman" w:cs="Times New Roman"/>
          <w:sz w:val="28"/>
          <w:szCs w:val="28"/>
          <w:lang w:val="kk-KZ"/>
        </w:rPr>
      </w:pPr>
      <w:r>
        <w:rPr>
          <w:rFonts w:ascii="Times New Roman" w:hAnsi="Times New Roman" w:cs="Times New Roman"/>
          <w:color w:val="C00000"/>
          <w:sz w:val="28"/>
          <w:szCs w:val="28"/>
          <w:lang w:val="kk-KZ"/>
        </w:rPr>
        <w:tab/>
      </w:r>
      <w:r w:rsidRPr="003E6E1C">
        <w:rPr>
          <w:rFonts w:ascii="Times New Roman" w:hAnsi="Times New Roman" w:cs="Times New Roman"/>
          <w:sz w:val="28"/>
          <w:szCs w:val="28"/>
          <w:lang w:val="kk-KZ"/>
        </w:rPr>
        <w:t xml:space="preserve"> Бұл аурулардың этиопатогенезінде вирустар, микоплазмалар, хламидиоздар және бактериялар жетекші рөл атқарады. Сыртқы ортаның өзгеруімен және дененің тұрақтылығының төмендеуімен шартты түрдегі патогендік микрофлора патогендік түрге ауысып, ал бұл өз кезегінде патологиялық </w:t>
      </w:r>
      <w:r w:rsidR="003E6E1C">
        <w:rPr>
          <w:rFonts w:ascii="Times New Roman" w:hAnsi="Times New Roman" w:cs="Times New Roman"/>
          <w:sz w:val="28"/>
          <w:szCs w:val="28"/>
          <w:lang w:val="kk-KZ"/>
        </w:rPr>
        <w:t>проце</w:t>
      </w:r>
      <w:r w:rsidRPr="003E6E1C">
        <w:rPr>
          <w:rFonts w:ascii="Times New Roman" w:hAnsi="Times New Roman" w:cs="Times New Roman"/>
          <w:sz w:val="28"/>
          <w:szCs w:val="28"/>
          <w:lang w:val="kk-KZ"/>
        </w:rPr>
        <w:t>стің дамуына әкелуі мүмкін. Мұның бәрі, сайып келгенде, тиісті ем болмаған жағдайда, жас жануарлардың өліміне немесе өсу мен дамудың төмендеуіне душар еткізеді [</w:t>
      </w:r>
      <w:r w:rsidR="00C20342" w:rsidRPr="003E6E1C">
        <w:rPr>
          <w:rFonts w:ascii="Times New Roman" w:hAnsi="Times New Roman" w:cs="Times New Roman"/>
          <w:sz w:val="28"/>
          <w:szCs w:val="28"/>
          <w:lang w:val="kk-KZ"/>
        </w:rPr>
        <w:t>6 -</w:t>
      </w:r>
      <w:r w:rsidR="008B3E70" w:rsidRPr="003E6E1C">
        <w:rPr>
          <w:rFonts w:ascii="Times New Roman" w:hAnsi="Times New Roman" w:cs="Times New Roman"/>
          <w:sz w:val="28"/>
          <w:szCs w:val="28"/>
          <w:lang w:val="kk-KZ"/>
        </w:rPr>
        <w:t xml:space="preserve"> </w:t>
      </w:r>
      <w:r w:rsidR="00C20342" w:rsidRPr="003E6E1C">
        <w:rPr>
          <w:rFonts w:ascii="Times New Roman" w:hAnsi="Times New Roman" w:cs="Times New Roman"/>
          <w:sz w:val="28"/>
          <w:szCs w:val="28"/>
          <w:lang w:val="kk-KZ"/>
        </w:rPr>
        <w:t>9</w:t>
      </w:r>
      <w:r w:rsidRPr="003E6E1C">
        <w:rPr>
          <w:rFonts w:ascii="Times New Roman" w:hAnsi="Times New Roman" w:cs="Times New Roman"/>
          <w:sz w:val="28"/>
          <w:szCs w:val="28"/>
          <w:lang w:val="kk-KZ"/>
        </w:rPr>
        <w:t>].</w:t>
      </w:r>
    </w:p>
    <w:p w:rsidR="008B3E70" w:rsidRPr="001102CF" w:rsidRDefault="008B3E70" w:rsidP="008B3E70">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Көптеген авторлардың пікірінше, жас жануарлардың бұл ауруларға шалдығуы наурыз, сәуір және мамыр айларында ең көп тіркеледі. Алайда, жекеленген жағдайларда шілде - тамыз айларында да байқалады. Ауруға көбінесе (66% дейін) 1 айдан 3 айға дейінгі төлдер бейім болады [</w:t>
      </w:r>
      <w:r>
        <w:rPr>
          <w:rFonts w:ascii="Times New Roman" w:hAnsi="Times New Roman" w:cs="Times New Roman"/>
          <w:sz w:val="28"/>
          <w:szCs w:val="28"/>
          <w:lang w:val="kk-KZ"/>
        </w:rPr>
        <w:t>1</w:t>
      </w:r>
      <w:r w:rsidR="00C20342">
        <w:rPr>
          <w:rFonts w:ascii="Times New Roman" w:hAnsi="Times New Roman" w:cs="Times New Roman"/>
          <w:sz w:val="28"/>
          <w:szCs w:val="28"/>
          <w:lang w:val="kk-KZ"/>
        </w:rPr>
        <w:t>0, 11</w:t>
      </w:r>
      <w:r w:rsidRPr="001102CF">
        <w:rPr>
          <w:rFonts w:ascii="Times New Roman" w:hAnsi="Times New Roman" w:cs="Times New Roman"/>
          <w:sz w:val="28"/>
          <w:szCs w:val="28"/>
          <w:lang w:val="kk-KZ"/>
        </w:rPr>
        <w:t>].</w:t>
      </w:r>
    </w:p>
    <w:p w:rsidR="008B3E70" w:rsidRPr="001102CF" w:rsidRDefault="008B3E70" w:rsidP="008B3E70">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Отандық және шетелдік көптеген зерттеулерде жас жануарларда тыныс алу мүшелерінің аурулары абиогендік және</w:t>
      </w:r>
      <w:r w:rsidR="008C7E1D">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биогендік факторлардың әсерінен пайда болады. Абиогендік факторларларға қолайсыз қоршаған орта, күтіп-баптау технологиясындағы </w:t>
      </w:r>
      <w:r w:rsidR="008C7E1D">
        <w:rPr>
          <w:rFonts w:ascii="Times New Roman" w:hAnsi="Times New Roman" w:cs="Times New Roman"/>
          <w:sz w:val="28"/>
          <w:szCs w:val="28"/>
          <w:lang w:val="kk-KZ"/>
        </w:rPr>
        <w:t>ауытқу</w:t>
      </w:r>
      <w:r w:rsidRPr="001102CF">
        <w:rPr>
          <w:rFonts w:ascii="Times New Roman" w:hAnsi="Times New Roman" w:cs="Times New Roman"/>
          <w:sz w:val="28"/>
          <w:szCs w:val="28"/>
          <w:lang w:val="kk-KZ"/>
        </w:rPr>
        <w:t>шылықтар: қанағаттанарлықсыз микроклимат, жануарлардың шектеулі өндірістік алаңдарда көптеп шоғырлануы, тасымалдау және қайта топтастыру кезіндегі кемшіліктер, сапасыз азықтандыру ж.б. жағдайлар жатады. Биогендік факторларларға әртүрлі вирустар, бактериялар, микоплазмалар, патогенді саңырауқұлақтар жата</w:t>
      </w:r>
      <w:r w:rsidR="008C7E1D">
        <w:rPr>
          <w:rFonts w:ascii="Times New Roman" w:hAnsi="Times New Roman" w:cs="Times New Roman"/>
          <w:sz w:val="28"/>
          <w:szCs w:val="28"/>
          <w:lang w:val="kk-KZ"/>
        </w:rPr>
        <w:t xml:space="preserve">ды және олардың вируленттілігі </w:t>
      </w:r>
      <w:r w:rsidRPr="001102CF">
        <w:rPr>
          <w:rFonts w:ascii="Times New Roman" w:hAnsi="Times New Roman" w:cs="Times New Roman"/>
          <w:sz w:val="28"/>
          <w:szCs w:val="28"/>
          <w:lang w:val="kk-KZ"/>
        </w:rPr>
        <w:t>ағзаның иммунды тапшылық жағдайында күрт арта түседі [</w:t>
      </w:r>
      <w:r>
        <w:rPr>
          <w:rFonts w:ascii="Times New Roman" w:hAnsi="Times New Roman" w:cs="Times New Roman"/>
          <w:sz w:val="28"/>
          <w:szCs w:val="28"/>
          <w:lang w:val="kk-KZ"/>
        </w:rPr>
        <w:t>12, 13</w:t>
      </w:r>
      <w:r w:rsidRPr="001102CF">
        <w:rPr>
          <w:rFonts w:ascii="Times New Roman" w:hAnsi="Times New Roman" w:cs="Times New Roman"/>
          <w:sz w:val="28"/>
          <w:szCs w:val="28"/>
          <w:lang w:val="kk-KZ"/>
        </w:rPr>
        <w:t>].</w:t>
      </w:r>
    </w:p>
    <w:p w:rsidR="002374B7" w:rsidRPr="00671EB8" w:rsidRDefault="008B3E70" w:rsidP="00226BE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D22856">
        <w:rPr>
          <w:rFonts w:ascii="Times New Roman" w:hAnsi="Times New Roman" w:cs="Times New Roman"/>
          <w:sz w:val="28"/>
          <w:szCs w:val="28"/>
          <w:lang w:val="kk-KZ"/>
        </w:rPr>
        <w:t>Малдәрігерлік ісінде</w:t>
      </w:r>
      <w:r w:rsidR="006E5BC5">
        <w:rPr>
          <w:rFonts w:ascii="Times New Roman" w:hAnsi="Times New Roman" w:cs="Times New Roman"/>
          <w:sz w:val="28"/>
          <w:szCs w:val="28"/>
          <w:lang w:val="kk-KZ"/>
        </w:rPr>
        <w:t xml:space="preserve"> жануарлардың р</w:t>
      </w:r>
      <w:r w:rsidR="002374B7" w:rsidRPr="00671EB8">
        <w:rPr>
          <w:rFonts w:ascii="Times New Roman" w:hAnsi="Times New Roman" w:cs="Times New Roman"/>
          <w:sz w:val="28"/>
          <w:szCs w:val="28"/>
          <w:lang w:val="kk-KZ"/>
        </w:rPr>
        <w:t>еспираторлық аурулары</w:t>
      </w:r>
      <w:r w:rsidR="006E5BC5">
        <w:rPr>
          <w:rFonts w:ascii="Times New Roman" w:hAnsi="Times New Roman" w:cs="Times New Roman"/>
          <w:sz w:val="28"/>
          <w:szCs w:val="28"/>
          <w:lang w:val="kk-KZ"/>
        </w:rPr>
        <w:t>н</w:t>
      </w:r>
      <w:r w:rsidR="002374B7" w:rsidRPr="00671EB8">
        <w:rPr>
          <w:rFonts w:ascii="Times New Roman" w:hAnsi="Times New Roman" w:cs="Times New Roman"/>
          <w:sz w:val="28"/>
          <w:szCs w:val="28"/>
          <w:lang w:val="kk-KZ"/>
        </w:rPr>
        <w:t xml:space="preserve"> емдеу үшін көптеген әдістер мен антибактериалды дәрі-дәрмектер кеңінен қолданылады. Олардың басты кемшілігі - препараттарды ұзақ </w:t>
      </w:r>
      <w:r w:rsidR="00A4048D">
        <w:rPr>
          <w:rFonts w:ascii="Times New Roman" w:hAnsi="Times New Roman" w:cs="Times New Roman"/>
          <w:sz w:val="28"/>
          <w:szCs w:val="28"/>
          <w:lang w:val="kk-KZ"/>
        </w:rPr>
        <w:t xml:space="preserve">мерзімде </w:t>
      </w:r>
      <w:r w:rsidR="002374B7" w:rsidRPr="00671EB8">
        <w:rPr>
          <w:rFonts w:ascii="Times New Roman" w:hAnsi="Times New Roman" w:cs="Times New Roman"/>
          <w:sz w:val="28"/>
          <w:szCs w:val="28"/>
          <w:lang w:val="kk-KZ"/>
        </w:rPr>
        <w:t xml:space="preserve">қолдану микроорганизмдердің көптеген төзімді штамдарының пайда болуына әкеледі, сонымен қатар негізсіз қолдану иммунитетті төмендетеді, </w:t>
      </w:r>
      <w:r w:rsidR="002374B7" w:rsidRPr="00671EB8">
        <w:rPr>
          <w:rFonts w:ascii="Times New Roman" w:hAnsi="Times New Roman" w:cs="Times New Roman"/>
          <w:sz w:val="28"/>
          <w:szCs w:val="28"/>
          <w:lang w:val="kk-KZ"/>
        </w:rPr>
        <w:lastRenderedPageBreak/>
        <w:t>дисбиоздың пайда болуына және микроорганизмдердегі төзімділіктің жоғарылауы мен емдік тиімділігінің төмендеуіне ықпал етеді</w:t>
      </w:r>
      <w:r w:rsidR="003168CF">
        <w:rPr>
          <w:rFonts w:ascii="Times New Roman" w:hAnsi="Times New Roman" w:cs="Times New Roman"/>
          <w:sz w:val="28"/>
          <w:szCs w:val="28"/>
          <w:lang w:val="kk-KZ"/>
        </w:rPr>
        <w:t xml:space="preserve"> [</w:t>
      </w:r>
      <w:r w:rsidR="00C20342">
        <w:rPr>
          <w:rFonts w:ascii="Times New Roman" w:hAnsi="Times New Roman" w:cs="Times New Roman"/>
          <w:sz w:val="28"/>
          <w:szCs w:val="28"/>
          <w:lang w:val="kk-KZ"/>
        </w:rPr>
        <w:t>14</w:t>
      </w:r>
      <w:r w:rsidR="009B3A66" w:rsidRPr="009B3A66">
        <w:rPr>
          <w:rFonts w:ascii="Times New Roman" w:hAnsi="Times New Roman" w:cs="Times New Roman"/>
          <w:sz w:val="28"/>
          <w:szCs w:val="28"/>
          <w:lang w:val="kk-KZ"/>
        </w:rPr>
        <w:t>-1</w:t>
      </w:r>
      <w:r w:rsidR="009B3A66" w:rsidRPr="00E058D7">
        <w:rPr>
          <w:rFonts w:ascii="Times New Roman" w:hAnsi="Times New Roman" w:cs="Times New Roman"/>
          <w:sz w:val="28"/>
          <w:szCs w:val="28"/>
          <w:lang w:val="kk-KZ"/>
        </w:rPr>
        <w:t>8</w:t>
      </w:r>
      <w:r w:rsidR="003168CF">
        <w:rPr>
          <w:rFonts w:ascii="Times New Roman" w:hAnsi="Times New Roman" w:cs="Times New Roman"/>
          <w:sz w:val="28"/>
          <w:szCs w:val="28"/>
          <w:lang w:val="kk-KZ"/>
        </w:rPr>
        <w:t>]</w:t>
      </w:r>
      <w:r w:rsidR="003168CF" w:rsidRPr="000D7EA1">
        <w:rPr>
          <w:rFonts w:ascii="Times New Roman" w:hAnsi="Times New Roman" w:cs="Times New Roman"/>
          <w:sz w:val="28"/>
          <w:szCs w:val="28"/>
          <w:lang w:val="kk-KZ"/>
        </w:rPr>
        <w:t>.</w:t>
      </w:r>
    </w:p>
    <w:p w:rsidR="002374B7" w:rsidRPr="00671EB8" w:rsidRDefault="002374B7" w:rsidP="002374B7">
      <w:pPr>
        <w:spacing w:after="0" w:line="240" w:lineRule="auto"/>
        <w:ind w:firstLine="720"/>
        <w:jc w:val="both"/>
        <w:rPr>
          <w:rFonts w:ascii="Times New Roman" w:hAnsi="Times New Roman" w:cs="Times New Roman"/>
          <w:sz w:val="28"/>
          <w:szCs w:val="28"/>
          <w:lang w:val="kk-KZ"/>
        </w:rPr>
      </w:pPr>
      <w:r w:rsidRPr="00671EB8">
        <w:rPr>
          <w:rFonts w:ascii="Times New Roman" w:hAnsi="Times New Roman" w:cs="Times New Roman"/>
          <w:sz w:val="28"/>
          <w:szCs w:val="28"/>
          <w:lang w:val="kk-KZ"/>
        </w:rPr>
        <w:t xml:space="preserve">Фитопрепараттардың синтетикалық препараттардан айырмашылығы, ағзаға біртіндеп жұмсақ және табиғи, әрі тұрақты дамитын емдік әсерге ие болуы. Олардың қарсы көрсетілімдері аз немесе мүлдем болмайды. Фитопрепараттарды қабылдау кезінде жанама әсерлер, төзімсіздік жағдайлары, дәріге төзбеушілік көріністері салыстырмалы түрде өте сирек байқалады. Өсімдік тектес препараттарды қолданудың жағымсыз реакциялары басқа дәрілік заттарды қолданумен салыстырғанда </w:t>
      </w:r>
      <w:r w:rsidR="00A87D21">
        <w:rPr>
          <w:rFonts w:ascii="Times New Roman" w:hAnsi="Times New Roman" w:cs="Times New Roman"/>
          <w:sz w:val="28"/>
          <w:szCs w:val="28"/>
          <w:lang w:val="kk-KZ"/>
        </w:rPr>
        <w:t>бес</w:t>
      </w:r>
      <w:r w:rsidRPr="00671EB8">
        <w:rPr>
          <w:rFonts w:ascii="Times New Roman" w:hAnsi="Times New Roman" w:cs="Times New Roman"/>
          <w:sz w:val="28"/>
          <w:szCs w:val="28"/>
          <w:lang w:val="kk-KZ"/>
        </w:rPr>
        <w:t xml:space="preserve"> есе аз кездеседі, сонымен қатар олардың уыттылығы салыстырмалы түрде төмен болады. Осы қасиеттердің нәтижесінде емдік өсімдік шикізаттарынан дайындалған дәрі-дәрмектер салыстырмалы түрде қауіпсіз болып келеді. </w:t>
      </w:r>
      <w:r w:rsidR="00965820">
        <w:rPr>
          <w:rFonts w:ascii="Times New Roman" w:hAnsi="Times New Roman" w:cs="Times New Roman"/>
          <w:sz w:val="28"/>
          <w:szCs w:val="28"/>
          <w:lang w:val="kk-KZ"/>
        </w:rPr>
        <w:tab/>
      </w:r>
      <w:r w:rsidRPr="00671EB8">
        <w:rPr>
          <w:rFonts w:ascii="Times New Roman" w:hAnsi="Times New Roman" w:cs="Times New Roman"/>
          <w:sz w:val="28"/>
          <w:szCs w:val="28"/>
          <w:lang w:val="kk-KZ"/>
        </w:rPr>
        <w:t>Сонымен қатар олар жоғары фармакотерапевтік тиімділік танытады, өйткені олар жоғары биологиялық белсенділікке ие. Синтетикалық дәрі-дәрмектерден айырмашылығы, олар тәуелді емес, өсімдік заттарының адам мен жануарлар ағзасына жақындығына байланысты биожетімділігі жоғары. Әр түрлі өсімдіктердің препараттары бір-бірімен жақсы үйлеседі, көбінесе бір-бірінің әсерін күшейте</w:t>
      </w:r>
      <w:r w:rsidR="00A87D21">
        <w:rPr>
          <w:rFonts w:ascii="Times New Roman" w:hAnsi="Times New Roman" w:cs="Times New Roman"/>
          <w:sz w:val="28"/>
          <w:szCs w:val="28"/>
          <w:lang w:val="kk-KZ"/>
        </w:rPr>
        <w:t xml:space="preserve"> алады</w:t>
      </w:r>
      <w:r w:rsidRPr="00671EB8">
        <w:rPr>
          <w:rFonts w:ascii="Times New Roman" w:hAnsi="Times New Roman" w:cs="Times New Roman"/>
          <w:sz w:val="28"/>
          <w:szCs w:val="28"/>
          <w:lang w:val="kk-KZ"/>
        </w:rPr>
        <w:t xml:space="preserve"> (синерги</w:t>
      </w:r>
      <w:r w:rsidR="00817A74">
        <w:rPr>
          <w:rFonts w:ascii="Times New Roman" w:hAnsi="Times New Roman" w:cs="Times New Roman"/>
          <w:sz w:val="28"/>
          <w:szCs w:val="28"/>
          <w:lang w:val="kk-KZ"/>
        </w:rPr>
        <w:t>зм</w:t>
      </w:r>
      <w:r w:rsidRPr="00671EB8">
        <w:rPr>
          <w:rFonts w:ascii="Times New Roman" w:hAnsi="Times New Roman" w:cs="Times New Roman"/>
          <w:sz w:val="28"/>
          <w:szCs w:val="28"/>
          <w:lang w:val="kk-KZ"/>
        </w:rPr>
        <w:t xml:space="preserve"> құбылысы). Сондықтан да </w:t>
      </w:r>
      <w:r w:rsidR="00A87D21">
        <w:rPr>
          <w:rFonts w:ascii="Times New Roman" w:hAnsi="Times New Roman" w:cs="Times New Roman"/>
          <w:sz w:val="28"/>
          <w:szCs w:val="28"/>
          <w:lang w:val="kk-KZ"/>
        </w:rPr>
        <w:t xml:space="preserve">олардың </w:t>
      </w:r>
      <w:r w:rsidRPr="00671EB8">
        <w:rPr>
          <w:rFonts w:ascii="Times New Roman" w:hAnsi="Times New Roman" w:cs="Times New Roman"/>
          <w:sz w:val="28"/>
          <w:szCs w:val="28"/>
          <w:lang w:val="kk-KZ"/>
        </w:rPr>
        <w:t xml:space="preserve">көп компонентті </w:t>
      </w:r>
      <w:r w:rsidR="00A87D21">
        <w:rPr>
          <w:rFonts w:ascii="Times New Roman" w:hAnsi="Times New Roman" w:cs="Times New Roman"/>
          <w:sz w:val="28"/>
          <w:szCs w:val="28"/>
          <w:lang w:val="kk-KZ"/>
        </w:rPr>
        <w:t xml:space="preserve">(поликомпонентті) </w:t>
      </w:r>
      <w:r w:rsidRPr="00671EB8">
        <w:rPr>
          <w:rFonts w:ascii="Times New Roman" w:hAnsi="Times New Roman" w:cs="Times New Roman"/>
          <w:sz w:val="28"/>
          <w:szCs w:val="28"/>
          <w:lang w:val="kk-KZ"/>
        </w:rPr>
        <w:t>препараттары анағұрлым айқын оң клиникалық-терапевтік әсерге ие</w:t>
      </w:r>
      <w:r w:rsidR="00A87D21">
        <w:rPr>
          <w:rFonts w:ascii="Times New Roman" w:hAnsi="Times New Roman" w:cs="Times New Roman"/>
          <w:sz w:val="28"/>
          <w:szCs w:val="28"/>
          <w:lang w:val="kk-KZ"/>
        </w:rPr>
        <w:t xml:space="preserve"> болады</w:t>
      </w:r>
      <w:r w:rsidRPr="00671EB8">
        <w:rPr>
          <w:rFonts w:ascii="Times New Roman" w:hAnsi="Times New Roman" w:cs="Times New Roman"/>
          <w:sz w:val="28"/>
          <w:szCs w:val="28"/>
          <w:lang w:val="kk-KZ"/>
        </w:rPr>
        <w:t>, сонымен қатар максималды фармакотерапевтік әсерге</w:t>
      </w:r>
      <w:r w:rsidR="00817A74">
        <w:rPr>
          <w:rFonts w:ascii="Times New Roman" w:hAnsi="Times New Roman" w:cs="Times New Roman"/>
          <w:sz w:val="28"/>
          <w:szCs w:val="28"/>
          <w:lang w:val="kk-KZ"/>
        </w:rPr>
        <w:t xml:space="preserve"> қол жеткізуге мүмкіндік бере</w:t>
      </w:r>
      <w:r w:rsidR="00A87D21">
        <w:rPr>
          <w:rFonts w:ascii="Times New Roman" w:hAnsi="Times New Roman" w:cs="Times New Roman"/>
          <w:sz w:val="28"/>
          <w:szCs w:val="28"/>
          <w:lang w:val="kk-KZ"/>
        </w:rPr>
        <w:t xml:space="preserve"> алады</w:t>
      </w:r>
      <w:r w:rsidR="00817A74">
        <w:rPr>
          <w:rFonts w:ascii="Times New Roman" w:hAnsi="Times New Roman" w:cs="Times New Roman"/>
          <w:sz w:val="28"/>
          <w:szCs w:val="28"/>
          <w:lang w:val="kk-KZ"/>
        </w:rPr>
        <w:t xml:space="preserve"> [1</w:t>
      </w:r>
      <w:r w:rsidR="000406A2">
        <w:rPr>
          <w:rFonts w:ascii="Times New Roman" w:hAnsi="Times New Roman" w:cs="Times New Roman"/>
          <w:sz w:val="28"/>
          <w:szCs w:val="28"/>
          <w:lang w:val="kk-KZ"/>
        </w:rPr>
        <w:t>9</w:t>
      </w:r>
      <w:r w:rsidR="00817A74">
        <w:rPr>
          <w:rFonts w:ascii="Times New Roman" w:hAnsi="Times New Roman" w:cs="Times New Roman"/>
          <w:sz w:val="28"/>
          <w:szCs w:val="28"/>
          <w:lang w:val="kk-KZ"/>
        </w:rPr>
        <w:t>]</w:t>
      </w:r>
      <w:r w:rsidR="00817A74" w:rsidRPr="000D7EA1">
        <w:rPr>
          <w:rFonts w:ascii="Times New Roman" w:hAnsi="Times New Roman" w:cs="Times New Roman"/>
          <w:sz w:val="28"/>
          <w:szCs w:val="28"/>
          <w:lang w:val="kk-KZ"/>
        </w:rPr>
        <w:t>.</w:t>
      </w:r>
    </w:p>
    <w:p w:rsidR="002374B7" w:rsidRDefault="002374B7" w:rsidP="002374B7">
      <w:pPr>
        <w:spacing w:after="0" w:line="240" w:lineRule="auto"/>
        <w:ind w:firstLine="720"/>
        <w:jc w:val="both"/>
        <w:rPr>
          <w:rFonts w:ascii="Times New Roman" w:hAnsi="Times New Roman" w:cs="Times New Roman"/>
          <w:sz w:val="28"/>
          <w:szCs w:val="28"/>
          <w:lang w:val="kk-KZ"/>
        </w:rPr>
      </w:pPr>
      <w:r w:rsidRPr="00671EB8">
        <w:rPr>
          <w:rFonts w:ascii="Times New Roman" w:hAnsi="Times New Roman" w:cs="Times New Roman"/>
          <w:sz w:val="28"/>
          <w:szCs w:val="28"/>
          <w:lang w:val="kk-KZ"/>
        </w:rPr>
        <w:t>Заманауи аналитикалық технологиялардың дамуы олардың жасушалық деңгейде әсер ету механизмдерін түсінуге негіз болатын фитопрепараттардың химиялық компоненттері туралы мәліметтер алуға мүмкіндік береді. Өсімдік тектес дәрі-дәрмектердің негізгі компоненттері алкалоидтар, гликозидтер, антрахинондар, каротиноидтар, флавоноидтар, гликозидтер, эфир майлары, фитонцидтер, микро-, макроэлементтер, әртүрлі дәрумендер ж. б.</w:t>
      </w:r>
      <w:r w:rsidR="00817A74">
        <w:rPr>
          <w:rFonts w:ascii="Times New Roman" w:hAnsi="Times New Roman" w:cs="Times New Roman"/>
          <w:sz w:val="28"/>
          <w:szCs w:val="28"/>
          <w:lang w:val="kk-KZ"/>
        </w:rPr>
        <w:t xml:space="preserve"> компоненттер болып табылады [</w:t>
      </w:r>
      <w:r w:rsidR="000406A2">
        <w:rPr>
          <w:rFonts w:ascii="Times New Roman" w:hAnsi="Times New Roman" w:cs="Times New Roman"/>
          <w:sz w:val="28"/>
          <w:szCs w:val="28"/>
          <w:lang w:val="kk-KZ"/>
        </w:rPr>
        <w:t>20</w:t>
      </w:r>
      <w:r w:rsidR="00817A74">
        <w:rPr>
          <w:rFonts w:ascii="Times New Roman" w:hAnsi="Times New Roman" w:cs="Times New Roman"/>
          <w:sz w:val="28"/>
          <w:szCs w:val="28"/>
          <w:lang w:val="kk-KZ"/>
        </w:rPr>
        <w:t>]</w:t>
      </w:r>
      <w:r w:rsidR="00817A74" w:rsidRPr="000D7EA1">
        <w:rPr>
          <w:rFonts w:ascii="Times New Roman" w:hAnsi="Times New Roman" w:cs="Times New Roman"/>
          <w:sz w:val="28"/>
          <w:szCs w:val="28"/>
          <w:lang w:val="kk-KZ"/>
        </w:rPr>
        <w:t>.</w:t>
      </w:r>
    </w:p>
    <w:p w:rsidR="00281F8A" w:rsidRPr="001102CF" w:rsidRDefault="00281F8A" w:rsidP="006E748E">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Ветеринариялық тәжірибеде фитотерапияның әртүрлі әдістерін енгізу олардың физиологиялық әсер етуі, уыттылығының және жағымсыз әсерлерінің болмауы, өзіндік құнының төмендігі тұрғысында өзекті мәселенің бірі болып табылады. Сондықтан өсімдік шикізатынан жасалған препараттарды әзірлеу, оларды зерттеу және ветеринариялық өндіріске енгізу </w:t>
      </w:r>
      <w:r w:rsidR="007F4F47">
        <w:rPr>
          <w:rFonts w:ascii="Times New Roman" w:hAnsi="Times New Roman" w:cs="Times New Roman"/>
          <w:sz w:val="28"/>
          <w:szCs w:val="28"/>
          <w:lang w:val="kk-KZ"/>
        </w:rPr>
        <w:t>қазіргі кезде өзекті мәселелердің бірі болып табылады</w:t>
      </w:r>
      <w:r w:rsidR="006E748E">
        <w:rPr>
          <w:rFonts w:ascii="Times New Roman" w:hAnsi="Times New Roman" w:cs="Times New Roman"/>
          <w:sz w:val="28"/>
          <w:szCs w:val="28"/>
          <w:lang w:val="kk-KZ"/>
        </w:rPr>
        <w:t xml:space="preserve"> және </w:t>
      </w:r>
      <w:r w:rsidRPr="001102CF">
        <w:rPr>
          <w:rFonts w:ascii="Times New Roman" w:hAnsi="Times New Roman" w:cs="Times New Roman"/>
          <w:sz w:val="28"/>
          <w:szCs w:val="28"/>
          <w:lang w:val="kk-KZ"/>
        </w:rPr>
        <w:t>жануар ағзасының табиғи резистенттілігін арттыруға, оның иммундық жүйесін қуаттандыруға бағытталған емдеу-алдын алу шараларының рөлі артады</w:t>
      </w:r>
      <w:r w:rsidR="00D22856">
        <w:rPr>
          <w:rFonts w:ascii="Times New Roman" w:hAnsi="Times New Roman" w:cs="Times New Roman"/>
          <w:sz w:val="28"/>
          <w:szCs w:val="28"/>
          <w:lang w:val="kk-KZ"/>
        </w:rPr>
        <w:t xml:space="preserve"> </w:t>
      </w:r>
      <w:r w:rsidR="000406A2">
        <w:rPr>
          <w:rFonts w:ascii="Times New Roman" w:hAnsi="Times New Roman" w:cs="Times New Roman"/>
          <w:sz w:val="28"/>
          <w:szCs w:val="28"/>
          <w:lang w:val="kk-KZ"/>
        </w:rPr>
        <w:t xml:space="preserve"> [21-2</w:t>
      </w:r>
      <w:r w:rsidR="00D22856">
        <w:rPr>
          <w:rFonts w:ascii="Times New Roman" w:hAnsi="Times New Roman" w:cs="Times New Roman"/>
          <w:sz w:val="28"/>
          <w:szCs w:val="28"/>
          <w:lang w:val="kk-KZ"/>
        </w:rPr>
        <w:t>4</w:t>
      </w:r>
      <w:r w:rsidR="000406A2">
        <w:rPr>
          <w:rFonts w:ascii="Times New Roman" w:hAnsi="Times New Roman" w:cs="Times New Roman"/>
          <w:sz w:val="28"/>
          <w:szCs w:val="28"/>
          <w:lang w:val="kk-KZ"/>
        </w:rPr>
        <w:t>]</w:t>
      </w:r>
      <w:r w:rsidR="000406A2" w:rsidRPr="000D7EA1">
        <w:rPr>
          <w:rFonts w:ascii="Times New Roman" w:hAnsi="Times New Roman" w:cs="Times New Roman"/>
          <w:sz w:val="28"/>
          <w:szCs w:val="28"/>
          <w:lang w:val="kk-KZ"/>
        </w:rPr>
        <w:t>.</w:t>
      </w:r>
    </w:p>
    <w:p w:rsidR="00792BC4" w:rsidRPr="00E058D7" w:rsidRDefault="00226BE6" w:rsidP="002374B7">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792BC4" w:rsidRPr="00C835AC">
        <w:rPr>
          <w:rFonts w:ascii="Times New Roman" w:hAnsi="Times New Roman" w:cs="Times New Roman"/>
          <w:b/>
          <w:sz w:val="28"/>
          <w:szCs w:val="28"/>
          <w:lang w:val="kk-KZ"/>
        </w:rPr>
        <w:t xml:space="preserve">Жұмыстың мақсаты: </w:t>
      </w:r>
      <w:r w:rsidR="00792BC4">
        <w:rPr>
          <w:rFonts w:ascii="Times New Roman" w:hAnsi="Times New Roman" w:cs="Times New Roman"/>
          <w:sz w:val="28"/>
          <w:szCs w:val="28"/>
          <w:lang w:val="kk-KZ"/>
        </w:rPr>
        <w:t xml:space="preserve">жергілікті дәрілік өсімдіктер шикізатынан </w:t>
      </w:r>
      <w:r w:rsidR="00D5190B">
        <w:rPr>
          <w:rFonts w:ascii="Times New Roman" w:hAnsi="Times New Roman" w:cs="Times New Roman"/>
          <w:sz w:val="28"/>
          <w:szCs w:val="28"/>
          <w:lang w:val="kk-KZ"/>
        </w:rPr>
        <w:t xml:space="preserve">дайындалған </w:t>
      </w:r>
      <w:r w:rsidR="00F8376D">
        <w:rPr>
          <w:rFonts w:ascii="Times New Roman" w:hAnsi="Times New Roman" w:cs="Times New Roman"/>
          <w:sz w:val="28"/>
          <w:szCs w:val="28"/>
          <w:lang w:val="kk-KZ"/>
        </w:rPr>
        <w:t xml:space="preserve">поликомпонентті </w:t>
      </w:r>
      <w:r w:rsidR="00792BC4">
        <w:rPr>
          <w:rFonts w:ascii="Times New Roman" w:hAnsi="Times New Roman" w:cs="Times New Roman"/>
          <w:sz w:val="28"/>
          <w:szCs w:val="28"/>
          <w:lang w:val="kk-KZ"/>
        </w:rPr>
        <w:t>фитопрепарат</w:t>
      </w:r>
      <w:r w:rsidR="00CE61C1">
        <w:rPr>
          <w:rFonts w:ascii="Times New Roman" w:hAnsi="Times New Roman" w:cs="Times New Roman"/>
          <w:sz w:val="28"/>
          <w:szCs w:val="28"/>
          <w:lang w:val="kk-KZ"/>
        </w:rPr>
        <w:t>тың</w:t>
      </w:r>
      <w:r w:rsidR="00637F84">
        <w:rPr>
          <w:rFonts w:ascii="Times New Roman" w:hAnsi="Times New Roman" w:cs="Times New Roman"/>
          <w:sz w:val="28"/>
          <w:szCs w:val="28"/>
          <w:lang w:val="kk-KZ"/>
        </w:rPr>
        <w:t xml:space="preserve"> </w:t>
      </w:r>
      <w:r w:rsidR="00637F84" w:rsidRPr="00637F84">
        <w:rPr>
          <w:rFonts w:ascii="Times New Roman" w:hAnsi="Times New Roman" w:cs="Times New Roman"/>
          <w:sz w:val="28"/>
          <w:szCs w:val="28"/>
          <w:lang w:val="kk-KZ"/>
        </w:rPr>
        <w:t>қозылар ағзасының телімсіз резистенттілік көрсеткіштеріне әсері</w:t>
      </w:r>
      <w:r w:rsidR="00CE61C1">
        <w:rPr>
          <w:rFonts w:ascii="Times New Roman" w:hAnsi="Times New Roman" w:cs="Times New Roman"/>
          <w:sz w:val="28"/>
          <w:szCs w:val="28"/>
          <w:lang w:val="kk-KZ"/>
        </w:rPr>
        <w:t>н</w:t>
      </w:r>
      <w:r w:rsidR="00637F84" w:rsidRPr="00637F84">
        <w:rPr>
          <w:rFonts w:ascii="Times New Roman" w:hAnsi="Times New Roman" w:cs="Times New Roman"/>
          <w:sz w:val="28"/>
          <w:szCs w:val="28"/>
          <w:lang w:val="kk-KZ"/>
        </w:rPr>
        <w:t xml:space="preserve"> </w:t>
      </w:r>
      <w:r w:rsidR="000C6DE1">
        <w:rPr>
          <w:rFonts w:ascii="Times New Roman" w:hAnsi="Times New Roman" w:cs="Times New Roman"/>
          <w:sz w:val="28"/>
          <w:szCs w:val="28"/>
          <w:lang w:val="kk-KZ"/>
        </w:rPr>
        <w:t xml:space="preserve">және </w:t>
      </w:r>
      <w:r w:rsidR="00637F84" w:rsidRPr="00637F84">
        <w:rPr>
          <w:rFonts w:ascii="Times New Roman" w:hAnsi="Times New Roman" w:cs="Times New Roman"/>
          <w:sz w:val="28"/>
          <w:szCs w:val="28"/>
          <w:lang w:val="kk-KZ"/>
        </w:rPr>
        <w:t xml:space="preserve">бронхит ауруына қарсы емдік тиімділігін ғылыми </w:t>
      </w:r>
      <w:r w:rsidR="00896770">
        <w:rPr>
          <w:rFonts w:ascii="Times New Roman" w:hAnsi="Times New Roman" w:cs="Times New Roman"/>
          <w:sz w:val="28"/>
          <w:szCs w:val="28"/>
          <w:lang w:val="kk-KZ"/>
        </w:rPr>
        <w:t>негіздеу.</w:t>
      </w:r>
    </w:p>
    <w:p w:rsidR="00E058D7" w:rsidRPr="00B27CD5" w:rsidRDefault="00E058D7" w:rsidP="002374B7">
      <w:pPr>
        <w:spacing w:after="0" w:line="240" w:lineRule="auto"/>
        <w:jc w:val="both"/>
        <w:rPr>
          <w:rFonts w:ascii="Times New Roman" w:hAnsi="Times New Roman" w:cs="Times New Roman"/>
          <w:sz w:val="28"/>
          <w:szCs w:val="28"/>
          <w:lang w:val="kk-KZ"/>
        </w:rPr>
      </w:pPr>
    </w:p>
    <w:p w:rsidR="00E058D7" w:rsidRPr="00B27CD5" w:rsidRDefault="00E058D7" w:rsidP="002374B7">
      <w:pPr>
        <w:spacing w:after="0" w:line="240" w:lineRule="auto"/>
        <w:jc w:val="both"/>
        <w:rPr>
          <w:rFonts w:ascii="Times New Roman" w:hAnsi="Times New Roman" w:cs="Times New Roman"/>
          <w:sz w:val="28"/>
          <w:szCs w:val="28"/>
          <w:lang w:val="kk-KZ"/>
        </w:rPr>
      </w:pPr>
    </w:p>
    <w:p w:rsidR="00E058D7" w:rsidRPr="00B27CD5" w:rsidRDefault="00E058D7" w:rsidP="002374B7">
      <w:pPr>
        <w:spacing w:after="0" w:line="240" w:lineRule="auto"/>
        <w:jc w:val="both"/>
        <w:rPr>
          <w:rFonts w:ascii="Times New Roman" w:hAnsi="Times New Roman" w:cs="Times New Roman"/>
          <w:sz w:val="28"/>
          <w:szCs w:val="28"/>
          <w:lang w:val="kk-KZ"/>
        </w:rPr>
      </w:pPr>
    </w:p>
    <w:p w:rsidR="002A79FE" w:rsidRPr="002A79FE" w:rsidRDefault="002A79FE" w:rsidP="002374B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ab/>
      </w:r>
      <w:r w:rsidRPr="002A79FE">
        <w:rPr>
          <w:rFonts w:ascii="Times New Roman" w:hAnsi="Times New Roman" w:cs="Times New Roman"/>
          <w:b/>
          <w:sz w:val="28"/>
          <w:szCs w:val="28"/>
          <w:lang w:val="kk-KZ"/>
        </w:rPr>
        <w:t>Осы мақсатты іске асыру үшін мынадай міндеттер қойылды:</w:t>
      </w:r>
    </w:p>
    <w:p w:rsidR="002A79FE" w:rsidRDefault="002A79FE" w:rsidP="002A79FE">
      <w:pPr>
        <w:spacing w:after="0" w:line="240" w:lineRule="auto"/>
        <w:ind w:firstLine="708"/>
        <w:jc w:val="both"/>
        <w:rPr>
          <w:rFonts w:ascii="Times New Roman" w:hAnsi="Times New Roman" w:cs="Times New Roman"/>
          <w:sz w:val="28"/>
          <w:szCs w:val="28"/>
          <w:lang w:val="kk-KZ"/>
        </w:rPr>
      </w:pPr>
      <w:r w:rsidRPr="002A79FE">
        <w:rPr>
          <w:rFonts w:ascii="Times New Roman" w:hAnsi="Times New Roman" w:cs="Times New Roman"/>
          <w:b/>
          <w:sz w:val="28"/>
          <w:szCs w:val="28"/>
          <w:lang w:val="kk-KZ"/>
        </w:rPr>
        <w:tab/>
      </w:r>
      <w:r w:rsidRPr="0073355D">
        <w:rPr>
          <w:rFonts w:ascii="Times New Roman" w:hAnsi="Times New Roman" w:cs="Times New Roman"/>
          <w:sz w:val="28"/>
          <w:szCs w:val="28"/>
          <w:lang w:val="kk-KZ"/>
        </w:rPr>
        <w:t>1</w:t>
      </w:r>
      <w:r>
        <w:rPr>
          <w:rFonts w:ascii="Times New Roman" w:hAnsi="Times New Roman" w:cs="Times New Roman"/>
          <w:sz w:val="28"/>
          <w:szCs w:val="28"/>
          <w:lang w:val="kk-KZ"/>
        </w:rPr>
        <w:t xml:space="preserve">. Жергілікті дәрілік өсімдіктер шикізатынан </w:t>
      </w:r>
      <w:r w:rsidR="00E464C0">
        <w:rPr>
          <w:rFonts w:ascii="Times New Roman" w:hAnsi="Times New Roman" w:cs="Times New Roman"/>
          <w:sz w:val="28"/>
          <w:szCs w:val="28"/>
          <w:lang w:val="kk-KZ"/>
        </w:rPr>
        <w:t xml:space="preserve">поликомпонентті </w:t>
      </w:r>
      <w:r>
        <w:rPr>
          <w:rFonts w:ascii="Times New Roman" w:hAnsi="Times New Roman" w:cs="Times New Roman"/>
          <w:sz w:val="28"/>
          <w:szCs w:val="28"/>
          <w:lang w:val="kk-KZ"/>
        </w:rPr>
        <w:t>фитопрепараттар әзірлеу және олардың фармако-токсикологиялық, микробиологиялық қасиеттерін және оңтайландырылған дозаларын анықтау;</w:t>
      </w:r>
    </w:p>
    <w:p w:rsidR="002A79FE" w:rsidRDefault="002A79FE" w:rsidP="002A79F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464C0">
        <w:rPr>
          <w:rFonts w:ascii="Times New Roman" w:hAnsi="Times New Roman" w:cs="Times New Roman"/>
          <w:sz w:val="28"/>
          <w:szCs w:val="28"/>
          <w:lang w:val="kk-KZ"/>
        </w:rPr>
        <w:t>Поликомпонентті фитопрепараттардың бронх</w:t>
      </w:r>
      <w:r w:rsidR="009C5C13">
        <w:rPr>
          <w:rFonts w:ascii="Times New Roman" w:hAnsi="Times New Roman" w:cs="Times New Roman"/>
          <w:sz w:val="28"/>
          <w:szCs w:val="28"/>
          <w:lang w:val="kk-KZ"/>
        </w:rPr>
        <w:t xml:space="preserve">итпен ауырған қозылар ағзасының </w:t>
      </w:r>
      <w:r w:rsidR="00E464C0">
        <w:rPr>
          <w:rFonts w:ascii="Times New Roman" w:hAnsi="Times New Roman" w:cs="Times New Roman"/>
          <w:sz w:val="28"/>
          <w:szCs w:val="28"/>
          <w:lang w:val="kk-KZ"/>
        </w:rPr>
        <w:t>телімсіз резистенттілігінің гуморальд</w:t>
      </w:r>
      <w:r w:rsidR="009C5C13">
        <w:rPr>
          <w:rFonts w:ascii="Times New Roman" w:hAnsi="Times New Roman" w:cs="Times New Roman"/>
          <w:sz w:val="28"/>
          <w:szCs w:val="28"/>
          <w:lang w:val="kk-KZ"/>
        </w:rPr>
        <w:t>ық</w:t>
      </w:r>
      <w:r w:rsidR="00E464C0">
        <w:rPr>
          <w:rFonts w:ascii="Times New Roman" w:hAnsi="Times New Roman" w:cs="Times New Roman"/>
          <w:sz w:val="28"/>
          <w:szCs w:val="28"/>
          <w:lang w:val="kk-KZ"/>
        </w:rPr>
        <w:t xml:space="preserve"> иммунитет көрс</w:t>
      </w:r>
      <w:r w:rsidR="00E54EDF">
        <w:rPr>
          <w:rFonts w:ascii="Times New Roman" w:hAnsi="Times New Roman" w:cs="Times New Roman"/>
          <w:sz w:val="28"/>
          <w:szCs w:val="28"/>
          <w:lang w:val="kk-KZ"/>
        </w:rPr>
        <w:t>е</w:t>
      </w:r>
      <w:r w:rsidR="00E464C0">
        <w:rPr>
          <w:rFonts w:ascii="Times New Roman" w:hAnsi="Times New Roman" w:cs="Times New Roman"/>
          <w:sz w:val="28"/>
          <w:szCs w:val="28"/>
          <w:lang w:val="kk-KZ"/>
        </w:rPr>
        <w:t>ткіштерінің динамикасына әсерін анықтау;</w:t>
      </w:r>
    </w:p>
    <w:p w:rsidR="00E54EDF" w:rsidRDefault="00222DC9" w:rsidP="00E54ED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E54EDF">
        <w:rPr>
          <w:rFonts w:ascii="Times New Roman" w:hAnsi="Times New Roman" w:cs="Times New Roman"/>
          <w:sz w:val="28"/>
          <w:szCs w:val="28"/>
          <w:lang w:val="kk-KZ"/>
        </w:rPr>
        <w:t>. Поликомпонентті фитопрепараттардың бронхитпен ауырған қозылар ағзасының телімсіз резистенттілігінің торшалық иммунитет көрсеткіштерінің динамикасына әсерін анықтау;</w:t>
      </w:r>
    </w:p>
    <w:p w:rsidR="002A79FE" w:rsidRDefault="002A79FE" w:rsidP="002A79FE">
      <w:pPr>
        <w:spacing w:after="0" w:line="240" w:lineRule="auto"/>
        <w:jc w:val="both"/>
        <w:rPr>
          <w:rFonts w:ascii="Times New Roman" w:hAnsi="Times New Roman" w:cs="Times New Roman"/>
          <w:sz w:val="28"/>
          <w:szCs w:val="28"/>
          <w:lang w:val="kk-KZ"/>
        </w:rPr>
      </w:pPr>
      <w:r w:rsidRPr="0073355D">
        <w:rPr>
          <w:rFonts w:ascii="Times New Roman" w:hAnsi="Times New Roman" w:cs="Times New Roman"/>
          <w:sz w:val="28"/>
          <w:szCs w:val="28"/>
          <w:lang w:val="kk-KZ"/>
        </w:rPr>
        <w:tab/>
      </w:r>
      <w:r w:rsidR="00222DC9">
        <w:rPr>
          <w:rFonts w:ascii="Times New Roman" w:hAnsi="Times New Roman" w:cs="Times New Roman"/>
          <w:sz w:val="28"/>
          <w:szCs w:val="28"/>
          <w:lang w:val="kk-KZ"/>
        </w:rPr>
        <w:t>4.</w:t>
      </w:r>
      <w:r w:rsidRPr="00C17603">
        <w:rPr>
          <w:rFonts w:ascii="Times New Roman" w:hAnsi="Times New Roman" w:cs="Times New Roman"/>
          <w:color w:val="C00000"/>
          <w:sz w:val="28"/>
          <w:szCs w:val="28"/>
          <w:lang w:val="kk-KZ"/>
        </w:rPr>
        <w:t xml:space="preserve"> </w:t>
      </w:r>
      <w:r w:rsidR="00222DC9" w:rsidRPr="00585C5E">
        <w:rPr>
          <w:rFonts w:ascii="Times New Roman" w:hAnsi="Times New Roman" w:cs="Times New Roman"/>
          <w:sz w:val="28"/>
          <w:szCs w:val="28"/>
          <w:lang w:val="kk-KZ"/>
        </w:rPr>
        <w:t>Қозылардың респираторлық ауруларына қарсы поликомпонентті  фитопрепараттардың салыстырмалы емдік және профилактикалық тиімділігі</w:t>
      </w:r>
      <w:r w:rsidR="00222DC9">
        <w:rPr>
          <w:rFonts w:ascii="Times New Roman" w:hAnsi="Times New Roman" w:cs="Times New Roman"/>
          <w:sz w:val="28"/>
          <w:szCs w:val="28"/>
          <w:lang w:val="kk-KZ"/>
        </w:rPr>
        <w:t>н</w:t>
      </w:r>
      <w:r w:rsidR="00222DC9" w:rsidRPr="00930874">
        <w:rPr>
          <w:rFonts w:ascii="Times New Roman" w:hAnsi="Times New Roman" w:cs="Times New Roman"/>
          <w:sz w:val="28"/>
          <w:szCs w:val="28"/>
          <w:lang w:val="kk-KZ"/>
        </w:rPr>
        <w:t xml:space="preserve"> </w:t>
      </w:r>
      <w:r w:rsidRPr="000D6DF7">
        <w:rPr>
          <w:rFonts w:ascii="Times New Roman" w:hAnsi="Times New Roman" w:cs="Times New Roman"/>
          <w:sz w:val="28"/>
          <w:szCs w:val="28"/>
          <w:lang w:val="kk-KZ"/>
        </w:rPr>
        <w:t>анықтау</w:t>
      </w:r>
      <w:r w:rsidR="00222DC9">
        <w:rPr>
          <w:rFonts w:ascii="Times New Roman" w:hAnsi="Times New Roman" w:cs="Times New Roman"/>
          <w:sz w:val="28"/>
          <w:szCs w:val="28"/>
          <w:lang w:val="kk-KZ"/>
        </w:rPr>
        <w:t>.</w:t>
      </w:r>
    </w:p>
    <w:p w:rsidR="00C4002F" w:rsidRPr="00C4002F" w:rsidRDefault="00C4002F" w:rsidP="002A79FE">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C4002F">
        <w:rPr>
          <w:rFonts w:ascii="Times New Roman" w:hAnsi="Times New Roman" w:cs="Times New Roman"/>
          <w:b/>
          <w:sz w:val="28"/>
          <w:szCs w:val="28"/>
          <w:lang w:val="kk-KZ"/>
        </w:rPr>
        <w:t>Зерттеулердің ғылыми жаңалығы:</w:t>
      </w:r>
    </w:p>
    <w:p w:rsidR="00C4002F" w:rsidRDefault="00C4002F" w:rsidP="002A79F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кафедраның ғылыми зертханасында арнайы технологиялық әдіс негізінде </w:t>
      </w:r>
      <w:r w:rsidR="00126992" w:rsidRPr="001102CF">
        <w:rPr>
          <w:rFonts w:ascii="Times New Roman" w:hAnsi="Times New Roman" w:cs="Times New Roman"/>
          <w:sz w:val="28"/>
          <w:szCs w:val="28"/>
          <w:lang w:val="kk-KZ"/>
        </w:rPr>
        <w:t>ш</w:t>
      </w:r>
      <w:r w:rsidR="00D22856">
        <w:rPr>
          <w:rFonts w:ascii="Times New Roman" w:hAnsi="Times New Roman" w:cs="Times New Roman"/>
          <w:sz w:val="28"/>
          <w:szCs w:val="28"/>
          <w:lang w:val="kk-KZ"/>
        </w:rPr>
        <w:t>а</w:t>
      </w:r>
      <w:r w:rsidR="00126992" w:rsidRPr="001102CF">
        <w:rPr>
          <w:rFonts w:ascii="Times New Roman" w:hAnsi="Times New Roman" w:cs="Times New Roman"/>
          <w:sz w:val="28"/>
          <w:szCs w:val="28"/>
          <w:lang w:val="kk-KZ"/>
        </w:rPr>
        <w:t>йқурай</w:t>
      </w:r>
      <w:r w:rsidR="00126992">
        <w:rPr>
          <w:rFonts w:ascii="Times New Roman" w:hAnsi="Times New Roman" w:cs="Times New Roman"/>
          <w:sz w:val="28"/>
          <w:szCs w:val="28"/>
          <w:lang w:val="kk-KZ"/>
        </w:rPr>
        <w:t>,</w:t>
      </w:r>
      <w:r w:rsidR="00126992" w:rsidRPr="001102CF">
        <w:rPr>
          <w:rFonts w:ascii="Times New Roman" w:hAnsi="Times New Roman" w:cs="Times New Roman"/>
          <w:sz w:val="28"/>
          <w:szCs w:val="28"/>
          <w:lang w:val="kk-KZ"/>
        </w:rPr>
        <w:t xml:space="preserve"> ж</w:t>
      </w:r>
      <w:r w:rsidR="00553936">
        <w:rPr>
          <w:rFonts w:ascii="Times New Roman" w:hAnsi="Times New Roman" w:cs="Times New Roman"/>
          <w:sz w:val="28"/>
          <w:szCs w:val="28"/>
          <w:lang w:val="kk-KZ"/>
        </w:rPr>
        <w:t>ыланқияқ</w:t>
      </w:r>
      <w:r w:rsidR="00126992">
        <w:rPr>
          <w:rFonts w:ascii="Times New Roman" w:eastAsia="Times New Roman" w:hAnsi="Times New Roman" w:cs="Times New Roman"/>
          <w:sz w:val="28"/>
          <w:szCs w:val="28"/>
          <w:lang w:val="kk-KZ" w:eastAsia="ru-RU"/>
        </w:rPr>
        <w:t xml:space="preserve">, </w:t>
      </w:r>
      <w:r w:rsidR="00126992" w:rsidRPr="001102CF">
        <w:rPr>
          <w:rFonts w:ascii="Times New Roman" w:hAnsi="Times New Roman" w:cs="Times New Roman"/>
          <w:sz w:val="28"/>
          <w:szCs w:val="28"/>
          <w:lang w:val="kk-KZ"/>
        </w:rPr>
        <w:t>ж</w:t>
      </w:r>
      <w:r w:rsidR="00126992" w:rsidRPr="001102CF">
        <w:rPr>
          <w:rFonts w:ascii="Times New Roman" w:eastAsia="Times New Roman" w:hAnsi="Times New Roman" w:cs="Times New Roman"/>
          <w:bCs/>
          <w:kern w:val="36"/>
          <w:sz w:val="28"/>
          <w:szCs w:val="28"/>
          <w:lang w:val="kk-KZ" w:eastAsia="ru-RU"/>
        </w:rPr>
        <w:t>албызтікен</w:t>
      </w:r>
      <w:r w:rsidR="00E04437" w:rsidRPr="00E04437">
        <w:rPr>
          <w:rFonts w:ascii="Times New Roman" w:eastAsia="Times New Roman" w:hAnsi="Times New Roman" w:cs="Times New Roman"/>
          <w:sz w:val="28"/>
          <w:szCs w:val="28"/>
          <w:lang w:val="kk-KZ" w:eastAsia="ru-RU"/>
        </w:rPr>
        <w:t xml:space="preserve"> </w:t>
      </w:r>
      <w:r w:rsidR="00E04437" w:rsidRPr="001102CF">
        <w:rPr>
          <w:rFonts w:ascii="Times New Roman" w:hAnsi="Times New Roman" w:cs="Times New Roman"/>
          <w:sz w:val="28"/>
          <w:szCs w:val="28"/>
          <w:lang w:val="kk-KZ"/>
        </w:rPr>
        <w:t>және</w:t>
      </w:r>
      <w:r w:rsidR="00E04437" w:rsidRPr="001102CF">
        <w:rPr>
          <w:rFonts w:ascii="Times New Roman" w:eastAsia="Times New Roman" w:hAnsi="Times New Roman" w:cs="Times New Roman"/>
          <w:sz w:val="28"/>
          <w:szCs w:val="28"/>
          <w:lang w:val="kk-KZ" w:eastAsia="ru-RU"/>
        </w:rPr>
        <w:t xml:space="preserve"> андыз</w:t>
      </w:r>
      <w:r w:rsidR="00126992" w:rsidRPr="001102CF">
        <w:rPr>
          <w:rFonts w:ascii="Times New Roman" w:eastAsia="Times New Roman" w:hAnsi="Times New Roman" w:cs="Times New Roman"/>
          <w:bCs/>
          <w:kern w:val="36"/>
          <w:sz w:val="28"/>
          <w:szCs w:val="28"/>
          <w:lang w:val="kk-KZ" w:eastAsia="ru-RU"/>
        </w:rPr>
        <w:t xml:space="preserve"> </w:t>
      </w:r>
      <w:r w:rsidR="00126992" w:rsidRPr="001102CF">
        <w:rPr>
          <w:rFonts w:ascii="Times New Roman" w:hAnsi="Times New Roman" w:cs="Times New Roman"/>
          <w:sz w:val="28"/>
          <w:szCs w:val="28"/>
          <w:lang w:val="kk-KZ"/>
        </w:rPr>
        <w:t xml:space="preserve"> </w:t>
      </w:r>
      <w:r w:rsidR="00126992" w:rsidRPr="001102CF">
        <w:rPr>
          <w:rFonts w:ascii="Times New Roman" w:eastAsia="Times New Roman" w:hAnsi="Times New Roman" w:cs="Times New Roman"/>
          <w:sz w:val="28"/>
          <w:szCs w:val="28"/>
          <w:lang w:val="kk-KZ" w:eastAsia="ru-RU"/>
        </w:rPr>
        <w:t xml:space="preserve">өсімдіктерінің </w:t>
      </w:r>
      <w:r w:rsidR="00126992">
        <w:rPr>
          <w:rFonts w:ascii="Times New Roman" w:eastAsia="Times New Roman" w:hAnsi="Times New Roman" w:cs="Times New Roman"/>
          <w:sz w:val="28"/>
          <w:szCs w:val="28"/>
          <w:lang w:val="kk-KZ" w:eastAsia="ru-RU"/>
        </w:rPr>
        <w:t>шикізаттарынан поликомпонентті фитопрепараттар әзірленді;</w:t>
      </w:r>
    </w:p>
    <w:p w:rsidR="00C4002F" w:rsidRPr="00126992" w:rsidRDefault="00222DC9" w:rsidP="0012699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126992" w:rsidRPr="00126992">
        <w:rPr>
          <w:rFonts w:ascii="Times New Roman" w:hAnsi="Times New Roman" w:cs="Times New Roman"/>
          <w:sz w:val="28"/>
          <w:szCs w:val="28"/>
          <w:lang w:val="kk-KZ"/>
        </w:rPr>
        <w:t xml:space="preserve">- алғаш рет </w:t>
      </w:r>
      <w:r w:rsidR="00126992">
        <w:rPr>
          <w:rFonts w:ascii="Times New Roman" w:eastAsia="Times New Roman" w:hAnsi="Times New Roman" w:cs="Times New Roman"/>
          <w:sz w:val="28"/>
          <w:szCs w:val="28"/>
          <w:lang w:val="kk-KZ" w:eastAsia="ru-RU"/>
        </w:rPr>
        <w:t xml:space="preserve">поликомпонентті фитопрепараттардың зертханалық жануарларда </w:t>
      </w:r>
      <w:r w:rsidR="00126992">
        <w:rPr>
          <w:rFonts w:ascii="Times New Roman" w:hAnsi="Times New Roman" w:cs="Times New Roman"/>
          <w:sz w:val="28"/>
          <w:szCs w:val="28"/>
          <w:lang w:val="kk-KZ"/>
        </w:rPr>
        <w:t>фармако</w:t>
      </w:r>
      <w:r w:rsidR="00961065">
        <w:rPr>
          <w:rFonts w:ascii="Times New Roman" w:hAnsi="Times New Roman" w:cs="Times New Roman"/>
          <w:sz w:val="28"/>
          <w:szCs w:val="28"/>
          <w:lang w:val="kk-KZ"/>
        </w:rPr>
        <w:t xml:space="preserve">логиялық, </w:t>
      </w:r>
      <w:r w:rsidR="00126992">
        <w:rPr>
          <w:rFonts w:ascii="Times New Roman" w:hAnsi="Times New Roman" w:cs="Times New Roman"/>
          <w:sz w:val="28"/>
          <w:szCs w:val="28"/>
          <w:lang w:val="kk-KZ"/>
        </w:rPr>
        <w:t>т</w:t>
      </w:r>
      <w:r w:rsidR="00126992" w:rsidRPr="00126992">
        <w:rPr>
          <w:rFonts w:ascii="Times New Roman" w:hAnsi="Times New Roman" w:cs="Times New Roman"/>
          <w:sz w:val="28"/>
          <w:szCs w:val="28"/>
          <w:lang w:val="kk-KZ"/>
        </w:rPr>
        <w:t xml:space="preserve">оксикологиялық, </w:t>
      </w:r>
      <w:r w:rsidR="00C4002F" w:rsidRPr="00126992">
        <w:rPr>
          <w:rFonts w:ascii="Times New Roman" w:hAnsi="Times New Roman" w:cs="Times New Roman"/>
          <w:sz w:val="28"/>
          <w:szCs w:val="28"/>
          <w:lang w:val="kk-KZ"/>
        </w:rPr>
        <w:t xml:space="preserve"> </w:t>
      </w:r>
      <w:r w:rsidR="00126992">
        <w:rPr>
          <w:rFonts w:ascii="Times New Roman" w:hAnsi="Times New Roman" w:cs="Times New Roman"/>
          <w:sz w:val="28"/>
          <w:szCs w:val="28"/>
          <w:lang w:val="kk-KZ"/>
        </w:rPr>
        <w:t>микробиологиялық</w:t>
      </w:r>
      <w:r w:rsidR="00961065">
        <w:rPr>
          <w:rFonts w:ascii="Times New Roman" w:hAnsi="Times New Roman" w:cs="Times New Roman"/>
          <w:sz w:val="28"/>
          <w:szCs w:val="28"/>
          <w:lang w:val="kk-KZ"/>
        </w:rPr>
        <w:t>, иммунологиялық қасиеттері</w:t>
      </w:r>
      <w:r w:rsidR="00D65CDF">
        <w:rPr>
          <w:rFonts w:ascii="Times New Roman" w:hAnsi="Times New Roman" w:cs="Times New Roman"/>
          <w:sz w:val="28"/>
          <w:szCs w:val="28"/>
          <w:lang w:val="kk-KZ"/>
        </w:rPr>
        <w:t xml:space="preserve"> және оңтайл</w:t>
      </w:r>
      <w:r w:rsidR="00B8048D">
        <w:rPr>
          <w:rFonts w:ascii="Times New Roman" w:hAnsi="Times New Roman" w:cs="Times New Roman"/>
          <w:sz w:val="28"/>
          <w:szCs w:val="28"/>
          <w:lang w:val="kk-KZ"/>
        </w:rPr>
        <w:t>андырылған</w:t>
      </w:r>
      <w:r w:rsidR="00D65CDF">
        <w:rPr>
          <w:rFonts w:ascii="Times New Roman" w:hAnsi="Times New Roman" w:cs="Times New Roman"/>
          <w:sz w:val="28"/>
          <w:szCs w:val="28"/>
          <w:lang w:val="kk-KZ"/>
        </w:rPr>
        <w:t xml:space="preserve"> дозалары</w:t>
      </w:r>
      <w:r w:rsidR="00961065">
        <w:rPr>
          <w:rFonts w:ascii="Times New Roman" w:hAnsi="Times New Roman" w:cs="Times New Roman"/>
          <w:sz w:val="28"/>
          <w:szCs w:val="28"/>
          <w:lang w:val="kk-KZ"/>
        </w:rPr>
        <w:t xml:space="preserve"> анықталды;</w:t>
      </w:r>
      <w:r w:rsidR="00126992">
        <w:rPr>
          <w:rFonts w:ascii="Times New Roman" w:hAnsi="Times New Roman" w:cs="Times New Roman"/>
          <w:sz w:val="28"/>
          <w:szCs w:val="28"/>
          <w:lang w:val="kk-KZ"/>
        </w:rPr>
        <w:t xml:space="preserve"> </w:t>
      </w:r>
    </w:p>
    <w:p w:rsidR="00C4002F" w:rsidRPr="00C835AC" w:rsidRDefault="00C4002F" w:rsidP="00C4002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1574E">
        <w:rPr>
          <w:rFonts w:ascii="Times New Roman" w:hAnsi="Times New Roman" w:cs="Times New Roman"/>
          <w:sz w:val="28"/>
          <w:szCs w:val="28"/>
          <w:lang w:val="kk-KZ"/>
        </w:rPr>
        <w:t>- алғаш рет поликомпонентті фитопрепараттардың бронхит ауруына шалдыққан қозылардың морфологиялық және иммунологиялық көрсеткіштерінің динамикасына әсер етуі зерттелінді;</w:t>
      </w:r>
    </w:p>
    <w:p w:rsidR="0061574E" w:rsidRDefault="00C4002F" w:rsidP="00C4002F">
      <w:pPr>
        <w:spacing w:after="0" w:line="240" w:lineRule="auto"/>
        <w:ind w:firstLine="567"/>
        <w:jc w:val="both"/>
        <w:rPr>
          <w:rFonts w:ascii="Times New Roman" w:hAnsi="Times New Roman" w:cs="Times New Roman"/>
          <w:sz w:val="28"/>
          <w:szCs w:val="28"/>
          <w:lang w:val="kk-KZ"/>
        </w:rPr>
      </w:pPr>
      <w:r w:rsidRPr="00C835AC">
        <w:rPr>
          <w:rFonts w:ascii="Times New Roman" w:hAnsi="Times New Roman" w:cs="Times New Roman"/>
          <w:sz w:val="28"/>
          <w:szCs w:val="28"/>
          <w:lang w:val="kk-KZ"/>
        </w:rPr>
        <w:tab/>
      </w:r>
      <w:r w:rsidR="0061574E">
        <w:rPr>
          <w:rFonts w:ascii="Times New Roman" w:hAnsi="Times New Roman" w:cs="Times New Roman"/>
          <w:sz w:val="28"/>
          <w:szCs w:val="28"/>
          <w:lang w:val="kk-KZ"/>
        </w:rPr>
        <w:t>- алғаш рет қ</w:t>
      </w:r>
      <w:r w:rsidR="0061574E" w:rsidRPr="00585C5E">
        <w:rPr>
          <w:rFonts w:ascii="Times New Roman" w:hAnsi="Times New Roman" w:cs="Times New Roman"/>
          <w:sz w:val="28"/>
          <w:szCs w:val="28"/>
          <w:lang w:val="kk-KZ"/>
        </w:rPr>
        <w:t>озылардың респираторлық ауруларына қарсы поликомпонентті  фитопрепараттардың салыстырмалы емдік және профилактикалық тиімділігі</w:t>
      </w:r>
      <w:r w:rsidR="0061574E" w:rsidRPr="00930874">
        <w:rPr>
          <w:rFonts w:ascii="Times New Roman" w:hAnsi="Times New Roman" w:cs="Times New Roman"/>
          <w:sz w:val="28"/>
          <w:szCs w:val="28"/>
          <w:lang w:val="kk-KZ"/>
        </w:rPr>
        <w:t xml:space="preserve"> </w:t>
      </w:r>
      <w:r w:rsidR="0061574E" w:rsidRPr="000D6DF7">
        <w:rPr>
          <w:rFonts w:ascii="Times New Roman" w:hAnsi="Times New Roman" w:cs="Times New Roman"/>
          <w:sz w:val="28"/>
          <w:szCs w:val="28"/>
          <w:lang w:val="kk-KZ"/>
        </w:rPr>
        <w:t>анықта</w:t>
      </w:r>
      <w:r w:rsidR="0061574E">
        <w:rPr>
          <w:rFonts w:ascii="Times New Roman" w:hAnsi="Times New Roman" w:cs="Times New Roman"/>
          <w:sz w:val="28"/>
          <w:szCs w:val="28"/>
          <w:lang w:val="kk-KZ"/>
        </w:rPr>
        <w:t>лды;</w:t>
      </w:r>
    </w:p>
    <w:p w:rsidR="006E0B50" w:rsidRDefault="00C4002F" w:rsidP="00C4002F">
      <w:pPr>
        <w:spacing w:after="0" w:line="240" w:lineRule="auto"/>
        <w:ind w:firstLine="567"/>
        <w:jc w:val="both"/>
        <w:rPr>
          <w:rFonts w:ascii="Times New Roman" w:hAnsi="Times New Roman" w:cs="Times New Roman"/>
          <w:sz w:val="28"/>
          <w:szCs w:val="28"/>
          <w:lang w:val="kk-KZ"/>
        </w:rPr>
      </w:pPr>
      <w:r w:rsidRPr="00C835AC">
        <w:rPr>
          <w:rFonts w:ascii="Times New Roman" w:hAnsi="Times New Roman" w:cs="Times New Roman"/>
          <w:sz w:val="28"/>
          <w:szCs w:val="28"/>
          <w:lang w:val="kk-KZ"/>
        </w:rPr>
        <w:tab/>
      </w:r>
      <w:r w:rsidR="006E0B50" w:rsidRPr="006E0B50">
        <w:rPr>
          <w:rFonts w:ascii="Times New Roman" w:hAnsi="Times New Roman" w:cs="Times New Roman"/>
          <w:b/>
          <w:sz w:val="28"/>
          <w:szCs w:val="28"/>
          <w:lang w:val="kk-KZ"/>
        </w:rPr>
        <w:t>Жұмыстың тәжірибелік маңыздылығы.</w:t>
      </w:r>
      <w:r w:rsidR="006E0B50">
        <w:rPr>
          <w:rFonts w:ascii="Times New Roman" w:hAnsi="Times New Roman" w:cs="Times New Roman"/>
          <w:sz w:val="28"/>
          <w:szCs w:val="28"/>
          <w:lang w:val="kk-KZ"/>
        </w:rPr>
        <w:t xml:space="preserve"> </w:t>
      </w:r>
      <w:r w:rsidR="00EA5EB8">
        <w:rPr>
          <w:rFonts w:ascii="Times New Roman" w:hAnsi="Times New Roman" w:cs="Times New Roman"/>
          <w:sz w:val="28"/>
          <w:szCs w:val="28"/>
          <w:lang w:val="kk-KZ"/>
        </w:rPr>
        <w:t xml:space="preserve"> Орындалған ғ</w:t>
      </w:r>
      <w:r w:rsidR="006E0B50">
        <w:rPr>
          <w:rFonts w:ascii="Times New Roman" w:hAnsi="Times New Roman" w:cs="Times New Roman"/>
          <w:sz w:val="28"/>
          <w:szCs w:val="28"/>
          <w:lang w:val="kk-KZ"/>
        </w:rPr>
        <w:t xml:space="preserve">ылыми-өндірістік жұмыстар  </w:t>
      </w:r>
      <w:r w:rsidR="00EA5EB8">
        <w:rPr>
          <w:rFonts w:ascii="Times New Roman" w:hAnsi="Times New Roman" w:cs="Times New Roman"/>
          <w:sz w:val="28"/>
          <w:szCs w:val="28"/>
          <w:lang w:val="kk-KZ"/>
        </w:rPr>
        <w:t xml:space="preserve">негізінде алынған </w:t>
      </w:r>
      <w:r w:rsidR="00AB1EA1">
        <w:rPr>
          <w:rFonts w:ascii="Times New Roman" w:hAnsi="Times New Roman" w:cs="Times New Roman"/>
          <w:sz w:val="28"/>
          <w:szCs w:val="28"/>
          <w:lang w:val="kk-KZ"/>
        </w:rPr>
        <w:t xml:space="preserve">деректер </w:t>
      </w:r>
      <w:r w:rsidR="00EA5EB8">
        <w:rPr>
          <w:rFonts w:ascii="Times New Roman" w:hAnsi="Times New Roman" w:cs="Times New Roman"/>
          <w:sz w:val="28"/>
          <w:szCs w:val="28"/>
          <w:lang w:val="kk-KZ"/>
        </w:rPr>
        <w:t xml:space="preserve">бойынша </w:t>
      </w:r>
      <w:r w:rsidR="00AB1EA1">
        <w:rPr>
          <w:rFonts w:ascii="Times New Roman" w:hAnsi="Times New Roman" w:cs="Times New Roman"/>
          <w:sz w:val="28"/>
          <w:szCs w:val="28"/>
          <w:lang w:val="kk-KZ"/>
        </w:rPr>
        <w:t xml:space="preserve">қолданылған </w:t>
      </w:r>
      <w:r w:rsidR="00EA5EB8">
        <w:rPr>
          <w:rFonts w:ascii="Times New Roman" w:hAnsi="Times New Roman" w:cs="Times New Roman"/>
          <w:sz w:val="28"/>
          <w:szCs w:val="28"/>
          <w:lang w:val="kk-KZ"/>
        </w:rPr>
        <w:t xml:space="preserve">поликомпонентті фитопрепараттардың </w:t>
      </w:r>
      <w:r w:rsidR="006E0B50">
        <w:rPr>
          <w:rFonts w:ascii="Times New Roman" w:hAnsi="Times New Roman" w:cs="Times New Roman"/>
          <w:sz w:val="28"/>
          <w:szCs w:val="28"/>
          <w:lang w:val="kk-KZ"/>
        </w:rPr>
        <w:t xml:space="preserve"> </w:t>
      </w:r>
      <w:r w:rsidR="00AB1EA1">
        <w:rPr>
          <w:rFonts w:ascii="Times New Roman" w:hAnsi="Times New Roman" w:cs="Times New Roman"/>
          <w:sz w:val="28"/>
          <w:szCs w:val="28"/>
          <w:lang w:val="kk-KZ"/>
        </w:rPr>
        <w:t>бронхит ауруына шалдыққан қозылар ағзасы</w:t>
      </w:r>
      <w:r w:rsidR="00553936">
        <w:rPr>
          <w:rFonts w:ascii="Times New Roman" w:hAnsi="Times New Roman" w:cs="Times New Roman"/>
          <w:sz w:val="28"/>
          <w:szCs w:val="28"/>
          <w:lang w:val="kk-KZ"/>
        </w:rPr>
        <w:t>ның спецификалық емес</w:t>
      </w:r>
      <w:r w:rsidR="00AB1EA1">
        <w:rPr>
          <w:rFonts w:ascii="Times New Roman" w:hAnsi="Times New Roman" w:cs="Times New Roman"/>
          <w:sz w:val="28"/>
          <w:szCs w:val="28"/>
          <w:lang w:val="kk-KZ"/>
        </w:rPr>
        <w:t xml:space="preserve"> иммунитет көрсеткіштеріне қуаттандырып әсер ететіндігі және </w:t>
      </w:r>
      <w:r w:rsidR="00AB1EA1" w:rsidRPr="00585C5E">
        <w:rPr>
          <w:rFonts w:ascii="Times New Roman" w:hAnsi="Times New Roman" w:cs="Times New Roman"/>
          <w:sz w:val="28"/>
          <w:szCs w:val="28"/>
          <w:lang w:val="kk-KZ"/>
        </w:rPr>
        <w:t>респираторлық ауруларына қарсы емдік және профилактикалық тиімділігі</w:t>
      </w:r>
      <w:r w:rsidR="00AB1EA1" w:rsidRPr="00930874">
        <w:rPr>
          <w:rFonts w:ascii="Times New Roman" w:hAnsi="Times New Roman" w:cs="Times New Roman"/>
          <w:sz w:val="28"/>
          <w:szCs w:val="28"/>
          <w:lang w:val="kk-KZ"/>
        </w:rPr>
        <w:t xml:space="preserve"> </w:t>
      </w:r>
      <w:r w:rsidR="00345C01">
        <w:rPr>
          <w:rFonts w:ascii="Times New Roman" w:hAnsi="Times New Roman" w:cs="Times New Roman"/>
          <w:sz w:val="28"/>
          <w:szCs w:val="28"/>
          <w:lang w:val="kk-KZ"/>
        </w:rPr>
        <w:t>жоғары болатындығы нақты материалдар негізінде дәлелденіп, шаруашылық жағдайында пайдалануға ұсынылған.</w:t>
      </w:r>
    </w:p>
    <w:p w:rsidR="00375F0A" w:rsidRPr="001022C1" w:rsidRDefault="00375F0A" w:rsidP="00C4002F">
      <w:pPr>
        <w:spacing w:after="0" w:line="240" w:lineRule="auto"/>
        <w:ind w:firstLine="567"/>
        <w:jc w:val="both"/>
        <w:rPr>
          <w:rFonts w:ascii="Times New Roman" w:hAnsi="Times New Roman" w:cs="Times New Roman"/>
          <w:b/>
          <w:sz w:val="28"/>
          <w:szCs w:val="28"/>
          <w:lang w:val="kk-KZ"/>
        </w:rPr>
      </w:pPr>
      <w:r w:rsidRPr="001022C1">
        <w:rPr>
          <w:rFonts w:ascii="Times New Roman" w:hAnsi="Times New Roman" w:cs="Times New Roman"/>
          <w:b/>
          <w:sz w:val="28"/>
          <w:szCs w:val="28"/>
          <w:lang w:val="kk-KZ"/>
        </w:rPr>
        <w:t>Қорғауға ұсынылатын негізгі мәселелер:</w:t>
      </w:r>
    </w:p>
    <w:p w:rsidR="00375F0A" w:rsidRPr="00375F0A" w:rsidRDefault="00375F0A" w:rsidP="00C4002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 Поликомпонентті фитопрепараттардың дайындалу технологиясы, токсикологиялық параметрлері, микробиологиялық қасиеттері, оңтайландырылған дозалары;</w:t>
      </w:r>
    </w:p>
    <w:p w:rsidR="00F333D6" w:rsidRDefault="00375F0A" w:rsidP="00375F0A">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375F0A">
        <w:rPr>
          <w:rFonts w:ascii="Times New Roman" w:hAnsi="Times New Roman" w:cs="Times New Roman"/>
          <w:sz w:val="28"/>
          <w:szCs w:val="28"/>
          <w:lang w:val="kk-KZ"/>
        </w:rPr>
        <w:t>2.</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Поликомпонентті фитопрепараттардың бронхит ауруына шалдыққан қозылар ағзасының телімсіз резистенттілігінің гуморальд</w:t>
      </w:r>
      <w:r w:rsidR="00063FE0">
        <w:rPr>
          <w:rFonts w:ascii="Times New Roman" w:hAnsi="Times New Roman" w:cs="Times New Roman"/>
          <w:sz w:val="28"/>
          <w:szCs w:val="28"/>
          <w:lang w:val="kk-KZ"/>
        </w:rPr>
        <w:t>ық</w:t>
      </w:r>
      <w:r>
        <w:rPr>
          <w:rFonts w:ascii="Times New Roman" w:hAnsi="Times New Roman" w:cs="Times New Roman"/>
          <w:sz w:val="28"/>
          <w:szCs w:val="28"/>
          <w:lang w:val="kk-KZ"/>
        </w:rPr>
        <w:t xml:space="preserve"> иммунитет көрсеткіштерінің динамикасына әсері; </w:t>
      </w:r>
    </w:p>
    <w:p w:rsidR="00375F0A" w:rsidRPr="00C835AC" w:rsidRDefault="00375F0A" w:rsidP="00375F0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3. Поликомпонентті фитопрепараттардың бронхит ауруына шалдыққан қозылар ағзасының телімсіз резистенттілігінің торшалық иммунитет көрсеткіштерінің динамикасына әсері;</w:t>
      </w:r>
    </w:p>
    <w:p w:rsidR="004F5A3E" w:rsidRDefault="00375F0A" w:rsidP="004F5A3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4F5A3E">
        <w:rPr>
          <w:rFonts w:ascii="Times New Roman" w:hAnsi="Times New Roman" w:cs="Times New Roman"/>
          <w:sz w:val="28"/>
          <w:szCs w:val="28"/>
          <w:lang w:val="kk-KZ"/>
        </w:rPr>
        <w:t>4. П</w:t>
      </w:r>
      <w:r w:rsidR="004F5A3E" w:rsidRPr="00585C5E">
        <w:rPr>
          <w:rFonts w:ascii="Times New Roman" w:hAnsi="Times New Roman" w:cs="Times New Roman"/>
          <w:sz w:val="28"/>
          <w:szCs w:val="28"/>
          <w:lang w:val="kk-KZ"/>
        </w:rPr>
        <w:t>оликомпонентті  фитопрепараттардың</w:t>
      </w:r>
      <w:r w:rsidR="004F5A3E">
        <w:rPr>
          <w:rFonts w:ascii="Times New Roman" w:hAnsi="Times New Roman" w:cs="Times New Roman"/>
          <w:sz w:val="28"/>
          <w:szCs w:val="28"/>
          <w:lang w:val="kk-KZ"/>
        </w:rPr>
        <w:t xml:space="preserve"> қ</w:t>
      </w:r>
      <w:r w:rsidR="004F5A3E" w:rsidRPr="00585C5E">
        <w:rPr>
          <w:rFonts w:ascii="Times New Roman" w:hAnsi="Times New Roman" w:cs="Times New Roman"/>
          <w:sz w:val="28"/>
          <w:szCs w:val="28"/>
          <w:lang w:val="kk-KZ"/>
        </w:rPr>
        <w:t>озылардың респираторлық ауруларына қарсы</w:t>
      </w:r>
      <w:r w:rsidR="004F5A3E">
        <w:rPr>
          <w:rFonts w:ascii="Times New Roman" w:hAnsi="Times New Roman" w:cs="Times New Roman"/>
          <w:sz w:val="28"/>
          <w:szCs w:val="28"/>
          <w:lang w:val="kk-KZ"/>
        </w:rPr>
        <w:t xml:space="preserve"> </w:t>
      </w:r>
      <w:r w:rsidR="004F5A3E" w:rsidRPr="00585C5E">
        <w:rPr>
          <w:rFonts w:ascii="Times New Roman" w:hAnsi="Times New Roman" w:cs="Times New Roman"/>
          <w:sz w:val="28"/>
          <w:szCs w:val="28"/>
          <w:lang w:val="kk-KZ"/>
        </w:rPr>
        <w:t>салыстырмалы емдік және профилактикалық тиімділігі</w:t>
      </w:r>
      <w:r w:rsidR="004F5A3E">
        <w:rPr>
          <w:rFonts w:ascii="Times New Roman" w:hAnsi="Times New Roman" w:cs="Times New Roman"/>
          <w:sz w:val="28"/>
          <w:szCs w:val="28"/>
          <w:lang w:val="kk-KZ"/>
        </w:rPr>
        <w:t>.</w:t>
      </w:r>
    </w:p>
    <w:p w:rsidR="00CE6E09" w:rsidRPr="00DF0FB2" w:rsidRDefault="00636215" w:rsidP="00F333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63FE0" w:rsidRPr="00063FE0">
        <w:rPr>
          <w:rFonts w:ascii="Times New Roman" w:hAnsi="Times New Roman" w:cs="Times New Roman"/>
          <w:b/>
          <w:sz w:val="28"/>
          <w:szCs w:val="28"/>
          <w:lang w:val="kk-KZ"/>
        </w:rPr>
        <w:t>І</w:t>
      </w:r>
      <w:r w:rsidR="001022C1" w:rsidRPr="001022C1">
        <w:rPr>
          <w:rFonts w:ascii="Times New Roman" w:hAnsi="Times New Roman" w:cs="Times New Roman"/>
          <w:b/>
          <w:sz w:val="28"/>
          <w:szCs w:val="28"/>
          <w:lang w:val="kk-KZ"/>
        </w:rPr>
        <w:t>зденушінің жеке қосқан үлесі.</w:t>
      </w:r>
      <w:r w:rsidR="005C77FB">
        <w:rPr>
          <w:rFonts w:ascii="Times New Roman" w:hAnsi="Times New Roman" w:cs="Times New Roman"/>
          <w:sz w:val="28"/>
          <w:szCs w:val="28"/>
          <w:lang w:val="kk-KZ"/>
        </w:rPr>
        <w:tab/>
      </w:r>
      <w:r w:rsidR="001022C1">
        <w:rPr>
          <w:rFonts w:ascii="Times New Roman" w:hAnsi="Times New Roman" w:cs="Times New Roman"/>
          <w:sz w:val="28"/>
          <w:szCs w:val="28"/>
          <w:lang w:val="kk-KZ"/>
        </w:rPr>
        <w:t xml:space="preserve">Ізденуші диссертациялық тақырып бойынша қойылған мақсат пен міндеттер негізінде фармакотоксикологиялық, микробиологиялық, морфологиялық, иммуннологиялық зерттеулерді және шаруашылық жағдайында ғылыми тәжірибе жұмыстарын жеке өзі және кейбір </w:t>
      </w:r>
      <w:r w:rsidR="00CE6E09">
        <w:rPr>
          <w:rFonts w:ascii="Times New Roman" w:hAnsi="Times New Roman" w:cs="Times New Roman"/>
          <w:sz w:val="28"/>
          <w:szCs w:val="28"/>
          <w:lang w:val="kk-KZ"/>
        </w:rPr>
        <w:t xml:space="preserve">материалдарды ғылыми кеңесшілерінің нұсқауларымен орындады. </w:t>
      </w:r>
    </w:p>
    <w:p w:rsidR="00594A17" w:rsidRPr="00594A17" w:rsidRDefault="00594A17" w:rsidP="00F333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Диссертациялық жұмыс бойынша ғылыми-зерттеу жұмыстары Қазақ ұлттық аграрлық зерттеу университеті жанындағы Қазақ-Жапон инновациял</w:t>
      </w:r>
      <w:r w:rsidR="005C77FB">
        <w:rPr>
          <w:rFonts w:ascii="Times New Roman" w:hAnsi="Times New Roman" w:cs="Times New Roman"/>
          <w:sz w:val="28"/>
          <w:szCs w:val="28"/>
          <w:lang w:val="kk-KZ"/>
        </w:rPr>
        <w:t xml:space="preserve">ық </w:t>
      </w:r>
      <w:r>
        <w:rPr>
          <w:rFonts w:ascii="Times New Roman" w:hAnsi="Times New Roman" w:cs="Times New Roman"/>
          <w:sz w:val="28"/>
          <w:szCs w:val="28"/>
          <w:lang w:val="kk-KZ"/>
        </w:rPr>
        <w:t xml:space="preserve">орталығының зертханасында, Фармакология және жануарлар патологиясы кафедрасының оқу-ғылыми зертханасында, Вармин-Мазурск университетінің (Польша) биохимиялық және иммунологиялық зертханасында, ҚазҰАЗУ жануарлар клиникасы мен виварийінде </w:t>
      </w:r>
      <w:r w:rsidR="007245A3">
        <w:rPr>
          <w:rFonts w:ascii="Times New Roman" w:hAnsi="Times New Roman" w:cs="Times New Roman"/>
          <w:sz w:val="28"/>
          <w:szCs w:val="28"/>
          <w:lang w:val="kk-KZ"/>
        </w:rPr>
        <w:t>орындалды, сондай-ақ кейбір фармакологиялық</w:t>
      </w:r>
      <w:r>
        <w:rPr>
          <w:rFonts w:ascii="Times New Roman" w:hAnsi="Times New Roman" w:cs="Times New Roman"/>
          <w:sz w:val="28"/>
          <w:szCs w:val="28"/>
          <w:lang w:val="kk-KZ"/>
        </w:rPr>
        <w:t xml:space="preserve"> </w:t>
      </w:r>
      <w:r w:rsidR="007245A3">
        <w:rPr>
          <w:rFonts w:ascii="Times New Roman" w:hAnsi="Times New Roman" w:cs="Times New Roman"/>
          <w:sz w:val="28"/>
          <w:szCs w:val="28"/>
          <w:lang w:val="kk-KZ"/>
        </w:rPr>
        <w:t xml:space="preserve">зерттеулер Қазақ ұлттық медицина университетінің </w:t>
      </w:r>
      <w:r w:rsidR="002A2E0C">
        <w:rPr>
          <w:rFonts w:ascii="Times New Roman" w:hAnsi="Times New Roman" w:cs="Times New Roman"/>
          <w:sz w:val="28"/>
          <w:szCs w:val="28"/>
          <w:lang w:val="kk-KZ"/>
        </w:rPr>
        <w:t>ф</w:t>
      </w:r>
      <w:r w:rsidR="007245A3">
        <w:rPr>
          <w:rFonts w:ascii="Times New Roman" w:hAnsi="Times New Roman" w:cs="Times New Roman"/>
          <w:sz w:val="28"/>
          <w:szCs w:val="28"/>
          <w:lang w:val="kk-KZ"/>
        </w:rPr>
        <w:t>армацевтикалық технологиялар кафедрасының зертханасында жүргізілді. Ғылыми өндір</w:t>
      </w:r>
      <w:r w:rsidR="005C77FB">
        <w:rPr>
          <w:rFonts w:ascii="Times New Roman" w:hAnsi="Times New Roman" w:cs="Times New Roman"/>
          <w:sz w:val="28"/>
          <w:szCs w:val="28"/>
          <w:lang w:val="kk-KZ"/>
        </w:rPr>
        <w:t>і</w:t>
      </w:r>
      <w:r w:rsidR="007245A3">
        <w:rPr>
          <w:rFonts w:ascii="Times New Roman" w:hAnsi="Times New Roman" w:cs="Times New Roman"/>
          <w:sz w:val="28"/>
          <w:szCs w:val="28"/>
          <w:lang w:val="kk-KZ"/>
        </w:rPr>
        <w:t xml:space="preserve">стік тәжірибе жұмыстары Алматы облысы Еңбекшіқазақ және Жамбыл аудандарына қарасты жеке шаруа қожалықтарында орындалды. </w:t>
      </w:r>
    </w:p>
    <w:p w:rsidR="0033317B" w:rsidRDefault="00CE6E09" w:rsidP="00F333D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E0E31" w:rsidRPr="00CE0E31">
        <w:rPr>
          <w:rFonts w:ascii="Times New Roman" w:hAnsi="Times New Roman" w:cs="Times New Roman"/>
          <w:b/>
          <w:sz w:val="28"/>
          <w:szCs w:val="28"/>
          <w:lang w:val="kk-KZ"/>
        </w:rPr>
        <w:t>Зерттеу нәтижелерінің сынақтан өтуі.</w:t>
      </w:r>
      <w:r w:rsidR="00CE0E31">
        <w:rPr>
          <w:rFonts w:ascii="Times New Roman" w:hAnsi="Times New Roman" w:cs="Times New Roman"/>
          <w:sz w:val="28"/>
          <w:szCs w:val="28"/>
          <w:lang w:val="kk-KZ"/>
        </w:rPr>
        <w:t xml:space="preserve"> </w:t>
      </w:r>
      <w:r w:rsidR="005C77FB">
        <w:rPr>
          <w:rFonts w:ascii="Times New Roman" w:hAnsi="Times New Roman" w:cs="Times New Roman"/>
          <w:sz w:val="28"/>
          <w:szCs w:val="28"/>
          <w:lang w:val="kk-KZ"/>
        </w:rPr>
        <w:t>Ғылыми-з</w:t>
      </w:r>
      <w:r w:rsidR="00CE0E31">
        <w:rPr>
          <w:rFonts w:ascii="Times New Roman" w:hAnsi="Times New Roman" w:cs="Times New Roman"/>
          <w:sz w:val="28"/>
          <w:szCs w:val="28"/>
          <w:lang w:val="kk-KZ"/>
        </w:rPr>
        <w:t xml:space="preserve">ерттеу нәтижелері </w:t>
      </w:r>
      <w:r w:rsidR="00DC280F">
        <w:rPr>
          <w:rFonts w:ascii="Times New Roman" w:hAnsi="Times New Roman" w:cs="Times New Roman"/>
          <w:sz w:val="28"/>
          <w:szCs w:val="28"/>
          <w:lang w:val="kk-KZ"/>
        </w:rPr>
        <w:t xml:space="preserve">кафедра мәжілісі </w:t>
      </w:r>
      <w:r w:rsidR="00CE0E31">
        <w:rPr>
          <w:rFonts w:ascii="Times New Roman" w:hAnsi="Times New Roman" w:cs="Times New Roman"/>
          <w:sz w:val="28"/>
          <w:szCs w:val="28"/>
          <w:lang w:val="kk-KZ"/>
        </w:rPr>
        <w:t xml:space="preserve">отырыстарында, </w:t>
      </w:r>
      <w:r w:rsidR="00DC280F">
        <w:rPr>
          <w:rFonts w:ascii="Times New Roman" w:hAnsi="Times New Roman" w:cs="Times New Roman"/>
          <w:sz w:val="28"/>
          <w:szCs w:val="28"/>
          <w:lang w:val="kk-KZ"/>
        </w:rPr>
        <w:t>х</w:t>
      </w:r>
      <w:r w:rsidR="007162E7">
        <w:rPr>
          <w:rFonts w:ascii="Times New Roman" w:hAnsi="Times New Roman" w:cs="Times New Roman"/>
          <w:sz w:val="28"/>
          <w:szCs w:val="28"/>
          <w:lang w:val="kk-KZ"/>
        </w:rPr>
        <w:t xml:space="preserve">алықаралық ғылыми-тәжірибелік конференцияларында баяндалып, талқыланды: </w:t>
      </w:r>
      <w:r w:rsidR="00C93638" w:rsidRPr="00C93638">
        <w:rPr>
          <w:rFonts w:ascii="Times New Roman" w:hAnsi="Times New Roman" w:cs="Times New Roman"/>
          <w:sz w:val="28"/>
          <w:szCs w:val="28"/>
          <w:lang w:val="kk-KZ"/>
        </w:rPr>
        <w:t xml:space="preserve">ҚР </w:t>
      </w:r>
      <w:r w:rsidR="00C93638">
        <w:rPr>
          <w:rFonts w:ascii="Times New Roman" w:hAnsi="Times New Roman" w:cs="Times New Roman"/>
          <w:sz w:val="28"/>
          <w:szCs w:val="28"/>
          <w:lang w:val="kk-KZ"/>
        </w:rPr>
        <w:t>Ұ</w:t>
      </w:r>
      <w:r w:rsidR="00C93638" w:rsidRPr="00C93638">
        <w:rPr>
          <w:rFonts w:ascii="Times New Roman" w:hAnsi="Times New Roman" w:cs="Times New Roman"/>
          <w:sz w:val="28"/>
          <w:szCs w:val="28"/>
          <w:lang w:val="kk-KZ"/>
        </w:rPr>
        <w:t>ҒА академигі, в.ғ.д., проф</w:t>
      </w:r>
      <w:r w:rsidR="005C77FB">
        <w:rPr>
          <w:rFonts w:ascii="Times New Roman" w:hAnsi="Times New Roman" w:cs="Times New Roman"/>
          <w:sz w:val="28"/>
          <w:szCs w:val="28"/>
          <w:lang w:val="kk-KZ"/>
        </w:rPr>
        <w:t xml:space="preserve">ессор </w:t>
      </w:r>
      <w:r w:rsidR="00C93638" w:rsidRPr="00C93638">
        <w:rPr>
          <w:rFonts w:ascii="Times New Roman" w:hAnsi="Times New Roman" w:cs="Times New Roman"/>
          <w:sz w:val="28"/>
          <w:szCs w:val="28"/>
          <w:lang w:val="kk-KZ"/>
        </w:rPr>
        <w:t>Т.Сайдулдиннің 80 ж</w:t>
      </w:r>
      <w:r w:rsidR="00DC280F">
        <w:rPr>
          <w:rFonts w:ascii="Times New Roman" w:hAnsi="Times New Roman" w:cs="Times New Roman"/>
          <w:sz w:val="28"/>
          <w:szCs w:val="28"/>
          <w:lang w:val="kk-KZ"/>
        </w:rPr>
        <w:t>асқа</w:t>
      </w:r>
      <w:r w:rsidR="00C93638">
        <w:rPr>
          <w:rFonts w:ascii="Times New Roman" w:hAnsi="Times New Roman" w:cs="Times New Roman"/>
          <w:sz w:val="28"/>
          <w:szCs w:val="28"/>
          <w:lang w:val="kk-KZ"/>
        </w:rPr>
        <w:t xml:space="preserve"> толуына </w:t>
      </w:r>
      <w:r w:rsidR="00C93638" w:rsidRPr="00C93638">
        <w:rPr>
          <w:rFonts w:ascii="Times New Roman" w:hAnsi="Times New Roman" w:cs="Times New Roman"/>
          <w:sz w:val="28"/>
          <w:szCs w:val="28"/>
          <w:lang w:val="kk-KZ"/>
        </w:rPr>
        <w:t xml:space="preserve"> арналған ҚР ветеринария және мал шаруашылығының жағдайы және даму болашағы атты халықаралық ғыл</w:t>
      </w:r>
      <w:r w:rsidR="005851D0">
        <w:rPr>
          <w:rFonts w:ascii="Times New Roman" w:hAnsi="Times New Roman" w:cs="Times New Roman"/>
          <w:sz w:val="28"/>
          <w:szCs w:val="28"/>
          <w:lang w:val="kk-KZ"/>
        </w:rPr>
        <w:t>ыми</w:t>
      </w:r>
      <w:r w:rsidR="00C93638" w:rsidRPr="00C93638">
        <w:rPr>
          <w:rFonts w:ascii="Times New Roman" w:hAnsi="Times New Roman" w:cs="Times New Roman"/>
          <w:sz w:val="28"/>
          <w:szCs w:val="28"/>
          <w:lang w:val="kk-KZ"/>
        </w:rPr>
        <w:t>-</w:t>
      </w:r>
      <w:r w:rsidR="005851D0">
        <w:rPr>
          <w:rFonts w:ascii="Times New Roman" w:hAnsi="Times New Roman" w:cs="Times New Roman"/>
          <w:sz w:val="28"/>
          <w:szCs w:val="28"/>
          <w:lang w:val="kk-KZ"/>
        </w:rPr>
        <w:t>тәжірибелік</w:t>
      </w:r>
      <w:r w:rsidR="00C93638" w:rsidRPr="00C93638">
        <w:rPr>
          <w:rFonts w:ascii="Times New Roman" w:hAnsi="Times New Roman" w:cs="Times New Roman"/>
          <w:sz w:val="28"/>
          <w:szCs w:val="28"/>
          <w:lang w:val="kk-KZ"/>
        </w:rPr>
        <w:t xml:space="preserve"> конф</w:t>
      </w:r>
      <w:r w:rsidR="005851D0">
        <w:rPr>
          <w:rFonts w:ascii="Times New Roman" w:hAnsi="Times New Roman" w:cs="Times New Roman"/>
          <w:sz w:val="28"/>
          <w:szCs w:val="28"/>
          <w:lang w:val="kk-KZ"/>
        </w:rPr>
        <w:t>еренциясы,</w:t>
      </w:r>
      <w:r w:rsidR="00C93638" w:rsidRPr="00C93638">
        <w:rPr>
          <w:rFonts w:ascii="Times New Roman" w:hAnsi="Times New Roman" w:cs="Times New Roman"/>
          <w:sz w:val="28"/>
          <w:szCs w:val="28"/>
          <w:lang w:val="kk-KZ"/>
        </w:rPr>
        <w:t xml:space="preserve"> </w:t>
      </w:r>
      <w:r w:rsidR="005851D0">
        <w:rPr>
          <w:rFonts w:ascii="Times New Roman" w:hAnsi="Times New Roman" w:cs="Times New Roman"/>
          <w:sz w:val="28"/>
          <w:szCs w:val="28"/>
          <w:lang w:val="kk-KZ"/>
        </w:rPr>
        <w:t>(</w:t>
      </w:r>
      <w:r w:rsidR="008D4891">
        <w:rPr>
          <w:rFonts w:ascii="Times New Roman" w:hAnsi="Times New Roman" w:cs="Times New Roman"/>
          <w:sz w:val="28"/>
          <w:szCs w:val="28"/>
          <w:lang w:val="kk-KZ"/>
        </w:rPr>
        <w:t>Алматы, 15-16.03.</w:t>
      </w:r>
      <w:r w:rsidR="00C93638" w:rsidRPr="00C93638">
        <w:rPr>
          <w:rFonts w:ascii="Times New Roman" w:hAnsi="Times New Roman" w:cs="Times New Roman"/>
          <w:sz w:val="28"/>
          <w:szCs w:val="28"/>
          <w:lang w:val="kk-KZ"/>
        </w:rPr>
        <w:t>2023</w:t>
      </w:r>
      <w:r w:rsidR="005851D0">
        <w:rPr>
          <w:rFonts w:ascii="Times New Roman" w:hAnsi="Times New Roman" w:cs="Times New Roman"/>
          <w:sz w:val="28"/>
          <w:szCs w:val="28"/>
          <w:lang w:val="kk-KZ"/>
        </w:rPr>
        <w:t xml:space="preserve">); </w:t>
      </w:r>
      <w:r w:rsidR="008D4891">
        <w:rPr>
          <w:rFonts w:ascii="Times New Roman" w:hAnsi="Times New Roman" w:cs="Times New Roman"/>
          <w:sz w:val="28"/>
          <w:szCs w:val="28"/>
          <w:lang w:val="kk-KZ"/>
        </w:rPr>
        <w:t xml:space="preserve">ҚР </w:t>
      </w:r>
      <w:r w:rsidR="008D4891" w:rsidRPr="008D4891">
        <w:rPr>
          <w:rFonts w:ascii="Times New Roman" w:hAnsi="Times New Roman" w:cs="Times New Roman"/>
          <w:sz w:val="28"/>
          <w:szCs w:val="28"/>
          <w:lang w:val="kk-KZ"/>
        </w:rPr>
        <w:t>ҰҒ</w:t>
      </w:r>
      <w:r w:rsidR="008D4891">
        <w:rPr>
          <w:rFonts w:ascii="Times New Roman" w:hAnsi="Times New Roman" w:cs="Times New Roman"/>
          <w:sz w:val="28"/>
          <w:szCs w:val="28"/>
          <w:lang w:val="kk-KZ"/>
        </w:rPr>
        <w:t xml:space="preserve">А </w:t>
      </w:r>
      <w:r w:rsidR="008D4891" w:rsidRPr="008D4891">
        <w:rPr>
          <w:rFonts w:ascii="Times New Roman" w:hAnsi="Times New Roman" w:cs="Times New Roman"/>
          <w:sz w:val="28"/>
          <w:szCs w:val="28"/>
          <w:lang w:val="kk-KZ"/>
        </w:rPr>
        <w:t>Жас ғалымдардың диалогы: Science talks атты III-</w:t>
      </w:r>
      <w:r w:rsidR="005C77FB">
        <w:rPr>
          <w:rFonts w:ascii="Times New Roman" w:hAnsi="Times New Roman" w:cs="Times New Roman"/>
          <w:sz w:val="28"/>
          <w:szCs w:val="28"/>
          <w:lang w:val="kk-KZ"/>
        </w:rPr>
        <w:t xml:space="preserve">ші </w:t>
      </w:r>
      <w:r w:rsidR="008D4891" w:rsidRPr="008D4891">
        <w:rPr>
          <w:rFonts w:ascii="Times New Roman" w:hAnsi="Times New Roman" w:cs="Times New Roman"/>
          <w:sz w:val="28"/>
          <w:szCs w:val="28"/>
          <w:lang w:val="kk-KZ"/>
        </w:rPr>
        <w:t xml:space="preserve">Халықаралық форумы, </w:t>
      </w:r>
      <w:r w:rsidR="008D4891">
        <w:rPr>
          <w:rFonts w:ascii="Times New Roman" w:hAnsi="Times New Roman" w:cs="Times New Roman"/>
          <w:sz w:val="28"/>
          <w:szCs w:val="28"/>
          <w:lang w:val="kk-KZ"/>
        </w:rPr>
        <w:t>(</w:t>
      </w:r>
      <w:r w:rsidR="008D4891" w:rsidRPr="008D4891">
        <w:rPr>
          <w:rFonts w:ascii="Times New Roman" w:hAnsi="Times New Roman" w:cs="Times New Roman"/>
          <w:sz w:val="28"/>
          <w:szCs w:val="28"/>
          <w:lang w:val="kk-KZ"/>
        </w:rPr>
        <w:t>Алматы,  26-27</w:t>
      </w:r>
      <w:r w:rsidR="008D4891">
        <w:rPr>
          <w:rFonts w:ascii="Times New Roman" w:hAnsi="Times New Roman" w:cs="Times New Roman"/>
          <w:sz w:val="28"/>
          <w:szCs w:val="28"/>
          <w:lang w:val="kk-KZ"/>
        </w:rPr>
        <w:t>.10.</w:t>
      </w:r>
      <w:r w:rsidR="008D4891" w:rsidRPr="008D4891">
        <w:rPr>
          <w:rFonts w:ascii="Times New Roman" w:hAnsi="Times New Roman" w:cs="Times New Roman"/>
          <w:sz w:val="28"/>
          <w:szCs w:val="28"/>
          <w:lang w:val="kk-KZ"/>
        </w:rPr>
        <w:t xml:space="preserve"> 2023</w:t>
      </w:r>
      <w:r w:rsidR="008D4891">
        <w:rPr>
          <w:rFonts w:ascii="Times New Roman" w:hAnsi="Times New Roman" w:cs="Times New Roman"/>
          <w:sz w:val="28"/>
          <w:szCs w:val="28"/>
          <w:lang w:val="kk-KZ"/>
        </w:rPr>
        <w:t xml:space="preserve">); </w:t>
      </w:r>
      <w:r w:rsidR="00323C30" w:rsidRPr="00323C30">
        <w:rPr>
          <w:rFonts w:ascii="Times New Roman" w:hAnsi="Times New Roman" w:cs="Times New Roman"/>
          <w:sz w:val="28"/>
          <w:szCs w:val="28"/>
          <w:lang w:val="kk-KZ"/>
        </w:rPr>
        <w:t>XXI</w:t>
      </w:r>
      <w:r w:rsidR="00323C30">
        <w:rPr>
          <w:rFonts w:ascii="Times New Roman" w:hAnsi="Times New Roman" w:cs="Times New Roman"/>
          <w:sz w:val="28"/>
          <w:szCs w:val="28"/>
          <w:lang w:val="kk-KZ"/>
        </w:rPr>
        <w:t xml:space="preserve"> ғылымы: өзекті сұрақтар, мәселелер және перспективалары</w:t>
      </w:r>
      <w:r w:rsidR="005C77FB">
        <w:rPr>
          <w:rFonts w:ascii="Times New Roman" w:hAnsi="Times New Roman" w:cs="Times New Roman"/>
          <w:sz w:val="28"/>
          <w:szCs w:val="28"/>
          <w:lang w:val="kk-KZ"/>
        </w:rPr>
        <w:t xml:space="preserve"> атты </w:t>
      </w:r>
      <w:r w:rsidR="005C77FB" w:rsidRPr="00C93638">
        <w:rPr>
          <w:rFonts w:ascii="Times New Roman" w:hAnsi="Times New Roman" w:cs="Times New Roman"/>
          <w:sz w:val="28"/>
          <w:szCs w:val="28"/>
          <w:lang w:val="kk-KZ"/>
        </w:rPr>
        <w:t>халықаралық ғыл</w:t>
      </w:r>
      <w:r w:rsidR="005C77FB">
        <w:rPr>
          <w:rFonts w:ascii="Times New Roman" w:hAnsi="Times New Roman" w:cs="Times New Roman"/>
          <w:sz w:val="28"/>
          <w:szCs w:val="28"/>
          <w:lang w:val="kk-KZ"/>
        </w:rPr>
        <w:t>ыми</w:t>
      </w:r>
      <w:r w:rsidR="005C77FB" w:rsidRPr="00C93638">
        <w:rPr>
          <w:rFonts w:ascii="Times New Roman" w:hAnsi="Times New Roman" w:cs="Times New Roman"/>
          <w:sz w:val="28"/>
          <w:szCs w:val="28"/>
          <w:lang w:val="kk-KZ"/>
        </w:rPr>
        <w:t>-</w:t>
      </w:r>
      <w:r w:rsidR="005C77FB">
        <w:rPr>
          <w:rFonts w:ascii="Times New Roman" w:hAnsi="Times New Roman" w:cs="Times New Roman"/>
          <w:sz w:val="28"/>
          <w:szCs w:val="28"/>
          <w:lang w:val="kk-KZ"/>
        </w:rPr>
        <w:t>тәжірибелік</w:t>
      </w:r>
      <w:r w:rsidR="005C77FB" w:rsidRPr="00C93638">
        <w:rPr>
          <w:rFonts w:ascii="Times New Roman" w:hAnsi="Times New Roman" w:cs="Times New Roman"/>
          <w:sz w:val="28"/>
          <w:szCs w:val="28"/>
          <w:lang w:val="kk-KZ"/>
        </w:rPr>
        <w:t xml:space="preserve"> конф</w:t>
      </w:r>
      <w:r w:rsidR="005C77FB">
        <w:rPr>
          <w:rFonts w:ascii="Times New Roman" w:hAnsi="Times New Roman" w:cs="Times New Roman"/>
          <w:sz w:val="28"/>
          <w:szCs w:val="28"/>
          <w:lang w:val="kk-KZ"/>
        </w:rPr>
        <w:t>еренциясы</w:t>
      </w:r>
      <w:r w:rsidR="00323C30" w:rsidRPr="00323C30">
        <w:rPr>
          <w:rFonts w:ascii="Times New Roman" w:hAnsi="Times New Roman" w:cs="Times New Roman"/>
          <w:sz w:val="28"/>
          <w:szCs w:val="28"/>
          <w:lang w:val="kk-KZ"/>
        </w:rPr>
        <w:t>,</w:t>
      </w:r>
      <w:r w:rsidR="005C77FB">
        <w:rPr>
          <w:rFonts w:ascii="Times New Roman" w:hAnsi="Times New Roman" w:cs="Times New Roman"/>
          <w:sz w:val="28"/>
          <w:szCs w:val="28"/>
          <w:lang w:val="kk-KZ"/>
        </w:rPr>
        <w:t xml:space="preserve"> </w:t>
      </w:r>
      <w:r w:rsidR="0054567C">
        <w:rPr>
          <w:rFonts w:ascii="Times New Roman" w:hAnsi="Times New Roman" w:cs="Times New Roman"/>
          <w:sz w:val="28"/>
          <w:szCs w:val="28"/>
          <w:lang w:val="kk-KZ"/>
        </w:rPr>
        <w:t xml:space="preserve">(Душанбе, Тәжікстан, 15.12.2023 ж.); </w:t>
      </w:r>
      <w:r w:rsidR="0033317B">
        <w:rPr>
          <w:rFonts w:ascii="Times New Roman" w:hAnsi="Times New Roman" w:cs="Times New Roman"/>
          <w:sz w:val="28"/>
          <w:szCs w:val="28"/>
          <w:lang w:val="kk-KZ"/>
        </w:rPr>
        <w:t>в.ғ.д., проф</w:t>
      </w:r>
      <w:r w:rsidR="005C77FB">
        <w:rPr>
          <w:rFonts w:ascii="Times New Roman" w:hAnsi="Times New Roman" w:cs="Times New Roman"/>
          <w:sz w:val="28"/>
          <w:szCs w:val="28"/>
          <w:lang w:val="kk-KZ"/>
        </w:rPr>
        <w:t>ессор</w:t>
      </w:r>
      <w:r w:rsidR="00DC280F">
        <w:rPr>
          <w:rFonts w:ascii="Times New Roman" w:hAnsi="Times New Roman" w:cs="Times New Roman"/>
          <w:sz w:val="28"/>
          <w:szCs w:val="28"/>
          <w:lang w:val="kk-KZ"/>
        </w:rPr>
        <w:t>.</w:t>
      </w:r>
      <w:r w:rsidR="005C77FB">
        <w:rPr>
          <w:rFonts w:ascii="Times New Roman" w:hAnsi="Times New Roman" w:cs="Times New Roman"/>
          <w:sz w:val="28"/>
          <w:szCs w:val="28"/>
          <w:lang w:val="kk-KZ"/>
        </w:rPr>
        <w:t xml:space="preserve"> Х.З.Ибрагимовтың 105</w:t>
      </w:r>
      <w:r w:rsidR="0033317B">
        <w:rPr>
          <w:rFonts w:ascii="Times New Roman" w:hAnsi="Times New Roman" w:cs="Times New Roman"/>
          <w:sz w:val="28"/>
          <w:szCs w:val="28"/>
          <w:lang w:val="kk-KZ"/>
        </w:rPr>
        <w:t xml:space="preserve">жылдығына арналған Жаңа Өзбекстанда ветеринариялық терапияның жетістіктері мен даму перспективалары </w:t>
      </w:r>
      <w:r w:rsidR="0033317B" w:rsidRPr="00C93638">
        <w:rPr>
          <w:rFonts w:ascii="Times New Roman" w:hAnsi="Times New Roman" w:cs="Times New Roman"/>
          <w:sz w:val="28"/>
          <w:szCs w:val="28"/>
          <w:lang w:val="kk-KZ"/>
        </w:rPr>
        <w:t>атты халықаралық ғыл</w:t>
      </w:r>
      <w:r w:rsidR="0033317B">
        <w:rPr>
          <w:rFonts w:ascii="Times New Roman" w:hAnsi="Times New Roman" w:cs="Times New Roman"/>
          <w:sz w:val="28"/>
          <w:szCs w:val="28"/>
          <w:lang w:val="kk-KZ"/>
        </w:rPr>
        <w:t>ыми</w:t>
      </w:r>
      <w:r w:rsidR="0033317B" w:rsidRPr="00C93638">
        <w:rPr>
          <w:rFonts w:ascii="Times New Roman" w:hAnsi="Times New Roman" w:cs="Times New Roman"/>
          <w:sz w:val="28"/>
          <w:szCs w:val="28"/>
          <w:lang w:val="kk-KZ"/>
        </w:rPr>
        <w:t>-</w:t>
      </w:r>
      <w:r w:rsidR="0033317B">
        <w:rPr>
          <w:rFonts w:ascii="Times New Roman" w:hAnsi="Times New Roman" w:cs="Times New Roman"/>
          <w:sz w:val="28"/>
          <w:szCs w:val="28"/>
          <w:lang w:val="kk-KZ"/>
        </w:rPr>
        <w:t>тәжірибелік</w:t>
      </w:r>
      <w:r w:rsidR="0033317B" w:rsidRPr="00C93638">
        <w:rPr>
          <w:rFonts w:ascii="Times New Roman" w:hAnsi="Times New Roman" w:cs="Times New Roman"/>
          <w:sz w:val="28"/>
          <w:szCs w:val="28"/>
          <w:lang w:val="kk-KZ"/>
        </w:rPr>
        <w:t xml:space="preserve"> конф</w:t>
      </w:r>
      <w:r w:rsidR="0033317B">
        <w:rPr>
          <w:rFonts w:ascii="Times New Roman" w:hAnsi="Times New Roman" w:cs="Times New Roman"/>
          <w:sz w:val="28"/>
          <w:szCs w:val="28"/>
          <w:lang w:val="kk-KZ"/>
        </w:rPr>
        <w:t>еренциясы (Самарқанд, Өзбекстан, 15-16.12.2023);</w:t>
      </w:r>
      <w:r w:rsidR="00733F5A">
        <w:rPr>
          <w:rFonts w:ascii="Times New Roman" w:hAnsi="Times New Roman" w:cs="Times New Roman"/>
          <w:sz w:val="28"/>
          <w:szCs w:val="28"/>
          <w:lang w:val="kk-KZ"/>
        </w:rPr>
        <w:t xml:space="preserve"> </w:t>
      </w:r>
      <w:r w:rsidR="00110674" w:rsidRPr="00110674">
        <w:rPr>
          <w:rFonts w:ascii="Times New Roman" w:hAnsi="Times New Roman" w:cs="Times New Roman"/>
          <w:sz w:val="28"/>
          <w:szCs w:val="28"/>
          <w:lang w:val="kk-KZ"/>
        </w:rPr>
        <w:t>Ғылым мен білім: жаңа уақыт, Халықаралық ғылыми журнал, №5 (Астана, 2024 ж.);</w:t>
      </w:r>
      <w:r w:rsidR="00110674">
        <w:rPr>
          <w:rFonts w:ascii="Times New Roman" w:hAnsi="Times New Roman" w:cs="Times New Roman"/>
          <w:sz w:val="24"/>
          <w:szCs w:val="24"/>
          <w:lang w:val="kk-KZ"/>
        </w:rPr>
        <w:t xml:space="preserve"> </w:t>
      </w:r>
      <w:r w:rsidR="00C7511E">
        <w:rPr>
          <w:rFonts w:ascii="Times New Roman" w:hAnsi="Times New Roman" w:cs="Times New Roman"/>
          <w:sz w:val="28"/>
          <w:szCs w:val="28"/>
          <w:lang w:val="kk-KZ"/>
        </w:rPr>
        <w:t>Құрмет белгісі орденді Витебск мемлекеттік ветеринариялық медицина академиясының 100 жылдығына арналған Төл ауруларынның емдеу мен алудың өзекті мәселелері</w:t>
      </w:r>
      <w:r w:rsidR="005C77FB">
        <w:rPr>
          <w:rFonts w:ascii="Times New Roman" w:hAnsi="Times New Roman" w:cs="Times New Roman"/>
          <w:sz w:val="28"/>
          <w:szCs w:val="28"/>
          <w:lang w:val="kk-KZ"/>
        </w:rPr>
        <w:t xml:space="preserve"> </w:t>
      </w:r>
      <w:r w:rsidR="00C7511E">
        <w:rPr>
          <w:rFonts w:ascii="Times New Roman" w:hAnsi="Times New Roman" w:cs="Times New Roman"/>
          <w:sz w:val="28"/>
          <w:szCs w:val="28"/>
          <w:lang w:val="kk-KZ"/>
        </w:rPr>
        <w:t>атты</w:t>
      </w:r>
      <w:r w:rsidR="00C7511E" w:rsidRPr="00F00901">
        <w:rPr>
          <w:rFonts w:ascii="Times New Roman" w:hAnsi="Times New Roman" w:cs="Times New Roman"/>
          <w:sz w:val="28"/>
          <w:szCs w:val="28"/>
          <w:lang w:val="kk-KZ"/>
        </w:rPr>
        <w:t xml:space="preserve"> халықаралық ғылыми-тәжірибелік конференциясы (</w:t>
      </w:r>
      <w:r w:rsidR="00C7511E">
        <w:rPr>
          <w:rFonts w:ascii="Times New Roman" w:hAnsi="Times New Roman" w:cs="Times New Roman"/>
          <w:sz w:val="28"/>
          <w:szCs w:val="28"/>
          <w:lang w:val="kk-KZ"/>
        </w:rPr>
        <w:t>Витебск</w:t>
      </w:r>
      <w:r w:rsidR="00C7511E" w:rsidRPr="00F00901">
        <w:rPr>
          <w:rFonts w:ascii="Times New Roman" w:hAnsi="Times New Roman" w:cs="Times New Roman"/>
          <w:sz w:val="28"/>
          <w:szCs w:val="28"/>
          <w:lang w:val="kk-KZ"/>
        </w:rPr>
        <w:t>,</w:t>
      </w:r>
      <w:r w:rsidR="005C77FB">
        <w:rPr>
          <w:rFonts w:ascii="Times New Roman" w:hAnsi="Times New Roman" w:cs="Times New Roman"/>
          <w:sz w:val="28"/>
          <w:szCs w:val="28"/>
          <w:lang w:val="kk-KZ"/>
        </w:rPr>
        <w:t xml:space="preserve"> Беларусь,</w:t>
      </w:r>
      <w:r w:rsidR="00C7511E">
        <w:rPr>
          <w:rFonts w:ascii="Times New Roman" w:hAnsi="Times New Roman" w:cs="Times New Roman"/>
          <w:sz w:val="28"/>
          <w:szCs w:val="28"/>
          <w:lang w:val="kk-KZ"/>
        </w:rPr>
        <w:t xml:space="preserve"> </w:t>
      </w:r>
      <w:r w:rsidR="00DC280F">
        <w:rPr>
          <w:rFonts w:ascii="Times New Roman" w:hAnsi="Times New Roman" w:cs="Times New Roman"/>
          <w:sz w:val="28"/>
          <w:szCs w:val="28"/>
          <w:lang w:val="kk-KZ"/>
        </w:rPr>
        <w:t>4-6. 10. 2024</w:t>
      </w:r>
      <w:r w:rsidR="00C7511E" w:rsidRPr="00F00901">
        <w:rPr>
          <w:rFonts w:ascii="Times New Roman" w:hAnsi="Times New Roman" w:cs="Times New Roman"/>
          <w:sz w:val="28"/>
          <w:szCs w:val="28"/>
          <w:lang w:val="kk-KZ"/>
        </w:rPr>
        <w:t>)</w:t>
      </w:r>
      <w:r w:rsidR="00DC280F">
        <w:rPr>
          <w:rFonts w:ascii="Times New Roman" w:hAnsi="Times New Roman" w:cs="Times New Roman"/>
          <w:sz w:val="28"/>
          <w:szCs w:val="28"/>
          <w:lang w:val="kk-KZ"/>
        </w:rPr>
        <w:t>.</w:t>
      </w:r>
    </w:p>
    <w:p w:rsidR="00AD73F2" w:rsidRPr="00F00901" w:rsidRDefault="00CE6E09" w:rsidP="005851D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24770" w:rsidRPr="00024770">
        <w:rPr>
          <w:rFonts w:ascii="Times New Roman" w:hAnsi="Times New Roman" w:cs="Times New Roman"/>
          <w:b/>
          <w:sz w:val="28"/>
          <w:szCs w:val="28"/>
          <w:lang w:val="kk-KZ"/>
        </w:rPr>
        <w:t>Диссертация нәтижелерінің жариялануы</w:t>
      </w:r>
      <w:r w:rsidR="00024770">
        <w:rPr>
          <w:rFonts w:ascii="Times New Roman" w:hAnsi="Times New Roman" w:cs="Times New Roman"/>
          <w:sz w:val="28"/>
          <w:szCs w:val="28"/>
          <w:lang w:val="kk-KZ"/>
        </w:rPr>
        <w:t xml:space="preserve">. Диссертациялық материалдар негізінде </w:t>
      </w:r>
      <w:r w:rsidR="00024770" w:rsidRPr="00553936">
        <w:rPr>
          <w:rFonts w:ascii="Times New Roman" w:hAnsi="Times New Roman" w:cs="Times New Roman"/>
          <w:sz w:val="28"/>
          <w:szCs w:val="28"/>
          <w:lang w:val="kk-KZ"/>
        </w:rPr>
        <w:t>1</w:t>
      </w:r>
      <w:r w:rsidR="002A2E0C">
        <w:rPr>
          <w:rFonts w:ascii="Times New Roman" w:hAnsi="Times New Roman" w:cs="Times New Roman"/>
          <w:sz w:val="28"/>
          <w:szCs w:val="28"/>
          <w:lang w:val="kk-KZ"/>
        </w:rPr>
        <w:t>8</w:t>
      </w:r>
      <w:r w:rsidR="00024770">
        <w:rPr>
          <w:rFonts w:ascii="Times New Roman" w:hAnsi="Times New Roman" w:cs="Times New Roman"/>
          <w:sz w:val="28"/>
          <w:szCs w:val="28"/>
          <w:lang w:val="kk-KZ"/>
        </w:rPr>
        <w:t xml:space="preserve"> ғылыми жұмыстар жарияланды, оның ішінде </w:t>
      </w:r>
      <w:r w:rsidR="00110674">
        <w:rPr>
          <w:rFonts w:ascii="Times New Roman" w:hAnsi="Times New Roman" w:cs="Times New Roman"/>
          <w:sz w:val="28"/>
          <w:szCs w:val="28"/>
          <w:lang w:val="kk-KZ"/>
        </w:rPr>
        <w:t xml:space="preserve">5 мақала ҚР ҒЖБССҚК </w:t>
      </w:r>
      <w:r w:rsidR="002731B9">
        <w:rPr>
          <w:rFonts w:ascii="Times New Roman" w:hAnsi="Times New Roman" w:cs="Times New Roman"/>
          <w:sz w:val="28"/>
          <w:szCs w:val="28"/>
          <w:lang w:val="kk-KZ"/>
        </w:rPr>
        <w:t>ұсынған басылымдарда</w:t>
      </w:r>
      <w:r w:rsidR="00D32182">
        <w:rPr>
          <w:rFonts w:ascii="Times New Roman" w:hAnsi="Times New Roman" w:cs="Times New Roman"/>
          <w:sz w:val="28"/>
          <w:szCs w:val="28"/>
          <w:lang w:val="kk-KZ"/>
        </w:rPr>
        <w:t xml:space="preserve"> (4 мақала </w:t>
      </w:r>
      <w:r w:rsidR="00D32182" w:rsidRPr="00A87CDD">
        <w:rPr>
          <w:rFonts w:ascii="Times New Roman" w:hAnsi="Times New Roman" w:cs="Times New Roman"/>
          <w:color w:val="000000" w:themeColor="text1"/>
          <w:sz w:val="28"/>
          <w:szCs w:val="28"/>
          <w:lang w:val="kk-KZ"/>
        </w:rPr>
        <w:t>Жәңгір хан атындағы Батыс Қазақстан аграрлық-техникалық университеті</w:t>
      </w:r>
      <w:r w:rsidR="00D32182">
        <w:rPr>
          <w:rFonts w:ascii="Times New Roman" w:hAnsi="Times New Roman" w:cs="Times New Roman"/>
          <w:color w:val="000000" w:themeColor="text1"/>
          <w:sz w:val="28"/>
          <w:szCs w:val="28"/>
          <w:lang w:val="kk-KZ"/>
        </w:rPr>
        <w:t>нің</w:t>
      </w:r>
      <w:r w:rsidR="00D32182" w:rsidRPr="00A87CDD">
        <w:rPr>
          <w:rFonts w:ascii="Times New Roman" w:hAnsi="Times New Roman" w:cs="Times New Roman"/>
          <w:color w:val="000000" w:themeColor="text1"/>
          <w:sz w:val="28"/>
          <w:szCs w:val="28"/>
          <w:lang w:val="kk-KZ"/>
        </w:rPr>
        <w:t xml:space="preserve"> Ғылым және білім ғылыми-практикалық журналында</w:t>
      </w:r>
      <w:r w:rsidR="00D32182">
        <w:rPr>
          <w:rFonts w:ascii="Times New Roman" w:hAnsi="Times New Roman" w:cs="Times New Roman"/>
          <w:color w:val="000000" w:themeColor="text1"/>
          <w:sz w:val="28"/>
          <w:szCs w:val="28"/>
          <w:lang w:val="kk-KZ"/>
        </w:rPr>
        <w:t>;</w:t>
      </w:r>
      <w:r w:rsidR="00D32182" w:rsidRPr="00A87CDD">
        <w:rPr>
          <w:rFonts w:ascii="Times New Roman" w:hAnsi="Times New Roman" w:cs="Times New Roman"/>
          <w:color w:val="000000" w:themeColor="text1"/>
          <w:sz w:val="28"/>
          <w:szCs w:val="28"/>
          <w:lang w:val="kk-KZ"/>
        </w:rPr>
        <w:t xml:space="preserve"> </w:t>
      </w:r>
      <w:r w:rsidR="00D32182">
        <w:rPr>
          <w:rFonts w:ascii="Times New Roman" w:hAnsi="Times New Roman" w:cs="Times New Roman"/>
          <w:color w:val="000000" w:themeColor="text1"/>
          <w:sz w:val="28"/>
          <w:szCs w:val="28"/>
          <w:lang w:val="kk-KZ"/>
        </w:rPr>
        <w:t xml:space="preserve">1 мақала </w:t>
      </w:r>
      <w:r w:rsidR="00D32182" w:rsidRPr="00A87CDD">
        <w:rPr>
          <w:rFonts w:ascii="Times New Roman" w:hAnsi="Times New Roman" w:cs="Times New Roman"/>
          <w:color w:val="000000" w:themeColor="text1"/>
          <w:sz w:val="28"/>
          <w:szCs w:val="28"/>
          <w:lang w:val="kk-KZ"/>
        </w:rPr>
        <w:t>Микробиология және вирусология ғылыми-өндірістік орталығы ЖШС Микробиология және вирусология ғылыми-тәжірибелік мамандандырылған журналында)</w:t>
      </w:r>
      <w:r w:rsidR="002731B9">
        <w:rPr>
          <w:rFonts w:ascii="Times New Roman" w:hAnsi="Times New Roman" w:cs="Times New Roman"/>
          <w:sz w:val="28"/>
          <w:szCs w:val="28"/>
          <w:lang w:val="kk-KZ"/>
        </w:rPr>
        <w:t xml:space="preserve">, 1 мақала </w:t>
      </w:r>
      <w:r w:rsidR="00110674">
        <w:rPr>
          <w:rFonts w:ascii="Times New Roman" w:hAnsi="Times New Roman" w:cs="Times New Roman"/>
          <w:sz w:val="28"/>
          <w:szCs w:val="28"/>
          <w:lang w:val="kk-KZ"/>
        </w:rPr>
        <w:t xml:space="preserve"> </w:t>
      </w:r>
      <w:r w:rsidR="002731B9" w:rsidRPr="00C53507">
        <w:rPr>
          <w:rFonts w:ascii="Times New Roman" w:hAnsi="Times New Roman" w:cs="Times New Roman"/>
          <w:sz w:val="28"/>
          <w:szCs w:val="28"/>
          <w:lang w:val="kk-KZ"/>
        </w:rPr>
        <w:t>Scopus Web Science</w:t>
      </w:r>
      <w:r w:rsidR="002731B9">
        <w:rPr>
          <w:rFonts w:ascii="Times New Roman" w:hAnsi="Times New Roman" w:cs="Times New Roman"/>
          <w:sz w:val="28"/>
          <w:szCs w:val="28"/>
          <w:lang w:val="kk-KZ"/>
        </w:rPr>
        <w:t xml:space="preserve"> дерекқорындағы мәліметтер базасына кіретін журналда</w:t>
      </w:r>
      <w:r w:rsidR="00D32182">
        <w:rPr>
          <w:rFonts w:ascii="Times New Roman" w:hAnsi="Times New Roman" w:cs="Times New Roman"/>
          <w:sz w:val="28"/>
          <w:szCs w:val="28"/>
          <w:lang w:val="kk-KZ"/>
        </w:rPr>
        <w:t xml:space="preserve">, </w:t>
      </w:r>
      <w:r w:rsidR="00D32182" w:rsidRPr="00D32182">
        <w:rPr>
          <w:rFonts w:ascii="Times New Roman" w:hAnsi="Times New Roman" w:cs="Times New Roman"/>
          <w:sz w:val="28"/>
          <w:szCs w:val="28"/>
          <w:lang w:val="kk-KZ"/>
        </w:rPr>
        <w:lastRenderedPageBreak/>
        <w:t xml:space="preserve">CiteScore </w:t>
      </w:r>
      <w:r w:rsidR="00D32182">
        <w:rPr>
          <w:rFonts w:ascii="Times New Roman" w:hAnsi="Times New Roman" w:cs="Times New Roman"/>
          <w:sz w:val="28"/>
          <w:szCs w:val="28"/>
          <w:lang w:val="kk-KZ"/>
        </w:rPr>
        <w:t>рейтингі бойынша процентилі-5</w:t>
      </w:r>
      <w:r w:rsidR="00963843">
        <w:rPr>
          <w:rFonts w:ascii="Times New Roman" w:hAnsi="Times New Roman" w:cs="Times New Roman"/>
          <w:sz w:val="28"/>
          <w:szCs w:val="28"/>
          <w:lang w:val="kk-KZ"/>
        </w:rPr>
        <w:t>3</w:t>
      </w:r>
      <w:r w:rsidR="00B27CD5">
        <w:rPr>
          <w:rFonts w:ascii="Times New Roman" w:hAnsi="Times New Roman" w:cs="Times New Roman"/>
          <w:sz w:val="28"/>
          <w:szCs w:val="28"/>
          <w:lang w:val="kk-KZ"/>
        </w:rPr>
        <w:t>;</w:t>
      </w:r>
      <w:r w:rsidR="002731B9">
        <w:rPr>
          <w:rFonts w:ascii="Times New Roman" w:hAnsi="Times New Roman" w:cs="Times New Roman"/>
          <w:sz w:val="28"/>
          <w:szCs w:val="28"/>
          <w:lang w:val="kk-KZ"/>
        </w:rPr>
        <w:t xml:space="preserve"> </w:t>
      </w:r>
      <w:r w:rsidR="00C574A7" w:rsidRPr="00553936">
        <w:rPr>
          <w:rFonts w:ascii="Times New Roman" w:hAnsi="Times New Roman" w:cs="Times New Roman"/>
          <w:sz w:val="28"/>
          <w:szCs w:val="28"/>
          <w:lang w:val="kk-KZ"/>
        </w:rPr>
        <w:t>6</w:t>
      </w:r>
      <w:r w:rsidR="002731B9" w:rsidRPr="00D32182">
        <w:rPr>
          <w:rFonts w:ascii="Times New Roman" w:hAnsi="Times New Roman" w:cs="Times New Roman"/>
          <w:color w:val="FF0000"/>
          <w:sz w:val="28"/>
          <w:szCs w:val="28"/>
          <w:lang w:val="kk-KZ"/>
        </w:rPr>
        <w:t xml:space="preserve"> </w:t>
      </w:r>
      <w:r w:rsidR="002731B9">
        <w:rPr>
          <w:rFonts w:ascii="Times New Roman" w:hAnsi="Times New Roman" w:cs="Times New Roman"/>
          <w:sz w:val="28"/>
          <w:szCs w:val="28"/>
          <w:lang w:val="kk-KZ"/>
        </w:rPr>
        <w:t>мақала халықаралық конференциялар материалдарында жарияланған</w:t>
      </w:r>
      <w:r w:rsidR="00C574A7">
        <w:rPr>
          <w:rFonts w:ascii="Times New Roman" w:hAnsi="Times New Roman" w:cs="Times New Roman"/>
          <w:sz w:val="28"/>
          <w:szCs w:val="28"/>
          <w:lang w:val="kk-KZ"/>
        </w:rPr>
        <w:t>, 1 пайдалы моделге патент алынды, 1 өндіріске ұсыныс дайындалды.</w:t>
      </w:r>
      <w:r w:rsidR="002731B9">
        <w:rPr>
          <w:rFonts w:ascii="Times New Roman" w:hAnsi="Times New Roman" w:cs="Times New Roman"/>
          <w:sz w:val="28"/>
          <w:szCs w:val="28"/>
          <w:lang w:val="kk-KZ"/>
        </w:rPr>
        <w:t xml:space="preserve"> </w:t>
      </w:r>
    </w:p>
    <w:p w:rsidR="00C574A7" w:rsidRDefault="00F333D6" w:rsidP="00F333D6">
      <w:pPr>
        <w:tabs>
          <w:tab w:val="num" w:pos="0"/>
        </w:tabs>
        <w:spacing w:after="0" w:line="240" w:lineRule="auto"/>
        <w:ind w:hanging="720"/>
        <w:jc w:val="both"/>
        <w:rPr>
          <w:rFonts w:ascii="Times New Roman" w:hAnsi="Times New Roman" w:cs="Times New Roman"/>
          <w:sz w:val="28"/>
          <w:szCs w:val="28"/>
          <w:lang w:val="kk-KZ"/>
        </w:rPr>
      </w:pPr>
      <w:r w:rsidRPr="00C835AC">
        <w:rPr>
          <w:rFonts w:ascii="Times New Roman" w:hAnsi="Times New Roman" w:cs="Times New Roman"/>
          <w:sz w:val="28"/>
          <w:szCs w:val="28"/>
          <w:lang w:val="kk-KZ"/>
        </w:rPr>
        <w:tab/>
      </w:r>
      <w:r w:rsidRPr="00C835AC">
        <w:rPr>
          <w:rFonts w:ascii="Times New Roman" w:hAnsi="Times New Roman" w:cs="Times New Roman"/>
          <w:sz w:val="28"/>
          <w:szCs w:val="28"/>
          <w:lang w:val="kk-KZ"/>
        </w:rPr>
        <w:tab/>
      </w:r>
      <w:r w:rsidR="00C574A7" w:rsidRPr="00C574A7">
        <w:rPr>
          <w:rFonts w:ascii="Times New Roman" w:hAnsi="Times New Roman" w:cs="Times New Roman"/>
          <w:b/>
          <w:sz w:val="28"/>
          <w:szCs w:val="28"/>
          <w:lang w:val="kk-KZ"/>
        </w:rPr>
        <w:t>Диссертацияның көлемі мен құрылымы.</w:t>
      </w:r>
      <w:r w:rsidR="00C574A7">
        <w:rPr>
          <w:rFonts w:ascii="Times New Roman" w:hAnsi="Times New Roman" w:cs="Times New Roman"/>
          <w:sz w:val="28"/>
          <w:szCs w:val="28"/>
          <w:lang w:val="kk-KZ"/>
        </w:rPr>
        <w:t xml:space="preserve"> Диссертациялық жұмыс компьютерде терілген </w:t>
      </w:r>
      <w:r w:rsidR="00C574A7" w:rsidRPr="00553936">
        <w:rPr>
          <w:rFonts w:ascii="Times New Roman" w:hAnsi="Times New Roman" w:cs="Times New Roman"/>
          <w:sz w:val="28"/>
          <w:szCs w:val="28"/>
          <w:lang w:val="kk-KZ"/>
        </w:rPr>
        <w:t>14</w:t>
      </w:r>
      <w:r w:rsidR="00553936" w:rsidRPr="00553936">
        <w:rPr>
          <w:rFonts w:ascii="Times New Roman" w:hAnsi="Times New Roman" w:cs="Times New Roman"/>
          <w:sz w:val="28"/>
          <w:szCs w:val="28"/>
          <w:lang w:val="kk-KZ"/>
        </w:rPr>
        <w:t>0</w:t>
      </w:r>
      <w:r w:rsidR="00C574A7">
        <w:rPr>
          <w:rFonts w:ascii="Times New Roman" w:hAnsi="Times New Roman" w:cs="Times New Roman"/>
          <w:sz w:val="28"/>
          <w:szCs w:val="28"/>
          <w:lang w:val="kk-KZ"/>
        </w:rPr>
        <w:t xml:space="preserve"> беттік мәтіннен тұрады. </w:t>
      </w:r>
      <w:r w:rsidR="00A76ACF">
        <w:rPr>
          <w:rFonts w:ascii="Times New Roman" w:hAnsi="Times New Roman" w:cs="Times New Roman"/>
          <w:sz w:val="28"/>
          <w:szCs w:val="28"/>
          <w:lang w:val="kk-KZ"/>
        </w:rPr>
        <w:t xml:space="preserve">Оның мазмұны кіріспе, </w:t>
      </w:r>
      <w:r w:rsidR="00DC280F">
        <w:rPr>
          <w:rFonts w:ascii="Times New Roman" w:hAnsi="Times New Roman" w:cs="Times New Roman"/>
          <w:sz w:val="28"/>
          <w:szCs w:val="28"/>
          <w:lang w:val="kk-KZ"/>
        </w:rPr>
        <w:t>әдебиетке шолу, зерттеу материалдары мен әдістер, зерттеу нәтижелері, зерттеу нәтижелерін талдау бөлімдерінен, қорытындыдан, тәжірибелік ұсыныстардан және қосымша материалдардан тұрады.</w:t>
      </w:r>
    </w:p>
    <w:p w:rsidR="00C574A7" w:rsidRDefault="00DC280F" w:rsidP="00DC280F">
      <w:pPr>
        <w:tabs>
          <w:tab w:val="num"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Диссертациялық жұмыста 2</w:t>
      </w:r>
      <w:r w:rsidR="00553936">
        <w:rPr>
          <w:rFonts w:ascii="Times New Roman" w:hAnsi="Times New Roman" w:cs="Times New Roman"/>
          <w:sz w:val="28"/>
          <w:szCs w:val="28"/>
          <w:lang w:val="kk-KZ"/>
        </w:rPr>
        <w:t>5</w:t>
      </w:r>
      <w:r>
        <w:rPr>
          <w:rFonts w:ascii="Times New Roman" w:hAnsi="Times New Roman" w:cs="Times New Roman"/>
          <w:sz w:val="28"/>
          <w:szCs w:val="28"/>
          <w:lang w:val="kk-KZ"/>
        </w:rPr>
        <w:t xml:space="preserve"> кесте, 24 сурет, 10 фотосурет бар. Пайдаланылған әдебиеттер тізімі </w:t>
      </w:r>
      <w:r w:rsidRPr="00553936">
        <w:rPr>
          <w:rFonts w:ascii="Times New Roman" w:hAnsi="Times New Roman" w:cs="Times New Roman"/>
          <w:sz w:val="28"/>
          <w:szCs w:val="28"/>
          <w:lang w:val="kk-KZ"/>
        </w:rPr>
        <w:t>2</w:t>
      </w:r>
      <w:r w:rsidR="00F11253" w:rsidRPr="00553936">
        <w:rPr>
          <w:rFonts w:ascii="Times New Roman" w:hAnsi="Times New Roman" w:cs="Times New Roman"/>
          <w:sz w:val="28"/>
          <w:szCs w:val="28"/>
          <w:lang w:val="kk-KZ"/>
        </w:rPr>
        <w:t>27</w:t>
      </w:r>
      <w:r>
        <w:rPr>
          <w:rFonts w:ascii="Times New Roman" w:hAnsi="Times New Roman" w:cs="Times New Roman"/>
          <w:sz w:val="28"/>
          <w:szCs w:val="28"/>
          <w:lang w:val="kk-KZ"/>
        </w:rPr>
        <w:t xml:space="preserve"> аталымнан тұрады, оның ішінде </w:t>
      </w:r>
      <w:r w:rsidRPr="00553936">
        <w:rPr>
          <w:rFonts w:ascii="Times New Roman" w:hAnsi="Times New Roman" w:cs="Times New Roman"/>
          <w:sz w:val="28"/>
          <w:szCs w:val="28"/>
          <w:lang w:val="kk-KZ"/>
        </w:rPr>
        <w:t>5</w:t>
      </w:r>
      <w:r w:rsidR="00B014CB" w:rsidRPr="00553936">
        <w:rPr>
          <w:rFonts w:ascii="Times New Roman" w:hAnsi="Times New Roman" w:cs="Times New Roman"/>
          <w:sz w:val="28"/>
          <w:szCs w:val="28"/>
          <w:lang w:val="kk-KZ"/>
        </w:rPr>
        <w:t>9</w:t>
      </w:r>
      <w:r>
        <w:rPr>
          <w:rFonts w:ascii="Times New Roman" w:hAnsi="Times New Roman" w:cs="Times New Roman"/>
          <w:sz w:val="28"/>
          <w:szCs w:val="28"/>
          <w:lang w:val="kk-KZ"/>
        </w:rPr>
        <w:t xml:space="preserve"> шет</w:t>
      </w:r>
      <w:r w:rsidR="00F04FED">
        <w:rPr>
          <w:rFonts w:ascii="Times New Roman" w:hAnsi="Times New Roman" w:cs="Times New Roman"/>
          <w:sz w:val="28"/>
          <w:szCs w:val="28"/>
          <w:lang w:val="kk-KZ"/>
        </w:rPr>
        <w:t xml:space="preserve"> </w:t>
      </w:r>
      <w:r>
        <w:rPr>
          <w:rFonts w:ascii="Times New Roman" w:hAnsi="Times New Roman" w:cs="Times New Roman"/>
          <w:sz w:val="28"/>
          <w:szCs w:val="28"/>
          <w:lang w:val="kk-KZ"/>
        </w:rPr>
        <w:t>ел</w:t>
      </w:r>
      <w:r w:rsidR="00F04FED">
        <w:rPr>
          <w:rFonts w:ascii="Times New Roman" w:hAnsi="Times New Roman" w:cs="Times New Roman"/>
          <w:sz w:val="28"/>
          <w:szCs w:val="28"/>
          <w:lang w:val="kk-KZ"/>
        </w:rPr>
        <w:t xml:space="preserve"> тіліндегі</w:t>
      </w:r>
      <w:r>
        <w:rPr>
          <w:rFonts w:ascii="Times New Roman" w:hAnsi="Times New Roman" w:cs="Times New Roman"/>
          <w:sz w:val="28"/>
          <w:szCs w:val="28"/>
          <w:lang w:val="kk-KZ"/>
        </w:rPr>
        <w:t xml:space="preserve"> </w:t>
      </w:r>
      <w:r w:rsidR="00243325">
        <w:rPr>
          <w:rFonts w:ascii="Times New Roman" w:hAnsi="Times New Roman" w:cs="Times New Roman"/>
          <w:sz w:val="28"/>
          <w:szCs w:val="28"/>
          <w:lang w:val="kk-KZ"/>
        </w:rPr>
        <w:t>еңбектерден тұрады</w:t>
      </w:r>
      <w:r>
        <w:rPr>
          <w:rFonts w:ascii="Times New Roman" w:hAnsi="Times New Roman" w:cs="Times New Roman"/>
          <w:sz w:val="28"/>
          <w:szCs w:val="28"/>
          <w:lang w:val="kk-KZ"/>
        </w:rPr>
        <w:t>.</w:t>
      </w:r>
    </w:p>
    <w:p w:rsidR="00636215" w:rsidRDefault="00C574A7" w:rsidP="00DC280F">
      <w:pPr>
        <w:tabs>
          <w:tab w:val="num" w:pos="0"/>
        </w:tabs>
        <w:spacing w:after="0" w:line="240" w:lineRule="auto"/>
        <w:ind w:hanging="72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B6483">
        <w:rPr>
          <w:rFonts w:ascii="Times New Roman" w:hAnsi="Times New Roman" w:cs="Times New Roman"/>
          <w:sz w:val="28"/>
          <w:szCs w:val="28"/>
          <w:lang w:val="kk-KZ"/>
        </w:rPr>
        <w:tab/>
      </w:r>
    </w:p>
    <w:p w:rsidR="00636215" w:rsidRDefault="00636215"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Pr="00B27CD5"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3A2ADB" w:rsidRPr="00B27CD5" w:rsidRDefault="003A2ADB"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B27CD5" w:rsidRDefault="00B27CD5" w:rsidP="00DC280F">
      <w:pPr>
        <w:tabs>
          <w:tab w:val="num" w:pos="0"/>
        </w:tabs>
        <w:spacing w:after="0" w:line="240" w:lineRule="auto"/>
        <w:ind w:hanging="720"/>
        <w:jc w:val="both"/>
        <w:rPr>
          <w:rFonts w:ascii="Times New Roman" w:hAnsi="Times New Roman" w:cs="Times New Roman"/>
          <w:sz w:val="28"/>
          <w:szCs w:val="28"/>
          <w:lang w:val="kk-KZ"/>
        </w:rPr>
      </w:pPr>
    </w:p>
    <w:p w:rsidR="00B27CD5" w:rsidRDefault="00B27CD5" w:rsidP="00DC280F">
      <w:pPr>
        <w:tabs>
          <w:tab w:val="num" w:pos="0"/>
        </w:tabs>
        <w:spacing w:after="0" w:line="240" w:lineRule="auto"/>
        <w:ind w:hanging="720"/>
        <w:jc w:val="both"/>
        <w:rPr>
          <w:rFonts w:ascii="Times New Roman" w:hAnsi="Times New Roman" w:cs="Times New Roman"/>
          <w:sz w:val="28"/>
          <w:szCs w:val="28"/>
          <w:lang w:val="kk-KZ"/>
        </w:rPr>
      </w:pPr>
    </w:p>
    <w:p w:rsidR="00B27CD5" w:rsidRDefault="00B27CD5" w:rsidP="00DC280F">
      <w:pPr>
        <w:tabs>
          <w:tab w:val="num" w:pos="0"/>
        </w:tabs>
        <w:spacing w:after="0" w:line="240" w:lineRule="auto"/>
        <w:ind w:hanging="720"/>
        <w:jc w:val="both"/>
        <w:rPr>
          <w:rFonts w:ascii="Times New Roman" w:hAnsi="Times New Roman" w:cs="Times New Roman"/>
          <w:sz w:val="28"/>
          <w:szCs w:val="28"/>
          <w:lang w:val="kk-KZ"/>
        </w:rPr>
      </w:pPr>
    </w:p>
    <w:p w:rsidR="002D3417" w:rsidRDefault="002D3417" w:rsidP="00DC280F">
      <w:pPr>
        <w:tabs>
          <w:tab w:val="num" w:pos="0"/>
        </w:tabs>
        <w:spacing w:after="0" w:line="240" w:lineRule="auto"/>
        <w:ind w:hanging="720"/>
        <w:jc w:val="both"/>
        <w:rPr>
          <w:rFonts w:ascii="Times New Roman" w:hAnsi="Times New Roman" w:cs="Times New Roman"/>
          <w:sz w:val="28"/>
          <w:szCs w:val="28"/>
          <w:lang w:val="kk-KZ"/>
        </w:rPr>
      </w:pPr>
    </w:p>
    <w:p w:rsidR="002D3417" w:rsidRDefault="002D3417" w:rsidP="00DC280F">
      <w:pPr>
        <w:tabs>
          <w:tab w:val="num" w:pos="0"/>
        </w:tabs>
        <w:spacing w:after="0" w:line="240" w:lineRule="auto"/>
        <w:ind w:hanging="720"/>
        <w:jc w:val="both"/>
        <w:rPr>
          <w:rFonts w:ascii="Times New Roman" w:hAnsi="Times New Roman" w:cs="Times New Roman"/>
          <w:sz w:val="28"/>
          <w:szCs w:val="28"/>
          <w:lang w:val="kk-KZ"/>
        </w:rPr>
      </w:pPr>
    </w:p>
    <w:p w:rsidR="002D3417" w:rsidRDefault="002D3417" w:rsidP="00DC280F">
      <w:pPr>
        <w:tabs>
          <w:tab w:val="num" w:pos="0"/>
        </w:tabs>
        <w:spacing w:after="0" w:line="240" w:lineRule="auto"/>
        <w:ind w:hanging="720"/>
        <w:jc w:val="both"/>
        <w:rPr>
          <w:rFonts w:ascii="Times New Roman" w:hAnsi="Times New Roman" w:cs="Times New Roman"/>
          <w:sz w:val="28"/>
          <w:szCs w:val="28"/>
          <w:lang w:val="kk-KZ"/>
        </w:rPr>
      </w:pPr>
    </w:p>
    <w:p w:rsidR="00B27CD5" w:rsidRDefault="00B27CD5" w:rsidP="00DC280F">
      <w:pPr>
        <w:tabs>
          <w:tab w:val="num" w:pos="0"/>
        </w:tabs>
        <w:spacing w:after="0" w:line="240" w:lineRule="auto"/>
        <w:ind w:hanging="720"/>
        <w:jc w:val="both"/>
        <w:rPr>
          <w:rFonts w:ascii="Times New Roman" w:hAnsi="Times New Roman" w:cs="Times New Roman"/>
          <w:sz w:val="28"/>
          <w:szCs w:val="28"/>
          <w:lang w:val="kk-KZ"/>
        </w:rPr>
      </w:pPr>
    </w:p>
    <w:p w:rsidR="00B27CD5" w:rsidRDefault="00B27CD5"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C57EE3" w:rsidRDefault="00C57EE3" w:rsidP="00DC280F">
      <w:pPr>
        <w:tabs>
          <w:tab w:val="num" w:pos="0"/>
        </w:tabs>
        <w:spacing w:after="0" w:line="240" w:lineRule="auto"/>
        <w:ind w:hanging="720"/>
        <w:jc w:val="both"/>
        <w:rPr>
          <w:rFonts w:ascii="Times New Roman" w:hAnsi="Times New Roman" w:cs="Times New Roman"/>
          <w:sz w:val="28"/>
          <w:szCs w:val="28"/>
          <w:lang w:val="kk-KZ"/>
        </w:rPr>
      </w:pPr>
    </w:p>
    <w:p w:rsidR="001B6483" w:rsidRDefault="00636215" w:rsidP="007B2A33">
      <w:pPr>
        <w:tabs>
          <w:tab w:val="num" w:pos="0"/>
        </w:tabs>
        <w:spacing w:after="0" w:line="240" w:lineRule="auto"/>
        <w:ind w:hanging="720"/>
        <w:jc w:val="both"/>
        <w:rPr>
          <w:rFonts w:ascii="Times New Roman" w:hAnsi="Times New Roman" w:cs="Times New Roman"/>
          <w:b/>
          <w:sz w:val="28"/>
          <w:lang w:val="be-BY"/>
        </w:rPr>
      </w:pPr>
      <w:r>
        <w:rPr>
          <w:rFonts w:ascii="Times New Roman" w:hAnsi="Times New Roman" w:cs="Times New Roman"/>
          <w:sz w:val="28"/>
          <w:szCs w:val="28"/>
          <w:lang w:val="kk-KZ"/>
        </w:rPr>
        <w:lastRenderedPageBreak/>
        <w:tab/>
      </w:r>
      <w:r>
        <w:rPr>
          <w:rFonts w:ascii="Times New Roman" w:hAnsi="Times New Roman" w:cs="Times New Roman"/>
          <w:sz w:val="28"/>
          <w:szCs w:val="28"/>
          <w:lang w:val="kk-KZ"/>
        </w:rPr>
        <w:tab/>
      </w:r>
      <w:r w:rsidR="001B6483" w:rsidRPr="001B6483">
        <w:rPr>
          <w:rFonts w:ascii="Times New Roman" w:hAnsi="Times New Roman" w:cs="Times New Roman"/>
          <w:b/>
          <w:sz w:val="28"/>
          <w:szCs w:val="28"/>
          <w:lang w:val="kk-KZ"/>
        </w:rPr>
        <w:t>1</w:t>
      </w:r>
      <w:r w:rsidR="001B6483">
        <w:rPr>
          <w:rFonts w:ascii="Times New Roman" w:hAnsi="Times New Roman" w:cs="Times New Roman"/>
          <w:sz w:val="28"/>
          <w:szCs w:val="28"/>
          <w:lang w:val="kk-KZ"/>
        </w:rPr>
        <w:t xml:space="preserve"> </w:t>
      </w:r>
      <w:r w:rsidR="001B6483" w:rsidRPr="00C835AC">
        <w:rPr>
          <w:rFonts w:ascii="Times New Roman" w:hAnsi="Times New Roman" w:cs="Times New Roman"/>
          <w:b/>
          <w:sz w:val="28"/>
          <w:lang w:val="be-BY"/>
        </w:rPr>
        <w:t>ӘДЕБИЕТКЕ ШОЛУ</w:t>
      </w:r>
    </w:p>
    <w:p w:rsidR="00636215" w:rsidRDefault="00636215" w:rsidP="007B2A33">
      <w:pPr>
        <w:tabs>
          <w:tab w:val="num" w:pos="0"/>
        </w:tabs>
        <w:spacing w:after="0" w:line="240" w:lineRule="auto"/>
        <w:ind w:hanging="720"/>
        <w:jc w:val="both"/>
        <w:rPr>
          <w:rFonts w:ascii="Times New Roman" w:hAnsi="Times New Roman" w:cs="Times New Roman"/>
          <w:b/>
          <w:sz w:val="28"/>
          <w:lang w:val="be-BY"/>
        </w:rPr>
      </w:pPr>
    </w:p>
    <w:p w:rsidR="00636215" w:rsidRPr="00636215" w:rsidRDefault="00636215" w:rsidP="00D32182">
      <w:pPr>
        <w:spacing w:after="0" w:line="240" w:lineRule="auto"/>
        <w:jc w:val="both"/>
        <w:rPr>
          <w:rStyle w:val="ezkurwreuab5ozgtqnkl"/>
          <w:lang w:val="be-BY"/>
        </w:rPr>
      </w:pPr>
      <w:r>
        <w:rPr>
          <w:rFonts w:ascii="Times New Roman" w:hAnsi="Times New Roman" w:cs="Times New Roman"/>
          <w:b/>
          <w:sz w:val="28"/>
          <w:lang w:val="be-BY"/>
        </w:rPr>
        <w:tab/>
        <w:t>1</w:t>
      </w:r>
      <w:r w:rsidRPr="00636215">
        <w:rPr>
          <w:rStyle w:val="ezkurwreuab5ozgtqnkl"/>
          <w:rFonts w:ascii="Times New Roman" w:hAnsi="Times New Roman"/>
          <w:b/>
          <w:sz w:val="28"/>
          <w:szCs w:val="28"/>
          <w:lang w:val="be-BY"/>
        </w:rPr>
        <w:t>.1 Төлдердің тыныстану</w:t>
      </w:r>
      <w:r w:rsidRPr="00636215">
        <w:rPr>
          <w:rFonts w:ascii="Times New Roman" w:hAnsi="Times New Roman" w:cs="Times New Roman"/>
          <w:b/>
          <w:sz w:val="28"/>
          <w:szCs w:val="28"/>
          <w:lang w:val="be-BY"/>
        </w:rPr>
        <w:t xml:space="preserve"> жүйесі </w:t>
      </w:r>
      <w:r w:rsidRPr="00636215">
        <w:rPr>
          <w:rStyle w:val="ezkurwreuab5ozgtqnkl"/>
          <w:rFonts w:ascii="Times New Roman" w:hAnsi="Times New Roman"/>
          <w:b/>
          <w:sz w:val="28"/>
          <w:szCs w:val="28"/>
          <w:lang w:val="be-BY"/>
        </w:rPr>
        <w:t>аурулары</w:t>
      </w:r>
      <w:r w:rsidRPr="00636215">
        <w:rPr>
          <w:rFonts w:ascii="Times New Roman" w:hAnsi="Times New Roman" w:cs="Times New Roman"/>
          <w:b/>
          <w:sz w:val="28"/>
          <w:szCs w:val="28"/>
          <w:lang w:val="be-BY"/>
        </w:rPr>
        <w:t xml:space="preserve"> </w:t>
      </w:r>
      <w:r w:rsidRPr="00636215">
        <w:rPr>
          <w:rStyle w:val="ezkurwreuab5ozgtqnkl"/>
          <w:rFonts w:ascii="Times New Roman" w:hAnsi="Times New Roman"/>
          <w:b/>
          <w:sz w:val="28"/>
          <w:szCs w:val="28"/>
          <w:lang w:val="be-BY"/>
        </w:rPr>
        <w:t>жалпы</w:t>
      </w:r>
      <w:r w:rsidRPr="00636215">
        <w:rPr>
          <w:rFonts w:ascii="Times New Roman" w:hAnsi="Times New Roman" w:cs="Times New Roman"/>
          <w:b/>
          <w:sz w:val="28"/>
          <w:szCs w:val="28"/>
          <w:lang w:val="be-BY"/>
        </w:rPr>
        <w:t xml:space="preserve"> </w:t>
      </w:r>
      <w:r w:rsidRPr="00636215">
        <w:rPr>
          <w:rStyle w:val="ezkurwreuab5ozgtqnkl"/>
          <w:rFonts w:ascii="Times New Roman" w:hAnsi="Times New Roman"/>
          <w:b/>
          <w:sz w:val="28"/>
          <w:szCs w:val="28"/>
          <w:lang w:val="be-BY"/>
        </w:rPr>
        <w:t>мәліметтер:</w:t>
      </w:r>
      <w:r w:rsidRPr="00636215">
        <w:rPr>
          <w:rFonts w:ascii="Times New Roman" w:hAnsi="Times New Roman" w:cs="Times New Roman"/>
          <w:b/>
          <w:sz w:val="28"/>
          <w:szCs w:val="28"/>
          <w:lang w:val="be-BY"/>
        </w:rPr>
        <w:t xml:space="preserve"> таралуы, </w:t>
      </w:r>
      <w:r w:rsidRPr="00636215">
        <w:rPr>
          <w:rStyle w:val="ezkurwreuab5ozgtqnkl"/>
          <w:rFonts w:ascii="Times New Roman" w:hAnsi="Times New Roman"/>
          <w:b/>
          <w:sz w:val="28"/>
          <w:szCs w:val="28"/>
          <w:lang w:val="be-BY"/>
        </w:rPr>
        <w:t xml:space="preserve">этиологиясы, патогенезі </w:t>
      </w:r>
      <w:r w:rsidRPr="00636215">
        <w:rPr>
          <w:rStyle w:val="ezkurwreuab5ozgtqnkl"/>
          <w:lang w:val="be-BY"/>
        </w:rPr>
        <w:t xml:space="preserve"> </w:t>
      </w:r>
    </w:p>
    <w:p w:rsidR="00636215" w:rsidRPr="00636215" w:rsidRDefault="00636215" w:rsidP="007B2A33">
      <w:pPr>
        <w:spacing w:after="0" w:line="240" w:lineRule="auto"/>
        <w:ind w:firstLine="720"/>
        <w:jc w:val="both"/>
        <w:rPr>
          <w:rStyle w:val="ezkurwreuab5ozgtqnkl"/>
          <w:rFonts w:ascii="Times New Roman" w:hAnsi="Times New Roman"/>
          <w:sz w:val="28"/>
          <w:szCs w:val="28"/>
          <w:lang w:val="be-BY"/>
        </w:rPr>
      </w:pPr>
      <w:r w:rsidRPr="00636215">
        <w:rPr>
          <w:rStyle w:val="ezkurwreuab5ozgtqnkl"/>
          <w:rFonts w:ascii="Times New Roman" w:hAnsi="Times New Roman"/>
          <w:sz w:val="28"/>
          <w:szCs w:val="28"/>
          <w:lang w:val="be-BY"/>
        </w:rPr>
        <w:t>Төлдердің тыныстану</w:t>
      </w:r>
      <w:r w:rsidRPr="00636215">
        <w:rPr>
          <w:rFonts w:ascii="Times New Roman" w:hAnsi="Times New Roman" w:cs="Times New Roman"/>
          <w:sz w:val="28"/>
          <w:szCs w:val="28"/>
          <w:lang w:val="be-BY"/>
        </w:rPr>
        <w:t xml:space="preserve"> жүйесі </w:t>
      </w:r>
      <w:r w:rsidRPr="00636215">
        <w:rPr>
          <w:rStyle w:val="ezkurwreuab5ozgtqnkl"/>
          <w:rFonts w:ascii="Times New Roman" w:hAnsi="Times New Roman"/>
          <w:sz w:val="28"/>
          <w:szCs w:val="28"/>
          <w:lang w:val="be-BY"/>
        </w:rPr>
        <w:t>аурулары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ветеринария</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ғылымы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мен</w:t>
      </w:r>
      <w:r w:rsidRPr="00636215">
        <w:rPr>
          <w:rFonts w:ascii="Times New Roman" w:hAnsi="Times New Roman" w:cs="Times New Roman"/>
          <w:sz w:val="28"/>
          <w:szCs w:val="28"/>
          <w:lang w:val="be-BY"/>
        </w:rPr>
        <w:t xml:space="preserve"> тәжірибесінің </w:t>
      </w:r>
      <w:r w:rsidRPr="00636215">
        <w:rPr>
          <w:rStyle w:val="ezkurwreuab5ozgtqnkl"/>
          <w:rFonts w:ascii="Times New Roman" w:hAnsi="Times New Roman"/>
          <w:sz w:val="28"/>
          <w:szCs w:val="28"/>
          <w:lang w:val="be-BY"/>
        </w:rPr>
        <w:t>алдында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тұрған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күрделі, әрі өзекті мәселелердің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бірі болып табылады.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Олар</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жаппай</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сипатқа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ие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жануарлардың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жоғары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аурушаңдығы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мен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өлімімен</w:t>
      </w:r>
      <w:r w:rsidRPr="00636215">
        <w:rPr>
          <w:rFonts w:ascii="Times New Roman" w:hAnsi="Times New Roman" w:cs="Times New Roman"/>
          <w:sz w:val="28"/>
          <w:szCs w:val="28"/>
          <w:lang w:val="be-BY"/>
        </w:rPr>
        <w:t xml:space="preserve"> қатар </w:t>
      </w:r>
      <w:r w:rsidRPr="00636215">
        <w:rPr>
          <w:rStyle w:val="ezkurwreuab5ozgtqnkl"/>
          <w:rFonts w:ascii="Times New Roman" w:hAnsi="Times New Roman"/>
          <w:sz w:val="28"/>
          <w:szCs w:val="28"/>
          <w:lang w:val="be-BY"/>
        </w:rPr>
        <w:t>жүреді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және</w:t>
      </w:r>
      <w:r w:rsidRPr="00636215">
        <w:rPr>
          <w:rFonts w:ascii="Times New Roman" w:hAnsi="Times New Roman" w:cs="Times New Roman"/>
          <w:sz w:val="28"/>
          <w:szCs w:val="28"/>
          <w:lang w:val="be-BY"/>
        </w:rPr>
        <w:t xml:space="preserve"> шаруашылықтарға </w:t>
      </w:r>
      <w:r w:rsidRPr="00636215">
        <w:rPr>
          <w:rStyle w:val="ezkurwreuab5ozgtqnkl"/>
          <w:rFonts w:ascii="Times New Roman" w:hAnsi="Times New Roman"/>
          <w:sz w:val="28"/>
          <w:szCs w:val="28"/>
          <w:lang w:val="be-BY"/>
        </w:rPr>
        <w:t>айтарлықтай</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экономикалық</w:t>
      </w:r>
      <w:r w:rsidRPr="00636215">
        <w:rPr>
          <w:rFonts w:ascii="Times New Roman" w:hAnsi="Times New Roman" w:cs="Times New Roman"/>
          <w:sz w:val="28"/>
          <w:szCs w:val="28"/>
          <w:lang w:val="be-BY"/>
        </w:rPr>
        <w:t xml:space="preserve"> шығын </w:t>
      </w:r>
      <w:r w:rsidRPr="00636215">
        <w:rPr>
          <w:rStyle w:val="ezkurwreuab5ozgtqnkl"/>
          <w:rFonts w:ascii="Times New Roman" w:hAnsi="Times New Roman"/>
          <w:sz w:val="28"/>
          <w:szCs w:val="28"/>
          <w:lang w:val="be-BY"/>
        </w:rPr>
        <w:t>әкеледі.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Төлдердің тыныстану</w:t>
      </w:r>
      <w:r w:rsidRPr="00636215">
        <w:rPr>
          <w:rFonts w:ascii="Times New Roman" w:hAnsi="Times New Roman" w:cs="Times New Roman"/>
          <w:sz w:val="28"/>
          <w:szCs w:val="28"/>
          <w:lang w:val="be-BY"/>
        </w:rPr>
        <w:t xml:space="preserve"> жүйесі </w:t>
      </w:r>
      <w:r w:rsidRPr="00636215">
        <w:rPr>
          <w:rStyle w:val="ezkurwreuab5ozgtqnkl"/>
          <w:rFonts w:ascii="Times New Roman" w:hAnsi="Times New Roman"/>
          <w:sz w:val="28"/>
          <w:szCs w:val="28"/>
          <w:lang w:val="be-BY"/>
        </w:rPr>
        <w:t>аурулары</w:t>
      </w:r>
      <w:r w:rsidRPr="00636215">
        <w:rPr>
          <w:rFonts w:ascii="Times New Roman" w:hAnsi="Times New Roman" w:cs="Times New Roman"/>
          <w:sz w:val="28"/>
          <w:szCs w:val="28"/>
          <w:lang w:val="be-BY"/>
        </w:rPr>
        <w:t xml:space="preserve"> т</w:t>
      </w:r>
      <w:r w:rsidRPr="00636215">
        <w:rPr>
          <w:rStyle w:val="ezkurwreuab5ozgtqnkl"/>
          <w:rFonts w:ascii="Times New Roman" w:hAnsi="Times New Roman"/>
          <w:sz w:val="28"/>
          <w:szCs w:val="28"/>
          <w:lang w:val="be-BY"/>
        </w:rPr>
        <w:t>аралу</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кеңдігі,</w:t>
      </w:r>
      <w:r w:rsidRPr="00636215">
        <w:rPr>
          <w:rFonts w:ascii="Times New Roman" w:hAnsi="Times New Roman" w:cs="Times New Roman"/>
          <w:sz w:val="28"/>
          <w:szCs w:val="28"/>
          <w:lang w:val="be-BY"/>
        </w:rPr>
        <w:t xml:space="preserve"> өлім-</w:t>
      </w:r>
      <w:r w:rsidRPr="00636215">
        <w:rPr>
          <w:rStyle w:val="ezkurwreuab5ozgtqnkl"/>
          <w:rFonts w:ascii="Times New Roman" w:hAnsi="Times New Roman"/>
          <w:sz w:val="28"/>
          <w:szCs w:val="28"/>
          <w:lang w:val="be-BY"/>
        </w:rPr>
        <w:t>жітім,</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мәжбүрлі</w:t>
      </w:r>
      <w:r w:rsidRPr="00636215">
        <w:rPr>
          <w:rFonts w:ascii="Times New Roman" w:hAnsi="Times New Roman" w:cs="Times New Roman"/>
          <w:sz w:val="28"/>
          <w:szCs w:val="28"/>
          <w:lang w:val="be-BY"/>
        </w:rPr>
        <w:t xml:space="preserve"> сою бойынша </w:t>
      </w:r>
      <w:r w:rsidRPr="00636215">
        <w:rPr>
          <w:rStyle w:val="ezkurwreuab5ozgtqnkl"/>
          <w:rFonts w:ascii="Times New Roman" w:hAnsi="Times New Roman"/>
          <w:sz w:val="28"/>
          <w:szCs w:val="28"/>
          <w:lang w:val="be-BY"/>
        </w:rPr>
        <w:t>басқа патологиялардан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басым</w:t>
      </w:r>
      <w:r w:rsidRPr="00636215">
        <w:rPr>
          <w:rFonts w:ascii="Times New Roman" w:hAnsi="Times New Roman" w:cs="Times New Roman"/>
          <w:sz w:val="28"/>
          <w:szCs w:val="28"/>
          <w:lang w:val="be-BY"/>
        </w:rPr>
        <w:t xml:space="preserve"> болады</w:t>
      </w:r>
      <w:r w:rsidRPr="00636215">
        <w:rPr>
          <w:rStyle w:val="ezkurwreuab5ozgtqnkl"/>
          <w:rFonts w:ascii="Times New Roman" w:hAnsi="Times New Roman"/>
          <w:sz w:val="28"/>
          <w:szCs w:val="28"/>
          <w:lang w:val="be-BY"/>
        </w:rPr>
        <w:t>.</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Олар</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жас</w:t>
      </w:r>
      <w:r w:rsidRPr="00636215">
        <w:rPr>
          <w:rFonts w:ascii="Times New Roman" w:hAnsi="Times New Roman" w:cs="Times New Roman"/>
          <w:sz w:val="28"/>
          <w:szCs w:val="28"/>
          <w:lang w:val="be-BY"/>
        </w:rPr>
        <w:t xml:space="preserve"> төлдер</w:t>
      </w:r>
      <w:r w:rsidRPr="00636215">
        <w:rPr>
          <w:rStyle w:val="ezkurwreuab5ozgtqnkl"/>
          <w:rFonts w:ascii="Times New Roman" w:hAnsi="Times New Roman"/>
          <w:sz w:val="28"/>
          <w:szCs w:val="28"/>
          <w:lang w:val="be-BY"/>
        </w:rPr>
        <w:t>дің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80-100%</w:t>
      </w:r>
      <w:r w:rsidRPr="00636215">
        <w:rPr>
          <w:rFonts w:ascii="Times New Roman" w:hAnsi="Times New Roman" w:cs="Times New Roman"/>
          <w:sz w:val="28"/>
          <w:szCs w:val="28"/>
          <w:lang w:val="be-BY"/>
        </w:rPr>
        <w:t xml:space="preserve"> - на </w:t>
      </w:r>
      <w:r w:rsidRPr="00636215">
        <w:rPr>
          <w:rStyle w:val="ezkurwreuab5ozgtqnkl"/>
          <w:rFonts w:ascii="Times New Roman" w:hAnsi="Times New Roman"/>
          <w:sz w:val="28"/>
          <w:szCs w:val="28"/>
          <w:lang w:val="be-BY"/>
        </w:rPr>
        <w:t>дейін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әсер</w:t>
      </w:r>
      <w:r w:rsidRPr="00636215">
        <w:rPr>
          <w:rFonts w:ascii="Times New Roman" w:hAnsi="Times New Roman" w:cs="Times New Roman"/>
          <w:sz w:val="28"/>
          <w:szCs w:val="28"/>
          <w:lang w:val="be-BY"/>
        </w:rPr>
        <w:t xml:space="preserve"> етеді, ал </w:t>
      </w:r>
      <w:r w:rsidRPr="00636215">
        <w:rPr>
          <w:rStyle w:val="ezkurwreuab5ozgtqnkl"/>
          <w:rFonts w:ascii="Times New Roman" w:hAnsi="Times New Roman"/>
          <w:sz w:val="28"/>
          <w:szCs w:val="28"/>
          <w:lang w:val="be-BY"/>
        </w:rPr>
        <w:t>өлім-жітімі мен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мәжбүрлі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сою</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55%</w:t>
      </w:r>
      <w:r w:rsidRPr="00636215">
        <w:rPr>
          <w:rFonts w:ascii="Times New Roman" w:hAnsi="Times New Roman" w:cs="Times New Roman"/>
          <w:sz w:val="28"/>
          <w:szCs w:val="28"/>
          <w:lang w:val="be-BY"/>
        </w:rPr>
        <w:t xml:space="preserve"> немесе одан </w:t>
      </w:r>
      <w:r w:rsidRPr="00636215">
        <w:rPr>
          <w:rStyle w:val="ezkurwreuab5ozgtqnkl"/>
          <w:rFonts w:ascii="Times New Roman" w:hAnsi="Times New Roman"/>
          <w:sz w:val="28"/>
          <w:szCs w:val="28"/>
          <w:lang w:val="be-BY"/>
        </w:rPr>
        <w:t>да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көп</w:t>
      </w:r>
      <w:r w:rsidRPr="00636215">
        <w:rPr>
          <w:rFonts w:ascii="Times New Roman" w:hAnsi="Times New Roman" w:cs="Times New Roman"/>
          <w:sz w:val="28"/>
          <w:szCs w:val="28"/>
          <w:lang w:val="be-BY"/>
        </w:rPr>
        <w:t xml:space="preserve"> болуы мүмкін және шаруашылықтарға </w:t>
      </w:r>
      <w:r w:rsidRPr="00636215">
        <w:rPr>
          <w:rStyle w:val="ezkurwreuab5ozgtqnkl"/>
          <w:rFonts w:ascii="Times New Roman" w:hAnsi="Times New Roman"/>
          <w:sz w:val="28"/>
          <w:szCs w:val="28"/>
          <w:lang w:val="be-BY"/>
        </w:rPr>
        <w:t>20-30%-ға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дейін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экономикалық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тиімділіктің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төмендеуіне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әкеледі [25, 26].</w:t>
      </w:r>
    </w:p>
    <w:p w:rsidR="00636215" w:rsidRPr="00636215" w:rsidRDefault="00636215" w:rsidP="00636215">
      <w:pPr>
        <w:spacing w:after="0" w:line="240" w:lineRule="auto"/>
        <w:ind w:firstLine="720"/>
        <w:jc w:val="both"/>
        <w:rPr>
          <w:rFonts w:ascii="Times New Roman" w:hAnsi="Times New Roman" w:cs="Times New Roman"/>
          <w:sz w:val="28"/>
          <w:szCs w:val="28"/>
          <w:lang w:val="be-BY"/>
        </w:rPr>
      </w:pPr>
      <w:r w:rsidRPr="00636215">
        <w:rPr>
          <w:rStyle w:val="ezkurwreuab5ozgtqnkl"/>
          <w:rFonts w:ascii="Times New Roman" w:hAnsi="Times New Roman"/>
          <w:sz w:val="28"/>
          <w:szCs w:val="28"/>
          <w:lang w:val="be-BY"/>
        </w:rPr>
        <w:t>Дүние</w:t>
      </w:r>
      <w:r w:rsidRPr="00636215">
        <w:rPr>
          <w:rFonts w:ascii="Times New Roman" w:hAnsi="Times New Roman" w:cs="Times New Roman"/>
          <w:sz w:val="28"/>
          <w:szCs w:val="28"/>
          <w:lang w:val="be-BY"/>
        </w:rPr>
        <w:t xml:space="preserve"> жүзінің көптеген мемлекеттерінде ауылшаруашылығы төлдерінің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ауруларын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емдеу</w:t>
      </w:r>
      <w:r w:rsidRPr="00636215">
        <w:rPr>
          <w:rFonts w:ascii="Times New Roman" w:hAnsi="Times New Roman" w:cs="Times New Roman"/>
          <w:sz w:val="28"/>
          <w:szCs w:val="28"/>
          <w:lang w:val="be-BY"/>
        </w:rPr>
        <w:t xml:space="preserve"> және </w:t>
      </w:r>
      <w:r w:rsidRPr="00636215">
        <w:rPr>
          <w:rStyle w:val="ezkurwreuab5ozgtqnkl"/>
          <w:rFonts w:ascii="Times New Roman" w:hAnsi="Times New Roman"/>
          <w:sz w:val="28"/>
          <w:szCs w:val="28"/>
          <w:lang w:val="be-BY"/>
        </w:rPr>
        <w:t>профилактикалық</w:t>
      </w:r>
      <w:r w:rsidRPr="00636215">
        <w:rPr>
          <w:rFonts w:ascii="Times New Roman" w:hAnsi="Times New Roman" w:cs="Times New Roman"/>
          <w:sz w:val="28"/>
          <w:szCs w:val="28"/>
          <w:lang w:val="be-BY"/>
        </w:rPr>
        <w:t xml:space="preserve"> шараларды жүргізуге жұмсалатын шығындар мен </w:t>
      </w:r>
      <w:r w:rsidRPr="00636215">
        <w:rPr>
          <w:rStyle w:val="ezkurwreuab5ozgtqnkl"/>
          <w:rFonts w:ascii="Times New Roman" w:hAnsi="Times New Roman"/>
          <w:sz w:val="28"/>
          <w:szCs w:val="28"/>
          <w:lang w:val="be-BY"/>
        </w:rPr>
        <w:t>жануарлардың</w:t>
      </w:r>
      <w:r w:rsidRPr="00636215">
        <w:rPr>
          <w:rFonts w:ascii="Times New Roman" w:hAnsi="Times New Roman" w:cs="Times New Roman"/>
          <w:sz w:val="28"/>
          <w:szCs w:val="28"/>
          <w:lang w:val="be-BY"/>
        </w:rPr>
        <w:t xml:space="preserve"> өлім-жітімі және асыл </w:t>
      </w:r>
      <w:r w:rsidRPr="00636215">
        <w:rPr>
          <w:rStyle w:val="ezkurwreuab5ozgtqnkl"/>
          <w:rFonts w:ascii="Times New Roman" w:hAnsi="Times New Roman"/>
          <w:sz w:val="28"/>
          <w:szCs w:val="28"/>
          <w:lang w:val="be-BY"/>
        </w:rPr>
        <w:t>тұқымды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қасиеттердің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төмендеуіне</w:t>
      </w:r>
      <w:r w:rsidRPr="00636215">
        <w:rPr>
          <w:rFonts w:ascii="Times New Roman" w:hAnsi="Times New Roman" w:cs="Times New Roman"/>
          <w:sz w:val="28"/>
          <w:szCs w:val="28"/>
          <w:lang w:val="be-BY"/>
        </w:rPr>
        <w:t xml:space="preserve"> байланысты </w:t>
      </w:r>
      <w:r w:rsidRPr="00636215">
        <w:rPr>
          <w:rStyle w:val="ezkurwreuab5ozgtqnkl"/>
          <w:rFonts w:ascii="Times New Roman" w:hAnsi="Times New Roman"/>
          <w:sz w:val="28"/>
          <w:szCs w:val="28"/>
          <w:lang w:val="be-BY"/>
        </w:rPr>
        <w:t>ең</w:t>
      </w:r>
      <w:r w:rsidRPr="00636215">
        <w:rPr>
          <w:rFonts w:ascii="Times New Roman" w:hAnsi="Times New Roman" w:cs="Times New Roman"/>
          <w:sz w:val="28"/>
          <w:szCs w:val="28"/>
          <w:lang w:val="be-BY"/>
        </w:rPr>
        <w:t xml:space="preserve"> күрделі патологиялардың бірі </w:t>
      </w:r>
      <w:r w:rsidRPr="00636215">
        <w:rPr>
          <w:rStyle w:val="ezkurwreuab5ozgtqnkl"/>
          <w:rFonts w:ascii="Times New Roman" w:hAnsi="Times New Roman"/>
          <w:sz w:val="28"/>
          <w:szCs w:val="28"/>
          <w:lang w:val="be-BY"/>
        </w:rPr>
        <w:t>болып</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саналады. </w:t>
      </w:r>
      <w:r w:rsidRPr="00636215">
        <w:rPr>
          <w:rFonts w:ascii="Times New Roman" w:hAnsi="Times New Roman" w:cs="Times New Roman"/>
          <w:sz w:val="28"/>
          <w:szCs w:val="28"/>
          <w:lang w:val="be-BY"/>
        </w:rPr>
        <w:t xml:space="preserve">Төлдердің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ауруларынан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әлемде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жыл</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сайынғы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шығын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шамамен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3</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млрд</w:t>
      </w:r>
      <w:r w:rsidRPr="00636215">
        <w:rPr>
          <w:rFonts w:ascii="Times New Roman" w:hAnsi="Times New Roman" w:cs="Times New Roman"/>
          <w:sz w:val="28"/>
          <w:szCs w:val="28"/>
          <w:lang w:val="be-BY"/>
        </w:rPr>
        <w:t xml:space="preserve"> долларды құрайды</w:t>
      </w:r>
      <w:r w:rsidRPr="00636215">
        <w:rPr>
          <w:rStyle w:val="ezkurwreuab5ozgtqnkl"/>
          <w:rFonts w:ascii="Times New Roman" w:hAnsi="Times New Roman"/>
          <w:sz w:val="28"/>
          <w:szCs w:val="28"/>
          <w:lang w:val="be-BY"/>
        </w:rPr>
        <w:t xml:space="preserve"> [27-29].</w:t>
      </w:r>
      <w:r w:rsidRPr="00636215">
        <w:rPr>
          <w:rFonts w:ascii="Times New Roman" w:hAnsi="Times New Roman" w:cs="Times New Roman"/>
          <w:sz w:val="28"/>
          <w:szCs w:val="28"/>
          <w:lang w:val="be-BY"/>
        </w:rPr>
        <w:t xml:space="preserve"> </w:t>
      </w:r>
    </w:p>
    <w:p w:rsidR="00636215" w:rsidRPr="00636215" w:rsidRDefault="00FA303C" w:rsidP="00636215">
      <w:pPr>
        <w:spacing w:after="0" w:line="240" w:lineRule="auto"/>
        <w:jc w:val="both"/>
        <w:rPr>
          <w:rFonts w:ascii="Times New Roman" w:hAnsi="Times New Roman" w:cs="Times New Roman"/>
          <w:sz w:val="28"/>
          <w:szCs w:val="28"/>
          <w:lang w:val="be-BY"/>
        </w:rPr>
      </w:pPr>
      <w:r>
        <w:rPr>
          <w:rStyle w:val="ezkurwreuab5ozgtqnkl"/>
          <w:rFonts w:ascii="Times New Roman" w:hAnsi="Times New Roman"/>
          <w:sz w:val="28"/>
          <w:szCs w:val="28"/>
          <w:lang w:val="be-BY"/>
        </w:rPr>
        <w:tab/>
      </w:r>
      <w:r w:rsidR="00636215" w:rsidRPr="00636215">
        <w:rPr>
          <w:rStyle w:val="ezkurwreuab5ozgtqnkl"/>
          <w:rFonts w:ascii="Times New Roman" w:hAnsi="Times New Roman"/>
          <w:sz w:val="28"/>
          <w:szCs w:val="28"/>
          <w:lang w:val="be-BY"/>
        </w:rPr>
        <w:t>Респираторлық</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аурулар</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сүтті</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және</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етті</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мал</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шаруашылықтарында</w:t>
      </w:r>
      <w:r w:rsidR="00636215" w:rsidRPr="00636215">
        <w:rPr>
          <w:rFonts w:ascii="Times New Roman" w:hAnsi="Times New Roman" w:cs="Times New Roman"/>
          <w:sz w:val="28"/>
          <w:szCs w:val="28"/>
          <w:lang w:val="be-BY"/>
        </w:rPr>
        <w:t xml:space="preserve"> жиі кездеседі, мысалы, </w:t>
      </w:r>
      <w:r w:rsidR="00636215" w:rsidRPr="00636215">
        <w:rPr>
          <w:rStyle w:val="ezkurwreuab5ozgtqnkl"/>
          <w:rFonts w:ascii="Times New Roman" w:hAnsi="Times New Roman"/>
          <w:sz w:val="28"/>
          <w:szCs w:val="28"/>
          <w:lang w:val="be-BY"/>
        </w:rPr>
        <w:t>Швейцарияда</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49%,</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АҚШ</w:t>
      </w:r>
      <w:r w:rsidR="00636215" w:rsidRPr="00636215">
        <w:rPr>
          <w:rFonts w:ascii="Times New Roman" w:hAnsi="Times New Roman" w:cs="Times New Roman"/>
          <w:sz w:val="28"/>
          <w:szCs w:val="28"/>
          <w:lang w:val="be-BY"/>
        </w:rPr>
        <w:t xml:space="preserve">-та </w:t>
      </w:r>
      <w:r w:rsidR="00636215" w:rsidRPr="00636215">
        <w:rPr>
          <w:rStyle w:val="ezkurwreuab5ozgtqnkl"/>
          <w:rFonts w:ascii="Times New Roman" w:hAnsi="Times New Roman"/>
          <w:sz w:val="28"/>
          <w:szCs w:val="28"/>
          <w:lang w:val="be-BY"/>
        </w:rPr>
        <w:t>80%-ға дейінгі шамада</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[30-32].</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Жалпы</w:t>
      </w:r>
      <w:r w:rsidR="00636215" w:rsidRPr="00636215">
        <w:rPr>
          <w:rFonts w:ascii="Times New Roman" w:hAnsi="Times New Roman" w:cs="Times New Roman"/>
          <w:sz w:val="28"/>
          <w:szCs w:val="28"/>
          <w:lang w:val="be-BY"/>
        </w:rPr>
        <w:t xml:space="preserve">, төлдердің </w:t>
      </w:r>
      <w:r w:rsidR="00636215" w:rsidRPr="00636215">
        <w:rPr>
          <w:rStyle w:val="ezkurwreuab5ozgtqnkl"/>
          <w:rFonts w:ascii="Times New Roman" w:hAnsi="Times New Roman"/>
          <w:sz w:val="28"/>
          <w:szCs w:val="28"/>
          <w:lang w:val="be-BY"/>
        </w:rPr>
        <w:t>тыныс</w:t>
      </w:r>
      <w:r w:rsidR="00636215" w:rsidRPr="00636215">
        <w:rPr>
          <w:rFonts w:ascii="Times New Roman" w:hAnsi="Times New Roman" w:cs="Times New Roman"/>
          <w:sz w:val="28"/>
          <w:szCs w:val="28"/>
          <w:lang w:val="be-BY"/>
        </w:rPr>
        <w:t xml:space="preserve"> алу жүйесі </w:t>
      </w:r>
      <w:r w:rsidR="00636215" w:rsidRPr="00636215">
        <w:rPr>
          <w:rStyle w:val="ezkurwreuab5ozgtqnkl"/>
          <w:rFonts w:ascii="Times New Roman" w:hAnsi="Times New Roman"/>
          <w:sz w:val="28"/>
          <w:szCs w:val="28"/>
          <w:lang w:val="be-BY"/>
        </w:rPr>
        <w:t>аурулары</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сүтті</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және</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етті</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мал</w:t>
      </w:r>
      <w:r w:rsidR="00636215" w:rsidRPr="00636215">
        <w:rPr>
          <w:rFonts w:ascii="Times New Roman" w:hAnsi="Times New Roman" w:cs="Times New Roman"/>
          <w:sz w:val="28"/>
          <w:szCs w:val="28"/>
          <w:lang w:val="be-BY"/>
        </w:rPr>
        <w:t xml:space="preserve"> шаруашылығы </w:t>
      </w:r>
      <w:r w:rsidR="00636215" w:rsidRPr="00636215">
        <w:rPr>
          <w:rStyle w:val="ezkurwreuab5ozgtqnkl"/>
          <w:rFonts w:ascii="Times New Roman" w:hAnsi="Times New Roman"/>
          <w:sz w:val="28"/>
          <w:szCs w:val="28"/>
          <w:lang w:val="be-BY"/>
        </w:rPr>
        <w:t>саласының</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экономикалық</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тиімділігінің</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20-30%</w:t>
      </w:r>
      <w:r w:rsidR="00636215" w:rsidRPr="00636215">
        <w:rPr>
          <w:rFonts w:ascii="Times New Roman" w:hAnsi="Times New Roman" w:cs="Times New Roman"/>
          <w:sz w:val="28"/>
          <w:szCs w:val="28"/>
          <w:lang w:val="be-BY"/>
        </w:rPr>
        <w:t>-</w:t>
      </w:r>
      <w:r w:rsidR="00636215" w:rsidRPr="00636215">
        <w:rPr>
          <w:rStyle w:val="ezkurwreuab5ozgtqnkl"/>
          <w:rFonts w:ascii="Times New Roman" w:hAnsi="Times New Roman"/>
          <w:sz w:val="28"/>
          <w:szCs w:val="28"/>
          <w:lang w:val="be-BY"/>
        </w:rPr>
        <w:t>ға</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төмендеуіне</w:t>
      </w:r>
      <w:r w:rsidR="00636215" w:rsidRPr="00636215">
        <w:rPr>
          <w:rFonts w:ascii="Times New Roman" w:hAnsi="Times New Roman" w:cs="Times New Roman"/>
          <w:sz w:val="28"/>
          <w:szCs w:val="28"/>
          <w:lang w:val="be-BY"/>
        </w:rPr>
        <w:t xml:space="preserve"> </w:t>
      </w:r>
      <w:r w:rsidR="00636215" w:rsidRPr="00636215">
        <w:rPr>
          <w:rStyle w:val="ezkurwreuab5ozgtqnkl"/>
          <w:rFonts w:ascii="Times New Roman" w:hAnsi="Times New Roman"/>
          <w:sz w:val="28"/>
          <w:szCs w:val="28"/>
          <w:lang w:val="be-BY"/>
        </w:rPr>
        <w:t>әкеледі</w:t>
      </w:r>
      <w:r w:rsidR="00636215" w:rsidRPr="00636215">
        <w:rPr>
          <w:rFonts w:ascii="Times New Roman" w:hAnsi="Times New Roman" w:cs="Times New Roman"/>
          <w:sz w:val="28"/>
          <w:szCs w:val="28"/>
          <w:lang w:val="be-BY"/>
        </w:rPr>
        <w:t xml:space="preserve"> [33]. </w:t>
      </w:r>
    </w:p>
    <w:p w:rsidR="00636215" w:rsidRDefault="00636215" w:rsidP="00636215">
      <w:pPr>
        <w:spacing w:after="0" w:line="240" w:lineRule="auto"/>
        <w:ind w:firstLine="720"/>
        <w:jc w:val="both"/>
        <w:rPr>
          <w:rFonts w:ascii="Times New Roman" w:hAnsi="Times New Roman" w:cs="Times New Roman"/>
          <w:sz w:val="28"/>
          <w:szCs w:val="28"/>
          <w:lang w:val="be-BY"/>
        </w:rPr>
      </w:pP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Еуропалық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Одақ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елдерінде</w:t>
      </w:r>
      <w:r w:rsidRPr="00636215">
        <w:rPr>
          <w:rFonts w:ascii="Times New Roman" w:hAnsi="Times New Roman" w:cs="Times New Roman"/>
          <w:sz w:val="28"/>
          <w:szCs w:val="28"/>
          <w:lang w:val="be-BY"/>
        </w:rPr>
        <w:t xml:space="preserve"> төлдердің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ауруларының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үлес</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салмағы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барлық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жұқпалы</w:t>
      </w:r>
      <w:r w:rsidRPr="00636215">
        <w:rPr>
          <w:rFonts w:ascii="Times New Roman" w:hAnsi="Times New Roman" w:cs="Times New Roman"/>
          <w:sz w:val="28"/>
          <w:szCs w:val="28"/>
          <w:lang w:val="be-BY"/>
        </w:rPr>
        <w:t xml:space="preserve"> емес </w:t>
      </w:r>
      <w:r w:rsidRPr="00636215">
        <w:rPr>
          <w:rStyle w:val="ezkurwreuab5ozgtqnkl"/>
          <w:rFonts w:ascii="Times New Roman" w:hAnsi="Times New Roman"/>
          <w:sz w:val="28"/>
          <w:szCs w:val="28"/>
          <w:lang w:val="be-BY"/>
        </w:rPr>
        <w:t>аурулардың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97%</w:t>
      </w:r>
      <w:r w:rsidRPr="00636215">
        <w:rPr>
          <w:rFonts w:ascii="Times New Roman" w:hAnsi="Times New Roman" w:cs="Times New Roman"/>
          <w:sz w:val="28"/>
          <w:szCs w:val="28"/>
          <w:lang w:val="be-BY"/>
        </w:rPr>
        <w:t xml:space="preserve"> - на </w:t>
      </w:r>
      <w:r w:rsidRPr="00636215">
        <w:rPr>
          <w:rStyle w:val="ezkurwreuab5ozgtqnkl"/>
          <w:rFonts w:ascii="Times New Roman" w:hAnsi="Times New Roman"/>
          <w:sz w:val="28"/>
          <w:szCs w:val="28"/>
          <w:lang w:val="be-BY"/>
        </w:rPr>
        <w:t xml:space="preserve">жетеді </w:t>
      </w:r>
      <w:r w:rsidRPr="00636215">
        <w:rPr>
          <w:rFonts w:ascii="Times New Roman" w:hAnsi="Times New Roman" w:cs="Times New Roman"/>
          <w:sz w:val="28"/>
          <w:szCs w:val="28"/>
          <w:lang w:val="be-BY"/>
        </w:rPr>
        <w:t xml:space="preserve">[34, 35],  </w:t>
      </w:r>
      <w:r w:rsidRPr="00636215">
        <w:rPr>
          <w:rStyle w:val="ezkurwreuab5ozgtqnkl"/>
          <w:rFonts w:ascii="Times New Roman" w:hAnsi="Times New Roman"/>
          <w:sz w:val="28"/>
          <w:szCs w:val="28"/>
          <w:lang w:val="be-BY"/>
        </w:rPr>
        <w:t>ал</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ауырған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жануарлардың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өлімі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20%-ға дейін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жетеді</w:t>
      </w:r>
      <w:r w:rsidRPr="00636215">
        <w:rPr>
          <w:rFonts w:ascii="Times New Roman" w:hAnsi="Times New Roman" w:cs="Times New Roman"/>
          <w:sz w:val="28"/>
          <w:szCs w:val="28"/>
          <w:lang w:val="be-BY"/>
        </w:rPr>
        <w:t xml:space="preserve"> [36],  </w:t>
      </w:r>
      <w:r w:rsidRPr="00636215">
        <w:rPr>
          <w:rStyle w:val="ezkurwreuab5ozgtqnkl"/>
          <w:rFonts w:ascii="Times New Roman" w:hAnsi="Times New Roman"/>
          <w:sz w:val="28"/>
          <w:szCs w:val="28"/>
          <w:lang w:val="be-BY"/>
        </w:rPr>
        <w:t>Ұлыбританияда</w:t>
      </w:r>
      <w:r w:rsidRPr="00636215">
        <w:rPr>
          <w:rFonts w:ascii="Times New Roman" w:hAnsi="Times New Roman" w:cs="Times New Roman"/>
          <w:sz w:val="28"/>
          <w:szCs w:val="28"/>
          <w:lang w:val="be-BY"/>
        </w:rPr>
        <w:t xml:space="preserve"> респираторлық аурулармен төлдердің </w:t>
      </w:r>
      <w:r w:rsidRPr="00636215">
        <w:rPr>
          <w:rStyle w:val="ezkurwreuab5ozgtqnkl"/>
          <w:rFonts w:ascii="Times New Roman" w:hAnsi="Times New Roman"/>
          <w:sz w:val="28"/>
          <w:szCs w:val="28"/>
          <w:lang w:val="be-BY"/>
        </w:rPr>
        <w:t>7-12%</w:t>
      </w:r>
      <w:r w:rsidRPr="00636215">
        <w:rPr>
          <w:rFonts w:ascii="Times New Roman" w:hAnsi="Times New Roman" w:cs="Times New Roman"/>
          <w:sz w:val="28"/>
          <w:szCs w:val="28"/>
          <w:lang w:val="be-BY"/>
        </w:rPr>
        <w:t xml:space="preserve">-ы </w:t>
      </w:r>
      <w:r w:rsidRPr="00636215">
        <w:rPr>
          <w:rStyle w:val="ezkurwreuab5ozgtqnkl"/>
          <w:rFonts w:ascii="Times New Roman" w:hAnsi="Times New Roman"/>
          <w:sz w:val="28"/>
          <w:szCs w:val="28"/>
          <w:lang w:val="be-BY"/>
        </w:rPr>
        <w:t>жыл</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сайын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6</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айға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дейінгі төлдер жиі </w:t>
      </w:r>
      <w:r w:rsidRPr="00636215">
        <w:rPr>
          <w:rFonts w:ascii="Times New Roman" w:hAnsi="Times New Roman" w:cs="Times New Roman"/>
          <w:sz w:val="28"/>
          <w:szCs w:val="28"/>
          <w:lang w:val="be-BY"/>
        </w:rPr>
        <w:t xml:space="preserve">ауырады, ал өлім-жітім </w:t>
      </w:r>
      <w:r w:rsidRPr="00636215">
        <w:rPr>
          <w:rStyle w:val="ezkurwreuab5ozgtqnkl"/>
          <w:rFonts w:ascii="Times New Roman" w:hAnsi="Times New Roman"/>
          <w:sz w:val="28"/>
          <w:szCs w:val="28"/>
          <w:lang w:val="be-BY"/>
        </w:rPr>
        <w:t>5-10%</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құрайды </w:t>
      </w:r>
      <w:r w:rsidRPr="00636215">
        <w:rPr>
          <w:rFonts w:ascii="Times New Roman" w:hAnsi="Times New Roman" w:cs="Times New Roman"/>
          <w:sz w:val="28"/>
          <w:szCs w:val="28"/>
          <w:lang w:val="be-BY"/>
        </w:rPr>
        <w:t xml:space="preserve">[37],   </w:t>
      </w:r>
      <w:r w:rsidRPr="00636215">
        <w:rPr>
          <w:rStyle w:val="ezkurwreuab5ozgtqnkl"/>
          <w:rFonts w:ascii="Times New Roman" w:hAnsi="Times New Roman"/>
          <w:sz w:val="28"/>
          <w:szCs w:val="28"/>
          <w:lang w:val="be-BY"/>
        </w:rPr>
        <w:t>Ірі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қара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малдың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ауруларынан</w:t>
      </w:r>
      <w:r w:rsidRPr="00636215">
        <w:rPr>
          <w:rFonts w:ascii="Times New Roman" w:hAnsi="Times New Roman" w:cs="Times New Roman"/>
          <w:sz w:val="28"/>
          <w:szCs w:val="28"/>
          <w:lang w:val="be-BY"/>
        </w:rPr>
        <w:t xml:space="preserve"> жыл </w:t>
      </w:r>
      <w:r w:rsidRPr="00636215">
        <w:rPr>
          <w:rStyle w:val="ezkurwreuab5ozgtqnkl"/>
          <w:rFonts w:ascii="Times New Roman" w:hAnsi="Times New Roman"/>
          <w:sz w:val="28"/>
          <w:szCs w:val="28"/>
          <w:lang w:val="be-BY"/>
        </w:rPr>
        <w:t>сайынғы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шығын</w:t>
      </w:r>
      <w:r w:rsidRPr="00636215">
        <w:rPr>
          <w:rFonts w:ascii="Times New Roman" w:hAnsi="Times New Roman" w:cs="Times New Roman"/>
          <w:sz w:val="28"/>
          <w:szCs w:val="28"/>
          <w:lang w:val="be-BY"/>
        </w:rPr>
        <w:t xml:space="preserve"> жылына </w:t>
      </w:r>
      <w:r w:rsidRPr="00636215">
        <w:rPr>
          <w:rStyle w:val="ezkurwreuab5ozgtqnkl"/>
          <w:rFonts w:ascii="Times New Roman" w:hAnsi="Times New Roman"/>
          <w:sz w:val="28"/>
          <w:szCs w:val="28"/>
          <w:lang w:val="be-BY"/>
        </w:rPr>
        <w:t>60</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миллион евроны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құрайды </w:t>
      </w:r>
      <w:r w:rsidRPr="00636215">
        <w:rPr>
          <w:rFonts w:ascii="Times New Roman" w:hAnsi="Times New Roman" w:cs="Times New Roman"/>
          <w:sz w:val="28"/>
          <w:szCs w:val="28"/>
          <w:lang w:val="be-BY"/>
        </w:rPr>
        <w:t xml:space="preserve">[38].    </w:t>
      </w:r>
    </w:p>
    <w:p w:rsidR="00636215" w:rsidRPr="00636215" w:rsidRDefault="00636215" w:rsidP="00636215">
      <w:pPr>
        <w:spacing w:after="0" w:line="240" w:lineRule="auto"/>
        <w:ind w:firstLine="720"/>
        <w:jc w:val="both"/>
        <w:rPr>
          <w:rFonts w:ascii="Times New Roman" w:hAnsi="Times New Roman" w:cs="Times New Roman"/>
          <w:color w:val="FF0000"/>
          <w:sz w:val="28"/>
          <w:szCs w:val="28"/>
          <w:lang w:val="be-BY"/>
        </w:rPr>
      </w:pPr>
      <w:r w:rsidRPr="00636215">
        <w:rPr>
          <w:rStyle w:val="ezkurwreuab5ozgtqnkl"/>
          <w:rFonts w:ascii="Times New Roman" w:hAnsi="Times New Roman"/>
          <w:sz w:val="28"/>
          <w:szCs w:val="28"/>
          <w:lang w:val="be-BY"/>
        </w:rPr>
        <w:t>Ірі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қара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малдың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Германия</w:t>
      </w:r>
      <w:r w:rsidR="00CA200F">
        <w:rPr>
          <w:rStyle w:val="ezkurwreuab5ozgtqnkl"/>
          <w:rFonts w:ascii="Times New Roman" w:hAnsi="Times New Roman"/>
          <w:sz w:val="28"/>
          <w:szCs w:val="28"/>
          <w:lang w:val="be-BY"/>
        </w:rPr>
        <w:t xml:space="preserve"> мемлекетінің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мал</w:t>
      </w:r>
      <w:r w:rsidRPr="00636215">
        <w:rPr>
          <w:rFonts w:ascii="Times New Roman" w:hAnsi="Times New Roman" w:cs="Times New Roman"/>
          <w:sz w:val="28"/>
          <w:szCs w:val="28"/>
          <w:lang w:val="be-BY"/>
        </w:rPr>
        <w:t xml:space="preserve"> шаруашылықтарына </w:t>
      </w:r>
      <w:r w:rsidRPr="00636215">
        <w:rPr>
          <w:rStyle w:val="ezkurwreuab5ozgtqnkl"/>
          <w:rFonts w:ascii="Times New Roman" w:hAnsi="Times New Roman"/>
          <w:sz w:val="28"/>
          <w:szCs w:val="28"/>
          <w:lang w:val="be-BY"/>
        </w:rPr>
        <w:t>да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айтарлықтай</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зиян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келтіреді,</w:t>
      </w:r>
      <w:r w:rsidRPr="00636215">
        <w:rPr>
          <w:rFonts w:ascii="Times New Roman" w:hAnsi="Times New Roman" w:cs="Times New Roman"/>
          <w:sz w:val="28"/>
          <w:szCs w:val="28"/>
          <w:lang w:val="be-BY"/>
        </w:rPr>
        <w:t xml:space="preserve"> </w:t>
      </w:r>
      <w:r w:rsidR="00CA200F">
        <w:rPr>
          <w:rFonts w:ascii="Times New Roman" w:hAnsi="Times New Roman" w:cs="Times New Roman"/>
          <w:sz w:val="28"/>
          <w:szCs w:val="28"/>
          <w:lang w:val="be-BY"/>
        </w:rPr>
        <w:t>м</w:t>
      </w:r>
      <w:r w:rsidRPr="00636215">
        <w:rPr>
          <w:rStyle w:val="ezkurwreuab5ozgtqnkl"/>
          <w:rFonts w:ascii="Times New Roman" w:hAnsi="Times New Roman"/>
          <w:sz w:val="28"/>
          <w:szCs w:val="28"/>
          <w:lang w:val="be-BY"/>
        </w:rPr>
        <w:t>ұнда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бордақылау</w:t>
      </w:r>
      <w:r w:rsidRPr="00636215">
        <w:rPr>
          <w:rFonts w:ascii="Times New Roman" w:hAnsi="Times New Roman" w:cs="Times New Roman"/>
          <w:sz w:val="28"/>
          <w:szCs w:val="28"/>
          <w:lang w:val="be-BY"/>
        </w:rPr>
        <w:t xml:space="preserve"> кезінде </w:t>
      </w:r>
      <w:r w:rsidR="00B12DDD">
        <w:rPr>
          <w:rFonts w:ascii="Times New Roman" w:hAnsi="Times New Roman" w:cs="Times New Roman"/>
          <w:sz w:val="28"/>
          <w:szCs w:val="28"/>
          <w:lang w:val="be-BY"/>
        </w:rPr>
        <w:t xml:space="preserve">аурулар </w:t>
      </w:r>
      <w:r w:rsidRPr="00636215">
        <w:rPr>
          <w:rStyle w:val="ezkurwreuab5ozgtqnkl"/>
          <w:rFonts w:ascii="Times New Roman" w:hAnsi="Times New Roman"/>
          <w:sz w:val="28"/>
          <w:szCs w:val="28"/>
          <w:lang w:val="be-BY"/>
        </w:rPr>
        <w:t>бұзаулардың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жалпы</w:t>
      </w:r>
      <w:r w:rsidRPr="00636215">
        <w:rPr>
          <w:rFonts w:ascii="Times New Roman" w:hAnsi="Times New Roman" w:cs="Times New Roman"/>
          <w:sz w:val="28"/>
          <w:szCs w:val="28"/>
          <w:lang w:val="be-BY"/>
        </w:rPr>
        <w:t xml:space="preserve"> саныны</w:t>
      </w:r>
      <w:r w:rsidRPr="00636215">
        <w:rPr>
          <w:rStyle w:val="ezkurwreuab5ozgtqnkl"/>
          <w:rFonts w:ascii="Times New Roman" w:hAnsi="Times New Roman"/>
          <w:sz w:val="28"/>
          <w:szCs w:val="28"/>
          <w:lang w:val="be-BY"/>
        </w:rPr>
        <w:t>ң</w:t>
      </w:r>
      <w:r w:rsidRPr="00636215">
        <w:rPr>
          <w:rFonts w:ascii="Times New Roman" w:hAnsi="Times New Roman" w:cs="Times New Roman"/>
          <w:sz w:val="28"/>
          <w:szCs w:val="28"/>
          <w:lang w:val="be-BY"/>
        </w:rPr>
        <w:t xml:space="preserve"> 62-73</w:t>
      </w:r>
      <w:r w:rsidRPr="00636215">
        <w:rPr>
          <w:rStyle w:val="ezkurwreuab5ozgtqnkl"/>
          <w:rFonts w:ascii="Times New Roman" w:hAnsi="Times New Roman"/>
          <w:sz w:val="28"/>
          <w:szCs w:val="28"/>
          <w:lang w:val="be-BY"/>
        </w:rPr>
        <w:t>%</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құрайды  </w:t>
      </w:r>
      <w:r w:rsidRPr="00636215">
        <w:rPr>
          <w:rFonts w:ascii="Times New Roman" w:hAnsi="Times New Roman" w:cs="Times New Roman"/>
          <w:sz w:val="28"/>
          <w:szCs w:val="28"/>
          <w:lang w:val="be-BY"/>
        </w:rPr>
        <w:t xml:space="preserve">[39].     </w:t>
      </w:r>
    </w:p>
    <w:p w:rsidR="00636215" w:rsidRPr="00636215" w:rsidRDefault="00636215" w:rsidP="00636215">
      <w:pPr>
        <w:spacing w:after="0" w:line="240" w:lineRule="auto"/>
        <w:ind w:firstLine="720"/>
        <w:jc w:val="both"/>
        <w:rPr>
          <w:rStyle w:val="ezkurwreuab5ozgtqnkl"/>
          <w:rFonts w:ascii="Times New Roman" w:hAnsi="Times New Roman"/>
          <w:sz w:val="28"/>
          <w:szCs w:val="28"/>
          <w:lang w:val="be-BY"/>
        </w:rPr>
      </w:pPr>
      <w:r w:rsidRPr="00636215">
        <w:rPr>
          <w:rStyle w:val="ezkurwreuab5ozgtqnkl"/>
          <w:rFonts w:ascii="Times New Roman" w:hAnsi="Times New Roman"/>
          <w:sz w:val="28"/>
          <w:szCs w:val="28"/>
          <w:lang w:val="be-BY"/>
        </w:rPr>
        <w:t>Солтүстік</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Кореяда</w:t>
      </w:r>
      <w:r w:rsidRPr="00636215">
        <w:rPr>
          <w:rFonts w:ascii="Times New Roman" w:hAnsi="Times New Roman" w:cs="Times New Roman"/>
          <w:sz w:val="28"/>
          <w:szCs w:val="28"/>
          <w:lang w:val="be-BY"/>
        </w:rPr>
        <w:t xml:space="preserve"> төлдердің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патологиялармен </w:t>
      </w:r>
      <w:r w:rsidRPr="00636215">
        <w:rPr>
          <w:rStyle w:val="ezkurwreuab5ozgtqnkl"/>
          <w:rFonts w:ascii="Times New Roman" w:hAnsi="Times New Roman"/>
          <w:sz w:val="28"/>
          <w:szCs w:val="28"/>
          <w:lang w:val="be-BY"/>
        </w:rPr>
        <w:t>аурушаңдығы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кең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ауқымға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ие</w:t>
      </w:r>
      <w:r w:rsidRPr="00636215">
        <w:rPr>
          <w:rFonts w:ascii="Times New Roman" w:hAnsi="Times New Roman" w:cs="Times New Roman"/>
          <w:sz w:val="28"/>
          <w:szCs w:val="28"/>
          <w:lang w:val="be-BY"/>
        </w:rPr>
        <w:t xml:space="preserve"> және </w:t>
      </w:r>
      <w:r w:rsidRPr="00636215">
        <w:rPr>
          <w:rStyle w:val="ezkurwreuab5ozgtqnkl"/>
          <w:rFonts w:ascii="Times New Roman" w:hAnsi="Times New Roman"/>
          <w:sz w:val="28"/>
          <w:szCs w:val="28"/>
          <w:lang w:val="be-BY"/>
        </w:rPr>
        <w:t>13-тен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64%</w:t>
      </w:r>
      <w:r w:rsidRPr="00636215">
        <w:rPr>
          <w:rFonts w:ascii="Times New Roman" w:hAnsi="Times New Roman" w:cs="Times New Roman"/>
          <w:sz w:val="28"/>
          <w:szCs w:val="28"/>
          <w:lang w:val="be-BY"/>
        </w:rPr>
        <w:t xml:space="preserve"> - ға дейін </w:t>
      </w:r>
      <w:r w:rsidRPr="00636215">
        <w:rPr>
          <w:rStyle w:val="ezkurwreuab5ozgtqnkl"/>
          <w:rFonts w:ascii="Times New Roman" w:hAnsi="Times New Roman"/>
          <w:sz w:val="28"/>
          <w:szCs w:val="28"/>
          <w:lang w:val="be-BY"/>
        </w:rPr>
        <w:t>өлім-жітіммен</w:t>
      </w:r>
      <w:r w:rsidRPr="00636215">
        <w:rPr>
          <w:rFonts w:ascii="Times New Roman" w:hAnsi="Times New Roman" w:cs="Times New Roman"/>
          <w:sz w:val="28"/>
          <w:szCs w:val="28"/>
          <w:lang w:val="be-BY"/>
        </w:rPr>
        <w:t xml:space="preserve"> қатар жүреді [40].  Төлдердің </w:t>
      </w:r>
      <w:r w:rsidRPr="00636215">
        <w:rPr>
          <w:rStyle w:val="ezkurwreuab5ozgtqnkl"/>
          <w:rFonts w:ascii="Times New Roman" w:hAnsi="Times New Roman"/>
          <w:sz w:val="28"/>
          <w:szCs w:val="28"/>
          <w:lang w:val="be-BY"/>
        </w:rPr>
        <w:t>тыныс</w:t>
      </w:r>
      <w:r w:rsidRPr="00636215">
        <w:rPr>
          <w:rFonts w:ascii="Times New Roman" w:hAnsi="Times New Roman" w:cs="Times New Roman"/>
          <w:sz w:val="28"/>
          <w:szCs w:val="28"/>
          <w:lang w:val="be-BY"/>
        </w:rPr>
        <w:t xml:space="preserve"> алу жүйесі </w:t>
      </w:r>
      <w:r w:rsidRPr="00636215">
        <w:rPr>
          <w:rStyle w:val="ezkurwreuab5ozgtqnkl"/>
          <w:rFonts w:ascii="Times New Roman" w:hAnsi="Times New Roman"/>
          <w:sz w:val="28"/>
          <w:szCs w:val="28"/>
          <w:lang w:val="be-BY"/>
        </w:rPr>
        <w:t>аурулары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Украина</w:t>
      </w:r>
      <w:r w:rsidRPr="00636215">
        <w:rPr>
          <w:rFonts w:ascii="Times New Roman" w:hAnsi="Times New Roman" w:cs="Times New Roman"/>
          <w:sz w:val="28"/>
          <w:szCs w:val="28"/>
          <w:lang w:val="be-BY"/>
        </w:rPr>
        <w:t xml:space="preserve"> [41],</w:t>
      </w:r>
      <w:r w:rsidRPr="00636215">
        <w:rPr>
          <w:rFonts w:ascii="Times New Roman" w:hAnsi="Times New Roman" w:cs="Times New Roman"/>
          <w:color w:val="FF0000"/>
          <w:sz w:val="28"/>
          <w:szCs w:val="28"/>
          <w:lang w:val="be-BY"/>
        </w:rPr>
        <w:t xml:space="preserve"> </w:t>
      </w:r>
      <w:r w:rsidRPr="00636215">
        <w:rPr>
          <w:rStyle w:val="ezkurwreuab5ozgtqnkl"/>
          <w:rFonts w:ascii="Times New Roman" w:hAnsi="Times New Roman"/>
          <w:sz w:val="28"/>
          <w:szCs w:val="28"/>
          <w:lang w:val="be-BY"/>
        </w:rPr>
        <w:t>Беларусь</w:t>
      </w:r>
      <w:r w:rsidRPr="00636215">
        <w:rPr>
          <w:rFonts w:ascii="Times New Roman" w:hAnsi="Times New Roman" w:cs="Times New Roman"/>
          <w:color w:val="FF0000"/>
          <w:sz w:val="28"/>
          <w:szCs w:val="28"/>
          <w:lang w:val="be-BY"/>
        </w:rPr>
        <w:t xml:space="preserve"> </w:t>
      </w:r>
      <w:r w:rsidRPr="00636215">
        <w:rPr>
          <w:rFonts w:ascii="Times New Roman" w:hAnsi="Times New Roman" w:cs="Times New Roman"/>
          <w:sz w:val="28"/>
          <w:szCs w:val="28"/>
          <w:lang w:val="be-BY"/>
        </w:rPr>
        <w:t>[42],</w:t>
      </w:r>
      <w:r w:rsidRPr="00636215">
        <w:rPr>
          <w:rFonts w:ascii="Times New Roman" w:hAnsi="Times New Roman" w:cs="Times New Roman"/>
          <w:color w:val="FF0000"/>
          <w:sz w:val="28"/>
          <w:szCs w:val="28"/>
          <w:lang w:val="be-BY"/>
        </w:rPr>
        <w:t xml:space="preserve">  </w:t>
      </w:r>
      <w:r w:rsidRPr="00636215">
        <w:rPr>
          <w:rStyle w:val="ezkurwreuab5ozgtqnkl"/>
          <w:rFonts w:ascii="Times New Roman" w:hAnsi="Times New Roman"/>
          <w:sz w:val="28"/>
          <w:szCs w:val="28"/>
          <w:lang w:val="be-BY"/>
        </w:rPr>
        <w:t>Қазақстан</w:t>
      </w:r>
      <w:r w:rsidRPr="00636215">
        <w:rPr>
          <w:rFonts w:ascii="Times New Roman" w:hAnsi="Times New Roman" w:cs="Times New Roman"/>
          <w:sz w:val="28"/>
          <w:szCs w:val="28"/>
          <w:lang w:val="be-BY"/>
        </w:rPr>
        <w:t xml:space="preserve"> [43] </w:t>
      </w:r>
      <w:r w:rsidRPr="00636215">
        <w:rPr>
          <w:rStyle w:val="ezkurwreuab5ozgtqnkl"/>
          <w:rFonts w:ascii="Times New Roman" w:hAnsi="Times New Roman"/>
          <w:sz w:val="28"/>
          <w:szCs w:val="28"/>
          <w:lang w:val="be-BY"/>
        </w:rPr>
        <w:t>және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Қырғызстан</w:t>
      </w:r>
      <w:r w:rsidRPr="00636215">
        <w:rPr>
          <w:rFonts w:ascii="Times New Roman" w:hAnsi="Times New Roman" w:cs="Times New Roman"/>
          <w:sz w:val="28"/>
          <w:szCs w:val="28"/>
          <w:lang w:val="be-BY"/>
        </w:rPr>
        <w:t xml:space="preserve"> [44] </w:t>
      </w:r>
      <w:r w:rsidRPr="00636215">
        <w:rPr>
          <w:rStyle w:val="ezkurwreuab5ozgtqnkl"/>
          <w:rFonts w:ascii="Times New Roman" w:hAnsi="Times New Roman"/>
          <w:sz w:val="28"/>
          <w:szCs w:val="28"/>
          <w:lang w:val="be-BY"/>
        </w:rPr>
        <w:t>мемлекеттерінде жиі кездеседі және жоғары экономикалық шығын келтіреді. Ресейдің</w:t>
      </w:r>
      <w:r w:rsidRPr="00636215">
        <w:rPr>
          <w:rFonts w:ascii="Times New Roman" w:hAnsi="Times New Roman" w:cs="Times New Roman"/>
          <w:sz w:val="28"/>
          <w:szCs w:val="28"/>
          <w:lang w:val="be-BY"/>
        </w:rPr>
        <w:t xml:space="preserve"> Е</w:t>
      </w:r>
      <w:r w:rsidRPr="00636215">
        <w:rPr>
          <w:rStyle w:val="ezkurwreuab5ozgtqnkl"/>
          <w:rFonts w:ascii="Times New Roman" w:hAnsi="Times New Roman"/>
          <w:sz w:val="28"/>
          <w:szCs w:val="28"/>
          <w:lang w:val="be-BY"/>
        </w:rPr>
        <w:t>уропалық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бөлігінде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бұзаулардың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аурулармен</w:t>
      </w:r>
      <w:r w:rsidRPr="00636215">
        <w:rPr>
          <w:rFonts w:ascii="Times New Roman" w:hAnsi="Times New Roman" w:cs="Times New Roman"/>
          <w:sz w:val="28"/>
          <w:szCs w:val="28"/>
          <w:lang w:val="be-BY"/>
        </w:rPr>
        <w:t xml:space="preserve"> ауыруы </w:t>
      </w:r>
      <w:r w:rsidRPr="00636215">
        <w:rPr>
          <w:rStyle w:val="ezkurwreuab5ozgtqnkl"/>
          <w:rFonts w:ascii="Times New Roman" w:hAnsi="Times New Roman"/>
          <w:sz w:val="28"/>
          <w:szCs w:val="28"/>
          <w:lang w:val="be-BY"/>
        </w:rPr>
        <w:t>кейбір</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мәліметтер</w:t>
      </w:r>
      <w:r w:rsidRPr="00636215">
        <w:rPr>
          <w:rFonts w:ascii="Times New Roman" w:hAnsi="Times New Roman" w:cs="Times New Roman"/>
          <w:sz w:val="28"/>
          <w:szCs w:val="28"/>
          <w:lang w:val="be-BY"/>
        </w:rPr>
        <w:t xml:space="preserve"> бойынша </w:t>
      </w:r>
      <w:r w:rsidRPr="00636215">
        <w:rPr>
          <w:rStyle w:val="ezkurwreuab5ozgtqnkl"/>
          <w:rFonts w:ascii="Times New Roman" w:hAnsi="Times New Roman"/>
          <w:sz w:val="28"/>
          <w:szCs w:val="28"/>
          <w:lang w:val="be-BY"/>
        </w:rPr>
        <w:t>80%</w:t>
      </w:r>
      <w:r w:rsidRPr="00636215">
        <w:rPr>
          <w:rFonts w:ascii="Times New Roman" w:hAnsi="Times New Roman" w:cs="Times New Roman"/>
          <w:sz w:val="28"/>
          <w:szCs w:val="28"/>
          <w:lang w:val="be-BY"/>
        </w:rPr>
        <w:t xml:space="preserve"> - ға </w:t>
      </w:r>
      <w:r w:rsidRPr="00636215">
        <w:rPr>
          <w:rStyle w:val="ezkurwreuab5ozgtqnkl"/>
          <w:rFonts w:ascii="Times New Roman" w:hAnsi="Times New Roman"/>
          <w:sz w:val="28"/>
          <w:szCs w:val="28"/>
          <w:lang w:val="be-BY"/>
        </w:rPr>
        <w:t>жетеді,</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ал</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олардан</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келетін шығын 20%-ды құрайды.</w:t>
      </w:r>
    </w:p>
    <w:p w:rsidR="00636215" w:rsidRDefault="00636215" w:rsidP="00636215">
      <w:pPr>
        <w:spacing w:after="0" w:line="240" w:lineRule="auto"/>
        <w:ind w:firstLine="720"/>
        <w:jc w:val="both"/>
        <w:rPr>
          <w:rFonts w:ascii="Times New Roman" w:hAnsi="Times New Roman" w:cs="Times New Roman"/>
          <w:sz w:val="28"/>
          <w:szCs w:val="28"/>
        </w:rPr>
      </w:pPr>
      <w:r w:rsidRPr="00636215">
        <w:rPr>
          <w:rStyle w:val="ezkurwreuab5ozgtqnkl"/>
          <w:rFonts w:ascii="Times New Roman" w:hAnsi="Times New Roman"/>
          <w:sz w:val="28"/>
          <w:szCs w:val="28"/>
          <w:lang w:val="be-BY"/>
        </w:rPr>
        <w:t>Втюрин В.С.</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 xml:space="preserve">[45] </w:t>
      </w:r>
      <w:r w:rsidRPr="00636215">
        <w:rPr>
          <w:rFonts w:ascii="Times New Roman" w:hAnsi="Times New Roman" w:cs="Times New Roman"/>
          <w:sz w:val="28"/>
          <w:szCs w:val="28"/>
          <w:lang w:val="be-BY"/>
        </w:rPr>
        <w:t xml:space="preserve">шаруа </w:t>
      </w:r>
      <w:r w:rsidRPr="00636215">
        <w:rPr>
          <w:rStyle w:val="ezkurwreuab5ozgtqnkl"/>
          <w:rFonts w:ascii="Times New Roman" w:hAnsi="Times New Roman"/>
          <w:sz w:val="28"/>
          <w:szCs w:val="28"/>
          <w:lang w:val="be-BY"/>
        </w:rPr>
        <w:t>қожалықтары</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жағдайында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80% бұзаулардың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респираторлық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аурулармен</w:t>
      </w:r>
      <w:r w:rsidRPr="00636215">
        <w:rPr>
          <w:rFonts w:ascii="Times New Roman" w:hAnsi="Times New Roman" w:cs="Times New Roman"/>
          <w:sz w:val="28"/>
          <w:szCs w:val="28"/>
          <w:lang w:val="be-BY"/>
        </w:rPr>
        <w:t xml:space="preserve"> ауыратындығын </w:t>
      </w:r>
      <w:r w:rsidRPr="00636215">
        <w:rPr>
          <w:rStyle w:val="ezkurwreuab5ozgtqnkl"/>
          <w:rFonts w:ascii="Times New Roman" w:hAnsi="Times New Roman"/>
          <w:sz w:val="28"/>
          <w:szCs w:val="28"/>
          <w:lang w:val="be-BY"/>
        </w:rPr>
        <w:t>анықтады, ал</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өлім</w:t>
      </w:r>
      <w:r w:rsidRPr="00636215">
        <w:rPr>
          <w:rFonts w:ascii="Times New Roman" w:hAnsi="Times New Roman" w:cs="Times New Roman"/>
          <w:sz w:val="28"/>
          <w:szCs w:val="28"/>
          <w:lang w:val="be-BY"/>
        </w:rPr>
        <w:t xml:space="preserve">-жітім </w:t>
      </w:r>
      <w:r w:rsidRPr="00636215">
        <w:rPr>
          <w:rStyle w:val="ezkurwreuab5ozgtqnkl"/>
          <w:rFonts w:ascii="Times New Roman" w:hAnsi="Times New Roman"/>
          <w:sz w:val="28"/>
          <w:szCs w:val="28"/>
          <w:lang w:val="be-BY"/>
        </w:rPr>
        <w:t>18%</w:t>
      </w:r>
      <w:r w:rsidR="007B21F1">
        <w:rPr>
          <w:rStyle w:val="ezkurwreuab5ozgtqnkl"/>
          <w:rFonts w:ascii="Times New Roman" w:hAnsi="Times New Roman"/>
          <w:sz w:val="28"/>
          <w:szCs w:val="28"/>
          <w:lang w:val="be-BY"/>
        </w:rPr>
        <w:t>-ға</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lastRenderedPageBreak/>
        <w:t>дейін тіркел</w:t>
      </w:r>
      <w:r w:rsidR="007B21F1">
        <w:rPr>
          <w:rStyle w:val="ezkurwreuab5ozgtqnkl"/>
          <w:rFonts w:ascii="Times New Roman" w:hAnsi="Times New Roman"/>
          <w:sz w:val="28"/>
          <w:szCs w:val="28"/>
          <w:lang w:val="be-BY"/>
        </w:rPr>
        <w:t>е</w:t>
      </w:r>
      <w:r w:rsidRPr="00636215">
        <w:rPr>
          <w:rStyle w:val="ezkurwreuab5ozgtqnkl"/>
          <w:rFonts w:ascii="Times New Roman" w:hAnsi="Times New Roman"/>
          <w:sz w:val="28"/>
          <w:szCs w:val="28"/>
          <w:lang w:val="be-BY"/>
        </w:rPr>
        <w:t>ді.</w:t>
      </w:r>
      <w:r w:rsidRPr="00636215">
        <w:rPr>
          <w:rFonts w:ascii="Times New Roman" w:hAnsi="Times New Roman" w:cs="Times New Roman"/>
          <w:sz w:val="28"/>
          <w:szCs w:val="28"/>
          <w:lang w:val="be-BY"/>
        </w:rPr>
        <w:t xml:space="preserve"> С</w:t>
      </w:r>
      <w:r w:rsidRPr="00636215">
        <w:rPr>
          <w:rStyle w:val="ezkurwreuab5ozgtqnkl"/>
          <w:rFonts w:ascii="Times New Roman" w:hAnsi="Times New Roman"/>
          <w:sz w:val="28"/>
          <w:szCs w:val="28"/>
          <w:lang w:val="be-BY"/>
        </w:rPr>
        <w:t>ерологиялық</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зерттеулердің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нәтижелері</w:t>
      </w:r>
      <w:r w:rsidRPr="00636215">
        <w:rPr>
          <w:rFonts w:ascii="Times New Roman" w:hAnsi="Times New Roman" w:cs="Times New Roman"/>
          <w:sz w:val="28"/>
          <w:szCs w:val="28"/>
          <w:lang w:val="be-BY"/>
        </w:rPr>
        <w:t xml:space="preserve"> бойынша </w:t>
      </w:r>
      <w:r w:rsidRPr="00636215">
        <w:rPr>
          <w:rStyle w:val="ezkurwreuab5ozgtqnkl"/>
          <w:rFonts w:ascii="Times New Roman" w:hAnsi="Times New Roman"/>
          <w:sz w:val="28"/>
          <w:szCs w:val="28"/>
          <w:lang w:val="be-BY"/>
        </w:rPr>
        <w:t>ПГ-3,</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ИРТ</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және</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ВД-БС</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вирустарының</w:t>
      </w:r>
      <w:r w:rsidRPr="00636215">
        <w:rPr>
          <w:rFonts w:ascii="Times New Roman" w:hAnsi="Times New Roman" w:cs="Times New Roman"/>
          <w:sz w:val="28"/>
          <w:szCs w:val="28"/>
          <w:lang w:val="be-BY"/>
        </w:rPr>
        <w:t xml:space="preserve"> </w:t>
      </w:r>
      <w:r w:rsidRPr="00636215">
        <w:rPr>
          <w:rStyle w:val="ezkurwreuab5ozgtqnkl"/>
          <w:rFonts w:ascii="Times New Roman" w:hAnsi="Times New Roman"/>
          <w:sz w:val="28"/>
          <w:szCs w:val="28"/>
          <w:lang w:val="be-BY"/>
        </w:rPr>
        <w:t>айналымы анықталды.</w:t>
      </w:r>
      <w:r w:rsidRPr="00636215">
        <w:rPr>
          <w:rFonts w:ascii="Times New Roman" w:hAnsi="Times New Roman" w:cs="Times New Roman"/>
          <w:sz w:val="28"/>
          <w:szCs w:val="28"/>
          <w:lang w:val="be-BY"/>
        </w:rPr>
        <w:t xml:space="preserve"> </w:t>
      </w:r>
      <w:r w:rsidRPr="009B23D1">
        <w:rPr>
          <w:rFonts w:ascii="Times New Roman" w:hAnsi="Times New Roman" w:cs="Times New Roman"/>
          <w:sz w:val="28"/>
          <w:szCs w:val="28"/>
        </w:rPr>
        <w:t>Серопозитивті</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жануарлардың</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саны</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орташа</w:t>
      </w:r>
      <w:r w:rsidRPr="00582F4D">
        <w:rPr>
          <w:rFonts w:ascii="Times New Roman" w:hAnsi="Times New Roman" w:cs="Times New Roman"/>
          <w:sz w:val="28"/>
          <w:szCs w:val="28"/>
        </w:rPr>
        <w:t xml:space="preserve"> </w:t>
      </w:r>
      <w:r w:rsidRPr="009B23D1">
        <w:rPr>
          <w:rFonts w:ascii="Times New Roman" w:hAnsi="Times New Roman" w:cs="Times New Roman"/>
          <w:sz w:val="28"/>
          <w:szCs w:val="28"/>
        </w:rPr>
        <w:t>есеппен</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ПГ</w:t>
      </w:r>
      <w:r w:rsidRPr="00582F4D">
        <w:rPr>
          <w:rStyle w:val="ezkurwreuab5ozgtqnkl"/>
          <w:rFonts w:ascii="Times New Roman" w:hAnsi="Times New Roman"/>
          <w:sz w:val="28"/>
          <w:szCs w:val="28"/>
        </w:rPr>
        <w:t>-3</w:t>
      </w:r>
      <w:r w:rsidRPr="00582F4D">
        <w:rPr>
          <w:rFonts w:ascii="Times New Roman" w:hAnsi="Times New Roman" w:cs="Times New Roman"/>
          <w:sz w:val="28"/>
          <w:szCs w:val="28"/>
        </w:rPr>
        <w:t>-</w:t>
      </w:r>
      <w:r w:rsidRPr="009B23D1">
        <w:rPr>
          <w:rStyle w:val="ezkurwreuab5ozgtqnkl"/>
          <w:rFonts w:ascii="Times New Roman" w:hAnsi="Times New Roman"/>
          <w:sz w:val="28"/>
          <w:szCs w:val="28"/>
        </w:rPr>
        <w:t>те</w:t>
      </w:r>
      <w:r w:rsidRPr="00582F4D">
        <w:rPr>
          <w:rFonts w:ascii="Times New Roman" w:hAnsi="Times New Roman" w:cs="Times New Roman"/>
          <w:sz w:val="28"/>
          <w:szCs w:val="28"/>
        </w:rPr>
        <w:t xml:space="preserve"> </w:t>
      </w:r>
      <w:r w:rsidRPr="00582F4D">
        <w:rPr>
          <w:rStyle w:val="ezkurwreuab5ozgtqnkl"/>
          <w:rFonts w:ascii="Times New Roman" w:hAnsi="Times New Roman"/>
          <w:sz w:val="28"/>
          <w:szCs w:val="28"/>
        </w:rPr>
        <w:t>64%</w:t>
      </w:r>
      <w:r w:rsidRPr="00582F4D">
        <w:rPr>
          <w:rFonts w:ascii="Times New Roman" w:hAnsi="Times New Roman" w:cs="Times New Roman"/>
          <w:sz w:val="28"/>
          <w:szCs w:val="28"/>
        </w:rPr>
        <w:t xml:space="preserve">, </w:t>
      </w:r>
      <w:r w:rsidRPr="009B23D1">
        <w:rPr>
          <w:rFonts w:ascii="Times New Roman" w:hAnsi="Times New Roman" w:cs="Times New Roman"/>
          <w:sz w:val="28"/>
          <w:szCs w:val="28"/>
        </w:rPr>
        <w:t>ИРТ</w:t>
      </w:r>
      <w:r w:rsidRPr="00582F4D">
        <w:rPr>
          <w:rFonts w:ascii="Times New Roman" w:hAnsi="Times New Roman" w:cs="Times New Roman"/>
          <w:sz w:val="28"/>
          <w:szCs w:val="28"/>
        </w:rPr>
        <w:t>-</w:t>
      </w:r>
      <w:r w:rsidRPr="009B23D1">
        <w:rPr>
          <w:rFonts w:ascii="Times New Roman" w:hAnsi="Times New Roman" w:cs="Times New Roman"/>
          <w:sz w:val="28"/>
          <w:szCs w:val="28"/>
        </w:rPr>
        <w:t>да</w:t>
      </w:r>
      <w:r w:rsidRPr="00582F4D">
        <w:rPr>
          <w:rFonts w:ascii="Times New Roman" w:hAnsi="Times New Roman" w:cs="Times New Roman"/>
          <w:sz w:val="28"/>
          <w:szCs w:val="28"/>
        </w:rPr>
        <w:t xml:space="preserve"> </w:t>
      </w:r>
      <w:r w:rsidRPr="00582F4D">
        <w:rPr>
          <w:rStyle w:val="ezkurwreuab5ozgtqnkl"/>
          <w:rFonts w:ascii="Times New Roman" w:hAnsi="Times New Roman"/>
          <w:sz w:val="28"/>
          <w:szCs w:val="28"/>
        </w:rPr>
        <w:t>87,2%</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және</w:t>
      </w:r>
      <w:r w:rsidRPr="00582F4D">
        <w:rPr>
          <w:rFonts w:ascii="Times New Roman" w:hAnsi="Times New Roman" w:cs="Times New Roman"/>
          <w:sz w:val="28"/>
          <w:szCs w:val="28"/>
        </w:rPr>
        <w:t xml:space="preserve"> </w:t>
      </w:r>
      <w:r>
        <w:rPr>
          <w:rFonts w:ascii="Times New Roman" w:hAnsi="Times New Roman" w:cs="Times New Roman"/>
          <w:sz w:val="28"/>
          <w:szCs w:val="28"/>
        </w:rPr>
        <w:t>ВД</w:t>
      </w:r>
      <w:r w:rsidRPr="00582F4D">
        <w:rPr>
          <w:rFonts w:ascii="Times New Roman" w:hAnsi="Times New Roman" w:cs="Times New Roman"/>
          <w:sz w:val="28"/>
          <w:szCs w:val="28"/>
        </w:rPr>
        <w:t xml:space="preserve"> </w:t>
      </w:r>
      <w:r>
        <w:rPr>
          <w:rFonts w:ascii="Times New Roman" w:hAnsi="Times New Roman" w:cs="Times New Roman"/>
          <w:sz w:val="28"/>
          <w:szCs w:val="28"/>
        </w:rPr>
        <w:t>БС-д</w:t>
      </w:r>
      <w:r w:rsidRPr="009B23D1">
        <w:rPr>
          <w:rFonts w:ascii="Times New Roman" w:hAnsi="Times New Roman" w:cs="Times New Roman"/>
          <w:sz w:val="28"/>
          <w:szCs w:val="28"/>
        </w:rPr>
        <w:t>а</w:t>
      </w:r>
      <w:r w:rsidRPr="00582F4D">
        <w:rPr>
          <w:rFonts w:ascii="Times New Roman" w:hAnsi="Times New Roman" w:cs="Times New Roman"/>
          <w:sz w:val="28"/>
          <w:szCs w:val="28"/>
        </w:rPr>
        <w:t xml:space="preserve"> </w:t>
      </w:r>
      <w:r w:rsidRPr="00582F4D">
        <w:rPr>
          <w:rStyle w:val="ezkurwreuab5ozgtqnkl"/>
          <w:rFonts w:ascii="Times New Roman" w:hAnsi="Times New Roman"/>
          <w:sz w:val="28"/>
          <w:szCs w:val="28"/>
        </w:rPr>
        <w:t>98,8%</w:t>
      </w:r>
      <w:r w:rsidRPr="00582F4D">
        <w:rPr>
          <w:rFonts w:ascii="Times New Roman" w:hAnsi="Times New Roman" w:cs="Times New Roman"/>
          <w:sz w:val="28"/>
          <w:szCs w:val="28"/>
        </w:rPr>
        <w:t xml:space="preserve"> </w:t>
      </w:r>
      <w:r w:rsidRPr="009B23D1">
        <w:rPr>
          <w:rFonts w:ascii="Times New Roman" w:hAnsi="Times New Roman" w:cs="Times New Roman"/>
          <w:sz w:val="28"/>
          <w:szCs w:val="28"/>
        </w:rPr>
        <w:t>құрады</w:t>
      </w:r>
      <w:r w:rsidRPr="00582F4D">
        <w:rPr>
          <w:rStyle w:val="ezkurwreuab5ozgtqnkl"/>
          <w:rFonts w:ascii="Times New Roman" w:hAnsi="Times New Roman"/>
          <w:sz w:val="28"/>
          <w:szCs w:val="28"/>
        </w:rPr>
        <w:t>.</w:t>
      </w:r>
      <w:r w:rsidRPr="00582F4D">
        <w:rPr>
          <w:rFonts w:ascii="Times New Roman" w:hAnsi="Times New Roman" w:cs="Times New Roman"/>
          <w:sz w:val="28"/>
          <w:szCs w:val="28"/>
        </w:rPr>
        <w:t xml:space="preserve"> </w:t>
      </w:r>
      <w:r w:rsidRPr="009B23D1">
        <w:rPr>
          <w:rStyle w:val="ezkurwreuab5ozgtqnkl"/>
          <w:rFonts w:ascii="Times New Roman" w:hAnsi="Times New Roman"/>
          <w:sz w:val="28"/>
          <w:szCs w:val="28"/>
        </w:rPr>
        <w:t>Клиникалық</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сау</w:t>
      </w:r>
      <w:r w:rsidRPr="009B23D1">
        <w:rPr>
          <w:rFonts w:ascii="Times New Roman" w:hAnsi="Times New Roman" w:cs="Times New Roman"/>
          <w:sz w:val="28"/>
          <w:szCs w:val="28"/>
        </w:rPr>
        <w:t xml:space="preserve"> </w:t>
      </w:r>
      <w:r>
        <w:rPr>
          <w:rFonts w:ascii="Times New Roman" w:hAnsi="Times New Roman" w:cs="Times New Roman"/>
          <w:sz w:val="28"/>
          <w:szCs w:val="28"/>
        </w:rPr>
        <w:t xml:space="preserve">төлдерден </w:t>
      </w:r>
      <w:r w:rsidRPr="009B23D1">
        <w:rPr>
          <w:rStyle w:val="ezkurwreuab5ozgtqnkl"/>
          <w:rFonts w:ascii="Times New Roman" w:hAnsi="Times New Roman"/>
          <w:sz w:val="28"/>
          <w:szCs w:val="28"/>
        </w:rPr>
        <w:t>сальмонеллалар</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(60%),</w:t>
      </w:r>
      <w:r w:rsidRPr="009B23D1">
        <w:rPr>
          <w:rFonts w:ascii="Times New Roman" w:hAnsi="Times New Roman" w:cs="Times New Roman"/>
          <w:sz w:val="28"/>
          <w:szCs w:val="28"/>
        </w:rPr>
        <w:t xml:space="preserve"> </w:t>
      </w:r>
      <w:r>
        <w:rPr>
          <w:rFonts w:ascii="Times New Roman" w:hAnsi="Times New Roman" w:cs="Times New Roman"/>
          <w:sz w:val="28"/>
          <w:szCs w:val="28"/>
        </w:rPr>
        <w:t>пас</w:t>
      </w:r>
      <w:r w:rsidRPr="009B23D1">
        <w:rPr>
          <w:rFonts w:ascii="Times New Roman" w:hAnsi="Times New Roman" w:cs="Times New Roman"/>
          <w:sz w:val="28"/>
          <w:szCs w:val="28"/>
        </w:rPr>
        <w:t>терелла</w:t>
      </w:r>
      <w:r>
        <w:rPr>
          <w:rFonts w:ascii="Times New Roman" w:hAnsi="Times New Roman" w:cs="Times New Roman"/>
          <w:sz w:val="28"/>
          <w:szCs w:val="28"/>
        </w:rPr>
        <w:t>л</w:t>
      </w:r>
      <w:r w:rsidRPr="009B23D1">
        <w:rPr>
          <w:rStyle w:val="ezkurwreuab5ozgtqnkl"/>
          <w:rFonts w:ascii="Times New Roman" w:hAnsi="Times New Roman"/>
          <w:sz w:val="28"/>
          <w:szCs w:val="28"/>
        </w:rPr>
        <w:t>ар</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(30%),</w:t>
      </w:r>
      <w:r w:rsidRPr="009B23D1">
        <w:rPr>
          <w:rFonts w:ascii="Times New Roman" w:hAnsi="Times New Roman" w:cs="Times New Roman"/>
          <w:sz w:val="28"/>
          <w:szCs w:val="28"/>
        </w:rPr>
        <w:t xml:space="preserve"> диплококк </w:t>
      </w:r>
      <w:r>
        <w:rPr>
          <w:rFonts w:ascii="Times New Roman" w:hAnsi="Times New Roman" w:cs="Times New Roman"/>
          <w:sz w:val="28"/>
          <w:szCs w:val="28"/>
        </w:rPr>
        <w:t>өсінділері</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(30%),</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стрептококктар</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(25%),</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әртүрлі</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вируленттілігі</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бар</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пневмококктар</w:t>
      </w:r>
      <w:r w:rsidRPr="009B23D1">
        <w:rPr>
          <w:rFonts w:ascii="Times New Roman" w:hAnsi="Times New Roman" w:cs="Times New Roman"/>
          <w:sz w:val="28"/>
          <w:szCs w:val="28"/>
        </w:rPr>
        <w:t xml:space="preserve"> </w:t>
      </w:r>
      <w:r w:rsidRPr="009B23D1">
        <w:rPr>
          <w:rStyle w:val="ezkurwreuab5ozgtqnkl"/>
          <w:rFonts w:ascii="Times New Roman" w:hAnsi="Times New Roman"/>
          <w:sz w:val="28"/>
          <w:szCs w:val="28"/>
        </w:rPr>
        <w:t>(20%)</w:t>
      </w:r>
      <w:r>
        <w:rPr>
          <w:rStyle w:val="ezkurwreuab5ozgtqnkl"/>
          <w:rFonts w:ascii="Times New Roman" w:hAnsi="Times New Roman"/>
          <w:sz w:val="28"/>
          <w:szCs w:val="28"/>
        </w:rPr>
        <w:t xml:space="preserve"> </w:t>
      </w:r>
      <w:r w:rsidRPr="009B23D1">
        <w:rPr>
          <w:rStyle w:val="ezkurwreuab5ozgtqnkl"/>
          <w:rFonts w:ascii="Times New Roman" w:hAnsi="Times New Roman"/>
          <w:sz w:val="28"/>
          <w:szCs w:val="28"/>
        </w:rPr>
        <w:t>бөлінді.</w:t>
      </w:r>
      <w:r w:rsidRPr="009B23D1">
        <w:rPr>
          <w:rFonts w:ascii="Times New Roman" w:hAnsi="Times New Roman" w:cs="Times New Roman"/>
          <w:sz w:val="28"/>
          <w:szCs w:val="28"/>
        </w:rPr>
        <w:t xml:space="preserve"> </w:t>
      </w:r>
    </w:p>
    <w:p w:rsidR="00636215" w:rsidRDefault="00636215" w:rsidP="00636215">
      <w:pPr>
        <w:spacing w:after="0" w:line="240" w:lineRule="auto"/>
        <w:ind w:firstLine="720"/>
        <w:jc w:val="both"/>
        <w:rPr>
          <w:rStyle w:val="ezkurwreuab5ozgtqnkl"/>
          <w:rFonts w:ascii="Times New Roman" w:hAnsi="Times New Roman"/>
          <w:color w:val="FF0000"/>
          <w:sz w:val="28"/>
          <w:szCs w:val="28"/>
        </w:rPr>
      </w:pPr>
      <w:r>
        <w:rPr>
          <w:rStyle w:val="ezkurwreuab5ozgtqnkl"/>
          <w:rFonts w:ascii="Times New Roman" w:hAnsi="Times New Roman"/>
          <w:sz w:val="28"/>
          <w:szCs w:val="28"/>
        </w:rPr>
        <w:t>Жануарлардың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тыныс</w:t>
      </w:r>
      <w:r w:rsidRPr="00CD6ABE">
        <w:rPr>
          <w:rFonts w:ascii="Times New Roman" w:hAnsi="Times New Roman" w:cs="Times New Roman"/>
          <w:sz w:val="28"/>
          <w:szCs w:val="28"/>
        </w:rPr>
        <w:t xml:space="preserve"> алу </w:t>
      </w:r>
      <w:r>
        <w:rPr>
          <w:rFonts w:ascii="Times New Roman" w:hAnsi="Times New Roman" w:cs="Times New Roman"/>
          <w:sz w:val="28"/>
          <w:szCs w:val="28"/>
        </w:rPr>
        <w:t xml:space="preserve">жүйесі </w:t>
      </w:r>
      <w:r w:rsidRPr="00CD6ABE">
        <w:rPr>
          <w:rStyle w:val="ezkurwreuab5ozgtqnkl"/>
          <w:rFonts w:ascii="Times New Roman" w:hAnsi="Times New Roman"/>
          <w:sz w:val="28"/>
          <w:szCs w:val="28"/>
        </w:rPr>
        <w:t>аурулары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табиғаты</w:t>
      </w:r>
      <w:r w:rsidRPr="00CD6ABE">
        <w:rPr>
          <w:rFonts w:ascii="Times New Roman" w:hAnsi="Times New Roman" w:cs="Times New Roman"/>
          <w:sz w:val="28"/>
          <w:szCs w:val="28"/>
        </w:rPr>
        <w:t xml:space="preserve"> бойынша </w:t>
      </w:r>
      <w:r w:rsidRPr="00CD6ABE">
        <w:rPr>
          <w:rStyle w:val="ezkurwreuab5ozgtqnkl"/>
          <w:rFonts w:ascii="Times New Roman" w:hAnsi="Times New Roman"/>
          <w:sz w:val="28"/>
          <w:szCs w:val="28"/>
        </w:rPr>
        <w:t>полиэтиологиялық</w:t>
      </w:r>
      <w:r w:rsidRPr="00CD6ABE">
        <w:rPr>
          <w:rFonts w:ascii="Times New Roman" w:hAnsi="Times New Roman" w:cs="Times New Roman"/>
          <w:sz w:val="28"/>
          <w:szCs w:val="28"/>
        </w:rPr>
        <w:t xml:space="preserve"> болып </w:t>
      </w:r>
      <w:r>
        <w:rPr>
          <w:rFonts w:ascii="Times New Roman" w:hAnsi="Times New Roman" w:cs="Times New Roman"/>
          <w:sz w:val="28"/>
          <w:szCs w:val="28"/>
        </w:rPr>
        <w:t>есептеледі</w:t>
      </w:r>
      <w:r w:rsidRPr="00CD6ABE">
        <w:rPr>
          <w:rStyle w:val="ezkurwreuab5ozgtqnkl"/>
          <w:rFonts w:ascii="Times New Roman" w:hAnsi="Times New Roman"/>
          <w:sz w:val="28"/>
          <w:szCs w:val="28"/>
        </w:rPr>
        <w:t>.</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Көбінесе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бұл</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аурулар</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тобы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иммунитеті</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төмен</w:t>
      </w:r>
      <w:r w:rsidRPr="00CD6ABE">
        <w:rPr>
          <w:rFonts w:ascii="Times New Roman" w:hAnsi="Times New Roman" w:cs="Times New Roman"/>
          <w:sz w:val="28"/>
          <w:szCs w:val="28"/>
        </w:rPr>
        <w:t xml:space="preserve"> </w:t>
      </w:r>
      <w:r>
        <w:rPr>
          <w:rFonts w:ascii="Times New Roman" w:hAnsi="Times New Roman" w:cs="Times New Roman"/>
          <w:sz w:val="28"/>
          <w:szCs w:val="28"/>
        </w:rPr>
        <w:t>жануар</w:t>
      </w:r>
      <w:r w:rsidRPr="00CD6ABE">
        <w:rPr>
          <w:rStyle w:val="ezkurwreuab5ozgtqnkl"/>
          <w:rFonts w:ascii="Times New Roman" w:hAnsi="Times New Roman"/>
          <w:sz w:val="28"/>
          <w:szCs w:val="28"/>
        </w:rPr>
        <w:t>ларда</w:t>
      </w:r>
      <w:r w:rsidRPr="00CD6ABE">
        <w:rPr>
          <w:rFonts w:ascii="Times New Roman" w:hAnsi="Times New Roman" w:cs="Times New Roman"/>
          <w:sz w:val="28"/>
          <w:szCs w:val="28"/>
        </w:rPr>
        <w:t xml:space="preserve">, </w:t>
      </w:r>
      <w:r w:rsidR="002E5B66">
        <w:rPr>
          <w:rFonts w:ascii="Times New Roman" w:hAnsi="Times New Roman" w:cs="Times New Roman"/>
          <w:sz w:val="28"/>
          <w:szCs w:val="28"/>
          <w:lang w:val="kk-KZ"/>
        </w:rPr>
        <w:t xml:space="preserve">оның ішінде басым түрде төлдер, </w:t>
      </w:r>
      <w:r>
        <w:rPr>
          <w:rFonts w:ascii="Times New Roman" w:hAnsi="Times New Roman" w:cs="Times New Roman"/>
          <w:sz w:val="28"/>
          <w:szCs w:val="28"/>
        </w:rPr>
        <w:t xml:space="preserve">сыртқы ортаның </w:t>
      </w:r>
      <w:r w:rsidRPr="00CD6ABE">
        <w:rPr>
          <w:rStyle w:val="ezkurwreuab5ozgtqnkl"/>
          <w:rFonts w:ascii="Times New Roman" w:hAnsi="Times New Roman"/>
          <w:sz w:val="28"/>
          <w:szCs w:val="28"/>
        </w:rPr>
        <w:t>қолайсыз</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факторлар</w:t>
      </w:r>
      <w:r>
        <w:rPr>
          <w:rStyle w:val="ezkurwreuab5ozgtqnkl"/>
          <w:rFonts w:ascii="Times New Roman" w:hAnsi="Times New Roman"/>
          <w:sz w:val="28"/>
          <w:szCs w:val="28"/>
        </w:rPr>
        <w:t>ы</w:t>
      </w:r>
      <w:r w:rsidRPr="00CD6ABE">
        <w:rPr>
          <w:rFonts w:ascii="Times New Roman" w:hAnsi="Times New Roman" w:cs="Times New Roman"/>
          <w:sz w:val="28"/>
          <w:szCs w:val="28"/>
        </w:rPr>
        <w:t xml:space="preserve"> </w:t>
      </w:r>
      <w:r>
        <w:rPr>
          <w:rFonts w:ascii="Times New Roman" w:hAnsi="Times New Roman" w:cs="Times New Roman"/>
          <w:sz w:val="28"/>
          <w:szCs w:val="28"/>
        </w:rPr>
        <w:t>мен</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әртүрлі</w:t>
      </w:r>
      <w:r w:rsidRPr="00CD6ABE">
        <w:rPr>
          <w:rFonts w:ascii="Times New Roman" w:hAnsi="Times New Roman" w:cs="Times New Roman"/>
          <w:sz w:val="28"/>
          <w:szCs w:val="28"/>
        </w:rPr>
        <w:t xml:space="preserve"> </w:t>
      </w:r>
      <w:r>
        <w:rPr>
          <w:rFonts w:ascii="Times New Roman" w:hAnsi="Times New Roman" w:cs="Times New Roman"/>
          <w:sz w:val="28"/>
          <w:szCs w:val="28"/>
        </w:rPr>
        <w:t xml:space="preserve">патогенді </w:t>
      </w:r>
      <w:r w:rsidRPr="00CD6ABE">
        <w:rPr>
          <w:rStyle w:val="ezkurwreuab5ozgtqnkl"/>
          <w:rFonts w:ascii="Times New Roman" w:hAnsi="Times New Roman"/>
          <w:sz w:val="28"/>
          <w:szCs w:val="28"/>
        </w:rPr>
        <w:t>қоздырғыштардың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әсерінен</w:t>
      </w:r>
      <w:r w:rsidRPr="00CD6ABE">
        <w:rPr>
          <w:rFonts w:ascii="Times New Roman" w:hAnsi="Times New Roman" w:cs="Times New Roman"/>
          <w:sz w:val="28"/>
          <w:szCs w:val="28"/>
        </w:rPr>
        <w:t xml:space="preserve"> </w:t>
      </w:r>
      <w:r>
        <w:rPr>
          <w:rFonts w:ascii="Times New Roman" w:hAnsi="Times New Roman" w:cs="Times New Roman"/>
          <w:sz w:val="28"/>
          <w:szCs w:val="28"/>
        </w:rPr>
        <w:t>туындайды</w:t>
      </w:r>
      <w:r w:rsidRPr="00CD6ABE">
        <w:rPr>
          <w:rFonts w:ascii="Times New Roman" w:hAnsi="Times New Roman" w:cs="Times New Roman"/>
          <w:sz w:val="28"/>
          <w:szCs w:val="28"/>
        </w:rPr>
        <w:t xml:space="preserve"> </w:t>
      </w:r>
      <w:r>
        <w:rPr>
          <w:rFonts w:ascii="Times New Roman" w:hAnsi="Times New Roman" w:cs="Times New Roman"/>
          <w:sz w:val="28"/>
          <w:szCs w:val="28"/>
        </w:rPr>
        <w:t>(</w:t>
      </w:r>
      <w:r w:rsidRPr="00CD6ABE">
        <w:rPr>
          <w:rStyle w:val="ezkurwreuab5ozgtqnkl"/>
          <w:rFonts w:ascii="Times New Roman" w:hAnsi="Times New Roman"/>
          <w:sz w:val="28"/>
          <w:szCs w:val="28"/>
        </w:rPr>
        <w:t>вирустар,</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бактериялар,</w:t>
      </w:r>
      <w:r w:rsidR="005D6A6F">
        <w:rPr>
          <w:rFonts w:ascii="Times New Roman" w:hAnsi="Times New Roman" w:cs="Times New Roman"/>
          <w:sz w:val="28"/>
          <w:szCs w:val="28"/>
          <w:lang w:val="kk-KZ"/>
        </w:rPr>
        <w:t xml:space="preserve"> </w:t>
      </w:r>
      <w:r w:rsidRPr="00CD6ABE">
        <w:rPr>
          <w:rStyle w:val="ezkurwreuab5ozgtqnkl"/>
          <w:rFonts w:ascii="Times New Roman" w:hAnsi="Times New Roman"/>
          <w:sz w:val="28"/>
          <w:szCs w:val="28"/>
        </w:rPr>
        <w:t>микоплазмалар,</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хламидиоз,</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микроскопиялық</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саңырауқұлақтар</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және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олардың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ассоциациялары</w:t>
      </w:r>
      <w:r>
        <w:rPr>
          <w:rStyle w:val="ezkurwreuab5ozgtqnkl"/>
          <w:rFonts w:ascii="Times New Roman" w:hAnsi="Times New Roman"/>
          <w:sz w:val="28"/>
          <w:szCs w:val="28"/>
        </w:rPr>
        <w:t>)</w:t>
      </w:r>
      <w:r w:rsidRPr="00CD6ABE">
        <w:rPr>
          <w:rFonts w:ascii="Times New Roman" w:hAnsi="Times New Roman" w:cs="Times New Roman"/>
          <w:sz w:val="28"/>
          <w:szCs w:val="28"/>
        </w:rPr>
        <w:t xml:space="preserve"> </w:t>
      </w:r>
      <w:r>
        <w:rPr>
          <w:rStyle w:val="ezkurwreuab5ozgtqnkl"/>
          <w:rFonts w:ascii="Times New Roman" w:hAnsi="Times New Roman"/>
          <w:sz w:val="28"/>
          <w:szCs w:val="28"/>
        </w:rPr>
        <w:t>[46-49].</w:t>
      </w:r>
      <w:r w:rsidRPr="00CD6ABE">
        <w:rPr>
          <w:rStyle w:val="ezkurwreuab5ozgtqnkl"/>
          <w:rFonts w:ascii="Times New Roman" w:hAnsi="Times New Roman"/>
          <w:color w:val="FF0000"/>
          <w:sz w:val="28"/>
          <w:szCs w:val="28"/>
        </w:rPr>
        <w:t xml:space="preserve"> </w:t>
      </w:r>
    </w:p>
    <w:p w:rsidR="00636215" w:rsidRDefault="00636215" w:rsidP="00636215">
      <w:pPr>
        <w:spacing w:after="0" w:line="240" w:lineRule="auto"/>
        <w:ind w:firstLine="720"/>
        <w:jc w:val="both"/>
        <w:rPr>
          <w:rStyle w:val="ezkurwreuab5ozgtqnkl"/>
          <w:rFonts w:ascii="Times New Roman" w:hAnsi="Times New Roman"/>
          <w:color w:val="FF0000"/>
          <w:sz w:val="28"/>
          <w:szCs w:val="28"/>
        </w:rPr>
      </w:pPr>
      <w:r w:rsidRPr="00CD6ABE">
        <w:rPr>
          <w:rStyle w:val="ezkurwreuab5ozgtqnkl"/>
          <w:rFonts w:ascii="Times New Roman" w:hAnsi="Times New Roman"/>
          <w:sz w:val="28"/>
          <w:szCs w:val="28"/>
        </w:rPr>
        <w:t>Респираторлық</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аурулардың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пайда</w:t>
      </w:r>
      <w:r w:rsidRPr="00CD6ABE">
        <w:rPr>
          <w:rFonts w:ascii="Times New Roman" w:hAnsi="Times New Roman" w:cs="Times New Roman"/>
          <w:sz w:val="28"/>
          <w:szCs w:val="28"/>
        </w:rPr>
        <w:t xml:space="preserve"> болуына </w:t>
      </w:r>
      <w:r w:rsidRPr="00CD6ABE">
        <w:rPr>
          <w:rStyle w:val="ezkurwreuab5ozgtqnkl"/>
          <w:rFonts w:ascii="Times New Roman" w:hAnsi="Times New Roman"/>
          <w:sz w:val="28"/>
          <w:szCs w:val="28"/>
        </w:rPr>
        <w:t>әкелетін</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қолайсыз</w:t>
      </w:r>
      <w:r w:rsidRPr="00CD6ABE">
        <w:rPr>
          <w:rFonts w:ascii="Times New Roman" w:hAnsi="Times New Roman" w:cs="Times New Roman"/>
          <w:sz w:val="28"/>
          <w:szCs w:val="28"/>
        </w:rPr>
        <w:t xml:space="preserve">  </w:t>
      </w:r>
      <w:r>
        <w:rPr>
          <w:rFonts w:ascii="Times New Roman" w:hAnsi="Times New Roman" w:cs="Times New Roman"/>
          <w:sz w:val="28"/>
          <w:szCs w:val="28"/>
        </w:rPr>
        <w:t>жағдайлар</w:t>
      </w:r>
      <w:r w:rsidRPr="00CD6ABE">
        <w:rPr>
          <w:rFonts w:ascii="Times New Roman" w:hAnsi="Times New Roman" w:cs="Times New Roman"/>
          <w:sz w:val="28"/>
          <w:szCs w:val="28"/>
        </w:rPr>
        <w:t xml:space="preserve">ына </w:t>
      </w:r>
      <w:r w:rsidRPr="00CD6ABE">
        <w:rPr>
          <w:rStyle w:val="ezkurwreuab5ozgtqnkl"/>
          <w:rFonts w:ascii="Times New Roman" w:hAnsi="Times New Roman"/>
          <w:sz w:val="28"/>
          <w:szCs w:val="28"/>
        </w:rPr>
        <w:t>патогендердің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жиналуына</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ықпал</w:t>
      </w:r>
      <w:r w:rsidRPr="00CD6ABE">
        <w:rPr>
          <w:rFonts w:ascii="Times New Roman" w:hAnsi="Times New Roman" w:cs="Times New Roman"/>
          <w:sz w:val="28"/>
          <w:szCs w:val="28"/>
        </w:rPr>
        <w:t xml:space="preserve"> ететін </w:t>
      </w:r>
      <w:r w:rsidRPr="00CD6ABE">
        <w:rPr>
          <w:rStyle w:val="ezkurwreuab5ozgtqnkl"/>
          <w:rFonts w:ascii="Times New Roman" w:hAnsi="Times New Roman"/>
          <w:sz w:val="28"/>
          <w:szCs w:val="28"/>
        </w:rPr>
        <w:t>және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стресске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әкелетін</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факторларды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жатқызуға</w:t>
      </w:r>
      <w:r w:rsidR="00AA24AD">
        <w:rPr>
          <w:rFonts w:ascii="Times New Roman" w:hAnsi="Times New Roman" w:cs="Times New Roman"/>
          <w:sz w:val="28"/>
          <w:szCs w:val="28"/>
          <w:lang w:val="kk-KZ"/>
        </w:rPr>
        <w:t xml:space="preserve"> </w:t>
      </w:r>
      <w:r w:rsidRPr="00CD6ABE">
        <w:rPr>
          <w:rStyle w:val="ezkurwreuab5ozgtqnkl"/>
          <w:rFonts w:ascii="Times New Roman" w:hAnsi="Times New Roman"/>
          <w:sz w:val="28"/>
          <w:szCs w:val="28"/>
        </w:rPr>
        <w:t>болады: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қысқы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және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өтпелі</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кезеңдерде</w:t>
      </w:r>
      <w:r w:rsidRPr="00CD6ABE">
        <w:rPr>
          <w:rFonts w:ascii="Times New Roman" w:hAnsi="Times New Roman" w:cs="Times New Roman"/>
          <w:sz w:val="28"/>
          <w:szCs w:val="28"/>
        </w:rPr>
        <w:t xml:space="preserve"> </w:t>
      </w:r>
      <w:r>
        <w:rPr>
          <w:rFonts w:ascii="Times New Roman" w:hAnsi="Times New Roman" w:cs="Times New Roman"/>
          <w:sz w:val="28"/>
          <w:szCs w:val="28"/>
        </w:rPr>
        <w:t>қора</w:t>
      </w:r>
      <w:r w:rsidRPr="00CD6ABE">
        <w:rPr>
          <w:rFonts w:ascii="Times New Roman" w:hAnsi="Times New Roman" w:cs="Times New Roman"/>
          <w:sz w:val="28"/>
          <w:szCs w:val="28"/>
        </w:rPr>
        <w:t>-</w:t>
      </w:r>
      <w:r w:rsidRPr="00CD6ABE">
        <w:rPr>
          <w:rStyle w:val="ezkurwreuab5ozgtqnkl"/>
          <w:rFonts w:ascii="Times New Roman" w:hAnsi="Times New Roman"/>
          <w:sz w:val="28"/>
          <w:szCs w:val="28"/>
        </w:rPr>
        <w:t>жайлардағы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ылғалдылықтың</w:t>
      </w:r>
      <w:r w:rsidRPr="00CD6ABE">
        <w:rPr>
          <w:rFonts w:ascii="Times New Roman" w:hAnsi="Times New Roman" w:cs="Times New Roman"/>
          <w:sz w:val="28"/>
          <w:szCs w:val="28"/>
        </w:rPr>
        <w:t xml:space="preserve"> </w:t>
      </w:r>
      <w:r w:rsidR="00AA24AD">
        <w:rPr>
          <w:rFonts w:ascii="Times New Roman" w:hAnsi="Times New Roman" w:cs="Times New Roman"/>
          <w:sz w:val="28"/>
          <w:szCs w:val="28"/>
          <w:lang w:val="kk-KZ"/>
        </w:rPr>
        <w:t xml:space="preserve">шамадан тыс </w:t>
      </w:r>
      <w:r w:rsidRPr="00CD6ABE">
        <w:rPr>
          <w:rStyle w:val="ezkurwreuab5ozgtqnkl"/>
          <w:rFonts w:ascii="Times New Roman" w:hAnsi="Times New Roman"/>
          <w:sz w:val="28"/>
          <w:szCs w:val="28"/>
        </w:rPr>
        <w:t>жоғары</w:t>
      </w:r>
      <w:r w:rsidR="00AA24AD">
        <w:rPr>
          <w:rStyle w:val="ezkurwreuab5ozgtqnkl"/>
          <w:rFonts w:ascii="Times New Roman" w:hAnsi="Times New Roman"/>
          <w:sz w:val="28"/>
          <w:szCs w:val="28"/>
          <w:lang w:val="kk-KZ"/>
        </w:rPr>
        <w:t xml:space="preserve"> бол</w:t>
      </w:r>
      <w:r w:rsidRPr="00CD6ABE">
        <w:rPr>
          <w:rStyle w:val="ezkurwreuab5ozgtqnkl"/>
          <w:rFonts w:ascii="Times New Roman" w:hAnsi="Times New Roman"/>
          <w:sz w:val="28"/>
          <w:szCs w:val="28"/>
        </w:rPr>
        <w:t>уы,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жеткіліксіз</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немесе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ылғалды</w:t>
      </w:r>
      <w:r w:rsidRPr="00CD6ABE">
        <w:rPr>
          <w:rFonts w:ascii="Times New Roman" w:hAnsi="Times New Roman" w:cs="Times New Roman"/>
          <w:sz w:val="28"/>
          <w:szCs w:val="28"/>
        </w:rPr>
        <w:t xml:space="preserve"> </w:t>
      </w:r>
      <w:r>
        <w:rPr>
          <w:rFonts w:ascii="Times New Roman" w:hAnsi="Times New Roman" w:cs="Times New Roman"/>
          <w:sz w:val="28"/>
          <w:szCs w:val="28"/>
        </w:rPr>
        <w:t>төсеніш</w:t>
      </w:r>
      <w:r w:rsidR="00AA24AD">
        <w:rPr>
          <w:rFonts w:ascii="Times New Roman" w:hAnsi="Times New Roman" w:cs="Times New Roman"/>
          <w:sz w:val="28"/>
          <w:szCs w:val="28"/>
          <w:lang w:val="kk-KZ"/>
        </w:rPr>
        <w:t>тер</w:t>
      </w:r>
      <w:r w:rsidRPr="00CD6ABE">
        <w:rPr>
          <w:rFonts w:ascii="Times New Roman" w:hAnsi="Times New Roman" w:cs="Times New Roman"/>
          <w:sz w:val="28"/>
          <w:szCs w:val="28"/>
        </w:rPr>
        <w:t xml:space="preserve">, </w:t>
      </w:r>
      <w:r>
        <w:rPr>
          <w:rFonts w:ascii="Times New Roman" w:hAnsi="Times New Roman" w:cs="Times New Roman"/>
          <w:sz w:val="28"/>
          <w:szCs w:val="28"/>
        </w:rPr>
        <w:t>төлдерді</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ұстау</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орындарының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ластануы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мен</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шаңдануы</w:t>
      </w:r>
      <w:r w:rsidRPr="00CD6ABE">
        <w:rPr>
          <w:rFonts w:ascii="Times New Roman" w:hAnsi="Times New Roman" w:cs="Times New Roman"/>
          <w:sz w:val="28"/>
          <w:szCs w:val="28"/>
        </w:rPr>
        <w:t xml:space="preserve">, </w:t>
      </w:r>
      <w:r>
        <w:rPr>
          <w:rFonts w:ascii="Times New Roman" w:hAnsi="Times New Roman" w:cs="Times New Roman"/>
          <w:sz w:val="28"/>
          <w:szCs w:val="28"/>
        </w:rPr>
        <w:t>қора</w:t>
      </w:r>
      <w:r w:rsidRPr="00CD6ABE">
        <w:rPr>
          <w:rFonts w:ascii="Times New Roman" w:hAnsi="Times New Roman" w:cs="Times New Roman"/>
          <w:sz w:val="28"/>
          <w:szCs w:val="28"/>
        </w:rPr>
        <w:t>-</w:t>
      </w:r>
      <w:r w:rsidRPr="00CD6ABE">
        <w:rPr>
          <w:rStyle w:val="ezkurwreuab5ozgtqnkl"/>
          <w:rFonts w:ascii="Times New Roman" w:hAnsi="Times New Roman"/>
          <w:sz w:val="28"/>
          <w:szCs w:val="28"/>
        </w:rPr>
        <w:t>жайларда</w:t>
      </w:r>
      <w:r>
        <w:rPr>
          <w:rStyle w:val="ezkurwreuab5ozgtqnkl"/>
          <w:rFonts w:ascii="Times New Roman" w:hAnsi="Times New Roman"/>
          <w:sz w:val="28"/>
          <w:szCs w:val="28"/>
        </w:rPr>
        <w:t>ғы</w:t>
      </w:r>
      <w:r w:rsidRPr="00CD6ABE">
        <w:rPr>
          <w:rFonts w:ascii="Times New Roman" w:hAnsi="Times New Roman" w:cs="Times New Roman"/>
          <w:sz w:val="28"/>
          <w:szCs w:val="28"/>
        </w:rPr>
        <w:t xml:space="preserve"> газ </w:t>
      </w:r>
      <w:r w:rsidRPr="00CD6ABE">
        <w:rPr>
          <w:rStyle w:val="ezkurwreuab5ozgtqnkl"/>
          <w:rFonts w:ascii="Times New Roman" w:hAnsi="Times New Roman"/>
          <w:sz w:val="28"/>
          <w:szCs w:val="28"/>
        </w:rPr>
        <w:t>алмасудың</w:t>
      </w:r>
      <w:r w:rsidRPr="00CD6ABE">
        <w:rPr>
          <w:rFonts w:ascii="Times New Roman" w:hAnsi="Times New Roman" w:cs="Times New Roman"/>
          <w:sz w:val="28"/>
          <w:szCs w:val="28"/>
        </w:rPr>
        <w:t xml:space="preserve"> жеткіліксіздігі </w:t>
      </w:r>
      <w:r w:rsidRPr="00CD6ABE">
        <w:rPr>
          <w:rStyle w:val="ezkurwreuab5ozgtqnkl"/>
          <w:rFonts w:ascii="Times New Roman" w:hAnsi="Times New Roman"/>
          <w:sz w:val="28"/>
          <w:szCs w:val="28"/>
        </w:rPr>
        <w:t>және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ауада</w:t>
      </w:r>
      <w:r>
        <w:rPr>
          <w:rStyle w:val="ezkurwreuab5ozgtqnkl"/>
          <w:rFonts w:ascii="Times New Roman" w:hAnsi="Times New Roman"/>
          <w:sz w:val="28"/>
          <w:szCs w:val="28"/>
        </w:rPr>
        <w:t>ғы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зиянды</w:t>
      </w:r>
      <w:r w:rsidRPr="00CD6ABE">
        <w:rPr>
          <w:rFonts w:ascii="Times New Roman" w:hAnsi="Times New Roman" w:cs="Times New Roman"/>
          <w:sz w:val="28"/>
          <w:szCs w:val="28"/>
        </w:rPr>
        <w:t xml:space="preserve"> заттардың </w:t>
      </w:r>
      <w:r>
        <w:rPr>
          <w:rFonts w:ascii="Times New Roman" w:hAnsi="Times New Roman" w:cs="Times New Roman"/>
          <w:sz w:val="28"/>
          <w:szCs w:val="28"/>
        </w:rPr>
        <w:t xml:space="preserve">көп мөлшерде </w:t>
      </w:r>
      <w:r w:rsidRPr="00CD6ABE">
        <w:rPr>
          <w:rStyle w:val="ezkurwreuab5ozgtqnkl"/>
          <w:rFonts w:ascii="Times New Roman" w:hAnsi="Times New Roman"/>
          <w:sz w:val="28"/>
          <w:szCs w:val="28"/>
        </w:rPr>
        <w:t>жина</w:t>
      </w:r>
      <w:r>
        <w:rPr>
          <w:rStyle w:val="ezkurwreuab5ozgtqnkl"/>
          <w:rFonts w:ascii="Times New Roman" w:hAnsi="Times New Roman"/>
          <w:sz w:val="28"/>
          <w:szCs w:val="28"/>
        </w:rPr>
        <w:t>қта</w:t>
      </w:r>
      <w:r w:rsidRPr="00CD6ABE">
        <w:rPr>
          <w:rStyle w:val="ezkurwreuab5ozgtqnkl"/>
          <w:rFonts w:ascii="Times New Roman" w:hAnsi="Times New Roman"/>
          <w:sz w:val="28"/>
          <w:szCs w:val="28"/>
        </w:rPr>
        <w:t>луы</w:t>
      </w:r>
      <w:r>
        <w:rPr>
          <w:rFonts w:ascii="Times New Roman" w:hAnsi="Times New Roman" w:cs="Times New Roman"/>
          <w:sz w:val="28"/>
          <w:szCs w:val="28"/>
        </w:rPr>
        <w:t>,</w:t>
      </w:r>
      <w:r w:rsidRPr="00CD6ABE">
        <w:rPr>
          <w:rFonts w:ascii="Times New Roman" w:hAnsi="Times New Roman" w:cs="Times New Roman"/>
          <w:sz w:val="28"/>
          <w:szCs w:val="28"/>
        </w:rPr>
        <w:t xml:space="preserve"> </w:t>
      </w:r>
      <w:r>
        <w:rPr>
          <w:rFonts w:ascii="Times New Roman" w:hAnsi="Times New Roman" w:cs="Times New Roman"/>
          <w:sz w:val="28"/>
          <w:szCs w:val="28"/>
        </w:rPr>
        <w:t xml:space="preserve">моционның </w:t>
      </w:r>
      <w:r w:rsidRPr="00CD6ABE">
        <w:rPr>
          <w:rStyle w:val="ezkurwreuab5ozgtqnkl"/>
          <w:rFonts w:ascii="Times New Roman" w:hAnsi="Times New Roman"/>
          <w:sz w:val="28"/>
          <w:szCs w:val="28"/>
        </w:rPr>
        <w:t>бұзылуы,</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гиподинамия,</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тасымалдау</w:t>
      </w:r>
      <w:r>
        <w:rPr>
          <w:rStyle w:val="ezkurwreuab5ozgtqnkl"/>
          <w:rFonts w:ascii="Times New Roman" w:hAnsi="Times New Roman"/>
          <w:sz w:val="28"/>
          <w:szCs w:val="28"/>
        </w:rPr>
        <w:t xml:space="preserve"> және</w:t>
      </w:r>
      <w:r w:rsidRPr="00CD6ABE">
        <w:rPr>
          <w:rFonts w:ascii="Times New Roman" w:hAnsi="Times New Roman" w:cs="Times New Roman"/>
          <w:sz w:val="28"/>
          <w:szCs w:val="28"/>
        </w:rPr>
        <w:t xml:space="preserve"> қайта </w:t>
      </w:r>
      <w:r w:rsidRPr="00CD6ABE">
        <w:rPr>
          <w:rStyle w:val="ezkurwreuab5ozgtqnkl"/>
          <w:rFonts w:ascii="Times New Roman" w:hAnsi="Times New Roman"/>
          <w:sz w:val="28"/>
          <w:szCs w:val="28"/>
        </w:rPr>
        <w:t>топтастыру</w:t>
      </w:r>
      <w:r>
        <w:rPr>
          <w:rStyle w:val="ezkurwreuab5ozgtqnkl"/>
          <w:rFonts w:ascii="Times New Roman" w:hAnsi="Times New Roman"/>
          <w:sz w:val="28"/>
          <w:szCs w:val="28"/>
        </w:rPr>
        <w:t xml:space="preserve"> ережелерінің сақталмауы</w:t>
      </w:r>
      <w:r w:rsidRPr="00CD6ABE">
        <w:rPr>
          <w:rStyle w:val="ezkurwreuab5ozgtqnkl"/>
          <w:rFonts w:ascii="Times New Roman" w:hAnsi="Times New Roman"/>
          <w:sz w:val="28"/>
          <w:szCs w:val="28"/>
        </w:rPr>
        <w:t>,</w:t>
      </w:r>
      <w:r w:rsidRPr="00CD6ABE">
        <w:rPr>
          <w:rFonts w:ascii="Times New Roman" w:hAnsi="Times New Roman" w:cs="Times New Roman"/>
          <w:sz w:val="28"/>
          <w:szCs w:val="28"/>
        </w:rPr>
        <w:t xml:space="preserve"> </w:t>
      </w:r>
      <w:r>
        <w:rPr>
          <w:rFonts w:ascii="Times New Roman" w:hAnsi="Times New Roman" w:cs="Times New Roman"/>
          <w:sz w:val="28"/>
          <w:szCs w:val="28"/>
        </w:rPr>
        <w:t xml:space="preserve">гипер- </w:t>
      </w:r>
      <w:r w:rsidRPr="00CD6ABE">
        <w:rPr>
          <w:rStyle w:val="ezkurwreuab5ozgtqnkl"/>
          <w:rFonts w:ascii="Times New Roman" w:hAnsi="Times New Roman"/>
          <w:sz w:val="28"/>
          <w:szCs w:val="28"/>
        </w:rPr>
        <w:t>немесе</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гипотермия</w:t>
      </w:r>
      <w:r w:rsidRPr="00CD6ABE">
        <w:rPr>
          <w:rFonts w:ascii="Times New Roman" w:hAnsi="Times New Roman" w:cs="Times New Roman"/>
          <w:sz w:val="28"/>
          <w:szCs w:val="28"/>
        </w:rPr>
        <w:t xml:space="preserve">, </w:t>
      </w:r>
      <w:r>
        <w:rPr>
          <w:rFonts w:ascii="Times New Roman" w:hAnsi="Times New Roman" w:cs="Times New Roman"/>
          <w:sz w:val="28"/>
          <w:szCs w:val="28"/>
        </w:rPr>
        <w:t>азық</w:t>
      </w:r>
      <w:r w:rsidRPr="00CD6ABE">
        <w:rPr>
          <w:rStyle w:val="ezkurwreuab5ozgtqnkl"/>
          <w:rFonts w:ascii="Times New Roman" w:hAnsi="Times New Roman"/>
          <w:sz w:val="28"/>
          <w:szCs w:val="28"/>
        </w:rPr>
        <w:t>тандырудың</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жеткіліксіздігі</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ж</w:t>
      </w:r>
      <w:r>
        <w:rPr>
          <w:rStyle w:val="ezkurwreuab5ozgtqnkl"/>
          <w:rFonts w:ascii="Times New Roman" w:hAnsi="Times New Roman"/>
          <w:sz w:val="28"/>
          <w:szCs w:val="28"/>
        </w:rPr>
        <w:t>.</w:t>
      </w:r>
      <w:r w:rsidRPr="00CD6ABE">
        <w:rPr>
          <w:rFonts w:ascii="Times New Roman" w:hAnsi="Times New Roman" w:cs="Times New Roman"/>
          <w:sz w:val="28"/>
          <w:szCs w:val="28"/>
        </w:rPr>
        <w:t xml:space="preserve"> </w:t>
      </w:r>
      <w:r w:rsidRPr="00CD6ABE">
        <w:rPr>
          <w:rStyle w:val="ezkurwreuab5ozgtqnkl"/>
          <w:rFonts w:ascii="Times New Roman" w:hAnsi="Times New Roman"/>
          <w:sz w:val="28"/>
          <w:szCs w:val="28"/>
        </w:rPr>
        <w:t>т</w:t>
      </w:r>
      <w:r w:rsidRPr="00CD6ABE">
        <w:rPr>
          <w:rFonts w:ascii="Times New Roman" w:hAnsi="Times New Roman" w:cs="Times New Roman"/>
          <w:sz w:val="28"/>
          <w:szCs w:val="28"/>
        </w:rPr>
        <w:t xml:space="preserve">. б. </w:t>
      </w:r>
      <w:r>
        <w:rPr>
          <w:rStyle w:val="ezkurwreuab5ozgtqnkl"/>
          <w:rFonts w:ascii="Times New Roman" w:hAnsi="Times New Roman"/>
          <w:sz w:val="28"/>
          <w:szCs w:val="28"/>
        </w:rPr>
        <w:t>[50-52].</w:t>
      </w:r>
      <w:r w:rsidRPr="00CD6ABE">
        <w:rPr>
          <w:rStyle w:val="ezkurwreuab5ozgtqnkl"/>
          <w:rFonts w:ascii="Times New Roman" w:hAnsi="Times New Roman"/>
          <w:color w:val="FF0000"/>
          <w:sz w:val="28"/>
          <w:szCs w:val="28"/>
        </w:rPr>
        <w:t xml:space="preserve"> </w:t>
      </w:r>
    </w:p>
    <w:p w:rsidR="00636215" w:rsidRDefault="00636215" w:rsidP="00636215">
      <w:pPr>
        <w:spacing w:after="0" w:line="240" w:lineRule="auto"/>
        <w:ind w:firstLine="720"/>
        <w:jc w:val="both"/>
        <w:rPr>
          <w:rFonts w:ascii="Times New Roman" w:hAnsi="Times New Roman" w:cs="Times New Roman"/>
          <w:sz w:val="28"/>
          <w:szCs w:val="28"/>
        </w:rPr>
      </w:pPr>
      <w:r>
        <w:rPr>
          <w:rStyle w:val="ezkurwreuab5ozgtqnkl"/>
          <w:rFonts w:ascii="Times New Roman" w:hAnsi="Times New Roman"/>
          <w:sz w:val="28"/>
          <w:szCs w:val="28"/>
        </w:rPr>
        <w:t>Авторлардың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көптеген</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зерттеулері</w:t>
      </w:r>
      <w:r w:rsidRPr="00EC2822">
        <w:rPr>
          <w:rFonts w:ascii="Times New Roman" w:hAnsi="Times New Roman" w:cs="Times New Roman"/>
          <w:sz w:val="28"/>
          <w:szCs w:val="28"/>
        </w:rPr>
        <w:t xml:space="preserve"> </w:t>
      </w:r>
      <w:r>
        <w:rPr>
          <w:rFonts w:ascii="Times New Roman" w:hAnsi="Times New Roman" w:cs="Times New Roman"/>
          <w:sz w:val="28"/>
          <w:szCs w:val="28"/>
        </w:rPr>
        <w:t>төлдердің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тыныс</w:t>
      </w:r>
      <w:r w:rsidRPr="00EC2822">
        <w:rPr>
          <w:rFonts w:ascii="Times New Roman" w:hAnsi="Times New Roman" w:cs="Times New Roman"/>
          <w:sz w:val="28"/>
          <w:szCs w:val="28"/>
        </w:rPr>
        <w:t xml:space="preserve"> алу </w:t>
      </w:r>
      <w:r>
        <w:rPr>
          <w:rFonts w:ascii="Times New Roman" w:hAnsi="Times New Roman" w:cs="Times New Roman"/>
          <w:sz w:val="28"/>
          <w:szCs w:val="28"/>
        </w:rPr>
        <w:t>мүшелерінің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аурулары</w:t>
      </w:r>
      <w:r w:rsidRPr="00EC2822">
        <w:rPr>
          <w:rFonts w:ascii="Times New Roman" w:hAnsi="Times New Roman" w:cs="Times New Roman"/>
          <w:sz w:val="28"/>
          <w:szCs w:val="28"/>
        </w:rPr>
        <w:t xml:space="preserve"> </w:t>
      </w:r>
      <w:r>
        <w:rPr>
          <w:rFonts w:ascii="Times New Roman" w:hAnsi="Times New Roman" w:cs="Times New Roman"/>
          <w:sz w:val="28"/>
          <w:szCs w:val="28"/>
        </w:rPr>
        <w:t>жануарлар</w:t>
      </w:r>
      <w:r w:rsidRPr="00EC2822">
        <w:rPr>
          <w:rFonts w:ascii="Times New Roman" w:hAnsi="Times New Roman" w:cs="Times New Roman"/>
          <w:sz w:val="28"/>
          <w:szCs w:val="28"/>
        </w:rPr>
        <w:t xml:space="preserve"> </w:t>
      </w:r>
      <w:r>
        <w:rPr>
          <w:rFonts w:ascii="Times New Roman" w:hAnsi="Times New Roman" w:cs="Times New Roman"/>
          <w:sz w:val="28"/>
          <w:szCs w:val="28"/>
        </w:rPr>
        <w:t>ағзасына</w:t>
      </w:r>
      <w:r w:rsidRPr="00EC2822">
        <w:rPr>
          <w:rFonts w:ascii="Times New Roman" w:hAnsi="Times New Roman" w:cs="Times New Roman"/>
          <w:sz w:val="28"/>
          <w:szCs w:val="28"/>
        </w:rPr>
        <w:t xml:space="preserve"> </w:t>
      </w:r>
      <w:r w:rsidR="00FC13B4">
        <w:rPr>
          <w:rFonts w:ascii="Times New Roman" w:hAnsi="Times New Roman" w:cs="Times New Roman"/>
          <w:sz w:val="28"/>
          <w:szCs w:val="28"/>
          <w:lang w:val="kk-KZ"/>
        </w:rPr>
        <w:t xml:space="preserve"> көбінесе </w:t>
      </w:r>
      <w:r w:rsidRPr="00EC2822">
        <w:rPr>
          <w:rStyle w:val="ezkurwreuab5ozgtqnkl"/>
          <w:rFonts w:ascii="Times New Roman" w:hAnsi="Times New Roman"/>
          <w:sz w:val="28"/>
          <w:szCs w:val="28"/>
        </w:rPr>
        <w:t>абиогендік</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және</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биогендік</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факторлардың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әсерінен</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пайда</w:t>
      </w:r>
      <w:r w:rsidRPr="00EC2822">
        <w:rPr>
          <w:rFonts w:ascii="Times New Roman" w:hAnsi="Times New Roman" w:cs="Times New Roman"/>
          <w:sz w:val="28"/>
          <w:szCs w:val="28"/>
        </w:rPr>
        <w:t xml:space="preserve"> бола</w:t>
      </w:r>
      <w:r>
        <w:rPr>
          <w:rFonts w:ascii="Times New Roman" w:hAnsi="Times New Roman" w:cs="Times New Roman"/>
          <w:sz w:val="28"/>
          <w:szCs w:val="28"/>
        </w:rPr>
        <w:t>т</w:t>
      </w:r>
      <w:r w:rsidRPr="00EC2822">
        <w:rPr>
          <w:rFonts w:ascii="Times New Roman" w:hAnsi="Times New Roman" w:cs="Times New Roman"/>
          <w:sz w:val="28"/>
          <w:szCs w:val="28"/>
        </w:rPr>
        <w:t>ы</w:t>
      </w:r>
      <w:r>
        <w:rPr>
          <w:rFonts w:ascii="Times New Roman" w:hAnsi="Times New Roman" w:cs="Times New Roman"/>
          <w:sz w:val="28"/>
          <w:szCs w:val="28"/>
        </w:rPr>
        <w:t>ндығын</w:t>
      </w:r>
      <w:r w:rsidRPr="00EC2822">
        <w:rPr>
          <w:rFonts w:ascii="Times New Roman" w:hAnsi="Times New Roman" w:cs="Times New Roman"/>
          <w:sz w:val="28"/>
          <w:szCs w:val="28"/>
        </w:rPr>
        <w:t xml:space="preserve"> </w:t>
      </w:r>
      <w:r>
        <w:rPr>
          <w:rFonts w:ascii="Times New Roman" w:hAnsi="Times New Roman" w:cs="Times New Roman"/>
          <w:sz w:val="28"/>
          <w:szCs w:val="28"/>
        </w:rPr>
        <w:t>атап</w:t>
      </w:r>
      <w:r w:rsidRPr="00EC2822">
        <w:rPr>
          <w:rFonts w:ascii="Times New Roman" w:hAnsi="Times New Roman" w:cs="Times New Roman"/>
          <w:sz w:val="28"/>
          <w:szCs w:val="28"/>
        </w:rPr>
        <w:t xml:space="preserve"> </w:t>
      </w:r>
      <w:r>
        <w:rPr>
          <w:rFonts w:ascii="Times New Roman" w:hAnsi="Times New Roman" w:cs="Times New Roman"/>
          <w:sz w:val="28"/>
          <w:szCs w:val="28"/>
        </w:rPr>
        <w:t>өтті</w:t>
      </w:r>
      <w:r w:rsidRPr="00EC2822">
        <w:rPr>
          <w:rStyle w:val="ezkurwreuab5ozgtqnkl"/>
          <w:rFonts w:ascii="Times New Roman" w:hAnsi="Times New Roman"/>
          <w:sz w:val="28"/>
          <w:szCs w:val="28"/>
        </w:rPr>
        <w:t>.</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Абиогендік</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факторларға</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қоршаған</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ортаның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қолайсыз</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жағдайлары</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және</w:t>
      </w:r>
      <w:r w:rsidRPr="00EC2822">
        <w:rPr>
          <w:rFonts w:ascii="Times New Roman" w:hAnsi="Times New Roman" w:cs="Times New Roman"/>
          <w:sz w:val="28"/>
          <w:szCs w:val="28"/>
        </w:rPr>
        <w:t xml:space="preserve"> </w:t>
      </w:r>
      <w:r>
        <w:rPr>
          <w:rFonts w:ascii="Times New Roman" w:hAnsi="Times New Roman" w:cs="Times New Roman"/>
          <w:sz w:val="28"/>
          <w:szCs w:val="28"/>
        </w:rPr>
        <w:t>күтіп</w:t>
      </w:r>
      <w:r w:rsidRPr="00EC2822">
        <w:rPr>
          <w:rFonts w:ascii="Times New Roman" w:hAnsi="Times New Roman" w:cs="Times New Roman"/>
          <w:sz w:val="28"/>
          <w:szCs w:val="28"/>
        </w:rPr>
        <w:t>-</w:t>
      </w:r>
      <w:r>
        <w:rPr>
          <w:rFonts w:ascii="Times New Roman" w:hAnsi="Times New Roman" w:cs="Times New Roman"/>
          <w:sz w:val="28"/>
          <w:szCs w:val="28"/>
        </w:rPr>
        <w:t>баптау</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технологиясындағы</w:t>
      </w:r>
      <w:r w:rsidRPr="00EC2822">
        <w:rPr>
          <w:rFonts w:ascii="Times New Roman" w:hAnsi="Times New Roman" w:cs="Times New Roman"/>
          <w:sz w:val="28"/>
          <w:szCs w:val="28"/>
        </w:rPr>
        <w:t xml:space="preserve"> </w:t>
      </w:r>
      <w:r w:rsidR="00FC13B4">
        <w:rPr>
          <w:rFonts w:ascii="Times New Roman" w:hAnsi="Times New Roman" w:cs="Times New Roman"/>
          <w:sz w:val="28"/>
          <w:szCs w:val="28"/>
          <w:lang w:val="kk-KZ"/>
        </w:rPr>
        <w:t>ауытқу</w:t>
      </w:r>
      <w:r w:rsidRPr="00EC2822">
        <w:rPr>
          <w:rStyle w:val="ezkurwreuab5ozgtqnkl"/>
          <w:rFonts w:ascii="Times New Roman" w:hAnsi="Times New Roman"/>
          <w:sz w:val="28"/>
          <w:szCs w:val="28"/>
        </w:rPr>
        <w:t>лар</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жатады:</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микроклиматтың</w:t>
      </w:r>
      <w:r w:rsidRPr="00EC2822">
        <w:rPr>
          <w:rFonts w:ascii="Times New Roman" w:hAnsi="Times New Roman" w:cs="Times New Roman"/>
          <w:sz w:val="28"/>
          <w:szCs w:val="28"/>
        </w:rPr>
        <w:t xml:space="preserve"> </w:t>
      </w:r>
      <w:r>
        <w:rPr>
          <w:rFonts w:ascii="Times New Roman" w:hAnsi="Times New Roman" w:cs="Times New Roman"/>
          <w:sz w:val="28"/>
          <w:szCs w:val="28"/>
        </w:rPr>
        <w:t>қанағатсыз</w:t>
      </w:r>
      <w:r w:rsidRPr="00EC2822">
        <w:rPr>
          <w:rFonts w:ascii="Times New Roman" w:hAnsi="Times New Roman" w:cs="Times New Roman"/>
          <w:sz w:val="28"/>
          <w:szCs w:val="28"/>
        </w:rPr>
        <w:t xml:space="preserve"> </w:t>
      </w:r>
      <w:r>
        <w:rPr>
          <w:rFonts w:ascii="Times New Roman" w:hAnsi="Times New Roman" w:cs="Times New Roman"/>
          <w:sz w:val="28"/>
          <w:szCs w:val="28"/>
        </w:rPr>
        <w:t>п</w:t>
      </w:r>
      <w:r w:rsidRPr="00EC2822">
        <w:rPr>
          <w:rStyle w:val="ezkurwreuab5ozgtqnkl"/>
          <w:rFonts w:ascii="Times New Roman" w:hAnsi="Times New Roman"/>
          <w:sz w:val="28"/>
          <w:szCs w:val="28"/>
        </w:rPr>
        <w:t>араметрлері</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жануарлардың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өндірістік</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алаңдар</w:t>
      </w:r>
      <w:r>
        <w:rPr>
          <w:rStyle w:val="ezkurwreuab5ozgtqnkl"/>
          <w:rFonts w:ascii="Times New Roman" w:hAnsi="Times New Roman"/>
          <w:sz w:val="28"/>
          <w:szCs w:val="28"/>
        </w:rPr>
        <w:t>да</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көп</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шоғырлануы,</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технологиялық</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циклдар</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арасындағы</w:t>
      </w:r>
      <w:r w:rsidRPr="00EC2822">
        <w:rPr>
          <w:rFonts w:ascii="Times New Roman" w:hAnsi="Times New Roman" w:cs="Times New Roman"/>
          <w:sz w:val="28"/>
          <w:szCs w:val="28"/>
        </w:rPr>
        <w:t xml:space="preserve"> кәсіптік </w:t>
      </w:r>
      <w:r>
        <w:rPr>
          <w:rFonts w:ascii="Times New Roman" w:hAnsi="Times New Roman" w:cs="Times New Roman"/>
          <w:sz w:val="28"/>
          <w:szCs w:val="28"/>
        </w:rPr>
        <w:t>профи</w:t>
      </w:r>
      <w:r w:rsidRPr="00EC2822">
        <w:rPr>
          <w:rStyle w:val="ezkurwreuab5ozgtqnkl"/>
          <w:rFonts w:ascii="Times New Roman" w:hAnsi="Times New Roman"/>
          <w:sz w:val="28"/>
          <w:szCs w:val="28"/>
        </w:rPr>
        <w:t>лактикалық</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үзілістерді</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сақтамау;</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тасымалдау</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және</w:t>
      </w:r>
      <w:r w:rsidRPr="00EC2822">
        <w:rPr>
          <w:rFonts w:ascii="Times New Roman" w:hAnsi="Times New Roman" w:cs="Times New Roman"/>
          <w:sz w:val="28"/>
          <w:szCs w:val="28"/>
        </w:rPr>
        <w:t xml:space="preserve"> қайта </w:t>
      </w:r>
      <w:r w:rsidRPr="00EC2822">
        <w:rPr>
          <w:rStyle w:val="ezkurwreuab5ozgtqnkl"/>
          <w:rFonts w:ascii="Times New Roman" w:hAnsi="Times New Roman"/>
          <w:sz w:val="28"/>
          <w:szCs w:val="28"/>
        </w:rPr>
        <w:t>топтастыру,</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азықтандыру</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және</w:t>
      </w:r>
      <w:r w:rsidRPr="00EC2822">
        <w:rPr>
          <w:rFonts w:ascii="Times New Roman" w:hAnsi="Times New Roman" w:cs="Times New Roman"/>
          <w:sz w:val="28"/>
          <w:szCs w:val="28"/>
        </w:rPr>
        <w:t xml:space="preserve"> </w:t>
      </w:r>
      <w:r>
        <w:rPr>
          <w:rFonts w:ascii="Times New Roman" w:hAnsi="Times New Roman" w:cs="Times New Roman"/>
          <w:sz w:val="28"/>
          <w:szCs w:val="28"/>
        </w:rPr>
        <w:t>күтіп</w:t>
      </w:r>
      <w:r w:rsidRPr="00EC2822">
        <w:rPr>
          <w:rFonts w:ascii="Times New Roman" w:hAnsi="Times New Roman" w:cs="Times New Roman"/>
          <w:sz w:val="28"/>
          <w:szCs w:val="28"/>
        </w:rPr>
        <w:t>-</w:t>
      </w:r>
      <w:r>
        <w:rPr>
          <w:rFonts w:ascii="Times New Roman" w:hAnsi="Times New Roman" w:cs="Times New Roman"/>
          <w:sz w:val="28"/>
          <w:szCs w:val="28"/>
        </w:rPr>
        <w:t>баптау</w:t>
      </w:r>
      <w:r w:rsidRPr="00EC2822">
        <w:rPr>
          <w:rFonts w:ascii="Times New Roman" w:hAnsi="Times New Roman" w:cs="Times New Roman"/>
          <w:sz w:val="28"/>
          <w:szCs w:val="28"/>
        </w:rPr>
        <w:t xml:space="preserve"> </w:t>
      </w:r>
      <w:r>
        <w:rPr>
          <w:rFonts w:ascii="Times New Roman" w:hAnsi="Times New Roman" w:cs="Times New Roman"/>
          <w:sz w:val="28"/>
          <w:szCs w:val="28"/>
        </w:rPr>
        <w:t>ережелерінің</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күрт</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өзгеруі</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және</w:t>
      </w:r>
      <w:r w:rsidRPr="00EC2822">
        <w:rPr>
          <w:rFonts w:ascii="Times New Roman" w:hAnsi="Times New Roman" w:cs="Times New Roman"/>
          <w:sz w:val="28"/>
          <w:szCs w:val="28"/>
        </w:rPr>
        <w:t xml:space="preserve"> </w:t>
      </w:r>
      <w:r w:rsidRPr="00EC2822">
        <w:rPr>
          <w:rStyle w:val="ezkurwreuab5ozgtqnkl"/>
          <w:rFonts w:ascii="Times New Roman" w:hAnsi="Times New Roman"/>
          <w:sz w:val="28"/>
          <w:szCs w:val="28"/>
        </w:rPr>
        <w:t>т</w:t>
      </w:r>
      <w:r w:rsidRPr="00EC2822">
        <w:rPr>
          <w:rFonts w:ascii="Times New Roman" w:hAnsi="Times New Roman" w:cs="Times New Roman"/>
          <w:sz w:val="28"/>
          <w:szCs w:val="28"/>
        </w:rPr>
        <w:t>. б</w:t>
      </w:r>
      <w:r w:rsidRPr="00C85F46">
        <w:rPr>
          <w:rFonts w:ascii="Times New Roman" w:hAnsi="Times New Roman" w:cs="Times New Roman"/>
          <w:sz w:val="28"/>
          <w:szCs w:val="28"/>
        </w:rPr>
        <w:t xml:space="preserve">. [53-56].     </w:t>
      </w:r>
    </w:p>
    <w:p w:rsidR="00636215" w:rsidRPr="00A35FE1" w:rsidRDefault="00636215" w:rsidP="00636215">
      <w:pPr>
        <w:spacing w:after="0" w:line="240" w:lineRule="auto"/>
        <w:ind w:firstLine="720"/>
        <w:jc w:val="both"/>
        <w:rPr>
          <w:rStyle w:val="ezkurwreuab5ozgtqnkl"/>
          <w:rFonts w:ascii="Times New Roman" w:hAnsi="Times New Roman"/>
          <w:sz w:val="28"/>
          <w:szCs w:val="28"/>
        </w:rPr>
      </w:pPr>
      <w:r w:rsidRPr="00D733FD">
        <w:rPr>
          <w:rStyle w:val="ezkurwreuab5ozgtqnkl"/>
          <w:rFonts w:ascii="Times New Roman" w:hAnsi="Times New Roman"/>
          <w:sz w:val="28"/>
          <w:szCs w:val="28"/>
        </w:rPr>
        <w:t>В</w:t>
      </w:r>
      <w:r>
        <w:rPr>
          <w:rStyle w:val="ezkurwreuab5ozgtqnkl"/>
          <w:rFonts w:ascii="Times New Roman" w:hAnsi="Times New Roman"/>
          <w:sz w:val="28"/>
          <w:szCs w:val="28"/>
        </w:rPr>
        <w:t>.</w:t>
      </w:r>
      <w:r>
        <w:rPr>
          <w:rFonts w:ascii="Times New Roman" w:hAnsi="Times New Roman" w:cs="Times New Roman"/>
          <w:sz w:val="28"/>
          <w:szCs w:val="28"/>
        </w:rPr>
        <w:t>Т</w:t>
      </w:r>
      <w:r w:rsidRPr="00D733FD">
        <w:rPr>
          <w:rFonts w:ascii="Times New Roman" w:hAnsi="Times New Roman" w:cs="Times New Roman"/>
          <w:sz w:val="28"/>
          <w:szCs w:val="28"/>
        </w:rPr>
        <w:t>.</w:t>
      </w:r>
      <w:r w:rsidRPr="00D733FD">
        <w:rPr>
          <w:rStyle w:val="ezkurwreuab5ozgtqnkl"/>
          <w:rFonts w:ascii="Times New Roman" w:hAnsi="Times New Roman"/>
          <w:sz w:val="28"/>
          <w:szCs w:val="28"/>
        </w:rPr>
        <w:t>Самохиннің,</w:t>
      </w:r>
      <w:r w:rsidR="00FC13B4">
        <w:rPr>
          <w:rFonts w:ascii="Times New Roman" w:hAnsi="Times New Roman" w:cs="Times New Roman"/>
          <w:sz w:val="28"/>
          <w:szCs w:val="28"/>
          <w:lang w:val="kk-KZ"/>
        </w:rPr>
        <w:t xml:space="preserve"> </w:t>
      </w:r>
      <w:r w:rsidRPr="00D733FD">
        <w:rPr>
          <w:rStyle w:val="ezkurwreuab5ozgtqnkl"/>
          <w:rFonts w:ascii="Times New Roman" w:hAnsi="Times New Roman"/>
          <w:sz w:val="28"/>
          <w:szCs w:val="28"/>
        </w:rPr>
        <w:t>А</w:t>
      </w:r>
      <w:r>
        <w:rPr>
          <w:rFonts w:ascii="Times New Roman" w:hAnsi="Times New Roman" w:cs="Times New Roman"/>
          <w:sz w:val="28"/>
          <w:szCs w:val="28"/>
        </w:rPr>
        <w:t>.</w:t>
      </w:r>
      <w:r w:rsidRPr="00D733FD">
        <w:rPr>
          <w:rStyle w:val="ezkurwreuab5ozgtqnkl"/>
          <w:rFonts w:ascii="Times New Roman" w:hAnsi="Times New Roman"/>
          <w:sz w:val="28"/>
          <w:szCs w:val="28"/>
        </w:rPr>
        <w:t>Г</w:t>
      </w:r>
      <w:r>
        <w:rPr>
          <w:rFonts w:ascii="Times New Roman" w:hAnsi="Times New Roman" w:cs="Times New Roman"/>
          <w:sz w:val="28"/>
          <w:szCs w:val="28"/>
        </w:rPr>
        <w:t>.</w:t>
      </w:r>
      <w:r w:rsidRPr="00D733FD">
        <w:rPr>
          <w:rStyle w:val="ezkurwreuab5ozgtqnkl"/>
          <w:rFonts w:ascii="Times New Roman" w:hAnsi="Times New Roman"/>
          <w:sz w:val="28"/>
          <w:szCs w:val="28"/>
        </w:rPr>
        <w:t>Шаховтың</w:t>
      </w:r>
      <w:r w:rsidRPr="00D733FD">
        <w:rPr>
          <w:rFonts w:ascii="Times New Roman" w:hAnsi="Times New Roman" w:cs="Times New Roman"/>
          <w:sz w:val="28"/>
          <w:szCs w:val="28"/>
        </w:rPr>
        <w:t xml:space="preserve"> </w:t>
      </w:r>
      <w:r w:rsidRPr="00CE2549">
        <w:rPr>
          <w:rFonts w:ascii="Times New Roman" w:hAnsi="Times New Roman" w:cs="Times New Roman"/>
          <w:sz w:val="28"/>
          <w:szCs w:val="28"/>
        </w:rPr>
        <w:t>[</w:t>
      </w:r>
      <w:r w:rsidR="00FC13B4">
        <w:rPr>
          <w:rFonts w:ascii="Times New Roman" w:hAnsi="Times New Roman" w:cs="Times New Roman"/>
          <w:sz w:val="28"/>
          <w:szCs w:val="28"/>
        </w:rPr>
        <w:t>57,</w:t>
      </w:r>
      <w:r>
        <w:rPr>
          <w:rFonts w:ascii="Times New Roman" w:hAnsi="Times New Roman" w:cs="Times New Roman"/>
          <w:sz w:val="28"/>
          <w:szCs w:val="28"/>
        </w:rPr>
        <w:t>58</w:t>
      </w:r>
      <w:r w:rsidRPr="00CE2549">
        <w:rPr>
          <w:rFonts w:ascii="Times New Roman" w:hAnsi="Times New Roman" w:cs="Times New Roman"/>
          <w:sz w:val="28"/>
          <w:szCs w:val="28"/>
        </w:rPr>
        <w:t>]</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пікірінше,</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абиогендік</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факторлар</w:t>
      </w:r>
      <w:r w:rsidRPr="00D733FD">
        <w:rPr>
          <w:rFonts w:ascii="Times New Roman" w:hAnsi="Times New Roman" w:cs="Times New Roman"/>
          <w:sz w:val="28"/>
          <w:szCs w:val="28"/>
        </w:rPr>
        <w:t xml:space="preserve"> олар </w:t>
      </w:r>
      <w:r w:rsidRPr="00D733FD">
        <w:rPr>
          <w:rStyle w:val="ezkurwreuab5ozgtqnkl"/>
          <w:rFonts w:ascii="Times New Roman" w:hAnsi="Times New Roman"/>
          <w:sz w:val="28"/>
          <w:szCs w:val="28"/>
        </w:rPr>
        <w:t>сыртқы</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ортада</w:t>
      </w:r>
      <w:r w:rsidRPr="00D733FD">
        <w:rPr>
          <w:rFonts w:ascii="Times New Roman" w:hAnsi="Times New Roman" w:cs="Times New Roman"/>
          <w:sz w:val="28"/>
          <w:szCs w:val="28"/>
        </w:rPr>
        <w:t xml:space="preserve"> </w:t>
      </w:r>
      <w:r>
        <w:rPr>
          <w:rFonts w:ascii="Times New Roman" w:hAnsi="Times New Roman" w:cs="Times New Roman"/>
          <w:sz w:val="28"/>
          <w:szCs w:val="28"/>
        </w:rPr>
        <w:t>көп</w:t>
      </w:r>
      <w:r w:rsidRPr="00D733FD">
        <w:rPr>
          <w:rFonts w:ascii="Times New Roman" w:hAnsi="Times New Roman" w:cs="Times New Roman"/>
          <w:sz w:val="28"/>
          <w:szCs w:val="28"/>
        </w:rPr>
        <w:t xml:space="preserve"> </w:t>
      </w:r>
      <w:r>
        <w:rPr>
          <w:rFonts w:ascii="Times New Roman" w:hAnsi="Times New Roman" w:cs="Times New Roman"/>
          <w:sz w:val="28"/>
          <w:szCs w:val="28"/>
        </w:rPr>
        <w:t>мөлшерде</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жина</w:t>
      </w:r>
      <w:r>
        <w:rPr>
          <w:rStyle w:val="ezkurwreuab5ozgtqnkl"/>
          <w:rFonts w:ascii="Times New Roman" w:hAnsi="Times New Roman"/>
          <w:sz w:val="28"/>
          <w:szCs w:val="28"/>
        </w:rPr>
        <w:t>қта</w:t>
      </w:r>
      <w:r w:rsidRPr="00D733FD">
        <w:rPr>
          <w:rStyle w:val="ezkurwreuab5ozgtqnkl"/>
          <w:rFonts w:ascii="Times New Roman" w:hAnsi="Times New Roman"/>
          <w:sz w:val="28"/>
          <w:szCs w:val="28"/>
        </w:rPr>
        <w:t>лып,</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жануарлардың</w:t>
      </w:r>
      <w:r w:rsidRPr="00D733FD">
        <w:rPr>
          <w:rFonts w:ascii="Times New Roman" w:hAnsi="Times New Roman" w:cs="Times New Roman"/>
          <w:sz w:val="28"/>
          <w:szCs w:val="28"/>
        </w:rPr>
        <w:t xml:space="preserve"> </w:t>
      </w:r>
      <w:r>
        <w:rPr>
          <w:rFonts w:ascii="Times New Roman" w:hAnsi="Times New Roman" w:cs="Times New Roman"/>
          <w:sz w:val="28"/>
          <w:szCs w:val="28"/>
        </w:rPr>
        <w:t>ағзасына</w:t>
      </w:r>
      <w:r w:rsidRPr="00D733FD">
        <w:rPr>
          <w:rFonts w:ascii="Times New Roman" w:hAnsi="Times New Roman" w:cs="Times New Roman"/>
          <w:sz w:val="28"/>
          <w:szCs w:val="28"/>
        </w:rPr>
        <w:t xml:space="preserve"> </w:t>
      </w:r>
      <w:r>
        <w:rPr>
          <w:rFonts w:ascii="Times New Roman" w:hAnsi="Times New Roman" w:cs="Times New Roman"/>
          <w:sz w:val="28"/>
          <w:szCs w:val="28"/>
        </w:rPr>
        <w:t>жем</w:t>
      </w:r>
      <w:r w:rsidRPr="00D733FD">
        <w:rPr>
          <w:rFonts w:ascii="Times New Roman" w:hAnsi="Times New Roman" w:cs="Times New Roman"/>
          <w:sz w:val="28"/>
          <w:szCs w:val="28"/>
        </w:rPr>
        <w:t xml:space="preserve">мен, </w:t>
      </w:r>
      <w:r w:rsidRPr="00D733FD">
        <w:rPr>
          <w:rStyle w:val="ezkurwreuab5ozgtqnkl"/>
          <w:rFonts w:ascii="Times New Roman" w:hAnsi="Times New Roman"/>
          <w:sz w:val="28"/>
          <w:szCs w:val="28"/>
        </w:rPr>
        <w:t>сумен</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және</w:t>
      </w:r>
      <w:r w:rsidRPr="00D733FD">
        <w:rPr>
          <w:rFonts w:ascii="Times New Roman" w:hAnsi="Times New Roman" w:cs="Times New Roman"/>
          <w:sz w:val="28"/>
          <w:szCs w:val="28"/>
        </w:rPr>
        <w:t xml:space="preserve">  </w:t>
      </w:r>
      <w:r w:rsidRPr="00D733FD">
        <w:rPr>
          <w:rStyle w:val="ezkurwreuab5ozgtqnkl"/>
          <w:rFonts w:ascii="Times New Roman" w:hAnsi="Times New Roman"/>
          <w:sz w:val="28"/>
          <w:szCs w:val="28"/>
        </w:rPr>
        <w:t xml:space="preserve">ауа </w:t>
      </w:r>
      <w:r>
        <w:rPr>
          <w:rStyle w:val="ezkurwreuab5ozgtqnkl"/>
          <w:rFonts w:ascii="Times New Roman" w:hAnsi="Times New Roman"/>
          <w:sz w:val="28"/>
          <w:szCs w:val="28"/>
        </w:rPr>
        <w:t>арқылы</w:t>
      </w:r>
      <w:r w:rsidRPr="00D733FD">
        <w:rPr>
          <w:rFonts w:ascii="Times New Roman" w:hAnsi="Times New Roman" w:cs="Times New Roman"/>
          <w:sz w:val="28"/>
          <w:szCs w:val="28"/>
        </w:rPr>
        <w:t xml:space="preserve"> енеді</w:t>
      </w:r>
      <w:r w:rsidRPr="00D733FD">
        <w:rPr>
          <w:rStyle w:val="ezkurwreuab5ozgtqnkl"/>
          <w:rFonts w:ascii="Times New Roman" w:hAnsi="Times New Roman"/>
          <w:sz w:val="28"/>
          <w:szCs w:val="28"/>
        </w:rPr>
        <w:t>.</w:t>
      </w:r>
      <w:r w:rsidRPr="00D733FD">
        <w:rPr>
          <w:rFonts w:ascii="Times New Roman" w:hAnsi="Times New Roman" w:cs="Times New Roman"/>
          <w:sz w:val="28"/>
          <w:szCs w:val="28"/>
        </w:rPr>
        <w:t xml:space="preserve"> </w:t>
      </w:r>
      <w:r w:rsidRPr="00A35FE1">
        <w:rPr>
          <w:rFonts w:ascii="Times New Roman" w:hAnsi="Times New Roman" w:cs="Times New Roman"/>
          <w:sz w:val="28"/>
          <w:szCs w:val="28"/>
        </w:rPr>
        <w:t xml:space="preserve">Қоршаған </w:t>
      </w:r>
      <w:r w:rsidRPr="00A35FE1">
        <w:rPr>
          <w:rStyle w:val="ezkurwreuab5ozgtqnkl"/>
          <w:rFonts w:ascii="Times New Roman" w:hAnsi="Times New Roman"/>
          <w:sz w:val="28"/>
          <w:szCs w:val="28"/>
        </w:rPr>
        <w:t>ортаның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барлық</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қолайсыз</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факторлары</w:t>
      </w:r>
      <w:r w:rsidRPr="00A35FE1">
        <w:rPr>
          <w:rFonts w:ascii="Times New Roman" w:hAnsi="Times New Roman" w:cs="Times New Roman"/>
          <w:sz w:val="28"/>
          <w:szCs w:val="28"/>
        </w:rPr>
        <w:t xml:space="preserve"> </w:t>
      </w:r>
      <w:r>
        <w:rPr>
          <w:rFonts w:ascii="Times New Roman" w:hAnsi="Times New Roman" w:cs="Times New Roman"/>
          <w:sz w:val="28"/>
          <w:szCs w:val="28"/>
        </w:rPr>
        <w:t>ағзаға</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көбінесе</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әртүрлі</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комбинациялар</w:t>
      </w:r>
      <w:r w:rsidR="00FC13B4">
        <w:rPr>
          <w:rStyle w:val="ezkurwreuab5ozgtqnkl"/>
          <w:rFonts w:ascii="Times New Roman" w:hAnsi="Times New Roman"/>
          <w:sz w:val="28"/>
          <w:szCs w:val="28"/>
          <w:lang w:val="kk-KZ"/>
        </w:rPr>
        <w:t xml:space="preserve"> түрінде</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әсер</w:t>
      </w:r>
      <w:r w:rsidRPr="00A35FE1">
        <w:rPr>
          <w:rFonts w:ascii="Times New Roman" w:hAnsi="Times New Roman" w:cs="Times New Roman"/>
          <w:sz w:val="28"/>
          <w:szCs w:val="28"/>
        </w:rPr>
        <w:t xml:space="preserve"> етеді, </w:t>
      </w:r>
      <w:r w:rsidRPr="00A35FE1">
        <w:rPr>
          <w:rStyle w:val="ezkurwreuab5ozgtqnkl"/>
          <w:rFonts w:ascii="Times New Roman" w:hAnsi="Times New Roman"/>
          <w:sz w:val="28"/>
          <w:szCs w:val="28"/>
        </w:rPr>
        <w:t>бірақ</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патологиялық</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процестердің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(патогенездің)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дамуындағы</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басты</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 xml:space="preserve">жетекші </w:t>
      </w:r>
      <w:r>
        <w:rPr>
          <w:rStyle w:val="ezkurwreuab5ozgtqnkl"/>
          <w:rFonts w:ascii="Times New Roman" w:hAnsi="Times New Roman"/>
          <w:sz w:val="28"/>
          <w:szCs w:val="28"/>
        </w:rPr>
        <w:t xml:space="preserve">фактор </w:t>
      </w:r>
      <w:r w:rsidRPr="00A35FE1">
        <w:rPr>
          <w:rStyle w:val="ezkurwreuab5ozgtqnkl"/>
          <w:rFonts w:ascii="Times New Roman" w:hAnsi="Times New Roman"/>
          <w:sz w:val="28"/>
          <w:szCs w:val="28"/>
        </w:rPr>
        <w:t xml:space="preserve">- </w:t>
      </w:r>
      <w:r>
        <w:rPr>
          <w:rFonts w:ascii="Times New Roman" w:hAnsi="Times New Roman" w:cs="Times New Roman"/>
          <w:sz w:val="28"/>
          <w:szCs w:val="28"/>
        </w:rPr>
        <w:t>ол</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жануарлардың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дұрыс</w:t>
      </w:r>
      <w:r w:rsidRPr="00A35FE1">
        <w:rPr>
          <w:rFonts w:ascii="Times New Roman" w:hAnsi="Times New Roman" w:cs="Times New Roman"/>
          <w:sz w:val="28"/>
          <w:szCs w:val="28"/>
        </w:rPr>
        <w:t xml:space="preserve"> </w:t>
      </w:r>
      <w:r>
        <w:rPr>
          <w:rFonts w:ascii="Times New Roman" w:hAnsi="Times New Roman" w:cs="Times New Roman"/>
          <w:sz w:val="28"/>
          <w:szCs w:val="28"/>
        </w:rPr>
        <w:t>азықтандырмауы</w:t>
      </w:r>
      <w:r w:rsidRPr="00A35FE1">
        <w:rPr>
          <w:rFonts w:ascii="Times New Roman" w:hAnsi="Times New Roman" w:cs="Times New Roman"/>
          <w:sz w:val="28"/>
          <w:szCs w:val="28"/>
        </w:rPr>
        <w:t xml:space="preserve"> </w:t>
      </w:r>
      <w:r>
        <w:rPr>
          <w:rFonts w:ascii="Times New Roman" w:hAnsi="Times New Roman" w:cs="Times New Roman"/>
          <w:sz w:val="28"/>
          <w:szCs w:val="28"/>
        </w:rPr>
        <w:t>болып</w:t>
      </w:r>
      <w:r w:rsidRPr="00A35FE1">
        <w:rPr>
          <w:rFonts w:ascii="Times New Roman" w:hAnsi="Times New Roman" w:cs="Times New Roman"/>
          <w:sz w:val="28"/>
          <w:szCs w:val="28"/>
        </w:rPr>
        <w:t xml:space="preserve"> </w:t>
      </w:r>
      <w:r>
        <w:rPr>
          <w:rFonts w:ascii="Times New Roman" w:hAnsi="Times New Roman" w:cs="Times New Roman"/>
          <w:sz w:val="28"/>
          <w:szCs w:val="28"/>
        </w:rPr>
        <w:t>табылады</w:t>
      </w:r>
      <w:r w:rsidRPr="00A35FE1">
        <w:rPr>
          <w:rStyle w:val="ezkurwreuab5ozgtqnkl"/>
          <w:rFonts w:ascii="Times New Roman" w:hAnsi="Times New Roman"/>
          <w:sz w:val="28"/>
          <w:szCs w:val="28"/>
        </w:rPr>
        <w:t>.</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Мұның</w:t>
      </w:r>
      <w:r w:rsidRPr="00A35FE1">
        <w:rPr>
          <w:rFonts w:ascii="Times New Roman" w:hAnsi="Times New Roman" w:cs="Times New Roman"/>
          <w:sz w:val="28"/>
          <w:szCs w:val="28"/>
        </w:rPr>
        <w:t xml:space="preserve"> б</w:t>
      </w:r>
      <w:r>
        <w:rPr>
          <w:rFonts w:ascii="Times New Roman" w:hAnsi="Times New Roman" w:cs="Times New Roman"/>
          <w:sz w:val="28"/>
          <w:szCs w:val="28"/>
        </w:rPr>
        <w:t>арлығы</w:t>
      </w:r>
      <w:r w:rsidRPr="00A35FE1">
        <w:rPr>
          <w:rFonts w:ascii="Times New Roman" w:hAnsi="Times New Roman" w:cs="Times New Roman"/>
          <w:sz w:val="28"/>
          <w:szCs w:val="28"/>
        </w:rPr>
        <w:t xml:space="preserve"> </w:t>
      </w:r>
      <w:r>
        <w:rPr>
          <w:rFonts w:ascii="Times New Roman" w:hAnsi="Times New Roman" w:cs="Times New Roman"/>
          <w:sz w:val="28"/>
          <w:szCs w:val="28"/>
        </w:rPr>
        <w:t>жануарлар</w:t>
      </w:r>
      <w:r w:rsidRPr="00A35FE1">
        <w:rPr>
          <w:rFonts w:ascii="Times New Roman" w:hAnsi="Times New Roman" w:cs="Times New Roman"/>
          <w:sz w:val="28"/>
          <w:szCs w:val="28"/>
        </w:rPr>
        <w:t xml:space="preserve"> </w:t>
      </w:r>
      <w:r>
        <w:rPr>
          <w:rFonts w:ascii="Times New Roman" w:hAnsi="Times New Roman" w:cs="Times New Roman"/>
          <w:sz w:val="28"/>
          <w:szCs w:val="28"/>
        </w:rPr>
        <w:t>ағзасының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жалпы</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жағдай</w:t>
      </w:r>
      <w:r>
        <w:rPr>
          <w:rStyle w:val="ezkurwreuab5ozgtqnkl"/>
          <w:rFonts w:ascii="Times New Roman" w:hAnsi="Times New Roman"/>
          <w:sz w:val="28"/>
          <w:szCs w:val="28"/>
        </w:rPr>
        <w:t>да</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теріс</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әсер</w:t>
      </w:r>
      <w:r w:rsidRPr="00A35FE1">
        <w:rPr>
          <w:rFonts w:ascii="Times New Roman" w:hAnsi="Times New Roman" w:cs="Times New Roman"/>
          <w:sz w:val="28"/>
          <w:szCs w:val="28"/>
        </w:rPr>
        <w:t xml:space="preserve"> етеді </w:t>
      </w:r>
      <w:r w:rsidRPr="00A35FE1">
        <w:rPr>
          <w:rStyle w:val="ezkurwreuab5ozgtqnkl"/>
          <w:rFonts w:ascii="Times New Roman" w:hAnsi="Times New Roman"/>
          <w:sz w:val="28"/>
          <w:szCs w:val="28"/>
        </w:rPr>
        <w:t>және</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өнімділіктің,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табиғи</w:t>
      </w:r>
      <w:r w:rsidRPr="00A35FE1">
        <w:rPr>
          <w:rFonts w:ascii="Times New Roman" w:hAnsi="Times New Roman" w:cs="Times New Roman"/>
          <w:sz w:val="28"/>
          <w:szCs w:val="28"/>
        </w:rPr>
        <w:t xml:space="preserve"> спецификалық </w:t>
      </w:r>
      <w:r w:rsidRPr="00A35FE1">
        <w:rPr>
          <w:rStyle w:val="ezkurwreuab5ozgtqnkl"/>
          <w:rFonts w:ascii="Times New Roman" w:hAnsi="Times New Roman"/>
          <w:sz w:val="28"/>
          <w:szCs w:val="28"/>
        </w:rPr>
        <w:t>емес</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төзімділік</w:t>
      </w:r>
      <w:r>
        <w:rPr>
          <w:rStyle w:val="ezkurwreuab5ozgtqnkl"/>
          <w:rFonts w:ascii="Times New Roman" w:hAnsi="Times New Roman"/>
          <w:sz w:val="28"/>
          <w:szCs w:val="28"/>
        </w:rPr>
        <w:t>тің</w:t>
      </w:r>
      <w:r w:rsidRPr="00A35FE1">
        <w:rPr>
          <w:rStyle w:val="ezkurwreuab5ozgtqnkl"/>
          <w:rFonts w:ascii="Times New Roman" w:hAnsi="Times New Roman"/>
          <w:sz w:val="28"/>
          <w:szCs w:val="28"/>
        </w:rPr>
        <w:t>,</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жануарлардың</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иммунобиологиялық</w:t>
      </w:r>
      <w:r w:rsidRPr="00A35FE1">
        <w:rPr>
          <w:rFonts w:ascii="Times New Roman" w:hAnsi="Times New Roman" w:cs="Times New Roman"/>
          <w:sz w:val="28"/>
          <w:szCs w:val="28"/>
        </w:rPr>
        <w:t xml:space="preserve"> </w:t>
      </w:r>
      <w:r w:rsidRPr="00A35FE1">
        <w:rPr>
          <w:rStyle w:val="ezkurwreuab5ozgtqnkl"/>
          <w:rFonts w:ascii="Times New Roman" w:hAnsi="Times New Roman"/>
          <w:sz w:val="28"/>
          <w:szCs w:val="28"/>
        </w:rPr>
        <w:t>реактивтілігі</w:t>
      </w:r>
      <w:r>
        <w:rPr>
          <w:rStyle w:val="ezkurwreuab5ozgtqnkl"/>
          <w:rFonts w:ascii="Times New Roman" w:hAnsi="Times New Roman"/>
          <w:sz w:val="28"/>
          <w:szCs w:val="28"/>
        </w:rPr>
        <w:t>нің</w:t>
      </w:r>
      <w:r w:rsidRPr="00A35FE1">
        <w:rPr>
          <w:rStyle w:val="ezkurwreuab5ozgtqnkl"/>
          <w:rFonts w:ascii="Times New Roman" w:hAnsi="Times New Roman"/>
          <w:sz w:val="28"/>
          <w:szCs w:val="28"/>
        </w:rPr>
        <w:t xml:space="preserve"> төмендеуі</w:t>
      </w:r>
      <w:r>
        <w:rPr>
          <w:rStyle w:val="ezkurwreuab5ozgtqnkl"/>
          <w:rFonts w:ascii="Times New Roman" w:hAnsi="Times New Roman"/>
          <w:sz w:val="28"/>
          <w:szCs w:val="28"/>
        </w:rPr>
        <w:t>не</w:t>
      </w:r>
      <w:r w:rsidRPr="00A35FE1">
        <w:rPr>
          <w:rFonts w:ascii="Times New Roman" w:hAnsi="Times New Roman" w:cs="Times New Roman"/>
          <w:sz w:val="28"/>
          <w:szCs w:val="28"/>
        </w:rPr>
        <w:t xml:space="preserve"> </w:t>
      </w:r>
      <w:r>
        <w:rPr>
          <w:rFonts w:ascii="Times New Roman" w:hAnsi="Times New Roman" w:cs="Times New Roman"/>
          <w:sz w:val="28"/>
          <w:szCs w:val="28"/>
        </w:rPr>
        <w:t>ұшыратады</w:t>
      </w:r>
      <w:r w:rsidRPr="00A35FE1">
        <w:rPr>
          <w:rStyle w:val="ezkurwreuab5ozgtqnkl"/>
          <w:rFonts w:ascii="Times New Roman" w:hAnsi="Times New Roman"/>
          <w:sz w:val="28"/>
          <w:szCs w:val="28"/>
        </w:rPr>
        <w:t>.</w:t>
      </w:r>
    </w:p>
    <w:p w:rsidR="00636215" w:rsidRDefault="00636215" w:rsidP="00636215">
      <w:pPr>
        <w:spacing w:after="0" w:line="240" w:lineRule="auto"/>
        <w:ind w:firstLine="720"/>
        <w:jc w:val="both"/>
        <w:rPr>
          <w:rStyle w:val="ezkurwreuab5ozgtqnkl"/>
          <w:rFonts w:ascii="Times New Roman" w:hAnsi="Times New Roman"/>
          <w:color w:val="C00000"/>
          <w:sz w:val="28"/>
          <w:szCs w:val="28"/>
        </w:rPr>
      </w:pPr>
      <w:r w:rsidRPr="00AE7EC9">
        <w:rPr>
          <w:rStyle w:val="ezkurwreuab5ozgtqnkl"/>
          <w:rFonts w:ascii="Times New Roman" w:hAnsi="Times New Roman"/>
          <w:sz w:val="28"/>
          <w:szCs w:val="28"/>
        </w:rPr>
        <w:t>Биогендік</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факторлар</w:t>
      </w:r>
      <w:r w:rsidRPr="00AE7EC9">
        <w:rPr>
          <w:rFonts w:ascii="Times New Roman" w:hAnsi="Times New Roman" w:cs="Times New Roman"/>
          <w:sz w:val="28"/>
          <w:szCs w:val="28"/>
        </w:rPr>
        <w:t xml:space="preserve"> </w:t>
      </w:r>
      <w:r>
        <w:rPr>
          <w:rFonts w:ascii="Times New Roman" w:hAnsi="Times New Roman" w:cs="Times New Roman"/>
          <w:sz w:val="28"/>
          <w:szCs w:val="28"/>
        </w:rPr>
        <w:t>ретінде</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әртүрлі</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вирустар,</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бактериялар,</w:t>
      </w:r>
      <w:r w:rsidRPr="00AE7EC9">
        <w:rPr>
          <w:rFonts w:ascii="Times New Roman" w:hAnsi="Times New Roman" w:cs="Times New Roman"/>
          <w:sz w:val="28"/>
          <w:szCs w:val="28"/>
        </w:rPr>
        <w:t xml:space="preserve"> </w:t>
      </w:r>
      <w:r>
        <w:rPr>
          <w:rFonts w:ascii="Times New Roman" w:hAnsi="Times New Roman" w:cs="Times New Roman"/>
          <w:sz w:val="28"/>
          <w:szCs w:val="28"/>
        </w:rPr>
        <w:t>ми</w:t>
      </w:r>
      <w:r w:rsidRPr="00AE7EC9">
        <w:rPr>
          <w:rStyle w:val="ezkurwreuab5ozgtqnkl"/>
          <w:rFonts w:ascii="Times New Roman" w:hAnsi="Times New Roman"/>
          <w:sz w:val="28"/>
          <w:szCs w:val="28"/>
        </w:rPr>
        <w:t>коплазмалар,</w:t>
      </w:r>
      <w:r w:rsidRPr="00AE7EC9">
        <w:rPr>
          <w:rFonts w:ascii="Times New Roman" w:hAnsi="Times New Roman" w:cs="Times New Roman"/>
          <w:sz w:val="28"/>
          <w:szCs w:val="28"/>
        </w:rPr>
        <w:t xml:space="preserve"> </w:t>
      </w:r>
      <w:r>
        <w:rPr>
          <w:rFonts w:ascii="Times New Roman" w:hAnsi="Times New Roman" w:cs="Times New Roman"/>
          <w:sz w:val="28"/>
          <w:szCs w:val="28"/>
        </w:rPr>
        <w:t>патогенді</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саңырауқұлақтар</w:t>
      </w:r>
      <w:r w:rsidRPr="00AE7EC9">
        <w:rPr>
          <w:rFonts w:ascii="Times New Roman" w:hAnsi="Times New Roman" w:cs="Times New Roman"/>
          <w:sz w:val="28"/>
          <w:szCs w:val="28"/>
        </w:rPr>
        <w:t xml:space="preserve"> болуы </w:t>
      </w:r>
      <w:r w:rsidRPr="00AE7EC9">
        <w:rPr>
          <w:rStyle w:val="ezkurwreuab5ozgtqnkl"/>
          <w:rFonts w:ascii="Times New Roman" w:hAnsi="Times New Roman"/>
          <w:sz w:val="28"/>
          <w:szCs w:val="28"/>
        </w:rPr>
        <w:t>мүмкін</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олардың</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вируленттілігі</w:t>
      </w:r>
      <w:r w:rsidRPr="00AE7EC9">
        <w:rPr>
          <w:rFonts w:ascii="Times New Roman" w:hAnsi="Times New Roman" w:cs="Times New Roman"/>
          <w:sz w:val="28"/>
          <w:szCs w:val="28"/>
        </w:rPr>
        <w:t xml:space="preserve"> </w:t>
      </w:r>
      <w:r>
        <w:rPr>
          <w:rFonts w:ascii="Times New Roman" w:hAnsi="Times New Roman" w:cs="Times New Roman"/>
          <w:sz w:val="28"/>
          <w:szCs w:val="28"/>
        </w:rPr>
        <w:t>тиісті</w:t>
      </w:r>
      <w:r w:rsidRPr="00AE7EC9">
        <w:rPr>
          <w:rFonts w:ascii="Times New Roman" w:hAnsi="Times New Roman" w:cs="Times New Roman"/>
          <w:sz w:val="28"/>
          <w:szCs w:val="28"/>
        </w:rPr>
        <w:t xml:space="preserve"> </w:t>
      </w:r>
      <w:r>
        <w:rPr>
          <w:rFonts w:ascii="Times New Roman" w:hAnsi="Times New Roman" w:cs="Times New Roman"/>
          <w:sz w:val="28"/>
          <w:szCs w:val="28"/>
        </w:rPr>
        <w:t>дәрежеде</w:t>
      </w:r>
      <w:r w:rsidRPr="00AE7EC9">
        <w:rPr>
          <w:rFonts w:ascii="Times New Roman" w:hAnsi="Times New Roman" w:cs="Times New Roman"/>
          <w:sz w:val="28"/>
          <w:szCs w:val="28"/>
        </w:rPr>
        <w:t xml:space="preserve"> </w:t>
      </w:r>
      <w:r>
        <w:rPr>
          <w:rFonts w:ascii="Times New Roman" w:hAnsi="Times New Roman" w:cs="Times New Roman"/>
          <w:sz w:val="28"/>
          <w:szCs w:val="28"/>
        </w:rPr>
        <w:t>күтіп</w:t>
      </w:r>
      <w:r w:rsidRPr="00AE7EC9">
        <w:rPr>
          <w:rFonts w:ascii="Times New Roman" w:hAnsi="Times New Roman" w:cs="Times New Roman"/>
          <w:sz w:val="28"/>
          <w:szCs w:val="28"/>
        </w:rPr>
        <w:t>-</w:t>
      </w:r>
      <w:r>
        <w:rPr>
          <w:rFonts w:ascii="Times New Roman" w:hAnsi="Times New Roman" w:cs="Times New Roman"/>
          <w:sz w:val="28"/>
          <w:szCs w:val="28"/>
        </w:rPr>
        <w:t>баптау</w:t>
      </w:r>
      <w:r w:rsidRPr="00AE7EC9">
        <w:rPr>
          <w:rFonts w:ascii="Times New Roman" w:hAnsi="Times New Roman" w:cs="Times New Roman"/>
          <w:sz w:val="28"/>
          <w:szCs w:val="28"/>
        </w:rPr>
        <w:t xml:space="preserve"> мен </w:t>
      </w:r>
      <w:r>
        <w:rPr>
          <w:rFonts w:ascii="Times New Roman" w:hAnsi="Times New Roman" w:cs="Times New Roman"/>
          <w:sz w:val="28"/>
          <w:szCs w:val="28"/>
        </w:rPr>
        <w:t>азықтан</w:t>
      </w:r>
      <w:r w:rsidRPr="00AE7EC9">
        <w:rPr>
          <w:rStyle w:val="ezkurwreuab5ozgtqnkl"/>
          <w:rFonts w:ascii="Times New Roman" w:hAnsi="Times New Roman"/>
          <w:sz w:val="28"/>
          <w:szCs w:val="28"/>
        </w:rPr>
        <w:t>тандыру</w:t>
      </w:r>
      <w:r w:rsidRPr="00AE7EC9">
        <w:rPr>
          <w:rFonts w:ascii="Times New Roman" w:hAnsi="Times New Roman" w:cs="Times New Roman"/>
          <w:sz w:val="28"/>
          <w:szCs w:val="28"/>
        </w:rPr>
        <w:t xml:space="preserve"> жағдайлары </w:t>
      </w:r>
      <w:r>
        <w:rPr>
          <w:rFonts w:ascii="Times New Roman" w:hAnsi="Times New Roman" w:cs="Times New Roman"/>
          <w:sz w:val="28"/>
          <w:szCs w:val="28"/>
        </w:rPr>
        <w:t>кезінде</w:t>
      </w:r>
      <w:r w:rsidRPr="00AE7EC9">
        <w:rPr>
          <w:rFonts w:ascii="Times New Roman" w:hAnsi="Times New Roman" w:cs="Times New Roman"/>
          <w:sz w:val="28"/>
          <w:szCs w:val="28"/>
        </w:rPr>
        <w:t xml:space="preserve"> </w:t>
      </w:r>
      <w:r>
        <w:rPr>
          <w:rFonts w:ascii="Times New Roman" w:hAnsi="Times New Roman" w:cs="Times New Roman"/>
          <w:sz w:val="28"/>
          <w:szCs w:val="28"/>
        </w:rPr>
        <w:t>және</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иммун</w:t>
      </w:r>
      <w:r>
        <w:rPr>
          <w:rStyle w:val="ezkurwreuab5ozgtqnkl"/>
          <w:rFonts w:ascii="Times New Roman" w:hAnsi="Times New Roman"/>
          <w:sz w:val="28"/>
          <w:szCs w:val="28"/>
        </w:rPr>
        <w:t>дық</w:t>
      </w:r>
      <w:r w:rsidRPr="00AE7EC9">
        <w:rPr>
          <w:rFonts w:ascii="Times New Roman" w:hAnsi="Times New Roman" w:cs="Times New Roman"/>
          <w:sz w:val="28"/>
          <w:szCs w:val="28"/>
        </w:rPr>
        <w:t xml:space="preserve"> тапшылығы </w:t>
      </w:r>
      <w:r w:rsidRPr="00AE7EC9">
        <w:rPr>
          <w:rStyle w:val="ezkurwreuab5ozgtqnkl"/>
          <w:rFonts w:ascii="Times New Roman" w:hAnsi="Times New Roman"/>
          <w:sz w:val="28"/>
          <w:szCs w:val="28"/>
        </w:rPr>
        <w:t>жағдайлары</w:t>
      </w:r>
      <w:r>
        <w:rPr>
          <w:rStyle w:val="ezkurwreuab5ozgtqnkl"/>
          <w:rFonts w:ascii="Times New Roman" w:hAnsi="Times New Roman"/>
          <w:sz w:val="28"/>
          <w:szCs w:val="28"/>
        </w:rPr>
        <w:t>нда</w:t>
      </w:r>
      <w:r w:rsidRPr="00AE7EC9">
        <w:rPr>
          <w:rFonts w:ascii="Times New Roman" w:hAnsi="Times New Roman" w:cs="Times New Roman"/>
          <w:sz w:val="28"/>
          <w:szCs w:val="28"/>
        </w:rPr>
        <w:t xml:space="preserve"> </w:t>
      </w:r>
      <w:r w:rsidRPr="00AE7EC9">
        <w:rPr>
          <w:rStyle w:val="ezkurwreuab5ozgtqnkl"/>
          <w:rFonts w:ascii="Times New Roman" w:hAnsi="Times New Roman"/>
          <w:sz w:val="28"/>
          <w:szCs w:val="28"/>
        </w:rPr>
        <w:t xml:space="preserve">күшейе </w:t>
      </w:r>
      <w:r>
        <w:rPr>
          <w:rStyle w:val="ezkurwreuab5ozgtqnkl"/>
          <w:rFonts w:ascii="Times New Roman" w:hAnsi="Times New Roman"/>
          <w:sz w:val="28"/>
          <w:szCs w:val="28"/>
        </w:rPr>
        <w:t xml:space="preserve">түседі </w:t>
      </w:r>
      <w:r w:rsidRPr="003B40EA">
        <w:rPr>
          <w:rFonts w:ascii="Times New Roman" w:hAnsi="Times New Roman" w:cs="Times New Roman"/>
          <w:sz w:val="28"/>
          <w:szCs w:val="28"/>
        </w:rPr>
        <w:t>[59 - 61]</w:t>
      </w:r>
      <w:r w:rsidRPr="003B40EA">
        <w:rPr>
          <w:rStyle w:val="ezkurwreuab5ozgtqnkl"/>
          <w:rFonts w:ascii="Times New Roman" w:hAnsi="Times New Roman"/>
          <w:sz w:val="28"/>
          <w:szCs w:val="28"/>
        </w:rPr>
        <w:t>.</w:t>
      </w:r>
      <w:r w:rsidRPr="00AE7EC9">
        <w:rPr>
          <w:rStyle w:val="ezkurwreuab5ozgtqnkl"/>
          <w:rFonts w:ascii="Times New Roman" w:hAnsi="Times New Roman"/>
          <w:color w:val="C00000"/>
          <w:sz w:val="28"/>
          <w:szCs w:val="28"/>
        </w:rPr>
        <w:t xml:space="preserve"> </w:t>
      </w:r>
    </w:p>
    <w:p w:rsidR="00636215" w:rsidRDefault="00636215" w:rsidP="00636215">
      <w:pPr>
        <w:spacing w:after="0" w:line="240" w:lineRule="auto"/>
        <w:ind w:firstLine="720"/>
        <w:jc w:val="both"/>
        <w:rPr>
          <w:rFonts w:ascii="Times New Roman" w:hAnsi="Times New Roman" w:cs="Times New Roman"/>
          <w:sz w:val="28"/>
          <w:szCs w:val="28"/>
        </w:rPr>
      </w:pPr>
      <w:r w:rsidRPr="001A2151">
        <w:rPr>
          <w:rStyle w:val="ezkurwreuab5ozgtqnkl"/>
          <w:rFonts w:ascii="Times New Roman" w:hAnsi="Times New Roman"/>
          <w:sz w:val="28"/>
          <w:szCs w:val="28"/>
        </w:rPr>
        <w:lastRenderedPageBreak/>
        <w:t>А</w:t>
      </w:r>
      <w:r w:rsidRPr="001A2151">
        <w:rPr>
          <w:rFonts w:ascii="Times New Roman" w:hAnsi="Times New Roman" w:cs="Times New Roman"/>
          <w:sz w:val="28"/>
          <w:szCs w:val="28"/>
        </w:rPr>
        <w:t>.</w:t>
      </w:r>
      <w:r w:rsidRPr="001A2151">
        <w:rPr>
          <w:rStyle w:val="ezkurwreuab5ozgtqnkl"/>
          <w:rFonts w:ascii="Times New Roman" w:hAnsi="Times New Roman"/>
          <w:sz w:val="28"/>
          <w:szCs w:val="28"/>
        </w:rPr>
        <w:t>Г</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Шахов</w:t>
      </w:r>
      <w:r w:rsidRPr="001A2151">
        <w:rPr>
          <w:rFonts w:ascii="Times New Roman" w:hAnsi="Times New Roman" w:cs="Times New Roman"/>
          <w:sz w:val="28"/>
          <w:szCs w:val="28"/>
        </w:rPr>
        <w:t xml:space="preserve"> </w:t>
      </w:r>
      <w:r w:rsidRPr="00CE2549">
        <w:rPr>
          <w:rFonts w:ascii="Times New Roman" w:hAnsi="Times New Roman" w:cs="Times New Roman"/>
          <w:sz w:val="28"/>
          <w:szCs w:val="28"/>
        </w:rPr>
        <w:t>[</w:t>
      </w:r>
      <w:r>
        <w:rPr>
          <w:rFonts w:ascii="Times New Roman" w:hAnsi="Times New Roman" w:cs="Times New Roman"/>
          <w:sz w:val="28"/>
          <w:szCs w:val="28"/>
        </w:rPr>
        <w:t>62</w:t>
      </w:r>
      <w:r w:rsidRPr="00CE2549">
        <w:rPr>
          <w:rFonts w:ascii="Times New Roman" w:hAnsi="Times New Roman" w:cs="Times New Roman"/>
          <w:sz w:val="28"/>
          <w:szCs w:val="28"/>
        </w:rPr>
        <w:t>]</w:t>
      </w:r>
      <w:r>
        <w:rPr>
          <w:rFonts w:ascii="Times New Roman" w:hAnsi="Times New Roman" w:cs="Times New Roman"/>
          <w:sz w:val="28"/>
          <w:szCs w:val="28"/>
        </w:rPr>
        <w:t xml:space="preserve"> </w:t>
      </w:r>
      <w:r w:rsidRPr="001A2151">
        <w:rPr>
          <w:rFonts w:ascii="Times New Roman" w:hAnsi="Times New Roman" w:cs="Times New Roman"/>
          <w:sz w:val="28"/>
          <w:szCs w:val="28"/>
        </w:rPr>
        <w:t xml:space="preserve">Ресей </w:t>
      </w:r>
      <w:r w:rsidRPr="001A2151">
        <w:rPr>
          <w:rStyle w:val="ezkurwreuab5ozgtqnkl"/>
          <w:rFonts w:ascii="Times New Roman" w:hAnsi="Times New Roman"/>
          <w:sz w:val="28"/>
          <w:szCs w:val="28"/>
        </w:rPr>
        <w:t>Федерациясының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аумағында</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төлдердің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жаппай</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респираторлық</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аурулары</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кең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таралғанын</w:t>
      </w:r>
      <w:r w:rsidRPr="001A2151">
        <w:rPr>
          <w:rFonts w:ascii="Times New Roman" w:hAnsi="Times New Roman" w:cs="Times New Roman"/>
          <w:sz w:val="28"/>
          <w:szCs w:val="28"/>
        </w:rPr>
        <w:t xml:space="preserve"> </w:t>
      </w:r>
      <w:r w:rsidR="00D6500A">
        <w:rPr>
          <w:rFonts w:ascii="Times New Roman" w:hAnsi="Times New Roman" w:cs="Times New Roman"/>
          <w:sz w:val="28"/>
          <w:szCs w:val="28"/>
          <w:lang w:val="kk-KZ"/>
        </w:rPr>
        <w:t>атап ө</w:t>
      </w:r>
      <w:r w:rsidRPr="001A2151">
        <w:rPr>
          <w:rStyle w:val="ezkurwreuab5ozgtqnkl"/>
          <w:rFonts w:ascii="Times New Roman" w:hAnsi="Times New Roman"/>
          <w:sz w:val="28"/>
          <w:szCs w:val="28"/>
        </w:rPr>
        <w:t>тті.</w:t>
      </w:r>
      <w:r w:rsidRPr="001A2151">
        <w:rPr>
          <w:rFonts w:ascii="Times New Roman" w:hAnsi="Times New Roman" w:cs="Times New Roman"/>
          <w:sz w:val="28"/>
          <w:szCs w:val="28"/>
        </w:rPr>
        <w:t xml:space="preserve"> </w:t>
      </w:r>
      <w:r>
        <w:rPr>
          <w:rFonts w:ascii="Times New Roman" w:hAnsi="Times New Roman" w:cs="Times New Roman"/>
          <w:sz w:val="28"/>
          <w:szCs w:val="28"/>
        </w:rPr>
        <w:t>П</w:t>
      </w:r>
      <w:r w:rsidRPr="001A2151">
        <w:rPr>
          <w:rStyle w:val="ezkurwreuab5ozgtqnkl"/>
          <w:rFonts w:ascii="Times New Roman" w:hAnsi="Times New Roman"/>
          <w:sz w:val="28"/>
          <w:szCs w:val="28"/>
        </w:rPr>
        <w:t>атологиялық</w:t>
      </w:r>
      <w:r w:rsidRPr="001A2151">
        <w:rPr>
          <w:rFonts w:ascii="Times New Roman" w:hAnsi="Times New Roman" w:cs="Times New Roman"/>
          <w:sz w:val="28"/>
          <w:szCs w:val="28"/>
        </w:rPr>
        <w:t xml:space="preserve"> </w:t>
      </w:r>
      <w:r w:rsidR="00F922E2">
        <w:rPr>
          <w:rFonts w:ascii="Times New Roman" w:hAnsi="Times New Roman" w:cs="Times New Roman"/>
          <w:sz w:val="28"/>
          <w:szCs w:val="28"/>
          <w:lang w:val="kk-KZ"/>
        </w:rPr>
        <w:t>проце</w:t>
      </w:r>
      <w:r w:rsidRPr="001A2151">
        <w:rPr>
          <w:rStyle w:val="ezkurwreuab5ozgtqnkl"/>
          <w:rFonts w:ascii="Times New Roman" w:hAnsi="Times New Roman"/>
          <w:sz w:val="28"/>
          <w:szCs w:val="28"/>
        </w:rPr>
        <w:t>стің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әртүрлі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кезеңдеріне</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вирустар</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w:t>
      </w:r>
      <w:r>
        <w:rPr>
          <w:rStyle w:val="ezkurwreuab5ozgtqnkl"/>
          <w:rFonts w:ascii="Times New Roman" w:hAnsi="Times New Roman"/>
          <w:sz w:val="28"/>
          <w:szCs w:val="28"/>
        </w:rPr>
        <w:t>парагрипп</w:t>
      </w:r>
      <w:r w:rsidRPr="001A2151">
        <w:rPr>
          <w:rStyle w:val="ezkurwreuab5ozgtqnkl"/>
          <w:rFonts w:ascii="Times New Roman" w:hAnsi="Times New Roman"/>
          <w:sz w:val="28"/>
          <w:szCs w:val="28"/>
        </w:rPr>
        <w:t>-3,</w:t>
      </w:r>
      <w:r w:rsidRPr="001A2151">
        <w:rPr>
          <w:rFonts w:ascii="Times New Roman" w:hAnsi="Times New Roman" w:cs="Times New Roman"/>
          <w:sz w:val="28"/>
          <w:szCs w:val="28"/>
        </w:rPr>
        <w:t xml:space="preserve"> </w:t>
      </w:r>
      <w:r>
        <w:rPr>
          <w:rFonts w:ascii="Times New Roman" w:hAnsi="Times New Roman" w:cs="Times New Roman"/>
          <w:sz w:val="28"/>
          <w:szCs w:val="28"/>
        </w:rPr>
        <w:t>індетті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ринотрахеит,</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вирустық</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диарея,</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микоплазма</w:t>
      </w:r>
      <w:r>
        <w:rPr>
          <w:rStyle w:val="ezkurwreuab5ozgtqnkl"/>
          <w:rFonts w:ascii="Times New Roman" w:hAnsi="Times New Roman"/>
          <w:sz w:val="28"/>
          <w:szCs w:val="28"/>
        </w:rPr>
        <w:t>лар</w:t>
      </w:r>
      <w:r w:rsidRPr="001A2151">
        <w:rPr>
          <w:rStyle w:val="ezkurwreuab5ozgtqnkl"/>
          <w:rFonts w:ascii="Times New Roman" w:hAnsi="Times New Roman"/>
          <w:sz w:val="28"/>
          <w:szCs w:val="28"/>
        </w:rPr>
        <w:t>,</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пастерелла</w:t>
      </w:r>
      <w:r>
        <w:rPr>
          <w:rStyle w:val="ezkurwreuab5ozgtqnkl"/>
          <w:rFonts w:ascii="Times New Roman" w:hAnsi="Times New Roman"/>
          <w:sz w:val="28"/>
          <w:szCs w:val="28"/>
        </w:rPr>
        <w:t>лар</w:t>
      </w:r>
      <w:r w:rsidRPr="001A2151">
        <w:rPr>
          <w:rStyle w:val="ezkurwreuab5ozgtqnkl"/>
          <w:rFonts w:ascii="Times New Roman" w:hAnsi="Times New Roman"/>
          <w:sz w:val="28"/>
          <w:szCs w:val="28"/>
        </w:rPr>
        <w:t>, сальмонеллалар,</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стрептококктар,</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стафилококктар</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және</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басқа</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қоздырғыштар</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көбінесе</w:t>
      </w:r>
      <w:r w:rsidRPr="001A2151">
        <w:rPr>
          <w:rFonts w:ascii="Times New Roman" w:hAnsi="Times New Roman" w:cs="Times New Roman"/>
          <w:sz w:val="28"/>
          <w:szCs w:val="28"/>
        </w:rPr>
        <w:t xml:space="preserve"> әр </w:t>
      </w:r>
      <w:r w:rsidRPr="001A2151">
        <w:rPr>
          <w:rStyle w:val="ezkurwreuab5ozgtqnkl"/>
          <w:rFonts w:ascii="Times New Roman" w:hAnsi="Times New Roman"/>
          <w:sz w:val="28"/>
          <w:szCs w:val="28"/>
        </w:rPr>
        <w:t>түрлі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 xml:space="preserve">комбинациялар </w:t>
      </w:r>
      <w:r>
        <w:rPr>
          <w:rStyle w:val="ezkurwreuab5ozgtqnkl"/>
          <w:rFonts w:ascii="Times New Roman" w:hAnsi="Times New Roman"/>
          <w:sz w:val="28"/>
          <w:szCs w:val="28"/>
        </w:rPr>
        <w:t>түрінде</w:t>
      </w:r>
      <w:r w:rsidRPr="001A2151">
        <w:rPr>
          <w:rStyle w:val="ezkurwreuab5ozgtqnkl"/>
          <w:rFonts w:ascii="Times New Roman" w:hAnsi="Times New Roman"/>
          <w:sz w:val="28"/>
          <w:szCs w:val="28"/>
        </w:rPr>
        <w:t xml:space="preserve"> қатысады.</w:t>
      </w:r>
      <w:r w:rsidRPr="001A2151">
        <w:rPr>
          <w:rFonts w:ascii="Times New Roman" w:hAnsi="Times New Roman" w:cs="Times New Roman"/>
          <w:sz w:val="28"/>
          <w:szCs w:val="28"/>
        </w:rPr>
        <w:t xml:space="preserve"> </w:t>
      </w:r>
      <w:r>
        <w:rPr>
          <w:rFonts w:ascii="Times New Roman" w:hAnsi="Times New Roman" w:cs="Times New Roman"/>
          <w:sz w:val="28"/>
          <w:szCs w:val="28"/>
        </w:rPr>
        <w:t>Індетті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агенттердің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ең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айқын</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патогендік</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әсері</w:t>
      </w:r>
      <w:r w:rsidRPr="001A2151">
        <w:rPr>
          <w:rFonts w:ascii="Times New Roman" w:hAnsi="Times New Roman" w:cs="Times New Roman"/>
          <w:sz w:val="28"/>
          <w:szCs w:val="28"/>
        </w:rPr>
        <w:t xml:space="preserve"> </w:t>
      </w:r>
      <w:r>
        <w:rPr>
          <w:rFonts w:ascii="Times New Roman" w:hAnsi="Times New Roman" w:cs="Times New Roman"/>
          <w:sz w:val="28"/>
          <w:szCs w:val="28"/>
        </w:rPr>
        <w:t>ағзаға</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жағымсыз</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әсер</w:t>
      </w:r>
      <w:r w:rsidRPr="001A2151">
        <w:rPr>
          <w:rFonts w:ascii="Times New Roman" w:hAnsi="Times New Roman" w:cs="Times New Roman"/>
          <w:sz w:val="28"/>
          <w:szCs w:val="28"/>
        </w:rPr>
        <w:t xml:space="preserve"> ету</w:t>
      </w:r>
      <w:r>
        <w:rPr>
          <w:rFonts w:ascii="Times New Roman" w:hAnsi="Times New Roman" w:cs="Times New Roman"/>
          <w:sz w:val="28"/>
          <w:szCs w:val="28"/>
        </w:rPr>
        <w:t>і</w:t>
      </w:r>
      <w:r w:rsidRPr="001A2151">
        <w:rPr>
          <w:rFonts w:ascii="Times New Roman" w:hAnsi="Times New Roman" w:cs="Times New Roman"/>
          <w:sz w:val="28"/>
          <w:szCs w:val="28"/>
        </w:rPr>
        <w:t xml:space="preserve"> әр </w:t>
      </w:r>
      <w:r w:rsidRPr="001A2151">
        <w:rPr>
          <w:rStyle w:val="ezkurwreuab5ozgtqnkl"/>
          <w:rFonts w:ascii="Times New Roman" w:hAnsi="Times New Roman"/>
          <w:sz w:val="28"/>
          <w:szCs w:val="28"/>
        </w:rPr>
        <w:t>түрлі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бейімділік</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факторлары аясында</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көріні</w:t>
      </w:r>
      <w:r>
        <w:rPr>
          <w:rStyle w:val="ezkurwreuab5ozgtqnkl"/>
          <w:rFonts w:ascii="Times New Roman" w:hAnsi="Times New Roman"/>
          <w:sz w:val="28"/>
          <w:szCs w:val="28"/>
        </w:rPr>
        <w:t>с</w:t>
      </w:r>
      <w:r w:rsidRPr="001A2151">
        <w:rPr>
          <w:rStyle w:val="ezkurwreuab5ozgtqnkl"/>
          <w:rFonts w:ascii="Times New Roman" w:hAnsi="Times New Roman"/>
          <w:sz w:val="28"/>
          <w:szCs w:val="28"/>
        </w:rPr>
        <w:t xml:space="preserve"> </w:t>
      </w:r>
      <w:r>
        <w:rPr>
          <w:rStyle w:val="ezkurwreuab5ozgtqnkl"/>
          <w:rFonts w:ascii="Times New Roman" w:hAnsi="Times New Roman"/>
          <w:sz w:val="28"/>
          <w:szCs w:val="28"/>
        </w:rPr>
        <w:t>табады</w:t>
      </w:r>
      <w:r w:rsidRPr="001A2151">
        <w:rPr>
          <w:rStyle w:val="ezkurwreuab5ozgtqnkl"/>
          <w:rFonts w:ascii="Times New Roman" w:hAnsi="Times New Roman"/>
          <w:sz w:val="28"/>
          <w:szCs w:val="28"/>
        </w:rPr>
        <w:t>:</w:t>
      </w:r>
      <w:r w:rsidRPr="001A2151">
        <w:rPr>
          <w:rFonts w:ascii="Times New Roman" w:hAnsi="Times New Roman" w:cs="Times New Roman"/>
          <w:sz w:val="28"/>
          <w:szCs w:val="28"/>
        </w:rPr>
        <w:t xml:space="preserve"> </w:t>
      </w:r>
      <w:r>
        <w:rPr>
          <w:rFonts w:ascii="Times New Roman" w:hAnsi="Times New Roman" w:cs="Times New Roman"/>
          <w:sz w:val="28"/>
          <w:szCs w:val="28"/>
        </w:rPr>
        <w:t>төлдерді</w:t>
      </w:r>
      <w:r w:rsidRPr="001A2151">
        <w:rPr>
          <w:rFonts w:ascii="Times New Roman" w:hAnsi="Times New Roman" w:cs="Times New Roman"/>
          <w:sz w:val="28"/>
          <w:szCs w:val="28"/>
        </w:rPr>
        <w:t xml:space="preserve"> </w:t>
      </w:r>
      <w:r>
        <w:rPr>
          <w:rFonts w:ascii="Times New Roman" w:hAnsi="Times New Roman" w:cs="Times New Roman"/>
          <w:sz w:val="28"/>
          <w:szCs w:val="28"/>
        </w:rPr>
        <w:t>қора</w:t>
      </w:r>
      <w:r w:rsidRPr="001A2151">
        <w:rPr>
          <w:rFonts w:ascii="Times New Roman" w:hAnsi="Times New Roman" w:cs="Times New Roman"/>
          <w:sz w:val="28"/>
          <w:szCs w:val="28"/>
        </w:rPr>
        <w:t>-</w:t>
      </w:r>
      <w:r w:rsidRPr="001A2151">
        <w:rPr>
          <w:rStyle w:val="ezkurwreuab5ozgtqnkl"/>
          <w:rFonts w:ascii="Times New Roman" w:hAnsi="Times New Roman"/>
          <w:sz w:val="28"/>
          <w:szCs w:val="28"/>
        </w:rPr>
        <w:t>жайларда</w:t>
      </w:r>
      <w:r w:rsidRPr="001A2151">
        <w:rPr>
          <w:rFonts w:ascii="Times New Roman" w:hAnsi="Times New Roman" w:cs="Times New Roman"/>
          <w:sz w:val="28"/>
          <w:szCs w:val="28"/>
        </w:rPr>
        <w:t xml:space="preserve"> </w:t>
      </w:r>
      <w:r>
        <w:rPr>
          <w:rFonts w:ascii="Times New Roman" w:hAnsi="Times New Roman" w:cs="Times New Roman"/>
          <w:sz w:val="28"/>
          <w:szCs w:val="28"/>
        </w:rPr>
        <w:t>талапқа</w:t>
      </w:r>
      <w:r w:rsidRPr="001A2151">
        <w:rPr>
          <w:rFonts w:ascii="Times New Roman" w:hAnsi="Times New Roman" w:cs="Times New Roman"/>
          <w:sz w:val="28"/>
          <w:szCs w:val="28"/>
        </w:rPr>
        <w:t xml:space="preserve"> </w:t>
      </w:r>
      <w:r>
        <w:rPr>
          <w:rFonts w:ascii="Times New Roman" w:hAnsi="Times New Roman" w:cs="Times New Roman"/>
          <w:sz w:val="28"/>
          <w:szCs w:val="28"/>
        </w:rPr>
        <w:t>сай</w:t>
      </w:r>
      <w:r w:rsidRPr="001A2151">
        <w:rPr>
          <w:rFonts w:ascii="Times New Roman" w:hAnsi="Times New Roman" w:cs="Times New Roman"/>
          <w:sz w:val="28"/>
          <w:szCs w:val="28"/>
        </w:rPr>
        <w:t xml:space="preserve"> </w:t>
      </w:r>
      <w:r>
        <w:rPr>
          <w:rFonts w:ascii="Times New Roman" w:hAnsi="Times New Roman" w:cs="Times New Roman"/>
          <w:sz w:val="28"/>
          <w:szCs w:val="28"/>
        </w:rPr>
        <w:t>емес</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ұстау,</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микроклиматтың</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қанағаттанарлықсыз</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параметрлері,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шектелген</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 xml:space="preserve">алаңдардағы </w:t>
      </w:r>
      <w:r>
        <w:rPr>
          <w:rFonts w:ascii="Times New Roman" w:hAnsi="Times New Roman" w:cs="Times New Roman"/>
          <w:sz w:val="28"/>
          <w:szCs w:val="28"/>
        </w:rPr>
        <w:t>ж</w:t>
      </w:r>
      <w:r w:rsidRPr="001A2151">
        <w:rPr>
          <w:rStyle w:val="ezkurwreuab5ozgtqnkl"/>
          <w:rFonts w:ascii="Times New Roman" w:hAnsi="Times New Roman"/>
          <w:sz w:val="28"/>
          <w:szCs w:val="28"/>
        </w:rPr>
        <w:t>ануарлар</w:t>
      </w:r>
      <w:r>
        <w:rPr>
          <w:rStyle w:val="ezkurwreuab5ozgtqnkl"/>
          <w:rFonts w:ascii="Times New Roman" w:hAnsi="Times New Roman"/>
          <w:sz w:val="28"/>
          <w:szCs w:val="28"/>
        </w:rPr>
        <w:t>дың</w:t>
      </w:r>
      <w:r w:rsidRPr="001A2151">
        <w:rPr>
          <w:rStyle w:val="ezkurwreuab5ozgtqnkl"/>
          <w:rFonts w:ascii="Times New Roman" w:hAnsi="Times New Roman"/>
          <w:sz w:val="28"/>
          <w:szCs w:val="28"/>
        </w:rPr>
        <w:t xml:space="preserve"> </w:t>
      </w:r>
      <w:r>
        <w:rPr>
          <w:rStyle w:val="ezkurwreuab5ozgtqnkl"/>
          <w:rFonts w:ascii="Times New Roman" w:hAnsi="Times New Roman"/>
          <w:sz w:val="28"/>
          <w:szCs w:val="28"/>
        </w:rPr>
        <w:t>көп</w:t>
      </w:r>
      <w:r w:rsidRPr="001A2151">
        <w:rPr>
          <w:rStyle w:val="ezkurwreuab5ozgtqnkl"/>
          <w:rFonts w:ascii="Times New Roman" w:hAnsi="Times New Roman"/>
          <w:sz w:val="28"/>
          <w:szCs w:val="28"/>
        </w:rPr>
        <w:t xml:space="preserve"> </w:t>
      </w:r>
      <w:r>
        <w:rPr>
          <w:rStyle w:val="ezkurwreuab5ozgtqnkl"/>
          <w:rFonts w:ascii="Times New Roman" w:hAnsi="Times New Roman"/>
          <w:sz w:val="28"/>
          <w:szCs w:val="28"/>
        </w:rPr>
        <w:t>шоғырлануы</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кешендерд</w:t>
      </w:r>
      <w:r>
        <w:rPr>
          <w:rStyle w:val="ezkurwreuab5ozgtqnkl"/>
          <w:rFonts w:ascii="Times New Roman" w:hAnsi="Times New Roman"/>
          <w:sz w:val="28"/>
          <w:szCs w:val="28"/>
        </w:rPr>
        <w:t>егі</w:t>
      </w:r>
      <w:r w:rsidRPr="001A2151">
        <w:rPr>
          <w:rStyle w:val="ezkurwreuab5ozgtqnkl"/>
          <w:rFonts w:ascii="Times New Roman" w:hAnsi="Times New Roman"/>
          <w:sz w:val="28"/>
          <w:szCs w:val="28"/>
        </w:rPr>
        <w:t xml:space="preserve"> </w:t>
      </w:r>
      <w:r>
        <w:rPr>
          <w:rStyle w:val="ezkurwreuab5ozgtqnkl"/>
          <w:rFonts w:ascii="Times New Roman" w:hAnsi="Times New Roman"/>
          <w:sz w:val="28"/>
          <w:szCs w:val="28"/>
        </w:rPr>
        <w:t>зоогигиеналық</w:t>
      </w:r>
      <w:r w:rsidRPr="001A2151">
        <w:rPr>
          <w:rFonts w:ascii="Times New Roman" w:hAnsi="Times New Roman" w:cs="Times New Roman"/>
          <w:sz w:val="28"/>
          <w:szCs w:val="28"/>
        </w:rPr>
        <w:t xml:space="preserve"> </w:t>
      </w:r>
      <w:r>
        <w:rPr>
          <w:rFonts w:ascii="Times New Roman" w:hAnsi="Times New Roman" w:cs="Times New Roman"/>
          <w:sz w:val="28"/>
          <w:szCs w:val="28"/>
        </w:rPr>
        <w:t>шаралардың</w:t>
      </w:r>
      <w:r w:rsidRPr="001A2151">
        <w:rPr>
          <w:rFonts w:ascii="Times New Roman" w:hAnsi="Times New Roman" w:cs="Times New Roman"/>
          <w:sz w:val="28"/>
          <w:szCs w:val="28"/>
        </w:rPr>
        <w:t xml:space="preserve"> </w:t>
      </w:r>
      <w:r>
        <w:rPr>
          <w:rFonts w:ascii="Times New Roman" w:hAnsi="Times New Roman" w:cs="Times New Roman"/>
          <w:sz w:val="28"/>
          <w:szCs w:val="28"/>
        </w:rPr>
        <w:t xml:space="preserve">сақталмауы, </w:t>
      </w:r>
      <w:r w:rsidRPr="001A2151">
        <w:rPr>
          <w:rStyle w:val="ezkurwreuab5ozgtqnkl"/>
          <w:rFonts w:ascii="Times New Roman" w:hAnsi="Times New Roman"/>
          <w:sz w:val="28"/>
          <w:szCs w:val="28"/>
        </w:rPr>
        <w:t>профилактикалық</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үзілістерді</w:t>
      </w:r>
      <w:r w:rsidRPr="001A2151">
        <w:rPr>
          <w:rFonts w:ascii="Times New Roman" w:hAnsi="Times New Roman" w:cs="Times New Roman"/>
          <w:sz w:val="28"/>
          <w:szCs w:val="28"/>
        </w:rPr>
        <w:t xml:space="preserve"> </w:t>
      </w:r>
      <w:r w:rsidRPr="001A2151">
        <w:rPr>
          <w:rStyle w:val="ezkurwreuab5ozgtqnkl"/>
          <w:rFonts w:ascii="Times New Roman" w:hAnsi="Times New Roman"/>
          <w:sz w:val="28"/>
          <w:szCs w:val="28"/>
        </w:rPr>
        <w:t>сақтамау,</w:t>
      </w:r>
      <w:r w:rsidRPr="001A2151">
        <w:rPr>
          <w:rFonts w:ascii="Times New Roman" w:hAnsi="Times New Roman" w:cs="Times New Roman"/>
          <w:sz w:val="28"/>
          <w:szCs w:val="28"/>
        </w:rPr>
        <w:t xml:space="preserve"> </w:t>
      </w:r>
      <w:r>
        <w:rPr>
          <w:rFonts w:ascii="Times New Roman" w:hAnsi="Times New Roman" w:cs="Times New Roman"/>
          <w:sz w:val="28"/>
          <w:szCs w:val="28"/>
        </w:rPr>
        <w:t>сапасыз</w:t>
      </w:r>
      <w:r w:rsidRPr="001A2151">
        <w:rPr>
          <w:rFonts w:ascii="Times New Roman" w:hAnsi="Times New Roman" w:cs="Times New Roman"/>
          <w:sz w:val="28"/>
          <w:szCs w:val="28"/>
        </w:rPr>
        <w:t xml:space="preserve"> </w:t>
      </w:r>
      <w:r>
        <w:rPr>
          <w:rFonts w:ascii="Times New Roman" w:hAnsi="Times New Roman" w:cs="Times New Roman"/>
          <w:sz w:val="28"/>
          <w:szCs w:val="28"/>
        </w:rPr>
        <w:t>азықтандыру тәрізді</w:t>
      </w:r>
      <w:r w:rsidRPr="001A2151">
        <w:rPr>
          <w:rFonts w:ascii="Times New Roman" w:hAnsi="Times New Roman" w:cs="Times New Roman"/>
          <w:sz w:val="28"/>
          <w:szCs w:val="28"/>
        </w:rPr>
        <w:t>.</w:t>
      </w:r>
    </w:p>
    <w:p w:rsidR="00636215" w:rsidRDefault="00636215" w:rsidP="00636215">
      <w:pPr>
        <w:spacing w:after="0" w:line="240" w:lineRule="auto"/>
        <w:ind w:firstLine="720"/>
        <w:jc w:val="both"/>
        <w:rPr>
          <w:rFonts w:ascii="Times New Roman" w:hAnsi="Times New Roman" w:cs="Times New Roman"/>
          <w:color w:val="FF0000"/>
          <w:sz w:val="28"/>
          <w:szCs w:val="28"/>
        </w:rPr>
      </w:pPr>
      <w:r>
        <w:rPr>
          <w:rFonts w:ascii="Times New Roman" w:hAnsi="Times New Roman" w:cs="Times New Roman"/>
          <w:sz w:val="28"/>
          <w:szCs w:val="28"/>
        </w:rPr>
        <w:t>Кейбір зерттеулерде т</w:t>
      </w:r>
      <w:r w:rsidRPr="008D1333">
        <w:rPr>
          <w:rFonts w:ascii="Times New Roman" w:hAnsi="Times New Roman" w:cs="Times New Roman"/>
          <w:sz w:val="28"/>
          <w:szCs w:val="28"/>
        </w:rPr>
        <w:t xml:space="preserve">ыныс алу </w:t>
      </w:r>
      <w:r>
        <w:rPr>
          <w:rFonts w:ascii="Times New Roman" w:hAnsi="Times New Roman" w:cs="Times New Roman"/>
          <w:sz w:val="28"/>
          <w:szCs w:val="28"/>
        </w:rPr>
        <w:t xml:space="preserve">жүйесі </w:t>
      </w:r>
      <w:r w:rsidRPr="008D1333">
        <w:rPr>
          <w:rFonts w:ascii="Times New Roman" w:hAnsi="Times New Roman" w:cs="Times New Roman"/>
          <w:sz w:val="28"/>
          <w:szCs w:val="28"/>
        </w:rPr>
        <w:t xml:space="preserve">ауруларының </w:t>
      </w:r>
      <w:r>
        <w:rPr>
          <w:rFonts w:ascii="Times New Roman" w:hAnsi="Times New Roman" w:cs="Times New Roman"/>
          <w:sz w:val="28"/>
          <w:szCs w:val="28"/>
        </w:rPr>
        <w:t>патологиясында</w:t>
      </w:r>
      <w:r w:rsidRPr="008D1333">
        <w:rPr>
          <w:rFonts w:ascii="Times New Roman" w:hAnsi="Times New Roman" w:cs="Times New Roman"/>
          <w:sz w:val="28"/>
          <w:szCs w:val="28"/>
        </w:rPr>
        <w:t xml:space="preserve"> бактерияларға екінші р</w:t>
      </w:r>
      <w:r>
        <w:rPr>
          <w:rFonts w:ascii="Times New Roman" w:hAnsi="Times New Roman" w:cs="Times New Roman"/>
          <w:sz w:val="28"/>
          <w:szCs w:val="28"/>
        </w:rPr>
        <w:t>өл</w:t>
      </w:r>
      <w:r w:rsidRPr="008D1333">
        <w:rPr>
          <w:rFonts w:ascii="Times New Roman" w:hAnsi="Times New Roman" w:cs="Times New Roman"/>
          <w:sz w:val="28"/>
          <w:szCs w:val="28"/>
        </w:rPr>
        <w:t xml:space="preserve"> беріл</w:t>
      </w:r>
      <w:r>
        <w:rPr>
          <w:rFonts w:ascii="Times New Roman" w:hAnsi="Times New Roman" w:cs="Times New Roman"/>
          <w:sz w:val="28"/>
          <w:szCs w:val="28"/>
        </w:rPr>
        <w:t>етіндігі айтылады</w:t>
      </w:r>
      <w:r w:rsidRPr="008D1333">
        <w:rPr>
          <w:rFonts w:ascii="Times New Roman" w:hAnsi="Times New Roman" w:cs="Times New Roman"/>
          <w:sz w:val="28"/>
          <w:szCs w:val="28"/>
        </w:rPr>
        <w:t>. Әдетте</w:t>
      </w:r>
      <w:r>
        <w:rPr>
          <w:rFonts w:ascii="Times New Roman" w:hAnsi="Times New Roman" w:cs="Times New Roman"/>
          <w:sz w:val="28"/>
          <w:szCs w:val="28"/>
        </w:rPr>
        <w:t>,</w:t>
      </w:r>
      <w:r w:rsidRPr="008D1333">
        <w:rPr>
          <w:rFonts w:ascii="Times New Roman" w:hAnsi="Times New Roman" w:cs="Times New Roman"/>
          <w:sz w:val="28"/>
          <w:szCs w:val="28"/>
        </w:rPr>
        <w:t xml:space="preserve"> ауру жану</w:t>
      </w:r>
      <w:r>
        <w:rPr>
          <w:rFonts w:ascii="Times New Roman" w:hAnsi="Times New Roman" w:cs="Times New Roman"/>
          <w:sz w:val="28"/>
          <w:szCs w:val="28"/>
        </w:rPr>
        <w:t xml:space="preserve">арларда бактериялардың екі немесе одан да көп </w:t>
      </w:r>
      <w:r w:rsidRPr="008D1333">
        <w:rPr>
          <w:rFonts w:ascii="Times New Roman" w:hAnsi="Times New Roman" w:cs="Times New Roman"/>
          <w:sz w:val="28"/>
          <w:szCs w:val="28"/>
        </w:rPr>
        <w:t xml:space="preserve">түрінен ассоциациялар </w:t>
      </w:r>
      <w:r>
        <w:rPr>
          <w:rFonts w:ascii="Times New Roman" w:hAnsi="Times New Roman" w:cs="Times New Roman"/>
          <w:sz w:val="28"/>
          <w:szCs w:val="28"/>
        </w:rPr>
        <w:t xml:space="preserve">бөлініп алынады. </w:t>
      </w:r>
      <w:r w:rsidR="00B55FD1">
        <w:rPr>
          <w:rFonts w:ascii="Times New Roman" w:hAnsi="Times New Roman" w:cs="Times New Roman"/>
          <w:sz w:val="28"/>
          <w:szCs w:val="28"/>
          <w:lang w:val="kk-KZ"/>
        </w:rPr>
        <w:t>Б</w:t>
      </w:r>
      <w:r w:rsidRPr="008D1333">
        <w:rPr>
          <w:rFonts w:ascii="Times New Roman" w:hAnsi="Times New Roman" w:cs="Times New Roman"/>
          <w:sz w:val="28"/>
          <w:szCs w:val="28"/>
        </w:rPr>
        <w:t xml:space="preserve">актериялық микрофлораның </w:t>
      </w:r>
      <w:r>
        <w:rPr>
          <w:rFonts w:ascii="Times New Roman" w:hAnsi="Times New Roman" w:cs="Times New Roman"/>
          <w:sz w:val="28"/>
          <w:szCs w:val="28"/>
        </w:rPr>
        <w:t xml:space="preserve">ішінде </w:t>
      </w:r>
      <w:r w:rsidRPr="008D1333">
        <w:rPr>
          <w:rFonts w:ascii="Times New Roman" w:hAnsi="Times New Roman" w:cs="Times New Roman"/>
          <w:sz w:val="28"/>
          <w:szCs w:val="28"/>
        </w:rPr>
        <w:t xml:space="preserve">пастерелла, кокк микрофлорасы, эшерихия және сальмонелла </w:t>
      </w:r>
      <w:r>
        <w:rPr>
          <w:rFonts w:ascii="Times New Roman" w:hAnsi="Times New Roman" w:cs="Times New Roman"/>
          <w:sz w:val="28"/>
          <w:szCs w:val="28"/>
        </w:rPr>
        <w:t xml:space="preserve">жиі кездеседі </w:t>
      </w:r>
      <w:r w:rsidRPr="00CE2549">
        <w:rPr>
          <w:rFonts w:ascii="Times New Roman" w:hAnsi="Times New Roman" w:cs="Times New Roman"/>
          <w:sz w:val="28"/>
          <w:szCs w:val="28"/>
        </w:rPr>
        <w:t>[</w:t>
      </w:r>
      <w:r>
        <w:rPr>
          <w:rFonts w:ascii="Times New Roman" w:hAnsi="Times New Roman" w:cs="Times New Roman"/>
          <w:sz w:val="28"/>
          <w:szCs w:val="28"/>
        </w:rPr>
        <w:t>63-65</w:t>
      </w:r>
      <w:r w:rsidRPr="00CE2549">
        <w:rPr>
          <w:rFonts w:ascii="Times New Roman" w:hAnsi="Times New Roman" w:cs="Times New Roman"/>
          <w:sz w:val="28"/>
          <w:szCs w:val="28"/>
        </w:rPr>
        <w:t>]</w:t>
      </w:r>
      <w:r>
        <w:rPr>
          <w:rFonts w:ascii="Times New Roman" w:hAnsi="Times New Roman" w:cs="Times New Roman"/>
          <w:sz w:val="28"/>
          <w:szCs w:val="28"/>
        </w:rPr>
        <w:t>.</w:t>
      </w:r>
    </w:p>
    <w:p w:rsidR="00636215" w:rsidRDefault="00636215" w:rsidP="00636215">
      <w:pPr>
        <w:spacing w:after="0" w:line="240" w:lineRule="auto"/>
        <w:ind w:firstLine="720"/>
        <w:jc w:val="both"/>
        <w:rPr>
          <w:rFonts w:ascii="Times New Roman" w:hAnsi="Times New Roman" w:cs="Times New Roman"/>
          <w:sz w:val="28"/>
          <w:szCs w:val="28"/>
        </w:rPr>
      </w:pPr>
      <w:r w:rsidRPr="005304D8">
        <w:rPr>
          <w:rStyle w:val="ezkurwreuab5ozgtqnkl"/>
          <w:rFonts w:ascii="Times New Roman" w:hAnsi="Times New Roman"/>
          <w:sz w:val="28"/>
          <w:szCs w:val="28"/>
        </w:rPr>
        <w:t>Жеке</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зерттеушілер</w:t>
      </w:r>
      <w:r w:rsidRPr="005304D8">
        <w:rPr>
          <w:rFonts w:ascii="Times New Roman" w:hAnsi="Times New Roman" w:cs="Times New Roman"/>
          <w:sz w:val="28"/>
          <w:szCs w:val="28"/>
        </w:rPr>
        <w:t xml:space="preserve"> </w:t>
      </w:r>
      <w:r>
        <w:rPr>
          <w:rFonts w:ascii="Times New Roman" w:hAnsi="Times New Roman" w:cs="Times New Roman"/>
          <w:sz w:val="28"/>
          <w:szCs w:val="28"/>
        </w:rPr>
        <w:t xml:space="preserve">төлдердің </w:t>
      </w:r>
      <w:r w:rsidRPr="005304D8">
        <w:rPr>
          <w:rStyle w:val="ezkurwreuab5ozgtqnkl"/>
          <w:rFonts w:ascii="Times New Roman" w:hAnsi="Times New Roman"/>
          <w:sz w:val="28"/>
          <w:szCs w:val="28"/>
        </w:rPr>
        <w:t>хламидиоз</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және</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микоплазмалардың</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тыныс</w:t>
      </w:r>
      <w:r w:rsidRPr="005304D8">
        <w:rPr>
          <w:rFonts w:ascii="Times New Roman" w:hAnsi="Times New Roman" w:cs="Times New Roman"/>
          <w:sz w:val="28"/>
          <w:szCs w:val="28"/>
        </w:rPr>
        <w:t xml:space="preserve"> алу жолдарының </w:t>
      </w:r>
      <w:r w:rsidRPr="005304D8">
        <w:rPr>
          <w:rStyle w:val="ezkurwreuab5ozgtqnkl"/>
          <w:rFonts w:ascii="Times New Roman" w:hAnsi="Times New Roman"/>
          <w:sz w:val="28"/>
          <w:szCs w:val="28"/>
        </w:rPr>
        <w:t>ауруларының</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пайда</w:t>
      </w:r>
      <w:r w:rsidRPr="005304D8">
        <w:rPr>
          <w:rFonts w:ascii="Times New Roman" w:hAnsi="Times New Roman" w:cs="Times New Roman"/>
          <w:sz w:val="28"/>
          <w:szCs w:val="28"/>
        </w:rPr>
        <w:t xml:space="preserve"> болуындағы </w:t>
      </w:r>
      <w:r w:rsidRPr="005304D8">
        <w:rPr>
          <w:rStyle w:val="ezkurwreuab5ozgtqnkl"/>
          <w:rFonts w:ascii="Times New Roman" w:hAnsi="Times New Roman"/>
          <w:sz w:val="28"/>
          <w:szCs w:val="28"/>
        </w:rPr>
        <w:t>белгілі</w:t>
      </w:r>
      <w:r w:rsidRPr="005304D8">
        <w:rPr>
          <w:rFonts w:ascii="Times New Roman" w:hAnsi="Times New Roman" w:cs="Times New Roman"/>
          <w:sz w:val="28"/>
          <w:szCs w:val="28"/>
        </w:rPr>
        <w:t xml:space="preserve"> бір </w:t>
      </w:r>
      <w:r w:rsidRPr="005304D8">
        <w:rPr>
          <w:rStyle w:val="ezkurwreuab5ozgtqnkl"/>
          <w:rFonts w:ascii="Times New Roman" w:hAnsi="Times New Roman"/>
          <w:sz w:val="28"/>
          <w:szCs w:val="28"/>
        </w:rPr>
        <w:t>рөлді</w:t>
      </w:r>
      <w:r w:rsidRPr="005304D8">
        <w:rPr>
          <w:rFonts w:ascii="Times New Roman" w:hAnsi="Times New Roman" w:cs="Times New Roman"/>
          <w:sz w:val="28"/>
          <w:szCs w:val="28"/>
        </w:rPr>
        <w:t xml:space="preserve"> атап </w:t>
      </w:r>
      <w:r w:rsidRPr="005304D8">
        <w:rPr>
          <w:rStyle w:val="ezkurwreuab5ozgtqnkl"/>
          <w:rFonts w:ascii="Times New Roman" w:hAnsi="Times New Roman"/>
          <w:sz w:val="28"/>
          <w:szCs w:val="28"/>
        </w:rPr>
        <w:t>өтеді</w:t>
      </w:r>
      <w:r w:rsidRPr="005304D8">
        <w:rPr>
          <w:rFonts w:ascii="Times New Roman" w:hAnsi="Times New Roman" w:cs="Times New Roman"/>
          <w:sz w:val="28"/>
          <w:szCs w:val="28"/>
        </w:rPr>
        <w:t xml:space="preserve"> </w:t>
      </w:r>
      <w:r w:rsidRPr="00CE2549">
        <w:rPr>
          <w:rFonts w:ascii="Times New Roman" w:hAnsi="Times New Roman" w:cs="Times New Roman"/>
          <w:sz w:val="28"/>
          <w:szCs w:val="28"/>
        </w:rPr>
        <w:t>[</w:t>
      </w:r>
      <w:r>
        <w:rPr>
          <w:rFonts w:ascii="Times New Roman" w:hAnsi="Times New Roman" w:cs="Times New Roman"/>
          <w:sz w:val="28"/>
          <w:szCs w:val="28"/>
        </w:rPr>
        <w:t>66</w:t>
      </w:r>
      <w:r w:rsidRPr="00CE2549">
        <w:rPr>
          <w:rFonts w:ascii="Times New Roman" w:hAnsi="Times New Roman" w:cs="Times New Roman"/>
          <w:sz w:val="28"/>
          <w:szCs w:val="28"/>
        </w:rPr>
        <w:t>]</w:t>
      </w:r>
      <w:r>
        <w:rPr>
          <w:rFonts w:ascii="Times New Roman" w:hAnsi="Times New Roman" w:cs="Times New Roman"/>
          <w:sz w:val="28"/>
          <w:szCs w:val="28"/>
        </w:rPr>
        <w:t>.</w:t>
      </w:r>
      <w:r>
        <w:rPr>
          <w:rStyle w:val="ezkurwreuab5ozgtqnkl"/>
          <w:rFonts w:ascii="Times New Roman" w:hAnsi="Times New Roman"/>
          <w:color w:val="FF0000"/>
          <w:sz w:val="28"/>
          <w:szCs w:val="28"/>
        </w:rPr>
        <w:t xml:space="preserve"> </w:t>
      </w:r>
      <w:r w:rsidRPr="00E950FE">
        <w:rPr>
          <w:rStyle w:val="ezkurwreuab5ozgtqnkl"/>
          <w:rFonts w:ascii="Times New Roman" w:hAnsi="Times New Roman"/>
          <w:sz w:val="28"/>
          <w:szCs w:val="28"/>
        </w:rPr>
        <w:t>Б</w:t>
      </w:r>
      <w:r w:rsidRPr="005304D8">
        <w:rPr>
          <w:rStyle w:val="ezkurwreuab5ozgtqnkl"/>
          <w:rFonts w:ascii="Times New Roman" w:hAnsi="Times New Roman"/>
          <w:sz w:val="28"/>
          <w:szCs w:val="28"/>
        </w:rPr>
        <w:t>ірақ</w:t>
      </w:r>
      <w:r>
        <w:rPr>
          <w:rFonts w:ascii="Times New Roman" w:hAnsi="Times New Roman" w:cs="Times New Roman"/>
          <w:sz w:val="28"/>
          <w:szCs w:val="28"/>
        </w:rPr>
        <w:t xml:space="preserve"> </w:t>
      </w:r>
      <w:r w:rsidRPr="005304D8">
        <w:rPr>
          <w:rFonts w:ascii="Times New Roman" w:hAnsi="Times New Roman" w:cs="Times New Roman"/>
          <w:sz w:val="28"/>
          <w:szCs w:val="28"/>
        </w:rPr>
        <w:t xml:space="preserve">тыныс алу жолдарының </w:t>
      </w:r>
      <w:r w:rsidRPr="005304D8">
        <w:rPr>
          <w:rStyle w:val="ezkurwreuab5ozgtqnkl"/>
          <w:rFonts w:ascii="Times New Roman" w:hAnsi="Times New Roman"/>
          <w:sz w:val="28"/>
          <w:szCs w:val="28"/>
        </w:rPr>
        <w:t>күрделі</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вирустық-бактериялық</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инфекциялары</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жиі</w:t>
      </w:r>
      <w:r w:rsidRPr="005304D8">
        <w:rPr>
          <w:rFonts w:ascii="Times New Roman" w:hAnsi="Times New Roman" w:cs="Times New Roman"/>
          <w:sz w:val="28"/>
          <w:szCs w:val="28"/>
        </w:rPr>
        <w:t xml:space="preserve"> </w:t>
      </w:r>
      <w:r w:rsidRPr="005304D8">
        <w:rPr>
          <w:rStyle w:val="ezkurwreuab5ozgtqnkl"/>
          <w:rFonts w:ascii="Times New Roman" w:hAnsi="Times New Roman"/>
          <w:sz w:val="28"/>
          <w:szCs w:val="28"/>
        </w:rPr>
        <w:t>кездеседі</w:t>
      </w:r>
      <w:r>
        <w:rPr>
          <w:rStyle w:val="ezkurwreuab5ozgtqnkl"/>
          <w:rFonts w:ascii="Times New Roman" w:hAnsi="Times New Roman"/>
          <w:sz w:val="28"/>
          <w:szCs w:val="28"/>
        </w:rPr>
        <w:t xml:space="preserve"> </w:t>
      </w:r>
      <w:r w:rsidRPr="00CE2549">
        <w:rPr>
          <w:rFonts w:ascii="Times New Roman" w:hAnsi="Times New Roman" w:cs="Times New Roman"/>
          <w:sz w:val="28"/>
          <w:szCs w:val="28"/>
        </w:rPr>
        <w:t>[</w:t>
      </w:r>
      <w:r>
        <w:rPr>
          <w:rFonts w:ascii="Times New Roman" w:hAnsi="Times New Roman" w:cs="Times New Roman"/>
          <w:sz w:val="28"/>
          <w:szCs w:val="28"/>
        </w:rPr>
        <w:t>67</w:t>
      </w:r>
      <w:r w:rsidRPr="00CE2549">
        <w:rPr>
          <w:rFonts w:ascii="Times New Roman" w:hAnsi="Times New Roman" w:cs="Times New Roman"/>
          <w:sz w:val="28"/>
          <w:szCs w:val="28"/>
        </w:rPr>
        <w:t>]</w:t>
      </w:r>
      <w:r>
        <w:rPr>
          <w:rFonts w:ascii="Times New Roman" w:hAnsi="Times New Roman" w:cs="Times New Roman"/>
          <w:sz w:val="28"/>
          <w:szCs w:val="28"/>
        </w:rPr>
        <w:t>.</w:t>
      </w:r>
      <w:r w:rsidRPr="005304D8">
        <w:rPr>
          <w:rStyle w:val="ezkurwreuab5ozgtqnkl"/>
          <w:rFonts w:ascii="Times New Roman" w:hAnsi="Times New Roman"/>
          <w:color w:val="FF0000"/>
          <w:sz w:val="28"/>
          <w:szCs w:val="28"/>
        </w:rPr>
        <w:t xml:space="preserve"> </w:t>
      </w:r>
      <w:r w:rsidRPr="005304D8">
        <w:rPr>
          <w:rFonts w:ascii="Times New Roman" w:hAnsi="Times New Roman" w:cs="Times New Roman"/>
          <w:sz w:val="28"/>
          <w:szCs w:val="28"/>
        </w:rPr>
        <w:t xml:space="preserve"> </w:t>
      </w:r>
    </w:p>
    <w:p w:rsidR="00636215" w:rsidRPr="00602FDC" w:rsidRDefault="00636215" w:rsidP="00636215">
      <w:pPr>
        <w:spacing w:after="0" w:line="240" w:lineRule="auto"/>
        <w:ind w:firstLine="720"/>
        <w:jc w:val="both"/>
        <w:rPr>
          <w:rStyle w:val="ezkurwreuab5ozgtqnkl"/>
          <w:rFonts w:ascii="Times New Roman" w:hAnsi="Times New Roman"/>
          <w:color w:val="FF0000"/>
          <w:sz w:val="28"/>
          <w:szCs w:val="28"/>
        </w:rPr>
      </w:pPr>
      <w:r w:rsidRPr="00602FDC">
        <w:rPr>
          <w:rStyle w:val="ezkurwreuab5ozgtqnkl"/>
          <w:rFonts w:ascii="Times New Roman" w:hAnsi="Times New Roman"/>
          <w:sz w:val="28"/>
          <w:szCs w:val="28"/>
        </w:rPr>
        <w:t>Сондай</w:t>
      </w:r>
      <w:r w:rsidRPr="00602FDC">
        <w:rPr>
          <w:rFonts w:ascii="Times New Roman" w:hAnsi="Times New Roman" w:cs="Times New Roman"/>
          <w:sz w:val="28"/>
          <w:szCs w:val="28"/>
        </w:rPr>
        <w:t xml:space="preserve">-ақ, </w:t>
      </w:r>
      <w:r w:rsidRPr="00602FDC">
        <w:rPr>
          <w:rStyle w:val="ezkurwreuab5ozgtqnkl"/>
          <w:rFonts w:ascii="Times New Roman" w:hAnsi="Times New Roman"/>
          <w:sz w:val="28"/>
          <w:szCs w:val="28"/>
        </w:rPr>
        <w:t>респираторлық</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аурулардың</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пайда</w:t>
      </w:r>
      <w:r w:rsidRPr="00602FDC">
        <w:rPr>
          <w:rFonts w:ascii="Times New Roman" w:hAnsi="Times New Roman" w:cs="Times New Roman"/>
          <w:sz w:val="28"/>
          <w:szCs w:val="28"/>
        </w:rPr>
        <w:t xml:space="preserve"> болуына </w:t>
      </w:r>
      <w:r>
        <w:rPr>
          <w:rFonts w:ascii="Times New Roman" w:hAnsi="Times New Roman" w:cs="Times New Roman"/>
          <w:sz w:val="28"/>
          <w:szCs w:val="28"/>
        </w:rPr>
        <w:t>төлдерді</w:t>
      </w:r>
      <w:r w:rsidRPr="00602FDC">
        <w:rPr>
          <w:rStyle w:val="ezkurwreuab5ozgtqnkl"/>
          <w:rFonts w:ascii="Times New Roman" w:hAnsi="Times New Roman"/>
          <w:sz w:val="28"/>
          <w:szCs w:val="28"/>
        </w:rPr>
        <w:t>ң</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жеке</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анатомиялық-морфологиялық</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ерекшеліктері</w:t>
      </w:r>
      <w:r w:rsidRPr="00602FDC">
        <w:rPr>
          <w:rFonts w:ascii="Times New Roman" w:hAnsi="Times New Roman" w:cs="Times New Roman"/>
          <w:sz w:val="28"/>
          <w:szCs w:val="28"/>
        </w:rPr>
        <w:t xml:space="preserve"> </w:t>
      </w:r>
      <w:r w:rsidR="0004062F">
        <w:rPr>
          <w:rFonts w:ascii="Times New Roman" w:hAnsi="Times New Roman" w:cs="Times New Roman"/>
          <w:sz w:val="28"/>
          <w:szCs w:val="28"/>
          <w:lang w:val="kk-KZ"/>
        </w:rPr>
        <w:t xml:space="preserve">де </w:t>
      </w:r>
      <w:r w:rsidRPr="00602FDC">
        <w:rPr>
          <w:rStyle w:val="ezkurwreuab5ozgtqnkl"/>
          <w:rFonts w:ascii="Times New Roman" w:hAnsi="Times New Roman"/>
          <w:sz w:val="28"/>
          <w:szCs w:val="28"/>
        </w:rPr>
        <w:t>әсер</w:t>
      </w:r>
      <w:r w:rsidRPr="00602FDC">
        <w:rPr>
          <w:rFonts w:ascii="Times New Roman" w:hAnsi="Times New Roman" w:cs="Times New Roman"/>
          <w:sz w:val="28"/>
          <w:szCs w:val="28"/>
        </w:rPr>
        <w:t xml:space="preserve"> етеді</w:t>
      </w:r>
      <w:r w:rsidRPr="00602FDC">
        <w:rPr>
          <w:rStyle w:val="ezkurwreuab5ozgtqnkl"/>
          <w:rFonts w:ascii="Times New Roman" w:hAnsi="Times New Roman"/>
          <w:sz w:val="28"/>
          <w:szCs w:val="28"/>
        </w:rPr>
        <w:t>:</w:t>
      </w:r>
      <w:r w:rsidRPr="00602FDC">
        <w:rPr>
          <w:rFonts w:ascii="Times New Roman" w:hAnsi="Times New Roman" w:cs="Times New Roman"/>
          <w:sz w:val="28"/>
          <w:szCs w:val="28"/>
        </w:rPr>
        <w:t xml:space="preserve"> туа </w:t>
      </w:r>
      <w:r w:rsidRPr="00602FDC">
        <w:rPr>
          <w:rStyle w:val="ezkurwreuab5ozgtqnkl"/>
          <w:rFonts w:ascii="Times New Roman" w:hAnsi="Times New Roman"/>
          <w:sz w:val="28"/>
          <w:szCs w:val="28"/>
        </w:rPr>
        <w:t>біткен</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немесе</w:t>
      </w:r>
      <w:r w:rsidRPr="00602FDC">
        <w:rPr>
          <w:rFonts w:ascii="Times New Roman" w:hAnsi="Times New Roman" w:cs="Times New Roman"/>
          <w:sz w:val="28"/>
          <w:szCs w:val="28"/>
        </w:rPr>
        <w:t xml:space="preserve"> жүре пайда болған </w:t>
      </w:r>
      <w:r w:rsidRPr="00602FDC">
        <w:rPr>
          <w:rStyle w:val="ezkurwreuab5ozgtqnkl"/>
          <w:rFonts w:ascii="Times New Roman" w:hAnsi="Times New Roman"/>
          <w:sz w:val="28"/>
          <w:szCs w:val="28"/>
        </w:rPr>
        <w:t>гипотрофия,</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қысқа</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трахея,</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бронхтардың</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кіші</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диаметрі</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тыныс</w:t>
      </w:r>
      <w:r w:rsidRPr="00602FDC">
        <w:rPr>
          <w:rFonts w:ascii="Times New Roman" w:hAnsi="Times New Roman" w:cs="Times New Roman"/>
          <w:sz w:val="28"/>
          <w:szCs w:val="28"/>
        </w:rPr>
        <w:t xml:space="preserve"> алу </w:t>
      </w:r>
      <w:r w:rsidRPr="00602FDC">
        <w:rPr>
          <w:rStyle w:val="ezkurwreuab5ozgtqnkl"/>
          <w:rFonts w:ascii="Times New Roman" w:hAnsi="Times New Roman"/>
          <w:sz w:val="28"/>
          <w:szCs w:val="28"/>
        </w:rPr>
        <w:t>жолдарының</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шырышты</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қабығына</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қанмен</w:t>
      </w:r>
      <w:r w:rsidRPr="00602FDC">
        <w:rPr>
          <w:rFonts w:ascii="Times New Roman" w:hAnsi="Times New Roman" w:cs="Times New Roman"/>
          <w:sz w:val="28"/>
          <w:szCs w:val="28"/>
        </w:rPr>
        <w:t xml:space="preserve"> қамтамасыз етудің </w:t>
      </w:r>
      <w:r w:rsidR="0004062F">
        <w:rPr>
          <w:rFonts w:ascii="Times New Roman" w:hAnsi="Times New Roman" w:cs="Times New Roman"/>
          <w:sz w:val="28"/>
          <w:szCs w:val="28"/>
          <w:lang w:val="kk-KZ"/>
        </w:rPr>
        <w:t xml:space="preserve">шамадан тыс </w:t>
      </w:r>
      <w:r w:rsidRPr="00602FDC">
        <w:rPr>
          <w:rStyle w:val="ezkurwreuab5ozgtqnkl"/>
          <w:rFonts w:ascii="Times New Roman" w:hAnsi="Times New Roman"/>
          <w:sz w:val="28"/>
          <w:szCs w:val="28"/>
        </w:rPr>
        <w:t>жоғарылауы</w:t>
      </w:r>
      <w:r w:rsidRPr="00602FDC">
        <w:rPr>
          <w:rFonts w:ascii="Times New Roman" w:hAnsi="Times New Roman" w:cs="Times New Roman"/>
          <w:sz w:val="28"/>
          <w:szCs w:val="28"/>
        </w:rPr>
        <w:t xml:space="preserve">, </w:t>
      </w:r>
      <w:r w:rsidR="0004062F">
        <w:rPr>
          <w:rFonts w:ascii="Times New Roman" w:hAnsi="Times New Roman" w:cs="Times New Roman"/>
          <w:sz w:val="28"/>
          <w:szCs w:val="28"/>
          <w:lang w:val="kk-KZ"/>
        </w:rPr>
        <w:t xml:space="preserve">сондай-ақ </w:t>
      </w:r>
      <w:r w:rsidRPr="00602FDC">
        <w:rPr>
          <w:rStyle w:val="ezkurwreuab5ozgtqnkl"/>
          <w:rFonts w:ascii="Times New Roman" w:hAnsi="Times New Roman"/>
          <w:sz w:val="28"/>
          <w:szCs w:val="28"/>
        </w:rPr>
        <w:t>альвеол</w:t>
      </w:r>
      <w:r>
        <w:rPr>
          <w:rStyle w:val="ezkurwreuab5ozgtqnkl"/>
          <w:rFonts w:ascii="Times New Roman" w:hAnsi="Times New Roman"/>
          <w:sz w:val="28"/>
          <w:szCs w:val="28"/>
        </w:rPr>
        <w:t>д</w:t>
      </w:r>
      <w:r w:rsidRPr="00602FDC">
        <w:rPr>
          <w:rStyle w:val="ezkurwreuab5ozgtqnkl"/>
          <w:rFonts w:ascii="Times New Roman" w:hAnsi="Times New Roman"/>
          <w:sz w:val="28"/>
          <w:szCs w:val="28"/>
        </w:rPr>
        <w:t>ар</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қабы</w:t>
      </w:r>
      <w:r>
        <w:rPr>
          <w:rStyle w:val="ezkurwreuab5ozgtqnkl"/>
          <w:rFonts w:ascii="Times New Roman" w:hAnsi="Times New Roman"/>
          <w:sz w:val="28"/>
          <w:szCs w:val="28"/>
        </w:rPr>
        <w:t>қта</w:t>
      </w:r>
      <w:r w:rsidRPr="00602FDC">
        <w:rPr>
          <w:rStyle w:val="ezkurwreuab5ozgtqnkl"/>
          <w:rFonts w:ascii="Times New Roman" w:hAnsi="Times New Roman"/>
          <w:sz w:val="28"/>
          <w:szCs w:val="28"/>
        </w:rPr>
        <w:t>ры</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икемділігінің</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төмендеуі</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және</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олардағы</w:t>
      </w:r>
      <w:r w:rsidRPr="00602FDC">
        <w:rPr>
          <w:rFonts w:ascii="Times New Roman" w:hAnsi="Times New Roman" w:cs="Times New Roman"/>
          <w:sz w:val="28"/>
          <w:szCs w:val="28"/>
        </w:rPr>
        <w:t xml:space="preserve"> </w:t>
      </w:r>
      <w:r w:rsidRPr="00602FDC">
        <w:rPr>
          <w:rStyle w:val="ezkurwreuab5ozgtqnkl"/>
          <w:rFonts w:ascii="Times New Roman" w:hAnsi="Times New Roman"/>
          <w:sz w:val="28"/>
          <w:szCs w:val="28"/>
        </w:rPr>
        <w:t>лимфа</w:t>
      </w:r>
      <w:r w:rsidRPr="00602FDC">
        <w:rPr>
          <w:rFonts w:ascii="Times New Roman" w:hAnsi="Times New Roman" w:cs="Times New Roman"/>
          <w:sz w:val="28"/>
          <w:szCs w:val="28"/>
        </w:rPr>
        <w:t xml:space="preserve"> ағымының </w:t>
      </w:r>
      <w:r w:rsidR="0004062F">
        <w:rPr>
          <w:rFonts w:ascii="Times New Roman" w:hAnsi="Times New Roman" w:cs="Times New Roman"/>
          <w:sz w:val="28"/>
          <w:szCs w:val="28"/>
          <w:lang w:val="kk-KZ"/>
        </w:rPr>
        <w:t>көп бол</w:t>
      </w:r>
      <w:r w:rsidRPr="00602FDC">
        <w:rPr>
          <w:rStyle w:val="ezkurwreuab5ozgtqnkl"/>
          <w:rFonts w:ascii="Times New Roman" w:hAnsi="Times New Roman"/>
          <w:sz w:val="28"/>
          <w:szCs w:val="28"/>
        </w:rPr>
        <w:t>уы</w:t>
      </w:r>
      <w:r>
        <w:rPr>
          <w:rStyle w:val="ezkurwreuab5ozgtqnkl"/>
          <w:rFonts w:ascii="Times New Roman" w:hAnsi="Times New Roman"/>
          <w:sz w:val="28"/>
          <w:szCs w:val="28"/>
        </w:rPr>
        <w:t xml:space="preserve"> </w:t>
      </w:r>
      <w:r w:rsidR="0004062F">
        <w:rPr>
          <w:rStyle w:val="ezkurwreuab5ozgtqnkl"/>
          <w:rFonts w:ascii="Times New Roman" w:hAnsi="Times New Roman"/>
          <w:sz w:val="28"/>
          <w:szCs w:val="28"/>
          <w:lang w:val="kk-KZ"/>
        </w:rPr>
        <w:t xml:space="preserve">тәрізді </w:t>
      </w:r>
      <w:r w:rsidRPr="00856CB0">
        <w:rPr>
          <w:rFonts w:ascii="Times New Roman" w:hAnsi="Times New Roman" w:cs="Times New Roman"/>
          <w:sz w:val="28"/>
          <w:szCs w:val="28"/>
        </w:rPr>
        <w:t>[68].</w:t>
      </w:r>
    </w:p>
    <w:p w:rsidR="00636215" w:rsidRPr="00982DB7" w:rsidRDefault="00636215" w:rsidP="00636215">
      <w:pPr>
        <w:spacing w:after="0" w:line="240" w:lineRule="auto"/>
        <w:ind w:firstLine="720"/>
        <w:jc w:val="both"/>
        <w:rPr>
          <w:rStyle w:val="ezkurwreuab5ozgtqnkl"/>
          <w:rFonts w:ascii="Times New Roman" w:hAnsi="Times New Roman"/>
          <w:sz w:val="28"/>
          <w:szCs w:val="28"/>
          <w:lang w:val="kk-KZ"/>
        </w:rPr>
      </w:pPr>
      <w:r>
        <w:rPr>
          <w:rFonts w:ascii="Times New Roman" w:hAnsi="Times New Roman" w:cs="Times New Roman"/>
          <w:sz w:val="28"/>
          <w:szCs w:val="28"/>
        </w:rPr>
        <w:t>Т</w:t>
      </w:r>
      <w:r w:rsidRPr="00407867">
        <w:rPr>
          <w:rFonts w:ascii="Times New Roman" w:hAnsi="Times New Roman" w:cs="Times New Roman"/>
          <w:sz w:val="28"/>
          <w:szCs w:val="28"/>
        </w:rPr>
        <w:t xml:space="preserve">ыныс алу </w:t>
      </w:r>
      <w:r w:rsidRPr="00407867">
        <w:rPr>
          <w:rStyle w:val="ezkurwreuab5ozgtqnkl"/>
          <w:rFonts w:ascii="Times New Roman" w:hAnsi="Times New Roman"/>
          <w:sz w:val="28"/>
          <w:szCs w:val="28"/>
        </w:rPr>
        <w:t>жолдарының</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патологиясы</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өкпенің</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құрылымдық</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бірлігіндегі</w:t>
      </w:r>
      <w:r w:rsidRPr="00407867">
        <w:rPr>
          <w:rFonts w:ascii="Times New Roman" w:hAnsi="Times New Roman" w:cs="Times New Roman"/>
          <w:sz w:val="28"/>
          <w:szCs w:val="28"/>
        </w:rPr>
        <w:t xml:space="preserve"> беттік-белсенді </w:t>
      </w:r>
      <w:r>
        <w:rPr>
          <w:rFonts w:ascii="Times New Roman" w:hAnsi="Times New Roman" w:cs="Times New Roman"/>
          <w:sz w:val="28"/>
          <w:szCs w:val="28"/>
        </w:rPr>
        <w:t>сурфактанді</w:t>
      </w:r>
      <w:r w:rsidRPr="00407867">
        <w:rPr>
          <w:rFonts w:ascii="Times New Roman" w:hAnsi="Times New Roman" w:cs="Times New Roman"/>
          <w:sz w:val="28"/>
          <w:szCs w:val="28"/>
        </w:rPr>
        <w:t xml:space="preserve"> қабықтың </w:t>
      </w:r>
      <w:r w:rsidRPr="00407867">
        <w:rPr>
          <w:rStyle w:val="ezkurwreuab5ozgtqnkl"/>
          <w:rFonts w:ascii="Times New Roman" w:hAnsi="Times New Roman"/>
          <w:sz w:val="28"/>
          <w:szCs w:val="28"/>
        </w:rPr>
        <w:t>тұтастығын,</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гемодинамиканы</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және</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жоғарғы</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тыныс</w:t>
      </w:r>
      <w:r w:rsidRPr="00407867">
        <w:rPr>
          <w:rFonts w:ascii="Times New Roman" w:hAnsi="Times New Roman" w:cs="Times New Roman"/>
          <w:sz w:val="28"/>
          <w:szCs w:val="28"/>
        </w:rPr>
        <w:t xml:space="preserve"> </w:t>
      </w:r>
      <w:r w:rsidR="003B572A">
        <w:rPr>
          <w:rFonts w:ascii="Times New Roman" w:hAnsi="Times New Roman" w:cs="Times New Roman"/>
          <w:sz w:val="28"/>
          <w:szCs w:val="28"/>
          <w:lang w:val="kk-KZ"/>
        </w:rPr>
        <w:t xml:space="preserve">алу </w:t>
      </w:r>
      <w:r w:rsidRPr="00407867">
        <w:rPr>
          <w:rStyle w:val="ezkurwreuab5ozgtqnkl"/>
          <w:rFonts w:ascii="Times New Roman" w:hAnsi="Times New Roman"/>
          <w:sz w:val="28"/>
          <w:szCs w:val="28"/>
        </w:rPr>
        <w:t>жолдарының</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шырышты</w:t>
      </w:r>
      <w:r w:rsidRPr="00407867">
        <w:rPr>
          <w:rFonts w:ascii="Times New Roman" w:hAnsi="Times New Roman" w:cs="Times New Roman"/>
          <w:sz w:val="28"/>
          <w:szCs w:val="28"/>
        </w:rPr>
        <w:t xml:space="preserve"> қабығының </w:t>
      </w:r>
      <w:r w:rsidRPr="00407867">
        <w:rPr>
          <w:rStyle w:val="ezkurwreuab5ozgtqnkl"/>
          <w:rFonts w:ascii="Times New Roman" w:hAnsi="Times New Roman"/>
          <w:sz w:val="28"/>
          <w:szCs w:val="28"/>
        </w:rPr>
        <w:t>секреторлық</w:t>
      </w:r>
      <w:r w:rsidRPr="00407867">
        <w:rPr>
          <w:rFonts w:ascii="Times New Roman" w:hAnsi="Times New Roman" w:cs="Times New Roman"/>
          <w:sz w:val="28"/>
          <w:szCs w:val="28"/>
        </w:rPr>
        <w:t xml:space="preserve"> </w:t>
      </w:r>
      <w:r w:rsidRPr="00407867">
        <w:rPr>
          <w:rStyle w:val="ezkurwreuab5ozgtqnkl"/>
          <w:rFonts w:ascii="Times New Roman" w:hAnsi="Times New Roman"/>
          <w:sz w:val="28"/>
          <w:szCs w:val="28"/>
        </w:rPr>
        <w:t>қызметін</w:t>
      </w:r>
      <w:r w:rsidR="00C03D1D">
        <w:rPr>
          <w:rFonts w:ascii="Times New Roman" w:hAnsi="Times New Roman" w:cs="Times New Roman"/>
          <w:sz w:val="28"/>
          <w:szCs w:val="28"/>
          <w:lang w:val="kk-KZ"/>
        </w:rPr>
        <w:t xml:space="preserve"> </w:t>
      </w:r>
      <w:r w:rsidRPr="00407867">
        <w:rPr>
          <w:rStyle w:val="ezkurwreuab5ozgtqnkl"/>
          <w:rFonts w:ascii="Times New Roman" w:hAnsi="Times New Roman"/>
          <w:sz w:val="28"/>
          <w:szCs w:val="28"/>
        </w:rPr>
        <w:t>бұзады.</w:t>
      </w:r>
      <w:r w:rsidR="00C03D1D">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Альвеол</w:t>
      </w:r>
      <w:r w:rsidR="003B572A">
        <w:rPr>
          <w:rStyle w:val="ezkurwreuab5ozgtqnkl"/>
          <w:rFonts w:ascii="Times New Roman" w:hAnsi="Times New Roman"/>
          <w:sz w:val="28"/>
          <w:szCs w:val="28"/>
          <w:lang w:val="kk-KZ"/>
        </w:rPr>
        <w:t>д</w:t>
      </w:r>
      <w:r w:rsidRPr="00BE5297">
        <w:rPr>
          <w:rStyle w:val="ezkurwreuab5ozgtqnkl"/>
          <w:rFonts w:ascii="Times New Roman" w:hAnsi="Times New Roman"/>
          <w:sz w:val="28"/>
          <w:szCs w:val="28"/>
          <w:lang w:val="kk-KZ"/>
        </w:rPr>
        <w:t>арда</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жетілген</w:t>
      </w:r>
      <w:r w:rsidRPr="00BE5297">
        <w:rPr>
          <w:rFonts w:ascii="Times New Roman" w:hAnsi="Times New Roman" w:cs="Times New Roman"/>
          <w:sz w:val="28"/>
          <w:szCs w:val="28"/>
          <w:lang w:val="kk-KZ"/>
        </w:rPr>
        <w:t xml:space="preserve"> беттік-белсенді заттың </w:t>
      </w:r>
      <w:r w:rsidRPr="00BE5297">
        <w:rPr>
          <w:rStyle w:val="ezkurwreuab5ozgtqnkl"/>
          <w:rFonts w:ascii="Times New Roman" w:hAnsi="Times New Roman"/>
          <w:sz w:val="28"/>
          <w:szCs w:val="28"/>
          <w:lang w:val="kk-KZ"/>
        </w:rPr>
        <w:t>теңестірілуімен</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және</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жойылуымен</w:t>
      </w:r>
      <w:r w:rsidRPr="00BE5297">
        <w:rPr>
          <w:rFonts w:ascii="Times New Roman" w:hAnsi="Times New Roman" w:cs="Times New Roman"/>
          <w:sz w:val="28"/>
          <w:szCs w:val="28"/>
          <w:lang w:val="kk-KZ"/>
        </w:rPr>
        <w:t xml:space="preserve"> </w:t>
      </w:r>
      <w:r w:rsidR="003B572A">
        <w:rPr>
          <w:rFonts w:ascii="Times New Roman" w:hAnsi="Times New Roman" w:cs="Times New Roman"/>
          <w:sz w:val="28"/>
          <w:szCs w:val="28"/>
          <w:lang w:val="kk-KZ"/>
        </w:rPr>
        <w:t xml:space="preserve">екінші </w:t>
      </w:r>
      <w:r w:rsidRPr="00BE5297">
        <w:rPr>
          <w:rStyle w:val="ezkurwreuab5ozgtqnkl"/>
          <w:rFonts w:ascii="Times New Roman" w:hAnsi="Times New Roman"/>
          <w:sz w:val="28"/>
          <w:szCs w:val="28"/>
          <w:lang w:val="kk-KZ"/>
        </w:rPr>
        <w:t>типті</w:t>
      </w:r>
      <w:r w:rsidRPr="00BE5297">
        <w:rPr>
          <w:rFonts w:ascii="Times New Roman" w:hAnsi="Times New Roman" w:cs="Times New Roman"/>
          <w:sz w:val="28"/>
          <w:szCs w:val="28"/>
          <w:lang w:val="kk-KZ"/>
        </w:rPr>
        <w:t xml:space="preserve"> альвеоциттердің </w:t>
      </w:r>
      <w:r w:rsidRPr="00BE5297">
        <w:rPr>
          <w:rStyle w:val="ezkurwreuab5ozgtqnkl"/>
          <w:rFonts w:ascii="Times New Roman" w:hAnsi="Times New Roman"/>
          <w:sz w:val="28"/>
          <w:szCs w:val="28"/>
          <w:lang w:val="kk-KZ"/>
        </w:rPr>
        <w:t>синтездеу</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функциясының</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бұзылуы</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патологиялық</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процестің</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дамуына</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әкеледі.</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Стероидты</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гормондардың</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перифериялық</w:t>
      </w:r>
      <w:r w:rsidR="00BE5297">
        <w:rPr>
          <w:rStyle w:val="ezkurwreuab5ozgtqnkl"/>
          <w:rFonts w:ascii="Times New Roman" w:hAnsi="Times New Roman"/>
          <w:sz w:val="28"/>
          <w:szCs w:val="28"/>
          <w:lang w:val="kk-KZ"/>
        </w:rPr>
        <w:t xml:space="preserve"> (шеттік)</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қанға</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көп</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мөлшерде</w:t>
      </w:r>
      <w:r w:rsidRPr="00BE5297">
        <w:rPr>
          <w:rFonts w:ascii="Times New Roman" w:hAnsi="Times New Roman" w:cs="Times New Roman"/>
          <w:sz w:val="28"/>
          <w:szCs w:val="28"/>
          <w:lang w:val="kk-KZ"/>
        </w:rPr>
        <w:t xml:space="preserve"> бөлінуі </w:t>
      </w:r>
      <w:r w:rsidRPr="00BE5297">
        <w:rPr>
          <w:rStyle w:val="ezkurwreuab5ozgtqnkl"/>
          <w:rFonts w:ascii="Times New Roman" w:hAnsi="Times New Roman"/>
          <w:sz w:val="28"/>
          <w:szCs w:val="28"/>
          <w:lang w:val="kk-KZ"/>
        </w:rPr>
        <w:t>иммундық</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жүйені тежейді,</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бұл</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өз</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кезегінде</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респираторлық</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патологияны</w:t>
      </w:r>
      <w:r w:rsidRPr="00BE5297">
        <w:rPr>
          <w:rFonts w:ascii="Times New Roman" w:hAnsi="Times New Roman" w:cs="Times New Roman"/>
          <w:sz w:val="28"/>
          <w:szCs w:val="28"/>
          <w:lang w:val="kk-KZ"/>
        </w:rPr>
        <w:t xml:space="preserve"> туындата</w:t>
      </w:r>
      <w:r w:rsidRPr="00BE5297">
        <w:rPr>
          <w:rStyle w:val="ezkurwreuab5ozgtqnkl"/>
          <w:rFonts w:ascii="Times New Roman" w:hAnsi="Times New Roman"/>
          <w:sz w:val="28"/>
          <w:szCs w:val="28"/>
          <w:lang w:val="kk-KZ"/>
        </w:rPr>
        <w:t>тын</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инфекциялық</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агенттердің</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белсендірілуіне</w:t>
      </w:r>
      <w:r w:rsidRPr="00BE5297">
        <w:rPr>
          <w:rFonts w:ascii="Times New Roman" w:hAnsi="Times New Roman" w:cs="Times New Roman"/>
          <w:sz w:val="28"/>
          <w:szCs w:val="28"/>
          <w:lang w:val="kk-KZ"/>
        </w:rPr>
        <w:t xml:space="preserve"> </w:t>
      </w:r>
      <w:r w:rsidRPr="00BE5297">
        <w:rPr>
          <w:rStyle w:val="ezkurwreuab5ozgtqnkl"/>
          <w:rFonts w:ascii="Times New Roman" w:hAnsi="Times New Roman"/>
          <w:sz w:val="28"/>
          <w:szCs w:val="28"/>
          <w:lang w:val="kk-KZ"/>
        </w:rPr>
        <w:t>ықпал</w:t>
      </w:r>
      <w:r w:rsidRPr="00BE5297">
        <w:rPr>
          <w:rFonts w:ascii="Times New Roman" w:hAnsi="Times New Roman" w:cs="Times New Roman"/>
          <w:sz w:val="28"/>
          <w:szCs w:val="28"/>
          <w:lang w:val="kk-KZ"/>
        </w:rPr>
        <w:t xml:space="preserve"> етеді. </w:t>
      </w:r>
      <w:r w:rsidRPr="00982DB7">
        <w:rPr>
          <w:rStyle w:val="ezkurwreuab5ozgtqnkl"/>
          <w:rFonts w:ascii="Times New Roman" w:hAnsi="Times New Roman"/>
          <w:sz w:val="28"/>
          <w:szCs w:val="28"/>
          <w:lang w:val="kk-KZ"/>
        </w:rPr>
        <w:t>Әдетте</w:t>
      </w:r>
      <w:r w:rsidRPr="00982DB7">
        <w:rPr>
          <w:rFonts w:ascii="Times New Roman" w:hAnsi="Times New Roman" w:cs="Times New Roman"/>
          <w:sz w:val="28"/>
          <w:szCs w:val="28"/>
          <w:lang w:val="kk-KZ"/>
        </w:rPr>
        <w:t xml:space="preserve">, төлдердің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аурулары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аралас</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вирустық-бактериялық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инфекциялардың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түрі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бойынша жиі кездеседі.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Көптеген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ғалымдар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жануарлардың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жаппай</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ауруларының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пайда</w:t>
      </w:r>
      <w:r w:rsidRPr="00982DB7">
        <w:rPr>
          <w:rFonts w:ascii="Times New Roman" w:hAnsi="Times New Roman" w:cs="Times New Roman"/>
          <w:sz w:val="28"/>
          <w:szCs w:val="28"/>
          <w:lang w:val="kk-KZ"/>
        </w:rPr>
        <w:t xml:space="preserve"> болуындағы </w:t>
      </w:r>
      <w:r w:rsidRPr="00982DB7">
        <w:rPr>
          <w:rStyle w:val="ezkurwreuab5ozgtqnkl"/>
          <w:rFonts w:ascii="Times New Roman" w:hAnsi="Times New Roman"/>
          <w:sz w:val="28"/>
          <w:szCs w:val="28"/>
          <w:lang w:val="kk-KZ"/>
        </w:rPr>
        <w:t>негізгі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этиологиялық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рөлді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парагрипп-3</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вирустарына,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инфекциялық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ринотрахеитке,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 синцитиальды </w:t>
      </w:r>
      <w:r w:rsidRPr="00982DB7">
        <w:rPr>
          <w:rStyle w:val="ezkurwreuab5ozgtqnkl"/>
          <w:rFonts w:ascii="Times New Roman" w:hAnsi="Times New Roman"/>
          <w:sz w:val="28"/>
          <w:szCs w:val="28"/>
          <w:lang w:val="kk-KZ"/>
        </w:rPr>
        <w:t>инфекцияға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және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аз</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дәрежеде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диарея,</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аденовирустар,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реовирустар,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парвовирустар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және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риновирустарға беріледі,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өйткені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оларды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жұқтырған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жануарлар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микрофлора</w:t>
      </w:r>
      <w:r w:rsidRPr="00982DB7">
        <w:rPr>
          <w:rFonts w:ascii="Times New Roman" w:hAnsi="Times New Roman" w:cs="Times New Roman"/>
          <w:sz w:val="28"/>
          <w:szCs w:val="28"/>
          <w:lang w:val="kk-KZ"/>
        </w:rPr>
        <w:t xml:space="preserve">ның </w:t>
      </w:r>
      <w:r w:rsidRPr="00982DB7">
        <w:rPr>
          <w:rStyle w:val="ezkurwreuab5ozgtqnkl"/>
          <w:rFonts w:ascii="Times New Roman" w:hAnsi="Times New Roman"/>
          <w:sz w:val="28"/>
          <w:szCs w:val="28"/>
          <w:lang w:val="kk-KZ"/>
        </w:rPr>
        <w:t>дамуына</w:t>
      </w:r>
      <w:r w:rsidRPr="00982DB7">
        <w:rPr>
          <w:rFonts w:ascii="Times New Roman" w:hAnsi="Times New Roman" w:cs="Times New Roman"/>
          <w:sz w:val="28"/>
          <w:szCs w:val="28"/>
          <w:lang w:val="kk-KZ"/>
        </w:rPr>
        <w:t xml:space="preserve"> өте</w:t>
      </w:r>
      <w:r w:rsidRPr="00982DB7">
        <w:rPr>
          <w:rStyle w:val="ezkurwreuab5ozgtqnkl"/>
          <w:rFonts w:ascii="Times New Roman" w:hAnsi="Times New Roman"/>
          <w:sz w:val="28"/>
          <w:szCs w:val="28"/>
          <w:lang w:val="kk-KZ"/>
        </w:rPr>
        <w:t xml:space="preserve"> сезімтал</w:t>
      </w:r>
      <w:r w:rsidRPr="00982DB7">
        <w:rPr>
          <w:rFonts w:ascii="Times New Roman" w:hAnsi="Times New Roman" w:cs="Times New Roman"/>
          <w:sz w:val="28"/>
          <w:szCs w:val="28"/>
          <w:lang w:val="kk-KZ"/>
        </w:rPr>
        <w:t xml:space="preserve"> болып келеді</w:t>
      </w:r>
      <w:r w:rsidRPr="00982DB7">
        <w:rPr>
          <w:rStyle w:val="ezkurwreuab5ozgtqnkl"/>
          <w:rFonts w:ascii="Times New Roman" w:hAnsi="Times New Roman"/>
          <w:sz w:val="28"/>
          <w:szCs w:val="28"/>
          <w:lang w:val="kk-KZ"/>
        </w:rPr>
        <w:t>,</w:t>
      </w:r>
      <w:r w:rsidRPr="00982DB7">
        <w:rPr>
          <w:rFonts w:ascii="Times New Roman" w:hAnsi="Times New Roman" w:cs="Times New Roman"/>
          <w:sz w:val="28"/>
          <w:szCs w:val="28"/>
          <w:lang w:val="kk-KZ"/>
        </w:rPr>
        <w:t xml:space="preserve"> ал ол өз кезегінде і</w:t>
      </w:r>
      <w:r w:rsidRPr="00982DB7">
        <w:rPr>
          <w:rStyle w:val="ezkurwreuab5ozgtqnkl"/>
          <w:rFonts w:ascii="Times New Roman" w:hAnsi="Times New Roman"/>
          <w:sz w:val="28"/>
          <w:szCs w:val="28"/>
          <w:lang w:val="kk-KZ"/>
        </w:rPr>
        <w:t>ндетті</w:t>
      </w:r>
      <w:r w:rsidRPr="00982DB7">
        <w:rPr>
          <w:rFonts w:ascii="Times New Roman" w:hAnsi="Times New Roman" w:cs="Times New Roman"/>
          <w:sz w:val="28"/>
          <w:szCs w:val="28"/>
          <w:lang w:val="kk-KZ"/>
        </w:rPr>
        <w:t xml:space="preserve"> процестің </w:t>
      </w:r>
      <w:r w:rsidRPr="00982DB7">
        <w:rPr>
          <w:rStyle w:val="ezkurwreuab5ozgtqnkl"/>
          <w:rFonts w:ascii="Times New Roman" w:hAnsi="Times New Roman"/>
          <w:sz w:val="28"/>
          <w:szCs w:val="28"/>
          <w:lang w:val="kk-KZ"/>
        </w:rPr>
        <w:t>асқынуларына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әкелі</w:t>
      </w:r>
      <w:r w:rsidR="003B572A">
        <w:rPr>
          <w:rStyle w:val="ezkurwreuab5ozgtqnkl"/>
          <w:rFonts w:ascii="Times New Roman" w:hAnsi="Times New Roman"/>
          <w:sz w:val="28"/>
          <w:szCs w:val="28"/>
          <w:lang w:val="kk-KZ"/>
        </w:rPr>
        <w:t>п соқтырады</w:t>
      </w:r>
      <w:r w:rsidRPr="00982DB7">
        <w:rPr>
          <w:rStyle w:val="ezkurwreuab5ozgtqnkl"/>
          <w:rFonts w:ascii="Times New Roman" w:hAnsi="Times New Roman"/>
          <w:sz w:val="28"/>
          <w:szCs w:val="28"/>
          <w:lang w:val="kk-KZ"/>
        </w:rPr>
        <w:t xml:space="preserve"> </w:t>
      </w:r>
      <w:r w:rsidRPr="00982DB7">
        <w:rPr>
          <w:rFonts w:ascii="Times New Roman" w:hAnsi="Times New Roman" w:cs="Times New Roman"/>
          <w:sz w:val="28"/>
          <w:szCs w:val="28"/>
          <w:lang w:val="kk-KZ"/>
        </w:rPr>
        <w:t>[69-71].</w:t>
      </w:r>
    </w:p>
    <w:p w:rsidR="00636215" w:rsidRPr="00982DB7" w:rsidRDefault="00636215" w:rsidP="00636215">
      <w:pPr>
        <w:spacing w:after="0" w:line="240" w:lineRule="auto"/>
        <w:ind w:firstLine="720"/>
        <w:jc w:val="both"/>
        <w:rPr>
          <w:rStyle w:val="ezkurwreuab5ozgtqnkl"/>
          <w:rFonts w:ascii="Times New Roman" w:hAnsi="Times New Roman"/>
          <w:sz w:val="28"/>
          <w:szCs w:val="28"/>
          <w:lang w:val="kk-KZ"/>
        </w:rPr>
      </w:pPr>
      <w:r w:rsidRPr="00982DB7">
        <w:rPr>
          <w:rStyle w:val="ezkurwreuab5ozgtqnkl"/>
          <w:rFonts w:ascii="Times New Roman" w:hAnsi="Times New Roman"/>
          <w:sz w:val="28"/>
          <w:szCs w:val="28"/>
          <w:lang w:val="kk-KZ"/>
        </w:rPr>
        <w:lastRenderedPageBreak/>
        <w:t>Вирустық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аурулардың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этиопатогенезінде</w:t>
      </w:r>
      <w:r w:rsidRPr="00982DB7">
        <w:rPr>
          <w:rFonts w:ascii="Times New Roman" w:hAnsi="Times New Roman" w:cs="Times New Roman"/>
          <w:sz w:val="28"/>
          <w:szCs w:val="28"/>
          <w:lang w:val="kk-KZ"/>
        </w:rPr>
        <w:t xml:space="preserve">, ғалымдардың </w:t>
      </w:r>
      <w:r w:rsidRPr="00982DB7">
        <w:rPr>
          <w:rStyle w:val="ezkurwreuab5ozgtqnkl"/>
          <w:rFonts w:ascii="Times New Roman" w:hAnsi="Times New Roman"/>
          <w:sz w:val="28"/>
          <w:szCs w:val="28"/>
          <w:lang w:val="kk-KZ"/>
        </w:rPr>
        <w:t>пікірінше</w:t>
      </w:r>
      <w:r w:rsidRPr="00982DB7">
        <w:rPr>
          <w:rFonts w:ascii="Times New Roman" w:hAnsi="Times New Roman" w:cs="Times New Roman"/>
          <w:sz w:val="28"/>
          <w:szCs w:val="28"/>
          <w:lang w:val="kk-KZ"/>
        </w:rPr>
        <w:t xml:space="preserve">, ағзаның </w:t>
      </w:r>
      <w:r w:rsidRPr="00982DB7">
        <w:rPr>
          <w:rStyle w:val="ezkurwreuab5ozgtqnkl"/>
          <w:rFonts w:ascii="Times New Roman" w:hAnsi="Times New Roman"/>
          <w:sz w:val="28"/>
          <w:szCs w:val="28"/>
          <w:lang w:val="kk-KZ"/>
        </w:rPr>
        <w:t>жалпы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төзімділігін төмендететін бірқатар</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қолайсыз</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факторлар</w:t>
      </w:r>
      <w:r w:rsidRPr="00982DB7">
        <w:rPr>
          <w:rFonts w:ascii="Times New Roman" w:hAnsi="Times New Roman" w:cs="Times New Roman"/>
          <w:sz w:val="28"/>
          <w:szCs w:val="28"/>
          <w:lang w:val="kk-KZ"/>
        </w:rPr>
        <w:t xml:space="preserve"> бар </w:t>
      </w:r>
      <w:r w:rsidRPr="00982DB7">
        <w:rPr>
          <w:rStyle w:val="ezkurwreuab5ozgtqnkl"/>
          <w:rFonts w:ascii="Times New Roman" w:hAnsi="Times New Roman"/>
          <w:sz w:val="28"/>
          <w:szCs w:val="28"/>
          <w:lang w:val="kk-KZ"/>
        </w:rPr>
        <w:t>(қоршаған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орта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жағдайлары,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зоогигиеналық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параметрлердің бұзылуы,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азықтандыру</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түрі,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стрес</w:t>
      </w:r>
      <w:r w:rsidR="00B05AD4">
        <w:rPr>
          <w:rStyle w:val="ezkurwreuab5ozgtqnkl"/>
          <w:rFonts w:ascii="Times New Roman" w:hAnsi="Times New Roman"/>
          <w:sz w:val="28"/>
          <w:szCs w:val="28"/>
          <w:lang w:val="kk-KZ"/>
        </w:rPr>
        <w:t>тік факторлар</w:t>
      </w:r>
      <w:r w:rsidRPr="00982DB7">
        <w:rPr>
          <w:rStyle w:val="ezkurwreuab5ozgtqnkl"/>
          <w:rFonts w:ascii="Times New Roman" w:hAnsi="Times New Roman"/>
          <w:sz w:val="28"/>
          <w:szCs w:val="28"/>
          <w:lang w:val="kk-KZ"/>
        </w:rPr>
        <w:t>,</w:t>
      </w:r>
      <w:r w:rsidRPr="00982DB7">
        <w:rPr>
          <w:rFonts w:ascii="Times New Roman" w:hAnsi="Times New Roman" w:cs="Times New Roman"/>
          <w:sz w:val="28"/>
          <w:szCs w:val="28"/>
          <w:lang w:val="kk-KZ"/>
        </w:rPr>
        <w:t xml:space="preserve"> </w:t>
      </w:r>
      <w:r w:rsidR="00B05AD4">
        <w:rPr>
          <w:rFonts w:ascii="Times New Roman" w:hAnsi="Times New Roman" w:cs="Times New Roman"/>
          <w:sz w:val="28"/>
          <w:szCs w:val="28"/>
          <w:lang w:val="kk-KZ"/>
        </w:rPr>
        <w:t xml:space="preserve">патогенді </w:t>
      </w:r>
      <w:r w:rsidRPr="00982DB7">
        <w:rPr>
          <w:rStyle w:val="ezkurwreuab5ozgtqnkl"/>
          <w:rFonts w:ascii="Times New Roman" w:hAnsi="Times New Roman"/>
          <w:sz w:val="28"/>
          <w:szCs w:val="28"/>
          <w:lang w:val="kk-KZ"/>
        </w:rPr>
        <w:t>микроб</w:t>
      </w:r>
      <w:r w:rsidR="00B05AD4">
        <w:rPr>
          <w:rStyle w:val="ezkurwreuab5ozgtqnkl"/>
          <w:rFonts w:ascii="Times New Roman" w:hAnsi="Times New Roman"/>
          <w:sz w:val="28"/>
          <w:szCs w:val="28"/>
          <w:lang w:val="kk-KZ"/>
        </w:rPr>
        <w:t>тар</w:t>
      </w:r>
      <w:r w:rsidRPr="00982DB7">
        <w:rPr>
          <w:rStyle w:val="ezkurwreuab5ozgtqnkl"/>
          <w:rFonts w:ascii="Times New Roman" w:hAnsi="Times New Roman"/>
          <w:sz w:val="28"/>
          <w:szCs w:val="28"/>
          <w:lang w:val="kk-KZ"/>
        </w:rPr>
        <w:t>).</w:t>
      </w:r>
    </w:p>
    <w:p w:rsidR="00636215" w:rsidRPr="00982DB7" w:rsidRDefault="00636215" w:rsidP="00636215">
      <w:pPr>
        <w:spacing w:after="0" w:line="240" w:lineRule="auto"/>
        <w:ind w:firstLine="720"/>
        <w:jc w:val="both"/>
        <w:rPr>
          <w:rFonts w:ascii="Times New Roman" w:hAnsi="Times New Roman" w:cs="Times New Roman"/>
          <w:sz w:val="28"/>
          <w:szCs w:val="28"/>
          <w:lang w:val="kk-KZ"/>
        </w:rPr>
      </w:pPr>
      <w:r w:rsidRPr="00982DB7">
        <w:rPr>
          <w:rStyle w:val="ezkurwreuab5ozgtqnkl"/>
          <w:rFonts w:ascii="Times New Roman" w:hAnsi="Times New Roman"/>
          <w:sz w:val="28"/>
          <w:szCs w:val="28"/>
          <w:lang w:val="kk-KZ"/>
        </w:rPr>
        <w:t>П</w:t>
      </w:r>
      <w:r w:rsidRPr="00982DB7">
        <w:rPr>
          <w:rFonts w:ascii="Times New Roman" w:hAnsi="Times New Roman" w:cs="Times New Roman"/>
          <w:sz w:val="28"/>
          <w:szCs w:val="28"/>
          <w:lang w:val="kk-KZ"/>
        </w:rPr>
        <w:t>.</w:t>
      </w:r>
      <w:r w:rsidRPr="00982DB7">
        <w:rPr>
          <w:rStyle w:val="ezkurwreuab5ozgtqnkl"/>
          <w:rFonts w:ascii="Times New Roman" w:hAnsi="Times New Roman"/>
          <w:sz w:val="28"/>
          <w:szCs w:val="28"/>
          <w:lang w:val="kk-KZ"/>
        </w:rPr>
        <w:t>А.</w:t>
      </w:r>
      <w:r w:rsidRPr="00982DB7">
        <w:rPr>
          <w:rFonts w:ascii="Times New Roman" w:hAnsi="Times New Roman" w:cs="Times New Roman"/>
          <w:sz w:val="28"/>
          <w:szCs w:val="28"/>
          <w:lang w:val="kk-KZ"/>
        </w:rPr>
        <w:t xml:space="preserve"> Красочко [72] </w:t>
      </w:r>
      <w:r w:rsidRPr="00982DB7">
        <w:rPr>
          <w:rStyle w:val="ezkurwreuab5ozgtqnkl"/>
          <w:rFonts w:ascii="Times New Roman" w:hAnsi="Times New Roman"/>
          <w:sz w:val="28"/>
          <w:szCs w:val="28"/>
          <w:lang w:val="kk-KZ"/>
        </w:rPr>
        <w:t>тыныс</w:t>
      </w:r>
      <w:r w:rsidRPr="00982DB7">
        <w:rPr>
          <w:rFonts w:ascii="Times New Roman" w:hAnsi="Times New Roman" w:cs="Times New Roman"/>
          <w:sz w:val="28"/>
          <w:szCs w:val="28"/>
          <w:lang w:val="kk-KZ"/>
        </w:rPr>
        <w:t xml:space="preserve"> алу жолдары</w:t>
      </w:r>
      <w:r w:rsidR="009F2672">
        <w:rPr>
          <w:rFonts w:ascii="Times New Roman" w:hAnsi="Times New Roman" w:cs="Times New Roman"/>
          <w:sz w:val="28"/>
          <w:szCs w:val="28"/>
          <w:lang w:val="kk-KZ"/>
        </w:rPr>
        <w:t xml:space="preserve"> ауруларының </w:t>
      </w:r>
      <w:r w:rsidRPr="00982DB7">
        <w:rPr>
          <w:rStyle w:val="ezkurwreuab5ozgtqnkl"/>
          <w:rFonts w:ascii="Times New Roman" w:hAnsi="Times New Roman"/>
          <w:sz w:val="28"/>
          <w:szCs w:val="28"/>
          <w:lang w:val="kk-KZ"/>
        </w:rPr>
        <w:t>пайда</w:t>
      </w:r>
      <w:r w:rsidRPr="00982DB7">
        <w:rPr>
          <w:rFonts w:ascii="Times New Roman" w:hAnsi="Times New Roman" w:cs="Times New Roman"/>
          <w:sz w:val="28"/>
          <w:szCs w:val="28"/>
          <w:lang w:val="kk-KZ"/>
        </w:rPr>
        <w:t xml:space="preserve"> болу </w:t>
      </w:r>
      <w:r w:rsidRPr="00982DB7">
        <w:rPr>
          <w:rStyle w:val="ezkurwreuab5ozgtqnkl"/>
          <w:rFonts w:ascii="Times New Roman" w:hAnsi="Times New Roman"/>
          <w:sz w:val="28"/>
          <w:szCs w:val="28"/>
          <w:lang w:val="kk-KZ"/>
        </w:rPr>
        <w:t>себептерін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зерттеу</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Беларусь</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Республикасының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мал</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шаруашылығы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шаруашылықтарында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ірі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қара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малдың</w:t>
      </w:r>
      <w:r w:rsidRPr="00982DB7">
        <w:rPr>
          <w:rFonts w:ascii="Times New Roman" w:hAnsi="Times New Roman" w:cs="Times New Roman"/>
          <w:sz w:val="28"/>
          <w:szCs w:val="28"/>
          <w:lang w:val="kk-KZ"/>
        </w:rPr>
        <w:t xml:space="preserve"> төлдері </w:t>
      </w:r>
      <w:r w:rsidRPr="00982DB7">
        <w:rPr>
          <w:rStyle w:val="ezkurwreuab5ozgtqnkl"/>
          <w:rFonts w:ascii="Times New Roman" w:hAnsi="Times New Roman"/>
          <w:sz w:val="28"/>
          <w:szCs w:val="28"/>
          <w:lang w:val="kk-KZ"/>
        </w:rPr>
        <w:t>ауруларының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негізгі</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үлес</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салмағын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жұқпалы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ринотрахеит</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вирустары-67,6%,</w:t>
      </w:r>
      <w:r w:rsidRPr="00982DB7">
        <w:rPr>
          <w:rFonts w:ascii="Times New Roman" w:hAnsi="Times New Roman" w:cs="Times New Roman"/>
          <w:sz w:val="28"/>
          <w:szCs w:val="28"/>
          <w:lang w:val="kk-KZ"/>
        </w:rPr>
        <w:t xml:space="preserve"> пневмоэнтеритпен </w:t>
      </w:r>
      <w:r w:rsidRPr="00982DB7">
        <w:rPr>
          <w:rStyle w:val="ezkurwreuab5ozgtqnkl"/>
          <w:rFonts w:ascii="Times New Roman" w:hAnsi="Times New Roman"/>
          <w:sz w:val="28"/>
          <w:szCs w:val="28"/>
          <w:lang w:val="kk-KZ"/>
        </w:rPr>
        <w:t>ауырған</w:t>
      </w:r>
      <w:r w:rsidRPr="00982DB7">
        <w:rPr>
          <w:rFonts w:ascii="Times New Roman" w:hAnsi="Times New Roman" w:cs="Times New Roman"/>
          <w:sz w:val="28"/>
          <w:szCs w:val="28"/>
          <w:lang w:val="kk-KZ"/>
        </w:rPr>
        <w:t xml:space="preserve"> </w:t>
      </w:r>
      <w:r w:rsidR="009F2672">
        <w:rPr>
          <w:rFonts w:ascii="Times New Roman" w:hAnsi="Times New Roman" w:cs="Times New Roman"/>
          <w:sz w:val="28"/>
          <w:szCs w:val="28"/>
          <w:lang w:val="kk-KZ"/>
        </w:rPr>
        <w:t>жануар</w:t>
      </w:r>
      <w:r w:rsidRPr="00982DB7">
        <w:rPr>
          <w:rStyle w:val="ezkurwreuab5ozgtqnkl"/>
          <w:rFonts w:ascii="Times New Roman" w:hAnsi="Times New Roman"/>
          <w:sz w:val="28"/>
          <w:szCs w:val="28"/>
          <w:lang w:val="kk-KZ"/>
        </w:rPr>
        <w:t>ларда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65,8%</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6</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айдан</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асқан</w:t>
      </w:r>
      <w:r w:rsidRPr="00982DB7">
        <w:rPr>
          <w:rFonts w:ascii="Times New Roman" w:hAnsi="Times New Roman" w:cs="Times New Roman"/>
          <w:sz w:val="28"/>
          <w:szCs w:val="28"/>
          <w:lang w:val="kk-KZ"/>
        </w:rPr>
        <w:t xml:space="preserve"> </w:t>
      </w:r>
      <w:r w:rsidR="003108BF" w:rsidRPr="00982DB7">
        <w:rPr>
          <w:rStyle w:val="ezkurwreuab5ozgtqnkl"/>
          <w:rFonts w:ascii="Times New Roman" w:hAnsi="Times New Roman"/>
          <w:sz w:val="28"/>
          <w:szCs w:val="28"/>
          <w:lang w:val="kk-KZ"/>
        </w:rPr>
        <w:t>клиникалық</w:t>
      </w:r>
      <w:r w:rsidR="003108BF" w:rsidRPr="00982DB7">
        <w:rPr>
          <w:rFonts w:ascii="Times New Roman" w:hAnsi="Times New Roman" w:cs="Times New Roman"/>
          <w:sz w:val="28"/>
          <w:szCs w:val="28"/>
          <w:lang w:val="kk-KZ"/>
        </w:rPr>
        <w:t xml:space="preserve"> </w:t>
      </w:r>
      <w:r w:rsidR="003108BF" w:rsidRPr="00982DB7">
        <w:rPr>
          <w:rStyle w:val="ezkurwreuab5ozgtqnkl"/>
          <w:rFonts w:ascii="Times New Roman" w:hAnsi="Times New Roman"/>
          <w:sz w:val="28"/>
          <w:szCs w:val="28"/>
          <w:lang w:val="kk-KZ"/>
        </w:rPr>
        <w:t>сау</w:t>
      </w:r>
      <w:r w:rsidR="003108BF"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бұзауларда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парагрипп-3 тиісінше.55,9;</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71,5</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және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59,6%</w:t>
      </w:r>
      <w:r w:rsidRPr="00982DB7">
        <w:rPr>
          <w:rFonts w:ascii="Times New Roman" w:hAnsi="Times New Roman" w:cs="Times New Roman"/>
          <w:sz w:val="28"/>
          <w:szCs w:val="28"/>
          <w:lang w:val="kk-KZ"/>
        </w:rPr>
        <w:t xml:space="preserve"> болатындығын анықтады.</w:t>
      </w:r>
    </w:p>
    <w:p w:rsidR="00636215" w:rsidRPr="00E4152D" w:rsidRDefault="00636215" w:rsidP="00636215">
      <w:pPr>
        <w:spacing w:after="0" w:line="240" w:lineRule="auto"/>
        <w:ind w:firstLine="720"/>
        <w:jc w:val="both"/>
        <w:rPr>
          <w:rFonts w:ascii="Times New Roman" w:eastAsia="Times New Roman" w:hAnsi="Times New Roman" w:cs="Times New Roman"/>
          <w:color w:val="FF0000"/>
          <w:sz w:val="28"/>
          <w:szCs w:val="28"/>
          <w:lang w:val="kk-KZ"/>
        </w:rPr>
      </w:pPr>
      <w:r w:rsidRPr="00982DB7">
        <w:rPr>
          <w:rStyle w:val="ezkurwreuab5ozgtqnkl"/>
          <w:rFonts w:ascii="Times New Roman" w:hAnsi="Times New Roman"/>
          <w:sz w:val="28"/>
          <w:szCs w:val="28"/>
          <w:lang w:val="kk-KZ"/>
        </w:rPr>
        <w:t>Минералды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гомеостаздың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бұзылуы</w:t>
      </w:r>
      <w:r w:rsidRPr="00982DB7">
        <w:rPr>
          <w:rFonts w:ascii="Times New Roman" w:hAnsi="Times New Roman" w:cs="Times New Roman"/>
          <w:sz w:val="28"/>
          <w:szCs w:val="28"/>
          <w:lang w:val="kk-KZ"/>
        </w:rPr>
        <w:t xml:space="preserve"> да </w:t>
      </w:r>
      <w:r w:rsidRPr="00982DB7">
        <w:rPr>
          <w:rStyle w:val="ezkurwreuab5ozgtqnkl"/>
          <w:rFonts w:ascii="Times New Roman" w:hAnsi="Times New Roman"/>
          <w:sz w:val="28"/>
          <w:szCs w:val="28"/>
          <w:lang w:val="kk-KZ"/>
        </w:rPr>
        <w:t>жас</w:t>
      </w:r>
      <w:r w:rsidRPr="00982DB7">
        <w:rPr>
          <w:rFonts w:ascii="Times New Roman" w:hAnsi="Times New Roman" w:cs="Times New Roman"/>
          <w:sz w:val="28"/>
          <w:szCs w:val="28"/>
          <w:lang w:val="kk-KZ"/>
        </w:rPr>
        <w:t xml:space="preserve"> төлдердің </w:t>
      </w:r>
      <w:r w:rsidRPr="00982DB7">
        <w:rPr>
          <w:rStyle w:val="ezkurwreuab5ozgtqnkl"/>
          <w:rFonts w:ascii="Times New Roman" w:hAnsi="Times New Roman"/>
          <w:sz w:val="28"/>
          <w:szCs w:val="28"/>
          <w:lang w:val="kk-KZ"/>
        </w:rPr>
        <w:t>тыныс</w:t>
      </w:r>
      <w:r w:rsidRPr="00982DB7">
        <w:rPr>
          <w:rFonts w:ascii="Times New Roman" w:hAnsi="Times New Roman" w:cs="Times New Roman"/>
          <w:sz w:val="28"/>
          <w:szCs w:val="28"/>
          <w:lang w:val="kk-KZ"/>
        </w:rPr>
        <w:t xml:space="preserve"> алу жолдары</w:t>
      </w:r>
      <w:r w:rsidR="00862F38">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ауруларының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пайда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болуында</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маңызды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рөл</w:t>
      </w:r>
      <w:r w:rsidRPr="00982DB7">
        <w:rPr>
          <w:rFonts w:ascii="Times New Roman" w:hAnsi="Times New Roman" w:cs="Times New Roman"/>
          <w:sz w:val="28"/>
          <w:szCs w:val="28"/>
          <w:lang w:val="kk-KZ"/>
        </w:rPr>
        <w:t xml:space="preserve"> атқарады.</w:t>
      </w:r>
      <w:r w:rsidRPr="00982DB7">
        <w:rPr>
          <w:rFonts w:ascii="Times New Roman" w:hAnsi="Times New Roman" w:cs="Times New Roman"/>
          <w:color w:val="FF0000"/>
          <w:sz w:val="28"/>
          <w:szCs w:val="28"/>
          <w:lang w:val="kk-KZ"/>
        </w:rPr>
        <w:t xml:space="preserve"> </w:t>
      </w:r>
      <w:r w:rsidRPr="00982DB7">
        <w:rPr>
          <w:rStyle w:val="ezkurwreuab5ozgtqnkl"/>
          <w:rFonts w:ascii="Times New Roman" w:hAnsi="Times New Roman"/>
          <w:sz w:val="28"/>
          <w:szCs w:val="28"/>
          <w:lang w:val="kk-KZ"/>
        </w:rPr>
        <w:t>Патогендердің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ішінде</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аурулардың</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пайда</w:t>
      </w:r>
      <w:r w:rsidRPr="00982DB7">
        <w:rPr>
          <w:rFonts w:ascii="Times New Roman" w:hAnsi="Times New Roman" w:cs="Times New Roman"/>
          <w:sz w:val="28"/>
          <w:szCs w:val="28"/>
          <w:lang w:val="kk-KZ"/>
        </w:rPr>
        <w:t xml:space="preserve"> болуында </w:t>
      </w:r>
      <w:r w:rsidRPr="00982DB7">
        <w:rPr>
          <w:rStyle w:val="ezkurwreuab5ozgtqnkl"/>
          <w:rFonts w:ascii="Times New Roman" w:hAnsi="Times New Roman"/>
          <w:sz w:val="28"/>
          <w:szCs w:val="28"/>
          <w:lang w:val="kk-KZ"/>
        </w:rPr>
        <w:t>маңызды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рөл</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вирустарға</w:t>
      </w:r>
      <w:r w:rsidRPr="00982DB7">
        <w:rPr>
          <w:rFonts w:ascii="Times New Roman" w:hAnsi="Times New Roman" w:cs="Times New Roman"/>
          <w:sz w:val="28"/>
          <w:szCs w:val="28"/>
          <w:lang w:val="kk-KZ"/>
        </w:rPr>
        <w:t xml:space="preserve"> тиесілі, оның ішінде </w:t>
      </w:r>
      <w:r w:rsidRPr="00982DB7">
        <w:rPr>
          <w:rStyle w:val="ezkurwreuab5ozgtqnkl"/>
          <w:rFonts w:ascii="Times New Roman" w:hAnsi="Times New Roman"/>
          <w:sz w:val="28"/>
          <w:szCs w:val="28"/>
          <w:lang w:val="kk-KZ"/>
        </w:rPr>
        <w:t>ең</w:t>
      </w:r>
      <w:r w:rsidRPr="00982DB7">
        <w:rPr>
          <w:rFonts w:ascii="Times New Roman" w:hAnsi="Times New Roman" w:cs="Times New Roman"/>
          <w:sz w:val="28"/>
          <w:szCs w:val="28"/>
          <w:lang w:val="kk-KZ"/>
        </w:rPr>
        <w:t xml:space="preserve"> жиі кездесетіні</w:t>
      </w:r>
      <w:r w:rsidRPr="00982DB7">
        <w:rPr>
          <w:rStyle w:val="ezkurwreuab5ozgtqnkl"/>
          <w:rFonts w:ascii="Times New Roman" w:hAnsi="Times New Roman"/>
          <w:sz w:val="28"/>
          <w:szCs w:val="28"/>
          <w:lang w:val="kk-KZ"/>
        </w:rPr>
        <w:t>:</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жұқпалы</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ринотрахеит,</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вирустық</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диарея,</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парагрипп-3,</w:t>
      </w:r>
      <w:r w:rsidRPr="00982DB7">
        <w:rPr>
          <w:rFonts w:ascii="Times New Roman" w:hAnsi="Times New Roman" w:cs="Times New Roman"/>
          <w:sz w:val="28"/>
          <w:szCs w:val="28"/>
          <w:lang w:val="kk-KZ"/>
        </w:rPr>
        <w:t xml:space="preserve"> </w:t>
      </w:r>
      <w:r w:rsidRPr="00982DB7">
        <w:rPr>
          <w:rStyle w:val="ezkurwreuab5ozgtqnkl"/>
          <w:rFonts w:ascii="Times New Roman" w:hAnsi="Times New Roman"/>
          <w:sz w:val="28"/>
          <w:szCs w:val="28"/>
          <w:lang w:val="kk-KZ"/>
        </w:rPr>
        <w:t>респираторлық-</w:t>
      </w:r>
      <w:r w:rsidRPr="00982DB7">
        <w:rPr>
          <w:rFonts w:ascii="Times New Roman" w:hAnsi="Times New Roman" w:cs="Times New Roman"/>
          <w:sz w:val="28"/>
          <w:szCs w:val="28"/>
          <w:lang w:val="kk-KZ"/>
        </w:rPr>
        <w:t xml:space="preserve">синцитиальды </w:t>
      </w:r>
      <w:r w:rsidRPr="00982DB7">
        <w:rPr>
          <w:rStyle w:val="ezkurwreuab5ozgtqnkl"/>
          <w:rFonts w:ascii="Times New Roman" w:hAnsi="Times New Roman"/>
          <w:sz w:val="28"/>
          <w:szCs w:val="28"/>
          <w:lang w:val="kk-KZ"/>
        </w:rPr>
        <w:t>инфекция</w:t>
      </w:r>
      <w:r w:rsidRPr="00982DB7">
        <w:rPr>
          <w:rFonts w:ascii="Times New Roman" w:hAnsi="Times New Roman" w:cs="Times New Roman"/>
          <w:sz w:val="28"/>
          <w:szCs w:val="28"/>
          <w:lang w:val="kk-KZ"/>
        </w:rPr>
        <w:t xml:space="preserve"> [73, 74].</w:t>
      </w:r>
      <w:r w:rsidR="00862F38">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Корона-,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рото</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аденовирустық </w:t>
      </w:r>
      <w:r w:rsidRPr="00E4152D">
        <w:rPr>
          <w:rStyle w:val="ezkurwreuab5ozgtqnkl"/>
          <w:rFonts w:ascii="Times New Roman" w:hAnsi="Times New Roman"/>
          <w:sz w:val="28"/>
          <w:szCs w:val="28"/>
          <w:lang w:val="kk-KZ"/>
        </w:rPr>
        <w:t>инфекциялар сирек</w:t>
      </w:r>
      <w:r w:rsidRPr="00E4152D">
        <w:rPr>
          <w:rFonts w:ascii="Times New Roman" w:hAnsi="Times New Roman" w:cs="Times New Roman"/>
          <w:sz w:val="28"/>
          <w:szCs w:val="28"/>
          <w:lang w:val="kk-KZ"/>
        </w:rPr>
        <w:t xml:space="preserve"> кездеседі [75].  </w:t>
      </w:r>
      <w:r w:rsidRPr="00E4152D">
        <w:rPr>
          <w:rStyle w:val="ezkurwreuab5ozgtqnkl"/>
          <w:rFonts w:ascii="Times New Roman" w:hAnsi="Times New Roman"/>
          <w:sz w:val="28"/>
          <w:szCs w:val="28"/>
          <w:lang w:val="kk-KZ"/>
        </w:rPr>
        <w:t>Сондай</w:t>
      </w:r>
      <w:r w:rsidRPr="00E4152D">
        <w:rPr>
          <w:rFonts w:ascii="Times New Roman" w:hAnsi="Times New Roman" w:cs="Times New Roman"/>
          <w:sz w:val="28"/>
          <w:szCs w:val="28"/>
          <w:lang w:val="kk-KZ"/>
        </w:rPr>
        <w:t xml:space="preserve">-ақ,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ауруларда,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әдетте,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екі</w:t>
      </w:r>
      <w:r w:rsidRPr="00E4152D">
        <w:rPr>
          <w:rFonts w:ascii="Times New Roman" w:hAnsi="Times New Roman" w:cs="Times New Roman"/>
          <w:sz w:val="28"/>
          <w:szCs w:val="28"/>
          <w:lang w:val="kk-KZ"/>
        </w:rPr>
        <w:t xml:space="preserve"> немесе одан </w:t>
      </w:r>
      <w:r w:rsidRPr="00E4152D">
        <w:rPr>
          <w:rStyle w:val="ezkurwreuab5ozgtqnkl"/>
          <w:rFonts w:ascii="Times New Roman" w:hAnsi="Times New Roman"/>
          <w:sz w:val="28"/>
          <w:szCs w:val="28"/>
          <w:lang w:val="kk-KZ"/>
        </w:rPr>
        <w:t>да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көп</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вирусты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ассоциациялар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бөлінетінін</w:t>
      </w:r>
      <w:r w:rsidRPr="00E4152D">
        <w:rPr>
          <w:rFonts w:ascii="Times New Roman" w:hAnsi="Times New Roman" w:cs="Times New Roman"/>
          <w:sz w:val="28"/>
          <w:szCs w:val="28"/>
          <w:lang w:val="kk-KZ"/>
        </w:rPr>
        <w:t xml:space="preserve"> атап өткен жөн [76].   </w:t>
      </w:r>
    </w:p>
    <w:p w:rsidR="00636215" w:rsidRPr="00E4152D" w:rsidRDefault="00636215" w:rsidP="00636215">
      <w:pPr>
        <w:spacing w:after="0" w:line="240" w:lineRule="auto"/>
        <w:ind w:firstLine="720"/>
        <w:jc w:val="both"/>
        <w:rPr>
          <w:rStyle w:val="ezkurwreuab5ozgtqnkl"/>
          <w:rFonts w:ascii="Times New Roman" w:hAnsi="Times New Roman"/>
          <w:color w:val="FF0000"/>
          <w:sz w:val="28"/>
          <w:szCs w:val="28"/>
          <w:lang w:val="kk-KZ"/>
        </w:rPr>
      </w:pPr>
      <w:r w:rsidRPr="00C03D1D">
        <w:rPr>
          <w:rStyle w:val="ezkurwreuab5ozgtqnkl"/>
          <w:rFonts w:ascii="Times New Roman" w:hAnsi="Times New Roman"/>
          <w:i/>
          <w:sz w:val="28"/>
          <w:szCs w:val="28"/>
          <w:lang w:val="kk-KZ"/>
        </w:rPr>
        <w:t>Респираторлық</w:t>
      </w:r>
      <w:r w:rsidRPr="00C03D1D">
        <w:rPr>
          <w:rFonts w:ascii="Times New Roman" w:hAnsi="Times New Roman" w:cs="Times New Roman"/>
          <w:i/>
          <w:sz w:val="28"/>
          <w:szCs w:val="28"/>
          <w:lang w:val="kk-KZ"/>
        </w:rPr>
        <w:t xml:space="preserve"> </w:t>
      </w:r>
      <w:r w:rsidRPr="00C03D1D">
        <w:rPr>
          <w:rStyle w:val="ezkurwreuab5ozgtqnkl"/>
          <w:rFonts w:ascii="Times New Roman" w:hAnsi="Times New Roman"/>
          <w:i/>
          <w:sz w:val="28"/>
          <w:szCs w:val="28"/>
          <w:lang w:val="kk-KZ"/>
        </w:rPr>
        <w:t>аурулардың</w:t>
      </w:r>
      <w:r w:rsidRPr="00C03D1D">
        <w:rPr>
          <w:rFonts w:ascii="Times New Roman" w:hAnsi="Times New Roman" w:cs="Times New Roman"/>
          <w:i/>
          <w:sz w:val="28"/>
          <w:szCs w:val="28"/>
          <w:lang w:val="kk-KZ"/>
        </w:rPr>
        <w:t xml:space="preserve"> </w:t>
      </w:r>
      <w:r w:rsidRPr="00C03D1D">
        <w:rPr>
          <w:rStyle w:val="ezkurwreuab5ozgtqnkl"/>
          <w:rFonts w:ascii="Times New Roman" w:hAnsi="Times New Roman"/>
          <w:i/>
          <w:sz w:val="28"/>
          <w:szCs w:val="28"/>
          <w:lang w:val="kk-KZ"/>
        </w:rPr>
        <w:t xml:space="preserve">патогенезі. </w:t>
      </w:r>
      <w:r w:rsidRPr="00E4152D">
        <w:rPr>
          <w:rStyle w:val="ezkurwreuab5ozgtqnkl"/>
          <w:rFonts w:ascii="Times New Roman" w:hAnsi="Times New Roman"/>
          <w:sz w:val="28"/>
          <w:szCs w:val="28"/>
          <w:lang w:val="kk-KZ"/>
        </w:rPr>
        <w:t>Төлдердің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кезінде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ауруға шалдыққан</w:t>
      </w:r>
      <w:r w:rsidRPr="00E4152D">
        <w:rPr>
          <w:rFonts w:ascii="Times New Roman" w:hAnsi="Times New Roman" w:cs="Times New Roman"/>
          <w:sz w:val="28"/>
          <w:szCs w:val="28"/>
          <w:lang w:val="kk-KZ"/>
        </w:rPr>
        <w:t xml:space="preserve"> жануар</w:t>
      </w:r>
      <w:r w:rsidRPr="00E4152D">
        <w:rPr>
          <w:rStyle w:val="ezkurwreuab5ozgtqnkl"/>
          <w:rFonts w:ascii="Times New Roman" w:hAnsi="Times New Roman"/>
          <w:sz w:val="28"/>
          <w:szCs w:val="28"/>
          <w:lang w:val="kk-KZ"/>
        </w:rPr>
        <w:t>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барлық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жүйелері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мүшелері</w:t>
      </w:r>
      <w:r w:rsidRPr="00E4152D">
        <w:rPr>
          <w:rFonts w:ascii="Times New Roman" w:hAnsi="Times New Roman" w:cs="Times New Roman"/>
          <w:sz w:val="28"/>
          <w:szCs w:val="28"/>
          <w:lang w:val="kk-KZ"/>
        </w:rPr>
        <w:t xml:space="preserve"> патологиялық </w:t>
      </w:r>
      <w:r w:rsidR="00C03D1D">
        <w:rPr>
          <w:rFonts w:ascii="Times New Roman" w:hAnsi="Times New Roman" w:cs="Times New Roman"/>
          <w:sz w:val="28"/>
          <w:szCs w:val="28"/>
          <w:lang w:val="kk-KZ"/>
        </w:rPr>
        <w:t>проце</w:t>
      </w:r>
      <w:r w:rsidRPr="00E4152D">
        <w:rPr>
          <w:rFonts w:ascii="Times New Roman" w:hAnsi="Times New Roman" w:cs="Times New Roman"/>
          <w:sz w:val="28"/>
          <w:szCs w:val="28"/>
          <w:lang w:val="kk-KZ"/>
        </w:rPr>
        <w:t xml:space="preserve">ске қатысады, сондықтан </w:t>
      </w:r>
      <w:r w:rsidRPr="00E4152D">
        <w:rPr>
          <w:rStyle w:val="ezkurwreuab5ozgtqnkl"/>
          <w:rFonts w:ascii="Times New Roman" w:hAnsi="Times New Roman"/>
          <w:sz w:val="28"/>
          <w:szCs w:val="28"/>
          <w:lang w:val="kk-KZ"/>
        </w:rPr>
        <w:t>бұл</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күрделі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сим</w:t>
      </w:r>
      <w:r w:rsidR="001A5E06">
        <w:rPr>
          <w:rStyle w:val="ezkurwreuab5ozgtqnkl"/>
          <w:rFonts w:ascii="Times New Roman" w:hAnsi="Times New Roman"/>
          <w:sz w:val="28"/>
          <w:szCs w:val="28"/>
          <w:lang w:val="kk-KZ"/>
        </w:rPr>
        <w:t>п</w:t>
      </w:r>
      <w:r w:rsidRPr="00E4152D">
        <w:rPr>
          <w:rStyle w:val="ezkurwreuab5ozgtqnkl"/>
          <w:rFonts w:ascii="Times New Roman" w:hAnsi="Times New Roman"/>
          <w:sz w:val="28"/>
          <w:szCs w:val="28"/>
          <w:lang w:val="kk-KZ"/>
        </w:rPr>
        <w:t>томды-патогенеткалық ү</w:t>
      </w:r>
      <w:r w:rsidR="00C03D1D">
        <w:rPr>
          <w:rStyle w:val="ezkurwreuab5ozgtqnkl"/>
          <w:rFonts w:ascii="Times New Roman" w:hAnsi="Times New Roman"/>
          <w:sz w:val="28"/>
          <w:szCs w:val="28"/>
          <w:lang w:val="kk-KZ"/>
        </w:rPr>
        <w:t>дері</w:t>
      </w:r>
      <w:r w:rsidRPr="00E4152D">
        <w:rPr>
          <w:rStyle w:val="ezkurwreuab5ozgtqnkl"/>
          <w:rFonts w:ascii="Times New Roman" w:hAnsi="Times New Roman"/>
          <w:sz w:val="28"/>
          <w:szCs w:val="28"/>
          <w:lang w:val="kk-KZ"/>
        </w:rPr>
        <w:t>с болып есептелінеді.</w:t>
      </w:r>
      <w:r w:rsidRPr="00E4152D">
        <w:rPr>
          <w:rFonts w:ascii="Times New Roman" w:hAnsi="Times New Roman" w:cs="Times New Roman"/>
          <w:sz w:val="28"/>
          <w:szCs w:val="28"/>
          <w:lang w:val="kk-KZ"/>
        </w:rPr>
        <w:t xml:space="preserve"> Р</w:t>
      </w:r>
      <w:r w:rsidRPr="00E4152D">
        <w:rPr>
          <w:rStyle w:val="ezkurwreuab5ozgtqnkl"/>
          <w:rFonts w:ascii="Times New Roman" w:hAnsi="Times New Roman"/>
          <w:sz w:val="28"/>
          <w:szCs w:val="28"/>
          <w:lang w:val="kk-KZ"/>
        </w:rPr>
        <w:t>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көбінесе</w:t>
      </w:r>
      <w:r w:rsidRPr="00E4152D">
        <w:rPr>
          <w:rFonts w:ascii="Times New Roman" w:hAnsi="Times New Roman" w:cs="Times New Roman"/>
          <w:sz w:val="28"/>
          <w:szCs w:val="28"/>
          <w:lang w:val="kk-KZ"/>
        </w:rPr>
        <w:t xml:space="preserve"> індетті </w:t>
      </w:r>
      <w:r w:rsidR="00C03D1D">
        <w:rPr>
          <w:rFonts w:ascii="Times New Roman" w:hAnsi="Times New Roman" w:cs="Times New Roman"/>
          <w:sz w:val="28"/>
          <w:szCs w:val="28"/>
          <w:lang w:val="kk-KZ"/>
        </w:rPr>
        <w:t>проце</w:t>
      </w:r>
      <w:r w:rsidRPr="00E4152D">
        <w:rPr>
          <w:rStyle w:val="ezkurwreuab5ozgtqnkl"/>
          <w:rFonts w:ascii="Times New Roman" w:hAnsi="Times New Roman"/>
          <w:sz w:val="28"/>
          <w:szCs w:val="28"/>
          <w:lang w:val="kk-KZ"/>
        </w:rPr>
        <w:t>стің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болмауымен</w:t>
      </w:r>
      <w:r w:rsidRPr="00E4152D">
        <w:rPr>
          <w:rFonts w:ascii="Times New Roman" w:hAnsi="Times New Roman" w:cs="Times New Roman"/>
          <w:sz w:val="28"/>
          <w:szCs w:val="28"/>
          <w:lang w:val="kk-KZ"/>
        </w:rPr>
        <w:t xml:space="preserve">, төлдердің </w:t>
      </w:r>
      <w:r w:rsidRPr="00E4152D">
        <w:rPr>
          <w:rStyle w:val="ezkurwreuab5ozgtqnkl"/>
          <w:rFonts w:ascii="Times New Roman" w:hAnsi="Times New Roman"/>
          <w:sz w:val="28"/>
          <w:szCs w:val="28"/>
          <w:lang w:val="kk-KZ"/>
        </w:rPr>
        <w:t>табиғи</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жасына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бейімділігімен,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белгілі</w:t>
      </w:r>
      <w:r w:rsidRPr="00E4152D">
        <w:rPr>
          <w:rFonts w:ascii="Times New Roman" w:hAnsi="Times New Roman" w:cs="Times New Roman"/>
          <w:sz w:val="28"/>
          <w:szCs w:val="28"/>
          <w:lang w:val="kk-KZ"/>
        </w:rPr>
        <w:t xml:space="preserve"> бір </w:t>
      </w:r>
      <w:r w:rsidRPr="00E4152D">
        <w:rPr>
          <w:rStyle w:val="ezkurwreuab5ozgtqnkl"/>
          <w:rFonts w:ascii="Times New Roman" w:hAnsi="Times New Roman"/>
          <w:sz w:val="28"/>
          <w:szCs w:val="28"/>
          <w:lang w:val="kk-KZ"/>
        </w:rPr>
        <w:t>инкубациялық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кезеңмен,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патоморфологиялық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өзгерістердің</w:t>
      </w:r>
      <w:r w:rsidRPr="00E4152D">
        <w:rPr>
          <w:rFonts w:ascii="Times New Roman" w:hAnsi="Times New Roman" w:cs="Times New Roman"/>
          <w:sz w:val="28"/>
          <w:szCs w:val="28"/>
          <w:lang w:val="kk-KZ"/>
        </w:rPr>
        <w:t xml:space="preserve"> айқын </w:t>
      </w:r>
      <w:r w:rsidRPr="00E4152D">
        <w:rPr>
          <w:rStyle w:val="ezkurwreuab5ozgtqnkl"/>
          <w:rFonts w:ascii="Times New Roman" w:hAnsi="Times New Roman"/>
          <w:sz w:val="28"/>
          <w:szCs w:val="28"/>
          <w:lang w:val="kk-KZ"/>
        </w:rPr>
        <w:t>көрінісімен,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ағымының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жойылуының </w:t>
      </w:r>
      <w:r w:rsidRPr="00E4152D">
        <w:rPr>
          <w:rStyle w:val="ezkurwreuab5ozgtqnkl"/>
          <w:rFonts w:ascii="Times New Roman" w:hAnsi="Times New Roman"/>
          <w:sz w:val="28"/>
          <w:szCs w:val="28"/>
          <w:lang w:val="kk-KZ"/>
        </w:rPr>
        <w:t>ерекше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монотонды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заңдылықтарымен</w:t>
      </w:r>
      <w:r w:rsidRPr="00E4152D">
        <w:rPr>
          <w:rFonts w:ascii="Times New Roman" w:hAnsi="Times New Roman" w:cs="Times New Roman"/>
          <w:sz w:val="28"/>
          <w:szCs w:val="28"/>
          <w:lang w:val="kk-KZ"/>
        </w:rPr>
        <w:t xml:space="preserve"> сипатталады.</w:t>
      </w:r>
    </w:p>
    <w:p w:rsidR="00636215" w:rsidRPr="00E4152D" w:rsidRDefault="00636215" w:rsidP="00636215">
      <w:pPr>
        <w:spacing w:after="0" w:line="240" w:lineRule="auto"/>
        <w:ind w:firstLine="720"/>
        <w:jc w:val="both"/>
        <w:rPr>
          <w:rStyle w:val="ezkurwreuab5ozgtqnkl"/>
          <w:rFonts w:ascii="Times New Roman" w:hAnsi="Times New Roman"/>
          <w:color w:val="FF0000"/>
          <w:sz w:val="28"/>
          <w:szCs w:val="28"/>
          <w:lang w:val="kk-KZ"/>
        </w:rPr>
      </w:pPr>
      <w:r w:rsidRPr="00E4152D">
        <w:rPr>
          <w:rStyle w:val="ezkurwreuab5ozgtqnkl"/>
          <w:rFonts w:ascii="Times New Roman" w:hAnsi="Times New Roman"/>
          <w:sz w:val="28"/>
          <w:szCs w:val="28"/>
          <w:lang w:val="kk-KZ"/>
        </w:rPr>
        <w:t>Қолайсыз</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факторлардың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әсерінен</w:t>
      </w:r>
      <w:r w:rsidRPr="00E4152D">
        <w:rPr>
          <w:rFonts w:ascii="Times New Roman" w:hAnsi="Times New Roman" w:cs="Times New Roman"/>
          <w:sz w:val="28"/>
          <w:szCs w:val="28"/>
          <w:lang w:val="kk-KZ"/>
        </w:rPr>
        <w:t xml:space="preserve"> телімсіз резистенттіліктің </w:t>
      </w:r>
      <w:r w:rsidRPr="00E4152D">
        <w:rPr>
          <w:rStyle w:val="ezkurwreuab5ozgtqnkl"/>
          <w:rFonts w:ascii="Times New Roman" w:hAnsi="Times New Roman"/>
          <w:sz w:val="28"/>
          <w:szCs w:val="28"/>
          <w:lang w:val="kk-KZ"/>
        </w:rPr>
        <w:t>гуморальды</w:t>
      </w:r>
      <w:r w:rsidRPr="00E4152D">
        <w:rPr>
          <w:rFonts w:ascii="Times New Roman" w:hAnsi="Times New Roman" w:cs="Times New Roman"/>
          <w:sz w:val="28"/>
          <w:szCs w:val="28"/>
          <w:lang w:val="kk-KZ"/>
        </w:rPr>
        <w:t xml:space="preserve"> көрсеткіштері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жүйке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жүйелерінде</w:t>
      </w:r>
      <w:r w:rsidRPr="00E4152D">
        <w:rPr>
          <w:rFonts w:ascii="Times New Roman" w:hAnsi="Times New Roman" w:cs="Times New Roman"/>
          <w:sz w:val="28"/>
          <w:szCs w:val="28"/>
          <w:lang w:val="kk-KZ"/>
        </w:rPr>
        <w:t xml:space="preserve"> ауытқу</w:t>
      </w:r>
      <w:r w:rsidRPr="00E4152D">
        <w:rPr>
          <w:rStyle w:val="ezkurwreuab5ozgtqnkl"/>
          <w:rFonts w:ascii="Times New Roman" w:hAnsi="Times New Roman"/>
          <w:sz w:val="28"/>
          <w:szCs w:val="28"/>
          <w:lang w:val="kk-KZ"/>
        </w:rPr>
        <w:t>лар</w:t>
      </w:r>
      <w:r w:rsidRPr="00E4152D">
        <w:rPr>
          <w:rFonts w:ascii="Times New Roman" w:hAnsi="Times New Roman" w:cs="Times New Roman"/>
          <w:sz w:val="28"/>
          <w:szCs w:val="28"/>
          <w:lang w:val="kk-KZ"/>
        </w:rPr>
        <w:t xml:space="preserve"> көрініс табады</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Қан сарысуы құрамындағы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ақуыздардың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глобулинді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фракцияларының</w:t>
      </w:r>
      <w:r w:rsidRPr="00E4152D">
        <w:rPr>
          <w:rFonts w:ascii="Times New Roman" w:hAnsi="Times New Roman" w:cs="Times New Roman"/>
          <w:sz w:val="28"/>
          <w:szCs w:val="28"/>
          <w:lang w:val="kk-KZ"/>
        </w:rPr>
        <w:t xml:space="preserve"> деңгейі </w:t>
      </w:r>
      <w:r w:rsidRPr="00E4152D">
        <w:rPr>
          <w:rStyle w:val="ezkurwreuab5ozgtqnkl"/>
          <w:rFonts w:ascii="Times New Roman" w:hAnsi="Times New Roman"/>
          <w:sz w:val="28"/>
          <w:szCs w:val="28"/>
          <w:lang w:val="kk-KZ"/>
        </w:rPr>
        <w:t>артады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лизоцим</w:t>
      </w:r>
      <w:r w:rsidR="001A5E06">
        <w:rPr>
          <w:rStyle w:val="ezkurwreuab5ozgtqnkl"/>
          <w:rFonts w:ascii="Times New Roman" w:hAnsi="Times New Roman"/>
          <w:sz w:val="28"/>
          <w:szCs w:val="28"/>
          <w:lang w:val="kk-KZ"/>
        </w:rPr>
        <w:t>дік белсенділік</w:t>
      </w:r>
      <w:r w:rsidRPr="00E4152D">
        <w:rPr>
          <w:rFonts w:ascii="Times New Roman" w:hAnsi="Times New Roman" w:cs="Times New Roman"/>
          <w:sz w:val="28"/>
          <w:szCs w:val="28"/>
          <w:lang w:val="kk-KZ"/>
        </w:rPr>
        <w:t xml:space="preserve"> </w:t>
      </w:r>
      <w:r w:rsidR="001A5E06">
        <w:rPr>
          <w:rFonts w:ascii="Times New Roman" w:hAnsi="Times New Roman" w:cs="Times New Roman"/>
          <w:sz w:val="28"/>
          <w:szCs w:val="28"/>
          <w:lang w:val="kk-KZ"/>
        </w:rPr>
        <w:t>пен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гистаминнің</w:t>
      </w:r>
      <w:r w:rsidRPr="00E4152D">
        <w:rPr>
          <w:rFonts w:ascii="Times New Roman" w:hAnsi="Times New Roman" w:cs="Times New Roman"/>
          <w:sz w:val="28"/>
          <w:szCs w:val="28"/>
          <w:lang w:val="kk-KZ"/>
        </w:rPr>
        <w:t xml:space="preserve"> концентрациялары азаяды</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Бұл</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кіші</w:t>
      </w:r>
      <w:r w:rsidRPr="00E4152D">
        <w:rPr>
          <w:rFonts w:ascii="Times New Roman" w:hAnsi="Times New Roman" w:cs="Times New Roman"/>
          <w:sz w:val="28"/>
          <w:szCs w:val="28"/>
          <w:lang w:val="kk-KZ"/>
        </w:rPr>
        <w:t xml:space="preserve"> </w:t>
      </w:r>
      <w:r w:rsidR="001A5E06" w:rsidRPr="00E4152D">
        <w:rPr>
          <w:rFonts w:ascii="Times New Roman" w:hAnsi="Times New Roman" w:cs="Times New Roman"/>
          <w:sz w:val="28"/>
          <w:szCs w:val="28"/>
          <w:lang w:val="kk-KZ"/>
        </w:rPr>
        <w:t xml:space="preserve">қан </w:t>
      </w:r>
      <w:r w:rsidR="001A5E06" w:rsidRPr="00E4152D">
        <w:rPr>
          <w:rStyle w:val="ezkurwreuab5ozgtqnkl"/>
          <w:rFonts w:ascii="Times New Roman" w:hAnsi="Times New Roman"/>
          <w:sz w:val="28"/>
          <w:szCs w:val="28"/>
          <w:lang w:val="kk-KZ"/>
        </w:rPr>
        <w:t>айналымы</w:t>
      </w:r>
      <w:r w:rsidR="001A5E06"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шеңберіндегі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қанның</w:t>
      </w:r>
      <w:r w:rsidRPr="00E4152D">
        <w:rPr>
          <w:rFonts w:ascii="Times New Roman" w:hAnsi="Times New Roman" w:cs="Times New Roman"/>
          <w:sz w:val="28"/>
          <w:szCs w:val="28"/>
          <w:lang w:val="kk-KZ"/>
        </w:rPr>
        <w:t xml:space="preserve"> іркілдегіне, микроісінулердің </w:t>
      </w:r>
      <w:r w:rsidRPr="00E4152D">
        <w:rPr>
          <w:rStyle w:val="ezkurwreuab5ozgtqnkl"/>
          <w:rFonts w:ascii="Times New Roman" w:hAnsi="Times New Roman"/>
          <w:sz w:val="28"/>
          <w:szCs w:val="28"/>
          <w:lang w:val="kk-KZ"/>
        </w:rPr>
        <w:t>пайда</w:t>
      </w:r>
      <w:r w:rsidRPr="00E4152D">
        <w:rPr>
          <w:rFonts w:ascii="Times New Roman" w:hAnsi="Times New Roman" w:cs="Times New Roman"/>
          <w:sz w:val="28"/>
          <w:szCs w:val="28"/>
          <w:lang w:val="kk-KZ"/>
        </w:rPr>
        <w:t xml:space="preserve"> болуына </w:t>
      </w:r>
      <w:r w:rsidRPr="00E4152D">
        <w:rPr>
          <w:rStyle w:val="ezkurwreuab5ozgtqnkl"/>
          <w:rFonts w:ascii="Times New Roman" w:hAnsi="Times New Roman"/>
          <w:sz w:val="28"/>
          <w:szCs w:val="28"/>
          <w:lang w:val="kk-KZ"/>
        </w:rPr>
        <w:t>ықпал</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етеді.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Нәтижесінде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бронх</w:t>
      </w:r>
      <w:r w:rsidRPr="00E4152D">
        <w:rPr>
          <w:rFonts w:ascii="Times New Roman" w:hAnsi="Times New Roman" w:cs="Times New Roman"/>
          <w:sz w:val="28"/>
          <w:szCs w:val="28"/>
          <w:lang w:val="kk-KZ"/>
        </w:rPr>
        <w:t xml:space="preserve"> ағаш</w:t>
      </w:r>
      <w:r w:rsidR="001A5E06">
        <w:rPr>
          <w:rFonts w:ascii="Times New Roman" w:hAnsi="Times New Roman" w:cs="Times New Roman"/>
          <w:sz w:val="28"/>
          <w:szCs w:val="28"/>
          <w:lang w:val="kk-KZ"/>
        </w:rPr>
        <w:t>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шырышының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фагоцитарлық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лизоцимдік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белсенділі</w:t>
      </w:r>
      <w:r w:rsidR="001A5E06">
        <w:rPr>
          <w:rStyle w:val="ezkurwreuab5ozgtqnkl"/>
          <w:rFonts w:ascii="Times New Roman" w:hAnsi="Times New Roman"/>
          <w:sz w:val="28"/>
          <w:szCs w:val="28"/>
          <w:lang w:val="kk-KZ"/>
        </w:rPr>
        <w:t>ктер</w:t>
      </w:r>
      <w:r w:rsidRPr="00E4152D">
        <w:rPr>
          <w:rStyle w:val="ezkurwreuab5ozgtqnkl"/>
          <w:rFonts w:ascii="Times New Roman" w:hAnsi="Times New Roman"/>
          <w:sz w:val="28"/>
          <w:szCs w:val="28"/>
          <w:lang w:val="kk-KZ"/>
        </w:rPr>
        <w:t>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күрт</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төмендейді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жолдары </w:t>
      </w:r>
      <w:r w:rsidRPr="00E4152D">
        <w:rPr>
          <w:rStyle w:val="ezkurwreuab5ozgtqnkl"/>
          <w:rFonts w:ascii="Times New Roman" w:hAnsi="Times New Roman"/>
          <w:sz w:val="28"/>
          <w:szCs w:val="28"/>
          <w:lang w:val="kk-KZ"/>
        </w:rPr>
        <w:t>эпителий торшаларының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тосқауылды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функциясы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төмендейді.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Яғни,</w:t>
      </w:r>
      <w:r w:rsidRPr="00E4152D">
        <w:rPr>
          <w:rFonts w:ascii="Times New Roman" w:hAnsi="Times New Roman" w:cs="Times New Roman"/>
          <w:sz w:val="28"/>
          <w:szCs w:val="28"/>
          <w:lang w:val="kk-KZ"/>
        </w:rPr>
        <w:t xml:space="preserve"> жануарлар ағзасының </w:t>
      </w:r>
      <w:r w:rsidRPr="00E4152D">
        <w:rPr>
          <w:rStyle w:val="ezkurwreuab5ozgtqnkl"/>
          <w:rFonts w:ascii="Times New Roman" w:hAnsi="Times New Roman"/>
          <w:sz w:val="28"/>
          <w:szCs w:val="28"/>
          <w:lang w:val="kk-KZ"/>
        </w:rPr>
        <w:t>жалпы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жергілікті</w:t>
      </w:r>
      <w:r w:rsidRPr="00E4152D">
        <w:rPr>
          <w:rFonts w:ascii="Times New Roman" w:hAnsi="Times New Roman" w:cs="Times New Roman"/>
          <w:sz w:val="28"/>
          <w:szCs w:val="28"/>
          <w:lang w:val="kk-KZ"/>
        </w:rPr>
        <w:t xml:space="preserve"> резистенттілі</w:t>
      </w:r>
      <w:r w:rsidR="00C504A9">
        <w:rPr>
          <w:rFonts w:ascii="Times New Roman" w:hAnsi="Times New Roman" w:cs="Times New Roman"/>
          <w:sz w:val="28"/>
          <w:szCs w:val="28"/>
          <w:lang w:val="kk-KZ"/>
        </w:rPr>
        <w:t>к көрсеткіштері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төмендейді.</w:t>
      </w:r>
      <w:r w:rsidRPr="00E4152D">
        <w:rPr>
          <w:rFonts w:ascii="Times New Roman" w:hAnsi="Times New Roman" w:cs="Times New Roman"/>
          <w:color w:val="FF0000"/>
          <w:sz w:val="28"/>
          <w:szCs w:val="28"/>
          <w:lang w:val="kk-KZ"/>
        </w:rPr>
        <w:t xml:space="preserve"> </w:t>
      </w:r>
      <w:r w:rsidRPr="00E4152D">
        <w:rPr>
          <w:rStyle w:val="ezkurwreuab5ozgtqnkl"/>
          <w:rFonts w:ascii="Times New Roman" w:hAnsi="Times New Roman"/>
          <w:sz w:val="28"/>
          <w:szCs w:val="28"/>
          <w:lang w:val="kk-KZ"/>
        </w:rPr>
        <w:t>Бронхтардың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вирустармен</w:t>
      </w:r>
      <w:r w:rsidRPr="00E4152D">
        <w:rPr>
          <w:rFonts w:ascii="Times New Roman" w:hAnsi="Times New Roman" w:cs="Times New Roman"/>
          <w:sz w:val="28"/>
          <w:szCs w:val="28"/>
          <w:lang w:val="kk-KZ"/>
        </w:rPr>
        <w:t xml:space="preserve"> зардаптану </w:t>
      </w:r>
      <w:r w:rsidR="00D41A5E">
        <w:rPr>
          <w:rFonts w:ascii="Times New Roman" w:hAnsi="Times New Roman" w:cs="Times New Roman"/>
          <w:sz w:val="28"/>
          <w:szCs w:val="28"/>
          <w:lang w:val="kk-KZ"/>
        </w:rPr>
        <w:t>проце</w:t>
      </w:r>
      <w:r w:rsidRPr="00E4152D">
        <w:rPr>
          <w:rFonts w:ascii="Times New Roman" w:hAnsi="Times New Roman" w:cs="Times New Roman"/>
          <w:sz w:val="28"/>
          <w:szCs w:val="28"/>
          <w:lang w:val="kk-KZ"/>
        </w:rPr>
        <w:t>сі жүреді</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патогендік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вирустар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эпителий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қабатының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бұзылуын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тудырады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шырышты</w:t>
      </w:r>
      <w:r w:rsidRPr="00E4152D">
        <w:rPr>
          <w:rFonts w:ascii="Times New Roman" w:hAnsi="Times New Roman" w:cs="Times New Roman"/>
          <w:sz w:val="28"/>
          <w:szCs w:val="28"/>
          <w:lang w:val="kk-KZ"/>
        </w:rPr>
        <w:t xml:space="preserve"> қабатқа </w:t>
      </w:r>
      <w:r w:rsidRPr="00E4152D">
        <w:rPr>
          <w:rStyle w:val="ezkurwreuab5ozgtqnkl"/>
          <w:rFonts w:ascii="Times New Roman" w:hAnsi="Times New Roman"/>
          <w:sz w:val="28"/>
          <w:szCs w:val="28"/>
          <w:lang w:val="kk-KZ"/>
        </w:rPr>
        <w:t>тереңдеп еніп, қабыну үрдісін туындатады 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иммунитеттің</w:t>
      </w:r>
      <w:r w:rsidRPr="00E4152D">
        <w:rPr>
          <w:rFonts w:ascii="Times New Roman" w:hAnsi="Times New Roman" w:cs="Times New Roman"/>
          <w:sz w:val="28"/>
          <w:szCs w:val="28"/>
          <w:lang w:val="kk-KZ"/>
        </w:rPr>
        <w:t xml:space="preserve"> тор</w:t>
      </w:r>
      <w:r w:rsidRPr="00E4152D">
        <w:rPr>
          <w:rStyle w:val="ezkurwreuab5ozgtqnkl"/>
          <w:rFonts w:ascii="Times New Roman" w:hAnsi="Times New Roman"/>
          <w:sz w:val="28"/>
          <w:szCs w:val="28"/>
          <w:lang w:val="kk-KZ"/>
        </w:rPr>
        <w:t>шалық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факторларын</w:t>
      </w:r>
      <w:r w:rsidRPr="00E4152D">
        <w:rPr>
          <w:rFonts w:ascii="Times New Roman" w:hAnsi="Times New Roman" w:cs="Times New Roman"/>
          <w:sz w:val="28"/>
          <w:szCs w:val="28"/>
          <w:lang w:val="kk-KZ"/>
        </w:rPr>
        <w:t xml:space="preserve"> одан әрі тежейді. </w:t>
      </w:r>
      <w:r w:rsidRPr="00E4152D">
        <w:rPr>
          <w:rStyle w:val="ezkurwreuab5ozgtqnkl"/>
          <w:rFonts w:ascii="Times New Roman" w:hAnsi="Times New Roman"/>
          <w:sz w:val="28"/>
          <w:szCs w:val="28"/>
          <w:lang w:val="kk-KZ"/>
        </w:rPr>
        <w:t>Вирустардан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кейін</w:t>
      </w:r>
      <w:r w:rsidRPr="00E4152D">
        <w:rPr>
          <w:rFonts w:ascii="Times New Roman" w:hAnsi="Times New Roman" w:cs="Times New Roman"/>
          <w:sz w:val="28"/>
          <w:szCs w:val="28"/>
          <w:lang w:val="kk-KZ"/>
        </w:rPr>
        <w:t xml:space="preserve"> шартты-</w:t>
      </w:r>
      <w:r w:rsidRPr="00E4152D">
        <w:rPr>
          <w:rStyle w:val="ezkurwreuab5ozgtqnkl"/>
          <w:rFonts w:ascii="Times New Roman" w:hAnsi="Times New Roman"/>
          <w:sz w:val="28"/>
          <w:szCs w:val="28"/>
          <w:lang w:val="kk-KZ"/>
        </w:rPr>
        <w:t>патогендік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микрофлора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белсендіріледі,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ол</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w:t>
      </w:r>
      <w:r w:rsidRPr="00E4152D">
        <w:rPr>
          <w:rStyle w:val="ezkurwreuab5ozgtqnkl"/>
          <w:rFonts w:ascii="Times New Roman" w:hAnsi="Times New Roman"/>
          <w:sz w:val="28"/>
          <w:szCs w:val="28"/>
          <w:lang w:val="kk-KZ"/>
        </w:rPr>
        <w:t>жолына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терең</w:t>
      </w:r>
      <w:r w:rsidR="00184882">
        <w:rPr>
          <w:rStyle w:val="ezkurwreuab5ozgtqnkl"/>
          <w:rFonts w:ascii="Times New Roman" w:hAnsi="Times New Roman"/>
          <w:sz w:val="28"/>
          <w:szCs w:val="28"/>
          <w:lang w:val="kk-KZ"/>
        </w:rPr>
        <w:t>деп</w:t>
      </w:r>
      <w:r w:rsidRPr="00E4152D">
        <w:rPr>
          <w:rFonts w:ascii="Times New Roman" w:hAnsi="Times New Roman" w:cs="Times New Roman"/>
          <w:sz w:val="28"/>
          <w:szCs w:val="28"/>
          <w:lang w:val="kk-KZ"/>
        </w:rPr>
        <w:t xml:space="preserve"> ене</w:t>
      </w:r>
      <w:r w:rsidR="00184882">
        <w:rPr>
          <w:rFonts w:ascii="Times New Roman" w:hAnsi="Times New Roman" w:cs="Times New Roman"/>
          <w:sz w:val="28"/>
          <w:szCs w:val="28"/>
          <w:lang w:val="kk-KZ"/>
        </w:rPr>
        <w:t xml:space="preserve"> бастайды</w:t>
      </w:r>
      <w:r w:rsidRPr="00E4152D">
        <w:rPr>
          <w:rFonts w:ascii="Times New Roman" w:hAnsi="Times New Roman" w:cs="Times New Roman"/>
          <w:sz w:val="28"/>
          <w:szCs w:val="28"/>
          <w:lang w:val="kk-KZ"/>
        </w:rPr>
        <w:t xml:space="preserve">, ал дұрыс </w:t>
      </w:r>
      <w:r w:rsidR="00184882">
        <w:rPr>
          <w:rFonts w:ascii="Times New Roman" w:hAnsi="Times New Roman" w:cs="Times New Roman"/>
          <w:sz w:val="28"/>
          <w:szCs w:val="28"/>
          <w:lang w:val="kk-KZ"/>
        </w:rPr>
        <w:t xml:space="preserve">немесе сапасыз </w:t>
      </w:r>
      <w:r w:rsidRPr="00E4152D">
        <w:rPr>
          <w:rFonts w:ascii="Times New Roman" w:hAnsi="Times New Roman" w:cs="Times New Roman"/>
          <w:sz w:val="28"/>
          <w:szCs w:val="28"/>
          <w:lang w:val="kk-KZ"/>
        </w:rPr>
        <w:t>азықт</w:t>
      </w:r>
      <w:r w:rsidRPr="00E4152D">
        <w:rPr>
          <w:rStyle w:val="ezkurwreuab5ozgtqnkl"/>
          <w:rFonts w:ascii="Times New Roman" w:hAnsi="Times New Roman"/>
          <w:sz w:val="28"/>
          <w:szCs w:val="28"/>
          <w:lang w:val="kk-KZ"/>
        </w:rPr>
        <w:t>андырмау</w:t>
      </w:r>
      <w:r w:rsidRPr="00E4152D">
        <w:rPr>
          <w:rFonts w:ascii="Times New Roman" w:hAnsi="Times New Roman" w:cs="Times New Roman"/>
          <w:sz w:val="28"/>
          <w:szCs w:val="28"/>
          <w:lang w:val="kk-KZ"/>
        </w:rPr>
        <w:t xml:space="preserve"> </w:t>
      </w:r>
      <w:r w:rsidR="00184882">
        <w:rPr>
          <w:rFonts w:ascii="Times New Roman" w:hAnsi="Times New Roman" w:cs="Times New Roman"/>
          <w:sz w:val="28"/>
          <w:szCs w:val="28"/>
          <w:lang w:val="kk-KZ"/>
        </w:rPr>
        <w:t>м</w:t>
      </w:r>
      <w:r w:rsidRPr="00E4152D">
        <w:rPr>
          <w:rStyle w:val="ezkurwreuab5ozgtqnkl"/>
          <w:rFonts w:ascii="Times New Roman" w:hAnsi="Times New Roman"/>
          <w:sz w:val="28"/>
          <w:szCs w:val="28"/>
          <w:lang w:val="kk-KZ"/>
        </w:rPr>
        <w:t>е</w:t>
      </w:r>
      <w:r w:rsidR="00184882">
        <w:rPr>
          <w:rStyle w:val="ezkurwreuab5ozgtqnkl"/>
          <w:rFonts w:ascii="Times New Roman" w:hAnsi="Times New Roman"/>
          <w:sz w:val="28"/>
          <w:szCs w:val="28"/>
          <w:lang w:val="kk-KZ"/>
        </w:rPr>
        <w:t>н</w:t>
      </w:r>
      <w:r w:rsidRPr="00E4152D">
        <w:rPr>
          <w:rStyle w:val="ezkurwreuab5ozgtqnkl"/>
          <w:rFonts w:ascii="Times New Roman" w:hAnsi="Times New Roman"/>
          <w:sz w:val="28"/>
          <w:szCs w:val="28"/>
          <w:lang w:val="kk-KZ"/>
        </w:rPr>
        <w:t xml:space="preserve"> күтіп-баптау</w:t>
      </w:r>
      <w:r w:rsidRPr="00E4152D">
        <w:rPr>
          <w:rFonts w:ascii="Times New Roman" w:hAnsi="Times New Roman" w:cs="Times New Roman"/>
          <w:sz w:val="28"/>
          <w:szCs w:val="28"/>
          <w:lang w:val="kk-KZ"/>
        </w:rPr>
        <w:t xml:space="preserve"> салдарынан </w:t>
      </w:r>
      <w:r w:rsidRPr="00E4152D">
        <w:rPr>
          <w:rStyle w:val="ezkurwreuab5ozgtqnkl"/>
          <w:rFonts w:ascii="Times New Roman" w:hAnsi="Times New Roman"/>
          <w:sz w:val="28"/>
          <w:szCs w:val="28"/>
          <w:lang w:val="kk-KZ"/>
        </w:rPr>
        <w:t>сау</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жануарлардың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жоғары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w:t>
      </w:r>
      <w:r w:rsidRPr="00E4152D">
        <w:rPr>
          <w:rStyle w:val="ezkurwreuab5ozgtqnkl"/>
          <w:rFonts w:ascii="Times New Roman" w:hAnsi="Times New Roman"/>
          <w:sz w:val="28"/>
          <w:szCs w:val="28"/>
          <w:lang w:val="kk-KZ"/>
        </w:rPr>
        <w:t>жолдарын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(көме</w:t>
      </w:r>
      <w:r w:rsidR="00D41A5E">
        <w:rPr>
          <w:rStyle w:val="ezkurwreuab5ozgtqnkl"/>
          <w:rFonts w:ascii="Times New Roman" w:hAnsi="Times New Roman"/>
          <w:sz w:val="28"/>
          <w:szCs w:val="28"/>
          <w:lang w:val="kk-KZ"/>
        </w:rPr>
        <w:t>ке</w:t>
      </w:r>
      <w:r w:rsidRPr="00E4152D">
        <w:rPr>
          <w:rStyle w:val="ezkurwreuab5ozgtqnkl"/>
          <w:rFonts w:ascii="Times New Roman" w:hAnsi="Times New Roman"/>
          <w:sz w:val="28"/>
          <w:szCs w:val="28"/>
          <w:lang w:val="kk-KZ"/>
        </w:rPr>
        <w:t>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трахея)</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 xml:space="preserve">мекендей бастайды </w:t>
      </w:r>
      <w:r w:rsidRPr="00E4152D">
        <w:rPr>
          <w:rFonts w:ascii="Times New Roman" w:hAnsi="Times New Roman" w:cs="Times New Roman"/>
          <w:sz w:val="28"/>
          <w:szCs w:val="28"/>
          <w:lang w:val="kk-KZ"/>
        </w:rPr>
        <w:t xml:space="preserve">[77].   </w:t>
      </w:r>
    </w:p>
    <w:p w:rsidR="00636215" w:rsidRPr="00E4152D" w:rsidRDefault="00636215" w:rsidP="00636215">
      <w:pPr>
        <w:spacing w:after="0" w:line="240" w:lineRule="auto"/>
        <w:ind w:firstLine="720"/>
        <w:jc w:val="both"/>
        <w:rPr>
          <w:rFonts w:ascii="Times New Roman" w:hAnsi="Times New Roman" w:cs="Times New Roman"/>
          <w:sz w:val="28"/>
          <w:szCs w:val="28"/>
          <w:lang w:val="kk-KZ"/>
        </w:rPr>
      </w:pPr>
      <w:r w:rsidRPr="00E4152D">
        <w:rPr>
          <w:rStyle w:val="ezkurwreuab5ozgtqnkl"/>
          <w:rFonts w:ascii="Times New Roman" w:hAnsi="Times New Roman"/>
          <w:sz w:val="28"/>
          <w:szCs w:val="28"/>
          <w:lang w:val="kk-KZ"/>
        </w:rPr>
        <w:lastRenderedPageBreak/>
        <w:t>Жергілікті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экссудативті</w:t>
      </w:r>
      <w:r w:rsidRPr="00E4152D">
        <w:rPr>
          <w:rFonts w:ascii="Times New Roman" w:hAnsi="Times New Roman" w:cs="Times New Roman"/>
          <w:sz w:val="28"/>
          <w:szCs w:val="28"/>
          <w:lang w:val="kk-KZ"/>
        </w:rPr>
        <w:t xml:space="preserve"> </w:t>
      </w:r>
      <w:r w:rsidR="0029272E">
        <w:rPr>
          <w:rFonts w:ascii="Times New Roman" w:hAnsi="Times New Roman" w:cs="Times New Roman"/>
          <w:sz w:val="28"/>
          <w:szCs w:val="28"/>
          <w:lang w:val="kk-KZ"/>
        </w:rPr>
        <w:t>процес</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микрофлораның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дамуына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қолайлы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жағдайлар жасайды</w:t>
      </w:r>
      <w:r w:rsidRPr="00E4152D">
        <w:rPr>
          <w:rFonts w:ascii="Times New Roman" w:hAnsi="Times New Roman" w:cs="Times New Roman"/>
          <w:sz w:val="28"/>
          <w:szCs w:val="28"/>
          <w:lang w:val="kk-KZ"/>
        </w:rPr>
        <w:t xml:space="preserve">, оның </w:t>
      </w:r>
      <w:r w:rsidRPr="00E4152D">
        <w:rPr>
          <w:rStyle w:val="ezkurwreuab5ozgtqnkl"/>
          <w:rFonts w:ascii="Times New Roman" w:hAnsi="Times New Roman"/>
          <w:sz w:val="28"/>
          <w:szCs w:val="28"/>
          <w:lang w:val="kk-KZ"/>
        </w:rPr>
        <w:t>өміршеңділік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белсенділігі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кезегінде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қабыну</w:t>
      </w:r>
      <w:r w:rsidRPr="00E4152D">
        <w:rPr>
          <w:rFonts w:ascii="Times New Roman" w:hAnsi="Times New Roman" w:cs="Times New Roman"/>
          <w:sz w:val="28"/>
          <w:szCs w:val="28"/>
          <w:lang w:val="kk-KZ"/>
        </w:rPr>
        <w:t xml:space="preserve"> </w:t>
      </w:r>
      <w:r w:rsidR="0029272E">
        <w:rPr>
          <w:rFonts w:ascii="Times New Roman" w:hAnsi="Times New Roman" w:cs="Times New Roman"/>
          <w:sz w:val="28"/>
          <w:szCs w:val="28"/>
          <w:lang w:val="kk-KZ"/>
        </w:rPr>
        <w:t>проце</w:t>
      </w:r>
      <w:r w:rsidRPr="00E4152D">
        <w:rPr>
          <w:rStyle w:val="ezkurwreuab5ozgtqnkl"/>
          <w:rFonts w:ascii="Times New Roman" w:hAnsi="Times New Roman"/>
          <w:sz w:val="28"/>
          <w:szCs w:val="28"/>
          <w:lang w:val="kk-KZ"/>
        </w:rPr>
        <w:t xml:space="preserve">сін </w:t>
      </w:r>
      <w:r w:rsidRPr="00E4152D">
        <w:rPr>
          <w:rFonts w:ascii="Times New Roman" w:hAnsi="Times New Roman" w:cs="Times New Roman"/>
          <w:sz w:val="28"/>
          <w:szCs w:val="28"/>
          <w:lang w:val="kk-KZ"/>
        </w:rPr>
        <w:t xml:space="preserve"> туындатат</w:t>
      </w:r>
      <w:r w:rsidRPr="00E4152D">
        <w:rPr>
          <w:rStyle w:val="ezkurwreuab5ozgtqnkl"/>
          <w:rFonts w:ascii="Times New Roman" w:hAnsi="Times New Roman"/>
          <w:sz w:val="28"/>
          <w:szCs w:val="28"/>
          <w:lang w:val="kk-KZ"/>
        </w:rPr>
        <w:t>ын</w:t>
      </w:r>
      <w:r w:rsidRPr="00E4152D">
        <w:rPr>
          <w:rFonts w:ascii="Times New Roman" w:hAnsi="Times New Roman" w:cs="Times New Roman"/>
          <w:sz w:val="28"/>
          <w:szCs w:val="28"/>
          <w:lang w:val="kk-KZ"/>
        </w:rPr>
        <w:t xml:space="preserve"> микроорганизмдерінің </w:t>
      </w:r>
      <w:r w:rsidRPr="00E4152D">
        <w:rPr>
          <w:rStyle w:val="ezkurwreuab5ozgtqnkl"/>
          <w:rFonts w:ascii="Times New Roman" w:hAnsi="Times New Roman"/>
          <w:sz w:val="28"/>
          <w:szCs w:val="28"/>
          <w:lang w:val="kk-KZ"/>
        </w:rPr>
        <w:t>дамуына</w:t>
      </w:r>
      <w:r w:rsidRPr="00E4152D">
        <w:rPr>
          <w:rFonts w:ascii="Times New Roman" w:hAnsi="Times New Roman" w:cs="Times New Roman"/>
          <w:sz w:val="28"/>
          <w:szCs w:val="28"/>
          <w:lang w:val="kk-KZ"/>
        </w:rPr>
        <w:t xml:space="preserve"> әкеледі, </w:t>
      </w:r>
      <w:r w:rsidRPr="00E4152D">
        <w:rPr>
          <w:rStyle w:val="ezkurwreuab5ozgtqnkl"/>
          <w:rFonts w:ascii="Times New Roman" w:hAnsi="Times New Roman"/>
          <w:sz w:val="28"/>
          <w:szCs w:val="28"/>
          <w:lang w:val="kk-KZ"/>
        </w:rPr>
        <w:t>олардың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саны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артып</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бірігу</w:t>
      </w:r>
      <w:r w:rsidRPr="00E4152D">
        <w:rPr>
          <w:rFonts w:ascii="Times New Roman" w:hAnsi="Times New Roman" w:cs="Times New Roman"/>
          <w:sz w:val="28"/>
          <w:szCs w:val="28"/>
          <w:lang w:val="kk-KZ"/>
        </w:rPr>
        <w:t xml:space="preserve"> </w:t>
      </w:r>
      <w:r w:rsidR="00744B01">
        <w:rPr>
          <w:rFonts w:ascii="Times New Roman" w:hAnsi="Times New Roman" w:cs="Times New Roman"/>
          <w:sz w:val="28"/>
          <w:szCs w:val="28"/>
          <w:lang w:val="kk-KZ"/>
        </w:rPr>
        <w:t xml:space="preserve">қабілеті </w:t>
      </w:r>
      <w:r w:rsidRPr="00E4152D">
        <w:rPr>
          <w:rFonts w:ascii="Times New Roman" w:hAnsi="Times New Roman" w:cs="Times New Roman"/>
          <w:sz w:val="28"/>
          <w:szCs w:val="28"/>
          <w:lang w:val="kk-KZ"/>
        </w:rPr>
        <w:t xml:space="preserve">артады да, ауру </w:t>
      </w:r>
      <w:r w:rsidRPr="00E4152D">
        <w:rPr>
          <w:rStyle w:val="ezkurwreuab5ozgtqnkl"/>
          <w:rFonts w:ascii="Times New Roman" w:hAnsi="Times New Roman"/>
          <w:sz w:val="28"/>
          <w:szCs w:val="28"/>
          <w:lang w:val="kk-KZ"/>
        </w:rPr>
        <w:t>пайда</w:t>
      </w:r>
      <w:r w:rsidRPr="00E4152D">
        <w:rPr>
          <w:rFonts w:ascii="Times New Roman" w:hAnsi="Times New Roman" w:cs="Times New Roman"/>
          <w:sz w:val="28"/>
          <w:szCs w:val="28"/>
          <w:lang w:val="kk-KZ"/>
        </w:rPr>
        <w:t xml:space="preserve"> бола</w:t>
      </w:r>
      <w:r w:rsidR="00744B01">
        <w:rPr>
          <w:rFonts w:ascii="Times New Roman" w:hAnsi="Times New Roman" w:cs="Times New Roman"/>
          <w:sz w:val="28"/>
          <w:szCs w:val="28"/>
          <w:lang w:val="kk-KZ"/>
        </w:rPr>
        <w:t xml:space="preserve"> бастай</w:t>
      </w:r>
      <w:r w:rsidRPr="00E4152D">
        <w:rPr>
          <w:rFonts w:ascii="Times New Roman" w:hAnsi="Times New Roman" w:cs="Times New Roman"/>
          <w:sz w:val="28"/>
          <w:szCs w:val="28"/>
          <w:lang w:val="kk-KZ"/>
        </w:rPr>
        <w:t>ды.</w:t>
      </w:r>
      <w:r w:rsidRPr="00E4152D">
        <w:rPr>
          <w:rFonts w:ascii="Times New Roman" w:hAnsi="Times New Roman" w:cs="Times New Roman"/>
          <w:color w:val="FF0000"/>
          <w:sz w:val="28"/>
          <w:szCs w:val="28"/>
          <w:lang w:val="kk-KZ"/>
        </w:rPr>
        <w:t xml:space="preserve"> </w:t>
      </w:r>
      <w:r w:rsidRPr="00E4152D">
        <w:rPr>
          <w:rStyle w:val="ezkurwreuab5ozgtqnkl"/>
          <w:rFonts w:ascii="Times New Roman" w:hAnsi="Times New Roman"/>
          <w:sz w:val="28"/>
          <w:szCs w:val="28"/>
          <w:lang w:val="kk-KZ"/>
        </w:rPr>
        <w:t>Уытты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заттардың</w:t>
      </w:r>
      <w:r w:rsidRPr="00E4152D">
        <w:rPr>
          <w:rFonts w:ascii="Times New Roman" w:hAnsi="Times New Roman" w:cs="Times New Roman"/>
          <w:sz w:val="28"/>
          <w:szCs w:val="28"/>
          <w:lang w:val="kk-KZ"/>
        </w:rPr>
        <w:t xml:space="preserve"> </w:t>
      </w:r>
      <w:r w:rsidR="00744B01">
        <w:rPr>
          <w:rFonts w:ascii="Times New Roman" w:hAnsi="Times New Roman" w:cs="Times New Roman"/>
          <w:sz w:val="28"/>
          <w:szCs w:val="28"/>
          <w:lang w:val="kk-KZ"/>
        </w:rPr>
        <w:t xml:space="preserve">(токсиндер) </w:t>
      </w:r>
      <w:r w:rsidRPr="00E4152D">
        <w:rPr>
          <w:rStyle w:val="ezkurwreuab5ozgtqnkl"/>
          <w:rFonts w:ascii="Times New Roman" w:hAnsi="Times New Roman"/>
          <w:sz w:val="28"/>
          <w:szCs w:val="28"/>
          <w:lang w:val="kk-KZ"/>
        </w:rPr>
        <w:t>әсері</w:t>
      </w:r>
      <w:r w:rsidRPr="00E4152D">
        <w:rPr>
          <w:rFonts w:ascii="Times New Roman" w:hAnsi="Times New Roman" w:cs="Times New Roman"/>
          <w:sz w:val="28"/>
          <w:szCs w:val="28"/>
          <w:lang w:val="kk-KZ"/>
        </w:rPr>
        <w:t xml:space="preserve"> қан </w:t>
      </w:r>
      <w:r w:rsidRPr="00E4152D">
        <w:rPr>
          <w:rStyle w:val="ezkurwreuab5ozgtqnkl"/>
          <w:rFonts w:ascii="Times New Roman" w:hAnsi="Times New Roman"/>
          <w:sz w:val="28"/>
          <w:szCs w:val="28"/>
          <w:lang w:val="kk-KZ"/>
        </w:rPr>
        <w:t>тамырларының</w:t>
      </w:r>
      <w:r w:rsidRPr="00E4152D">
        <w:rPr>
          <w:rFonts w:ascii="Times New Roman" w:hAnsi="Times New Roman" w:cs="Times New Roman"/>
          <w:sz w:val="28"/>
          <w:szCs w:val="28"/>
          <w:lang w:val="kk-KZ"/>
        </w:rPr>
        <w:t xml:space="preserve"> кеуектілігін </w:t>
      </w:r>
      <w:r w:rsidRPr="00E4152D">
        <w:rPr>
          <w:rStyle w:val="ezkurwreuab5ozgtqnkl"/>
          <w:rFonts w:ascii="Times New Roman" w:hAnsi="Times New Roman"/>
          <w:sz w:val="28"/>
          <w:szCs w:val="28"/>
          <w:lang w:val="kk-KZ"/>
        </w:rPr>
        <w:t>арттыруға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өкпеде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экссудаттың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жиналуына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ықпал</w:t>
      </w:r>
      <w:r w:rsidRPr="00E4152D">
        <w:rPr>
          <w:rFonts w:ascii="Times New Roman" w:hAnsi="Times New Roman" w:cs="Times New Roman"/>
          <w:sz w:val="28"/>
          <w:szCs w:val="28"/>
          <w:lang w:val="kk-KZ"/>
        </w:rPr>
        <w:t xml:space="preserve"> етеді</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жолдарының </w:t>
      </w:r>
      <w:r w:rsidRPr="00E4152D">
        <w:rPr>
          <w:rStyle w:val="ezkurwreuab5ozgtqnkl"/>
          <w:rFonts w:ascii="Times New Roman" w:hAnsi="Times New Roman"/>
          <w:sz w:val="28"/>
          <w:szCs w:val="28"/>
          <w:lang w:val="kk-KZ"/>
        </w:rPr>
        <w:t>кірпікшелі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эпителийіне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жүктеме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айтарлықтай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артады</w:t>
      </w:r>
      <w:r w:rsidRPr="00E4152D">
        <w:rPr>
          <w:rFonts w:ascii="Times New Roman" w:hAnsi="Times New Roman" w:cs="Times New Roman"/>
          <w:sz w:val="28"/>
          <w:szCs w:val="28"/>
          <w:lang w:val="kk-KZ"/>
        </w:rPr>
        <w:t xml:space="preserve"> [78]. </w:t>
      </w:r>
    </w:p>
    <w:p w:rsidR="00636215" w:rsidRPr="00E4152D" w:rsidRDefault="00636215" w:rsidP="00636215">
      <w:pPr>
        <w:spacing w:after="0" w:line="240" w:lineRule="auto"/>
        <w:ind w:firstLine="720"/>
        <w:jc w:val="both"/>
        <w:rPr>
          <w:rFonts w:ascii="Times New Roman" w:hAnsi="Times New Roman" w:cs="Times New Roman"/>
          <w:sz w:val="28"/>
          <w:szCs w:val="28"/>
          <w:lang w:val="kk-KZ"/>
        </w:rPr>
      </w:pPr>
      <w:r w:rsidRPr="00E4152D">
        <w:rPr>
          <w:rStyle w:val="ezkurwreuab5ozgtqnkl"/>
          <w:rFonts w:ascii="Times New Roman" w:hAnsi="Times New Roman"/>
          <w:sz w:val="28"/>
          <w:szCs w:val="28"/>
          <w:lang w:val="kk-KZ"/>
        </w:rPr>
        <w:t>Өкпенің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желдетілуінің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қиындауы</w:t>
      </w:r>
      <w:r w:rsidRPr="00E4152D">
        <w:rPr>
          <w:rFonts w:ascii="Times New Roman" w:hAnsi="Times New Roman" w:cs="Times New Roman"/>
          <w:sz w:val="28"/>
          <w:szCs w:val="28"/>
          <w:lang w:val="kk-KZ"/>
        </w:rPr>
        <w:t xml:space="preserve"> ұлпалардағы газ </w:t>
      </w:r>
      <w:r w:rsidRPr="00E4152D">
        <w:rPr>
          <w:rStyle w:val="ezkurwreuab5ozgtqnkl"/>
          <w:rFonts w:ascii="Times New Roman" w:hAnsi="Times New Roman"/>
          <w:sz w:val="28"/>
          <w:szCs w:val="28"/>
          <w:lang w:val="kk-KZ"/>
        </w:rPr>
        <w:t xml:space="preserve">алмасу </w:t>
      </w:r>
      <w:r w:rsidR="00EA2A27">
        <w:rPr>
          <w:rStyle w:val="ezkurwreuab5ozgtqnkl"/>
          <w:rFonts w:ascii="Times New Roman" w:hAnsi="Times New Roman"/>
          <w:sz w:val="28"/>
          <w:szCs w:val="28"/>
          <w:lang w:val="kk-KZ"/>
        </w:rPr>
        <w:t>проце</w:t>
      </w:r>
      <w:r w:rsidRPr="00E4152D">
        <w:rPr>
          <w:rStyle w:val="ezkurwreuab5ozgtqnkl"/>
          <w:rFonts w:ascii="Times New Roman" w:hAnsi="Times New Roman"/>
          <w:sz w:val="28"/>
          <w:szCs w:val="28"/>
          <w:lang w:val="kk-KZ"/>
        </w:rPr>
        <w:t>сінің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төмендеуіне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әкеледі</w:t>
      </w:r>
      <w:r w:rsidRPr="00E4152D">
        <w:rPr>
          <w:rFonts w:ascii="Times New Roman" w:hAnsi="Times New Roman" w:cs="Times New Roman"/>
          <w:sz w:val="28"/>
          <w:szCs w:val="28"/>
          <w:lang w:val="kk-KZ"/>
        </w:rPr>
        <w:t xml:space="preserve">, метаболизмнің тотықпаған </w:t>
      </w:r>
      <w:r w:rsidRPr="00E4152D">
        <w:rPr>
          <w:rStyle w:val="ezkurwreuab5ozgtqnkl"/>
          <w:rFonts w:ascii="Times New Roman" w:hAnsi="Times New Roman"/>
          <w:sz w:val="28"/>
          <w:szCs w:val="28"/>
          <w:lang w:val="kk-KZ"/>
        </w:rPr>
        <w:t>өнімдерінің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жинақталуы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аясында</w:t>
      </w:r>
      <w:r w:rsidRPr="00E4152D">
        <w:rPr>
          <w:rFonts w:ascii="Times New Roman" w:hAnsi="Times New Roman" w:cs="Times New Roman"/>
          <w:sz w:val="28"/>
          <w:szCs w:val="28"/>
          <w:lang w:val="kk-KZ"/>
        </w:rPr>
        <w:t xml:space="preserve"> тыныс алу жүйесінің </w:t>
      </w:r>
      <w:r w:rsidRPr="00E4152D">
        <w:rPr>
          <w:rStyle w:val="ezkurwreuab5ozgtqnkl"/>
          <w:rFonts w:ascii="Times New Roman" w:hAnsi="Times New Roman"/>
          <w:sz w:val="28"/>
          <w:szCs w:val="28"/>
          <w:lang w:val="kk-KZ"/>
        </w:rPr>
        <w:t>ацидозы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дамиды.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Нәтижесінде</w:t>
      </w:r>
      <w:r w:rsidRPr="00E4152D">
        <w:rPr>
          <w:rFonts w:ascii="Times New Roman" w:hAnsi="Times New Roman" w:cs="Times New Roman"/>
          <w:sz w:val="28"/>
          <w:szCs w:val="28"/>
          <w:lang w:val="kk-KZ"/>
        </w:rPr>
        <w:t xml:space="preserve"> орталық </w:t>
      </w:r>
      <w:r w:rsidRPr="00E4152D">
        <w:rPr>
          <w:rStyle w:val="ezkurwreuab5ozgtqnkl"/>
          <w:rFonts w:ascii="Times New Roman" w:hAnsi="Times New Roman"/>
          <w:sz w:val="28"/>
          <w:szCs w:val="28"/>
          <w:lang w:val="kk-KZ"/>
        </w:rPr>
        <w:t>жүйке,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жүрек-тамыр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жүйелерінің </w:t>
      </w:r>
      <w:r w:rsidRPr="00E4152D">
        <w:rPr>
          <w:rStyle w:val="ezkurwreuab5ozgtqnkl"/>
          <w:rFonts w:ascii="Times New Roman" w:hAnsi="Times New Roman"/>
          <w:sz w:val="28"/>
          <w:szCs w:val="28"/>
          <w:lang w:val="kk-KZ"/>
        </w:rPr>
        <w:t>белсенділігі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әлсірейді</w:t>
      </w:r>
      <w:r w:rsidRPr="00E4152D">
        <w:rPr>
          <w:rFonts w:ascii="Times New Roman" w:hAnsi="Times New Roman" w:cs="Times New Roman"/>
          <w:sz w:val="28"/>
          <w:szCs w:val="28"/>
          <w:lang w:val="kk-KZ"/>
        </w:rPr>
        <w:t xml:space="preserve">, онан кейін </w:t>
      </w:r>
      <w:r w:rsidRPr="00E4152D">
        <w:rPr>
          <w:rStyle w:val="ezkurwreuab5ozgtqnkl"/>
          <w:rFonts w:ascii="Times New Roman" w:hAnsi="Times New Roman"/>
          <w:sz w:val="28"/>
          <w:szCs w:val="28"/>
          <w:lang w:val="kk-KZ"/>
        </w:rPr>
        <w:t>басқа</w:t>
      </w:r>
      <w:r w:rsidR="003210FE">
        <w:rPr>
          <w:rFonts w:ascii="Times New Roman" w:hAnsi="Times New Roman" w:cs="Times New Roman"/>
          <w:sz w:val="28"/>
          <w:szCs w:val="28"/>
          <w:lang w:val="kk-KZ"/>
        </w:rPr>
        <w:t xml:space="preserve"> </w:t>
      </w:r>
      <w:r w:rsidRPr="00E4152D">
        <w:rPr>
          <w:rFonts w:ascii="Times New Roman" w:hAnsi="Times New Roman" w:cs="Times New Roman"/>
          <w:sz w:val="28"/>
          <w:szCs w:val="28"/>
          <w:lang w:val="kk-KZ"/>
        </w:rPr>
        <w:t xml:space="preserve">да мүшелер </w:t>
      </w:r>
      <w:r w:rsidRPr="00E4152D">
        <w:rPr>
          <w:rStyle w:val="ezkurwreuab5ozgtqnkl"/>
          <w:rFonts w:ascii="Times New Roman" w:hAnsi="Times New Roman"/>
          <w:sz w:val="28"/>
          <w:szCs w:val="28"/>
          <w:lang w:val="kk-KZ"/>
        </w:rPr>
        <w:t>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жүйелер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патологиялық</w:t>
      </w:r>
      <w:r w:rsidRPr="00E4152D">
        <w:rPr>
          <w:rFonts w:ascii="Times New Roman" w:hAnsi="Times New Roman" w:cs="Times New Roman"/>
          <w:sz w:val="28"/>
          <w:szCs w:val="28"/>
          <w:lang w:val="kk-KZ"/>
        </w:rPr>
        <w:t xml:space="preserve"> </w:t>
      </w:r>
      <w:r w:rsidR="00EA2A27">
        <w:rPr>
          <w:rFonts w:ascii="Times New Roman" w:hAnsi="Times New Roman" w:cs="Times New Roman"/>
          <w:sz w:val="28"/>
          <w:szCs w:val="28"/>
          <w:lang w:val="kk-KZ"/>
        </w:rPr>
        <w:t>проце</w:t>
      </w:r>
      <w:r w:rsidRPr="00E4152D">
        <w:rPr>
          <w:rFonts w:ascii="Times New Roman" w:hAnsi="Times New Roman" w:cs="Times New Roman"/>
          <w:sz w:val="28"/>
          <w:szCs w:val="28"/>
          <w:lang w:val="kk-KZ"/>
        </w:rPr>
        <w:t>с</w:t>
      </w:r>
      <w:r w:rsidRPr="00E4152D">
        <w:rPr>
          <w:rStyle w:val="ezkurwreuab5ozgtqnkl"/>
          <w:rFonts w:ascii="Times New Roman" w:hAnsi="Times New Roman"/>
          <w:sz w:val="28"/>
          <w:szCs w:val="28"/>
          <w:lang w:val="kk-KZ"/>
        </w:rPr>
        <w:t>ке</w:t>
      </w:r>
      <w:r w:rsidRPr="00E4152D">
        <w:rPr>
          <w:rFonts w:ascii="Times New Roman" w:hAnsi="Times New Roman" w:cs="Times New Roman"/>
          <w:sz w:val="28"/>
          <w:szCs w:val="28"/>
          <w:lang w:val="kk-KZ"/>
        </w:rPr>
        <w:t xml:space="preserve"> қатыса</w:t>
      </w:r>
      <w:r w:rsidR="003210FE">
        <w:rPr>
          <w:rFonts w:ascii="Times New Roman" w:hAnsi="Times New Roman" w:cs="Times New Roman"/>
          <w:sz w:val="28"/>
          <w:szCs w:val="28"/>
          <w:lang w:val="kk-KZ"/>
        </w:rPr>
        <w:t xml:space="preserve"> бастай</w:t>
      </w:r>
      <w:r w:rsidRPr="00E4152D">
        <w:rPr>
          <w:rFonts w:ascii="Times New Roman" w:hAnsi="Times New Roman" w:cs="Times New Roman"/>
          <w:sz w:val="28"/>
          <w:szCs w:val="28"/>
          <w:lang w:val="kk-KZ"/>
        </w:rPr>
        <w:t>ды және э</w:t>
      </w:r>
      <w:r w:rsidRPr="00E4152D">
        <w:rPr>
          <w:rStyle w:val="ezkurwreuab5ozgtqnkl"/>
          <w:rFonts w:ascii="Times New Roman" w:hAnsi="Times New Roman"/>
          <w:sz w:val="28"/>
          <w:szCs w:val="28"/>
          <w:lang w:val="kk-KZ"/>
        </w:rPr>
        <w:t>ндогендік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интоксикация</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белгілері</w:t>
      </w:r>
      <w:r w:rsidRPr="00E4152D">
        <w:rPr>
          <w:rFonts w:ascii="Times New Roman" w:hAnsi="Times New Roman" w:cs="Times New Roman"/>
          <w:sz w:val="28"/>
          <w:szCs w:val="28"/>
          <w:lang w:val="kk-KZ"/>
        </w:rPr>
        <w:t xml:space="preserve"> арта</w:t>
      </w:r>
      <w:r w:rsidR="003210FE">
        <w:rPr>
          <w:rFonts w:ascii="Times New Roman" w:hAnsi="Times New Roman" w:cs="Times New Roman"/>
          <w:sz w:val="28"/>
          <w:szCs w:val="28"/>
          <w:lang w:val="kk-KZ"/>
        </w:rPr>
        <w:t xml:space="preserve"> түседі</w:t>
      </w:r>
      <w:r w:rsidRPr="00E4152D">
        <w:rPr>
          <w:rFonts w:ascii="Times New Roman" w:hAnsi="Times New Roman" w:cs="Times New Roman"/>
          <w:sz w:val="28"/>
          <w:szCs w:val="28"/>
          <w:lang w:val="kk-KZ"/>
        </w:rPr>
        <w:t xml:space="preserve"> [79, 80]. </w:t>
      </w:r>
    </w:p>
    <w:p w:rsidR="00636215" w:rsidRPr="00E4152D" w:rsidRDefault="00636215" w:rsidP="00636215">
      <w:pPr>
        <w:spacing w:after="0" w:line="240" w:lineRule="auto"/>
        <w:ind w:firstLine="720"/>
        <w:jc w:val="both"/>
        <w:rPr>
          <w:rStyle w:val="ezkurwreuab5ozgtqnkl"/>
          <w:rFonts w:ascii="Times New Roman" w:hAnsi="Times New Roman"/>
          <w:color w:val="FF0000"/>
          <w:sz w:val="28"/>
          <w:szCs w:val="28"/>
          <w:lang w:val="kk-KZ"/>
        </w:rPr>
      </w:pPr>
      <w:r w:rsidRPr="00E4152D">
        <w:rPr>
          <w:rStyle w:val="ezkurwreuab5ozgtqnkl"/>
          <w:rFonts w:ascii="Times New Roman" w:hAnsi="Times New Roman"/>
          <w:sz w:val="28"/>
          <w:szCs w:val="28"/>
          <w:lang w:val="kk-KZ"/>
        </w:rPr>
        <w:t>Патологиялық</w:t>
      </w:r>
      <w:r w:rsidRPr="00E4152D">
        <w:rPr>
          <w:rFonts w:ascii="Times New Roman" w:hAnsi="Times New Roman" w:cs="Times New Roman"/>
          <w:sz w:val="28"/>
          <w:szCs w:val="28"/>
          <w:lang w:val="kk-KZ"/>
        </w:rPr>
        <w:t xml:space="preserve"> </w:t>
      </w:r>
      <w:r w:rsidR="00955B6B">
        <w:rPr>
          <w:rFonts w:ascii="Times New Roman" w:hAnsi="Times New Roman" w:cs="Times New Roman"/>
          <w:sz w:val="28"/>
          <w:szCs w:val="28"/>
          <w:lang w:val="kk-KZ"/>
        </w:rPr>
        <w:t>проце</w:t>
      </w:r>
      <w:r w:rsidRPr="00E4152D">
        <w:rPr>
          <w:rStyle w:val="ezkurwreuab5ozgtqnkl"/>
          <w:rFonts w:ascii="Times New Roman" w:hAnsi="Times New Roman"/>
          <w:sz w:val="28"/>
          <w:szCs w:val="28"/>
          <w:lang w:val="kk-KZ"/>
        </w:rPr>
        <w:t>с</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қан</w:t>
      </w:r>
      <w:r w:rsidRPr="00E4152D">
        <w:rPr>
          <w:rFonts w:ascii="Times New Roman" w:hAnsi="Times New Roman" w:cs="Times New Roman"/>
          <w:sz w:val="28"/>
          <w:szCs w:val="28"/>
          <w:lang w:val="kk-KZ"/>
        </w:rPr>
        <w:t xml:space="preserve"> айналымы </w:t>
      </w:r>
      <w:r w:rsidRPr="00E4152D">
        <w:rPr>
          <w:rStyle w:val="ezkurwreuab5ozgtqnkl"/>
          <w:rFonts w:ascii="Times New Roman" w:hAnsi="Times New Roman"/>
          <w:sz w:val="28"/>
          <w:szCs w:val="28"/>
          <w:lang w:val="kk-KZ"/>
        </w:rPr>
        <w:t>жүйесіне 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айтарлықтай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өзгерістер туындатады.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Ақуыз</w:t>
      </w:r>
      <w:r w:rsidR="00955B6B">
        <w:rPr>
          <w:rStyle w:val="ezkurwreuab5ozgtqnkl"/>
          <w:rFonts w:ascii="Times New Roman" w:hAnsi="Times New Roman"/>
          <w:sz w:val="28"/>
          <w:szCs w:val="28"/>
          <w:lang w:val="kk-KZ"/>
        </w:rPr>
        <w:t>дар</w:t>
      </w:r>
      <w:r w:rsidRPr="00E4152D">
        <w:rPr>
          <w:rFonts w:ascii="Times New Roman" w:hAnsi="Times New Roman" w:cs="Times New Roman"/>
          <w:sz w:val="28"/>
          <w:szCs w:val="28"/>
          <w:lang w:val="kk-KZ"/>
        </w:rPr>
        <w:t xml:space="preserve"> </w:t>
      </w:r>
      <w:r w:rsidR="00955B6B">
        <w:rPr>
          <w:rFonts w:ascii="Times New Roman" w:hAnsi="Times New Roman" w:cs="Times New Roman"/>
          <w:sz w:val="28"/>
          <w:szCs w:val="28"/>
          <w:lang w:val="kk-KZ"/>
        </w:rPr>
        <w:t>м</w:t>
      </w:r>
      <w:r w:rsidRPr="00E4152D">
        <w:rPr>
          <w:rStyle w:val="ezkurwreuab5ozgtqnkl"/>
          <w:rFonts w:ascii="Times New Roman" w:hAnsi="Times New Roman"/>
          <w:sz w:val="28"/>
          <w:szCs w:val="28"/>
          <w:lang w:val="kk-KZ"/>
        </w:rPr>
        <w:t>е</w:t>
      </w:r>
      <w:r w:rsidR="00955B6B">
        <w:rPr>
          <w:rStyle w:val="ezkurwreuab5ozgtqnkl"/>
          <w:rFonts w:ascii="Times New Roman" w:hAnsi="Times New Roman"/>
          <w:sz w:val="28"/>
          <w:szCs w:val="28"/>
          <w:lang w:val="kk-KZ"/>
        </w:rPr>
        <w:t>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көмірсулар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алмасуының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бұзылуы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байқалады</w:t>
      </w:r>
      <w:r w:rsidR="00C229C3">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00C229C3">
        <w:rPr>
          <w:rFonts w:ascii="Times New Roman" w:hAnsi="Times New Roman" w:cs="Times New Roman"/>
          <w:sz w:val="28"/>
          <w:szCs w:val="28"/>
          <w:lang w:val="kk-KZ"/>
        </w:rPr>
        <w:t>қ</w:t>
      </w:r>
      <w:r w:rsidRPr="00E4152D">
        <w:rPr>
          <w:rStyle w:val="ezkurwreuab5ozgtqnkl"/>
          <w:rFonts w:ascii="Times New Roman" w:hAnsi="Times New Roman"/>
          <w:sz w:val="28"/>
          <w:szCs w:val="28"/>
          <w:lang w:val="kk-KZ"/>
        </w:rPr>
        <w:t>ан</w:t>
      </w:r>
      <w:r w:rsidRPr="00E4152D">
        <w:rPr>
          <w:rFonts w:ascii="Times New Roman" w:hAnsi="Times New Roman" w:cs="Times New Roman"/>
          <w:sz w:val="28"/>
          <w:szCs w:val="28"/>
          <w:lang w:val="kk-KZ"/>
        </w:rPr>
        <w:t xml:space="preserve"> көрін</w:t>
      </w:r>
      <w:r w:rsidRPr="00E4152D">
        <w:rPr>
          <w:rStyle w:val="ezkurwreuab5ozgtqnkl"/>
          <w:rFonts w:ascii="Times New Roman" w:hAnsi="Times New Roman"/>
          <w:sz w:val="28"/>
          <w:szCs w:val="28"/>
          <w:lang w:val="kk-KZ"/>
        </w:rPr>
        <w:t>ісі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өзгереді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гемоглобиннің,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эритроциттердің,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жалпы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ақуыздың,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альбуминді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фракциясының,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сілтілік</w:t>
      </w:r>
      <w:r w:rsidRPr="00E4152D">
        <w:rPr>
          <w:rFonts w:ascii="Times New Roman" w:hAnsi="Times New Roman" w:cs="Times New Roman"/>
          <w:sz w:val="28"/>
          <w:szCs w:val="28"/>
          <w:lang w:val="kk-KZ"/>
        </w:rPr>
        <w:t xml:space="preserve"> қордың </w:t>
      </w:r>
      <w:r w:rsidRPr="00E4152D">
        <w:rPr>
          <w:rStyle w:val="ezkurwreuab5ozgtqnkl"/>
          <w:rFonts w:ascii="Times New Roman" w:hAnsi="Times New Roman"/>
          <w:sz w:val="28"/>
          <w:szCs w:val="28"/>
          <w:lang w:val="kk-KZ"/>
        </w:rPr>
        <w:t>төмендеуі</w:t>
      </w:r>
      <w:r w:rsidRPr="00E4152D">
        <w:rPr>
          <w:rFonts w:ascii="Times New Roman" w:hAnsi="Times New Roman" w:cs="Times New Roman"/>
          <w:sz w:val="28"/>
          <w:szCs w:val="28"/>
          <w:lang w:val="kk-KZ"/>
        </w:rPr>
        <w:t>, ақ қан торша</w:t>
      </w:r>
      <w:r w:rsidRPr="00E4152D">
        <w:rPr>
          <w:rStyle w:val="ezkurwreuab5ozgtqnkl"/>
          <w:rFonts w:ascii="Times New Roman" w:hAnsi="Times New Roman"/>
          <w:sz w:val="28"/>
          <w:szCs w:val="28"/>
          <w:lang w:val="kk-KZ"/>
        </w:rPr>
        <w:t>ларының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(әсіресе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нейтрофилдердің),</w:t>
      </w:r>
      <w:r w:rsidRPr="00E4152D">
        <w:rPr>
          <w:rFonts w:ascii="Times New Roman" w:hAnsi="Times New Roman" w:cs="Times New Roman"/>
          <w:sz w:val="28"/>
          <w:szCs w:val="28"/>
          <w:lang w:val="kk-KZ"/>
        </w:rPr>
        <w:t xml:space="preserve"> </w:t>
      </w:r>
      <w:r>
        <w:rPr>
          <w:rFonts w:ascii="Times New Roman" w:hAnsi="Times New Roman" w:cs="Times New Roman"/>
          <w:sz w:val="28"/>
          <w:szCs w:val="28"/>
        </w:rPr>
        <w:t>α</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D942EC">
        <w:rPr>
          <w:rFonts w:ascii="Times New Roman" w:hAnsi="Times New Roman" w:cs="Times New Roman"/>
          <w:sz w:val="28"/>
          <w:szCs w:val="28"/>
        </w:rPr>
        <w:t>β</w:t>
      </w:r>
      <w:r w:rsidRPr="00E4152D">
        <w:rPr>
          <w:rStyle w:val="ezkurwreuab5ozgtqnkl"/>
          <w:rFonts w:ascii="Times New Roman" w:hAnsi="Times New Roman"/>
          <w:sz w:val="28"/>
          <w:szCs w:val="28"/>
          <w:lang w:val="kk-KZ"/>
        </w:rPr>
        <w:t>-глобулинді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фракциялар көлемінің</w:t>
      </w:r>
      <w:r w:rsidRPr="00E4152D">
        <w:rPr>
          <w:rFonts w:ascii="Times New Roman" w:hAnsi="Times New Roman" w:cs="Times New Roman"/>
          <w:sz w:val="28"/>
          <w:szCs w:val="28"/>
          <w:lang w:val="kk-KZ"/>
        </w:rPr>
        <w:t xml:space="preserve"> ұлғаюы байқалады. </w:t>
      </w:r>
      <w:r w:rsidRPr="00E4152D">
        <w:rPr>
          <w:rStyle w:val="ezkurwreuab5ozgtqnkl"/>
          <w:rFonts w:ascii="Times New Roman" w:hAnsi="Times New Roman"/>
          <w:sz w:val="28"/>
          <w:szCs w:val="28"/>
          <w:lang w:val="kk-KZ"/>
        </w:rPr>
        <w:t>Жіті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қабыну</w:t>
      </w:r>
      <w:r w:rsidR="00955B6B">
        <w:rPr>
          <w:rStyle w:val="ezkurwreuab5ozgtqnkl"/>
          <w:rFonts w:ascii="Times New Roman" w:hAnsi="Times New Roman"/>
          <w:sz w:val="28"/>
          <w:szCs w:val="28"/>
          <w:lang w:val="kk-KZ"/>
        </w:rPr>
        <w:t>ға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тән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 xml:space="preserve">белгі </w:t>
      </w:r>
      <w:r w:rsidR="00955B6B">
        <w:rPr>
          <w:rFonts w:ascii="Times New Roman" w:hAnsi="Times New Roman" w:cs="Times New Roman"/>
          <w:sz w:val="28"/>
          <w:szCs w:val="28"/>
          <w:lang w:val="kk-KZ"/>
        </w:rPr>
        <w:t>–</w:t>
      </w:r>
      <w:r w:rsidRPr="00E4152D">
        <w:rPr>
          <w:rFonts w:ascii="Times New Roman" w:hAnsi="Times New Roman" w:cs="Times New Roman"/>
          <w:sz w:val="28"/>
          <w:szCs w:val="28"/>
          <w:lang w:val="kk-KZ"/>
        </w:rPr>
        <w:t xml:space="preserve"> </w:t>
      </w:r>
      <w:r w:rsidR="00955B6B">
        <w:rPr>
          <w:rFonts w:ascii="Times New Roman" w:hAnsi="Times New Roman" w:cs="Times New Roman"/>
          <w:sz w:val="28"/>
          <w:szCs w:val="28"/>
          <w:lang w:val="kk-KZ"/>
        </w:rPr>
        <w:t xml:space="preserve">ол </w:t>
      </w:r>
      <w:r w:rsidRPr="00E4152D">
        <w:rPr>
          <w:rStyle w:val="ezkurwreuab5ozgtqnkl"/>
          <w:rFonts w:ascii="Times New Roman" w:hAnsi="Times New Roman"/>
          <w:sz w:val="28"/>
          <w:szCs w:val="28"/>
          <w:lang w:val="kk-KZ"/>
        </w:rPr>
        <w:t>альбуминді-глобулинді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коэффициентінің</w:t>
      </w:r>
      <w:r w:rsidRPr="00E4152D">
        <w:rPr>
          <w:rFonts w:ascii="Times New Roman" w:hAnsi="Times New Roman" w:cs="Times New Roman"/>
          <w:sz w:val="28"/>
          <w:szCs w:val="28"/>
          <w:lang w:val="kk-KZ"/>
        </w:rPr>
        <w:t xml:space="preserve"> 3</w:t>
      </w:r>
      <w:r w:rsidRPr="00E4152D">
        <w:rPr>
          <w:rStyle w:val="ezkurwreuab5ozgtqnkl"/>
          <w:rFonts w:ascii="Times New Roman" w:hAnsi="Times New Roman"/>
          <w:sz w:val="28"/>
          <w:szCs w:val="28"/>
          <w:lang w:val="kk-KZ"/>
        </w:rPr>
        <w:t>0%</w:t>
      </w:r>
      <w:r w:rsidRPr="00E4152D">
        <w:rPr>
          <w:rFonts w:ascii="Times New Roman" w:hAnsi="Times New Roman" w:cs="Times New Roman"/>
          <w:sz w:val="28"/>
          <w:szCs w:val="28"/>
          <w:lang w:val="kk-KZ"/>
        </w:rPr>
        <w:t xml:space="preserve">-ға дейін </w:t>
      </w:r>
      <w:r w:rsidRPr="00E4152D">
        <w:rPr>
          <w:rStyle w:val="ezkurwreuab5ozgtqnkl"/>
          <w:rFonts w:ascii="Times New Roman" w:hAnsi="Times New Roman"/>
          <w:sz w:val="28"/>
          <w:szCs w:val="28"/>
          <w:lang w:val="kk-KZ"/>
        </w:rPr>
        <w:t>төмендеуі</w:t>
      </w:r>
      <w:r w:rsidRPr="00E4152D">
        <w:rPr>
          <w:rFonts w:ascii="Times New Roman" w:hAnsi="Times New Roman" w:cs="Times New Roman"/>
          <w:sz w:val="28"/>
          <w:szCs w:val="28"/>
          <w:lang w:val="kk-KZ"/>
        </w:rPr>
        <w:t xml:space="preserve"> байқалады [81].</w:t>
      </w:r>
    </w:p>
    <w:p w:rsidR="00636215" w:rsidRPr="00E4152D" w:rsidRDefault="00636215" w:rsidP="00636215">
      <w:pPr>
        <w:spacing w:after="0" w:line="240" w:lineRule="auto"/>
        <w:ind w:firstLine="720"/>
        <w:jc w:val="both"/>
        <w:rPr>
          <w:rStyle w:val="ezkurwreuab5ozgtqnkl"/>
          <w:rFonts w:ascii="Times New Roman" w:hAnsi="Times New Roman"/>
          <w:sz w:val="28"/>
          <w:szCs w:val="28"/>
          <w:lang w:val="kk-KZ"/>
        </w:rPr>
      </w:pPr>
      <w:r w:rsidRPr="00E4152D">
        <w:rPr>
          <w:rStyle w:val="ezkurwreuab5ozgtqnkl"/>
          <w:rFonts w:ascii="Times New Roman" w:hAnsi="Times New Roman"/>
          <w:sz w:val="28"/>
          <w:szCs w:val="28"/>
          <w:lang w:val="kk-KZ"/>
        </w:rPr>
        <w:t>В.М</w:t>
      </w:r>
      <w:r w:rsidRPr="00E4152D">
        <w:rPr>
          <w:rFonts w:ascii="Times New Roman" w:hAnsi="Times New Roman" w:cs="Times New Roman"/>
          <w:sz w:val="28"/>
          <w:szCs w:val="28"/>
          <w:lang w:val="kk-KZ"/>
        </w:rPr>
        <w:t>.</w:t>
      </w:r>
      <w:r w:rsidRPr="00E4152D">
        <w:rPr>
          <w:rStyle w:val="ezkurwreuab5ozgtqnkl"/>
          <w:rFonts w:ascii="Times New Roman" w:hAnsi="Times New Roman"/>
          <w:sz w:val="28"/>
          <w:szCs w:val="28"/>
          <w:lang w:val="kk-KZ"/>
        </w:rPr>
        <w:t xml:space="preserve">Аксенова, </w:t>
      </w:r>
      <w:r w:rsidR="0022503F" w:rsidRPr="00E4152D">
        <w:rPr>
          <w:rFonts w:ascii="Times New Roman" w:hAnsi="Times New Roman" w:cs="Times New Roman"/>
          <w:color w:val="333333"/>
          <w:sz w:val="28"/>
          <w:szCs w:val="28"/>
          <w:lang w:val="kk-KZ"/>
        </w:rPr>
        <w:t>Н.Б.</w:t>
      </w:r>
      <w:r w:rsidRPr="00E4152D">
        <w:rPr>
          <w:rFonts w:ascii="Times New Roman" w:hAnsi="Times New Roman" w:cs="Times New Roman"/>
          <w:color w:val="333333"/>
          <w:sz w:val="28"/>
          <w:szCs w:val="28"/>
          <w:lang w:val="kk-KZ"/>
        </w:rPr>
        <w:t>Никулина</w:t>
      </w:r>
      <w:r w:rsidRPr="00E4152D">
        <w:rPr>
          <w:rStyle w:val="ab"/>
          <w:rFonts w:ascii="Times New Roman" w:hAnsi="Times New Roman" w:cs="Times New Roman"/>
          <w:sz w:val="28"/>
          <w:szCs w:val="28"/>
          <w:lang w:val="kk-KZ"/>
        </w:rPr>
        <w:t xml:space="preserve"> </w:t>
      </w:r>
      <w:r w:rsidRPr="00E4152D">
        <w:rPr>
          <w:rFonts w:ascii="Times New Roman" w:hAnsi="Times New Roman" w:cs="Times New Roman"/>
          <w:sz w:val="28"/>
          <w:szCs w:val="28"/>
          <w:lang w:val="kk-KZ"/>
        </w:rPr>
        <w:t xml:space="preserve">[82] </w:t>
      </w:r>
      <w:r w:rsidRPr="00E4152D">
        <w:rPr>
          <w:rStyle w:val="ezkurwreuab5ozgtqnkl"/>
          <w:rFonts w:ascii="Times New Roman" w:hAnsi="Times New Roman"/>
          <w:sz w:val="28"/>
          <w:szCs w:val="28"/>
          <w:lang w:val="kk-KZ"/>
        </w:rPr>
        <w:t>бронхопневмониямен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ауыратын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бұзаулардағы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эритроциттердің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құрылымдық-метаболикалық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күйін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зерттеу</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кезінде</w:t>
      </w:r>
      <w:r w:rsidRPr="00E4152D">
        <w:rPr>
          <w:rFonts w:ascii="Times New Roman" w:hAnsi="Times New Roman" w:cs="Times New Roman"/>
          <w:sz w:val="28"/>
          <w:szCs w:val="28"/>
          <w:lang w:val="kk-KZ"/>
        </w:rPr>
        <w:t xml:space="preserve"> эритроциттердің </w:t>
      </w:r>
      <w:r w:rsidRPr="00E4152D">
        <w:rPr>
          <w:rStyle w:val="ezkurwreuab5ozgtqnkl"/>
          <w:rFonts w:ascii="Times New Roman" w:hAnsi="Times New Roman"/>
          <w:sz w:val="28"/>
          <w:szCs w:val="28"/>
          <w:lang w:val="kk-KZ"/>
        </w:rPr>
        <w:t>осмостық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төзімділігінің</w:t>
      </w:r>
      <w:r w:rsidRPr="00E4152D">
        <w:rPr>
          <w:rFonts w:ascii="Times New Roman" w:hAnsi="Times New Roman" w:cs="Times New Roman"/>
          <w:sz w:val="28"/>
          <w:szCs w:val="28"/>
          <w:lang w:val="kk-KZ"/>
        </w:rPr>
        <w:t xml:space="preserve">, олардың </w:t>
      </w:r>
      <w:r w:rsidRPr="00E4152D">
        <w:rPr>
          <w:rStyle w:val="ezkurwreuab5ozgtqnkl"/>
          <w:rFonts w:ascii="Times New Roman" w:hAnsi="Times New Roman"/>
          <w:sz w:val="28"/>
          <w:szCs w:val="28"/>
          <w:lang w:val="kk-KZ"/>
        </w:rPr>
        <w:t>сорбциялық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қабілетінің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малон</w:t>
      </w:r>
      <w:r w:rsidRPr="00E4152D">
        <w:rPr>
          <w:rFonts w:ascii="Times New Roman" w:hAnsi="Times New Roman" w:cs="Times New Roman"/>
          <w:sz w:val="28"/>
          <w:szCs w:val="28"/>
          <w:lang w:val="kk-KZ"/>
        </w:rPr>
        <w:t xml:space="preserve"> диальдегидінің </w:t>
      </w:r>
      <w:r w:rsidRPr="00E4152D">
        <w:rPr>
          <w:rStyle w:val="ezkurwreuab5ozgtqnkl"/>
          <w:rFonts w:ascii="Times New Roman" w:hAnsi="Times New Roman"/>
          <w:sz w:val="28"/>
          <w:szCs w:val="28"/>
          <w:lang w:val="kk-KZ"/>
        </w:rPr>
        <w:t>құрамының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каталаза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белсенділігінің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жоғарылауын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анықтады</w:t>
      </w:r>
      <w:r w:rsidRPr="00E4152D">
        <w:rPr>
          <w:rFonts w:ascii="Times New Roman" w:hAnsi="Times New Roman" w:cs="Times New Roman"/>
          <w:sz w:val="28"/>
          <w:szCs w:val="28"/>
          <w:lang w:val="kk-KZ"/>
        </w:rPr>
        <w:t xml:space="preserve">, сонымен бірге </w:t>
      </w:r>
      <w:r w:rsidRPr="00E4152D">
        <w:rPr>
          <w:rStyle w:val="ezkurwreuab5ozgtqnkl"/>
          <w:rFonts w:ascii="Times New Roman" w:hAnsi="Times New Roman"/>
          <w:sz w:val="28"/>
          <w:szCs w:val="28"/>
          <w:lang w:val="kk-KZ"/>
        </w:rPr>
        <w:t>жалпы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антиоксиданттық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белсенділік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орташа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молекулалық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салмағы</w:t>
      </w:r>
      <w:r w:rsidRPr="00E4152D">
        <w:rPr>
          <w:rFonts w:ascii="Times New Roman" w:hAnsi="Times New Roman" w:cs="Times New Roman"/>
          <w:sz w:val="28"/>
          <w:szCs w:val="28"/>
          <w:lang w:val="kk-KZ"/>
        </w:rPr>
        <w:t xml:space="preserve"> бар </w:t>
      </w:r>
      <w:r w:rsidRPr="00E4152D">
        <w:rPr>
          <w:rStyle w:val="ezkurwreuab5ozgtqnkl"/>
          <w:rFonts w:ascii="Times New Roman" w:hAnsi="Times New Roman"/>
          <w:sz w:val="28"/>
          <w:szCs w:val="28"/>
          <w:lang w:val="kk-KZ"/>
        </w:rPr>
        <w:t>пептидтік</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қосылыстардың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концентрациясы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төмендейтіндігін зерттеу жұмыстарында анықтады.</w:t>
      </w:r>
      <w:r w:rsidRPr="00E4152D">
        <w:rPr>
          <w:rFonts w:ascii="Times New Roman" w:hAnsi="Times New Roman" w:cs="Times New Roman"/>
          <w:sz w:val="28"/>
          <w:szCs w:val="28"/>
          <w:lang w:val="kk-KZ"/>
        </w:rPr>
        <w:t xml:space="preserve"> </w:t>
      </w:r>
    </w:p>
    <w:p w:rsidR="00636215" w:rsidRPr="00E4152D" w:rsidRDefault="00636215" w:rsidP="00636215">
      <w:pPr>
        <w:spacing w:after="0" w:line="240" w:lineRule="auto"/>
        <w:ind w:firstLine="720"/>
        <w:jc w:val="both"/>
        <w:rPr>
          <w:rFonts w:ascii="Times New Roman" w:hAnsi="Times New Roman" w:cs="Times New Roman"/>
          <w:sz w:val="28"/>
          <w:szCs w:val="28"/>
          <w:lang w:val="kk-KZ"/>
        </w:rPr>
      </w:pPr>
      <w:r w:rsidRPr="00E4152D">
        <w:rPr>
          <w:rStyle w:val="ezkurwreuab5ozgtqnkl"/>
          <w:rFonts w:ascii="Times New Roman" w:hAnsi="Times New Roman"/>
          <w:sz w:val="28"/>
          <w:szCs w:val="28"/>
          <w:lang w:val="kk-KZ"/>
        </w:rPr>
        <w:t>Жануарлардың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кезінде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гистамин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серотониннің,</w:t>
      </w:r>
      <w:r w:rsidRPr="00E4152D">
        <w:rPr>
          <w:rFonts w:ascii="Times New Roman" w:hAnsi="Times New Roman" w:cs="Times New Roman"/>
          <w:color w:val="FF0000"/>
          <w:sz w:val="28"/>
          <w:szCs w:val="28"/>
          <w:lang w:val="kk-KZ"/>
        </w:rPr>
        <w:t xml:space="preserve"> </w:t>
      </w:r>
      <w:r w:rsidRPr="00E4152D">
        <w:rPr>
          <w:rStyle w:val="ezkurwreuab5ozgtqnkl"/>
          <w:rFonts w:ascii="Times New Roman" w:hAnsi="Times New Roman"/>
          <w:sz w:val="28"/>
          <w:szCs w:val="28"/>
          <w:lang w:val="kk-KZ"/>
        </w:rPr>
        <w:t>қан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сарысуының</w:t>
      </w:r>
      <w:r w:rsidRPr="00E4152D">
        <w:rPr>
          <w:rFonts w:ascii="Times New Roman" w:hAnsi="Times New Roman" w:cs="Times New Roman"/>
          <w:sz w:val="28"/>
          <w:szCs w:val="28"/>
          <w:lang w:val="kk-KZ"/>
        </w:rPr>
        <w:t xml:space="preserve"> құрамындағы </w:t>
      </w:r>
      <w:r w:rsidR="00D468FA">
        <w:rPr>
          <w:rFonts w:ascii="Times New Roman" w:hAnsi="Times New Roman" w:cs="Times New Roman"/>
          <w:sz w:val="28"/>
          <w:szCs w:val="28"/>
          <w:lang w:val="kk-KZ"/>
        </w:rPr>
        <w:t xml:space="preserve">кейбір </w:t>
      </w:r>
      <w:r w:rsidRPr="00E4152D">
        <w:rPr>
          <w:rFonts w:ascii="Times New Roman" w:hAnsi="Times New Roman" w:cs="Times New Roman"/>
          <w:sz w:val="28"/>
          <w:szCs w:val="28"/>
          <w:lang w:val="kk-KZ"/>
        </w:rPr>
        <w:t>дәрумендер</w:t>
      </w:r>
      <w:r w:rsidRPr="00E4152D">
        <w:rPr>
          <w:rStyle w:val="ezkurwreuab5ozgtqnkl"/>
          <w:rFonts w:ascii="Times New Roman" w:hAnsi="Times New Roman"/>
          <w:sz w:val="28"/>
          <w:szCs w:val="28"/>
          <w:lang w:val="kk-KZ"/>
        </w:rPr>
        <w:t>,</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микро-</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макроэлементтердің концентрация</w:t>
      </w:r>
      <w:r w:rsidR="00D468FA">
        <w:rPr>
          <w:rStyle w:val="ezkurwreuab5ozgtqnkl"/>
          <w:rFonts w:ascii="Times New Roman" w:hAnsi="Times New Roman"/>
          <w:sz w:val="28"/>
          <w:szCs w:val="28"/>
          <w:lang w:val="kk-KZ"/>
        </w:rPr>
        <w:t>лары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өзгереді. Сонымен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қатар,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қанның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биохимиялық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құрамының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бұзылуы,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мысалы,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кальций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магний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гомеостазы</w:t>
      </w:r>
      <w:r w:rsidRPr="00E4152D">
        <w:rPr>
          <w:rFonts w:ascii="Times New Roman" w:hAnsi="Times New Roman" w:cs="Times New Roman"/>
          <w:sz w:val="28"/>
          <w:szCs w:val="28"/>
          <w:lang w:val="kk-KZ"/>
        </w:rPr>
        <w:t xml:space="preserve"> колостральды </w:t>
      </w:r>
      <w:r w:rsidRPr="00E4152D">
        <w:rPr>
          <w:rStyle w:val="ezkurwreuab5ozgtqnkl"/>
          <w:rFonts w:ascii="Times New Roman" w:hAnsi="Times New Roman"/>
          <w:sz w:val="28"/>
          <w:szCs w:val="28"/>
          <w:lang w:val="kk-KZ"/>
        </w:rPr>
        <w:t>иммунитеттің,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бронхоальвеолярлы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секреция</w:t>
      </w:r>
      <w:r w:rsidRPr="00E4152D">
        <w:rPr>
          <w:rFonts w:ascii="Times New Roman" w:hAnsi="Times New Roman" w:cs="Times New Roman"/>
          <w:sz w:val="28"/>
          <w:szCs w:val="28"/>
          <w:lang w:val="kk-KZ"/>
        </w:rPr>
        <w:t xml:space="preserve"> </w:t>
      </w:r>
      <w:r w:rsidR="00510A03">
        <w:rPr>
          <w:rFonts w:ascii="Times New Roman" w:hAnsi="Times New Roman" w:cs="Times New Roman"/>
          <w:sz w:val="28"/>
          <w:szCs w:val="28"/>
          <w:lang w:val="kk-KZ"/>
        </w:rPr>
        <w:t>процес</w:t>
      </w:r>
      <w:r w:rsidRPr="00E4152D">
        <w:rPr>
          <w:rStyle w:val="ezkurwreuab5ozgtqnkl"/>
          <w:rFonts w:ascii="Times New Roman" w:hAnsi="Times New Roman"/>
          <w:sz w:val="28"/>
          <w:szCs w:val="28"/>
          <w:lang w:val="kk-KZ"/>
        </w:rPr>
        <w:t>інің</w:t>
      </w:r>
      <w:r w:rsidRPr="00E4152D">
        <w:rPr>
          <w:rFonts w:ascii="Times New Roman" w:hAnsi="Times New Roman" w:cs="Times New Roman"/>
          <w:sz w:val="28"/>
          <w:szCs w:val="28"/>
          <w:lang w:val="kk-KZ"/>
        </w:rPr>
        <w:t xml:space="preserve"> қабынуы </w:t>
      </w:r>
      <w:r w:rsidRPr="00E4152D">
        <w:rPr>
          <w:rStyle w:val="ezkurwreuab5ozgtqnkl"/>
          <w:rFonts w:ascii="Times New Roman" w:hAnsi="Times New Roman"/>
          <w:sz w:val="28"/>
          <w:szCs w:val="28"/>
          <w:lang w:val="kk-KZ"/>
        </w:rPr>
        <w:t>мукоцилиарлы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клиренстің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қалыптасуының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бұзылуына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әкеліп соғады.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Бұл</w:t>
      </w:r>
      <w:r w:rsidRPr="00E4152D">
        <w:rPr>
          <w:rFonts w:ascii="Times New Roman" w:hAnsi="Times New Roman" w:cs="Times New Roman"/>
          <w:sz w:val="28"/>
          <w:szCs w:val="28"/>
          <w:lang w:val="kk-KZ"/>
        </w:rPr>
        <w:t xml:space="preserve"> </w:t>
      </w:r>
      <w:r w:rsidR="00D468FA">
        <w:rPr>
          <w:rFonts w:ascii="Times New Roman" w:hAnsi="Times New Roman" w:cs="Times New Roman"/>
          <w:sz w:val="28"/>
          <w:szCs w:val="28"/>
          <w:lang w:val="kk-KZ"/>
        </w:rPr>
        <w:t>өз кезегінде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тыныс</w:t>
      </w:r>
      <w:r w:rsidRPr="00E4152D">
        <w:rPr>
          <w:rFonts w:ascii="Times New Roman" w:hAnsi="Times New Roman" w:cs="Times New Roman"/>
          <w:sz w:val="28"/>
          <w:szCs w:val="28"/>
          <w:lang w:val="kk-KZ"/>
        </w:rPr>
        <w:t xml:space="preserve"> алу </w:t>
      </w:r>
      <w:r w:rsidRPr="00E4152D">
        <w:rPr>
          <w:rStyle w:val="ezkurwreuab5ozgtqnkl"/>
          <w:rFonts w:ascii="Times New Roman" w:hAnsi="Times New Roman"/>
          <w:sz w:val="28"/>
          <w:szCs w:val="28"/>
          <w:lang w:val="kk-KZ"/>
        </w:rPr>
        <w:t>жолдарының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шырышты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қабығын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потенциалды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патогендермен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колонизациялауы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үшін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қолайлы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жағдайлар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 xml:space="preserve">жасалады </w:t>
      </w:r>
      <w:r w:rsidR="00D468FA">
        <w:rPr>
          <w:rStyle w:val="ezkurwreuab5ozgtqnkl"/>
          <w:rFonts w:ascii="Times New Roman" w:hAnsi="Times New Roman"/>
          <w:sz w:val="28"/>
          <w:szCs w:val="28"/>
          <w:lang w:val="kk-KZ"/>
        </w:rPr>
        <w:t>деген деректер бар</w:t>
      </w:r>
      <w:r w:rsidRPr="00E4152D">
        <w:rPr>
          <w:rFonts w:ascii="Times New Roman" w:hAnsi="Times New Roman" w:cs="Times New Roman"/>
          <w:sz w:val="28"/>
          <w:szCs w:val="28"/>
          <w:lang w:val="kk-KZ"/>
        </w:rPr>
        <w:t>[83].</w:t>
      </w:r>
    </w:p>
    <w:p w:rsidR="00636215" w:rsidRDefault="00636215" w:rsidP="00636215">
      <w:pPr>
        <w:spacing w:after="0" w:line="240" w:lineRule="auto"/>
        <w:ind w:firstLine="720"/>
        <w:jc w:val="both"/>
        <w:rPr>
          <w:rStyle w:val="ezkurwreuab5ozgtqnkl"/>
          <w:rFonts w:ascii="Times New Roman" w:hAnsi="Times New Roman"/>
          <w:sz w:val="28"/>
          <w:szCs w:val="28"/>
          <w:lang w:val="kk-KZ"/>
        </w:rPr>
      </w:pP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Осылайша,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әдебиет</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деректерін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талдау</w:t>
      </w:r>
      <w:r w:rsidRPr="00E4152D">
        <w:rPr>
          <w:rFonts w:ascii="Times New Roman" w:hAnsi="Times New Roman" w:cs="Times New Roman"/>
          <w:sz w:val="28"/>
          <w:szCs w:val="28"/>
          <w:lang w:val="kk-KZ"/>
        </w:rPr>
        <w:t xml:space="preserve"> төлдердің респ</w:t>
      </w:r>
      <w:r w:rsidRPr="00E4152D">
        <w:rPr>
          <w:rStyle w:val="ezkurwreuab5ozgtqnkl"/>
          <w:rFonts w:ascii="Times New Roman" w:hAnsi="Times New Roman"/>
          <w:sz w:val="28"/>
          <w:szCs w:val="28"/>
          <w:lang w:val="kk-KZ"/>
        </w:rPr>
        <w:t>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кең</w:t>
      </w:r>
      <w:r w:rsidRPr="00E4152D">
        <w:rPr>
          <w:rFonts w:ascii="Times New Roman" w:hAnsi="Times New Roman" w:cs="Times New Roman"/>
          <w:sz w:val="28"/>
          <w:szCs w:val="28"/>
          <w:lang w:val="kk-KZ"/>
        </w:rPr>
        <w:t xml:space="preserve"> таралу </w:t>
      </w:r>
      <w:r w:rsidRPr="00E4152D">
        <w:rPr>
          <w:rStyle w:val="ezkurwreuab5ozgtqnkl"/>
          <w:rFonts w:ascii="Times New Roman" w:hAnsi="Times New Roman"/>
          <w:sz w:val="28"/>
          <w:szCs w:val="28"/>
          <w:lang w:val="kk-KZ"/>
        </w:rPr>
        <w:t>географиясына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ие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айтарлықтай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экономикалық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зиян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келтіреді деп тұжырымдауға болады. Т</w:t>
      </w:r>
      <w:r w:rsidRPr="00E4152D">
        <w:rPr>
          <w:rFonts w:ascii="Times New Roman" w:hAnsi="Times New Roman" w:cs="Times New Roman"/>
          <w:sz w:val="28"/>
          <w:szCs w:val="28"/>
          <w:lang w:val="kk-KZ"/>
        </w:rPr>
        <w:t xml:space="preserve">өлдердің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полиэтиологиялық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сипатқа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ие,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жетекші</w:t>
      </w:r>
      <w:r w:rsidR="003E5ED1">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рөл</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вирустар</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бактерияларға</w:t>
      </w:r>
      <w:r w:rsidRPr="00E4152D">
        <w:rPr>
          <w:rFonts w:ascii="Times New Roman" w:hAnsi="Times New Roman" w:cs="Times New Roman"/>
          <w:sz w:val="28"/>
          <w:szCs w:val="28"/>
          <w:lang w:val="kk-KZ"/>
        </w:rPr>
        <w:t xml:space="preserve"> тиесілі, олардың </w:t>
      </w:r>
      <w:r w:rsidRPr="00E4152D">
        <w:rPr>
          <w:rStyle w:val="ezkurwreuab5ozgtqnkl"/>
          <w:rFonts w:ascii="Times New Roman" w:hAnsi="Times New Roman"/>
          <w:sz w:val="28"/>
          <w:szCs w:val="28"/>
          <w:lang w:val="kk-KZ"/>
        </w:rPr>
        <w:t>белсенділігі</w:t>
      </w:r>
      <w:r w:rsidRPr="00E4152D">
        <w:rPr>
          <w:rFonts w:ascii="Times New Roman" w:hAnsi="Times New Roman" w:cs="Times New Roman"/>
          <w:sz w:val="28"/>
          <w:szCs w:val="28"/>
          <w:lang w:val="kk-KZ"/>
        </w:rPr>
        <w:t xml:space="preserve"> резистенттілігі </w:t>
      </w:r>
      <w:r w:rsidRPr="00E4152D">
        <w:rPr>
          <w:rStyle w:val="ezkurwreuab5ozgtqnkl"/>
          <w:rFonts w:ascii="Times New Roman" w:hAnsi="Times New Roman"/>
          <w:sz w:val="28"/>
          <w:szCs w:val="28"/>
          <w:lang w:val="kk-KZ"/>
        </w:rPr>
        <w:t>төмен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жануарларда</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қоршаған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ортаның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қолайсыз</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факторларының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әсерінен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айтарлықтай</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артады деп тұжырымдауға болады.</w:t>
      </w:r>
    </w:p>
    <w:p w:rsidR="0014545C" w:rsidRPr="00E4152D" w:rsidRDefault="0014545C" w:rsidP="00636215">
      <w:pPr>
        <w:spacing w:after="0" w:line="240" w:lineRule="auto"/>
        <w:ind w:firstLine="720"/>
        <w:jc w:val="both"/>
        <w:rPr>
          <w:rStyle w:val="ezkurwreuab5ozgtqnkl"/>
          <w:rFonts w:ascii="Times New Roman" w:hAnsi="Times New Roman"/>
          <w:sz w:val="28"/>
          <w:szCs w:val="28"/>
          <w:lang w:val="kk-KZ"/>
        </w:rPr>
      </w:pPr>
    </w:p>
    <w:p w:rsidR="00636215" w:rsidRDefault="00636215" w:rsidP="00636215">
      <w:pPr>
        <w:spacing w:after="0" w:line="240" w:lineRule="auto"/>
        <w:ind w:firstLine="720"/>
        <w:jc w:val="both"/>
        <w:rPr>
          <w:rStyle w:val="ezkurwreuab5ozgtqnkl"/>
          <w:rFonts w:ascii="Times New Roman" w:hAnsi="Times New Roman"/>
          <w:sz w:val="28"/>
          <w:szCs w:val="28"/>
          <w:lang w:val="kk-KZ"/>
        </w:rPr>
      </w:pPr>
      <w:r w:rsidRPr="00E4152D">
        <w:rPr>
          <w:rStyle w:val="ezkurwreuab5ozgtqnkl"/>
          <w:rFonts w:ascii="Times New Roman" w:hAnsi="Times New Roman"/>
          <w:sz w:val="28"/>
          <w:szCs w:val="28"/>
          <w:lang w:val="kk-KZ"/>
        </w:rPr>
        <w:lastRenderedPageBreak/>
        <w:t>Сонымен бірге келтірілген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шолудан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жас</w:t>
      </w:r>
      <w:r w:rsidRPr="00E4152D">
        <w:rPr>
          <w:rFonts w:ascii="Times New Roman" w:hAnsi="Times New Roman" w:cs="Times New Roman"/>
          <w:sz w:val="28"/>
          <w:szCs w:val="28"/>
          <w:lang w:val="kk-KZ"/>
        </w:rPr>
        <w:t xml:space="preserve"> </w:t>
      </w:r>
      <w:r w:rsidR="009C326E">
        <w:rPr>
          <w:rFonts w:ascii="Times New Roman" w:hAnsi="Times New Roman" w:cs="Times New Roman"/>
          <w:sz w:val="28"/>
          <w:szCs w:val="28"/>
          <w:lang w:val="kk-KZ"/>
        </w:rPr>
        <w:t xml:space="preserve">төлдің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ауруларының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патогенезінде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ағзаның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жалпы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жергілікті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төзімділігінің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бұзылуы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респираторлық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ацидоз,</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интоксикация</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және</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ағзадағы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нейро-гуморальдық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өзгерістермен</w:t>
      </w:r>
      <w:r w:rsidRPr="00E4152D">
        <w:rPr>
          <w:rFonts w:ascii="Times New Roman" w:hAnsi="Times New Roman" w:cs="Times New Roman"/>
          <w:sz w:val="28"/>
          <w:szCs w:val="28"/>
          <w:lang w:val="kk-KZ"/>
        </w:rPr>
        <w:t xml:space="preserve"> қатар жүретін </w:t>
      </w:r>
      <w:r w:rsidR="009C326E">
        <w:rPr>
          <w:rFonts w:ascii="Times New Roman" w:hAnsi="Times New Roman" w:cs="Times New Roman"/>
          <w:sz w:val="28"/>
          <w:szCs w:val="28"/>
          <w:lang w:val="kk-KZ"/>
        </w:rPr>
        <w:t xml:space="preserve">инфекциялық </w:t>
      </w:r>
      <w:r w:rsidRPr="00E4152D">
        <w:rPr>
          <w:rFonts w:ascii="Times New Roman" w:hAnsi="Times New Roman" w:cs="Times New Roman"/>
          <w:sz w:val="28"/>
          <w:szCs w:val="28"/>
          <w:lang w:val="kk-KZ"/>
        </w:rPr>
        <w:t>элеме</w:t>
      </w:r>
      <w:r w:rsidRPr="00E4152D">
        <w:rPr>
          <w:rStyle w:val="ezkurwreuab5ozgtqnkl"/>
          <w:rFonts w:ascii="Times New Roman" w:hAnsi="Times New Roman"/>
          <w:sz w:val="28"/>
          <w:szCs w:val="28"/>
          <w:lang w:val="kk-KZ"/>
        </w:rPr>
        <w:t>нттердің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әсерінен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жергілікті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қабыну - экссудативті</w:t>
      </w:r>
      <w:r w:rsidRPr="00E4152D">
        <w:rPr>
          <w:rFonts w:ascii="Times New Roman" w:hAnsi="Times New Roman" w:cs="Times New Roman"/>
          <w:sz w:val="28"/>
          <w:szCs w:val="28"/>
          <w:lang w:val="kk-KZ"/>
        </w:rPr>
        <w:t xml:space="preserve"> </w:t>
      </w:r>
      <w:r w:rsidR="009C326E">
        <w:rPr>
          <w:rFonts w:ascii="Times New Roman" w:hAnsi="Times New Roman" w:cs="Times New Roman"/>
          <w:sz w:val="28"/>
          <w:szCs w:val="28"/>
          <w:lang w:val="kk-KZ"/>
        </w:rPr>
        <w:t>проце</w:t>
      </w:r>
      <w:r w:rsidRPr="00E4152D">
        <w:rPr>
          <w:rStyle w:val="ezkurwreuab5ozgtqnkl"/>
          <w:rFonts w:ascii="Times New Roman" w:hAnsi="Times New Roman"/>
          <w:sz w:val="28"/>
          <w:szCs w:val="28"/>
          <w:lang w:val="kk-KZ"/>
        </w:rPr>
        <w:t>стің</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дамуы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жетекші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рөл</w:t>
      </w:r>
      <w:r w:rsidRPr="00E4152D">
        <w:rPr>
          <w:rFonts w:ascii="Times New Roman" w:hAnsi="Times New Roman" w:cs="Times New Roman"/>
          <w:sz w:val="28"/>
          <w:szCs w:val="28"/>
          <w:lang w:val="kk-KZ"/>
        </w:rPr>
        <w:t xml:space="preserve"> атқаратындығы, сондықтан да п</w:t>
      </w:r>
      <w:r w:rsidRPr="00E4152D">
        <w:rPr>
          <w:rStyle w:val="ezkurwreuab5ozgtqnkl"/>
          <w:rFonts w:ascii="Times New Roman" w:hAnsi="Times New Roman"/>
          <w:sz w:val="28"/>
          <w:szCs w:val="28"/>
          <w:lang w:val="kk-KZ"/>
        </w:rPr>
        <w:t>атогенетикалық</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терапияны</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жүзеге</w:t>
      </w:r>
      <w:r w:rsidRPr="00E4152D">
        <w:rPr>
          <w:rFonts w:ascii="Times New Roman" w:hAnsi="Times New Roman" w:cs="Times New Roman"/>
          <w:sz w:val="28"/>
          <w:szCs w:val="28"/>
          <w:lang w:val="kk-KZ"/>
        </w:rPr>
        <w:t xml:space="preserve"> асыру </w:t>
      </w:r>
      <w:r w:rsidRPr="00E4152D">
        <w:rPr>
          <w:rStyle w:val="ezkurwreuab5ozgtqnkl"/>
          <w:rFonts w:ascii="Times New Roman" w:hAnsi="Times New Roman"/>
          <w:sz w:val="28"/>
          <w:szCs w:val="28"/>
          <w:lang w:val="kk-KZ"/>
        </w:rPr>
        <w:t>кезінде</w:t>
      </w:r>
      <w:r w:rsidRPr="00E4152D">
        <w:rPr>
          <w:rFonts w:ascii="Times New Roman" w:hAnsi="Times New Roman" w:cs="Times New Roman"/>
          <w:sz w:val="28"/>
          <w:szCs w:val="28"/>
          <w:lang w:val="kk-KZ"/>
        </w:rPr>
        <w:t xml:space="preserve"> нақты болып </w:t>
      </w:r>
      <w:r w:rsidRPr="00E4152D">
        <w:rPr>
          <w:rStyle w:val="ezkurwreuab5ozgtqnkl"/>
          <w:rFonts w:ascii="Times New Roman" w:hAnsi="Times New Roman"/>
          <w:sz w:val="28"/>
          <w:szCs w:val="28"/>
          <w:lang w:val="kk-KZ"/>
        </w:rPr>
        <w:t>жатқан</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өзгерістерді</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ескеру</w:t>
      </w:r>
      <w:r w:rsidRPr="00E4152D">
        <w:rPr>
          <w:rFonts w:ascii="Times New Roman" w:hAnsi="Times New Roman" w:cs="Times New Roman"/>
          <w:sz w:val="28"/>
          <w:szCs w:val="28"/>
          <w:lang w:val="kk-KZ"/>
        </w:rPr>
        <w:t xml:space="preserve"> </w:t>
      </w:r>
      <w:r w:rsidRPr="00E4152D">
        <w:rPr>
          <w:rStyle w:val="ezkurwreuab5ozgtqnkl"/>
          <w:rFonts w:ascii="Times New Roman" w:hAnsi="Times New Roman"/>
          <w:sz w:val="28"/>
          <w:szCs w:val="28"/>
          <w:lang w:val="kk-KZ"/>
        </w:rPr>
        <w:t>қажет болып табылады.</w:t>
      </w:r>
    </w:p>
    <w:p w:rsidR="009C326E" w:rsidRPr="00E4152D" w:rsidRDefault="009C326E" w:rsidP="00636215">
      <w:pPr>
        <w:spacing w:after="0" w:line="240" w:lineRule="auto"/>
        <w:ind w:firstLine="720"/>
        <w:jc w:val="both"/>
        <w:rPr>
          <w:rStyle w:val="ezkurwreuab5ozgtqnkl"/>
          <w:rFonts w:ascii="Times New Roman" w:hAnsi="Times New Roman"/>
          <w:sz w:val="28"/>
          <w:szCs w:val="28"/>
          <w:lang w:val="kk-KZ"/>
        </w:rPr>
      </w:pPr>
    </w:p>
    <w:p w:rsidR="00636215" w:rsidRPr="00E4152D" w:rsidRDefault="00636215" w:rsidP="00636215">
      <w:pPr>
        <w:tabs>
          <w:tab w:val="left" w:pos="930"/>
        </w:tabs>
        <w:spacing w:after="0" w:line="240" w:lineRule="auto"/>
        <w:jc w:val="both"/>
        <w:rPr>
          <w:rFonts w:ascii="Times New Roman" w:hAnsi="Times New Roman" w:cs="Times New Roman"/>
          <w:sz w:val="28"/>
          <w:szCs w:val="28"/>
          <w:lang w:val="uk-UA"/>
        </w:rPr>
      </w:pPr>
      <w:r>
        <w:rPr>
          <w:rStyle w:val="ezkurwreuab5ozgtqnkl"/>
          <w:rFonts w:ascii="Times New Roman" w:hAnsi="Times New Roman"/>
          <w:b/>
          <w:sz w:val="28"/>
          <w:szCs w:val="28"/>
          <w:lang w:val="uk-UA"/>
        </w:rPr>
        <w:tab/>
      </w:r>
      <w:r w:rsidRPr="00E4152D">
        <w:rPr>
          <w:rStyle w:val="ezkurwreuab5ozgtqnkl"/>
          <w:rFonts w:ascii="Times New Roman" w:hAnsi="Times New Roman"/>
          <w:b/>
          <w:sz w:val="28"/>
          <w:szCs w:val="28"/>
          <w:lang w:val="uk-UA"/>
        </w:rPr>
        <w:t>1.2</w:t>
      </w:r>
      <w:r w:rsidRPr="00E4152D">
        <w:rPr>
          <w:rFonts w:ascii="Times New Roman" w:hAnsi="Times New Roman" w:cs="Times New Roman"/>
          <w:b/>
          <w:sz w:val="28"/>
          <w:szCs w:val="28"/>
          <w:lang w:val="uk-UA"/>
        </w:rPr>
        <w:t xml:space="preserve"> Төлдердің </w:t>
      </w:r>
      <w:r w:rsidRPr="00E4152D">
        <w:rPr>
          <w:rStyle w:val="ezkurwreuab5ozgtqnkl"/>
          <w:rFonts w:ascii="Times New Roman" w:hAnsi="Times New Roman"/>
          <w:b/>
          <w:sz w:val="28"/>
          <w:szCs w:val="28"/>
          <w:lang w:val="uk-UA"/>
        </w:rPr>
        <w:t>респираторлық</w:t>
      </w:r>
      <w:r w:rsidRPr="00E4152D">
        <w:rPr>
          <w:rFonts w:ascii="Times New Roman" w:hAnsi="Times New Roman" w:cs="Times New Roman"/>
          <w:b/>
          <w:sz w:val="28"/>
          <w:szCs w:val="28"/>
          <w:lang w:val="uk-UA"/>
        </w:rPr>
        <w:t xml:space="preserve"> </w:t>
      </w:r>
      <w:r w:rsidRPr="00E4152D">
        <w:rPr>
          <w:rStyle w:val="ezkurwreuab5ozgtqnkl"/>
          <w:rFonts w:ascii="Times New Roman" w:hAnsi="Times New Roman"/>
          <w:b/>
          <w:sz w:val="28"/>
          <w:szCs w:val="28"/>
          <w:lang w:val="uk-UA"/>
        </w:rPr>
        <w:t xml:space="preserve">ауруларын емдеу және алдын алу </w:t>
      </w:r>
      <w:r w:rsidRPr="00E4152D">
        <w:rPr>
          <w:rFonts w:ascii="Times New Roman" w:hAnsi="Times New Roman" w:cs="Times New Roman"/>
          <w:b/>
          <w:sz w:val="28"/>
          <w:szCs w:val="28"/>
          <w:lang w:val="uk-UA"/>
        </w:rPr>
        <w:t xml:space="preserve">  шаралары туралы жалпы мәліметтер</w:t>
      </w:r>
    </w:p>
    <w:p w:rsidR="00636215" w:rsidRPr="00E4152D" w:rsidRDefault="00636215" w:rsidP="00636215">
      <w:pPr>
        <w:tabs>
          <w:tab w:val="left" w:pos="930"/>
        </w:tabs>
        <w:spacing w:after="0" w:line="240" w:lineRule="auto"/>
        <w:jc w:val="both"/>
        <w:rPr>
          <w:rStyle w:val="ezkurwreuab5ozgtqnkl"/>
          <w:rFonts w:ascii="Times New Roman" w:hAnsi="Times New Roman"/>
          <w:sz w:val="28"/>
          <w:szCs w:val="28"/>
          <w:lang w:val="uk-UA"/>
        </w:rPr>
      </w:pPr>
      <w:r w:rsidRPr="00E4152D">
        <w:rPr>
          <w:rStyle w:val="ezkurwreuab5ozgtqnkl"/>
          <w:rFonts w:ascii="Times New Roman" w:hAnsi="Times New Roman"/>
          <w:sz w:val="28"/>
          <w:szCs w:val="28"/>
          <w:lang w:val="uk-UA"/>
        </w:rPr>
        <w:tab/>
        <w:t>Әдебиет</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деректерін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талдау</w:t>
      </w:r>
      <w:r w:rsidRPr="00E4152D">
        <w:rPr>
          <w:rFonts w:ascii="Times New Roman" w:hAnsi="Times New Roman" w:cs="Times New Roman"/>
          <w:sz w:val="28"/>
          <w:szCs w:val="28"/>
          <w:lang w:val="uk-UA"/>
        </w:rPr>
        <w:t xml:space="preserve"> төлдердің </w:t>
      </w:r>
      <w:r w:rsidRPr="00E4152D">
        <w:rPr>
          <w:rStyle w:val="ezkurwreuab5ozgtqnkl"/>
          <w:rFonts w:ascii="Times New Roman" w:hAnsi="Times New Roman"/>
          <w:sz w:val="28"/>
          <w:szCs w:val="28"/>
          <w:lang w:val="uk-UA"/>
        </w:rPr>
        <w:t>респираторлық</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ауруларының</w:t>
      </w:r>
      <w:r w:rsidRPr="00E4152D">
        <w:rPr>
          <w:rStyle w:val="ezkurwreuab5ozgtqnkl"/>
          <w:rFonts w:ascii="Times New Roman" w:hAnsi="Times New Roman"/>
          <w:b/>
          <w:sz w:val="28"/>
          <w:szCs w:val="28"/>
          <w:lang w:val="uk-UA"/>
        </w:rPr>
        <w:t xml:space="preserve"> </w:t>
      </w:r>
      <w:r w:rsidRPr="00E4152D">
        <w:rPr>
          <w:rStyle w:val="ezkurwreuab5ozgtqnkl"/>
          <w:rFonts w:ascii="Times New Roman" w:hAnsi="Times New Roman"/>
          <w:sz w:val="28"/>
          <w:szCs w:val="28"/>
          <w:lang w:val="uk-UA"/>
        </w:rPr>
        <w:t>дамуы</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кезеңдері</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негізінен</w:t>
      </w:r>
      <w:r w:rsidRPr="00E4152D">
        <w:rPr>
          <w:rFonts w:ascii="Times New Roman" w:hAnsi="Times New Roman" w:cs="Times New Roman"/>
          <w:sz w:val="28"/>
          <w:szCs w:val="28"/>
          <w:lang w:val="uk-UA"/>
        </w:rPr>
        <w:t xml:space="preserve"> ағзаның </w:t>
      </w:r>
      <w:r w:rsidRPr="00E4152D">
        <w:rPr>
          <w:rStyle w:val="ezkurwreuab5ozgtqnkl"/>
          <w:rFonts w:ascii="Times New Roman" w:hAnsi="Times New Roman"/>
          <w:sz w:val="28"/>
          <w:szCs w:val="28"/>
          <w:lang w:val="uk-UA"/>
        </w:rPr>
        <w:t>иммундық</w:t>
      </w:r>
      <w:r w:rsidRPr="00E4152D">
        <w:rPr>
          <w:rFonts w:ascii="Times New Roman" w:hAnsi="Times New Roman" w:cs="Times New Roman"/>
          <w:sz w:val="28"/>
          <w:szCs w:val="28"/>
          <w:lang w:val="uk-UA"/>
        </w:rPr>
        <w:t xml:space="preserve"> </w:t>
      </w:r>
      <w:r w:rsidR="00E4152D">
        <w:rPr>
          <w:rFonts w:ascii="Times New Roman" w:hAnsi="Times New Roman" w:cs="Times New Roman"/>
          <w:sz w:val="28"/>
          <w:szCs w:val="28"/>
          <w:lang w:val="kk-KZ"/>
        </w:rPr>
        <w:t>жай-</w:t>
      </w:r>
      <w:r w:rsidRPr="00E4152D">
        <w:rPr>
          <w:rStyle w:val="ezkurwreuab5ozgtqnkl"/>
          <w:rFonts w:ascii="Times New Roman" w:hAnsi="Times New Roman"/>
          <w:sz w:val="28"/>
          <w:szCs w:val="28"/>
          <w:lang w:val="uk-UA"/>
        </w:rPr>
        <w:t>күйімен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анықталады.</w:t>
      </w:r>
      <w:r w:rsidRPr="00E4152D">
        <w:rPr>
          <w:rFonts w:ascii="Times New Roman" w:hAnsi="Times New Roman" w:cs="Times New Roman"/>
          <w:sz w:val="28"/>
          <w:szCs w:val="28"/>
          <w:lang w:val="uk-UA"/>
        </w:rPr>
        <w:t xml:space="preserve"> Жаңа </w:t>
      </w:r>
      <w:r w:rsidRPr="00E4152D">
        <w:rPr>
          <w:rStyle w:val="ezkurwreuab5ozgtqnkl"/>
          <w:rFonts w:ascii="Times New Roman" w:hAnsi="Times New Roman"/>
          <w:sz w:val="28"/>
          <w:szCs w:val="28"/>
          <w:lang w:val="uk-UA"/>
        </w:rPr>
        <w:t>туылған</w:t>
      </w:r>
      <w:r w:rsidRPr="00E4152D">
        <w:rPr>
          <w:rFonts w:ascii="Times New Roman" w:hAnsi="Times New Roman" w:cs="Times New Roman"/>
          <w:sz w:val="28"/>
          <w:szCs w:val="28"/>
          <w:lang w:val="uk-UA"/>
        </w:rPr>
        <w:t xml:space="preserve"> төлдердің </w:t>
      </w:r>
      <w:r w:rsidRPr="00E4152D">
        <w:rPr>
          <w:rStyle w:val="ezkurwreuab5ozgtqnkl"/>
          <w:rFonts w:ascii="Times New Roman" w:hAnsi="Times New Roman"/>
          <w:sz w:val="28"/>
          <w:szCs w:val="28"/>
          <w:lang w:val="uk-UA"/>
        </w:rPr>
        <w:t>иммунологиялық</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мәртебесінің</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жоғары</w:t>
      </w:r>
      <w:r w:rsidRPr="00E4152D">
        <w:rPr>
          <w:rFonts w:ascii="Times New Roman" w:hAnsi="Times New Roman" w:cs="Times New Roman"/>
          <w:sz w:val="28"/>
          <w:szCs w:val="28"/>
          <w:lang w:val="uk-UA"/>
        </w:rPr>
        <w:t xml:space="preserve"> </w:t>
      </w:r>
      <w:r w:rsidR="00E4152D">
        <w:rPr>
          <w:rFonts w:ascii="Times New Roman" w:hAnsi="Times New Roman" w:cs="Times New Roman"/>
          <w:sz w:val="28"/>
          <w:szCs w:val="28"/>
          <w:lang w:val="uk-UA"/>
        </w:rPr>
        <w:t xml:space="preserve">болу </w:t>
      </w:r>
      <w:r w:rsidRPr="00E4152D">
        <w:rPr>
          <w:rStyle w:val="ezkurwreuab5ozgtqnkl"/>
          <w:rFonts w:ascii="Times New Roman" w:hAnsi="Times New Roman"/>
          <w:sz w:val="28"/>
          <w:szCs w:val="28"/>
          <w:lang w:val="uk-UA"/>
        </w:rPr>
        <w:t>деңгейі</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көптеген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факторлардың</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жиынтығымен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қамтамасыз</w:t>
      </w:r>
      <w:r w:rsidRPr="00E4152D">
        <w:rPr>
          <w:rFonts w:ascii="Times New Roman" w:hAnsi="Times New Roman" w:cs="Times New Roman"/>
          <w:sz w:val="28"/>
          <w:szCs w:val="28"/>
          <w:lang w:val="uk-UA"/>
        </w:rPr>
        <w:t xml:space="preserve"> етіледі</w:t>
      </w:r>
      <w:r w:rsidRPr="00E4152D">
        <w:rPr>
          <w:rStyle w:val="ezkurwreuab5ozgtqnkl"/>
          <w:rFonts w:ascii="Times New Roman" w:hAnsi="Times New Roman"/>
          <w:sz w:val="28"/>
          <w:szCs w:val="28"/>
          <w:lang w:val="uk-UA"/>
        </w:rPr>
        <w:t>,</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олардың</w:t>
      </w:r>
      <w:r w:rsidRPr="00E4152D">
        <w:rPr>
          <w:rFonts w:ascii="Times New Roman" w:hAnsi="Times New Roman" w:cs="Times New Roman"/>
          <w:sz w:val="28"/>
          <w:szCs w:val="28"/>
          <w:lang w:val="uk-UA"/>
        </w:rPr>
        <w:t xml:space="preserve"> ішінде ең </w:t>
      </w:r>
      <w:r w:rsidRPr="00E4152D">
        <w:rPr>
          <w:rStyle w:val="ezkurwreuab5ozgtqnkl"/>
          <w:rFonts w:ascii="Times New Roman" w:hAnsi="Times New Roman"/>
          <w:sz w:val="28"/>
          <w:szCs w:val="28"/>
          <w:lang w:val="uk-UA"/>
        </w:rPr>
        <w:t>маңыздысы</w:t>
      </w:r>
      <w:r w:rsidRPr="00E4152D">
        <w:rPr>
          <w:rFonts w:ascii="Times New Roman" w:hAnsi="Times New Roman" w:cs="Times New Roman"/>
          <w:sz w:val="28"/>
          <w:szCs w:val="28"/>
          <w:lang w:val="uk-UA"/>
        </w:rPr>
        <w:t xml:space="preserve"> аналық мал </w:t>
      </w:r>
      <w:r w:rsidRPr="00E4152D">
        <w:rPr>
          <w:rStyle w:val="ezkurwreuab5ozgtqnkl"/>
          <w:rFonts w:ascii="Times New Roman" w:hAnsi="Times New Roman"/>
          <w:sz w:val="28"/>
          <w:szCs w:val="28"/>
          <w:lang w:val="uk-UA"/>
        </w:rPr>
        <w:t>ағзасының</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жағдайы</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туылғаннан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кейінгі</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алынған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уыз</w:t>
      </w:r>
      <w:r w:rsidRPr="00E4152D">
        <w:rPr>
          <w:rFonts w:ascii="Times New Roman" w:hAnsi="Times New Roman" w:cs="Times New Roman"/>
          <w:sz w:val="28"/>
          <w:szCs w:val="28"/>
          <w:lang w:val="uk-UA"/>
        </w:rPr>
        <w:t xml:space="preserve"> сүтінің </w:t>
      </w:r>
      <w:r w:rsidRPr="00E4152D">
        <w:rPr>
          <w:rStyle w:val="ezkurwreuab5ozgtqnkl"/>
          <w:rFonts w:ascii="Times New Roman" w:hAnsi="Times New Roman"/>
          <w:sz w:val="28"/>
          <w:szCs w:val="28"/>
          <w:lang w:val="uk-UA"/>
        </w:rPr>
        <w:t>мөлшері</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мен</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сапасы</w:t>
      </w:r>
      <w:r w:rsidRPr="00E4152D">
        <w:rPr>
          <w:rFonts w:ascii="Times New Roman" w:hAnsi="Times New Roman" w:cs="Times New Roman"/>
          <w:sz w:val="28"/>
          <w:szCs w:val="28"/>
          <w:lang w:val="uk-UA"/>
        </w:rPr>
        <w:t xml:space="preserve"> </w:t>
      </w:r>
      <w:r w:rsidRPr="00E4152D">
        <w:rPr>
          <w:rStyle w:val="ezkurwreuab5ozgtqnkl"/>
          <w:rFonts w:ascii="Times New Roman" w:hAnsi="Times New Roman"/>
          <w:sz w:val="28"/>
          <w:szCs w:val="28"/>
          <w:lang w:val="uk-UA"/>
        </w:rPr>
        <w:t>маңызды фактор болып табылады.</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8679A6">
        <w:rPr>
          <w:rStyle w:val="ezkurwreuab5ozgtqnkl"/>
          <w:rFonts w:ascii="Times New Roman" w:hAnsi="Times New Roman"/>
          <w:sz w:val="28"/>
          <w:szCs w:val="28"/>
          <w:lang w:val="uk-UA"/>
        </w:rPr>
        <w:t>А</w:t>
      </w:r>
      <w:r w:rsidRPr="008679A6">
        <w:rPr>
          <w:rFonts w:ascii="Times New Roman" w:hAnsi="Times New Roman" w:cs="Times New Roman"/>
          <w:sz w:val="28"/>
          <w:szCs w:val="28"/>
          <w:lang w:val="uk-UA"/>
        </w:rPr>
        <w:t>.</w:t>
      </w:r>
      <w:r w:rsidRPr="008679A6">
        <w:rPr>
          <w:rStyle w:val="ezkurwreuab5ozgtqnkl"/>
          <w:rFonts w:ascii="Times New Roman" w:hAnsi="Times New Roman"/>
          <w:sz w:val="28"/>
          <w:szCs w:val="28"/>
          <w:lang w:val="uk-UA"/>
        </w:rPr>
        <w:t>Г</w:t>
      </w:r>
      <w:r w:rsidRPr="008679A6">
        <w:rPr>
          <w:rFonts w:ascii="Times New Roman" w:hAnsi="Times New Roman" w:cs="Times New Roman"/>
          <w:sz w:val="28"/>
          <w:szCs w:val="28"/>
          <w:lang w:val="uk-UA"/>
        </w:rPr>
        <w:t>.</w:t>
      </w:r>
      <w:r w:rsidRPr="008679A6">
        <w:rPr>
          <w:rStyle w:val="ezkurwreuab5ozgtqnkl"/>
          <w:rFonts w:ascii="Times New Roman" w:hAnsi="Times New Roman"/>
          <w:sz w:val="28"/>
          <w:szCs w:val="28"/>
          <w:lang w:val="uk-UA"/>
        </w:rPr>
        <w:t>Шаховтың</w:t>
      </w:r>
      <w:r w:rsidRPr="008679A6">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және</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басқа</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зерттеушілердің</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пікірінше</w:t>
      </w:r>
      <w:r>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[8</w:t>
      </w:r>
      <w:r>
        <w:rPr>
          <w:rFonts w:ascii="Times New Roman" w:hAnsi="Times New Roman" w:cs="Times New Roman"/>
          <w:sz w:val="28"/>
          <w:szCs w:val="28"/>
          <w:lang w:val="uk-UA"/>
        </w:rPr>
        <w:t>4</w:t>
      </w:r>
      <w:r w:rsidRPr="00EB2066">
        <w:rPr>
          <w:rFonts w:ascii="Times New Roman" w:hAnsi="Times New Roman" w:cs="Times New Roman"/>
          <w:sz w:val="28"/>
          <w:szCs w:val="28"/>
          <w:lang w:val="uk-UA"/>
        </w:rPr>
        <w:t>]</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ана-ұрық-</w:t>
      </w:r>
      <w:r>
        <w:rPr>
          <w:rStyle w:val="ezkurwreuab5ozgtqnkl"/>
          <w:rFonts w:ascii="Times New Roman" w:hAnsi="Times New Roman"/>
          <w:sz w:val="28"/>
          <w:szCs w:val="28"/>
          <w:lang w:val="uk-UA"/>
        </w:rPr>
        <w:t>ж</w:t>
      </w:r>
      <w:r w:rsidRPr="004A0F79">
        <w:rPr>
          <w:rFonts w:ascii="Times New Roman" w:hAnsi="Times New Roman" w:cs="Times New Roman"/>
          <w:sz w:val="28"/>
          <w:szCs w:val="28"/>
          <w:lang w:val="uk-UA"/>
        </w:rPr>
        <w:t>аңа ту</w:t>
      </w:r>
      <w:r>
        <w:rPr>
          <w:rFonts w:ascii="Times New Roman" w:hAnsi="Times New Roman" w:cs="Times New Roman"/>
          <w:sz w:val="28"/>
          <w:szCs w:val="28"/>
          <w:lang w:val="uk-UA"/>
        </w:rPr>
        <w:t>ыл</w:t>
      </w:r>
      <w:r w:rsidRPr="004A0F79">
        <w:rPr>
          <w:rFonts w:ascii="Times New Roman" w:hAnsi="Times New Roman" w:cs="Times New Roman"/>
          <w:sz w:val="28"/>
          <w:szCs w:val="28"/>
          <w:lang w:val="uk-UA"/>
        </w:rPr>
        <w:t xml:space="preserve">ған </w:t>
      </w:r>
      <w:r>
        <w:rPr>
          <w:rFonts w:ascii="Times New Roman" w:hAnsi="Times New Roman" w:cs="Times New Roman"/>
          <w:sz w:val="28"/>
          <w:szCs w:val="28"/>
          <w:lang w:val="uk-UA"/>
        </w:rPr>
        <w:t>төл</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биологиялық</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кешенін</w:t>
      </w:r>
      <w:r>
        <w:rPr>
          <w:rStyle w:val="ezkurwreuab5ozgtqnkl"/>
          <w:rFonts w:ascii="Times New Roman" w:hAnsi="Times New Roman"/>
          <w:sz w:val="28"/>
          <w:szCs w:val="28"/>
          <w:lang w:val="uk-UA"/>
        </w:rPr>
        <w:t>ің</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алдын</w:t>
      </w:r>
      <w:r w:rsidRPr="004A0F79">
        <w:rPr>
          <w:rFonts w:ascii="Times New Roman" w:hAnsi="Times New Roman" w:cs="Times New Roman"/>
          <w:sz w:val="28"/>
          <w:szCs w:val="28"/>
          <w:lang w:val="uk-UA"/>
        </w:rPr>
        <w:t xml:space="preserve"> алу </w:t>
      </w:r>
      <w:r w:rsidRPr="004A0F79">
        <w:rPr>
          <w:rStyle w:val="ezkurwreuab5ozgtqnkl"/>
          <w:rFonts w:ascii="Times New Roman" w:hAnsi="Times New Roman"/>
          <w:sz w:val="28"/>
          <w:szCs w:val="28"/>
          <w:lang w:val="uk-UA"/>
        </w:rPr>
        <w:t>және</w:t>
      </w:r>
      <w:r w:rsidRPr="004A0F79">
        <w:rPr>
          <w:rFonts w:ascii="Times New Roman" w:hAnsi="Times New Roman" w:cs="Times New Roman"/>
          <w:sz w:val="28"/>
          <w:szCs w:val="28"/>
          <w:lang w:val="uk-UA"/>
        </w:rPr>
        <w:t xml:space="preserve"> онымен </w:t>
      </w:r>
      <w:r w:rsidRPr="004A0F79">
        <w:rPr>
          <w:rStyle w:val="ezkurwreuab5ozgtqnkl"/>
          <w:rFonts w:ascii="Times New Roman" w:hAnsi="Times New Roman"/>
          <w:sz w:val="28"/>
          <w:szCs w:val="28"/>
          <w:lang w:val="uk-UA"/>
        </w:rPr>
        <w:t>күресу</w:t>
      </w:r>
      <w:r w:rsidRPr="004A0F79">
        <w:rPr>
          <w:rFonts w:ascii="Times New Roman" w:hAnsi="Times New Roman" w:cs="Times New Roman"/>
          <w:sz w:val="28"/>
          <w:szCs w:val="28"/>
          <w:lang w:val="uk-UA"/>
        </w:rPr>
        <w:t xml:space="preserve"> бойынша </w:t>
      </w:r>
      <w:r w:rsidRPr="004A0F79">
        <w:rPr>
          <w:rStyle w:val="ezkurwreuab5ozgtqnkl"/>
          <w:rFonts w:ascii="Times New Roman" w:hAnsi="Times New Roman"/>
          <w:sz w:val="28"/>
          <w:szCs w:val="28"/>
          <w:lang w:val="uk-UA"/>
        </w:rPr>
        <w:t>ұтымды</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шараларды</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әзірлеу</w:t>
      </w:r>
      <w:r>
        <w:rPr>
          <w:rStyle w:val="ezkurwreuab5ozgtqnkl"/>
          <w:rFonts w:ascii="Times New Roman" w:hAnsi="Times New Roman"/>
          <w:sz w:val="28"/>
          <w:szCs w:val="28"/>
          <w:lang w:val="uk-UA"/>
        </w:rPr>
        <w:t>ді</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бірыңғай</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жүйе</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ретінде</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қарастырған</w:t>
      </w:r>
      <w:r w:rsidRPr="004A0F79">
        <w:rPr>
          <w:rFonts w:ascii="Times New Roman" w:hAnsi="Times New Roman" w:cs="Times New Roman"/>
          <w:sz w:val="28"/>
          <w:szCs w:val="28"/>
          <w:lang w:val="uk-UA"/>
        </w:rPr>
        <w:t xml:space="preserve"> жөн</w:t>
      </w:r>
      <w:r>
        <w:rPr>
          <w:rFonts w:ascii="Times New Roman" w:hAnsi="Times New Roman" w:cs="Times New Roman"/>
          <w:sz w:val="28"/>
          <w:szCs w:val="28"/>
          <w:lang w:val="uk-UA"/>
        </w:rPr>
        <w:t>,</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өйткені</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өмір</w:t>
      </w:r>
      <w:r>
        <w:rPr>
          <w:rStyle w:val="ezkurwreuab5ozgtqnkl"/>
          <w:rFonts w:ascii="Times New Roman" w:hAnsi="Times New Roman"/>
          <w:sz w:val="28"/>
          <w:szCs w:val="28"/>
          <w:lang w:val="uk-UA"/>
        </w:rPr>
        <w:t xml:space="preserve"> сүрудің</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алғашқы</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және</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кейінгі</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күндерінде</w:t>
      </w:r>
      <w:r w:rsidRPr="004A0F79">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респираторлық</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аурулар</w:t>
      </w:r>
      <w:r>
        <w:rPr>
          <w:rStyle w:val="ezkurwreuab5ozgtqnkl"/>
          <w:rFonts w:ascii="Times New Roman" w:hAnsi="Times New Roman"/>
          <w:sz w:val="28"/>
          <w:szCs w:val="28"/>
          <w:lang w:val="uk-UA"/>
        </w:rPr>
        <w:t>д</w:t>
      </w:r>
      <w:r w:rsidRPr="004A0F79">
        <w:rPr>
          <w:rStyle w:val="ezkurwreuab5ozgtqnkl"/>
          <w:rFonts w:ascii="Times New Roman" w:hAnsi="Times New Roman"/>
          <w:sz w:val="28"/>
          <w:szCs w:val="28"/>
          <w:lang w:val="uk-UA"/>
        </w:rPr>
        <w:t>ы</w:t>
      </w:r>
      <w:r>
        <w:rPr>
          <w:rStyle w:val="ezkurwreuab5ozgtqnkl"/>
          <w:rFonts w:ascii="Times New Roman" w:hAnsi="Times New Roman"/>
          <w:sz w:val="28"/>
          <w:szCs w:val="28"/>
          <w:lang w:val="uk-UA"/>
        </w:rPr>
        <w:t>ң пайда болуы</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метаболизм</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деңгейі</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мен</w:t>
      </w:r>
      <w:r w:rsidRPr="004A0F79">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аналық мал</w:t>
      </w:r>
      <w:r w:rsidRPr="004A0F79">
        <w:rPr>
          <w:rFonts w:ascii="Times New Roman" w:hAnsi="Times New Roman" w:cs="Times New Roman"/>
          <w:sz w:val="28"/>
          <w:szCs w:val="28"/>
          <w:lang w:val="uk-UA"/>
        </w:rPr>
        <w:t xml:space="preserve"> </w:t>
      </w:r>
      <w:r>
        <w:rPr>
          <w:rFonts w:ascii="Times New Roman" w:hAnsi="Times New Roman" w:cs="Times New Roman"/>
          <w:sz w:val="28"/>
          <w:szCs w:val="28"/>
          <w:lang w:val="uk-UA"/>
        </w:rPr>
        <w:t>ағзасының</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спецификалық</w:t>
      </w:r>
      <w:r w:rsidRPr="004A0F79">
        <w:rPr>
          <w:rFonts w:ascii="Times New Roman" w:hAnsi="Times New Roman" w:cs="Times New Roman"/>
          <w:sz w:val="28"/>
          <w:szCs w:val="28"/>
          <w:lang w:val="uk-UA"/>
        </w:rPr>
        <w:t xml:space="preserve"> емес реакциясы мен ұрықтың </w:t>
      </w:r>
      <w:r w:rsidRPr="004A0F79">
        <w:rPr>
          <w:rStyle w:val="ezkurwreuab5ozgtqnkl"/>
          <w:rFonts w:ascii="Times New Roman" w:hAnsi="Times New Roman"/>
          <w:sz w:val="28"/>
          <w:szCs w:val="28"/>
          <w:lang w:val="uk-UA"/>
        </w:rPr>
        <w:t>жатырішілік</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дамуы</w:t>
      </w:r>
      <w:r w:rsidRPr="004A0F79">
        <w:rPr>
          <w:rFonts w:ascii="Times New Roman" w:hAnsi="Times New Roman" w:cs="Times New Roman"/>
          <w:sz w:val="28"/>
          <w:szCs w:val="28"/>
          <w:lang w:val="uk-UA"/>
        </w:rPr>
        <w:t xml:space="preserve">, жаңа </w:t>
      </w:r>
      <w:r w:rsidRPr="004A0F79">
        <w:rPr>
          <w:rStyle w:val="ezkurwreuab5ozgtqnkl"/>
          <w:rFonts w:ascii="Times New Roman" w:hAnsi="Times New Roman"/>
          <w:sz w:val="28"/>
          <w:szCs w:val="28"/>
          <w:lang w:val="uk-UA"/>
        </w:rPr>
        <w:t>ту</w:t>
      </w:r>
      <w:r>
        <w:rPr>
          <w:rStyle w:val="ezkurwreuab5ozgtqnkl"/>
          <w:rFonts w:ascii="Times New Roman" w:hAnsi="Times New Roman"/>
          <w:sz w:val="28"/>
          <w:szCs w:val="28"/>
          <w:lang w:val="uk-UA"/>
        </w:rPr>
        <w:t>ыл</w:t>
      </w:r>
      <w:r w:rsidRPr="004A0F79">
        <w:rPr>
          <w:rStyle w:val="ezkurwreuab5ozgtqnkl"/>
          <w:rFonts w:ascii="Times New Roman" w:hAnsi="Times New Roman"/>
          <w:sz w:val="28"/>
          <w:szCs w:val="28"/>
          <w:lang w:val="uk-UA"/>
        </w:rPr>
        <w:t>ған</w:t>
      </w:r>
      <w:r w:rsidRPr="004A0F79">
        <w:rPr>
          <w:rFonts w:ascii="Times New Roman" w:hAnsi="Times New Roman" w:cs="Times New Roman"/>
          <w:sz w:val="28"/>
          <w:szCs w:val="28"/>
          <w:lang w:val="uk-UA"/>
        </w:rPr>
        <w:t xml:space="preserve"> </w:t>
      </w:r>
      <w:r>
        <w:rPr>
          <w:rFonts w:ascii="Times New Roman" w:hAnsi="Times New Roman" w:cs="Times New Roman"/>
          <w:sz w:val="28"/>
          <w:szCs w:val="28"/>
          <w:lang w:val="uk-UA"/>
        </w:rPr>
        <w:t>төлдердің</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денсаулығы</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мен</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қауіпсіздігі</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арасында</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тікелей</w:t>
      </w:r>
      <w:r w:rsidRPr="004A0F79">
        <w:rPr>
          <w:rFonts w:ascii="Times New Roman" w:hAnsi="Times New Roman" w:cs="Times New Roman"/>
          <w:sz w:val="28"/>
          <w:szCs w:val="28"/>
          <w:lang w:val="uk-UA"/>
        </w:rPr>
        <w:t xml:space="preserve"> </w:t>
      </w:r>
      <w:r w:rsidRPr="004A0F79">
        <w:rPr>
          <w:rStyle w:val="ezkurwreuab5ozgtqnkl"/>
          <w:rFonts w:ascii="Times New Roman" w:hAnsi="Times New Roman"/>
          <w:sz w:val="28"/>
          <w:szCs w:val="28"/>
          <w:lang w:val="uk-UA"/>
        </w:rPr>
        <w:t>байланыс</w:t>
      </w:r>
      <w:r>
        <w:rPr>
          <w:rStyle w:val="ezkurwreuab5ozgtqnkl"/>
          <w:rFonts w:ascii="Times New Roman" w:hAnsi="Times New Roman"/>
          <w:sz w:val="28"/>
          <w:szCs w:val="28"/>
          <w:lang w:val="uk-UA"/>
        </w:rPr>
        <w:t>қа негізделген.</w:t>
      </w:r>
    </w:p>
    <w:p w:rsidR="00636215" w:rsidRDefault="00636215" w:rsidP="00636215">
      <w:pPr>
        <w:tabs>
          <w:tab w:val="left" w:pos="930"/>
        </w:tabs>
        <w:spacing w:after="0" w:line="240" w:lineRule="auto"/>
        <w:jc w:val="both"/>
        <w:rPr>
          <w:rFonts w:ascii="Times New Roman" w:hAnsi="Times New Roman" w:cs="Times New Roman"/>
          <w:sz w:val="28"/>
          <w:szCs w:val="28"/>
          <w:lang w:val="uk-UA"/>
        </w:rPr>
      </w:pPr>
      <w:r>
        <w:rPr>
          <w:rStyle w:val="ezkurwreuab5ozgtqnkl"/>
          <w:rFonts w:ascii="Times New Roman" w:hAnsi="Times New Roman"/>
          <w:sz w:val="28"/>
          <w:szCs w:val="28"/>
          <w:lang w:val="uk-UA"/>
        </w:rPr>
        <w:tab/>
        <w:t>Бірқатар а</w:t>
      </w:r>
      <w:r w:rsidRPr="005804E8">
        <w:rPr>
          <w:rStyle w:val="ezkurwreuab5ozgtqnkl"/>
          <w:rFonts w:ascii="Times New Roman" w:hAnsi="Times New Roman"/>
          <w:sz w:val="28"/>
          <w:szCs w:val="28"/>
          <w:lang w:val="uk-UA"/>
        </w:rPr>
        <w:t>вторлар</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соңғы</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онжылдықтарда</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өз</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зерттеулерін</w:t>
      </w:r>
      <w:r>
        <w:rPr>
          <w:rStyle w:val="ezkurwreuab5ozgtqnkl"/>
          <w:rFonts w:ascii="Times New Roman" w:hAnsi="Times New Roman"/>
          <w:sz w:val="28"/>
          <w:szCs w:val="28"/>
          <w:lang w:val="uk-UA"/>
        </w:rPr>
        <w:t>ің нәтижесінде алынған</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көптеген</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деректері</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әртүрлі</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әсерлердің</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артқанын</w:t>
      </w:r>
      <w:r w:rsidRPr="005804E8">
        <w:rPr>
          <w:rFonts w:ascii="Times New Roman" w:hAnsi="Times New Roman" w:cs="Times New Roman"/>
          <w:sz w:val="28"/>
          <w:szCs w:val="28"/>
          <w:lang w:val="uk-UA"/>
        </w:rPr>
        <w:t xml:space="preserve"> көрсетеді</w:t>
      </w:r>
      <w:r>
        <w:rPr>
          <w:rFonts w:ascii="Times New Roman" w:hAnsi="Times New Roman" w:cs="Times New Roman"/>
          <w:sz w:val="28"/>
          <w:szCs w:val="28"/>
          <w:lang w:val="uk-UA"/>
        </w:rPr>
        <w:t xml:space="preserve">, мысалы, аналық малдың </w:t>
      </w:r>
      <w:r w:rsidRPr="005804E8">
        <w:rPr>
          <w:rStyle w:val="ezkurwreuab5ozgtqnkl"/>
          <w:rFonts w:ascii="Times New Roman" w:hAnsi="Times New Roman"/>
          <w:sz w:val="28"/>
          <w:szCs w:val="28"/>
          <w:lang w:val="uk-UA"/>
        </w:rPr>
        <w:t>ағзасына</w:t>
      </w:r>
      <w:r w:rsidRPr="005804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әсер ететін </w:t>
      </w:r>
      <w:r w:rsidRPr="005804E8">
        <w:rPr>
          <w:rStyle w:val="ezkurwreuab5ozgtqnkl"/>
          <w:rFonts w:ascii="Times New Roman" w:hAnsi="Times New Roman"/>
          <w:sz w:val="28"/>
          <w:szCs w:val="28"/>
          <w:lang w:val="uk-UA"/>
        </w:rPr>
        <w:t>қолайсыз</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факторлар</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(экологиялық</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технологиялық,</w:t>
      </w:r>
      <w:r>
        <w:rPr>
          <w:rStyle w:val="ezkurwreuab5ozgtqnkl"/>
          <w:rFonts w:ascii="Times New Roman" w:hAnsi="Times New Roman"/>
          <w:sz w:val="28"/>
          <w:szCs w:val="28"/>
          <w:lang w:val="uk-UA"/>
        </w:rPr>
        <w:t xml:space="preserve"> техногендік,</w:t>
      </w:r>
      <w:r w:rsidRPr="005804E8">
        <w:rPr>
          <w:rFonts w:ascii="Times New Roman" w:hAnsi="Times New Roman" w:cs="Times New Roman"/>
          <w:sz w:val="28"/>
          <w:szCs w:val="28"/>
          <w:lang w:val="uk-UA"/>
        </w:rPr>
        <w:t xml:space="preserve"> </w:t>
      </w:r>
      <w:r w:rsidR="006D4003">
        <w:rPr>
          <w:rFonts w:ascii="Times New Roman" w:hAnsi="Times New Roman" w:cs="Times New Roman"/>
          <w:sz w:val="28"/>
          <w:szCs w:val="28"/>
          <w:lang w:val="uk-UA"/>
        </w:rPr>
        <w:t>азықтық</w:t>
      </w:r>
      <w:r w:rsidRPr="005804E8">
        <w:rPr>
          <w:rStyle w:val="ezkurwreuab5ozgtqnkl"/>
          <w:rFonts w:ascii="Times New Roman" w:hAnsi="Times New Roman"/>
          <w:sz w:val="28"/>
          <w:szCs w:val="28"/>
          <w:lang w:val="uk-UA"/>
        </w:rPr>
        <w:t>,</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микробтық</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және</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т</w:t>
      </w:r>
      <w:r w:rsidRPr="005804E8">
        <w:rPr>
          <w:rFonts w:ascii="Times New Roman" w:hAnsi="Times New Roman" w:cs="Times New Roman"/>
          <w:sz w:val="28"/>
          <w:szCs w:val="28"/>
          <w:lang w:val="uk-UA"/>
        </w:rPr>
        <w:t>. б.</w:t>
      </w:r>
      <w:r w:rsidRPr="005804E8">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w:t>
      </w:r>
      <w:r w:rsidRPr="005804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зат алмасу </w:t>
      </w:r>
      <w:r w:rsidR="006D4003">
        <w:rPr>
          <w:rFonts w:ascii="Times New Roman" w:hAnsi="Times New Roman" w:cs="Times New Roman"/>
          <w:sz w:val="28"/>
          <w:szCs w:val="28"/>
          <w:lang w:val="uk-UA"/>
        </w:rPr>
        <w:t>проце</w:t>
      </w:r>
      <w:r>
        <w:rPr>
          <w:rFonts w:ascii="Times New Roman" w:hAnsi="Times New Roman" w:cs="Times New Roman"/>
          <w:sz w:val="28"/>
          <w:szCs w:val="28"/>
          <w:lang w:val="uk-UA"/>
        </w:rPr>
        <w:t>сінің ауытқу</w:t>
      </w:r>
      <w:r w:rsidRPr="005804E8">
        <w:rPr>
          <w:rStyle w:val="ezkurwreuab5ozgtqnkl"/>
          <w:rFonts w:ascii="Times New Roman" w:hAnsi="Times New Roman"/>
          <w:sz w:val="28"/>
          <w:szCs w:val="28"/>
          <w:lang w:val="uk-UA"/>
        </w:rPr>
        <w:t>лар</w:t>
      </w:r>
      <w:r>
        <w:rPr>
          <w:rStyle w:val="ezkurwreuab5ozgtqnkl"/>
          <w:rFonts w:ascii="Times New Roman" w:hAnsi="Times New Roman"/>
          <w:sz w:val="28"/>
          <w:szCs w:val="28"/>
          <w:lang w:val="uk-UA"/>
        </w:rPr>
        <w:t>ы</w:t>
      </w:r>
      <w:r w:rsidRPr="005804E8">
        <w:rPr>
          <w:rStyle w:val="ezkurwreuab5ozgtqnkl"/>
          <w:rFonts w:ascii="Times New Roman" w:hAnsi="Times New Roman"/>
          <w:sz w:val="28"/>
          <w:szCs w:val="28"/>
          <w:lang w:val="uk-UA"/>
        </w:rPr>
        <w:t>,</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белсендірумен</w:t>
      </w:r>
      <w:r w:rsidRPr="005804E8">
        <w:rPr>
          <w:rFonts w:ascii="Times New Roman" w:hAnsi="Times New Roman" w:cs="Times New Roman"/>
          <w:sz w:val="28"/>
          <w:szCs w:val="28"/>
          <w:lang w:val="uk-UA"/>
        </w:rPr>
        <w:t xml:space="preserve"> бірге жүретін </w:t>
      </w:r>
      <w:r w:rsidRPr="005804E8">
        <w:rPr>
          <w:rStyle w:val="ezkurwreuab5ozgtqnkl"/>
          <w:rFonts w:ascii="Times New Roman" w:hAnsi="Times New Roman"/>
          <w:sz w:val="28"/>
          <w:szCs w:val="28"/>
          <w:lang w:val="uk-UA"/>
        </w:rPr>
        <w:t>стресстік</w:t>
      </w:r>
      <w:r w:rsidRPr="005804E8">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факторлар,</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липидтердің</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асқын</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тотығу</w:t>
      </w:r>
      <w:r w:rsidRPr="005804E8">
        <w:rPr>
          <w:rFonts w:ascii="Times New Roman" w:hAnsi="Times New Roman" w:cs="Times New Roman"/>
          <w:sz w:val="28"/>
          <w:szCs w:val="28"/>
          <w:lang w:val="uk-UA"/>
        </w:rPr>
        <w:t xml:space="preserve"> </w:t>
      </w:r>
      <w:r>
        <w:rPr>
          <w:rFonts w:ascii="Times New Roman" w:hAnsi="Times New Roman" w:cs="Times New Roman"/>
          <w:sz w:val="28"/>
          <w:szCs w:val="28"/>
          <w:lang w:val="uk-UA"/>
        </w:rPr>
        <w:t>патологиясы</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қорғаныс</w:t>
      </w:r>
      <w:r>
        <w:rPr>
          <w:rStyle w:val="ezkurwreuab5ozgtqnkl"/>
          <w:rFonts w:ascii="Times New Roman" w:hAnsi="Times New Roman"/>
          <w:sz w:val="28"/>
          <w:szCs w:val="28"/>
          <w:lang w:val="uk-UA"/>
        </w:rPr>
        <w:t xml:space="preserve"> механизмдерінің</w:t>
      </w:r>
      <w:r w:rsidRPr="005804E8">
        <w:rPr>
          <w:rFonts w:ascii="Times New Roman" w:hAnsi="Times New Roman" w:cs="Times New Roman"/>
          <w:sz w:val="28"/>
          <w:szCs w:val="28"/>
          <w:lang w:val="uk-UA"/>
        </w:rPr>
        <w:t xml:space="preserve"> антиоксиданттық </w:t>
      </w:r>
      <w:r w:rsidRPr="005804E8">
        <w:rPr>
          <w:rStyle w:val="ezkurwreuab5ozgtqnkl"/>
          <w:rFonts w:ascii="Times New Roman" w:hAnsi="Times New Roman"/>
          <w:sz w:val="28"/>
          <w:szCs w:val="28"/>
          <w:lang w:val="uk-UA"/>
        </w:rPr>
        <w:t>қуатының</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төмендеуі</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және</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соның</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салдарынан</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иммунитеттің</w:t>
      </w:r>
      <w:r w:rsidRPr="005804E8">
        <w:rPr>
          <w:rFonts w:ascii="Times New Roman" w:hAnsi="Times New Roman" w:cs="Times New Roman"/>
          <w:sz w:val="28"/>
          <w:szCs w:val="28"/>
          <w:lang w:val="uk-UA"/>
        </w:rPr>
        <w:t xml:space="preserve"> </w:t>
      </w:r>
      <w:r>
        <w:rPr>
          <w:rFonts w:ascii="Times New Roman" w:hAnsi="Times New Roman" w:cs="Times New Roman"/>
          <w:sz w:val="28"/>
          <w:szCs w:val="28"/>
          <w:lang w:val="uk-UA"/>
        </w:rPr>
        <w:t>тор</w:t>
      </w:r>
      <w:r w:rsidRPr="005804E8">
        <w:rPr>
          <w:rStyle w:val="ezkurwreuab5ozgtqnkl"/>
          <w:rFonts w:ascii="Times New Roman" w:hAnsi="Times New Roman"/>
          <w:sz w:val="28"/>
          <w:szCs w:val="28"/>
          <w:lang w:val="uk-UA"/>
        </w:rPr>
        <w:t>шалық</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және</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гуморальдық</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факторларының</w:t>
      </w:r>
      <w:r w:rsidRPr="005804E8">
        <w:rPr>
          <w:rFonts w:ascii="Times New Roman" w:hAnsi="Times New Roman" w:cs="Times New Roman"/>
          <w:sz w:val="28"/>
          <w:szCs w:val="28"/>
          <w:lang w:val="uk-UA"/>
        </w:rPr>
        <w:t xml:space="preserve"> тежелуі</w:t>
      </w:r>
      <w:r>
        <w:rPr>
          <w:rFonts w:ascii="Times New Roman" w:hAnsi="Times New Roman" w:cs="Times New Roman"/>
          <w:sz w:val="28"/>
          <w:szCs w:val="28"/>
          <w:lang w:val="uk-UA"/>
        </w:rPr>
        <w:t xml:space="preserve"> өз кезегінде иммундық тапшы</w:t>
      </w:r>
      <w:r w:rsidRPr="005804E8">
        <w:rPr>
          <w:rStyle w:val="ezkurwreuab5ozgtqnkl"/>
          <w:rFonts w:ascii="Times New Roman" w:hAnsi="Times New Roman"/>
          <w:sz w:val="28"/>
          <w:szCs w:val="28"/>
          <w:lang w:val="uk-UA"/>
        </w:rPr>
        <w:t>лықтың</w:t>
      </w:r>
      <w:r w:rsidRPr="005804E8">
        <w:rPr>
          <w:rFonts w:ascii="Times New Roman" w:hAnsi="Times New Roman" w:cs="Times New Roman"/>
          <w:sz w:val="28"/>
          <w:szCs w:val="28"/>
          <w:lang w:val="uk-UA"/>
        </w:rPr>
        <w:t xml:space="preserve"> </w:t>
      </w:r>
      <w:r w:rsidRPr="005804E8">
        <w:rPr>
          <w:rStyle w:val="ezkurwreuab5ozgtqnkl"/>
          <w:rFonts w:ascii="Times New Roman" w:hAnsi="Times New Roman"/>
          <w:sz w:val="28"/>
          <w:szCs w:val="28"/>
          <w:lang w:val="uk-UA"/>
        </w:rPr>
        <w:t>пайда</w:t>
      </w:r>
      <w:r w:rsidRPr="005804E8">
        <w:rPr>
          <w:rFonts w:ascii="Times New Roman" w:hAnsi="Times New Roman" w:cs="Times New Roman"/>
          <w:sz w:val="28"/>
          <w:szCs w:val="28"/>
          <w:lang w:val="uk-UA"/>
        </w:rPr>
        <w:t xml:space="preserve"> болуы</w:t>
      </w:r>
      <w:r>
        <w:rPr>
          <w:rFonts w:ascii="Times New Roman" w:hAnsi="Times New Roman" w:cs="Times New Roman"/>
          <w:sz w:val="28"/>
          <w:szCs w:val="28"/>
          <w:lang w:val="uk-UA"/>
        </w:rPr>
        <w:t xml:space="preserve">на әкеледі </w:t>
      </w:r>
      <w:r w:rsidRPr="00EB2066">
        <w:rPr>
          <w:rFonts w:ascii="Times New Roman" w:hAnsi="Times New Roman" w:cs="Times New Roman"/>
          <w:sz w:val="28"/>
          <w:szCs w:val="28"/>
          <w:lang w:val="uk-UA"/>
        </w:rPr>
        <w:t>[8</w:t>
      </w:r>
      <w:r>
        <w:rPr>
          <w:rFonts w:ascii="Times New Roman" w:hAnsi="Times New Roman" w:cs="Times New Roman"/>
          <w:sz w:val="28"/>
          <w:szCs w:val="28"/>
          <w:lang w:val="uk-UA"/>
        </w:rPr>
        <w:t>5-87</w:t>
      </w:r>
      <w:r w:rsidRPr="00EB2066">
        <w:rPr>
          <w:rFonts w:ascii="Times New Roman" w:hAnsi="Times New Roman" w:cs="Times New Roman"/>
          <w:sz w:val="28"/>
          <w:szCs w:val="28"/>
          <w:lang w:val="uk-UA"/>
        </w:rPr>
        <w:t>]</w:t>
      </w:r>
      <w:r>
        <w:rPr>
          <w:rFonts w:ascii="Times New Roman" w:hAnsi="Times New Roman" w:cs="Times New Roman"/>
          <w:sz w:val="28"/>
          <w:szCs w:val="28"/>
          <w:lang w:val="uk-UA"/>
        </w:rPr>
        <w:t>.</w:t>
      </w:r>
    </w:p>
    <w:p w:rsidR="00636215" w:rsidRDefault="00636215" w:rsidP="00636215">
      <w:pPr>
        <w:tabs>
          <w:tab w:val="left" w:pos="930"/>
        </w:tabs>
        <w:spacing w:after="0" w:line="240" w:lineRule="auto"/>
        <w:jc w:val="both"/>
        <w:rPr>
          <w:rFonts w:ascii="Times New Roman" w:hAnsi="Times New Roman" w:cs="Times New Roman"/>
          <w:sz w:val="28"/>
          <w:szCs w:val="28"/>
          <w:lang w:val="uk-UA"/>
        </w:rPr>
      </w:pPr>
      <w:r>
        <w:rPr>
          <w:rStyle w:val="ezkurwreuab5ozgtqnkl"/>
          <w:rFonts w:ascii="Times New Roman" w:hAnsi="Times New Roman"/>
          <w:color w:val="FF0000"/>
          <w:sz w:val="28"/>
          <w:szCs w:val="28"/>
          <w:lang w:val="uk-UA"/>
        </w:rPr>
        <w:tab/>
      </w:r>
      <w:r w:rsidRPr="00710F7B">
        <w:rPr>
          <w:rStyle w:val="ezkurwreuab5ozgtqnkl"/>
          <w:rFonts w:ascii="Times New Roman" w:hAnsi="Times New Roman"/>
          <w:sz w:val="28"/>
          <w:szCs w:val="28"/>
          <w:lang w:val="uk-UA"/>
        </w:rPr>
        <w:t>З</w:t>
      </w:r>
      <w:r w:rsidRPr="00710F7B">
        <w:rPr>
          <w:rFonts w:ascii="Times New Roman" w:hAnsi="Times New Roman" w:cs="Times New Roman"/>
          <w:sz w:val="28"/>
          <w:szCs w:val="28"/>
          <w:lang w:val="uk-UA"/>
        </w:rPr>
        <w:t>.Я</w:t>
      </w:r>
      <w:r w:rsidRPr="00710F7B">
        <w:rPr>
          <w:rStyle w:val="ezkurwreuab5ozgtqnkl"/>
          <w:rFonts w:ascii="Times New Roman" w:hAnsi="Times New Roman"/>
          <w:sz w:val="28"/>
          <w:szCs w:val="28"/>
          <w:lang w:val="uk-UA"/>
        </w:rPr>
        <w:t>.</w:t>
      </w:r>
      <w:r w:rsidR="0025741A">
        <w:rPr>
          <w:rFonts w:ascii="Times New Roman" w:hAnsi="Times New Roman" w:cs="Times New Roman"/>
          <w:sz w:val="28"/>
          <w:szCs w:val="28"/>
          <w:lang w:val="uk-UA"/>
        </w:rPr>
        <w:t xml:space="preserve">Косорукова, Е.П.Сисягина </w:t>
      </w:r>
      <w:r w:rsidRPr="00EB2066">
        <w:rPr>
          <w:rFonts w:ascii="Times New Roman" w:hAnsi="Times New Roman" w:cs="Times New Roman"/>
          <w:sz w:val="28"/>
          <w:szCs w:val="28"/>
          <w:lang w:val="uk-UA"/>
        </w:rPr>
        <w:t>[8</w:t>
      </w:r>
      <w:r>
        <w:rPr>
          <w:rFonts w:ascii="Times New Roman" w:hAnsi="Times New Roman" w:cs="Times New Roman"/>
          <w:sz w:val="28"/>
          <w:szCs w:val="28"/>
          <w:lang w:val="uk-UA"/>
        </w:rPr>
        <w:t>8</w:t>
      </w:r>
      <w:r w:rsidRPr="00EB2066">
        <w:rPr>
          <w:rFonts w:ascii="Times New Roman" w:hAnsi="Times New Roman" w:cs="Times New Roman"/>
          <w:sz w:val="28"/>
          <w:szCs w:val="28"/>
          <w:lang w:val="uk-UA"/>
        </w:rPr>
        <w:t>]</w:t>
      </w:r>
      <w:r w:rsidR="0025741A">
        <w:rPr>
          <w:rFonts w:ascii="Times New Roman" w:hAnsi="Times New Roman" w:cs="Times New Roman"/>
          <w:sz w:val="28"/>
          <w:szCs w:val="28"/>
          <w:lang w:val="uk-UA"/>
        </w:rPr>
        <w:t xml:space="preserve"> </w:t>
      </w:r>
      <w:r w:rsidRPr="004C5E91">
        <w:rPr>
          <w:rFonts w:ascii="Times New Roman" w:hAnsi="Times New Roman" w:cs="Times New Roman"/>
          <w:sz w:val="28"/>
          <w:szCs w:val="28"/>
          <w:lang w:val="uk-UA"/>
        </w:rPr>
        <w:t xml:space="preserve">иммундық </w:t>
      </w:r>
      <w:r w:rsidRPr="004C5E91">
        <w:rPr>
          <w:rStyle w:val="ezkurwreuab5ozgtqnkl"/>
          <w:rFonts w:ascii="Times New Roman" w:hAnsi="Times New Roman"/>
          <w:sz w:val="28"/>
          <w:szCs w:val="28"/>
          <w:lang w:val="uk-UA"/>
        </w:rPr>
        <w:t>тапшылық</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жағдайларын</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түзету</w:t>
      </w:r>
      <w:r>
        <w:rPr>
          <w:rStyle w:val="ezkurwreuab5ozgtqnkl"/>
          <w:rFonts w:ascii="Times New Roman" w:hAnsi="Times New Roman"/>
          <w:sz w:val="28"/>
          <w:szCs w:val="28"/>
          <w:lang w:val="uk-UA"/>
        </w:rPr>
        <w:t xml:space="preserve"> үшін</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жануарларды</w:t>
      </w:r>
      <w:r w:rsidRPr="004C5E91">
        <w:rPr>
          <w:rFonts w:ascii="Times New Roman" w:hAnsi="Times New Roman" w:cs="Times New Roman"/>
          <w:sz w:val="28"/>
          <w:szCs w:val="28"/>
          <w:lang w:val="uk-UA"/>
        </w:rPr>
        <w:t xml:space="preserve"> күтіп-баптау </w:t>
      </w:r>
      <w:r w:rsidRPr="004C5E91">
        <w:rPr>
          <w:rStyle w:val="ezkurwreuab5ozgtqnkl"/>
          <w:rFonts w:ascii="Times New Roman" w:hAnsi="Times New Roman"/>
          <w:sz w:val="28"/>
          <w:szCs w:val="28"/>
          <w:lang w:val="uk-UA"/>
        </w:rPr>
        <w:t>мен</w:t>
      </w:r>
      <w:r w:rsidRPr="004C5E91">
        <w:rPr>
          <w:rFonts w:ascii="Times New Roman" w:hAnsi="Times New Roman" w:cs="Times New Roman"/>
          <w:sz w:val="28"/>
          <w:szCs w:val="28"/>
          <w:lang w:val="uk-UA"/>
        </w:rPr>
        <w:t xml:space="preserve"> </w:t>
      </w:r>
      <w:r>
        <w:rPr>
          <w:rFonts w:ascii="Times New Roman" w:hAnsi="Times New Roman" w:cs="Times New Roman"/>
          <w:sz w:val="28"/>
          <w:szCs w:val="28"/>
          <w:lang w:val="uk-UA"/>
        </w:rPr>
        <w:t>азықт</w:t>
      </w:r>
      <w:r w:rsidRPr="004C5E91">
        <w:rPr>
          <w:rStyle w:val="ezkurwreuab5ozgtqnkl"/>
          <w:rFonts w:ascii="Times New Roman" w:hAnsi="Times New Roman"/>
          <w:sz w:val="28"/>
          <w:szCs w:val="28"/>
          <w:lang w:val="uk-UA"/>
        </w:rPr>
        <w:t>андырудағы</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қателіктерді</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жою</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арқылы</w:t>
      </w:r>
      <w:r w:rsidRPr="004C5E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зат алмасу </w:t>
      </w:r>
      <w:r w:rsidR="002046A2">
        <w:rPr>
          <w:rFonts w:ascii="Times New Roman" w:hAnsi="Times New Roman" w:cs="Times New Roman"/>
          <w:sz w:val="28"/>
          <w:szCs w:val="28"/>
          <w:lang w:val="uk-UA"/>
        </w:rPr>
        <w:t>проце</w:t>
      </w:r>
      <w:r>
        <w:rPr>
          <w:rFonts w:ascii="Times New Roman" w:hAnsi="Times New Roman" w:cs="Times New Roman"/>
          <w:sz w:val="28"/>
          <w:szCs w:val="28"/>
          <w:lang w:val="uk-UA"/>
        </w:rPr>
        <w:t>сін</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қалыпқа</w:t>
      </w:r>
      <w:r w:rsidRPr="004C5E91">
        <w:rPr>
          <w:rFonts w:ascii="Times New Roman" w:hAnsi="Times New Roman" w:cs="Times New Roman"/>
          <w:sz w:val="28"/>
          <w:szCs w:val="28"/>
          <w:lang w:val="uk-UA"/>
        </w:rPr>
        <w:t xml:space="preserve"> келтіру</w:t>
      </w:r>
      <w:r>
        <w:rPr>
          <w:rFonts w:ascii="Times New Roman" w:hAnsi="Times New Roman" w:cs="Times New Roman"/>
          <w:sz w:val="28"/>
          <w:szCs w:val="28"/>
          <w:lang w:val="uk-UA"/>
        </w:rPr>
        <w:t xml:space="preserve"> мақсатында дәруменді</w:t>
      </w:r>
      <w:r w:rsidRPr="004C5E91">
        <w:rPr>
          <w:rStyle w:val="ezkurwreuab5ozgtqnkl"/>
          <w:rFonts w:ascii="Times New Roman" w:hAnsi="Times New Roman"/>
          <w:sz w:val="28"/>
          <w:szCs w:val="28"/>
          <w:lang w:val="uk-UA"/>
        </w:rPr>
        <w:t>-минералды</w:t>
      </w:r>
      <w:r>
        <w:rPr>
          <w:rStyle w:val="ezkurwreuab5ozgtqnkl"/>
          <w:rFonts w:ascii="Times New Roman" w:hAnsi="Times New Roman"/>
          <w:sz w:val="28"/>
          <w:szCs w:val="28"/>
          <w:lang w:val="uk-UA"/>
        </w:rPr>
        <w:t xml:space="preserve"> қоспаларды</w:t>
      </w:r>
      <w:r w:rsidRPr="004C5E91">
        <w:rPr>
          <w:rStyle w:val="ezkurwreuab5ozgtqnkl"/>
          <w:rFonts w:ascii="Times New Roman" w:hAnsi="Times New Roman"/>
          <w:sz w:val="28"/>
          <w:szCs w:val="28"/>
          <w:lang w:val="uk-UA"/>
        </w:rPr>
        <w:t>,</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антиоксидантты</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жем</w:t>
      </w:r>
      <w:r>
        <w:rPr>
          <w:rStyle w:val="ezkurwreuab5ozgtqnkl"/>
          <w:rFonts w:ascii="Times New Roman" w:hAnsi="Times New Roman"/>
          <w:sz w:val="28"/>
          <w:szCs w:val="28"/>
          <w:lang w:val="uk-UA"/>
        </w:rPr>
        <w:t>-</w:t>
      </w:r>
      <w:r w:rsidRPr="004C5E91">
        <w:rPr>
          <w:rStyle w:val="ezkurwreuab5ozgtqnkl"/>
          <w:rFonts w:ascii="Times New Roman" w:hAnsi="Times New Roman"/>
          <w:sz w:val="28"/>
          <w:szCs w:val="28"/>
          <w:lang w:val="uk-UA"/>
        </w:rPr>
        <w:t>шөптер</w:t>
      </w:r>
      <w:r>
        <w:rPr>
          <w:rStyle w:val="ezkurwreuab5ozgtqnkl"/>
          <w:rFonts w:ascii="Times New Roman" w:hAnsi="Times New Roman"/>
          <w:sz w:val="28"/>
          <w:szCs w:val="28"/>
          <w:lang w:val="uk-UA"/>
        </w:rPr>
        <w:t>ді</w:t>
      </w:r>
      <w:r w:rsidRPr="004C5E91">
        <w:rPr>
          <w:rStyle w:val="ezkurwreuab5ozgtqnkl"/>
          <w:rFonts w:ascii="Times New Roman" w:hAnsi="Times New Roman"/>
          <w:sz w:val="28"/>
          <w:szCs w:val="28"/>
          <w:lang w:val="uk-UA"/>
        </w:rPr>
        <w:t>,</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премикстер</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мен</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қоспалар</w:t>
      </w:r>
      <w:r>
        <w:rPr>
          <w:rStyle w:val="ezkurwreuab5ozgtqnkl"/>
          <w:rFonts w:ascii="Times New Roman" w:hAnsi="Times New Roman"/>
          <w:sz w:val="28"/>
          <w:szCs w:val="28"/>
          <w:lang w:val="uk-UA"/>
        </w:rPr>
        <w:t>ды беруді</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адаптогендік</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және</w:t>
      </w:r>
      <w:r w:rsidRPr="004C5E91">
        <w:rPr>
          <w:rFonts w:ascii="Times New Roman" w:hAnsi="Times New Roman" w:cs="Times New Roman"/>
          <w:sz w:val="28"/>
          <w:szCs w:val="28"/>
          <w:lang w:val="uk-UA"/>
        </w:rPr>
        <w:t xml:space="preserve"> </w:t>
      </w:r>
      <w:r w:rsidRPr="004C5E91">
        <w:rPr>
          <w:rStyle w:val="ezkurwreuab5ozgtqnkl"/>
          <w:rFonts w:ascii="Times New Roman" w:hAnsi="Times New Roman"/>
          <w:sz w:val="28"/>
          <w:szCs w:val="28"/>
          <w:lang w:val="uk-UA"/>
        </w:rPr>
        <w:t>стресске</w:t>
      </w:r>
      <w:r w:rsidRPr="004C5E91">
        <w:rPr>
          <w:rFonts w:ascii="Times New Roman" w:hAnsi="Times New Roman" w:cs="Times New Roman"/>
          <w:sz w:val="28"/>
          <w:szCs w:val="28"/>
          <w:lang w:val="uk-UA"/>
        </w:rPr>
        <w:t xml:space="preserve"> қарсы </w:t>
      </w:r>
      <w:r>
        <w:rPr>
          <w:rFonts w:ascii="Times New Roman" w:hAnsi="Times New Roman" w:cs="Times New Roman"/>
          <w:sz w:val="28"/>
          <w:szCs w:val="28"/>
          <w:lang w:val="uk-UA"/>
        </w:rPr>
        <w:t>заттарды қолдануды ұсынады</w:t>
      </w:r>
      <w:r w:rsidRPr="004C5E91">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 xml:space="preserve"> Дәрумен</w:t>
      </w:r>
      <w:r w:rsidRPr="0091635F">
        <w:rPr>
          <w:rStyle w:val="ezkurwreuab5ozgtqnkl"/>
          <w:rFonts w:ascii="Times New Roman" w:hAnsi="Times New Roman"/>
          <w:sz w:val="28"/>
          <w:szCs w:val="28"/>
          <w:lang w:val="uk-UA"/>
        </w:rPr>
        <w:t>дер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мен</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микроэлементтер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метаболизмнің</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биохимиялық</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реакцияларының</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катализаторы</w:t>
      </w:r>
      <w:r w:rsidRPr="0091635F">
        <w:rPr>
          <w:rFonts w:ascii="Times New Roman" w:hAnsi="Times New Roman" w:cs="Times New Roman"/>
          <w:sz w:val="28"/>
          <w:szCs w:val="28"/>
          <w:lang w:val="uk-UA"/>
        </w:rPr>
        <w:t xml:space="preserve"> ферменттерінің </w:t>
      </w:r>
      <w:r w:rsidRPr="0091635F">
        <w:rPr>
          <w:rStyle w:val="ezkurwreuab5ozgtqnkl"/>
          <w:rFonts w:ascii="Times New Roman" w:hAnsi="Times New Roman"/>
          <w:sz w:val="28"/>
          <w:szCs w:val="28"/>
          <w:lang w:val="uk-UA"/>
        </w:rPr>
        <w:t>белсенділігінде</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маңызды</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рөл</w:t>
      </w:r>
      <w:r w:rsidRPr="0091635F">
        <w:rPr>
          <w:rFonts w:ascii="Times New Roman" w:hAnsi="Times New Roman" w:cs="Times New Roman"/>
          <w:sz w:val="28"/>
          <w:szCs w:val="28"/>
          <w:lang w:val="uk-UA"/>
        </w:rPr>
        <w:t xml:space="preserve"> атқарады</w:t>
      </w:r>
      <w:r w:rsidRPr="0091635F">
        <w:rPr>
          <w:rStyle w:val="ezkurwreuab5ozgtqnkl"/>
          <w:rFonts w:ascii="Times New Roman" w:hAnsi="Times New Roman"/>
          <w:sz w:val="28"/>
          <w:szCs w:val="28"/>
          <w:lang w:val="uk-UA"/>
        </w:rPr>
        <w:t>.</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Нәтижелер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авторлар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жүргізген</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ғылыми</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зерттеулер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минералды-</w:t>
      </w:r>
      <w:r>
        <w:rPr>
          <w:rStyle w:val="ezkurwreuab5ozgtqnkl"/>
          <w:rFonts w:ascii="Times New Roman" w:hAnsi="Times New Roman"/>
          <w:sz w:val="28"/>
          <w:szCs w:val="28"/>
          <w:lang w:val="uk-UA"/>
        </w:rPr>
        <w:t>дәруме</w:t>
      </w:r>
      <w:r w:rsidRPr="0091635F">
        <w:rPr>
          <w:rStyle w:val="ezkurwreuab5ozgtqnkl"/>
          <w:rFonts w:ascii="Times New Roman" w:hAnsi="Times New Roman"/>
          <w:sz w:val="28"/>
          <w:szCs w:val="28"/>
          <w:lang w:val="uk-UA"/>
        </w:rPr>
        <w:t>ндік</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кешендерді</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немесе</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комбинацияларды</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қолдану</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айырмашылығының</w:t>
      </w:r>
      <w:r w:rsidRPr="0091635F">
        <w:rPr>
          <w:rFonts w:ascii="Times New Roman" w:hAnsi="Times New Roman" w:cs="Times New Roman"/>
          <w:sz w:val="28"/>
          <w:szCs w:val="28"/>
          <w:lang w:val="uk-UA"/>
        </w:rPr>
        <w:t xml:space="preserve"> </w:t>
      </w:r>
      <w:r>
        <w:rPr>
          <w:rFonts w:ascii="Times New Roman" w:hAnsi="Times New Roman" w:cs="Times New Roman"/>
          <w:sz w:val="28"/>
          <w:szCs w:val="28"/>
          <w:lang w:val="uk-UA"/>
        </w:rPr>
        <w:t>дұрыст</w:t>
      </w:r>
      <w:r w:rsidRPr="0091635F">
        <w:rPr>
          <w:rStyle w:val="ezkurwreuab5ozgtqnkl"/>
          <w:rFonts w:ascii="Times New Roman" w:hAnsi="Times New Roman"/>
          <w:sz w:val="28"/>
          <w:szCs w:val="28"/>
          <w:lang w:val="uk-UA"/>
        </w:rPr>
        <w:t>ығын</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көрсетеді.</w:t>
      </w:r>
      <w:r w:rsidRPr="0091635F">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Қ</w:t>
      </w:r>
      <w:r w:rsidRPr="0091635F">
        <w:rPr>
          <w:rStyle w:val="ezkurwreuab5ozgtqnkl"/>
          <w:rFonts w:ascii="Times New Roman" w:hAnsi="Times New Roman"/>
          <w:sz w:val="28"/>
          <w:szCs w:val="28"/>
          <w:lang w:val="uk-UA"/>
        </w:rPr>
        <w:t>азіргі</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уақытта</w:t>
      </w:r>
      <w:r w:rsidRPr="0091635F">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Pr>
          <w:rStyle w:val="ezkurwreuab5ozgtqnkl"/>
          <w:rFonts w:ascii="Times New Roman" w:hAnsi="Times New Roman"/>
          <w:sz w:val="28"/>
          <w:szCs w:val="28"/>
          <w:lang w:val="uk-UA"/>
        </w:rPr>
        <w:t>әрумен</w:t>
      </w:r>
      <w:r w:rsidRPr="0091635F">
        <w:rPr>
          <w:rStyle w:val="ezkurwreuab5ozgtqnkl"/>
          <w:rFonts w:ascii="Times New Roman" w:hAnsi="Times New Roman"/>
          <w:sz w:val="28"/>
          <w:szCs w:val="28"/>
          <w:lang w:val="uk-UA"/>
        </w:rPr>
        <w:t>дер</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мен</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микроэлементтер</w:t>
      </w:r>
      <w:r>
        <w:rPr>
          <w:rStyle w:val="ezkurwreuab5ozgtqnkl"/>
          <w:rFonts w:ascii="Times New Roman" w:hAnsi="Times New Roman"/>
          <w:sz w:val="28"/>
          <w:szCs w:val="28"/>
          <w:lang w:val="uk-UA"/>
        </w:rPr>
        <w:t>дің</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өзара</w:t>
      </w:r>
      <w:r w:rsidRPr="0091635F">
        <w:rPr>
          <w:rFonts w:ascii="Times New Roman" w:hAnsi="Times New Roman" w:cs="Times New Roman"/>
          <w:sz w:val="28"/>
          <w:szCs w:val="28"/>
          <w:lang w:val="uk-UA"/>
        </w:rPr>
        <w:t xml:space="preserve"> әрекеттесуі </w:t>
      </w:r>
      <w:r w:rsidRPr="0091635F">
        <w:rPr>
          <w:rStyle w:val="ezkurwreuab5ozgtqnkl"/>
          <w:rFonts w:ascii="Times New Roman" w:hAnsi="Times New Roman"/>
          <w:sz w:val="28"/>
          <w:szCs w:val="28"/>
          <w:lang w:val="uk-UA"/>
        </w:rPr>
        <w:t>туралы</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көптеген</w:t>
      </w:r>
      <w:r w:rsidRPr="0091635F">
        <w:rPr>
          <w:rFonts w:ascii="Times New Roman" w:hAnsi="Times New Roman" w:cs="Times New Roman"/>
          <w:sz w:val="28"/>
          <w:szCs w:val="28"/>
          <w:lang w:val="uk-UA"/>
        </w:rPr>
        <w:t xml:space="preserve"> </w:t>
      </w:r>
      <w:r w:rsidRPr="0091635F">
        <w:rPr>
          <w:rStyle w:val="ezkurwreuab5ozgtqnkl"/>
          <w:rFonts w:ascii="Times New Roman" w:hAnsi="Times New Roman"/>
          <w:sz w:val="28"/>
          <w:szCs w:val="28"/>
          <w:lang w:val="uk-UA"/>
        </w:rPr>
        <w:t>мәліметтер</w:t>
      </w:r>
      <w:r>
        <w:rPr>
          <w:rStyle w:val="ezkurwreuab5ozgtqnkl"/>
          <w:rFonts w:ascii="Times New Roman" w:hAnsi="Times New Roman"/>
          <w:sz w:val="28"/>
          <w:szCs w:val="28"/>
          <w:lang w:val="uk-UA"/>
        </w:rPr>
        <w:t xml:space="preserve"> бар</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Pr>
          <w:rFonts w:ascii="Times New Roman" w:hAnsi="Times New Roman" w:cs="Times New Roman"/>
          <w:sz w:val="28"/>
          <w:szCs w:val="28"/>
          <w:lang w:val="uk-UA"/>
        </w:rPr>
        <w:tab/>
      </w:r>
      <w:r w:rsidRPr="009E03D0">
        <w:rPr>
          <w:rFonts w:ascii="Times New Roman" w:eastAsia="Times New Roman" w:hAnsi="Times New Roman" w:cs="Times New Roman"/>
          <w:bCs/>
          <w:sz w:val="28"/>
          <w:szCs w:val="28"/>
        </w:rPr>
        <w:t>Dymond</w:t>
      </w:r>
      <w:r w:rsidRPr="00A62522">
        <w:rPr>
          <w:rFonts w:ascii="Times New Roman" w:eastAsia="Times New Roman" w:hAnsi="Times New Roman" w:cs="Times New Roman"/>
          <w:bCs/>
          <w:sz w:val="28"/>
          <w:szCs w:val="28"/>
          <w:lang w:val="uk-UA"/>
        </w:rPr>
        <w:t xml:space="preserve"> </w:t>
      </w:r>
      <w:r w:rsidRPr="009E03D0">
        <w:rPr>
          <w:rFonts w:ascii="Times New Roman" w:eastAsia="Times New Roman" w:hAnsi="Times New Roman" w:cs="Times New Roman"/>
          <w:bCs/>
          <w:sz w:val="28"/>
          <w:szCs w:val="28"/>
        </w:rPr>
        <w:t>R</w:t>
      </w:r>
      <w:r>
        <w:rPr>
          <w:rFonts w:ascii="Times New Roman" w:eastAsia="Times New Roman" w:hAnsi="Times New Roman" w:cs="Times New Roman"/>
          <w:bCs/>
          <w:sz w:val="28"/>
          <w:szCs w:val="28"/>
          <w:lang w:val="uk-UA"/>
        </w:rPr>
        <w:t>.</w:t>
      </w:r>
      <w:r w:rsidRPr="009E03D0">
        <w:rPr>
          <w:rFonts w:ascii="Times New Roman" w:eastAsia="Times New Roman" w:hAnsi="Times New Roman" w:cs="Times New Roman"/>
          <w:bCs/>
          <w:sz w:val="28"/>
          <w:szCs w:val="28"/>
        </w:rPr>
        <w:t>F</w:t>
      </w:r>
      <w:r w:rsidRPr="00A62522">
        <w:rPr>
          <w:rFonts w:ascii="Times New Roman" w:eastAsia="Times New Roman" w:hAnsi="Times New Roman" w:cs="Times New Roman"/>
          <w:bCs/>
          <w:sz w:val="28"/>
          <w:szCs w:val="28"/>
          <w:lang w:val="uk-UA"/>
        </w:rPr>
        <w:t xml:space="preserve">., </w:t>
      </w:r>
      <w:r w:rsidRPr="009E03D0">
        <w:rPr>
          <w:rFonts w:ascii="Times New Roman" w:eastAsia="Times New Roman" w:hAnsi="Times New Roman" w:cs="Times New Roman"/>
          <w:bCs/>
          <w:sz w:val="28"/>
          <w:szCs w:val="28"/>
        </w:rPr>
        <w:t>McEwan</w:t>
      </w:r>
      <w:r w:rsidRPr="00A62522">
        <w:rPr>
          <w:rFonts w:ascii="Times New Roman" w:eastAsia="Times New Roman" w:hAnsi="Times New Roman" w:cs="Times New Roman"/>
          <w:bCs/>
          <w:sz w:val="28"/>
          <w:szCs w:val="28"/>
          <w:lang w:val="uk-UA"/>
        </w:rPr>
        <w:t xml:space="preserve"> </w:t>
      </w:r>
      <w:r w:rsidRPr="009E03D0">
        <w:rPr>
          <w:rFonts w:ascii="Times New Roman" w:eastAsia="Times New Roman" w:hAnsi="Times New Roman" w:cs="Times New Roman"/>
          <w:bCs/>
          <w:sz w:val="28"/>
          <w:szCs w:val="28"/>
        </w:rPr>
        <w:t>A</w:t>
      </w:r>
      <w:r>
        <w:rPr>
          <w:rFonts w:ascii="Times New Roman" w:eastAsia="Times New Roman" w:hAnsi="Times New Roman" w:cs="Times New Roman"/>
          <w:bCs/>
          <w:sz w:val="28"/>
          <w:szCs w:val="28"/>
          <w:lang w:val="uk-UA"/>
        </w:rPr>
        <w:t>.</w:t>
      </w:r>
      <w:r w:rsidRPr="009E03D0">
        <w:rPr>
          <w:rFonts w:ascii="Times New Roman" w:eastAsia="Times New Roman" w:hAnsi="Times New Roman" w:cs="Times New Roman"/>
          <w:bCs/>
          <w:sz w:val="28"/>
          <w:szCs w:val="28"/>
        </w:rPr>
        <w:t>D</w:t>
      </w:r>
      <w:r w:rsidRPr="00A62522">
        <w:rPr>
          <w:rFonts w:ascii="Times New Roman" w:eastAsia="Times New Roman" w:hAnsi="Times New Roman" w:cs="Times New Roman"/>
          <w:bCs/>
          <w:sz w:val="28"/>
          <w:szCs w:val="28"/>
          <w:lang w:val="uk-UA"/>
        </w:rPr>
        <w:t>.</w:t>
      </w:r>
      <w:r w:rsidRPr="00A62522">
        <w:rPr>
          <w:rFonts w:ascii="Times New Roman" w:eastAsia="Times New Roman" w:hAnsi="Times New Roman" w:cs="Times New Roman"/>
          <w:sz w:val="28"/>
          <w:szCs w:val="28"/>
          <w:lang w:val="uk-UA"/>
        </w:rPr>
        <w:t xml:space="preserve"> </w:t>
      </w:r>
      <w:r w:rsidRPr="00EB2066">
        <w:rPr>
          <w:rFonts w:ascii="Times New Roman" w:hAnsi="Times New Roman" w:cs="Times New Roman"/>
          <w:sz w:val="28"/>
          <w:szCs w:val="28"/>
          <w:lang w:val="uk-UA"/>
        </w:rPr>
        <w:t>[8</w:t>
      </w:r>
      <w:r>
        <w:rPr>
          <w:rFonts w:ascii="Times New Roman" w:hAnsi="Times New Roman" w:cs="Times New Roman"/>
          <w:sz w:val="28"/>
          <w:szCs w:val="28"/>
          <w:lang w:val="uk-UA"/>
        </w:rPr>
        <w:t>9</w:t>
      </w:r>
      <w:r w:rsidRPr="00EB2066">
        <w:rPr>
          <w:rFonts w:ascii="Times New Roman" w:hAnsi="Times New Roman" w:cs="Times New Roman"/>
          <w:sz w:val="28"/>
          <w:szCs w:val="28"/>
          <w:lang w:val="uk-UA"/>
        </w:rPr>
        <w:t>]</w:t>
      </w:r>
      <w:r w:rsidRPr="004A0F79">
        <w:rPr>
          <w:rFonts w:ascii="Times New Roman" w:hAnsi="Times New Roman" w:cs="Times New Roman"/>
          <w:sz w:val="28"/>
          <w:szCs w:val="28"/>
          <w:lang w:val="uk-UA"/>
        </w:rPr>
        <w:t xml:space="preserve"> </w:t>
      </w:r>
      <w:r w:rsidRPr="00E54DC1">
        <w:rPr>
          <w:rFonts w:ascii="Times New Roman" w:hAnsi="Times New Roman" w:cs="Times New Roman"/>
          <w:color w:val="FF0000"/>
          <w:sz w:val="28"/>
          <w:szCs w:val="28"/>
          <w:lang w:val="uk-UA"/>
        </w:rPr>
        <w:t xml:space="preserve"> </w:t>
      </w:r>
      <w:r w:rsidRPr="00115DB2">
        <w:rPr>
          <w:rFonts w:ascii="Times New Roman" w:hAnsi="Times New Roman" w:cs="Times New Roman"/>
          <w:sz w:val="28"/>
          <w:szCs w:val="28"/>
          <w:lang w:val="uk-UA"/>
        </w:rPr>
        <w:t xml:space="preserve">жаңа </w:t>
      </w:r>
      <w:r w:rsidRPr="00115DB2">
        <w:rPr>
          <w:rStyle w:val="ezkurwreuab5ozgtqnkl"/>
          <w:rFonts w:ascii="Times New Roman" w:hAnsi="Times New Roman"/>
          <w:sz w:val="28"/>
          <w:szCs w:val="28"/>
          <w:lang w:val="uk-UA"/>
        </w:rPr>
        <w:t>ту</w:t>
      </w:r>
      <w:r>
        <w:rPr>
          <w:rStyle w:val="ezkurwreuab5ozgtqnkl"/>
          <w:rFonts w:ascii="Times New Roman" w:hAnsi="Times New Roman"/>
          <w:sz w:val="28"/>
          <w:szCs w:val="28"/>
          <w:lang w:val="uk-UA"/>
        </w:rPr>
        <w:t>ыл</w:t>
      </w:r>
      <w:r w:rsidRPr="00115DB2">
        <w:rPr>
          <w:rStyle w:val="ezkurwreuab5ozgtqnkl"/>
          <w:rFonts w:ascii="Times New Roman" w:hAnsi="Times New Roman"/>
          <w:sz w:val="28"/>
          <w:szCs w:val="28"/>
          <w:lang w:val="uk-UA"/>
        </w:rPr>
        <w:t>ған</w:t>
      </w:r>
      <w:r w:rsidRPr="00115DB2">
        <w:rPr>
          <w:rFonts w:ascii="Times New Roman" w:hAnsi="Times New Roman" w:cs="Times New Roman"/>
          <w:sz w:val="28"/>
          <w:szCs w:val="28"/>
          <w:lang w:val="uk-UA"/>
        </w:rPr>
        <w:t xml:space="preserve"> </w:t>
      </w:r>
      <w:r>
        <w:rPr>
          <w:rFonts w:ascii="Times New Roman" w:hAnsi="Times New Roman" w:cs="Times New Roman"/>
          <w:sz w:val="28"/>
          <w:szCs w:val="28"/>
          <w:lang w:val="uk-UA"/>
        </w:rPr>
        <w:t>төлдердің</w:t>
      </w:r>
      <w:r w:rsidRPr="00115D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ауруларға қарсы </w:t>
      </w:r>
      <w:r w:rsidRPr="00115DB2">
        <w:rPr>
          <w:rStyle w:val="ezkurwreuab5ozgtqnkl"/>
          <w:rFonts w:ascii="Times New Roman" w:hAnsi="Times New Roman"/>
          <w:sz w:val="28"/>
          <w:szCs w:val="28"/>
          <w:lang w:val="uk-UA"/>
        </w:rPr>
        <w:t>төзімділі</w:t>
      </w:r>
      <w:r>
        <w:rPr>
          <w:rStyle w:val="ezkurwreuab5ozgtqnkl"/>
          <w:rFonts w:ascii="Times New Roman" w:hAnsi="Times New Roman"/>
          <w:sz w:val="28"/>
          <w:szCs w:val="28"/>
          <w:lang w:val="uk-UA"/>
        </w:rPr>
        <w:t>гі</w:t>
      </w:r>
      <w:r w:rsidRPr="00115D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оларға </w:t>
      </w:r>
      <w:r w:rsidRPr="00115DB2">
        <w:rPr>
          <w:rStyle w:val="ezkurwreuab5ozgtqnkl"/>
          <w:rFonts w:ascii="Times New Roman" w:hAnsi="Times New Roman"/>
          <w:sz w:val="28"/>
          <w:szCs w:val="28"/>
          <w:lang w:val="uk-UA"/>
        </w:rPr>
        <w:t>толығымен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уыз</w:t>
      </w:r>
      <w:r w:rsidRPr="00115DB2">
        <w:rPr>
          <w:rFonts w:ascii="Times New Roman" w:hAnsi="Times New Roman" w:cs="Times New Roman"/>
          <w:sz w:val="28"/>
          <w:szCs w:val="28"/>
          <w:lang w:val="uk-UA"/>
        </w:rPr>
        <w:t xml:space="preserve"> сүтін беру</w:t>
      </w:r>
      <w:r w:rsidRPr="00115DB2">
        <w:rPr>
          <w:rStyle w:val="ezkurwreuab5ozgtqnkl"/>
          <w:rFonts w:ascii="Times New Roman" w:hAnsi="Times New Roman"/>
          <w:sz w:val="28"/>
          <w:szCs w:val="28"/>
          <w:lang w:val="uk-UA"/>
        </w:rPr>
        <w:t xml:space="preserve"> уақтылығына</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байланысты</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екенін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көрсетті,</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өйткені</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уыз</w:t>
      </w:r>
      <w:r>
        <w:rPr>
          <w:rStyle w:val="ezkurwreuab5ozgtqnkl"/>
          <w:rFonts w:ascii="Times New Roman" w:hAnsi="Times New Roman"/>
          <w:sz w:val="28"/>
          <w:szCs w:val="28"/>
          <w:lang w:val="uk-UA"/>
        </w:rPr>
        <w:t xml:space="preserve">дың құрамында </w:t>
      </w:r>
      <w:r w:rsidRPr="00115DB2">
        <w:rPr>
          <w:rStyle w:val="ezkurwreuab5ozgtqnkl"/>
          <w:rFonts w:ascii="Times New Roman" w:hAnsi="Times New Roman"/>
          <w:sz w:val="28"/>
          <w:szCs w:val="28"/>
          <w:lang w:val="uk-UA"/>
        </w:rPr>
        <w:t>алғашқы</w:t>
      </w:r>
      <w:r w:rsidRPr="00115DB2">
        <w:rPr>
          <w:rFonts w:ascii="Times New Roman" w:hAnsi="Times New Roman" w:cs="Times New Roman"/>
          <w:sz w:val="28"/>
          <w:szCs w:val="28"/>
          <w:lang w:val="uk-UA"/>
        </w:rPr>
        <w:t xml:space="preserve"> </w:t>
      </w:r>
      <w:r>
        <w:rPr>
          <w:rFonts w:ascii="Times New Roman" w:hAnsi="Times New Roman" w:cs="Times New Roman"/>
          <w:sz w:val="28"/>
          <w:szCs w:val="28"/>
          <w:lang w:val="uk-UA"/>
        </w:rPr>
        <w:t>тәуліктерде</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17-18%</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ақуыз,</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оның</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55%</w:t>
      </w:r>
      <w:r>
        <w:rPr>
          <w:rFonts w:ascii="Times New Roman" w:hAnsi="Times New Roman" w:cs="Times New Roman"/>
          <w:sz w:val="28"/>
          <w:szCs w:val="28"/>
          <w:lang w:val="uk-UA"/>
        </w:rPr>
        <w:t>-</w:t>
      </w:r>
      <w:r w:rsidRPr="00115DB2">
        <w:rPr>
          <w:rStyle w:val="ezkurwreuab5ozgtqnkl"/>
          <w:rFonts w:ascii="Times New Roman" w:hAnsi="Times New Roman"/>
          <w:sz w:val="28"/>
          <w:szCs w:val="28"/>
          <w:lang w:val="uk-UA"/>
        </w:rPr>
        <w:t>ы</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глобулиндер,</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негізінен</w:t>
      </w:r>
      <w:r w:rsidRPr="00115DB2">
        <w:rPr>
          <w:rFonts w:ascii="Times New Roman" w:hAnsi="Times New Roman" w:cs="Times New Roman"/>
          <w:sz w:val="28"/>
          <w:szCs w:val="28"/>
          <w:lang w:val="uk-UA"/>
        </w:rPr>
        <w:t xml:space="preserve"> </w:t>
      </w:r>
      <w:r>
        <w:rPr>
          <w:rFonts w:ascii="Times New Roman" w:hAnsi="Times New Roman" w:cs="Times New Roman"/>
          <w:sz w:val="28"/>
          <w:szCs w:val="28"/>
          <w:lang w:val="uk-UA"/>
        </w:rPr>
        <w:t>γ-</w:t>
      </w:r>
      <w:r w:rsidRPr="00115DB2">
        <w:rPr>
          <w:rStyle w:val="ezkurwreuab5ozgtqnkl"/>
          <w:rFonts w:ascii="Times New Roman" w:hAnsi="Times New Roman"/>
          <w:sz w:val="28"/>
          <w:szCs w:val="28"/>
          <w:lang w:val="uk-UA"/>
        </w:rPr>
        <w:t>глобулиндер.</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Төлдегеннен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кейін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12</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сағаттан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кейін</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олардың</w:t>
      </w:r>
      <w:r w:rsidRPr="00115DB2">
        <w:rPr>
          <w:rFonts w:ascii="Times New Roman" w:hAnsi="Times New Roman" w:cs="Times New Roman"/>
          <w:sz w:val="28"/>
          <w:szCs w:val="28"/>
          <w:lang w:val="uk-UA"/>
        </w:rPr>
        <w:t xml:space="preserve"> </w:t>
      </w:r>
      <w:r w:rsidR="00433159">
        <w:rPr>
          <w:rFonts w:ascii="Times New Roman" w:hAnsi="Times New Roman" w:cs="Times New Roman"/>
          <w:sz w:val="28"/>
          <w:szCs w:val="28"/>
          <w:lang w:val="uk-UA"/>
        </w:rPr>
        <w:t xml:space="preserve">концентрациясы </w:t>
      </w:r>
      <w:r w:rsidRPr="00115DB2">
        <w:rPr>
          <w:rStyle w:val="ezkurwreuab5ozgtqnkl"/>
          <w:rFonts w:ascii="Times New Roman" w:hAnsi="Times New Roman"/>
          <w:sz w:val="28"/>
          <w:szCs w:val="28"/>
          <w:lang w:val="uk-UA"/>
        </w:rPr>
        <w:t>75%</w:t>
      </w:r>
      <w:r>
        <w:rPr>
          <w:rStyle w:val="ezkurwreuab5ozgtqnkl"/>
          <w:rFonts w:ascii="Times New Roman" w:hAnsi="Times New Roman"/>
          <w:sz w:val="28"/>
          <w:szCs w:val="28"/>
          <w:lang w:val="uk-UA"/>
        </w:rPr>
        <w:t xml:space="preserve">-ға </w:t>
      </w:r>
      <w:r w:rsidRPr="00115DB2">
        <w:rPr>
          <w:rStyle w:val="ezkurwreuab5ozgtqnkl"/>
          <w:rFonts w:ascii="Times New Roman" w:hAnsi="Times New Roman"/>
          <w:sz w:val="28"/>
          <w:szCs w:val="28"/>
          <w:lang w:val="uk-UA"/>
        </w:rPr>
        <w:t>азаяды.</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Уыздың</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алғашқы</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порцияларында</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А</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және</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С</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дәрумендерінің</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деңгейі</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өте</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жоғары</w:t>
      </w:r>
      <w:r w:rsidR="00433159">
        <w:rPr>
          <w:rStyle w:val="ezkurwreuab5ozgtqnkl"/>
          <w:rFonts w:ascii="Times New Roman" w:hAnsi="Times New Roman"/>
          <w:sz w:val="28"/>
          <w:szCs w:val="28"/>
          <w:lang w:val="uk-UA"/>
        </w:rPr>
        <w:t xml:space="preserve"> болады және</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олардың</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саны</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әр</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сауу</w:t>
      </w:r>
      <w:r w:rsidR="00433159">
        <w:rPr>
          <w:rStyle w:val="ezkurwreuab5ozgtqnkl"/>
          <w:rFonts w:ascii="Times New Roman" w:hAnsi="Times New Roman"/>
          <w:sz w:val="28"/>
          <w:szCs w:val="28"/>
          <w:lang w:val="uk-UA"/>
        </w:rPr>
        <w:t xml:space="preserve"> нәтижесінде </w:t>
      </w:r>
      <w:r w:rsidRPr="00115DB2">
        <w:rPr>
          <w:rStyle w:val="ezkurwreuab5ozgtqnkl"/>
          <w:rFonts w:ascii="Times New Roman" w:hAnsi="Times New Roman"/>
          <w:sz w:val="28"/>
          <w:szCs w:val="28"/>
          <w:lang w:val="uk-UA"/>
        </w:rPr>
        <w:t>күрт</w:t>
      </w:r>
      <w:r w:rsidRPr="00115DB2">
        <w:rPr>
          <w:rFonts w:ascii="Times New Roman" w:hAnsi="Times New Roman" w:cs="Times New Roman"/>
          <w:sz w:val="28"/>
          <w:szCs w:val="28"/>
          <w:lang w:val="uk-UA"/>
        </w:rPr>
        <w:t xml:space="preserve"> </w:t>
      </w:r>
      <w:r w:rsidRPr="00115DB2">
        <w:rPr>
          <w:rStyle w:val="ezkurwreuab5ozgtqnkl"/>
          <w:rFonts w:ascii="Times New Roman" w:hAnsi="Times New Roman"/>
          <w:sz w:val="28"/>
          <w:szCs w:val="28"/>
          <w:lang w:val="uk-UA"/>
        </w:rPr>
        <w:t>азаяды</w:t>
      </w:r>
      <w:r>
        <w:rPr>
          <w:rStyle w:val="ezkurwreuab5ozgtqnkl"/>
          <w:rFonts w:ascii="Times New Roman" w:hAnsi="Times New Roman"/>
          <w:sz w:val="28"/>
          <w:szCs w:val="28"/>
          <w:lang w:val="uk-UA"/>
        </w:rPr>
        <w:t>.</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E54DC1">
        <w:rPr>
          <w:rStyle w:val="ezkurwreuab5ozgtqnkl"/>
          <w:rFonts w:ascii="Times New Roman" w:hAnsi="Times New Roman"/>
          <w:sz w:val="28"/>
          <w:szCs w:val="28"/>
          <w:lang w:val="uk-UA"/>
        </w:rPr>
        <w:t>Өмір</w:t>
      </w:r>
      <w:r>
        <w:rPr>
          <w:rStyle w:val="ezkurwreuab5ozgtqnkl"/>
          <w:rFonts w:ascii="Times New Roman" w:hAnsi="Times New Roman"/>
          <w:sz w:val="28"/>
          <w:szCs w:val="28"/>
          <w:lang w:val="uk-UA"/>
        </w:rPr>
        <w:t>ін</w:t>
      </w:r>
      <w:r w:rsidRPr="00E54DC1">
        <w:rPr>
          <w:rStyle w:val="ezkurwreuab5ozgtqnkl"/>
          <w:rFonts w:ascii="Times New Roman" w:hAnsi="Times New Roman"/>
          <w:sz w:val="28"/>
          <w:szCs w:val="28"/>
          <w:lang w:val="uk-UA"/>
        </w:rPr>
        <w:t>ің</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алғашқы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күндерінде</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төлдердің </w:t>
      </w:r>
      <w:r w:rsidRPr="00E54DC1">
        <w:rPr>
          <w:rStyle w:val="ezkurwreuab5ozgtqnkl"/>
          <w:rFonts w:ascii="Times New Roman" w:hAnsi="Times New Roman"/>
          <w:sz w:val="28"/>
          <w:szCs w:val="28"/>
          <w:lang w:val="uk-UA"/>
        </w:rPr>
        <w:t>иммундық</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мәртебесін</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жоғарылату</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мақсатында</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аурудың</w:t>
      </w:r>
      <w:r w:rsidRPr="00E54DC1">
        <w:rPr>
          <w:rFonts w:ascii="Times New Roman" w:hAnsi="Times New Roman" w:cs="Times New Roman"/>
          <w:sz w:val="28"/>
          <w:szCs w:val="28"/>
          <w:lang w:val="uk-UA"/>
        </w:rPr>
        <w:t xml:space="preserve"> алдын алу </w:t>
      </w:r>
      <w:r>
        <w:rPr>
          <w:rFonts w:ascii="Times New Roman" w:hAnsi="Times New Roman" w:cs="Times New Roman"/>
          <w:sz w:val="28"/>
          <w:szCs w:val="28"/>
          <w:lang w:val="uk-UA"/>
        </w:rPr>
        <w:t xml:space="preserve">үшін </w:t>
      </w:r>
      <w:r w:rsidRPr="00E54DC1">
        <w:rPr>
          <w:rStyle w:val="ezkurwreuab5ozgtqnkl"/>
          <w:rFonts w:ascii="Times New Roman" w:hAnsi="Times New Roman"/>
          <w:sz w:val="28"/>
          <w:szCs w:val="28"/>
          <w:lang w:val="uk-UA"/>
        </w:rPr>
        <w:t>бірқатар</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зерттеушілер,</w:t>
      </w:r>
      <w:r w:rsidRPr="00E54DC1">
        <w:rPr>
          <w:rFonts w:ascii="Times New Roman" w:hAnsi="Times New Roman" w:cs="Times New Roman"/>
          <w:sz w:val="28"/>
          <w:szCs w:val="28"/>
          <w:lang w:val="uk-UA"/>
        </w:rPr>
        <w:t xml:space="preserve"> сонымен </w:t>
      </w:r>
      <w:r w:rsidRPr="00E54DC1">
        <w:rPr>
          <w:rStyle w:val="ezkurwreuab5ozgtqnkl"/>
          <w:rFonts w:ascii="Times New Roman" w:hAnsi="Times New Roman"/>
          <w:sz w:val="28"/>
          <w:szCs w:val="28"/>
          <w:lang w:val="uk-UA"/>
        </w:rPr>
        <w:t>қатар</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уақтылы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уыз</w:t>
      </w:r>
      <w:r w:rsidRPr="00E54DC1">
        <w:rPr>
          <w:rFonts w:ascii="Times New Roman" w:hAnsi="Times New Roman" w:cs="Times New Roman"/>
          <w:sz w:val="28"/>
          <w:szCs w:val="28"/>
          <w:lang w:val="uk-UA"/>
        </w:rPr>
        <w:t xml:space="preserve"> сүтін ішу арқылы </w:t>
      </w:r>
      <w:r w:rsidRPr="00E54DC1">
        <w:rPr>
          <w:rStyle w:val="ezkurwreuab5ozgtqnkl"/>
          <w:rFonts w:ascii="Times New Roman" w:hAnsi="Times New Roman"/>
          <w:sz w:val="28"/>
          <w:szCs w:val="28"/>
          <w:lang w:val="uk-UA"/>
        </w:rPr>
        <w:t>иммундық</w:t>
      </w:r>
      <w:r w:rsidRPr="00E54DC1">
        <w:rPr>
          <w:rFonts w:ascii="Times New Roman" w:hAnsi="Times New Roman" w:cs="Times New Roman"/>
          <w:sz w:val="28"/>
          <w:szCs w:val="28"/>
          <w:lang w:val="uk-UA"/>
        </w:rPr>
        <w:t xml:space="preserve"> жүйені </w:t>
      </w:r>
      <w:r>
        <w:rPr>
          <w:rFonts w:ascii="Times New Roman" w:hAnsi="Times New Roman" w:cs="Times New Roman"/>
          <w:sz w:val="28"/>
          <w:szCs w:val="28"/>
          <w:lang w:val="uk-UA"/>
        </w:rPr>
        <w:t xml:space="preserve">жоғарылату </w:t>
      </w:r>
      <w:r w:rsidR="00C62804">
        <w:rPr>
          <w:rFonts w:ascii="Times New Roman" w:hAnsi="Times New Roman" w:cs="Times New Roman"/>
          <w:sz w:val="28"/>
          <w:szCs w:val="28"/>
          <w:lang w:val="uk-UA"/>
        </w:rPr>
        <w:t xml:space="preserve">үшін </w:t>
      </w:r>
      <w:r>
        <w:rPr>
          <w:rFonts w:ascii="Times New Roman" w:hAnsi="Times New Roman" w:cs="Times New Roman"/>
          <w:sz w:val="28"/>
          <w:szCs w:val="28"/>
          <w:lang w:val="uk-UA"/>
        </w:rPr>
        <w:t>иммундалған қан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сарысулар</w:t>
      </w:r>
      <w:r>
        <w:rPr>
          <w:rStyle w:val="ezkurwreuab5ozgtqnkl"/>
          <w:rFonts w:ascii="Times New Roman" w:hAnsi="Times New Roman"/>
          <w:sz w:val="28"/>
          <w:szCs w:val="28"/>
          <w:lang w:val="uk-UA"/>
        </w:rPr>
        <w:t>ын</w:t>
      </w:r>
      <w:r w:rsidRPr="00E54DC1">
        <w:rPr>
          <w:rStyle w:val="ezkurwreuab5ozgtqnkl"/>
          <w:rFonts w:ascii="Times New Roman" w:hAnsi="Times New Roman"/>
          <w:sz w:val="28"/>
          <w:szCs w:val="28"/>
          <w:lang w:val="uk-UA"/>
        </w:rPr>
        <w:t>,</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иммуноглобулиндік</w:t>
      </w:r>
      <w:r w:rsidRPr="00E54DC1">
        <w:rPr>
          <w:rFonts w:ascii="Times New Roman" w:hAnsi="Times New Roman" w:cs="Times New Roman"/>
          <w:sz w:val="28"/>
          <w:szCs w:val="28"/>
          <w:lang w:val="uk-UA"/>
        </w:rPr>
        <w:t xml:space="preserve"> </w:t>
      </w:r>
      <w:r w:rsidR="00C62804">
        <w:rPr>
          <w:rFonts w:ascii="Times New Roman" w:hAnsi="Times New Roman" w:cs="Times New Roman"/>
          <w:sz w:val="28"/>
          <w:szCs w:val="28"/>
          <w:lang w:val="uk-UA"/>
        </w:rPr>
        <w:t xml:space="preserve"> 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иммунотроптық</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белсенд</w:t>
      </w:r>
      <w:r w:rsidRPr="00E54DC1">
        <w:rPr>
          <w:rFonts w:ascii="Times New Roman" w:hAnsi="Times New Roman" w:cs="Times New Roman"/>
          <w:sz w:val="28"/>
          <w:szCs w:val="28"/>
          <w:lang w:val="uk-UA"/>
        </w:rPr>
        <w:t xml:space="preserve">ілігі </w:t>
      </w:r>
      <w:r w:rsidRPr="00E54DC1">
        <w:rPr>
          <w:rStyle w:val="ezkurwreuab5ozgtqnkl"/>
          <w:rFonts w:ascii="Times New Roman" w:hAnsi="Times New Roman"/>
          <w:sz w:val="28"/>
          <w:szCs w:val="28"/>
          <w:lang w:val="uk-UA"/>
        </w:rPr>
        <w:t>бар</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заттарды:</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E54DC1">
        <w:rPr>
          <w:rStyle w:val="ezkurwreuab5ozgtqnkl"/>
          <w:rFonts w:ascii="Times New Roman" w:hAnsi="Times New Roman"/>
          <w:sz w:val="28"/>
          <w:szCs w:val="28"/>
          <w:lang w:val="uk-UA"/>
        </w:rPr>
        <w:t>-активин,</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E54DC1">
        <w:rPr>
          <w:rStyle w:val="ezkurwreuab5ozgtqnkl"/>
          <w:rFonts w:ascii="Times New Roman" w:hAnsi="Times New Roman"/>
          <w:sz w:val="28"/>
          <w:szCs w:val="28"/>
          <w:lang w:val="uk-UA"/>
        </w:rPr>
        <w:t>-активин,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иммунофан,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абактан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басқалар</w:t>
      </w:r>
      <w:r>
        <w:rPr>
          <w:rStyle w:val="ezkurwreuab5ozgtqnkl"/>
          <w:rFonts w:ascii="Times New Roman" w:hAnsi="Times New Roman"/>
          <w:sz w:val="28"/>
          <w:szCs w:val="28"/>
          <w:lang w:val="uk-UA"/>
        </w:rPr>
        <w:t>д</w:t>
      </w:r>
      <w:r w:rsidRPr="00E54DC1">
        <w:rPr>
          <w:rStyle w:val="ezkurwreuab5ozgtqnkl"/>
          <w:rFonts w:ascii="Times New Roman" w:hAnsi="Times New Roman"/>
          <w:sz w:val="28"/>
          <w:szCs w:val="28"/>
          <w:lang w:val="uk-UA"/>
        </w:rPr>
        <w:t>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нұсқаулыққа</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сәйкес</w:t>
      </w:r>
      <w:r>
        <w:rPr>
          <w:rStyle w:val="ezkurwreuab5ozgtqnkl"/>
          <w:rFonts w:ascii="Times New Roman" w:hAnsi="Times New Roman"/>
          <w:sz w:val="28"/>
          <w:szCs w:val="28"/>
          <w:lang w:val="uk-UA"/>
        </w:rPr>
        <w:t xml:space="preserve"> </w:t>
      </w:r>
      <w:r w:rsidRPr="00E54DC1">
        <w:rPr>
          <w:rStyle w:val="ezkurwreuab5ozgtqnkl"/>
          <w:rFonts w:ascii="Times New Roman" w:hAnsi="Times New Roman"/>
          <w:sz w:val="28"/>
          <w:szCs w:val="28"/>
          <w:lang w:val="uk-UA"/>
        </w:rPr>
        <w:t>қолдану</w:t>
      </w:r>
      <w:r>
        <w:rPr>
          <w:rStyle w:val="ezkurwreuab5ozgtqnkl"/>
          <w:rFonts w:ascii="Times New Roman" w:hAnsi="Times New Roman"/>
          <w:sz w:val="28"/>
          <w:szCs w:val="28"/>
          <w:lang w:val="uk-UA"/>
        </w:rPr>
        <w:t>ды ұсынады.</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И</w:t>
      </w:r>
      <w:r w:rsidRPr="00E54DC1">
        <w:rPr>
          <w:rStyle w:val="ezkurwreuab5ozgtqnkl"/>
          <w:rFonts w:ascii="Times New Roman" w:hAnsi="Times New Roman"/>
          <w:sz w:val="28"/>
          <w:szCs w:val="28"/>
          <w:lang w:val="uk-UA"/>
        </w:rPr>
        <w:t>ммунобиологиялық</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реактивтілік</w:t>
      </w:r>
      <w:r>
        <w:rPr>
          <w:rStyle w:val="ezkurwreuab5ozgtqnkl"/>
          <w:rFonts w:ascii="Times New Roman" w:hAnsi="Times New Roman"/>
          <w:sz w:val="28"/>
          <w:szCs w:val="28"/>
          <w:lang w:val="uk-UA"/>
        </w:rPr>
        <w:t>тің</w:t>
      </w:r>
      <w:r w:rsidRPr="00E54DC1">
        <w:rPr>
          <w:rFonts w:ascii="Times New Roman" w:hAnsi="Times New Roman" w:cs="Times New Roman"/>
          <w:sz w:val="28"/>
          <w:szCs w:val="28"/>
          <w:lang w:val="uk-UA"/>
        </w:rPr>
        <w:t xml:space="preserve"> </w:t>
      </w:r>
      <w:r w:rsidR="00C62804">
        <w:rPr>
          <w:rFonts w:ascii="Times New Roman" w:hAnsi="Times New Roman" w:cs="Times New Roman"/>
          <w:sz w:val="28"/>
          <w:szCs w:val="28"/>
          <w:lang w:val="uk-UA"/>
        </w:rPr>
        <w:t xml:space="preserve">телімсіз </w:t>
      </w:r>
      <w:r>
        <w:rPr>
          <w:rFonts w:ascii="Times New Roman" w:hAnsi="Times New Roman" w:cs="Times New Roman"/>
          <w:sz w:val="28"/>
          <w:szCs w:val="28"/>
          <w:lang w:val="uk-UA"/>
        </w:rPr>
        <w:t xml:space="preserve">резистенттілігін </w:t>
      </w:r>
      <w:r w:rsidRPr="00E54DC1">
        <w:rPr>
          <w:rStyle w:val="ezkurwreuab5ozgtqnkl"/>
          <w:rFonts w:ascii="Times New Roman" w:hAnsi="Times New Roman"/>
          <w:sz w:val="28"/>
          <w:szCs w:val="28"/>
          <w:lang w:val="uk-UA"/>
        </w:rPr>
        <w:t>күшейту</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үшін</w:t>
      </w:r>
      <w:r w:rsidRPr="00E54DC1">
        <w:rPr>
          <w:rFonts w:ascii="Times New Roman" w:hAnsi="Times New Roman" w:cs="Times New Roman"/>
          <w:sz w:val="28"/>
          <w:szCs w:val="28"/>
          <w:lang w:val="uk-UA"/>
        </w:rPr>
        <w:t xml:space="preserve"> </w:t>
      </w:r>
      <w:r>
        <w:rPr>
          <w:rFonts w:ascii="Times New Roman" w:hAnsi="Times New Roman" w:cs="Times New Roman"/>
          <w:sz w:val="28"/>
          <w:szCs w:val="28"/>
          <w:lang w:val="uk-UA"/>
        </w:rPr>
        <w:t>туылғаннан бастап</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алғашқы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күндерінен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олардың</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жетіспеушілігін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ескере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отырып</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уыз</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сүтке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ақуыз</w:t>
      </w:r>
      <w:r>
        <w:rPr>
          <w:rStyle w:val="ezkurwreuab5ozgtqnkl"/>
          <w:rFonts w:ascii="Times New Roman" w:hAnsi="Times New Roman"/>
          <w:sz w:val="28"/>
          <w:szCs w:val="28"/>
          <w:lang w:val="uk-UA"/>
        </w:rPr>
        <w:t xml:space="preserve">дарды, дәрумендерді, </w:t>
      </w:r>
      <w:r w:rsidRPr="00E54DC1">
        <w:rPr>
          <w:rStyle w:val="ezkurwreuab5ozgtqnkl"/>
          <w:rFonts w:ascii="Times New Roman" w:hAnsi="Times New Roman"/>
          <w:sz w:val="28"/>
          <w:szCs w:val="28"/>
          <w:lang w:val="uk-UA"/>
        </w:rPr>
        <w:t>макро</w:t>
      </w:r>
      <w:r>
        <w:rPr>
          <w:rStyle w:val="ezkurwreuab5ozgtqnkl"/>
          <w:rFonts w:ascii="Times New Roman" w:hAnsi="Times New Roman"/>
          <w:sz w:val="28"/>
          <w:szCs w:val="28"/>
          <w:lang w:val="uk-UA"/>
        </w:rPr>
        <w:t>-</w:t>
      </w:r>
      <w:r w:rsidR="00C62804">
        <w:rPr>
          <w:rStyle w:val="ezkurwreuab5ozgtqnkl"/>
          <w:rFonts w:ascii="Times New Roman" w:hAnsi="Times New Roman"/>
          <w:sz w:val="28"/>
          <w:szCs w:val="28"/>
          <w:lang w:val="uk-UA"/>
        </w:rPr>
        <w:t>,</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микроминералды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қоспаларды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енгізу</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керек</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биологиялық</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белсенді</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заттарды</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элеутерококк</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сығындысын,</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натрий</w:t>
      </w:r>
      <w:r w:rsidRPr="00E54DC1">
        <w:rPr>
          <w:rFonts w:ascii="Times New Roman" w:hAnsi="Times New Roman" w:cs="Times New Roman"/>
          <w:sz w:val="28"/>
          <w:szCs w:val="28"/>
          <w:lang w:val="uk-UA"/>
        </w:rPr>
        <w:t xml:space="preserve"> нуклеинатын </w:t>
      </w:r>
      <w:r w:rsidRPr="00E54DC1">
        <w:rPr>
          <w:rStyle w:val="ezkurwreuab5ozgtqnkl"/>
          <w:rFonts w:ascii="Times New Roman" w:hAnsi="Times New Roman"/>
          <w:sz w:val="28"/>
          <w:szCs w:val="28"/>
          <w:lang w:val="uk-UA"/>
        </w:rPr>
        <w:t>және</w:t>
      </w:r>
      <w:r w:rsidRPr="00E54DC1">
        <w:rPr>
          <w:rFonts w:ascii="Times New Roman" w:hAnsi="Times New Roman" w:cs="Times New Roman"/>
          <w:sz w:val="28"/>
          <w:szCs w:val="28"/>
          <w:lang w:val="uk-UA"/>
        </w:rPr>
        <w:t xml:space="preserve"> </w:t>
      </w:r>
      <w:r w:rsidRPr="00E54DC1">
        <w:rPr>
          <w:rStyle w:val="ezkurwreuab5ozgtqnkl"/>
          <w:rFonts w:ascii="Times New Roman" w:hAnsi="Times New Roman"/>
          <w:sz w:val="28"/>
          <w:szCs w:val="28"/>
          <w:lang w:val="uk-UA"/>
        </w:rPr>
        <w:t>т.</w:t>
      </w:r>
      <w:r w:rsidRPr="00E54DC1">
        <w:rPr>
          <w:rFonts w:ascii="Times New Roman" w:hAnsi="Times New Roman" w:cs="Times New Roman"/>
          <w:sz w:val="28"/>
          <w:szCs w:val="28"/>
          <w:lang w:val="uk-UA"/>
        </w:rPr>
        <w:t xml:space="preserve"> б. қолдану</w:t>
      </w:r>
      <w:r>
        <w:rPr>
          <w:rFonts w:ascii="Times New Roman" w:hAnsi="Times New Roman" w:cs="Times New Roman"/>
          <w:sz w:val="28"/>
          <w:szCs w:val="28"/>
          <w:lang w:val="uk-UA"/>
        </w:rPr>
        <w:t>ды ұсынады, сондай-ақ ж</w:t>
      </w:r>
      <w:r w:rsidRPr="004117CC">
        <w:rPr>
          <w:rStyle w:val="ezkurwreuab5ozgtqnkl"/>
          <w:rFonts w:ascii="Times New Roman" w:hAnsi="Times New Roman"/>
          <w:sz w:val="28"/>
          <w:szCs w:val="28"/>
          <w:lang w:val="uk-UA"/>
        </w:rPr>
        <w:t>ас</w:t>
      </w:r>
      <w:r w:rsidRPr="00411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төлдердің </w:t>
      </w:r>
      <w:r w:rsidRPr="004117CC">
        <w:rPr>
          <w:rStyle w:val="ezkurwreuab5ozgtqnkl"/>
          <w:rFonts w:ascii="Times New Roman" w:hAnsi="Times New Roman"/>
          <w:sz w:val="28"/>
          <w:szCs w:val="28"/>
          <w:lang w:val="uk-UA"/>
        </w:rPr>
        <w:t>жаппай</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респираторлық</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ауруларының</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алдын</w:t>
      </w:r>
      <w:r w:rsidRPr="004117CC">
        <w:rPr>
          <w:rFonts w:ascii="Times New Roman" w:hAnsi="Times New Roman" w:cs="Times New Roman"/>
          <w:sz w:val="28"/>
          <w:szCs w:val="28"/>
          <w:lang w:val="uk-UA"/>
        </w:rPr>
        <w:t xml:space="preserve"> алуда </w:t>
      </w:r>
      <w:r w:rsidRPr="004117CC">
        <w:rPr>
          <w:rStyle w:val="ezkurwreuab5ozgtqnkl"/>
          <w:rFonts w:ascii="Times New Roman" w:hAnsi="Times New Roman"/>
          <w:sz w:val="28"/>
          <w:szCs w:val="28"/>
          <w:lang w:val="uk-UA"/>
        </w:rPr>
        <w:t>пассивті</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қорғаудың</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нақты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құралдарын</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қолдану</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жетекші</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маңызға</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ие</w:t>
      </w:r>
      <w:r>
        <w:rPr>
          <w:rStyle w:val="ezkurwreuab5ozgtqnkl"/>
          <w:rFonts w:ascii="Times New Roman" w:hAnsi="Times New Roman"/>
          <w:sz w:val="28"/>
          <w:szCs w:val="28"/>
          <w:lang w:val="uk-UA"/>
        </w:rPr>
        <w:t xml:space="preserve"> болатындығы туралы пікірге келген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90-</w:t>
      </w:r>
      <w:r>
        <w:rPr>
          <w:rStyle w:val="ezkurwreuab5ozgtqnkl"/>
          <w:rFonts w:ascii="Times New Roman" w:hAnsi="Times New Roman"/>
          <w:sz w:val="28"/>
          <w:szCs w:val="28"/>
          <w:lang w:val="uk-UA"/>
        </w:rPr>
        <w:t>92].</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4117CC">
        <w:rPr>
          <w:rStyle w:val="ezkurwreuab5ozgtqnkl"/>
          <w:rFonts w:ascii="Times New Roman" w:hAnsi="Times New Roman"/>
          <w:sz w:val="28"/>
          <w:szCs w:val="28"/>
          <w:lang w:val="uk-UA"/>
        </w:rPr>
        <w:t>Н.</w:t>
      </w:r>
      <w:r>
        <w:rPr>
          <w:rStyle w:val="ezkurwreuab5ozgtqnkl"/>
          <w:rFonts w:ascii="Times New Roman" w:hAnsi="Times New Roman"/>
          <w:sz w:val="28"/>
          <w:szCs w:val="28"/>
          <w:lang w:val="uk-UA"/>
        </w:rPr>
        <w:t>А</w:t>
      </w:r>
      <w:r w:rsidRPr="004117CC">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Заманбеков</w:t>
      </w:r>
      <w:r w:rsidRPr="00411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авт. бірге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93, 94</w:t>
      </w:r>
      <w:r>
        <w:rPr>
          <w:rStyle w:val="ezkurwreuab5ozgtqnkl"/>
          <w:rFonts w:ascii="Times New Roman" w:hAnsi="Times New Roman"/>
          <w:sz w:val="28"/>
          <w:szCs w:val="28"/>
          <w:lang w:val="uk-UA"/>
        </w:rPr>
        <w:t xml:space="preserve">] </w:t>
      </w:r>
      <w:r>
        <w:rPr>
          <w:rFonts w:ascii="Times New Roman" w:hAnsi="Times New Roman" w:cs="Times New Roman"/>
          <w:sz w:val="28"/>
          <w:szCs w:val="28"/>
          <w:lang w:val="uk-UA"/>
        </w:rPr>
        <w:t>г</w:t>
      </w:r>
      <w:r w:rsidRPr="004117CC">
        <w:rPr>
          <w:rStyle w:val="ezkurwreuab5ozgtqnkl"/>
          <w:rFonts w:ascii="Times New Roman" w:hAnsi="Times New Roman"/>
          <w:sz w:val="28"/>
          <w:szCs w:val="28"/>
          <w:lang w:val="uk-UA"/>
        </w:rPr>
        <w:t>ипериммунды</w:t>
      </w:r>
      <w:r w:rsidRPr="00411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қан </w:t>
      </w:r>
      <w:r w:rsidRPr="004117CC">
        <w:rPr>
          <w:rStyle w:val="ezkurwreuab5ozgtqnkl"/>
          <w:rFonts w:ascii="Times New Roman" w:hAnsi="Times New Roman"/>
          <w:sz w:val="28"/>
          <w:szCs w:val="28"/>
          <w:lang w:val="uk-UA"/>
        </w:rPr>
        <w:t>сарысуларды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қолдану</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жоғары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профилактикалық</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әсер</w:t>
      </w:r>
      <w:r>
        <w:rPr>
          <w:rStyle w:val="ezkurwreuab5ozgtqnkl"/>
          <w:rFonts w:ascii="Times New Roman" w:hAnsi="Times New Roman"/>
          <w:sz w:val="28"/>
          <w:szCs w:val="28"/>
          <w:lang w:val="uk-UA"/>
        </w:rPr>
        <w:t>ге ие болатындығын көрсетті.</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Олар</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гипериммунды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сарысуларды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қолдану</w:t>
      </w:r>
      <w:r>
        <w:rPr>
          <w:rStyle w:val="ezkurwreuab5ozgtqnkl"/>
          <w:rFonts w:ascii="Times New Roman" w:hAnsi="Times New Roman"/>
          <w:sz w:val="28"/>
          <w:szCs w:val="28"/>
          <w:lang w:val="uk-UA"/>
        </w:rPr>
        <w:t xml:space="preserve"> арқылы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жануарларды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патогендік</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қоздырғыштардан</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уақытша</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қорғауды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қамтамасыз</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ет</w:t>
      </w:r>
      <w:r>
        <w:rPr>
          <w:rStyle w:val="ezkurwreuab5ozgtqnkl"/>
          <w:rFonts w:ascii="Times New Roman" w:hAnsi="Times New Roman"/>
          <w:sz w:val="28"/>
          <w:szCs w:val="28"/>
          <w:lang w:val="uk-UA"/>
        </w:rPr>
        <w:t>уге</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мүмкіндік</w:t>
      </w:r>
      <w:r w:rsidRPr="004117CC">
        <w:rPr>
          <w:rFonts w:ascii="Times New Roman" w:hAnsi="Times New Roman" w:cs="Times New Roman"/>
          <w:sz w:val="28"/>
          <w:szCs w:val="28"/>
          <w:lang w:val="uk-UA"/>
        </w:rPr>
        <w:t xml:space="preserve"> бере</w:t>
      </w:r>
      <w:r>
        <w:rPr>
          <w:rFonts w:ascii="Times New Roman" w:hAnsi="Times New Roman" w:cs="Times New Roman"/>
          <w:sz w:val="28"/>
          <w:szCs w:val="28"/>
          <w:lang w:val="uk-UA"/>
        </w:rPr>
        <w:t>т</w:t>
      </w:r>
      <w:r w:rsidRPr="004117CC">
        <w:rPr>
          <w:rFonts w:ascii="Times New Roman" w:hAnsi="Times New Roman" w:cs="Times New Roman"/>
          <w:sz w:val="28"/>
          <w:szCs w:val="28"/>
          <w:lang w:val="uk-UA"/>
        </w:rPr>
        <w:t>і</w:t>
      </w:r>
      <w:r>
        <w:rPr>
          <w:rFonts w:ascii="Times New Roman" w:hAnsi="Times New Roman" w:cs="Times New Roman"/>
          <w:sz w:val="28"/>
          <w:szCs w:val="28"/>
          <w:lang w:val="uk-UA"/>
        </w:rPr>
        <w:t>ндігін айтты</w:t>
      </w:r>
      <w:r w:rsidRPr="004117CC">
        <w:rPr>
          <w:rStyle w:val="ezkurwreuab5ozgtqnkl"/>
          <w:rFonts w:ascii="Times New Roman" w:hAnsi="Times New Roman"/>
          <w:sz w:val="28"/>
          <w:szCs w:val="28"/>
          <w:lang w:val="uk-UA"/>
        </w:rPr>
        <w:t>.</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Жануарларды</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белсенді</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иммундаудан</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5-8</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күн</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бұрын</w:t>
      </w:r>
      <w:r w:rsidRPr="004117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гипериммундалған қан </w:t>
      </w:r>
      <w:r w:rsidRPr="004117CC">
        <w:rPr>
          <w:rStyle w:val="ezkurwreuab5ozgtqnkl"/>
          <w:rFonts w:ascii="Times New Roman" w:hAnsi="Times New Roman"/>
          <w:sz w:val="28"/>
          <w:szCs w:val="28"/>
          <w:lang w:val="uk-UA"/>
        </w:rPr>
        <w:t>сарысу</w:t>
      </w:r>
      <w:r>
        <w:rPr>
          <w:rStyle w:val="ezkurwreuab5ozgtqnkl"/>
          <w:rFonts w:ascii="Times New Roman" w:hAnsi="Times New Roman"/>
          <w:sz w:val="28"/>
          <w:szCs w:val="28"/>
          <w:lang w:val="uk-UA"/>
        </w:rPr>
        <w:t>ы</w:t>
      </w:r>
      <w:r w:rsidRPr="004117CC">
        <w:rPr>
          <w:rStyle w:val="ezkurwreuab5ozgtqnkl"/>
          <w:rFonts w:ascii="Times New Roman" w:hAnsi="Times New Roman"/>
          <w:sz w:val="28"/>
          <w:szCs w:val="28"/>
          <w:lang w:val="uk-UA"/>
        </w:rPr>
        <w:t>мен</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өңдеу</w:t>
      </w:r>
      <w:r w:rsidR="0039247D">
        <w:rPr>
          <w:rStyle w:val="ezkurwreuab5ozgtqnkl"/>
          <w:rFonts w:ascii="Times New Roman" w:hAnsi="Times New Roman"/>
          <w:sz w:val="28"/>
          <w:szCs w:val="28"/>
          <w:lang w:val="uk-UA"/>
        </w:rPr>
        <w:t xml:space="preserve"> </w:t>
      </w:r>
      <w:r w:rsidRPr="004117CC">
        <w:rPr>
          <w:rFonts w:ascii="Times New Roman" w:hAnsi="Times New Roman" w:cs="Times New Roman"/>
          <w:sz w:val="28"/>
          <w:szCs w:val="28"/>
          <w:lang w:val="uk-UA"/>
        </w:rPr>
        <w:t xml:space="preserve">иммунитеттің </w:t>
      </w:r>
      <w:r w:rsidRPr="004117CC">
        <w:rPr>
          <w:rStyle w:val="ezkurwreuab5ozgtqnkl"/>
          <w:rFonts w:ascii="Times New Roman" w:hAnsi="Times New Roman"/>
          <w:sz w:val="28"/>
          <w:szCs w:val="28"/>
          <w:lang w:val="uk-UA"/>
        </w:rPr>
        <w:t>қалыптасуына</w:t>
      </w:r>
      <w:r w:rsidRPr="004117CC">
        <w:rPr>
          <w:rFonts w:ascii="Times New Roman" w:hAnsi="Times New Roman" w:cs="Times New Roman"/>
          <w:sz w:val="28"/>
          <w:szCs w:val="28"/>
          <w:lang w:val="uk-UA"/>
        </w:rPr>
        <w:t xml:space="preserve"> </w:t>
      </w:r>
      <w:r>
        <w:rPr>
          <w:rFonts w:ascii="Times New Roman" w:hAnsi="Times New Roman" w:cs="Times New Roman"/>
          <w:sz w:val="28"/>
          <w:szCs w:val="28"/>
          <w:lang w:val="uk-UA"/>
        </w:rPr>
        <w:t>айтарлықтай</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әсер</w:t>
      </w:r>
      <w:r w:rsidRPr="004117CC">
        <w:rPr>
          <w:rFonts w:ascii="Times New Roman" w:hAnsi="Times New Roman" w:cs="Times New Roman"/>
          <w:sz w:val="28"/>
          <w:szCs w:val="28"/>
          <w:lang w:val="uk-UA"/>
        </w:rPr>
        <w:t xml:space="preserve"> </w:t>
      </w:r>
      <w:r w:rsidRPr="004117CC">
        <w:rPr>
          <w:rStyle w:val="ezkurwreuab5ozgtqnkl"/>
          <w:rFonts w:ascii="Times New Roman" w:hAnsi="Times New Roman"/>
          <w:sz w:val="28"/>
          <w:szCs w:val="28"/>
          <w:lang w:val="uk-UA"/>
        </w:rPr>
        <w:t>етеді</w:t>
      </w:r>
      <w:r>
        <w:rPr>
          <w:rStyle w:val="ezkurwreuab5ozgtqnkl"/>
          <w:rFonts w:ascii="Times New Roman" w:hAnsi="Times New Roman"/>
          <w:sz w:val="28"/>
          <w:szCs w:val="28"/>
          <w:lang w:val="uk-UA"/>
        </w:rPr>
        <w:t xml:space="preserve"> деген қорытынды жасаған.</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AA6EC5">
        <w:rPr>
          <w:rStyle w:val="ezkurwreuab5ozgtqnkl"/>
          <w:rFonts w:ascii="Times New Roman" w:hAnsi="Times New Roman"/>
          <w:sz w:val="28"/>
          <w:szCs w:val="28"/>
          <w:lang w:val="uk-UA"/>
        </w:rPr>
        <w:t>Гипериммунды</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моно-</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және</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поливалентті</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қан</w:t>
      </w:r>
      <w:r w:rsidRPr="00AA6EC5">
        <w:rPr>
          <w:rFonts w:ascii="Times New Roman" w:hAnsi="Times New Roman" w:cs="Times New Roman"/>
          <w:sz w:val="28"/>
          <w:szCs w:val="28"/>
          <w:lang w:val="uk-UA"/>
        </w:rPr>
        <w:t xml:space="preserve"> сарысуларын </w:t>
      </w:r>
      <w:r w:rsidRPr="00AA6EC5">
        <w:rPr>
          <w:rStyle w:val="ezkurwreuab5ozgtqnkl"/>
          <w:rFonts w:ascii="Times New Roman" w:hAnsi="Times New Roman"/>
          <w:sz w:val="28"/>
          <w:szCs w:val="28"/>
          <w:lang w:val="uk-UA"/>
        </w:rPr>
        <w:t>қолданумен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қатар</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ау</w:t>
      </w:r>
      <w:r>
        <w:rPr>
          <w:rStyle w:val="ezkurwreuab5ozgtqnkl"/>
          <w:rFonts w:ascii="Times New Roman" w:hAnsi="Times New Roman"/>
          <w:sz w:val="28"/>
          <w:szCs w:val="28"/>
          <w:lang w:val="uk-UA"/>
        </w:rPr>
        <w:t>ырып - жазылған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жануарлар</w:t>
      </w:r>
      <w:r>
        <w:rPr>
          <w:rStyle w:val="ezkurwreuab5ozgtqnkl"/>
          <w:rFonts w:ascii="Times New Roman" w:hAnsi="Times New Roman"/>
          <w:sz w:val="28"/>
          <w:szCs w:val="28"/>
          <w:lang w:val="uk-UA"/>
        </w:rPr>
        <w:t>дың қан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сарысулар</w:t>
      </w:r>
      <w:r>
        <w:rPr>
          <w:rStyle w:val="ezkurwreuab5ozgtqnkl"/>
          <w:rFonts w:ascii="Times New Roman" w:hAnsi="Times New Roman"/>
          <w:sz w:val="28"/>
          <w:szCs w:val="28"/>
          <w:lang w:val="uk-UA"/>
        </w:rPr>
        <w:t>ы</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кеңінен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AA6EC5">
        <w:rPr>
          <w:rFonts w:ascii="Times New Roman" w:hAnsi="Times New Roman" w:cs="Times New Roman"/>
          <w:sz w:val="28"/>
          <w:szCs w:val="28"/>
          <w:lang w:val="uk-UA"/>
        </w:rPr>
        <w:t>еконвалесцентт</w:t>
      </w:r>
      <w:r>
        <w:rPr>
          <w:rFonts w:ascii="Times New Roman" w:hAnsi="Times New Roman" w:cs="Times New Roman"/>
          <w:sz w:val="28"/>
          <w:szCs w:val="28"/>
          <w:lang w:val="uk-UA"/>
        </w:rPr>
        <w:t>і қ</w:t>
      </w:r>
      <w:r w:rsidRPr="00AA6EC5">
        <w:rPr>
          <w:rStyle w:val="ezkurwreuab5ozgtqnkl"/>
          <w:rFonts w:ascii="Times New Roman" w:hAnsi="Times New Roman"/>
          <w:sz w:val="28"/>
          <w:szCs w:val="28"/>
          <w:lang w:val="uk-UA"/>
        </w:rPr>
        <w:t>ан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сарысуын</w:t>
      </w:r>
      <w:r>
        <w:rPr>
          <w:rStyle w:val="ezkurwreuab5ozgtqnkl"/>
          <w:rFonts w:ascii="Times New Roman" w:hAnsi="Times New Roman"/>
          <w:sz w:val="28"/>
          <w:szCs w:val="28"/>
          <w:lang w:val="uk-UA"/>
        </w:rPr>
        <w:t xml:space="preserve">ың құрамында </w:t>
      </w:r>
      <w:r w:rsidRPr="00AA6EC5">
        <w:rPr>
          <w:rStyle w:val="ezkurwreuab5ozgtqnkl"/>
          <w:rFonts w:ascii="Times New Roman" w:hAnsi="Times New Roman"/>
          <w:sz w:val="28"/>
          <w:szCs w:val="28"/>
          <w:lang w:val="uk-UA"/>
        </w:rPr>
        <w:t>антиденелер</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спектрі</w:t>
      </w:r>
      <w:r>
        <w:rPr>
          <w:rStyle w:val="ezkurwreuab5ozgtqnkl"/>
          <w:rFonts w:ascii="Times New Roman" w:hAnsi="Times New Roman"/>
          <w:sz w:val="28"/>
          <w:szCs w:val="28"/>
          <w:lang w:val="uk-UA"/>
        </w:rPr>
        <w:t>нің көп</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болуы</w:t>
      </w:r>
      <w:r w:rsidRPr="00AA6EC5">
        <w:rPr>
          <w:rFonts w:ascii="Times New Roman" w:hAnsi="Times New Roman" w:cs="Times New Roman"/>
          <w:sz w:val="28"/>
          <w:szCs w:val="28"/>
          <w:lang w:val="uk-UA"/>
        </w:rPr>
        <w:t xml:space="preserve"> </w:t>
      </w:r>
      <w:r>
        <w:rPr>
          <w:rStyle w:val="ezkurwreuab5ozgtqnkl"/>
          <w:rFonts w:ascii="Times New Roman" w:hAnsi="Times New Roman"/>
          <w:sz w:val="28"/>
          <w:szCs w:val="28"/>
          <w:lang w:val="uk-UA"/>
        </w:rPr>
        <w:t>олард</w:t>
      </w:r>
      <w:r w:rsidRPr="00AA6EC5">
        <w:rPr>
          <w:rStyle w:val="ezkurwreuab5ozgtqnkl"/>
          <w:rFonts w:ascii="Times New Roman" w:hAnsi="Times New Roman"/>
          <w:sz w:val="28"/>
          <w:szCs w:val="28"/>
          <w:lang w:val="uk-UA"/>
        </w:rPr>
        <w:t>ы</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әртүрлі</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қоздырғыштарға</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қарсы</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тиімді</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әрекет</w:t>
      </w:r>
      <w:r>
        <w:rPr>
          <w:rStyle w:val="ezkurwreuab5ozgtqnkl"/>
          <w:rFonts w:ascii="Times New Roman" w:hAnsi="Times New Roman"/>
          <w:sz w:val="28"/>
          <w:szCs w:val="28"/>
          <w:lang w:val="uk-UA"/>
        </w:rPr>
        <w:t xml:space="preserve"> </w:t>
      </w:r>
      <w:r w:rsidR="002046A2">
        <w:rPr>
          <w:rStyle w:val="ezkurwreuab5ozgtqnkl"/>
          <w:rFonts w:ascii="Times New Roman" w:hAnsi="Times New Roman"/>
          <w:sz w:val="28"/>
          <w:szCs w:val="28"/>
          <w:lang w:val="uk-UA"/>
        </w:rPr>
        <w:t xml:space="preserve">көзі </w:t>
      </w:r>
      <w:r>
        <w:rPr>
          <w:rStyle w:val="ezkurwreuab5ozgtqnkl"/>
          <w:rFonts w:ascii="Times New Roman" w:hAnsi="Times New Roman"/>
          <w:sz w:val="28"/>
          <w:szCs w:val="28"/>
          <w:lang w:val="uk-UA"/>
        </w:rPr>
        <w:t>ретінде пайдаланады</w:t>
      </w:r>
      <w:r w:rsidRPr="00AA6EC5">
        <w:rPr>
          <w:rStyle w:val="ezkurwreuab5ozgtqnkl"/>
          <w:rFonts w:ascii="Times New Roman" w:hAnsi="Times New Roman"/>
          <w:sz w:val="28"/>
          <w:szCs w:val="28"/>
          <w:lang w:val="uk-UA"/>
        </w:rPr>
        <w:t>.</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AA6EC5">
        <w:rPr>
          <w:rStyle w:val="ezkurwreuab5ozgtqnkl"/>
          <w:rFonts w:ascii="Times New Roman" w:hAnsi="Times New Roman"/>
          <w:sz w:val="28"/>
          <w:szCs w:val="28"/>
          <w:lang w:val="uk-UA"/>
        </w:rPr>
        <w:t>еконвалесцентті</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қан</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сарысуын</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AA6EC5">
        <w:rPr>
          <w:rFonts w:ascii="Times New Roman" w:hAnsi="Times New Roman" w:cs="Times New Roman"/>
          <w:sz w:val="28"/>
          <w:szCs w:val="28"/>
          <w:lang w:val="uk-UA"/>
        </w:rPr>
        <w:t xml:space="preserve">нтибактериалды </w:t>
      </w:r>
      <w:r w:rsidRPr="00AA6EC5">
        <w:rPr>
          <w:rStyle w:val="ezkurwreuab5ozgtqnkl"/>
          <w:rFonts w:ascii="Times New Roman" w:hAnsi="Times New Roman"/>
          <w:sz w:val="28"/>
          <w:szCs w:val="28"/>
          <w:lang w:val="uk-UA"/>
        </w:rPr>
        <w:t>және</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иммун</w:t>
      </w:r>
      <w:r w:rsidR="002046A2">
        <w:rPr>
          <w:rStyle w:val="ezkurwreuab5ozgtqnkl"/>
          <w:rFonts w:ascii="Times New Roman" w:hAnsi="Times New Roman"/>
          <w:sz w:val="28"/>
          <w:szCs w:val="28"/>
          <w:lang w:val="uk-UA"/>
        </w:rPr>
        <w:t>дық қуаттандырғыш</w:t>
      </w:r>
      <w:r w:rsidRPr="00AA6EC5">
        <w:rPr>
          <w:rFonts w:ascii="Times New Roman" w:hAnsi="Times New Roman" w:cs="Times New Roman"/>
          <w:sz w:val="28"/>
          <w:szCs w:val="28"/>
          <w:lang w:val="uk-UA"/>
        </w:rPr>
        <w:t xml:space="preserve"> </w:t>
      </w:r>
      <w:r w:rsidR="002046A2">
        <w:rPr>
          <w:rFonts w:ascii="Times New Roman" w:hAnsi="Times New Roman" w:cs="Times New Roman"/>
          <w:sz w:val="28"/>
          <w:szCs w:val="28"/>
          <w:lang w:val="uk-UA"/>
        </w:rPr>
        <w:t>з</w:t>
      </w:r>
      <w:r w:rsidRPr="00AA6EC5">
        <w:rPr>
          <w:rStyle w:val="ezkurwreuab5ozgtqnkl"/>
          <w:rFonts w:ascii="Times New Roman" w:hAnsi="Times New Roman"/>
          <w:sz w:val="28"/>
          <w:szCs w:val="28"/>
          <w:lang w:val="uk-UA"/>
        </w:rPr>
        <w:t>аттармен</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кешенді түрде</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қолдану</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олардың </w:t>
      </w:r>
      <w:r w:rsidRPr="00AA6EC5">
        <w:rPr>
          <w:rStyle w:val="ezkurwreuab5ozgtqnkl"/>
          <w:rFonts w:ascii="Times New Roman" w:hAnsi="Times New Roman"/>
          <w:sz w:val="28"/>
          <w:szCs w:val="28"/>
          <w:lang w:val="uk-UA"/>
        </w:rPr>
        <w:t>емдік</w:t>
      </w:r>
      <w:r>
        <w:rPr>
          <w:rStyle w:val="ezkurwreuab5ozgtqnkl"/>
          <w:rFonts w:ascii="Times New Roman" w:hAnsi="Times New Roman"/>
          <w:sz w:val="28"/>
          <w:szCs w:val="28"/>
          <w:lang w:val="uk-UA"/>
        </w:rPr>
        <w:t xml:space="preserve"> және</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профилактикалық</w:t>
      </w:r>
      <w:r w:rsidRPr="00AA6EC5">
        <w:rPr>
          <w:rFonts w:ascii="Times New Roman" w:hAnsi="Times New Roman" w:cs="Times New Roman"/>
          <w:sz w:val="28"/>
          <w:szCs w:val="28"/>
          <w:lang w:val="uk-UA"/>
        </w:rPr>
        <w:t xml:space="preserve"> </w:t>
      </w:r>
      <w:r w:rsidRPr="00AA6EC5">
        <w:rPr>
          <w:rStyle w:val="ezkurwreuab5ozgtqnkl"/>
          <w:rFonts w:ascii="Times New Roman" w:hAnsi="Times New Roman"/>
          <w:sz w:val="28"/>
          <w:szCs w:val="28"/>
          <w:lang w:val="uk-UA"/>
        </w:rPr>
        <w:t>тиімділігін</w:t>
      </w:r>
      <w:r w:rsidRPr="00AA6E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айтарлықтай </w:t>
      </w:r>
      <w:r w:rsidRPr="00AA6EC5">
        <w:rPr>
          <w:rStyle w:val="ezkurwreuab5ozgtqnkl"/>
          <w:rFonts w:ascii="Times New Roman" w:hAnsi="Times New Roman"/>
          <w:sz w:val="28"/>
          <w:szCs w:val="28"/>
          <w:lang w:val="uk-UA"/>
        </w:rPr>
        <w:t>арттыр</w:t>
      </w:r>
      <w:r>
        <w:rPr>
          <w:rStyle w:val="ezkurwreuab5ozgtqnkl"/>
          <w:rFonts w:ascii="Times New Roman" w:hAnsi="Times New Roman"/>
          <w:sz w:val="28"/>
          <w:szCs w:val="28"/>
          <w:lang w:val="uk-UA"/>
        </w:rPr>
        <w:t>а</w:t>
      </w:r>
      <w:r w:rsidRPr="00AA6EC5">
        <w:rPr>
          <w:rStyle w:val="ezkurwreuab5ozgtqnkl"/>
          <w:rFonts w:ascii="Times New Roman" w:hAnsi="Times New Roman"/>
          <w:sz w:val="28"/>
          <w:szCs w:val="28"/>
          <w:lang w:val="uk-UA"/>
        </w:rPr>
        <w:t>ды</w:t>
      </w:r>
      <w:r>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95- 97</w:t>
      </w:r>
      <w:r>
        <w:rPr>
          <w:rStyle w:val="ezkurwreuab5ozgtqnkl"/>
          <w:rFonts w:ascii="Times New Roman" w:hAnsi="Times New Roman"/>
          <w:sz w:val="28"/>
          <w:szCs w:val="28"/>
          <w:lang w:val="uk-UA"/>
        </w:rPr>
        <w:t>]</w:t>
      </w:r>
      <w:r w:rsidRPr="00AA6EC5">
        <w:rPr>
          <w:rStyle w:val="ezkurwreuab5ozgtqnkl"/>
          <w:rFonts w:ascii="Times New Roman" w:hAnsi="Times New Roman"/>
          <w:sz w:val="28"/>
          <w:szCs w:val="28"/>
          <w:lang w:val="uk-UA"/>
        </w:rPr>
        <w:t>.</w:t>
      </w:r>
    </w:p>
    <w:p w:rsidR="00636215" w:rsidRPr="00DA6A7C"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DA6A7C">
        <w:rPr>
          <w:rStyle w:val="ezkurwreuab5ozgtqnkl"/>
          <w:rFonts w:ascii="Times New Roman" w:hAnsi="Times New Roman"/>
          <w:sz w:val="28"/>
          <w:szCs w:val="28"/>
          <w:lang w:val="uk-UA"/>
        </w:rPr>
        <w:t>Гипериммунд</w:t>
      </w:r>
      <w:r>
        <w:rPr>
          <w:rStyle w:val="ezkurwreuab5ozgtqnkl"/>
          <w:rFonts w:ascii="Times New Roman" w:hAnsi="Times New Roman"/>
          <w:sz w:val="28"/>
          <w:szCs w:val="28"/>
          <w:lang w:val="uk-UA"/>
        </w:rPr>
        <w:t>алған қан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сарысу</w:t>
      </w:r>
      <w:r>
        <w:rPr>
          <w:rStyle w:val="ezkurwreuab5ozgtqnkl"/>
          <w:rFonts w:ascii="Times New Roman" w:hAnsi="Times New Roman"/>
          <w:sz w:val="28"/>
          <w:szCs w:val="28"/>
          <w:lang w:val="uk-UA"/>
        </w:rPr>
        <w:t>ларын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антибактериял</w:t>
      </w:r>
      <w:r>
        <w:rPr>
          <w:rStyle w:val="ezkurwreuab5ozgtqnkl"/>
          <w:rFonts w:ascii="Times New Roman" w:hAnsi="Times New Roman"/>
          <w:sz w:val="28"/>
          <w:szCs w:val="28"/>
          <w:lang w:val="uk-UA"/>
        </w:rPr>
        <w:t>ды</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және</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иммуномодуляциялық</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заттарм</w:t>
      </w:r>
      <w:r w:rsidRPr="00DA6A7C">
        <w:rPr>
          <w:rStyle w:val="ezkurwreuab5ozgtqnkl"/>
          <w:rFonts w:ascii="Times New Roman" w:hAnsi="Times New Roman"/>
          <w:sz w:val="28"/>
          <w:szCs w:val="28"/>
          <w:lang w:val="uk-UA"/>
        </w:rPr>
        <w:t>ен</w:t>
      </w:r>
      <w:r w:rsidRPr="00DA6A7C">
        <w:rPr>
          <w:rFonts w:ascii="Times New Roman" w:hAnsi="Times New Roman" w:cs="Times New Roman"/>
          <w:sz w:val="28"/>
          <w:szCs w:val="28"/>
          <w:lang w:val="uk-UA"/>
        </w:rPr>
        <w:t xml:space="preserve"> бірге </w:t>
      </w:r>
      <w:r w:rsidRPr="00DA6A7C">
        <w:rPr>
          <w:rStyle w:val="ezkurwreuab5ozgtqnkl"/>
          <w:rFonts w:ascii="Times New Roman" w:hAnsi="Times New Roman"/>
          <w:sz w:val="28"/>
          <w:szCs w:val="28"/>
          <w:lang w:val="uk-UA"/>
        </w:rPr>
        <w:t>аэрозольді</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түрде </w:t>
      </w:r>
      <w:r w:rsidRPr="00DA6A7C">
        <w:rPr>
          <w:rStyle w:val="ezkurwreuab5ozgtqnkl"/>
          <w:rFonts w:ascii="Times New Roman" w:hAnsi="Times New Roman"/>
          <w:sz w:val="28"/>
          <w:szCs w:val="28"/>
          <w:lang w:val="uk-UA"/>
        </w:rPr>
        <w:t>қолдану</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бастапқы</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төмендеген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иммунологиялық</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көрсеткіштерді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(Т-</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және</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В</w:t>
      </w:r>
      <w:r>
        <w:rPr>
          <w:rFonts w:ascii="Times New Roman" w:hAnsi="Times New Roman" w:cs="Times New Roman"/>
          <w:sz w:val="28"/>
          <w:szCs w:val="28"/>
          <w:lang w:val="uk-UA"/>
        </w:rPr>
        <w:t>-</w:t>
      </w:r>
      <w:r w:rsidRPr="00DA6A7C">
        <w:rPr>
          <w:rStyle w:val="ezkurwreuab5ozgtqnkl"/>
          <w:rFonts w:ascii="Times New Roman" w:hAnsi="Times New Roman"/>
          <w:sz w:val="28"/>
          <w:szCs w:val="28"/>
          <w:lang w:val="uk-UA"/>
        </w:rPr>
        <w:t>лимфоциттер,</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қан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нейтрофилдерінің</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функционалдық</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белсенділігі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rPr>
        <w:t>G</w:t>
      </w:r>
      <w:r w:rsidRPr="00DA6A7C">
        <w:rPr>
          <w:rStyle w:val="ezkurwreuab5ozgtqnkl"/>
          <w:rFonts w:ascii="Times New Roman" w:hAnsi="Times New Roman"/>
          <w:sz w:val="28"/>
          <w:szCs w:val="28"/>
          <w:lang w:val="uk-UA"/>
        </w:rPr>
        <w:t>-</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және</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М</w:t>
      </w:r>
      <w:r>
        <w:rPr>
          <w:rStyle w:val="ezkurwreuab5ozgtqnkl"/>
          <w:rFonts w:ascii="Times New Roman" w:hAnsi="Times New Roman"/>
          <w:sz w:val="28"/>
          <w:szCs w:val="28"/>
          <w:lang w:val="uk-UA"/>
        </w:rPr>
        <w:t>-</w:t>
      </w:r>
      <w:r w:rsidRPr="00DA6A7C">
        <w:rPr>
          <w:rStyle w:val="ezkurwreuab5ozgtqnkl"/>
          <w:rFonts w:ascii="Times New Roman" w:hAnsi="Times New Roman"/>
          <w:sz w:val="28"/>
          <w:szCs w:val="28"/>
          <w:lang w:val="uk-UA"/>
        </w:rPr>
        <w:t>класт</w:t>
      </w:r>
      <w:r>
        <w:rPr>
          <w:rStyle w:val="ezkurwreuab5ozgtqnkl"/>
          <w:rFonts w:ascii="Times New Roman" w:hAnsi="Times New Roman"/>
          <w:sz w:val="28"/>
          <w:szCs w:val="28"/>
          <w:lang w:val="uk-UA"/>
        </w:rPr>
        <w:t>арындағ</w:t>
      </w:r>
      <w:r w:rsidRPr="00DA6A7C">
        <w:rPr>
          <w:rStyle w:val="ezkurwreuab5ozgtqnkl"/>
          <w:rFonts w:ascii="Times New Roman" w:hAnsi="Times New Roman"/>
          <w:sz w:val="28"/>
          <w:szCs w:val="28"/>
          <w:lang w:val="uk-UA"/>
        </w:rPr>
        <w:t>ы</w:t>
      </w:r>
      <w:r w:rsidRPr="00DA6A7C">
        <w:rPr>
          <w:rFonts w:ascii="Times New Roman" w:hAnsi="Times New Roman" w:cs="Times New Roman"/>
          <w:sz w:val="28"/>
          <w:szCs w:val="28"/>
          <w:lang w:val="uk-UA"/>
        </w:rPr>
        <w:t xml:space="preserve"> иммуноглобулиндер,</w:t>
      </w:r>
      <w:r w:rsidR="001C44D0">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қан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сарысуының</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лизоцимдік</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белсенділігі)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жоғарыла</w:t>
      </w:r>
      <w:r>
        <w:rPr>
          <w:rStyle w:val="ezkurwreuab5ozgtqnkl"/>
          <w:rFonts w:ascii="Times New Roman" w:hAnsi="Times New Roman"/>
          <w:sz w:val="28"/>
          <w:szCs w:val="28"/>
          <w:lang w:val="uk-UA"/>
        </w:rPr>
        <w:t>тады</w:t>
      </w:r>
      <w:r w:rsidRPr="00DA6A7C">
        <w:rPr>
          <w:rFonts w:ascii="Times New Roman" w:hAnsi="Times New Roman" w:cs="Times New Roman"/>
          <w:sz w:val="28"/>
          <w:szCs w:val="28"/>
          <w:lang w:val="uk-UA"/>
        </w:rPr>
        <w:t xml:space="preserve">, мал шаруашылығы </w:t>
      </w:r>
      <w:r>
        <w:rPr>
          <w:rFonts w:ascii="Times New Roman" w:hAnsi="Times New Roman" w:cs="Times New Roman"/>
          <w:sz w:val="28"/>
          <w:szCs w:val="28"/>
          <w:lang w:val="uk-UA"/>
        </w:rPr>
        <w:t>қора</w:t>
      </w:r>
      <w:r w:rsidRPr="00DA6A7C">
        <w:rPr>
          <w:rFonts w:ascii="Times New Roman" w:hAnsi="Times New Roman" w:cs="Times New Roman"/>
          <w:sz w:val="28"/>
          <w:szCs w:val="28"/>
          <w:lang w:val="uk-UA"/>
        </w:rPr>
        <w:t>-</w:t>
      </w:r>
      <w:r w:rsidRPr="00DA6A7C">
        <w:rPr>
          <w:rStyle w:val="ezkurwreuab5ozgtqnkl"/>
          <w:rFonts w:ascii="Times New Roman" w:hAnsi="Times New Roman"/>
          <w:sz w:val="28"/>
          <w:szCs w:val="28"/>
          <w:lang w:val="uk-UA"/>
        </w:rPr>
        <w:t>жайлары</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ауасының</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бактериялық</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ластануын</w:t>
      </w:r>
      <w:r w:rsidRPr="00DA6A7C">
        <w:rPr>
          <w:rFonts w:ascii="Times New Roman" w:hAnsi="Times New Roman" w:cs="Times New Roman"/>
          <w:sz w:val="28"/>
          <w:szCs w:val="28"/>
          <w:lang w:val="uk-UA"/>
        </w:rPr>
        <w:t xml:space="preserve"> айтарлықтай </w:t>
      </w:r>
      <w:r w:rsidRPr="00DA6A7C">
        <w:rPr>
          <w:rStyle w:val="ezkurwreuab5ozgtqnkl"/>
          <w:rFonts w:ascii="Times New Roman" w:hAnsi="Times New Roman"/>
          <w:sz w:val="28"/>
          <w:szCs w:val="28"/>
          <w:lang w:val="uk-UA"/>
        </w:rPr>
        <w:t>төменде</w:t>
      </w:r>
      <w:r>
        <w:rPr>
          <w:rStyle w:val="ezkurwreuab5ozgtqnkl"/>
          <w:rFonts w:ascii="Times New Roman" w:hAnsi="Times New Roman"/>
          <w:sz w:val="28"/>
          <w:szCs w:val="28"/>
          <w:lang w:val="uk-UA"/>
        </w:rPr>
        <w:t>т</w:t>
      </w:r>
      <w:r w:rsidRPr="00DA6A7C">
        <w:rPr>
          <w:rStyle w:val="ezkurwreuab5ozgtqnkl"/>
          <w:rFonts w:ascii="Times New Roman" w:hAnsi="Times New Roman"/>
          <w:sz w:val="28"/>
          <w:szCs w:val="28"/>
          <w:lang w:val="uk-UA"/>
        </w:rPr>
        <w:t>і</w:t>
      </w:r>
      <w:r>
        <w:rPr>
          <w:rStyle w:val="ezkurwreuab5ozgtqnkl"/>
          <w:rFonts w:ascii="Times New Roman" w:hAnsi="Times New Roman"/>
          <w:sz w:val="28"/>
          <w:szCs w:val="28"/>
          <w:lang w:val="uk-UA"/>
        </w:rPr>
        <w:t>п</w:t>
      </w:r>
      <w:r w:rsidRPr="00DA6A7C">
        <w:rPr>
          <w:rStyle w:val="ezkurwreuab5ozgtqnkl"/>
          <w:rFonts w:ascii="Times New Roman" w:hAnsi="Times New Roman"/>
          <w:sz w:val="28"/>
          <w:szCs w:val="28"/>
          <w:lang w:val="uk-UA"/>
        </w:rPr>
        <w:t>,</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 </w:t>
      </w:r>
      <w:r w:rsidRPr="00DA6A7C">
        <w:rPr>
          <w:rStyle w:val="ezkurwreuab5ozgtqnkl"/>
          <w:rFonts w:ascii="Times New Roman" w:hAnsi="Times New Roman"/>
          <w:sz w:val="28"/>
          <w:szCs w:val="28"/>
          <w:lang w:val="uk-UA"/>
        </w:rPr>
        <w:t>бұл</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өз кезегінде </w:t>
      </w:r>
      <w:r w:rsidRPr="00DA6A7C">
        <w:rPr>
          <w:rStyle w:val="ezkurwreuab5ozgtqnkl"/>
          <w:rFonts w:ascii="Times New Roman" w:hAnsi="Times New Roman"/>
          <w:sz w:val="28"/>
          <w:szCs w:val="28"/>
          <w:lang w:val="uk-UA"/>
        </w:rPr>
        <w:t>профилактикалық</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lastRenderedPageBreak/>
        <w:t>тиімділікті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қамтамасыз</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етеді</w:t>
      </w:r>
      <w:r w:rsidRPr="00DA6A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және </w:t>
      </w:r>
      <w:r w:rsidRPr="00DA6A7C">
        <w:rPr>
          <w:rStyle w:val="ezkurwreuab5ozgtqnkl"/>
          <w:rFonts w:ascii="Times New Roman" w:hAnsi="Times New Roman"/>
          <w:sz w:val="28"/>
          <w:szCs w:val="28"/>
          <w:lang w:val="uk-UA"/>
        </w:rPr>
        <w:t>98,7%</w:t>
      </w:r>
      <w:r w:rsidRPr="00DA6A7C">
        <w:rPr>
          <w:rFonts w:ascii="Times New Roman" w:hAnsi="Times New Roman" w:cs="Times New Roman"/>
          <w:sz w:val="28"/>
          <w:szCs w:val="28"/>
          <w:lang w:val="uk-UA"/>
        </w:rPr>
        <w:t>-</w:t>
      </w:r>
      <w:r w:rsidRPr="00DA6A7C">
        <w:rPr>
          <w:rStyle w:val="ezkurwreuab5ozgtqnkl"/>
          <w:rFonts w:ascii="Times New Roman" w:hAnsi="Times New Roman"/>
          <w:sz w:val="28"/>
          <w:szCs w:val="28"/>
          <w:lang w:val="uk-UA"/>
        </w:rPr>
        <w:t>100%</w:t>
      </w:r>
      <w:r w:rsidR="001C44D0">
        <w:rPr>
          <w:rFonts w:ascii="Times New Roman" w:hAnsi="Times New Roman" w:cs="Times New Roman"/>
          <w:sz w:val="28"/>
          <w:szCs w:val="28"/>
          <w:lang w:val="uk-UA"/>
        </w:rPr>
        <w:t>-</w:t>
      </w:r>
      <w:r>
        <w:rPr>
          <w:rFonts w:ascii="Times New Roman" w:hAnsi="Times New Roman" w:cs="Times New Roman"/>
          <w:sz w:val="28"/>
          <w:szCs w:val="28"/>
          <w:lang w:val="uk-UA"/>
        </w:rPr>
        <w:t>ға дейін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жаппай</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респираторлық</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аурулард</w:t>
      </w:r>
      <w:r>
        <w:rPr>
          <w:rStyle w:val="ezkurwreuab5ozgtqnkl"/>
          <w:rFonts w:ascii="Times New Roman" w:hAnsi="Times New Roman"/>
          <w:sz w:val="28"/>
          <w:szCs w:val="28"/>
          <w:lang w:val="uk-UA"/>
        </w:rPr>
        <w:t>ан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сақта</w:t>
      </w:r>
      <w:r w:rsidR="001C44D0">
        <w:rPr>
          <w:rStyle w:val="ezkurwreuab5ozgtqnkl"/>
          <w:rFonts w:ascii="Times New Roman" w:hAnsi="Times New Roman"/>
          <w:sz w:val="28"/>
          <w:szCs w:val="28"/>
          <w:lang w:val="uk-UA"/>
        </w:rPr>
        <w:t>н</w:t>
      </w:r>
      <w:r w:rsidRPr="00DA6A7C">
        <w:rPr>
          <w:rStyle w:val="ezkurwreuab5ozgtqnkl"/>
          <w:rFonts w:ascii="Times New Roman" w:hAnsi="Times New Roman"/>
          <w:sz w:val="28"/>
          <w:szCs w:val="28"/>
          <w:lang w:val="uk-UA"/>
        </w:rPr>
        <w:t>у</w:t>
      </w:r>
      <w:r>
        <w:rPr>
          <w:rStyle w:val="ezkurwreuab5ozgtqnkl"/>
          <w:rFonts w:ascii="Times New Roman" w:hAnsi="Times New Roman"/>
          <w:sz w:val="28"/>
          <w:szCs w:val="28"/>
          <w:lang w:val="uk-UA"/>
        </w:rPr>
        <w:t>ды</w:t>
      </w:r>
      <w:r w:rsidR="001C44D0">
        <w:rPr>
          <w:rStyle w:val="ezkurwreuab5ozgtqnkl"/>
          <w:rFonts w:ascii="Times New Roman" w:hAnsi="Times New Roman"/>
          <w:sz w:val="28"/>
          <w:szCs w:val="28"/>
          <w:lang w:val="uk-UA"/>
        </w:rPr>
        <w:t xml:space="preserve"> </w:t>
      </w:r>
      <w:r>
        <w:rPr>
          <w:rStyle w:val="ezkurwreuab5ozgtqnkl"/>
          <w:rFonts w:ascii="Times New Roman" w:hAnsi="Times New Roman"/>
          <w:sz w:val="28"/>
          <w:szCs w:val="28"/>
          <w:lang w:val="uk-UA"/>
        </w:rPr>
        <w:t>қамтамасыз ете отырып,</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тірі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салмақтың</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өсуі</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аналогпен</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салыстырғанда</w:t>
      </w:r>
      <w:r w:rsidRPr="00DA6A7C">
        <w:rPr>
          <w:rFonts w:ascii="Times New Roman" w:hAnsi="Times New Roman" w:cs="Times New Roman"/>
          <w:sz w:val="28"/>
          <w:szCs w:val="28"/>
          <w:lang w:val="uk-UA"/>
        </w:rPr>
        <w:t xml:space="preserve"> </w:t>
      </w:r>
      <w:r w:rsidRPr="00DA6A7C">
        <w:rPr>
          <w:rStyle w:val="ezkurwreuab5ozgtqnkl"/>
          <w:rFonts w:ascii="Times New Roman" w:hAnsi="Times New Roman"/>
          <w:sz w:val="28"/>
          <w:szCs w:val="28"/>
          <w:lang w:val="uk-UA"/>
        </w:rPr>
        <w:t>36%</w:t>
      </w:r>
      <w:r w:rsidRPr="00DA6A7C">
        <w:rPr>
          <w:rFonts w:ascii="Times New Roman" w:hAnsi="Times New Roman" w:cs="Times New Roman"/>
          <w:sz w:val="28"/>
          <w:szCs w:val="28"/>
          <w:lang w:val="uk-UA"/>
        </w:rPr>
        <w:t xml:space="preserve"> - </w:t>
      </w:r>
      <w:r w:rsidRPr="00DA6A7C">
        <w:rPr>
          <w:rStyle w:val="ezkurwreuab5ozgtqnkl"/>
          <w:rFonts w:ascii="Times New Roman" w:hAnsi="Times New Roman"/>
          <w:sz w:val="28"/>
          <w:szCs w:val="28"/>
          <w:lang w:val="uk-UA"/>
        </w:rPr>
        <w:t>ға</w:t>
      </w:r>
      <w:r w:rsidRPr="00DA6A7C">
        <w:rPr>
          <w:rFonts w:ascii="Times New Roman" w:hAnsi="Times New Roman" w:cs="Times New Roman"/>
          <w:sz w:val="28"/>
          <w:szCs w:val="28"/>
          <w:lang w:val="uk-UA"/>
        </w:rPr>
        <w:t xml:space="preserve"> арт</w:t>
      </w:r>
      <w:r>
        <w:rPr>
          <w:rFonts w:ascii="Times New Roman" w:hAnsi="Times New Roman" w:cs="Times New Roman"/>
          <w:sz w:val="28"/>
          <w:szCs w:val="28"/>
          <w:lang w:val="uk-UA"/>
        </w:rPr>
        <w:t>т</w:t>
      </w:r>
      <w:r w:rsidRPr="00DA6A7C">
        <w:rPr>
          <w:rFonts w:ascii="Times New Roman" w:hAnsi="Times New Roman" w:cs="Times New Roman"/>
          <w:sz w:val="28"/>
          <w:szCs w:val="28"/>
          <w:lang w:val="uk-UA"/>
        </w:rPr>
        <w:t>ы</w:t>
      </w:r>
      <w:r>
        <w:rPr>
          <w:rFonts w:ascii="Times New Roman" w:hAnsi="Times New Roman" w:cs="Times New Roman"/>
          <w:sz w:val="28"/>
          <w:szCs w:val="28"/>
          <w:lang w:val="uk-UA"/>
        </w:rPr>
        <w:t>рады</w:t>
      </w:r>
      <w:r w:rsidRPr="00DA6A7C">
        <w:rPr>
          <w:rStyle w:val="ezkurwreuab5ozgtqnkl"/>
          <w:rFonts w:ascii="Times New Roman" w:hAnsi="Times New Roman"/>
          <w:sz w:val="28"/>
          <w:szCs w:val="28"/>
          <w:lang w:val="uk-UA"/>
        </w:rPr>
        <w:t>.</w:t>
      </w:r>
    </w:p>
    <w:p w:rsidR="00636215" w:rsidRDefault="00636215" w:rsidP="00572CAC">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4A3E2D">
        <w:rPr>
          <w:rStyle w:val="ezkurwreuab5ozgtqnkl"/>
          <w:rFonts w:ascii="Times New Roman" w:hAnsi="Times New Roman"/>
          <w:sz w:val="28"/>
          <w:szCs w:val="28"/>
          <w:lang w:val="uk-UA"/>
        </w:rPr>
        <w:t>Белсенді</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иммунитет</w:t>
      </w:r>
      <w:r>
        <w:rPr>
          <w:rStyle w:val="ezkurwreuab5ozgtqnkl"/>
          <w:rFonts w:ascii="Times New Roman" w:hAnsi="Times New Roman"/>
          <w:sz w:val="28"/>
          <w:szCs w:val="28"/>
          <w:lang w:val="uk-UA"/>
        </w:rPr>
        <w:t>ке қол жеткізу үшін</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тірі</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және</w:t>
      </w:r>
      <w:r w:rsidRPr="004A3E2D">
        <w:rPr>
          <w:rFonts w:ascii="Times New Roman" w:hAnsi="Times New Roman" w:cs="Times New Roman"/>
          <w:sz w:val="28"/>
          <w:szCs w:val="28"/>
          <w:lang w:val="uk-UA"/>
        </w:rPr>
        <w:t xml:space="preserve"> белсенді емес </w:t>
      </w:r>
      <w:r w:rsidRPr="004A3E2D">
        <w:rPr>
          <w:rStyle w:val="ezkurwreuab5ozgtqnkl"/>
          <w:rFonts w:ascii="Times New Roman" w:hAnsi="Times New Roman"/>
          <w:sz w:val="28"/>
          <w:szCs w:val="28"/>
          <w:lang w:val="uk-UA"/>
        </w:rPr>
        <w:t>вакциналар кеңінен</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қолданыл</w:t>
      </w:r>
      <w:r>
        <w:rPr>
          <w:rStyle w:val="ezkurwreuab5ozgtqnkl"/>
          <w:rFonts w:ascii="Times New Roman" w:hAnsi="Times New Roman"/>
          <w:sz w:val="28"/>
          <w:szCs w:val="28"/>
          <w:lang w:val="uk-UA"/>
        </w:rPr>
        <w:t>а</w:t>
      </w:r>
      <w:r w:rsidRPr="004A3E2D">
        <w:rPr>
          <w:rStyle w:val="ezkurwreuab5ozgtqnkl"/>
          <w:rFonts w:ascii="Times New Roman" w:hAnsi="Times New Roman"/>
          <w:sz w:val="28"/>
          <w:szCs w:val="28"/>
          <w:lang w:val="uk-UA"/>
        </w:rPr>
        <w:t>ды,</w:t>
      </w:r>
      <w:r w:rsidRPr="004A3E2D">
        <w:rPr>
          <w:rFonts w:ascii="Times New Roman" w:hAnsi="Times New Roman" w:cs="Times New Roman"/>
          <w:sz w:val="28"/>
          <w:szCs w:val="28"/>
          <w:lang w:val="uk-UA"/>
        </w:rPr>
        <w:t xml:space="preserve"> бұл </w:t>
      </w:r>
      <w:r w:rsidRPr="004A3E2D">
        <w:rPr>
          <w:rStyle w:val="ezkurwreuab5ozgtqnkl"/>
          <w:rFonts w:ascii="Times New Roman" w:hAnsi="Times New Roman"/>
          <w:sz w:val="28"/>
          <w:szCs w:val="28"/>
          <w:lang w:val="uk-UA"/>
        </w:rPr>
        <w:t>туралы</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көптеген</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зерттеушілер</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хабарлайды</w:t>
      </w:r>
      <w:r w:rsidR="00301016">
        <w:rPr>
          <w:rStyle w:val="ezkurwreuab5ozgtqnkl"/>
          <w:rFonts w:ascii="Times New Roman" w:hAnsi="Times New Roman"/>
          <w:sz w:val="28"/>
          <w:szCs w:val="28"/>
          <w:lang w:val="uk-UA"/>
        </w:rPr>
        <w:t>.</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Олардың</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ішінде</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парагрипп-3</w:t>
      </w:r>
      <w:r w:rsidRPr="004A3E2D">
        <w:rPr>
          <w:rFonts w:ascii="Times New Roman" w:hAnsi="Times New Roman" w:cs="Times New Roman"/>
          <w:sz w:val="28"/>
          <w:szCs w:val="28"/>
          <w:lang w:val="uk-UA"/>
        </w:rPr>
        <w:t xml:space="preserve"> </w:t>
      </w:r>
      <w:r w:rsidR="00572CAC">
        <w:rPr>
          <w:rFonts w:ascii="Times New Roman" w:hAnsi="Times New Roman" w:cs="Times New Roman"/>
          <w:sz w:val="28"/>
          <w:szCs w:val="28"/>
          <w:lang w:val="kk-KZ"/>
        </w:rPr>
        <w:t>п</w:t>
      </w:r>
      <w:r w:rsidRPr="004A3E2D">
        <w:rPr>
          <w:rStyle w:val="ezkurwreuab5ozgtqnkl"/>
          <w:rFonts w:ascii="Times New Roman" w:hAnsi="Times New Roman"/>
          <w:sz w:val="28"/>
          <w:szCs w:val="28"/>
          <w:lang w:val="uk-UA"/>
        </w:rPr>
        <w:t>е</w:t>
      </w:r>
      <w:r w:rsidR="00572CAC">
        <w:rPr>
          <w:rStyle w:val="ezkurwreuab5ozgtqnkl"/>
          <w:rFonts w:ascii="Times New Roman" w:hAnsi="Times New Roman"/>
          <w:sz w:val="28"/>
          <w:szCs w:val="28"/>
          <w:lang w:val="uk-UA"/>
        </w:rPr>
        <w:t>н</w:t>
      </w:r>
      <w:r w:rsidRPr="004A3E2D">
        <w:rPr>
          <w:rFonts w:ascii="Times New Roman" w:hAnsi="Times New Roman" w:cs="Times New Roman"/>
          <w:sz w:val="28"/>
          <w:szCs w:val="28"/>
          <w:lang w:val="uk-UA"/>
        </w:rPr>
        <w:t xml:space="preserve"> </w:t>
      </w:r>
      <w:r w:rsidR="00572CAC">
        <w:rPr>
          <w:rFonts w:ascii="Times New Roman" w:hAnsi="Times New Roman" w:cs="Times New Roman"/>
          <w:sz w:val="28"/>
          <w:szCs w:val="28"/>
          <w:lang w:val="uk-UA"/>
        </w:rPr>
        <w:t xml:space="preserve">індетті </w:t>
      </w:r>
      <w:r w:rsidRPr="004A3E2D">
        <w:rPr>
          <w:rStyle w:val="ezkurwreuab5ozgtqnkl"/>
          <w:rFonts w:ascii="Times New Roman" w:hAnsi="Times New Roman"/>
          <w:sz w:val="28"/>
          <w:szCs w:val="28"/>
          <w:lang w:val="uk-UA"/>
        </w:rPr>
        <w:t>ринотрахеитке</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Бивак</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вакцинасы</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парагрипп-3</w:t>
      </w:r>
      <w:r w:rsidRPr="004A3E2D">
        <w:rPr>
          <w:rFonts w:ascii="Times New Roman" w:hAnsi="Times New Roman" w:cs="Times New Roman"/>
          <w:sz w:val="28"/>
          <w:szCs w:val="28"/>
          <w:lang w:val="uk-UA"/>
        </w:rPr>
        <w:t xml:space="preserve"> қарсы Тривак </w:t>
      </w:r>
      <w:r>
        <w:rPr>
          <w:rFonts w:ascii="Times New Roman" w:hAnsi="Times New Roman" w:cs="Times New Roman"/>
          <w:sz w:val="28"/>
          <w:szCs w:val="28"/>
          <w:lang w:val="uk-UA"/>
        </w:rPr>
        <w:t>вак</w:t>
      </w:r>
      <w:r w:rsidRPr="004A3E2D">
        <w:rPr>
          <w:rStyle w:val="ezkurwreuab5ozgtqnkl"/>
          <w:rFonts w:ascii="Times New Roman" w:hAnsi="Times New Roman"/>
          <w:sz w:val="28"/>
          <w:szCs w:val="28"/>
          <w:lang w:val="uk-UA"/>
        </w:rPr>
        <w:t>цинасы,</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жұқпалы</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ринотрахеит</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және</w:t>
      </w:r>
      <w:r w:rsidRPr="004A3E2D">
        <w:rPr>
          <w:rFonts w:ascii="Times New Roman" w:hAnsi="Times New Roman" w:cs="Times New Roman"/>
          <w:sz w:val="28"/>
          <w:szCs w:val="28"/>
          <w:lang w:val="uk-UA"/>
        </w:rPr>
        <w:t xml:space="preserve"> шырышты </w:t>
      </w:r>
      <w:r w:rsidRPr="004A3E2D">
        <w:rPr>
          <w:rStyle w:val="ezkurwreuab5ozgtqnkl"/>
          <w:rFonts w:ascii="Times New Roman" w:hAnsi="Times New Roman"/>
          <w:sz w:val="28"/>
          <w:szCs w:val="28"/>
          <w:lang w:val="uk-UA"/>
        </w:rPr>
        <w:t>вирустық</w:t>
      </w:r>
      <w:r w:rsidRPr="004A3E2D">
        <w:rPr>
          <w:rFonts w:ascii="Times New Roman" w:hAnsi="Times New Roman" w:cs="Times New Roman"/>
          <w:sz w:val="28"/>
          <w:szCs w:val="28"/>
          <w:lang w:val="uk-UA"/>
        </w:rPr>
        <w:t xml:space="preserve"> </w:t>
      </w:r>
      <w:r w:rsidRPr="004A3E2D">
        <w:rPr>
          <w:rStyle w:val="ezkurwreuab5ozgtqnkl"/>
          <w:rFonts w:ascii="Times New Roman" w:hAnsi="Times New Roman"/>
          <w:sz w:val="28"/>
          <w:szCs w:val="28"/>
          <w:lang w:val="uk-UA"/>
        </w:rPr>
        <w:t>диарея</w:t>
      </w:r>
      <w:r>
        <w:rPr>
          <w:rStyle w:val="ezkurwreuab5ozgtqnkl"/>
          <w:rFonts w:ascii="Times New Roman" w:hAnsi="Times New Roman"/>
          <w:sz w:val="28"/>
          <w:szCs w:val="28"/>
          <w:lang w:val="uk-UA"/>
        </w:rPr>
        <w:t>ға</w:t>
      </w:r>
      <w:r w:rsidRPr="004A3E2D">
        <w:rPr>
          <w:rFonts w:ascii="Times New Roman" w:hAnsi="Times New Roman" w:cs="Times New Roman"/>
          <w:sz w:val="28"/>
          <w:szCs w:val="28"/>
          <w:lang w:val="uk-UA"/>
        </w:rPr>
        <w:t xml:space="preserve"> Комбовак </w:t>
      </w:r>
      <w:r w:rsidRPr="004A3E2D">
        <w:rPr>
          <w:rStyle w:val="ezkurwreuab5ozgtqnkl"/>
          <w:rFonts w:ascii="Times New Roman" w:hAnsi="Times New Roman"/>
          <w:sz w:val="28"/>
          <w:szCs w:val="28"/>
          <w:lang w:val="uk-UA"/>
        </w:rPr>
        <w:t>вакцинасы</w:t>
      </w:r>
      <w:r>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98-101</w:t>
      </w:r>
      <w:r>
        <w:rPr>
          <w:rStyle w:val="ezkurwreuab5ozgtqnkl"/>
          <w:rFonts w:ascii="Times New Roman" w:hAnsi="Times New Roman"/>
          <w:sz w:val="28"/>
          <w:szCs w:val="28"/>
          <w:lang w:val="uk-UA"/>
        </w:rPr>
        <w:t>].</w:t>
      </w:r>
    </w:p>
    <w:p w:rsidR="00636215" w:rsidRPr="00982DB7" w:rsidRDefault="00636215" w:rsidP="00383651">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Pr="00982DB7">
        <w:rPr>
          <w:rStyle w:val="ezkurwreuab5ozgtqnkl"/>
          <w:rFonts w:ascii="Times New Roman" w:hAnsi="Times New Roman"/>
          <w:sz w:val="28"/>
          <w:szCs w:val="28"/>
          <w:lang w:val="uk-UA"/>
        </w:rPr>
        <w:t>Алайда,</w:t>
      </w:r>
      <w:r w:rsidRPr="00982DB7">
        <w:rPr>
          <w:rFonts w:ascii="Times New Roman" w:hAnsi="Times New Roman" w:cs="Times New Roman"/>
          <w:sz w:val="28"/>
          <w:szCs w:val="28"/>
          <w:lang w:val="uk-UA"/>
        </w:rPr>
        <w:t xml:space="preserve"> бірқатар зерттеушілердің </w:t>
      </w:r>
      <w:r w:rsidRPr="00982DB7">
        <w:rPr>
          <w:rStyle w:val="ezkurwreuab5ozgtqnkl"/>
          <w:rFonts w:ascii="Times New Roman" w:hAnsi="Times New Roman"/>
          <w:sz w:val="28"/>
          <w:szCs w:val="28"/>
          <w:lang w:val="uk-UA"/>
        </w:rPr>
        <w:t>пікірінше</w:t>
      </w:r>
      <w:r w:rsidRPr="00982DB7">
        <w:rPr>
          <w:rFonts w:ascii="Times New Roman" w:hAnsi="Times New Roman" w:cs="Times New Roman"/>
          <w:sz w:val="28"/>
          <w:szCs w:val="28"/>
          <w:lang w:val="uk-UA"/>
        </w:rPr>
        <w:t xml:space="preserve">, төлдердің </w:t>
      </w:r>
      <w:r w:rsidRPr="00982DB7">
        <w:rPr>
          <w:rStyle w:val="ezkurwreuab5ozgtqnkl"/>
          <w:rFonts w:ascii="Times New Roman" w:hAnsi="Times New Roman"/>
          <w:sz w:val="28"/>
          <w:szCs w:val="28"/>
          <w:lang w:val="uk-UA"/>
        </w:rPr>
        <w:t>тыныс</w:t>
      </w:r>
      <w:r w:rsidRPr="00982DB7">
        <w:rPr>
          <w:rFonts w:ascii="Times New Roman" w:hAnsi="Times New Roman" w:cs="Times New Roman"/>
          <w:sz w:val="28"/>
          <w:szCs w:val="28"/>
          <w:lang w:val="uk-UA"/>
        </w:rPr>
        <w:t xml:space="preserve"> алу жүйесі </w:t>
      </w:r>
      <w:r w:rsidRPr="00982DB7">
        <w:rPr>
          <w:rStyle w:val="ezkurwreuab5ozgtqnkl"/>
          <w:rFonts w:ascii="Times New Roman" w:hAnsi="Times New Roman"/>
          <w:sz w:val="28"/>
          <w:szCs w:val="28"/>
          <w:lang w:val="uk-UA"/>
        </w:rPr>
        <w:t>ауруларының</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күрделі</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этиологиялық</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құрылымына</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байланысты</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вакциналарды</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қолдану</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әрқашан</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сенімді</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қорғауды</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қамтамасыз</w:t>
      </w:r>
      <w:r w:rsidRPr="00982DB7">
        <w:rPr>
          <w:rFonts w:ascii="Times New Roman" w:hAnsi="Times New Roman" w:cs="Times New Roman"/>
          <w:sz w:val="28"/>
          <w:szCs w:val="28"/>
          <w:lang w:val="uk-UA"/>
        </w:rPr>
        <w:t xml:space="preserve"> ете бермейді</w:t>
      </w:r>
      <w:r w:rsidRPr="00982DB7">
        <w:rPr>
          <w:rStyle w:val="ezkurwreuab5ozgtqnkl"/>
          <w:rFonts w:ascii="Times New Roman" w:hAnsi="Times New Roman"/>
          <w:sz w:val="28"/>
          <w:szCs w:val="28"/>
          <w:lang w:val="uk-UA"/>
        </w:rPr>
        <w:t>.</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Сондықтан</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вакциналардың</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антигендік</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белсенділігін</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арттыру</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мақсатында</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қазіргі</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уақытта</w:t>
      </w:r>
      <w:r w:rsidRPr="00982DB7">
        <w:rPr>
          <w:rFonts w:ascii="Times New Roman" w:hAnsi="Times New Roman" w:cs="Times New Roman"/>
          <w:sz w:val="28"/>
          <w:szCs w:val="28"/>
          <w:lang w:val="uk-UA"/>
        </w:rPr>
        <w:t xml:space="preserve"> жануарлар ағзасындағы </w:t>
      </w:r>
      <w:r w:rsidRPr="00982DB7">
        <w:rPr>
          <w:rStyle w:val="ezkurwreuab5ozgtqnkl"/>
          <w:rFonts w:ascii="Times New Roman" w:hAnsi="Times New Roman"/>
          <w:sz w:val="28"/>
          <w:szCs w:val="28"/>
          <w:lang w:val="uk-UA"/>
        </w:rPr>
        <w:t>спецификалық</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антиденелер</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деңгейінің</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жоғарылауын</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қамтамасыз</w:t>
      </w:r>
      <w:r w:rsidRPr="00982DB7">
        <w:rPr>
          <w:rFonts w:ascii="Times New Roman" w:hAnsi="Times New Roman" w:cs="Times New Roman"/>
          <w:sz w:val="28"/>
          <w:szCs w:val="28"/>
          <w:lang w:val="uk-UA"/>
        </w:rPr>
        <w:t xml:space="preserve"> ететін </w:t>
      </w:r>
      <w:r w:rsidRPr="00982DB7">
        <w:rPr>
          <w:rStyle w:val="ezkurwreuab5ozgtqnkl"/>
          <w:rFonts w:ascii="Times New Roman" w:hAnsi="Times New Roman"/>
          <w:sz w:val="28"/>
          <w:szCs w:val="28"/>
          <w:lang w:val="uk-UA"/>
        </w:rPr>
        <w:t>әртүрлі</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иммун</w:t>
      </w:r>
      <w:r w:rsidR="00CE7451" w:rsidRPr="00982DB7">
        <w:rPr>
          <w:rStyle w:val="ezkurwreuab5ozgtqnkl"/>
          <w:rFonts w:ascii="Times New Roman" w:hAnsi="Times New Roman"/>
          <w:sz w:val="28"/>
          <w:szCs w:val="28"/>
          <w:lang w:val="uk-UA"/>
        </w:rPr>
        <w:t>дық қуаттандырғышт</w:t>
      </w:r>
      <w:r w:rsidRPr="00982DB7">
        <w:rPr>
          <w:rStyle w:val="ezkurwreuab5ozgtqnkl"/>
          <w:rFonts w:ascii="Times New Roman" w:hAnsi="Times New Roman"/>
          <w:sz w:val="28"/>
          <w:szCs w:val="28"/>
          <w:lang w:val="uk-UA"/>
        </w:rPr>
        <w:t>ар</w:t>
      </w:r>
      <w:r w:rsidRPr="00982DB7">
        <w:rPr>
          <w:rFonts w:ascii="Times New Roman" w:hAnsi="Times New Roman" w:cs="Times New Roman"/>
          <w:sz w:val="28"/>
          <w:szCs w:val="28"/>
          <w:lang w:val="uk-UA"/>
        </w:rPr>
        <w:t xml:space="preserve"> </w:t>
      </w:r>
      <w:r w:rsidRPr="00982DB7">
        <w:rPr>
          <w:rStyle w:val="ezkurwreuab5ozgtqnkl"/>
          <w:rFonts w:ascii="Times New Roman" w:hAnsi="Times New Roman"/>
          <w:sz w:val="28"/>
          <w:szCs w:val="28"/>
          <w:lang w:val="uk-UA"/>
        </w:rPr>
        <w:t xml:space="preserve">қолданылады </w:t>
      </w:r>
      <w:r w:rsidRPr="00982DB7">
        <w:rPr>
          <w:rFonts w:ascii="Times New Roman" w:hAnsi="Times New Roman" w:cs="Times New Roman"/>
          <w:sz w:val="28"/>
          <w:szCs w:val="28"/>
          <w:lang w:val="uk-UA"/>
        </w:rPr>
        <w:t>[102-104</w:t>
      </w:r>
      <w:r w:rsidRPr="00982DB7">
        <w:rPr>
          <w:rStyle w:val="ezkurwreuab5ozgtqnkl"/>
          <w:rFonts w:ascii="Times New Roman" w:hAnsi="Times New Roman"/>
          <w:sz w:val="28"/>
          <w:szCs w:val="28"/>
          <w:lang w:val="uk-UA"/>
        </w:rPr>
        <w:t>].</w:t>
      </w:r>
    </w:p>
    <w:p w:rsidR="00636215" w:rsidRDefault="00636215" w:rsidP="00636215">
      <w:pPr>
        <w:tabs>
          <w:tab w:val="left" w:pos="930"/>
        </w:tabs>
        <w:spacing w:after="0" w:line="240" w:lineRule="auto"/>
        <w:jc w:val="both"/>
        <w:rPr>
          <w:rStyle w:val="ezkurwreuab5ozgtqnkl"/>
          <w:rFonts w:ascii="Times New Roman" w:hAnsi="Times New Roman"/>
          <w:sz w:val="28"/>
          <w:szCs w:val="28"/>
          <w:lang w:val="uk-UA"/>
        </w:rPr>
      </w:pPr>
      <w:r w:rsidRPr="00BC506E">
        <w:rPr>
          <w:rFonts w:ascii="Times New Roman" w:hAnsi="Times New Roman" w:cs="Times New Roman"/>
          <w:color w:val="FF0000"/>
          <w:sz w:val="28"/>
          <w:szCs w:val="28"/>
          <w:lang w:val="uk-UA"/>
        </w:rPr>
        <w:tab/>
      </w:r>
      <w:r w:rsidRPr="00F838F0">
        <w:rPr>
          <w:rStyle w:val="ezkurwreuab5ozgtqnkl"/>
          <w:rFonts w:ascii="Times New Roman" w:hAnsi="Times New Roman"/>
          <w:sz w:val="28"/>
          <w:szCs w:val="28"/>
          <w:lang w:val="uk-UA"/>
        </w:rPr>
        <w:t>П</w:t>
      </w:r>
      <w:r>
        <w:rPr>
          <w:rFonts w:ascii="Times New Roman" w:hAnsi="Times New Roman" w:cs="Times New Roman"/>
          <w:sz w:val="28"/>
          <w:szCs w:val="28"/>
          <w:lang w:val="uk-UA"/>
        </w:rPr>
        <w:t>.</w:t>
      </w:r>
      <w:r w:rsidRPr="00F838F0">
        <w:rPr>
          <w:rStyle w:val="ezkurwreuab5ozgtqnkl"/>
          <w:rFonts w:ascii="Times New Roman" w:hAnsi="Times New Roman"/>
          <w:sz w:val="28"/>
          <w:szCs w:val="28"/>
          <w:lang w:val="uk-UA"/>
        </w:rPr>
        <w:t>А.</w:t>
      </w:r>
      <w:r w:rsidRPr="00F838F0">
        <w:rPr>
          <w:rFonts w:ascii="Times New Roman" w:hAnsi="Times New Roman" w:cs="Times New Roman"/>
          <w:sz w:val="28"/>
          <w:szCs w:val="28"/>
          <w:lang w:val="uk-UA"/>
        </w:rPr>
        <w:t xml:space="preserve">Красочко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105</w:t>
      </w:r>
      <w:r>
        <w:rPr>
          <w:rStyle w:val="ezkurwreuab5ozgtqnkl"/>
          <w:rFonts w:ascii="Times New Roman" w:hAnsi="Times New Roman"/>
          <w:sz w:val="28"/>
          <w:szCs w:val="28"/>
          <w:lang w:val="uk-UA"/>
        </w:rPr>
        <w:t>]</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бұзаулардағы</w:t>
      </w:r>
      <w:r>
        <w:rPr>
          <w:rStyle w:val="ezkurwreuab5ozgtqnkl"/>
          <w:rFonts w:ascii="Times New Roman" w:hAnsi="Times New Roman"/>
          <w:sz w:val="28"/>
          <w:szCs w:val="28"/>
          <w:lang w:val="uk-UA"/>
        </w:rPr>
        <w:t xml:space="preserve"> </w:t>
      </w:r>
      <w:r w:rsidRPr="006A1AFE">
        <w:rPr>
          <w:rStyle w:val="ezkurwreuab5ozgtqnkl"/>
          <w:rFonts w:ascii="Times New Roman" w:hAnsi="Times New Roman"/>
          <w:sz w:val="28"/>
          <w:szCs w:val="28"/>
          <w:lang w:val="uk-UA"/>
        </w:rPr>
        <w:t>иммунитетіне</w:t>
      </w:r>
      <w:r w:rsidRPr="006A1AFE">
        <w:rPr>
          <w:rFonts w:ascii="Times New Roman" w:hAnsi="Times New Roman" w:cs="Times New Roman"/>
          <w:sz w:val="28"/>
          <w:szCs w:val="28"/>
          <w:lang w:val="uk-UA"/>
        </w:rPr>
        <w:t xml:space="preserve"> қарсы </w:t>
      </w:r>
      <w:r w:rsidRPr="006A1AFE">
        <w:rPr>
          <w:rStyle w:val="ezkurwreuab5ozgtqnkl"/>
          <w:rFonts w:ascii="Times New Roman" w:hAnsi="Times New Roman"/>
          <w:sz w:val="28"/>
          <w:szCs w:val="28"/>
          <w:lang w:val="uk-UA"/>
        </w:rPr>
        <w:t>шиеленісті</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арттыру</w:t>
      </w:r>
      <w:r w:rsidRPr="006A1AFE">
        <w:rPr>
          <w:rFonts w:ascii="Times New Roman" w:hAnsi="Times New Roman" w:cs="Times New Roman"/>
          <w:sz w:val="28"/>
          <w:szCs w:val="28"/>
          <w:lang w:val="uk-UA"/>
        </w:rPr>
        <w:t xml:space="preserve"> үшін </w:t>
      </w:r>
      <w:r w:rsidRPr="006A1AFE">
        <w:rPr>
          <w:rStyle w:val="ezkurwreuab5ozgtqnkl"/>
          <w:rFonts w:ascii="Times New Roman" w:hAnsi="Times New Roman"/>
          <w:sz w:val="28"/>
          <w:szCs w:val="28"/>
          <w:lang w:val="uk-UA"/>
        </w:rPr>
        <w:t>лимфоциттер</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жүйесіне</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әсер</w:t>
      </w:r>
      <w:r w:rsidRPr="006A1AFE">
        <w:rPr>
          <w:rFonts w:ascii="Times New Roman" w:hAnsi="Times New Roman" w:cs="Times New Roman"/>
          <w:sz w:val="28"/>
          <w:szCs w:val="28"/>
          <w:lang w:val="uk-UA"/>
        </w:rPr>
        <w:t xml:space="preserve"> ететін </w:t>
      </w:r>
      <w:r>
        <w:rPr>
          <w:rFonts w:ascii="Times New Roman" w:hAnsi="Times New Roman" w:cs="Times New Roman"/>
          <w:sz w:val="28"/>
          <w:szCs w:val="28"/>
          <w:lang w:val="uk-UA"/>
        </w:rPr>
        <w:t xml:space="preserve">омарта араларынан дайындалған </w:t>
      </w:r>
      <w:r w:rsidRPr="006A1AFE">
        <w:rPr>
          <w:rStyle w:val="ezkurwreuab5ozgtqnkl"/>
          <w:rFonts w:ascii="Times New Roman" w:hAnsi="Times New Roman"/>
          <w:sz w:val="28"/>
          <w:szCs w:val="28"/>
          <w:lang w:val="uk-UA"/>
        </w:rPr>
        <w:t>Апистимулин-А</w:t>
      </w:r>
      <w:r w:rsidRPr="006A1AFE">
        <w:rPr>
          <w:rFonts w:ascii="Times New Roman" w:hAnsi="Times New Roman" w:cs="Times New Roman"/>
          <w:sz w:val="28"/>
          <w:szCs w:val="28"/>
          <w:lang w:val="uk-UA"/>
        </w:rPr>
        <w:t xml:space="preserve"> иммун</w:t>
      </w:r>
      <w:r w:rsidR="005D614E">
        <w:rPr>
          <w:rFonts w:ascii="Times New Roman" w:hAnsi="Times New Roman" w:cs="Times New Roman"/>
          <w:sz w:val="28"/>
          <w:szCs w:val="28"/>
          <w:lang w:val="uk-UA"/>
        </w:rPr>
        <w:t>дық қуаттандырғыш</w:t>
      </w:r>
      <w:r w:rsidRPr="006A1AFE">
        <w:rPr>
          <w:rFonts w:ascii="Times New Roman" w:hAnsi="Times New Roman" w:cs="Times New Roman"/>
          <w:sz w:val="28"/>
          <w:szCs w:val="28"/>
          <w:lang w:val="uk-UA"/>
        </w:rPr>
        <w:t>ы</w:t>
      </w:r>
      <w:r>
        <w:rPr>
          <w:rFonts w:ascii="Times New Roman" w:hAnsi="Times New Roman" w:cs="Times New Roman"/>
          <w:sz w:val="28"/>
          <w:szCs w:val="28"/>
          <w:lang w:val="uk-UA"/>
        </w:rPr>
        <w:t>н</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қолдануды</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ұсынады.</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Автор</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иммунитетті</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табиғи</w:t>
      </w:r>
      <w:r w:rsidRPr="006A1AFE">
        <w:rPr>
          <w:rFonts w:ascii="Times New Roman" w:hAnsi="Times New Roman" w:cs="Times New Roman"/>
          <w:sz w:val="28"/>
          <w:szCs w:val="28"/>
          <w:lang w:val="uk-UA"/>
        </w:rPr>
        <w:t xml:space="preserve"> </w:t>
      </w:r>
      <w:r w:rsidR="005D614E" w:rsidRPr="006A1AFE">
        <w:rPr>
          <w:rFonts w:ascii="Times New Roman" w:hAnsi="Times New Roman" w:cs="Times New Roman"/>
          <w:sz w:val="28"/>
          <w:szCs w:val="28"/>
          <w:lang w:val="uk-UA"/>
        </w:rPr>
        <w:t>иммун</w:t>
      </w:r>
      <w:r w:rsidR="005D614E">
        <w:rPr>
          <w:rFonts w:ascii="Times New Roman" w:hAnsi="Times New Roman" w:cs="Times New Roman"/>
          <w:sz w:val="28"/>
          <w:szCs w:val="28"/>
          <w:lang w:val="uk-UA"/>
        </w:rPr>
        <w:t>дық қуаттандырғыштармен</w:t>
      </w:r>
      <w:r w:rsidR="005D614E" w:rsidRPr="006A1AFE">
        <w:rPr>
          <w:rFonts w:ascii="Times New Roman" w:hAnsi="Times New Roman" w:cs="Times New Roman"/>
          <w:sz w:val="28"/>
          <w:szCs w:val="28"/>
          <w:lang w:val="uk-UA"/>
        </w:rPr>
        <w:t xml:space="preserve"> </w:t>
      </w:r>
      <w:r w:rsidRPr="006A1AFE">
        <w:rPr>
          <w:rFonts w:ascii="Times New Roman" w:hAnsi="Times New Roman" w:cs="Times New Roman"/>
          <w:sz w:val="28"/>
          <w:szCs w:val="28"/>
          <w:lang w:val="uk-UA"/>
        </w:rPr>
        <w:t xml:space="preserve"> иммунизациялау </w:t>
      </w:r>
      <w:r w:rsidRPr="006A1AFE">
        <w:rPr>
          <w:rStyle w:val="ezkurwreuab5ozgtqnkl"/>
          <w:rFonts w:ascii="Times New Roman" w:hAnsi="Times New Roman"/>
          <w:sz w:val="28"/>
          <w:szCs w:val="28"/>
          <w:lang w:val="uk-UA"/>
        </w:rPr>
        <w:t>аясында</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бұзауларды</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иммундау</w:t>
      </w:r>
      <w:r w:rsidRPr="006A1AFE">
        <w:rPr>
          <w:rFonts w:ascii="Times New Roman" w:hAnsi="Times New Roman" w:cs="Times New Roman"/>
          <w:sz w:val="28"/>
          <w:szCs w:val="28"/>
          <w:lang w:val="uk-UA"/>
        </w:rPr>
        <w:t xml:space="preserve"> белгілі бір </w:t>
      </w:r>
      <w:r w:rsidR="005D614E">
        <w:rPr>
          <w:rFonts w:ascii="Times New Roman" w:hAnsi="Times New Roman" w:cs="Times New Roman"/>
          <w:sz w:val="28"/>
          <w:szCs w:val="28"/>
          <w:lang w:val="uk-UA"/>
        </w:rPr>
        <w:t>тор</w:t>
      </w:r>
      <w:r w:rsidRPr="006A1AFE">
        <w:rPr>
          <w:rStyle w:val="ezkurwreuab5ozgtqnkl"/>
          <w:rFonts w:ascii="Times New Roman" w:hAnsi="Times New Roman"/>
          <w:sz w:val="28"/>
          <w:szCs w:val="28"/>
          <w:lang w:val="uk-UA"/>
        </w:rPr>
        <w:t>шалық</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және</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гуморальдық</w:t>
      </w:r>
      <w:r w:rsidRPr="006A1AFE">
        <w:rPr>
          <w:rFonts w:ascii="Times New Roman" w:hAnsi="Times New Roman" w:cs="Times New Roman"/>
          <w:sz w:val="28"/>
          <w:szCs w:val="28"/>
          <w:lang w:val="uk-UA"/>
        </w:rPr>
        <w:t xml:space="preserve"> </w:t>
      </w:r>
      <w:r w:rsidR="005D614E" w:rsidRPr="006A1AFE">
        <w:rPr>
          <w:rStyle w:val="ezkurwreuab5ozgtqnkl"/>
          <w:rFonts w:ascii="Times New Roman" w:hAnsi="Times New Roman"/>
          <w:sz w:val="28"/>
          <w:szCs w:val="28"/>
          <w:lang w:val="uk-UA"/>
        </w:rPr>
        <w:t xml:space="preserve">иммунитет </w:t>
      </w:r>
      <w:r w:rsidRPr="006A1AFE">
        <w:rPr>
          <w:rStyle w:val="ezkurwreuab5ozgtqnkl"/>
          <w:rFonts w:ascii="Times New Roman" w:hAnsi="Times New Roman"/>
          <w:sz w:val="28"/>
          <w:szCs w:val="28"/>
          <w:lang w:val="uk-UA"/>
        </w:rPr>
        <w:t>байланыстардың</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күшеюіне</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ықпал</w:t>
      </w:r>
      <w:r w:rsidRPr="006A1AFE">
        <w:rPr>
          <w:rFonts w:ascii="Times New Roman" w:hAnsi="Times New Roman" w:cs="Times New Roman"/>
          <w:sz w:val="28"/>
          <w:szCs w:val="28"/>
          <w:lang w:val="uk-UA"/>
        </w:rPr>
        <w:t xml:space="preserve"> етті </w:t>
      </w:r>
      <w:r w:rsidR="005D614E">
        <w:rPr>
          <w:rFonts w:ascii="Times New Roman" w:hAnsi="Times New Roman" w:cs="Times New Roman"/>
          <w:sz w:val="28"/>
          <w:szCs w:val="28"/>
          <w:lang w:val="uk-UA"/>
        </w:rPr>
        <w:t xml:space="preserve"> және </w:t>
      </w:r>
      <w:r w:rsidRPr="006A1AFE">
        <w:rPr>
          <w:rStyle w:val="ezkurwreuab5ozgtqnkl"/>
          <w:rFonts w:ascii="Times New Roman" w:hAnsi="Times New Roman"/>
          <w:sz w:val="28"/>
          <w:szCs w:val="28"/>
          <w:lang w:val="uk-UA"/>
        </w:rPr>
        <w:t>Т</w:t>
      </w:r>
      <w:r w:rsidR="005D614E">
        <w:rPr>
          <w:rStyle w:val="ezkurwreuab5ozgtqnkl"/>
          <w:rFonts w:ascii="Times New Roman" w:hAnsi="Times New Roman"/>
          <w:sz w:val="28"/>
          <w:szCs w:val="28"/>
          <w:lang w:val="uk-UA"/>
        </w:rPr>
        <w:t>-</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және</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В-лимфоциттер,</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антиденелер</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концентрациясы</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және</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иммуноглобул</w:t>
      </w:r>
      <w:r w:rsidR="005D614E">
        <w:rPr>
          <w:rStyle w:val="ezkurwreuab5ozgtqnkl"/>
          <w:rFonts w:ascii="Times New Roman" w:hAnsi="Times New Roman"/>
          <w:sz w:val="28"/>
          <w:szCs w:val="28"/>
          <w:lang w:val="uk-UA"/>
        </w:rPr>
        <w:t>ин</w:t>
      </w:r>
      <w:r w:rsidRPr="006A1AFE">
        <w:rPr>
          <w:rStyle w:val="ezkurwreuab5ozgtqnkl"/>
          <w:rFonts w:ascii="Times New Roman" w:hAnsi="Times New Roman"/>
          <w:sz w:val="28"/>
          <w:szCs w:val="28"/>
          <w:lang w:val="uk-UA"/>
        </w:rPr>
        <w:t>д</w:t>
      </w:r>
      <w:r w:rsidR="005D614E">
        <w:rPr>
          <w:rStyle w:val="ezkurwreuab5ozgtqnkl"/>
          <w:rFonts w:ascii="Times New Roman" w:hAnsi="Times New Roman"/>
          <w:sz w:val="28"/>
          <w:szCs w:val="28"/>
          <w:lang w:val="uk-UA"/>
        </w:rPr>
        <w:t>е</w:t>
      </w:r>
      <w:r w:rsidRPr="006A1AFE">
        <w:rPr>
          <w:rStyle w:val="ezkurwreuab5ozgtqnkl"/>
          <w:rFonts w:ascii="Times New Roman" w:hAnsi="Times New Roman"/>
          <w:sz w:val="28"/>
          <w:szCs w:val="28"/>
          <w:lang w:val="uk-UA"/>
        </w:rPr>
        <w:t>р,</w:t>
      </w:r>
      <w:r w:rsidRPr="006A1AFE">
        <w:rPr>
          <w:rFonts w:ascii="Times New Roman" w:hAnsi="Times New Roman" w:cs="Times New Roman"/>
          <w:sz w:val="28"/>
          <w:szCs w:val="28"/>
          <w:lang w:val="uk-UA"/>
        </w:rPr>
        <w:t xml:space="preserve"> антигенді </w:t>
      </w:r>
      <w:r w:rsidRPr="006A1AFE">
        <w:rPr>
          <w:rStyle w:val="ezkurwreuab5ozgtqnkl"/>
          <w:rFonts w:ascii="Times New Roman" w:hAnsi="Times New Roman"/>
          <w:sz w:val="28"/>
          <w:szCs w:val="28"/>
          <w:lang w:val="uk-UA"/>
        </w:rPr>
        <w:t>байланыстыратын</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жасушалар</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қарқынды</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иммундық</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жауаптың</w:t>
      </w:r>
      <w:r w:rsidRPr="006A1AFE">
        <w:rPr>
          <w:rFonts w:ascii="Times New Roman" w:hAnsi="Times New Roman" w:cs="Times New Roman"/>
          <w:sz w:val="28"/>
          <w:szCs w:val="28"/>
          <w:lang w:val="uk-UA"/>
        </w:rPr>
        <w:t xml:space="preserve"> </w:t>
      </w:r>
      <w:r w:rsidRPr="006A1AFE">
        <w:rPr>
          <w:rStyle w:val="ezkurwreuab5ozgtqnkl"/>
          <w:rFonts w:ascii="Times New Roman" w:hAnsi="Times New Roman"/>
          <w:sz w:val="28"/>
          <w:szCs w:val="28"/>
          <w:lang w:val="uk-UA"/>
        </w:rPr>
        <w:t>пайда</w:t>
      </w:r>
      <w:r w:rsidRPr="006A1AFE">
        <w:rPr>
          <w:rFonts w:ascii="Times New Roman" w:hAnsi="Times New Roman" w:cs="Times New Roman"/>
          <w:sz w:val="28"/>
          <w:szCs w:val="28"/>
          <w:lang w:val="uk-UA"/>
        </w:rPr>
        <w:t xml:space="preserve"> болуын көрсетеді</w:t>
      </w:r>
      <w:r w:rsidRPr="006A1AFE">
        <w:rPr>
          <w:rStyle w:val="ezkurwreuab5ozgtqnkl"/>
          <w:rFonts w:ascii="Times New Roman" w:hAnsi="Times New Roman"/>
          <w:sz w:val="28"/>
          <w:szCs w:val="28"/>
          <w:lang w:val="uk-UA"/>
        </w:rPr>
        <w:t>.</w:t>
      </w:r>
    </w:p>
    <w:p w:rsidR="00636215" w:rsidRPr="00400C26" w:rsidRDefault="00636215" w:rsidP="00636215">
      <w:pPr>
        <w:spacing w:after="0" w:line="240" w:lineRule="auto"/>
        <w:ind w:firstLine="720"/>
        <w:jc w:val="both"/>
        <w:rPr>
          <w:rStyle w:val="ezkurwreuab5ozgtqnkl"/>
          <w:rFonts w:ascii="Times New Roman" w:hAnsi="Times New Roman"/>
          <w:sz w:val="28"/>
          <w:szCs w:val="28"/>
          <w:lang w:val="uk-UA"/>
        </w:rPr>
      </w:pPr>
      <w:r w:rsidRPr="00400C26">
        <w:rPr>
          <w:rStyle w:val="ezkurwreuab5ozgtqnkl"/>
          <w:rFonts w:ascii="Times New Roman" w:hAnsi="Times New Roman"/>
          <w:sz w:val="28"/>
          <w:szCs w:val="28"/>
          <w:lang w:val="uk-UA"/>
        </w:rPr>
        <w:t>Респираторлық</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аурулармен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күресудің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бір</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 xml:space="preserve">әдісі </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вакцинопрофилактика.</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Осы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мақсатта</w:t>
      </w:r>
      <w:r w:rsidRPr="00400C26">
        <w:rPr>
          <w:rFonts w:ascii="Times New Roman" w:hAnsi="Times New Roman" w:cs="Times New Roman"/>
          <w:sz w:val="28"/>
          <w:szCs w:val="28"/>
          <w:lang w:val="uk-UA"/>
        </w:rPr>
        <w:t xml:space="preserve"> </w:t>
      </w:r>
      <w:r>
        <w:rPr>
          <w:rFonts w:ascii="Times New Roman" w:hAnsi="Times New Roman" w:cs="Times New Roman"/>
          <w:sz w:val="28"/>
          <w:szCs w:val="28"/>
          <w:lang w:val="uk-UA"/>
        </w:rPr>
        <w:t>әртүрлі</w:t>
      </w:r>
      <w:r w:rsidRPr="00400C26">
        <w:rPr>
          <w:rFonts w:ascii="Times New Roman" w:hAnsi="Times New Roman" w:cs="Times New Roman"/>
          <w:sz w:val="28"/>
          <w:szCs w:val="28"/>
          <w:lang w:val="uk-UA"/>
        </w:rPr>
        <w:t xml:space="preserve"> </w:t>
      </w:r>
      <w:r>
        <w:rPr>
          <w:rFonts w:ascii="Times New Roman" w:hAnsi="Times New Roman" w:cs="Times New Roman"/>
          <w:sz w:val="28"/>
          <w:szCs w:val="28"/>
          <w:lang w:val="uk-UA"/>
        </w:rPr>
        <w:t>елдерде шығарылатын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вакциналардың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кең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спектрі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w:t>
      </w:r>
      <w:r w:rsidRPr="00400C26">
        <w:rPr>
          <w:rFonts w:ascii="Times New Roman" w:hAnsi="Times New Roman" w:cs="Times New Roman"/>
          <w:color w:val="FF0000"/>
          <w:sz w:val="28"/>
          <w:szCs w:val="28"/>
          <w:lang w:val="uk-UA"/>
        </w:rPr>
        <w:t xml:space="preserve"> </w:t>
      </w:r>
      <w:r w:rsidRPr="00400C26">
        <w:rPr>
          <w:rFonts w:ascii="Times New Roman" w:hAnsi="Times New Roman" w:cs="Times New Roman"/>
          <w:sz w:val="28"/>
          <w:szCs w:val="28"/>
          <w:lang w:val="uk-UA"/>
        </w:rPr>
        <w:t>Осыған байланысты</w:t>
      </w:r>
      <w:r w:rsidRPr="00400C26">
        <w:rPr>
          <w:rFonts w:ascii="Times New Roman" w:hAnsi="Times New Roman" w:cs="Times New Roman"/>
          <w:color w:val="FF0000"/>
          <w:sz w:val="28"/>
          <w:szCs w:val="28"/>
          <w:lang w:val="uk-UA"/>
        </w:rPr>
        <w:t xml:space="preserve"> </w:t>
      </w:r>
      <w:r w:rsidRPr="00400C26">
        <w:rPr>
          <w:rStyle w:val="ezkurwreuab5ozgtqnkl"/>
          <w:rFonts w:ascii="Times New Roman" w:hAnsi="Times New Roman"/>
          <w:sz w:val="28"/>
          <w:szCs w:val="28"/>
          <w:lang w:val="uk-UA"/>
        </w:rPr>
        <w:t>аналық</w:t>
      </w:r>
      <w:r w:rsidRPr="00400C26">
        <w:rPr>
          <w:rFonts w:ascii="Times New Roman" w:hAnsi="Times New Roman" w:cs="Times New Roman"/>
          <w:sz w:val="28"/>
          <w:szCs w:val="28"/>
          <w:lang w:val="uk-UA"/>
        </w:rPr>
        <w:t xml:space="preserve"> мал</w:t>
      </w:r>
      <w:r w:rsidRPr="00400C26">
        <w:rPr>
          <w:rStyle w:val="ezkurwreuab5ozgtqnkl"/>
          <w:rFonts w:ascii="Times New Roman" w:hAnsi="Times New Roman"/>
          <w:sz w:val="28"/>
          <w:szCs w:val="28"/>
          <w:lang w:val="uk-UA"/>
        </w:rPr>
        <w:t>ды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вакцинациялаудың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өзектілігі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және</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тиімділігі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вирусқа</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қарсы</w:t>
      </w:r>
      <w:r w:rsidRPr="00400C26">
        <w:rPr>
          <w:rFonts w:ascii="Times New Roman" w:hAnsi="Times New Roman" w:cs="Times New Roman"/>
          <w:sz w:val="28"/>
          <w:szCs w:val="28"/>
          <w:lang w:val="uk-UA"/>
        </w:rPr>
        <w:t xml:space="preserve"> колостральды иммунитетті </w:t>
      </w:r>
      <w:r w:rsidRPr="00400C26">
        <w:rPr>
          <w:rStyle w:val="ezkurwreuab5ozgtqnkl"/>
          <w:rFonts w:ascii="Times New Roman" w:hAnsi="Times New Roman"/>
          <w:sz w:val="28"/>
          <w:szCs w:val="28"/>
          <w:lang w:val="uk-UA"/>
        </w:rPr>
        <w:t>қалыптас</w:t>
      </w:r>
      <w:r w:rsidR="00D85A70">
        <w:rPr>
          <w:rStyle w:val="ezkurwreuab5ozgtqnkl"/>
          <w:rFonts w:ascii="Times New Roman" w:hAnsi="Times New Roman"/>
          <w:sz w:val="28"/>
          <w:szCs w:val="28"/>
          <w:lang w:val="uk-UA"/>
        </w:rPr>
        <w:t>тырыл</w:t>
      </w:r>
      <w:r w:rsidRPr="00400C26">
        <w:rPr>
          <w:rStyle w:val="ezkurwreuab5ozgtqnkl"/>
          <w:rFonts w:ascii="Times New Roman" w:hAnsi="Times New Roman"/>
          <w:sz w:val="28"/>
          <w:szCs w:val="28"/>
          <w:lang w:val="uk-UA"/>
        </w:rPr>
        <w:t>уын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арттырады</w:t>
      </w:r>
      <w:r>
        <w:rPr>
          <w:rStyle w:val="ezkurwreuab5ozgtqnkl"/>
          <w:rFonts w:ascii="Times New Roman" w:hAnsi="Times New Roman"/>
          <w:sz w:val="28"/>
          <w:szCs w:val="28"/>
          <w:lang w:val="uk-UA"/>
        </w:rPr>
        <w:t>.</w:t>
      </w:r>
      <w:r w:rsidRPr="00400C26">
        <w:rPr>
          <w:rFonts w:ascii="Times New Roman" w:hAnsi="Times New Roman" w:cs="Times New Roman"/>
          <w:color w:val="C00000"/>
          <w:sz w:val="28"/>
          <w:szCs w:val="28"/>
          <w:lang w:val="uk-UA"/>
        </w:rPr>
        <w:t xml:space="preserve"> </w:t>
      </w:r>
      <w:r w:rsidRPr="00400C26">
        <w:rPr>
          <w:rStyle w:val="ezkurwreuab5ozgtqnkl"/>
          <w:rFonts w:ascii="Times New Roman" w:hAnsi="Times New Roman"/>
          <w:sz w:val="28"/>
          <w:szCs w:val="28"/>
          <w:lang w:val="uk-UA"/>
        </w:rPr>
        <w:t>Алайда,</w:t>
      </w:r>
      <w:r w:rsidRPr="00400C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кейбір жағдайларда </w:t>
      </w:r>
      <w:r w:rsidRPr="00400C26">
        <w:rPr>
          <w:rFonts w:ascii="Times New Roman" w:hAnsi="Times New Roman" w:cs="Times New Roman"/>
          <w:sz w:val="28"/>
          <w:szCs w:val="28"/>
          <w:lang w:val="uk-UA"/>
        </w:rPr>
        <w:t xml:space="preserve">вакцинадан кейінгі </w:t>
      </w:r>
      <w:r w:rsidRPr="00400C26">
        <w:rPr>
          <w:rStyle w:val="ezkurwreuab5ozgtqnkl"/>
          <w:rFonts w:ascii="Times New Roman" w:hAnsi="Times New Roman"/>
          <w:sz w:val="28"/>
          <w:szCs w:val="28"/>
          <w:lang w:val="uk-UA"/>
        </w:rPr>
        <w:t>колостральды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иммунитет</w:t>
      </w:r>
      <w:r w:rsidRPr="00400C26">
        <w:rPr>
          <w:rFonts w:ascii="Times New Roman" w:hAnsi="Times New Roman" w:cs="Times New Roman"/>
          <w:sz w:val="28"/>
          <w:szCs w:val="28"/>
          <w:lang w:val="uk-UA"/>
        </w:rPr>
        <w:t xml:space="preserve"> ауруд</w:t>
      </w:r>
      <w:r w:rsidRPr="00400C26">
        <w:rPr>
          <w:rStyle w:val="ezkurwreuab5ozgtqnkl"/>
          <w:rFonts w:ascii="Times New Roman" w:hAnsi="Times New Roman"/>
          <w:sz w:val="28"/>
          <w:szCs w:val="28"/>
          <w:lang w:val="uk-UA"/>
        </w:rPr>
        <w:t>ың</w:t>
      </w:r>
      <w:r w:rsidRPr="00400C26">
        <w:rPr>
          <w:rFonts w:ascii="Times New Roman" w:hAnsi="Times New Roman" w:cs="Times New Roman"/>
          <w:sz w:val="28"/>
          <w:szCs w:val="28"/>
          <w:lang w:val="uk-UA"/>
        </w:rPr>
        <w:t xml:space="preserve"> алдын </w:t>
      </w:r>
      <w:r w:rsidRPr="00400C26">
        <w:rPr>
          <w:rStyle w:val="ezkurwreuab5ozgtqnkl"/>
          <w:rFonts w:ascii="Times New Roman" w:hAnsi="Times New Roman"/>
          <w:sz w:val="28"/>
          <w:szCs w:val="28"/>
          <w:lang w:val="uk-UA"/>
        </w:rPr>
        <w:t>алуда</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әрдайым</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тиімді</w:t>
      </w:r>
      <w:r w:rsidRPr="00400C26">
        <w:rPr>
          <w:rFonts w:ascii="Times New Roman" w:hAnsi="Times New Roman" w:cs="Times New Roman"/>
          <w:sz w:val="28"/>
          <w:szCs w:val="28"/>
          <w:lang w:val="uk-UA"/>
        </w:rPr>
        <w:t xml:space="preserve"> бола бермейді</w:t>
      </w:r>
      <w:r>
        <w:rPr>
          <w:rStyle w:val="ezkurwreuab5ozgtqnkl"/>
          <w:rFonts w:ascii="Times New Roman" w:hAnsi="Times New Roman"/>
          <w:sz w:val="28"/>
          <w:szCs w:val="28"/>
          <w:lang w:val="uk-UA"/>
        </w:rPr>
        <w:t xml:space="preserve"> және </w:t>
      </w:r>
      <w:r w:rsidRPr="00400C26">
        <w:rPr>
          <w:rStyle w:val="ezkurwreuab5ozgtqnkl"/>
          <w:rFonts w:ascii="Times New Roman" w:hAnsi="Times New Roman"/>
          <w:sz w:val="28"/>
          <w:szCs w:val="28"/>
          <w:lang w:val="uk-UA"/>
        </w:rPr>
        <w:t>егілген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жануарлардың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орта</w:t>
      </w:r>
      <w:r w:rsidRPr="00400C26">
        <w:rPr>
          <w:rFonts w:ascii="Times New Roman" w:hAnsi="Times New Roman" w:cs="Times New Roman"/>
          <w:sz w:val="28"/>
          <w:szCs w:val="28"/>
          <w:lang w:val="uk-UA"/>
        </w:rPr>
        <w:t xml:space="preserve"> есеппен </w:t>
      </w:r>
      <w:r w:rsidRPr="00400C26">
        <w:rPr>
          <w:rStyle w:val="ezkurwreuab5ozgtqnkl"/>
          <w:rFonts w:ascii="Times New Roman" w:hAnsi="Times New Roman"/>
          <w:sz w:val="28"/>
          <w:szCs w:val="28"/>
          <w:lang w:val="uk-UA"/>
        </w:rPr>
        <w:t>20%</w:t>
      </w:r>
      <w:r w:rsidRPr="00400C26">
        <w:rPr>
          <w:rFonts w:ascii="Times New Roman" w:hAnsi="Times New Roman" w:cs="Times New Roman"/>
          <w:sz w:val="28"/>
          <w:szCs w:val="28"/>
          <w:lang w:val="uk-UA"/>
        </w:rPr>
        <w:t xml:space="preserve">-да ғана </w:t>
      </w:r>
      <w:r w:rsidRPr="00400C26">
        <w:rPr>
          <w:rStyle w:val="ezkurwreuab5ozgtqnkl"/>
          <w:rFonts w:ascii="Times New Roman" w:hAnsi="Times New Roman"/>
          <w:sz w:val="28"/>
          <w:szCs w:val="28"/>
          <w:lang w:val="uk-UA"/>
        </w:rPr>
        <w:t>вакцинациядан</w:t>
      </w:r>
      <w:r w:rsidRPr="00400C26">
        <w:rPr>
          <w:rFonts w:ascii="Times New Roman" w:hAnsi="Times New Roman" w:cs="Times New Roman"/>
          <w:sz w:val="28"/>
          <w:szCs w:val="28"/>
          <w:lang w:val="uk-UA"/>
        </w:rPr>
        <w:t xml:space="preserve"> кейінгі </w:t>
      </w:r>
      <w:r w:rsidRPr="00400C26">
        <w:rPr>
          <w:rStyle w:val="ezkurwreuab5ozgtqnkl"/>
          <w:rFonts w:ascii="Times New Roman" w:hAnsi="Times New Roman"/>
          <w:sz w:val="28"/>
          <w:szCs w:val="28"/>
          <w:lang w:val="uk-UA"/>
        </w:rPr>
        <w:t>антиденелердің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төмен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деңгейі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бар</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екенін</w:t>
      </w:r>
      <w:r w:rsidRPr="00400C26">
        <w:rPr>
          <w:rFonts w:ascii="Times New Roman" w:hAnsi="Times New Roman" w:cs="Times New Roman"/>
          <w:sz w:val="28"/>
          <w:szCs w:val="28"/>
          <w:lang w:val="uk-UA"/>
        </w:rPr>
        <w:t xml:space="preserve"> атап өті</w:t>
      </w:r>
      <w:r>
        <w:rPr>
          <w:rFonts w:ascii="Times New Roman" w:hAnsi="Times New Roman" w:cs="Times New Roman"/>
          <w:sz w:val="28"/>
          <w:szCs w:val="28"/>
          <w:lang w:val="uk-UA"/>
        </w:rPr>
        <w:t xml:space="preserve">лді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106, 107</w:t>
      </w:r>
      <w:r>
        <w:rPr>
          <w:rStyle w:val="ezkurwreuab5ozgtqnkl"/>
          <w:rFonts w:ascii="Times New Roman" w:hAnsi="Times New Roman"/>
          <w:sz w:val="28"/>
          <w:szCs w:val="28"/>
          <w:lang w:val="uk-UA"/>
        </w:rPr>
        <w:t>].</w:t>
      </w:r>
      <w:r w:rsidRPr="006A1A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636215" w:rsidRDefault="00636215" w:rsidP="00636215">
      <w:pPr>
        <w:spacing w:after="0" w:line="240" w:lineRule="auto"/>
        <w:ind w:firstLine="720"/>
        <w:jc w:val="both"/>
        <w:rPr>
          <w:rStyle w:val="ezkurwreuab5ozgtqnkl"/>
          <w:rFonts w:ascii="Times New Roman" w:hAnsi="Times New Roman"/>
          <w:sz w:val="28"/>
          <w:szCs w:val="28"/>
          <w:lang w:val="uk-UA"/>
        </w:rPr>
      </w:pPr>
      <w:r w:rsidRPr="00400C26">
        <w:rPr>
          <w:rStyle w:val="ezkurwreuab5ozgtqnkl"/>
          <w:rFonts w:ascii="Times New Roman" w:hAnsi="Times New Roman"/>
          <w:sz w:val="28"/>
          <w:szCs w:val="28"/>
          <w:lang w:val="uk-UA"/>
        </w:rPr>
        <w:t>Жануарлардың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респираторлық</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ауруларымен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күресудің</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негізгі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 xml:space="preserve">әдісі </w:t>
      </w:r>
      <w:r w:rsidRPr="00400C26">
        <w:rPr>
          <w:rFonts w:ascii="Times New Roman" w:hAnsi="Times New Roman" w:cs="Times New Roman"/>
          <w:sz w:val="28"/>
          <w:szCs w:val="28"/>
          <w:lang w:val="uk-UA"/>
        </w:rPr>
        <w:t xml:space="preserve">- дер кезінде балау қою </w:t>
      </w:r>
      <w:r w:rsidRPr="00400C26">
        <w:rPr>
          <w:rStyle w:val="ezkurwreuab5ozgtqnkl"/>
          <w:rFonts w:ascii="Times New Roman" w:hAnsi="Times New Roman"/>
          <w:sz w:val="28"/>
          <w:szCs w:val="28"/>
          <w:lang w:val="uk-UA"/>
        </w:rPr>
        <w:t>және</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тиісті</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емдеу тәсілдерін</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тағайындау болып табылады.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Шет елдерде</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респираторлық</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ауруларды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емдеуде</w:t>
      </w:r>
      <w:r w:rsidRPr="00400C26">
        <w:rPr>
          <w:rFonts w:ascii="Times New Roman" w:hAnsi="Times New Roman" w:cs="Times New Roman"/>
          <w:sz w:val="28"/>
          <w:szCs w:val="28"/>
          <w:lang w:val="uk-UA"/>
        </w:rPr>
        <w:t xml:space="preserve"> </w:t>
      </w:r>
      <w:r w:rsidR="00C60655">
        <w:rPr>
          <w:rFonts w:ascii="Times New Roman" w:hAnsi="Times New Roman" w:cs="Times New Roman"/>
          <w:sz w:val="28"/>
          <w:szCs w:val="28"/>
          <w:lang w:val="uk-UA"/>
        </w:rPr>
        <w:t xml:space="preserve">басым түрде </w:t>
      </w:r>
      <w:r w:rsidRPr="00400C26">
        <w:rPr>
          <w:rStyle w:val="ezkurwreuab5ozgtqnkl"/>
          <w:rFonts w:ascii="Times New Roman" w:hAnsi="Times New Roman"/>
          <w:sz w:val="28"/>
          <w:szCs w:val="28"/>
          <w:lang w:val="uk-UA"/>
        </w:rPr>
        <w:t>микробқа</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және</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қабынуға</w:t>
      </w:r>
      <w:r w:rsidRPr="00400C26">
        <w:rPr>
          <w:rFonts w:ascii="Times New Roman" w:hAnsi="Times New Roman" w:cs="Times New Roman"/>
          <w:sz w:val="28"/>
          <w:szCs w:val="28"/>
          <w:lang w:val="uk-UA"/>
        </w:rPr>
        <w:t xml:space="preserve"> қарсы </w:t>
      </w:r>
      <w:r w:rsidRPr="00400C26">
        <w:rPr>
          <w:rStyle w:val="ezkurwreuab5ozgtqnkl"/>
          <w:rFonts w:ascii="Times New Roman" w:hAnsi="Times New Roman"/>
          <w:sz w:val="28"/>
          <w:szCs w:val="28"/>
          <w:lang w:val="uk-UA"/>
        </w:rPr>
        <w:t>препараттар</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(мысалы,</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кортикостероидтар),</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бронходилататорлар</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және</w:t>
      </w:r>
      <w:r w:rsidRPr="00400C26">
        <w:rPr>
          <w:rFonts w:ascii="Times New Roman" w:hAnsi="Times New Roman" w:cs="Times New Roman"/>
          <w:sz w:val="28"/>
          <w:szCs w:val="28"/>
          <w:lang w:val="uk-UA"/>
        </w:rPr>
        <w:t xml:space="preserve"> </w:t>
      </w:r>
      <w:r w:rsidRPr="00400C26">
        <w:rPr>
          <w:rStyle w:val="ezkurwreuab5ozgtqnkl"/>
          <w:rFonts w:ascii="Times New Roman" w:hAnsi="Times New Roman"/>
          <w:sz w:val="28"/>
          <w:szCs w:val="28"/>
          <w:lang w:val="uk-UA"/>
        </w:rPr>
        <w:t>жөтелге</w:t>
      </w:r>
      <w:r w:rsidRPr="00400C26">
        <w:rPr>
          <w:rFonts w:ascii="Times New Roman" w:hAnsi="Times New Roman" w:cs="Times New Roman"/>
          <w:sz w:val="28"/>
          <w:szCs w:val="28"/>
          <w:lang w:val="uk-UA"/>
        </w:rPr>
        <w:t xml:space="preserve"> қарсы </w:t>
      </w:r>
      <w:r w:rsidRPr="00400C26">
        <w:rPr>
          <w:rStyle w:val="ezkurwreuab5ozgtqnkl"/>
          <w:rFonts w:ascii="Times New Roman" w:hAnsi="Times New Roman"/>
          <w:sz w:val="28"/>
          <w:szCs w:val="28"/>
          <w:lang w:val="uk-UA"/>
        </w:rPr>
        <w:t>препараттар</w:t>
      </w:r>
      <w:r w:rsidRPr="00400C26">
        <w:rPr>
          <w:rFonts w:ascii="Times New Roman" w:hAnsi="Times New Roman" w:cs="Times New Roman"/>
          <w:sz w:val="28"/>
          <w:szCs w:val="28"/>
          <w:lang w:val="uk-UA"/>
        </w:rPr>
        <w:t xml:space="preserve"> пайдаланылады</w:t>
      </w:r>
      <w:r>
        <w:rPr>
          <w:rFonts w:ascii="Times New Roman" w:hAnsi="Times New Roman" w:cs="Times New Roman"/>
          <w:sz w:val="28"/>
          <w:szCs w:val="28"/>
          <w:lang w:val="uk-UA"/>
        </w:rPr>
        <w:t xml:space="preserve">, ал </w:t>
      </w:r>
      <w:r w:rsidRPr="00400C26">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AE0358">
        <w:rPr>
          <w:rStyle w:val="ezkurwreuab5ozgtqnkl"/>
          <w:rFonts w:ascii="Times New Roman" w:hAnsi="Times New Roman"/>
          <w:sz w:val="28"/>
          <w:szCs w:val="28"/>
          <w:lang w:val="uk-UA"/>
        </w:rPr>
        <w:t>асқа</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фармакологиялық</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топтардың</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препараттары</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әлдеқайда</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аз</w:t>
      </w:r>
      <w:r w:rsidRPr="00AE0358">
        <w:rPr>
          <w:rFonts w:ascii="Times New Roman" w:hAnsi="Times New Roman" w:cs="Times New Roman"/>
          <w:sz w:val="28"/>
          <w:szCs w:val="28"/>
          <w:lang w:val="uk-UA"/>
        </w:rPr>
        <w:t xml:space="preserve"> </w:t>
      </w:r>
      <w:r w:rsidRPr="00AE0358">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108 -110</w:t>
      </w:r>
      <w:r>
        <w:rPr>
          <w:rStyle w:val="ezkurwreuab5ozgtqnkl"/>
          <w:rFonts w:ascii="Times New Roman" w:hAnsi="Times New Roman"/>
          <w:sz w:val="28"/>
          <w:szCs w:val="28"/>
          <w:lang w:val="uk-UA"/>
        </w:rPr>
        <w:t>].</w:t>
      </w:r>
      <w:r w:rsidRPr="006A1A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00C26">
        <w:rPr>
          <w:rStyle w:val="ezkurwreuab5ozgtqnkl"/>
          <w:rFonts w:ascii="Times New Roman" w:hAnsi="Times New Roman"/>
          <w:color w:val="C00000"/>
          <w:sz w:val="28"/>
          <w:szCs w:val="28"/>
          <w:lang w:val="uk-UA"/>
        </w:rPr>
        <w:t xml:space="preserve"> </w:t>
      </w:r>
    </w:p>
    <w:p w:rsidR="00636215" w:rsidRDefault="00C60655" w:rsidP="00636215">
      <w:pPr>
        <w:tabs>
          <w:tab w:val="left" w:pos="930"/>
        </w:tabs>
        <w:spacing w:after="0" w:line="240" w:lineRule="auto"/>
        <w:jc w:val="both"/>
        <w:rPr>
          <w:rFonts w:ascii="Times New Roman" w:hAnsi="Times New Roman" w:cs="Times New Roman"/>
          <w:sz w:val="28"/>
          <w:szCs w:val="28"/>
          <w:lang w:val="uk-UA"/>
        </w:rPr>
      </w:pPr>
      <w:r>
        <w:rPr>
          <w:rStyle w:val="ezkurwreuab5ozgtqnkl"/>
          <w:rFonts w:ascii="Times New Roman" w:hAnsi="Times New Roman"/>
          <w:sz w:val="28"/>
          <w:szCs w:val="28"/>
          <w:lang w:val="uk-UA"/>
        </w:rPr>
        <w:tab/>
      </w:r>
      <w:r w:rsidR="00636215">
        <w:rPr>
          <w:rStyle w:val="ezkurwreuab5ozgtqnkl"/>
          <w:rFonts w:ascii="Times New Roman" w:hAnsi="Times New Roman"/>
          <w:sz w:val="28"/>
          <w:szCs w:val="28"/>
          <w:lang w:val="uk-UA"/>
        </w:rPr>
        <w:t>Р</w:t>
      </w:r>
      <w:r w:rsidR="00636215" w:rsidRPr="00EE5DA2">
        <w:rPr>
          <w:rStyle w:val="ezkurwreuab5ozgtqnkl"/>
          <w:rFonts w:ascii="Times New Roman" w:hAnsi="Times New Roman"/>
          <w:sz w:val="28"/>
          <w:szCs w:val="28"/>
          <w:lang w:val="uk-UA"/>
        </w:rPr>
        <w:t>еспираторлық</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аурулар</w:t>
      </w:r>
      <w:r w:rsidR="00636215" w:rsidRPr="00EE5DA2">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топтасқан </w:t>
      </w:r>
      <w:r w:rsidR="00636215" w:rsidRPr="00EE5DA2">
        <w:rPr>
          <w:rStyle w:val="ezkurwreuab5ozgtqnkl"/>
          <w:rFonts w:ascii="Times New Roman" w:hAnsi="Times New Roman"/>
          <w:sz w:val="28"/>
          <w:szCs w:val="28"/>
          <w:lang w:val="uk-UA"/>
        </w:rPr>
        <w:t>жұқпалы</w:t>
      </w:r>
      <w:r w:rsidR="00636215">
        <w:rPr>
          <w:rFonts w:ascii="Times New Roman" w:hAnsi="Times New Roman" w:cs="Times New Roman"/>
          <w:sz w:val="28"/>
          <w:szCs w:val="28"/>
          <w:lang w:val="uk-UA"/>
        </w:rPr>
        <w:t xml:space="preserve"> аурулар түрінде </w:t>
      </w:r>
      <w:r w:rsidR="00636215" w:rsidRPr="00EE5DA2">
        <w:rPr>
          <w:rStyle w:val="ezkurwreuab5ozgtqnkl"/>
          <w:rFonts w:ascii="Times New Roman" w:hAnsi="Times New Roman"/>
          <w:sz w:val="28"/>
          <w:szCs w:val="28"/>
          <w:lang w:val="uk-UA"/>
        </w:rPr>
        <w:t>жиі кездес</w:t>
      </w:r>
      <w:r w:rsidR="005247A6">
        <w:rPr>
          <w:rStyle w:val="ezkurwreuab5ozgtqnkl"/>
          <w:rFonts w:ascii="Times New Roman" w:hAnsi="Times New Roman"/>
          <w:sz w:val="28"/>
          <w:szCs w:val="28"/>
          <w:lang w:val="uk-UA"/>
        </w:rPr>
        <w:t>уіне</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байланысты</w:t>
      </w:r>
      <w:r w:rsidR="005247A6">
        <w:rPr>
          <w:rStyle w:val="ezkurwreuab5ozgtqnkl"/>
          <w:rFonts w:ascii="Times New Roman" w:hAnsi="Times New Roman"/>
          <w:sz w:val="28"/>
          <w:szCs w:val="28"/>
          <w:lang w:val="uk-UA"/>
        </w:rPr>
        <w:t xml:space="preserve"> </w:t>
      </w:r>
      <w:r w:rsidR="00636215" w:rsidRPr="00EE5DA2">
        <w:rPr>
          <w:rStyle w:val="ezkurwreuab5ozgtqnkl"/>
          <w:rFonts w:ascii="Times New Roman" w:hAnsi="Times New Roman"/>
          <w:sz w:val="28"/>
          <w:szCs w:val="28"/>
          <w:lang w:val="uk-UA"/>
        </w:rPr>
        <w:t>жануарлар</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ағзасында</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бір</w:t>
      </w:r>
      <w:r w:rsidR="00636215" w:rsidRPr="00EE5DA2">
        <w:rPr>
          <w:rFonts w:ascii="Times New Roman" w:hAnsi="Times New Roman" w:cs="Times New Roman"/>
          <w:sz w:val="28"/>
          <w:szCs w:val="28"/>
          <w:lang w:val="uk-UA"/>
        </w:rPr>
        <w:t xml:space="preserve"> уақытта </w:t>
      </w:r>
      <w:r w:rsidR="00636215" w:rsidRPr="00EE5DA2">
        <w:rPr>
          <w:rStyle w:val="ezkurwreuab5ozgtqnkl"/>
          <w:rFonts w:ascii="Times New Roman" w:hAnsi="Times New Roman"/>
          <w:sz w:val="28"/>
          <w:szCs w:val="28"/>
          <w:lang w:val="uk-UA"/>
        </w:rPr>
        <w:t>әртүрлі</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таксономиялық</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топтардың</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микроорганизмдері</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болуы</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мүмкін,</w:t>
      </w:r>
      <w:r w:rsidR="00636215" w:rsidRPr="00EE5DA2">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сондықтан </w:t>
      </w:r>
      <w:r w:rsidR="00636215" w:rsidRPr="00EE5DA2">
        <w:rPr>
          <w:rStyle w:val="ezkurwreuab5ozgtqnkl"/>
          <w:rFonts w:ascii="Times New Roman" w:hAnsi="Times New Roman"/>
          <w:sz w:val="28"/>
          <w:szCs w:val="28"/>
          <w:lang w:val="uk-UA"/>
        </w:rPr>
        <w:lastRenderedPageBreak/>
        <w:t>көптеген</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зерттеушілер</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антибиотиктерді</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және</w:t>
      </w:r>
      <w:r w:rsidR="00636215" w:rsidRPr="00EE5DA2">
        <w:rPr>
          <w:rFonts w:ascii="Times New Roman" w:hAnsi="Times New Roman" w:cs="Times New Roman"/>
          <w:sz w:val="28"/>
          <w:szCs w:val="28"/>
          <w:lang w:val="uk-UA"/>
        </w:rPr>
        <w:t xml:space="preserve"> әр</w:t>
      </w:r>
      <w:r w:rsidR="00636215" w:rsidRPr="00EE5DA2">
        <w:rPr>
          <w:rStyle w:val="ezkurwreuab5ozgtqnkl"/>
          <w:rFonts w:ascii="Times New Roman" w:hAnsi="Times New Roman"/>
          <w:sz w:val="28"/>
          <w:szCs w:val="28"/>
          <w:lang w:val="uk-UA"/>
        </w:rPr>
        <w:t>түрлі</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химиотерап</w:t>
      </w:r>
      <w:r w:rsidR="00636215">
        <w:rPr>
          <w:rStyle w:val="ezkurwreuab5ozgtqnkl"/>
          <w:rFonts w:ascii="Times New Roman" w:hAnsi="Times New Roman"/>
          <w:sz w:val="28"/>
          <w:szCs w:val="28"/>
          <w:lang w:val="uk-UA"/>
        </w:rPr>
        <w:t>евтік заттар</w:t>
      </w:r>
      <w:r w:rsidR="005247A6">
        <w:rPr>
          <w:rStyle w:val="ezkurwreuab5ozgtqnkl"/>
          <w:rFonts w:ascii="Times New Roman" w:hAnsi="Times New Roman"/>
          <w:sz w:val="28"/>
          <w:szCs w:val="28"/>
          <w:lang w:val="uk-UA"/>
        </w:rPr>
        <w:t>ды</w:t>
      </w:r>
      <w:r w:rsidR="00636215" w:rsidRPr="00EE5DA2">
        <w:rPr>
          <w:rFonts w:ascii="Times New Roman" w:hAnsi="Times New Roman" w:cs="Times New Roman"/>
          <w:sz w:val="28"/>
          <w:szCs w:val="28"/>
          <w:lang w:val="uk-UA"/>
        </w:rPr>
        <w:t xml:space="preserve"> </w:t>
      </w:r>
      <w:r w:rsidR="00636215" w:rsidRPr="00EE5DA2">
        <w:rPr>
          <w:rStyle w:val="ezkurwreuab5ozgtqnkl"/>
          <w:rFonts w:ascii="Times New Roman" w:hAnsi="Times New Roman"/>
          <w:sz w:val="28"/>
          <w:szCs w:val="28"/>
          <w:lang w:val="uk-UA"/>
        </w:rPr>
        <w:t>қолдануды</w:t>
      </w:r>
      <w:r w:rsidR="00636215" w:rsidRPr="00EE5DA2">
        <w:rPr>
          <w:rFonts w:ascii="Times New Roman" w:hAnsi="Times New Roman" w:cs="Times New Roman"/>
          <w:sz w:val="28"/>
          <w:szCs w:val="28"/>
          <w:lang w:val="uk-UA"/>
        </w:rPr>
        <w:t xml:space="preserve"> ұсынады</w:t>
      </w:r>
      <w:r w:rsidR="00636215">
        <w:rPr>
          <w:rFonts w:ascii="Times New Roman" w:hAnsi="Times New Roman" w:cs="Times New Roman"/>
          <w:sz w:val="28"/>
          <w:szCs w:val="28"/>
          <w:lang w:val="uk-UA"/>
        </w:rPr>
        <w:t xml:space="preserve"> </w:t>
      </w:r>
      <w:r w:rsidR="00636215" w:rsidRPr="00EB2066">
        <w:rPr>
          <w:rFonts w:ascii="Times New Roman" w:hAnsi="Times New Roman" w:cs="Times New Roman"/>
          <w:sz w:val="28"/>
          <w:szCs w:val="28"/>
          <w:lang w:val="uk-UA"/>
        </w:rPr>
        <w:t>[</w:t>
      </w:r>
      <w:r w:rsidR="00636215">
        <w:rPr>
          <w:rFonts w:ascii="Times New Roman" w:hAnsi="Times New Roman" w:cs="Times New Roman"/>
          <w:sz w:val="28"/>
          <w:szCs w:val="28"/>
          <w:lang w:val="uk-UA"/>
        </w:rPr>
        <w:t>111, 112</w:t>
      </w:r>
      <w:r w:rsidR="00636215">
        <w:rPr>
          <w:rStyle w:val="ezkurwreuab5ozgtqnkl"/>
          <w:rFonts w:ascii="Times New Roman" w:hAnsi="Times New Roman"/>
          <w:sz w:val="28"/>
          <w:szCs w:val="28"/>
          <w:lang w:val="uk-UA"/>
        </w:rPr>
        <w:t>].</w:t>
      </w:r>
      <w:r w:rsidR="00636215" w:rsidRPr="006A1AF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 </w:t>
      </w:r>
      <w:r w:rsidR="00636215" w:rsidRPr="00400C26">
        <w:rPr>
          <w:rStyle w:val="ezkurwreuab5ozgtqnkl"/>
          <w:rFonts w:ascii="Times New Roman" w:hAnsi="Times New Roman"/>
          <w:color w:val="C00000"/>
          <w:sz w:val="28"/>
          <w:szCs w:val="28"/>
          <w:lang w:val="uk-UA"/>
        </w:rPr>
        <w:t xml:space="preserve"> </w:t>
      </w:r>
    </w:p>
    <w:p w:rsidR="00636215" w:rsidRPr="00F654F0" w:rsidRDefault="00636215" w:rsidP="00636215">
      <w:pPr>
        <w:tabs>
          <w:tab w:val="left" w:pos="930"/>
        </w:tabs>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color w:val="FF0000"/>
          <w:sz w:val="28"/>
          <w:szCs w:val="28"/>
          <w:lang w:val="uk-UA"/>
        </w:rPr>
        <w:tab/>
      </w:r>
      <w:r w:rsidRPr="001633E3">
        <w:rPr>
          <w:rStyle w:val="ezkurwreuab5ozgtqnkl"/>
          <w:rFonts w:ascii="Times New Roman" w:hAnsi="Times New Roman"/>
          <w:sz w:val="28"/>
          <w:szCs w:val="28"/>
          <w:lang w:val="uk-UA"/>
        </w:rPr>
        <w:t>Қазіргі</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уақытта</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ветеринар</w:t>
      </w:r>
      <w:r w:rsidR="005247A6">
        <w:rPr>
          <w:rStyle w:val="ezkurwreuab5ozgtqnkl"/>
          <w:rFonts w:ascii="Times New Roman" w:hAnsi="Times New Roman"/>
          <w:sz w:val="28"/>
          <w:szCs w:val="28"/>
          <w:lang w:val="uk-UA"/>
        </w:rPr>
        <w:t>ия</w:t>
      </w:r>
      <w:r w:rsidRPr="001633E3">
        <w:rPr>
          <w:rStyle w:val="ezkurwreuab5ozgtqnkl"/>
          <w:rFonts w:ascii="Times New Roman" w:hAnsi="Times New Roman"/>
          <w:sz w:val="28"/>
          <w:szCs w:val="28"/>
          <w:lang w:val="uk-UA"/>
        </w:rPr>
        <w:t>лық</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қызмет</w:t>
      </w:r>
      <w:r w:rsidRPr="001633E3">
        <w:rPr>
          <w:rFonts w:ascii="Times New Roman" w:hAnsi="Times New Roman" w:cs="Times New Roman"/>
          <w:sz w:val="28"/>
          <w:szCs w:val="28"/>
          <w:lang w:val="uk-UA"/>
        </w:rPr>
        <w:t xml:space="preserve"> саласында </w:t>
      </w:r>
      <w:r w:rsidRPr="001633E3">
        <w:rPr>
          <w:rStyle w:val="ezkurwreuab5ozgtqnkl"/>
          <w:rFonts w:ascii="Times New Roman" w:hAnsi="Times New Roman"/>
          <w:sz w:val="28"/>
          <w:szCs w:val="28"/>
          <w:lang w:val="uk-UA"/>
        </w:rPr>
        <w:t>75</w:t>
      </w:r>
      <w:r w:rsidRPr="001633E3">
        <w:rPr>
          <w:rFonts w:ascii="Times New Roman" w:hAnsi="Times New Roman" w:cs="Times New Roman"/>
          <w:sz w:val="28"/>
          <w:szCs w:val="28"/>
          <w:lang w:val="uk-UA"/>
        </w:rPr>
        <w:t xml:space="preserve">-тен </w:t>
      </w:r>
      <w:r w:rsidRPr="001633E3">
        <w:rPr>
          <w:rStyle w:val="ezkurwreuab5ozgtqnkl"/>
          <w:rFonts w:ascii="Times New Roman" w:hAnsi="Times New Roman"/>
          <w:sz w:val="28"/>
          <w:szCs w:val="28"/>
          <w:lang w:val="uk-UA"/>
        </w:rPr>
        <w:t>астам</w:t>
      </w:r>
      <w:r w:rsidRPr="001633E3">
        <w:rPr>
          <w:rFonts w:ascii="Times New Roman" w:hAnsi="Times New Roman" w:cs="Times New Roman"/>
          <w:sz w:val="28"/>
          <w:szCs w:val="28"/>
          <w:lang w:val="uk-UA"/>
        </w:rPr>
        <w:t xml:space="preserve"> әр түрлі </w:t>
      </w:r>
      <w:r w:rsidRPr="001633E3">
        <w:rPr>
          <w:rStyle w:val="ezkurwreuab5ozgtqnkl"/>
          <w:rFonts w:ascii="Times New Roman" w:hAnsi="Times New Roman"/>
          <w:sz w:val="28"/>
          <w:szCs w:val="28"/>
          <w:lang w:val="uk-UA"/>
        </w:rPr>
        <w:t>антибиотиктер</w:t>
      </w:r>
      <w:r>
        <w:rPr>
          <w:rStyle w:val="ezkurwreuab5ozgtqnkl"/>
          <w:rFonts w:ascii="Times New Roman" w:hAnsi="Times New Roman"/>
          <w:sz w:val="28"/>
          <w:szCs w:val="28"/>
          <w:lang w:val="uk-UA"/>
        </w:rPr>
        <w:t>ді пайдаланады</w:t>
      </w:r>
      <w:r w:rsidRPr="001633E3">
        <w:rPr>
          <w:rStyle w:val="ezkurwreuab5ozgtqnkl"/>
          <w:rFonts w:ascii="Times New Roman" w:hAnsi="Times New Roman"/>
          <w:sz w:val="28"/>
          <w:szCs w:val="28"/>
          <w:lang w:val="uk-UA"/>
        </w:rPr>
        <w:t>.</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Алайда,</w:t>
      </w:r>
      <w:r w:rsidRPr="001633E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оларды </w:t>
      </w:r>
      <w:r w:rsidRPr="001633E3">
        <w:rPr>
          <w:rStyle w:val="ezkurwreuab5ozgtqnkl"/>
          <w:rFonts w:ascii="Times New Roman" w:hAnsi="Times New Roman"/>
          <w:sz w:val="28"/>
          <w:szCs w:val="28"/>
          <w:lang w:val="uk-UA"/>
        </w:rPr>
        <w:t>ұтымсыз</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қолдану</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жануарлар</w:t>
      </w:r>
      <w:r>
        <w:rPr>
          <w:rStyle w:val="ezkurwreuab5ozgtqnkl"/>
          <w:rFonts w:ascii="Times New Roman" w:hAnsi="Times New Roman"/>
          <w:sz w:val="28"/>
          <w:szCs w:val="28"/>
          <w:lang w:val="uk-UA"/>
        </w:rPr>
        <w:t>дың</w:t>
      </w:r>
      <w:r w:rsidRPr="001633E3">
        <w:rPr>
          <w:rStyle w:val="ezkurwreuab5ozgtqnkl"/>
          <w:rFonts w:ascii="Times New Roman" w:hAnsi="Times New Roman"/>
          <w:sz w:val="28"/>
          <w:szCs w:val="28"/>
          <w:lang w:val="uk-UA"/>
        </w:rPr>
        <w:t xml:space="preserve"> иммунитетті</w:t>
      </w:r>
      <w:r>
        <w:rPr>
          <w:rStyle w:val="ezkurwreuab5ozgtqnkl"/>
          <w:rFonts w:ascii="Times New Roman" w:hAnsi="Times New Roman"/>
          <w:sz w:val="28"/>
          <w:szCs w:val="28"/>
          <w:lang w:val="uk-UA"/>
        </w:rPr>
        <w:t>н</w:t>
      </w:r>
      <w:r w:rsidRPr="001633E3">
        <w:rPr>
          <w:rFonts w:ascii="Times New Roman" w:hAnsi="Times New Roman" w:cs="Times New Roman"/>
          <w:sz w:val="28"/>
          <w:szCs w:val="28"/>
          <w:lang w:val="uk-UA"/>
        </w:rPr>
        <w:t xml:space="preserve"> </w:t>
      </w:r>
      <w:r>
        <w:rPr>
          <w:rFonts w:ascii="Times New Roman" w:hAnsi="Times New Roman" w:cs="Times New Roman"/>
          <w:sz w:val="28"/>
          <w:szCs w:val="28"/>
          <w:lang w:val="uk-UA"/>
        </w:rPr>
        <w:t>тежейді</w:t>
      </w:r>
      <w:r w:rsidRPr="001633E3">
        <w:rPr>
          <w:rStyle w:val="ezkurwreuab5ozgtqnkl"/>
          <w:rFonts w:ascii="Times New Roman" w:hAnsi="Times New Roman"/>
          <w:sz w:val="28"/>
          <w:szCs w:val="28"/>
          <w:lang w:val="uk-UA"/>
        </w:rPr>
        <w:t>,</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дисбиоздың</w:t>
      </w:r>
      <w:r w:rsidRPr="001633E3">
        <w:rPr>
          <w:rFonts w:ascii="Times New Roman" w:hAnsi="Times New Roman" w:cs="Times New Roman"/>
          <w:sz w:val="28"/>
          <w:szCs w:val="28"/>
          <w:lang w:val="uk-UA"/>
        </w:rPr>
        <w:t xml:space="preserve"> </w:t>
      </w:r>
      <w:r w:rsidRPr="001633E3">
        <w:rPr>
          <w:rStyle w:val="ezkurwreuab5ozgtqnkl"/>
          <w:rFonts w:ascii="Times New Roman" w:hAnsi="Times New Roman"/>
          <w:sz w:val="28"/>
          <w:szCs w:val="28"/>
          <w:lang w:val="uk-UA"/>
        </w:rPr>
        <w:t>пайда</w:t>
      </w:r>
      <w:r w:rsidRPr="001633E3">
        <w:rPr>
          <w:rFonts w:ascii="Times New Roman" w:hAnsi="Times New Roman" w:cs="Times New Roman"/>
          <w:sz w:val="28"/>
          <w:szCs w:val="28"/>
          <w:lang w:val="uk-UA"/>
        </w:rPr>
        <w:t xml:space="preserve"> болуына </w:t>
      </w:r>
      <w:r w:rsidRPr="001633E3">
        <w:rPr>
          <w:rStyle w:val="ezkurwreuab5ozgtqnkl"/>
          <w:rFonts w:ascii="Times New Roman" w:hAnsi="Times New Roman"/>
          <w:sz w:val="28"/>
          <w:szCs w:val="28"/>
          <w:lang w:val="uk-UA"/>
        </w:rPr>
        <w:t>ықпал</w:t>
      </w:r>
      <w:r w:rsidRPr="001633E3">
        <w:rPr>
          <w:rFonts w:ascii="Times New Roman" w:hAnsi="Times New Roman" w:cs="Times New Roman"/>
          <w:sz w:val="28"/>
          <w:szCs w:val="28"/>
          <w:lang w:val="uk-UA"/>
        </w:rPr>
        <w:t xml:space="preserve"> етеді </w:t>
      </w:r>
      <w:r>
        <w:rPr>
          <w:rFonts w:ascii="Times New Roman" w:hAnsi="Times New Roman" w:cs="Times New Roman"/>
          <w:sz w:val="28"/>
          <w:szCs w:val="28"/>
          <w:lang w:val="uk-UA"/>
        </w:rPr>
        <w:t>және</w:t>
      </w:r>
      <w:r w:rsidRPr="001633E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бактериялардың препараттарға қарсы резистенттілігін жоғарылатады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113, 114</w:t>
      </w:r>
      <w:r>
        <w:rPr>
          <w:rStyle w:val="ezkurwreuab5ozgtqnkl"/>
          <w:rFonts w:ascii="Times New Roman" w:hAnsi="Times New Roman"/>
          <w:sz w:val="28"/>
          <w:szCs w:val="28"/>
          <w:lang w:val="uk-UA"/>
        </w:rPr>
        <w:t>].</w:t>
      </w:r>
      <w:r w:rsidRPr="006A1A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00C26">
        <w:rPr>
          <w:rStyle w:val="ezkurwreuab5ozgtqnkl"/>
          <w:rFonts w:ascii="Times New Roman" w:hAnsi="Times New Roman"/>
          <w:color w:val="C00000"/>
          <w:sz w:val="28"/>
          <w:szCs w:val="28"/>
          <w:lang w:val="uk-UA"/>
        </w:rPr>
        <w:t xml:space="preserve"> </w:t>
      </w:r>
    </w:p>
    <w:p w:rsidR="00636215" w:rsidRDefault="00636215" w:rsidP="00636215">
      <w:pPr>
        <w:tabs>
          <w:tab w:val="left" w:pos="930"/>
        </w:tabs>
        <w:spacing w:after="0" w:line="240" w:lineRule="auto"/>
        <w:jc w:val="both"/>
        <w:rPr>
          <w:rFonts w:ascii="Times New Roman" w:hAnsi="Times New Roman" w:cs="Times New Roman"/>
          <w:sz w:val="28"/>
          <w:szCs w:val="28"/>
          <w:lang w:val="uk-UA"/>
        </w:rPr>
      </w:pPr>
      <w:r w:rsidRPr="00F654F0">
        <w:rPr>
          <w:rStyle w:val="ezkurwreuab5ozgtqnkl"/>
          <w:rFonts w:ascii="Times New Roman" w:hAnsi="Times New Roman"/>
          <w:sz w:val="28"/>
          <w:szCs w:val="28"/>
          <w:lang w:val="uk-UA"/>
        </w:rPr>
        <w:tab/>
        <w:t>Қолданылатын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препараттардың</w:t>
      </w:r>
      <w:r w:rsidRPr="00F654F0">
        <w:rPr>
          <w:rFonts w:ascii="Times New Roman" w:hAnsi="Times New Roman" w:cs="Times New Roman"/>
          <w:sz w:val="28"/>
          <w:szCs w:val="28"/>
          <w:lang w:val="uk-UA"/>
        </w:rPr>
        <w:t xml:space="preserve"> б</w:t>
      </w:r>
      <w:r w:rsidRPr="00F654F0">
        <w:rPr>
          <w:rStyle w:val="ezkurwreuab5ozgtqnkl"/>
          <w:rFonts w:ascii="Times New Roman" w:hAnsi="Times New Roman"/>
          <w:sz w:val="28"/>
          <w:szCs w:val="28"/>
          <w:lang w:val="uk-UA"/>
        </w:rPr>
        <w:t>актерияларға</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қарсы</w:t>
      </w:r>
      <w:r w:rsidRPr="00F654F0">
        <w:rPr>
          <w:rFonts w:ascii="Times New Roman" w:hAnsi="Times New Roman" w:cs="Times New Roman"/>
          <w:sz w:val="28"/>
          <w:szCs w:val="28"/>
          <w:lang w:val="uk-UA"/>
        </w:rPr>
        <w:t xml:space="preserve"> әсерін </w:t>
      </w:r>
      <w:r w:rsidRPr="00F654F0">
        <w:rPr>
          <w:rStyle w:val="ezkurwreuab5ozgtqnkl"/>
          <w:rFonts w:ascii="Times New Roman" w:hAnsi="Times New Roman"/>
          <w:sz w:val="28"/>
          <w:szCs w:val="28"/>
          <w:lang w:val="uk-UA"/>
        </w:rPr>
        <w:t>күшейту</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және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микроорганизмдердің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төзімді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штаммдарының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пайда</w:t>
      </w:r>
      <w:r w:rsidRPr="00F654F0">
        <w:rPr>
          <w:rFonts w:ascii="Times New Roman" w:hAnsi="Times New Roman" w:cs="Times New Roman"/>
          <w:sz w:val="28"/>
          <w:szCs w:val="28"/>
          <w:lang w:val="uk-UA"/>
        </w:rPr>
        <w:t xml:space="preserve"> болуын </w:t>
      </w:r>
      <w:r w:rsidRPr="00F654F0">
        <w:rPr>
          <w:rStyle w:val="ezkurwreuab5ozgtqnkl"/>
          <w:rFonts w:ascii="Times New Roman" w:hAnsi="Times New Roman"/>
          <w:sz w:val="28"/>
          <w:szCs w:val="28"/>
          <w:lang w:val="uk-UA"/>
        </w:rPr>
        <w:t>болдырмау</w:t>
      </w:r>
      <w:r w:rsidRPr="00F654F0">
        <w:rPr>
          <w:rFonts w:ascii="Times New Roman" w:hAnsi="Times New Roman" w:cs="Times New Roman"/>
          <w:sz w:val="28"/>
          <w:szCs w:val="28"/>
          <w:lang w:val="uk-UA"/>
        </w:rPr>
        <w:t xml:space="preserve"> үшін </w:t>
      </w:r>
      <w:r w:rsidRPr="00F654F0">
        <w:rPr>
          <w:rStyle w:val="ezkurwreuab5ozgtqnkl"/>
          <w:rFonts w:ascii="Times New Roman" w:hAnsi="Times New Roman"/>
          <w:sz w:val="28"/>
          <w:szCs w:val="28"/>
          <w:lang w:val="uk-UA"/>
        </w:rPr>
        <w:t>бірқатар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зерттеушілер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антибиотиктер</w:t>
      </w:r>
      <w:r w:rsidRPr="00F654F0">
        <w:rPr>
          <w:rFonts w:ascii="Times New Roman" w:hAnsi="Times New Roman" w:cs="Times New Roman"/>
          <w:sz w:val="28"/>
          <w:szCs w:val="28"/>
          <w:lang w:val="uk-UA"/>
        </w:rPr>
        <w:t xml:space="preserve"> мен </w:t>
      </w:r>
      <w:r w:rsidRPr="00F654F0">
        <w:rPr>
          <w:rStyle w:val="ezkurwreuab5ozgtqnkl"/>
          <w:rFonts w:ascii="Times New Roman" w:hAnsi="Times New Roman"/>
          <w:sz w:val="28"/>
          <w:szCs w:val="28"/>
          <w:lang w:val="uk-UA"/>
        </w:rPr>
        <w:t>сульфаниламидті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препараттардың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қоспасын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қолдануды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ұсынады</w:t>
      </w:r>
      <w:r w:rsidRPr="00F654F0">
        <w:rPr>
          <w:rFonts w:ascii="Times New Roman" w:hAnsi="Times New Roman" w:cs="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115].</w:t>
      </w:r>
    </w:p>
    <w:p w:rsidR="00636215" w:rsidRDefault="00636215" w:rsidP="00636215">
      <w:pPr>
        <w:spacing w:after="0" w:line="240" w:lineRule="auto"/>
        <w:ind w:firstLine="720"/>
        <w:jc w:val="both"/>
        <w:rPr>
          <w:rFonts w:ascii="Times New Roman" w:hAnsi="Times New Roman" w:cs="Times New Roman"/>
          <w:sz w:val="28"/>
          <w:szCs w:val="28"/>
          <w:lang w:val="uk-UA"/>
        </w:rPr>
      </w:pPr>
      <w:r w:rsidRPr="00F654F0">
        <w:rPr>
          <w:rStyle w:val="ezkurwreuab5ozgtqnkl"/>
          <w:rFonts w:ascii="Times New Roman" w:hAnsi="Times New Roman"/>
          <w:sz w:val="28"/>
          <w:szCs w:val="28"/>
          <w:lang w:val="uk-UA"/>
        </w:rPr>
        <w:t>Көптеген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авторлар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респираторлық</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ауруларды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антибиотиктермен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емдеуге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басымдық</w:t>
      </w:r>
      <w:r w:rsidRPr="00F654F0">
        <w:rPr>
          <w:rFonts w:ascii="Times New Roman" w:hAnsi="Times New Roman" w:cs="Times New Roman"/>
          <w:sz w:val="28"/>
          <w:szCs w:val="28"/>
          <w:lang w:val="uk-UA"/>
        </w:rPr>
        <w:t xml:space="preserve"> береді. </w:t>
      </w:r>
      <w:r w:rsidRPr="00F654F0">
        <w:rPr>
          <w:rStyle w:val="ezkurwreuab5ozgtqnkl"/>
          <w:rFonts w:ascii="Times New Roman" w:hAnsi="Times New Roman"/>
          <w:sz w:val="28"/>
          <w:szCs w:val="28"/>
          <w:lang w:val="uk-UA"/>
        </w:rPr>
        <w:t>Респираторлық</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ауруларды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емдеуде</w:t>
      </w:r>
      <w:r w:rsidRPr="00F654F0">
        <w:rPr>
          <w:rFonts w:ascii="Times New Roman" w:hAnsi="Times New Roman" w:cs="Times New Roman"/>
          <w:sz w:val="28"/>
          <w:szCs w:val="28"/>
          <w:lang w:val="uk-UA"/>
        </w:rPr>
        <w:t xml:space="preserve"> мынадай </w:t>
      </w:r>
      <w:r w:rsidRPr="00F654F0">
        <w:rPr>
          <w:rStyle w:val="ezkurwreuab5ozgtqnkl"/>
          <w:rFonts w:ascii="Times New Roman" w:hAnsi="Times New Roman"/>
          <w:sz w:val="28"/>
          <w:szCs w:val="28"/>
          <w:lang w:val="uk-UA"/>
        </w:rPr>
        <w:t>антибиотиктер</w:t>
      </w:r>
      <w:r w:rsidRPr="00F654F0">
        <w:rPr>
          <w:rFonts w:ascii="Times New Roman" w:hAnsi="Times New Roman" w:cs="Times New Roman"/>
          <w:sz w:val="28"/>
          <w:szCs w:val="28"/>
          <w:lang w:val="uk-UA"/>
        </w:rPr>
        <w:t xml:space="preserve"> топтары </w:t>
      </w:r>
      <w:r w:rsidRPr="00F654F0">
        <w:rPr>
          <w:rStyle w:val="ezkurwreuab5ozgtqnkl"/>
          <w:rFonts w:ascii="Times New Roman" w:hAnsi="Times New Roman"/>
          <w:sz w:val="28"/>
          <w:szCs w:val="28"/>
          <w:lang w:val="uk-UA"/>
        </w:rPr>
        <w:t>кеңінен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қолданылады: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цефалоспориндер,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стрептомициндер,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аминогликозидтер,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макролидтер,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тетрациклиндер,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левомицетиндер</w:t>
      </w:r>
      <w:r>
        <w:rPr>
          <w:rStyle w:val="ezkurwreuab5ozgtqnkl"/>
          <w:rFonts w:ascii="Times New Roman" w:hAnsi="Times New Roman"/>
          <w:sz w:val="28"/>
          <w:szCs w:val="28"/>
          <w:lang w:val="uk-UA"/>
        </w:rPr>
        <w:t xml:space="preserve"> </w:t>
      </w:r>
      <w:r w:rsidR="00E86585">
        <w:rPr>
          <w:rStyle w:val="ezkurwreuab5ozgtqnkl"/>
          <w:rFonts w:ascii="Times New Roman" w:hAnsi="Times New Roman"/>
          <w:sz w:val="28"/>
          <w:szCs w:val="28"/>
          <w:lang w:val="uk-UA"/>
        </w:rPr>
        <w:t xml:space="preserve">топтары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116-118].</w:t>
      </w:r>
    </w:p>
    <w:p w:rsidR="00636215" w:rsidRDefault="00636215" w:rsidP="00636215">
      <w:pPr>
        <w:spacing w:after="0" w:line="240" w:lineRule="auto"/>
        <w:ind w:firstLine="720"/>
        <w:jc w:val="both"/>
        <w:rPr>
          <w:rStyle w:val="ezkurwreuab5ozgtqnkl"/>
          <w:rFonts w:ascii="Times New Roman" w:hAnsi="Times New Roman"/>
          <w:color w:val="C00000"/>
          <w:sz w:val="28"/>
          <w:szCs w:val="28"/>
          <w:lang w:val="uk-UA"/>
        </w:rPr>
      </w:pPr>
      <w:r w:rsidRPr="00F654F0">
        <w:rPr>
          <w:rStyle w:val="ezkurwreuab5ozgtqnkl"/>
          <w:rFonts w:ascii="Times New Roman" w:hAnsi="Times New Roman"/>
          <w:sz w:val="28"/>
          <w:szCs w:val="28"/>
          <w:lang w:val="uk-UA"/>
        </w:rPr>
        <w:t>Олардың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әсер</w:t>
      </w:r>
      <w:r w:rsidRPr="00F654F0">
        <w:rPr>
          <w:rFonts w:ascii="Times New Roman" w:hAnsi="Times New Roman" w:cs="Times New Roman"/>
          <w:sz w:val="28"/>
          <w:szCs w:val="28"/>
          <w:lang w:val="uk-UA"/>
        </w:rPr>
        <w:t xml:space="preserve"> ету </w:t>
      </w:r>
      <w:r w:rsidRPr="00F654F0">
        <w:rPr>
          <w:rStyle w:val="ezkurwreuab5ozgtqnkl"/>
          <w:rFonts w:ascii="Times New Roman" w:hAnsi="Times New Roman"/>
          <w:sz w:val="28"/>
          <w:szCs w:val="28"/>
          <w:lang w:val="uk-UA"/>
        </w:rPr>
        <w:t>механизм</w:t>
      </w:r>
      <w:r w:rsidR="008E488F">
        <w:rPr>
          <w:rStyle w:val="ezkurwreuab5ozgtqnkl"/>
          <w:rFonts w:ascii="Times New Roman" w:hAnsi="Times New Roman"/>
          <w:sz w:val="28"/>
          <w:szCs w:val="28"/>
          <w:lang w:val="uk-UA"/>
        </w:rPr>
        <w:t>дер</w:t>
      </w:r>
      <w:r w:rsidRPr="00F654F0">
        <w:rPr>
          <w:rStyle w:val="ezkurwreuab5ozgtqnkl"/>
          <w:rFonts w:ascii="Times New Roman" w:hAnsi="Times New Roman"/>
          <w:sz w:val="28"/>
          <w:szCs w:val="28"/>
          <w:lang w:val="uk-UA"/>
        </w:rPr>
        <w:t>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әртүрлі</w:t>
      </w:r>
      <w:r w:rsidR="008E488F">
        <w:rPr>
          <w:rStyle w:val="ezkurwreuab5ozgtqnkl"/>
          <w:rFonts w:ascii="Times New Roman" w:hAnsi="Times New Roman"/>
          <w:sz w:val="28"/>
          <w:szCs w:val="28"/>
          <w:lang w:val="uk-UA"/>
        </w:rPr>
        <w:t xml:space="preserve"> болып келеді</w:t>
      </w:r>
      <w:r w:rsidRPr="00F654F0">
        <w:rPr>
          <w:rStyle w:val="ezkurwreuab5ozgtqnkl"/>
          <w:rFonts w:ascii="Times New Roman" w:hAnsi="Times New Roman"/>
          <w:sz w:val="28"/>
          <w:szCs w:val="28"/>
          <w:lang w:val="uk-UA"/>
        </w:rPr>
        <w:t>,</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бірақ</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оларды</w:t>
      </w:r>
      <w:r w:rsidRPr="00F654F0">
        <w:rPr>
          <w:rFonts w:ascii="Times New Roman" w:hAnsi="Times New Roman" w:cs="Times New Roman"/>
          <w:sz w:val="28"/>
          <w:szCs w:val="28"/>
          <w:lang w:val="uk-UA"/>
        </w:rPr>
        <w:t xml:space="preserve"> патогенді </w:t>
      </w:r>
      <w:r w:rsidRPr="00F654F0">
        <w:rPr>
          <w:rStyle w:val="ezkurwreuab5ozgtqnkl"/>
          <w:rFonts w:ascii="Times New Roman" w:hAnsi="Times New Roman"/>
          <w:sz w:val="28"/>
          <w:szCs w:val="28"/>
          <w:lang w:val="uk-UA"/>
        </w:rPr>
        <w:t>микрофлораға</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қатысты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жоғары</w:t>
      </w:r>
      <w:r w:rsidRPr="00F654F0">
        <w:rPr>
          <w:rFonts w:ascii="Times New Roman" w:hAnsi="Times New Roman" w:cs="Times New Roman"/>
          <w:sz w:val="28"/>
          <w:szCs w:val="28"/>
          <w:lang w:val="uk-UA"/>
        </w:rPr>
        <w:t xml:space="preserve"> антимикробты </w:t>
      </w:r>
      <w:r w:rsidRPr="00F654F0">
        <w:rPr>
          <w:rStyle w:val="ezkurwreuab5ozgtqnkl"/>
          <w:rFonts w:ascii="Times New Roman" w:hAnsi="Times New Roman"/>
          <w:sz w:val="28"/>
          <w:szCs w:val="28"/>
          <w:lang w:val="uk-UA"/>
        </w:rPr>
        <w:t>белсенділік</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біріктіреді.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Респираторлық</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ауруларды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емдеуде,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әсіресе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бастапқы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кезеңде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сульфаниламидті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препараттарды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қолдану</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тиімді</w:t>
      </w:r>
      <w:r>
        <w:rPr>
          <w:rStyle w:val="ezkurwreuab5ozgtqnkl"/>
          <w:rFonts w:ascii="Times New Roman" w:hAnsi="Times New Roman"/>
          <w:sz w:val="28"/>
          <w:szCs w:val="28"/>
          <w:lang w:val="uk-UA"/>
        </w:rPr>
        <w:t xml:space="preserve">, </w:t>
      </w:r>
      <w:r w:rsidRPr="00F654F0">
        <w:rPr>
          <w:rStyle w:val="ezkurwreuab5ozgtqnkl"/>
          <w:rFonts w:ascii="Times New Roman" w:hAnsi="Times New Roman"/>
          <w:sz w:val="28"/>
          <w:szCs w:val="28"/>
          <w:lang w:val="uk-UA"/>
        </w:rPr>
        <w:t>микробқа</w:t>
      </w:r>
      <w:r w:rsidRPr="00F654F0">
        <w:rPr>
          <w:rFonts w:ascii="Times New Roman" w:hAnsi="Times New Roman" w:cs="Times New Roman"/>
          <w:sz w:val="28"/>
          <w:szCs w:val="28"/>
          <w:lang w:val="uk-UA"/>
        </w:rPr>
        <w:t xml:space="preserve"> қарсы әсердің </w:t>
      </w:r>
      <w:r w:rsidRPr="00F654F0">
        <w:rPr>
          <w:rStyle w:val="ezkurwreuab5ozgtqnkl"/>
          <w:rFonts w:ascii="Times New Roman" w:hAnsi="Times New Roman"/>
          <w:sz w:val="28"/>
          <w:szCs w:val="28"/>
          <w:lang w:val="uk-UA"/>
        </w:rPr>
        <w:t>кең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спектріне</w:t>
      </w:r>
      <w:r w:rsidRPr="00F654F0">
        <w:rPr>
          <w:rFonts w:ascii="Times New Roman" w:hAnsi="Times New Roman" w:cs="Times New Roman"/>
          <w:sz w:val="28"/>
          <w:szCs w:val="28"/>
          <w:lang w:val="uk-UA"/>
        </w:rPr>
        <w:t xml:space="preserve"> ие </w:t>
      </w:r>
      <w:r w:rsidRPr="00F654F0">
        <w:rPr>
          <w:rStyle w:val="ezkurwreuab5ozgtqnkl"/>
          <w:rFonts w:ascii="Times New Roman" w:hAnsi="Times New Roman"/>
          <w:sz w:val="28"/>
          <w:szCs w:val="28"/>
          <w:lang w:val="uk-UA"/>
        </w:rPr>
        <w:t>және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бронхтың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қан тамырларына</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оңай</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еніп</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өкпе</w:t>
      </w:r>
      <w:r w:rsidRPr="00F654F0">
        <w:rPr>
          <w:rFonts w:ascii="Times New Roman" w:hAnsi="Times New Roman" w:cs="Times New Roman"/>
          <w:sz w:val="28"/>
          <w:szCs w:val="28"/>
          <w:lang w:val="uk-UA"/>
        </w:rPr>
        <w:t xml:space="preserve"> ұлпасында </w:t>
      </w:r>
      <w:r w:rsidRPr="00F654F0">
        <w:rPr>
          <w:rStyle w:val="ezkurwreuab5ozgtqnkl"/>
          <w:rFonts w:ascii="Times New Roman" w:hAnsi="Times New Roman"/>
          <w:sz w:val="28"/>
          <w:szCs w:val="28"/>
          <w:lang w:val="uk-UA"/>
        </w:rPr>
        <w:t>жоғары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концентрацияға</w:t>
      </w:r>
      <w:r w:rsidRPr="00F654F0">
        <w:rPr>
          <w:rFonts w:ascii="Times New Roman" w:hAnsi="Times New Roman" w:cs="Times New Roman"/>
          <w:sz w:val="28"/>
          <w:szCs w:val="28"/>
          <w:lang w:val="uk-UA"/>
        </w:rPr>
        <w:t xml:space="preserve"> </w:t>
      </w:r>
      <w:r w:rsidR="0042055D">
        <w:rPr>
          <w:rFonts w:ascii="Times New Roman" w:hAnsi="Times New Roman" w:cs="Times New Roman"/>
          <w:sz w:val="28"/>
          <w:szCs w:val="28"/>
          <w:lang w:val="kk-KZ"/>
        </w:rPr>
        <w:t xml:space="preserve">дейін </w:t>
      </w:r>
      <w:r w:rsidRPr="00F654F0">
        <w:rPr>
          <w:rStyle w:val="ezkurwreuab5ozgtqnkl"/>
          <w:rFonts w:ascii="Times New Roman" w:hAnsi="Times New Roman"/>
          <w:sz w:val="28"/>
          <w:szCs w:val="28"/>
          <w:lang w:val="uk-UA"/>
        </w:rPr>
        <w:t>жетеді</w:t>
      </w:r>
      <w:r w:rsidRPr="00F654F0">
        <w:rPr>
          <w:rFonts w:ascii="Times New Roman" w:hAnsi="Times New Roman" w:cs="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119].</w:t>
      </w:r>
      <w:r w:rsidRPr="00F654F0">
        <w:rPr>
          <w:rStyle w:val="ezkurwreuab5ozgtqnkl"/>
          <w:rFonts w:ascii="Times New Roman" w:hAnsi="Times New Roman"/>
          <w:color w:val="C00000"/>
          <w:sz w:val="28"/>
          <w:szCs w:val="28"/>
          <w:lang w:val="uk-UA"/>
        </w:rPr>
        <w:t xml:space="preserve"> </w:t>
      </w:r>
    </w:p>
    <w:p w:rsidR="00636215" w:rsidRPr="00F654F0" w:rsidRDefault="00636215" w:rsidP="00636215">
      <w:pPr>
        <w:spacing w:after="0" w:line="240" w:lineRule="auto"/>
        <w:ind w:firstLine="720"/>
        <w:jc w:val="both"/>
        <w:rPr>
          <w:rFonts w:ascii="Times New Roman" w:eastAsia="Times New Roman" w:hAnsi="Times New Roman" w:cs="Times New Roman"/>
          <w:color w:val="C00000"/>
          <w:sz w:val="28"/>
          <w:szCs w:val="28"/>
          <w:lang w:val="uk-UA"/>
        </w:rPr>
      </w:pPr>
      <w:r w:rsidRPr="00F654F0">
        <w:rPr>
          <w:rStyle w:val="ezkurwreuab5ozgtqnkl"/>
          <w:rFonts w:ascii="Times New Roman" w:hAnsi="Times New Roman"/>
          <w:sz w:val="28"/>
          <w:szCs w:val="28"/>
          <w:lang w:val="uk-UA"/>
        </w:rPr>
        <w:t>Нитрофуран</w:t>
      </w:r>
      <w:r w:rsidRPr="00F654F0">
        <w:rPr>
          <w:rFonts w:ascii="Times New Roman" w:hAnsi="Times New Roman" w:cs="Times New Roman"/>
          <w:sz w:val="28"/>
          <w:szCs w:val="28"/>
          <w:lang w:val="uk-UA"/>
        </w:rPr>
        <w:t xml:space="preserve"> туындылары </w:t>
      </w:r>
      <w:r w:rsidRPr="00F654F0">
        <w:rPr>
          <w:rStyle w:val="ezkurwreuab5ozgtqnkl"/>
          <w:rFonts w:ascii="Times New Roman" w:hAnsi="Times New Roman"/>
          <w:sz w:val="28"/>
          <w:szCs w:val="28"/>
          <w:lang w:val="uk-UA"/>
        </w:rPr>
        <w:t>өкпе</w:t>
      </w:r>
      <w:r w:rsidRPr="00F654F0">
        <w:rPr>
          <w:rFonts w:ascii="Times New Roman" w:hAnsi="Times New Roman" w:cs="Times New Roman"/>
          <w:sz w:val="28"/>
          <w:szCs w:val="28"/>
          <w:lang w:val="uk-UA"/>
        </w:rPr>
        <w:t xml:space="preserve"> ұлпасында </w:t>
      </w:r>
      <w:r w:rsidRPr="00F654F0">
        <w:rPr>
          <w:rStyle w:val="ezkurwreuab5ozgtqnkl"/>
          <w:rFonts w:ascii="Times New Roman" w:hAnsi="Times New Roman"/>
          <w:sz w:val="28"/>
          <w:szCs w:val="28"/>
          <w:lang w:val="uk-UA"/>
        </w:rPr>
        <w:t>төмен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концентрацияға</w:t>
      </w:r>
      <w:r w:rsidRPr="00F654F0">
        <w:rPr>
          <w:rFonts w:ascii="Times New Roman" w:hAnsi="Times New Roman" w:cs="Times New Roman"/>
          <w:sz w:val="28"/>
          <w:szCs w:val="28"/>
          <w:lang w:val="uk-UA"/>
        </w:rPr>
        <w:t xml:space="preserve"> қол </w:t>
      </w:r>
      <w:r w:rsidRPr="00F654F0">
        <w:rPr>
          <w:rStyle w:val="ezkurwreuab5ozgtqnkl"/>
          <w:rFonts w:ascii="Times New Roman" w:hAnsi="Times New Roman"/>
          <w:sz w:val="28"/>
          <w:szCs w:val="28"/>
          <w:lang w:val="uk-UA"/>
        </w:rPr>
        <w:t>жеткізу</w:t>
      </w:r>
      <w:r w:rsidR="0042055D">
        <w:rPr>
          <w:rStyle w:val="ezkurwreuab5ozgtqnkl"/>
          <w:rFonts w:ascii="Times New Roman" w:hAnsi="Times New Roman"/>
          <w:sz w:val="28"/>
          <w:szCs w:val="28"/>
          <w:lang w:val="uk-UA"/>
        </w:rPr>
        <w:t>ін</w:t>
      </w:r>
      <w:r w:rsidRPr="00F654F0">
        <w:rPr>
          <w:rStyle w:val="ezkurwreuab5ozgtqnkl"/>
          <w:rFonts w:ascii="Times New Roman" w:hAnsi="Times New Roman"/>
          <w:sz w:val="28"/>
          <w:szCs w:val="28"/>
          <w:lang w:val="uk-UA"/>
        </w:rPr>
        <w:t>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байланысты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респираторлық</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ауруларды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емдеуде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кеңінен</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қолданылмайды</w:t>
      </w:r>
      <w:r w:rsidRPr="00F654F0">
        <w:rPr>
          <w:rFonts w:ascii="Times New Roman" w:hAnsi="Times New Roman" w:cs="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120]</w:t>
      </w:r>
      <w:r w:rsidRPr="00F654F0">
        <w:rPr>
          <w:rStyle w:val="ezkurwreuab5ozgtqnkl"/>
          <w:rFonts w:ascii="Times New Roman" w:hAnsi="Times New Roman"/>
          <w:sz w:val="28"/>
          <w:szCs w:val="28"/>
          <w:lang w:val="uk-UA"/>
        </w:rPr>
        <w:t>,</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алайда</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кейбір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авторлар</w:t>
      </w:r>
      <w:r w:rsidRPr="00F654F0">
        <w:rPr>
          <w:rFonts w:ascii="Times New Roman" w:hAnsi="Times New Roman" w:cs="Times New Roman"/>
          <w:sz w:val="28"/>
          <w:szCs w:val="28"/>
          <w:lang w:val="uk-UA"/>
        </w:rPr>
        <w:t xml:space="preserve"> оларды </w:t>
      </w:r>
      <w:r w:rsidRPr="00F654F0">
        <w:rPr>
          <w:rStyle w:val="ezkurwreuab5ozgtqnkl"/>
          <w:rFonts w:ascii="Times New Roman" w:hAnsi="Times New Roman"/>
          <w:sz w:val="28"/>
          <w:szCs w:val="28"/>
          <w:lang w:val="uk-UA"/>
        </w:rPr>
        <w:t>емдік</w:t>
      </w:r>
      <w:r w:rsidRPr="00F654F0">
        <w:rPr>
          <w:rFonts w:ascii="Times New Roman" w:hAnsi="Times New Roman" w:cs="Times New Roman"/>
          <w:sz w:val="28"/>
          <w:szCs w:val="28"/>
          <w:lang w:val="uk-UA"/>
        </w:rPr>
        <w:t xml:space="preserve"> зат </w:t>
      </w:r>
      <w:r w:rsidRPr="00F654F0">
        <w:rPr>
          <w:rStyle w:val="ezkurwreuab5ozgtqnkl"/>
          <w:rFonts w:ascii="Times New Roman" w:hAnsi="Times New Roman"/>
          <w:sz w:val="28"/>
          <w:szCs w:val="28"/>
          <w:lang w:val="uk-UA"/>
        </w:rPr>
        <w:t>ретінде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ұсынады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және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олардың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жоғары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тиімділігі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туралы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хабарлайды</w:t>
      </w:r>
      <w:r w:rsidRPr="00F654F0">
        <w:rPr>
          <w:rFonts w:ascii="Times New Roman" w:hAnsi="Times New Roman" w:cs="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121].</w:t>
      </w:r>
      <w:r>
        <w:rPr>
          <w:rStyle w:val="ezkurwreuab5ozgtqnkl"/>
          <w:rFonts w:ascii="Times New Roman" w:hAnsi="Times New Roman"/>
          <w:color w:val="C00000"/>
          <w:sz w:val="28"/>
          <w:szCs w:val="28"/>
          <w:lang w:val="uk-UA"/>
        </w:rPr>
        <w:t xml:space="preserve"> </w:t>
      </w:r>
      <w:r w:rsidRPr="00F654F0">
        <w:rPr>
          <w:rStyle w:val="ezkurwreuab5ozgtqnkl"/>
          <w:rFonts w:ascii="Times New Roman" w:hAnsi="Times New Roman"/>
          <w:sz w:val="28"/>
          <w:szCs w:val="28"/>
          <w:lang w:val="uk-UA"/>
        </w:rPr>
        <w:t>Хинолондар</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бактериялардың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кең</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спектріне</w:t>
      </w:r>
      <w:r w:rsidRPr="00F654F0">
        <w:rPr>
          <w:rFonts w:ascii="Times New Roman" w:hAnsi="Times New Roman" w:cs="Times New Roman"/>
          <w:sz w:val="28"/>
          <w:szCs w:val="28"/>
          <w:lang w:val="uk-UA"/>
        </w:rPr>
        <w:t xml:space="preserve">, соның </w:t>
      </w:r>
      <w:r w:rsidRPr="00F654F0">
        <w:rPr>
          <w:rStyle w:val="ezkurwreuab5ozgtqnkl"/>
          <w:rFonts w:ascii="Times New Roman" w:hAnsi="Times New Roman"/>
          <w:sz w:val="28"/>
          <w:szCs w:val="28"/>
          <w:lang w:val="uk-UA"/>
        </w:rPr>
        <w:t>ішінде</w:t>
      </w:r>
      <w:r w:rsidRPr="00F654F0">
        <w:rPr>
          <w:rFonts w:ascii="Times New Roman" w:hAnsi="Times New Roman" w:cs="Times New Roman"/>
          <w:sz w:val="28"/>
          <w:szCs w:val="28"/>
          <w:lang w:val="uk-UA"/>
        </w:rPr>
        <w:t xml:space="preserve"> төлдердің </w:t>
      </w:r>
      <w:r w:rsidRPr="00F654F0">
        <w:rPr>
          <w:rStyle w:val="ezkurwreuab5ozgtqnkl"/>
          <w:rFonts w:ascii="Times New Roman" w:hAnsi="Times New Roman"/>
          <w:sz w:val="28"/>
          <w:szCs w:val="28"/>
          <w:lang w:val="uk-UA"/>
        </w:rPr>
        <w:t>тыныс</w:t>
      </w:r>
      <w:r w:rsidRPr="00F654F0">
        <w:rPr>
          <w:rFonts w:ascii="Times New Roman" w:hAnsi="Times New Roman" w:cs="Times New Roman"/>
          <w:sz w:val="28"/>
          <w:szCs w:val="28"/>
          <w:lang w:val="uk-UA"/>
        </w:rPr>
        <w:t xml:space="preserve"> алу </w:t>
      </w:r>
      <w:r w:rsidRPr="00F654F0">
        <w:rPr>
          <w:rStyle w:val="ezkurwreuab5ozgtqnkl"/>
          <w:rFonts w:ascii="Times New Roman" w:hAnsi="Times New Roman"/>
          <w:sz w:val="28"/>
          <w:szCs w:val="28"/>
          <w:lang w:val="uk-UA"/>
        </w:rPr>
        <w:t>аурулары</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кезінде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бөлінетін</w:t>
      </w:r>
      <w:r w:rsidRPr="00F654F0">
        <w:rPr>
          <w:rFonts w:ascii="Times New Roman" w:hAnsi="Times New Roman" w:cs="Times New Roman"/>
          <w:sz w:val="28"/>
          <w:szCs w:val="28"/>
          <w:lang w:val="uk-UA"/>
        </w:rPr>
        <w:t xml:space="preserve"> бактерияларға өте </w:t>
      </w:r>
      <w:r w:rsidRPr="00F654F0">
        <w:rPr>
          <w:rStyle w:val="ezkurwreuab5ozgtqnkl"/>
          <w:rFonts w:ascii="Times New Roman" w:hAnsi="Times New Roman"/>
          <w:sz w:val="28"/>
          <w:szCs w:val="28"/>
          <w:lang w:val="uk-UA"/>
        </w:rPr>
        <w:t>тиімді әсер ете алады</w:t>
      </w:r>
      <w:r>
        <w:rPr>
          <w:rStyle w:val="ezkurwreuab5ozgtqnkl"/>
          <w:rFonts w:ascii="Times New Roman" w:hAnsi="Times New Roman"/>
          <w:sz w:val="28"/>
          <w:szCs w:val="28"/>
          <w:lang w:val="uk-UA"/>
        </w:rPr>
        <w:t xml:space="preserve"> және қ</w:t>
      </w:r>
      <w:r w:rsidRPr="00F654F0">
        <w:rPr>
          <w:rStyle w:val="ezkurwreuab5ozgtqnkl"/>
          <w:rFonts w:ascii="Times New Roman" w:hAnsi="Times New Roman"/>
          <w:sz w:val="28"/>
          <w:szCs w:val="28"/>
          <w:lang w:val="uk-UA"/>
        </w:rPr>
        <w:t>азіргі</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уақытта</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емдік</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тәжірибеде</w:t>
      </w:r>
      <w:r w:rsidRPr="00F654F0">
        <w:rPr>
          <w:rFonts w:ascii="Times New Roman" w:hAnsi="Times New Roman" w:cs="Times New Roman"/>
          <w:sz w:val="28"/>
          <w:szCs w:val="28"/>
          <w:lang w:val="uk-UA"/>
        </w:rPr>
        <w:t xml:space="preserve"> </w:t>
      </w:r>
      <w:r w:rsidRPr="00F654F0">
        <w:rPr>
          <w:rStyle w:val="ezkurwreuab5ozgtqnkl"/>
          <w:rFonts w:ascii="Times New Roman" w:hAnsi="Times New Roman"/>
          <w:sz w:val="28"/>
          <w:szCs w:val="28"/>
          <w:lang w:val="uk-UA"/>
        </w:rPr>
        <w:t>белсенді</w:t>
      </w:r>
      <w:r w:rsidRPr="00F654F0">
        <w:rPr>
          <w:rFonts w:ascii="Times New Roman" w:hAnsi="Times New Roman" w:cs="Times New Roman"/>
          <w:sz w:val="28"/>
          <w:szCs w:val="28"/>
          <w:lang w:val="uk-UA"/>
        </w:rPr>
        <w:t xml:space="preserve"> </w:t>
      </w:r>
      <w:r w:rsidR="009D1FAA">
        <w:rPr>
          <w:rFonts w:ascii="Times New Roman" w:hAnsi="Times New Roman" w:cs="Times New Roman"/>
          <w:sz w:val="28"/>
          <w:szCs w:val="28"/>
          <w:lang w:val="uk-UA"/>
        </w:rPr>
        <w:t xml:space="preserve">түрде </w:t>
      </w:r>
      <w:r w:rsidRPr="00F654F0">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122].</w:t>
      </w:r>
      <w:r>
        <w:rPr>
          <w:rStyle w:val="ezkurwreuab5ozgtqnkl"/>
          <w:rFonts w:ascii="Times New Roman" w:hAnsi="Times New Roman"/>
          <w:color w:val="C00000"/>
          <w:sz w:val="28"/>
          <w:szCs w:val="28"/>
          <w:lang w:val="uk-UA"/>
        </w:rPr>
        <w:t xml:space="preserve"> </w:t>
      </w:r>
      <w:r w:rsidRPr="00F654F0">
        <w:rPr>
          <w:rFonts w:ascii="Times New Roman" w:hAnsi="Times New Roman" w:cs="Times New Roman"/>
          <w:sz w:val="28"/>
          <w:szCs w:val="28"/>
          <w:lang w:val="uk-UA"/>
        </w:rPr>
        <w:t xml:space="preserve"> </w:t>
      </w:r>
    </w:p>
    <w:p w:rsidR="00636215" w:rsidRPr="00361E7E" w:rsidRDefault="00636215" w:rsidP="009D1FAA">
      <w:pPr>
        <w:tabs>
          <w:tab w:val="left" w:pos="0"/>
        </w:tabs>
        <w:spacing w:after="0" w:line="240" w:lineRule="auto"/>
        <w:jc w:val="both"/>
        <w:rPr>
          <w:rStyle w:val="ezkurwreuab5ozgtqnkl"/>
          <w:rFonts w:ascii="Times New Roman" w:hAnsi="Times New Roman"/>
          <w:sz w:val="28"/>
          <w:szCs w:val="28"/>
          <w:lang w:val="uk-UA"/>
        </w:rPr>
      </w:pPr>
      <w:r w:rsidRPr="00F654F0">
        <w:rPr>
          <w:rStyle w:val="ezkurwreuab5ozgtqnkl"/>
          <w:rFonts w:ascii="Times New Roman" w:hAnsi="Times New Roman"/>
          <w:color w:val="FF0000"/>
          <w:sz w:val="28"/>
          <w:szCs w:val="28"/>
          <w:lang w:val="uk-UA"/>
        </w:rPr>
        <w:tab/>
      </w:r>
      <w:r w:rsidRPr="00361E7E">
        <w:rPr>
          <w:rStyle w:val="ezkurwreuab5ozgtqnkl"/>
          <w:rFonts w:ascii="Times New Roman" w:hAnsi="Times New Roman"/>
          <w:sz w:val="28"/>
          <w:szCs w:val="28"/>
          <w:lang w:val="uk-UA"/>
        </w:rPr>
        <w:t>Көптеген</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зерттеушілердің</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пікірінше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микробқа</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қарсы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препараттарды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қолданудың</w:t>
      </w:r>
      <w:r w:rsidRPr="00361E7E">
        <w:rPr>
          <w:rFonts w:ascii="Times New Roman" w:hAnsi="Times New Roman" w:cs="Times New Roman"/>
          <w:sz w:val="28"/>
          <w:szCs w:val="28"/>
          <w:lang w:val="uk-UA"/>
        </w:rPr>
        <w:t xml:space="preserve"> ең тиімді</w:t>
      </w:r>
      <w:r w:rsidR="0094704C">
        <w:rPr>
          <w:rFonts w:ascii="Times New Roman" w:hAnsi="Times New Roman" w:cs="Times New Roman"/>
          <w:sz w:val="28"/>
          <w:szCs w:val="28"/>
          <w:lang w:val="uk-UA"/>
        </w:rPr>
        <w:t xml:space="preserve"> жолдары -</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оларды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аэрозоль</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арқылы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қолданудан</w:t>
      </w:r>
      <w:r w:rsidRPr="00361E7E">
        <w:rPr>
          <w:rFonts w:ascii="Times New Roman" w:hAnsi="Times New Roman" w:cs="Times New Roman"/>
          <w:sz w:val="28"/>
          <w:szCs w:val="28"/>
          <w:lang w:val="uk-UA"/>
        </w:rPr>
        <w:t xml:space="preserve"> болады</w:t>
      </w:r>
      <w:r w:rsidRPr="00361E7E">
        <w:rPr>
          <w:rStyle w:val="ezkurwreuab5ozgtqnkl"/>
          <w:rFonts w:ascii="Times New Roman" w:hAnsi="Times New Roman"/>
          <w:sz w:val="28"/>
          <w:szCs w:val="28"/>
          <w:lang w:val="uk-UA"/>
        </w:rPr>
        <w:t>,</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өйткені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олардың</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ішке</w:t>
      </w:r>
      <w:r w:rsidRPr="00361E7E">
        <w:rPr>
          <w:rFonts w:ascii="Times New Roman" w:hAnsi="Times New Roman" w:cs="Times New Roman"/>
          <w:sz w:val="28"/>
          <w:szCs w:val="28"/>
          <w:lang w:val="uk-UA"/>
        </w:rPr>
        <w:t xml:space="preserve"> қабылдаған</w:t>
      </w:r>
      <w:r>
        <w:rPr>
          <w:rFonts w:ascii="Times New Roman" w:hAnsi="Times New Roman" w:cs="Times New Roman"/>
          <w:sz w:val="28"/>
          <w:szCs w:val="28"/>
          <w:lang w:val="uk-UA"/>
        </w:rPr>
        <w:t>ме</w:t>
      </w:r>
      <w:r w:rsidRPr="00361E7E">
        <w:rPr>
          <w:rFonts w:ascii="Times New Roman" w:hAnsi="Times New Roman" w:cs="Times New Roman"/>
          <w:sz w:val="28"/>
          <w:szCs w:val="28"/>
          <w:lang w:val="uk-UA"/>
        </w:rPr>
        <w:t xml:space="preserve">н салыстырғанда </w:t>
      </w:r>
      <w:r w:rsidRPr="00361E7E">
        <w:rPr>
          <w:rStyle w:val="ezkurwreuab5ozgtqnkl"/>
          <w:rFonts w:ascii="Times New Roman" w:hAnsi="Times New Roman"/>
          <w:sz w:val="28"/>
          <w:szCs w:val="28"/>
          <w:lang w:val="uk-UA"/>
        </w:rPr>
        <w:t>20</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есе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жылдам болады,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ал</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дозасы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4</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есе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төмен</w:t>
      </w:r>
      <w:r w:rsidRPr="00361E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болады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123].</w:t>
      </w:r>
      <w:r>
        <w:rPr>
          <w:rStyle w:val="ezkurwreuab5ozgtqnkl"/>
          <w:rFonts w:ascii="Times New Roman" w:hAnsi="Times New Roman"/>
          <w:color w:val="C00000"/>
          <w:sz w:val="28"/>
          <w:szCs w:val="28"/>
          <w:lang w:val="uk-UA"/>
        </w:rPr>
        <w:t xml:space="preserve"> </w:t>
      </w:r>
      <w:r w:rsidRPr="00F654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Өкпеге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енгеннен</w:t>
      </w:r>
      <w:r w:rsidRPr="00361E7E">
        <w:rPr>
          <w:rFonts w:ascii="Times New Roman" w:hAnsi="Times New Roman" w:cs="Times New Roman"/>
          <w:sz w:val="28"/>
          <w:szCs w:val="28"/>
          <w:lang w:val="uk-UA"/>
        </w:rPr>
        <w:t xml:space="preserve"> кейін </w:t>
      </w:r>
      <w:r w:rsidRPr="00361E7E">
        <w:rPr>
          <w:rStyle w:val="ezkurwreuab5ozgtqnkl"/>
          <w:rFonts w:ascii="Times New Roman" w:hAnsi="Times New Roman"/>
          <w:sz w:val="28"/>
          <w:szCs w:val="28"/>
          <w:lang w:val="uk-UA"/>
        </w:rPr>
        <w:t>олар</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өте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тез</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сіңі</w:t>
      </w:r>
      <w:r w:rsidR="003B5C3A">
        <w:rPr>
          <w:rStyle w:val="ezkurwreuab5ozgtqnkl"/>
          <w:rFonts w:ascii="Times New Roman" w:hAnsi="Times New Roman"/>
          <w:sz w:val="28"/>
          <w:szCs w:val="28"/>
          <w:lang w:val="uk-UA"/>
        </w:rPr>
        <w:t>п,</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қан</w:t>
      </w:r>
      <w:r w:rsidRPr="00361E7E">
        <w:rPr>
          <w:rFonts w:ascii="Times New Roman" w:hAnsi="Times New Roman" w:cs="Times New Roman"/>
          <w:sz w:val="28"/>
          <w:szCs w:val="28"/>
          <w:lang w:val="uk-UA"/>
        </w:rPr>
        <w:t xml:space="preserve"> </w:t>
      </w:r>
      <w:r w:rsidR="003B5C3A">
        <w:rPr>
          <w:rFonts w:ascii="Times New Roman" w:hAnsi="Times New Roman" w:cs="Times New Roman"/>
          <w:sz w:val="28"/>
          <w:szCs w:val="28"/>
          <w:lang w:val="uk-UA"/>
        </w:rPr>
        <w:t xml:space="preserve">арқылы </w:t>
      </w:r>
      <w:r w:rsidRPr="00361E7E">
        <w:rPr>
          <w:rStyle w:val="ezkurwreuab5ozgtqnkl"/>
          <w:rFonts w:ascii="Times New Roman" w:hAnsi="Times New Roman"/>
          <w:sz w:val="28"/>
          <w:szCs w:val="28"/>
          <w:lang w:val="uk-UA"/>
        </w:rPr>
        <w:t>бүкіл</w:t>
      </w:r>
      <w:r w:rsidRPr="00361E7E">
        <w:rPr>
          <w:rFonts w:ascii="Times New Roman" w:hAnsi="Times New Roman" w:cs="Times New Roman"/>
          <w:sz w:val="28"/>
          <w:szCs w:val="28"/>
          <w:lang w:val="uk-UA"/>
        </w:rPr>
        <w:t xml:space="preserve"> ағзаға</w:t>
      </w:r>
      <w:r w:rsidR="0094704C">
        <w:rPr>
          <w:rFonts w:ascii="Times New Roman" w:hAnsi="Times New Roman" w:cs="Times New Roman"/>
          <w:sz w:val="28"/>
          <w:szCs w:val="28"/>
          <w:lang w:val="uk-UA"/>
        </w:rPr>
        <w:t xml:space="preserve"> тез арада</w:t>
      </w:r>
      <w:r w:rsidRPr="00361E7E">
        <w:rPr>
          <w:rFonts w:ascii="Times New Roman" w:hAnsi="Times New Roman" w:cs="Times New Roman"/>
          <w:sz w:val="28"/>
          <w:szCs w:val="28"/>
          <w:lang w:val="uk-UA"/>
        </w:rPr>
        <w:t xml:space="preserve"> таралады</w:t>
      </w:r>
      <w:r w:rsidRPr="00361E7E">
        <w:rPr>
          <w:rStyle w:val="ezkurwreuab5ozgtqnkl"/>
          <w:rFonts w:ascii="Times New Roman" w:hAnsi="Times New Roman"/>
          <w:sz w:val="28"/>
          <w:szCs w:val="28"/>
          <w:lang w:val="uk-UA"/>
        </w:rPr>
        <w:t>,</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өйткені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альвеолярлы</w:t>
      </w:r>
      <w:r w:rsidRPr="00361E7E">
        <w:rPr>
          <w:rFonts w:ascii="Times New Roman" w:hAnsi="Times New Roman" w:cs="Times New Roman"/>
          <w:sz w:val="28"/>
          <w:szCs w:val="28"/>
          <w:lang w:val="uk-UA"/>
        </w:rPr>
        <w:t xml:space="preserve"> </w:t>
      </w:r>
      <w:r w:rsidR="0094704C">
        <w:rPr>
          <w:rFonts w:ascii="Times New Roman" w:hAnsi="Times New Roman" w:cs="Times New Roman"/>
          <w:sz w:val="28"/>
          <w:szCs w:val="28"/>
          <w:lang w:val="uk-UA"/>
        </w:rPr>
        <w:t>ұлпаларға</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оңай</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енеді,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әсіресе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жоғары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дисперсті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бу немесе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газ</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күйінде.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Сондай</w:t>
      </w:r>
      <w:r w:rsidRPr="00361E7E">
        <w:rPr>
          <w:rFonts w:ascii="Times New Roman" w:hAnsi="Times New Roman" w:cs="Times New Roman"/>
          <w:sz w:val="28"/>
          <w:szCs w:val="28"/>
          <w:lang w:val="uk-UA"/>
        </w:rPr>
        <w:t xml:space="preserve">-ақ, </w:t>
      </w:r>
      <w:r w:rsidRPr="00361E7E">
        <w:rPr>
          <w:rStyle w:val="ezkurwreuab5ozgtqnkl"/>
          <w:rFonts w:ascii="Times New Roman" w:hAnsi="Times New Roman"/>
          <w:sz w:val="28"/>
          <w:szCs w:val="28"/>
          <w:lang w:val="uk-UA"/>
        </w:rPr>
        <w:t>альвеолдарда</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көптеген</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заттардың</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ерігіштігі</w:t>
      </w:r>
      <w:r w:rsidRPr="00361E7E">
        <w:rPr>
          <w:rFonts w:ascii="Times New Roman" w:hAnsi="Times New Roman" w:cs="Times New Roman"/>
          <w:sz w:val="28"/>
          <w:szCs w:val="28"/>
          <w:lang w:val="uk-UA"/>
        </w:rPr>
        <w:t xml:space="preserve"> альвеолярлы ауаның </w:t>
      </w:r>
      <w:r w:rsidRPr="00361E7E">
        <w:rPr>
          <w:rStyle w:val="ezkurwreuab5ozgtqnkl"/>
          <w:rFonts w:ascii="Times New Roman" w:hAnsi="Times New Roman"/>
          <w:sz w:val="28"/>
          <w:szCs w:val="28"/>
          <w:lang w:val="uk-UA"/>
        </w:rPr>
        <w:t>жоғары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қышқылдығына</w:t>
      </w:r>
      <w:r w:rsidR="0094704C">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(3,5-5,5%</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көмірқышқыл</w:t>
      </w:r>
      <w:r w:rsidRPr="00361E7E">
        <w:rPr>
          <w:rFonts w:ascii="Times New Roman" w:hAnsi="Times New Roman" w:cs="Times New Roman"/>
          <w:sz w:val="28"/>
          <w:szCs w:val="28"/>
          <w:lang w:val="uk-UA"/>
        </w:rPr>
        <w:t xml:space="preserve"> газы</w:t>
      </w:r>
      <w:r w:rsidRPr="00361E7E">
        <w:rPr>
          <w:rStyle w:val="ezkurwreuab5ozgtqnkl"/>
          <w:rFonts w:ascii="Times New Roman" w:hAnsi="Times New Roman"/>
          <w:sz w:val="28"/>
          <w:szCs w:val="28"/>
          <w:lang w:val="uk-UA"/>
        </w:rPr>
        <w:t>),</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жоғары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ылғалдылыққа</w:t>
      </w:r>
      <w:r w:rsidRPr="00361E7E">
        <w:rPr>
          <w:rFonts w:ascii="Times New Roman" w:hAnsi="Times New Roman" w:cs="Times New Roman"/>
          <w:sz w:val="28"/>
          <w:szCs w:val="28"/>
          <w:lang w:val="uk-UA"/>
        </w:rPr>
        <w:t xml:space="preserve"> байланысты </w:t>
      </w:r>
      <w:r w:rsidRPr="00361E7E">
        <w:rPr>
          <w:rStyle w:val="ezkurwreuab5ozgtqnkl"/>
          <w:rFonts w:ascii="Times New Roman" w:hAnsi="Times New Roman"/>
          <w:sz w:val="28"/>
          <w:szCs w:val="28"/>
          <w:lang w:val="uk-UA"/>
        </w:rPr>
        <w:t>жоғарылағанын</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ескеру</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қажет.</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Дәрілік</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заттарды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ингаляциялық</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енгізудің</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үлкен</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артықшылығы</w:t>
      </w:r>
      <w:r w:rsidRPr="00361E7E">
        <w:rPr>
          <w:rFonts w:ascii="Times New Roman" w:hAnsi="Times New Roman" w:cs="Times New Roman"/>
          <w:sz w:val="28"/>
          <w:szCs w:val="28"/>
          <w:lang w:val="uk-UA"/>
        </w:rPr>
        <w:t>-</w:t>
      </w:r>
      <w:r w:rsidRPr="00361E7E">
        <w:rPr>
          <w:rStyle w:val="ezkurwreuab5ozgtqnkl"/>
          <w:rFonts w:ascii="Times New Roman" w:hAnsi="Times New Roman"/>
          <w:sz w:val="28"/>
          <w:szCs w:val="28"/>
          <w:lang w:val="uk-UA"/>
        </w:rPr>
        <w:t>олар</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өкпеден</w:t>
      </w:r>
      <w:r w:rsidRPr="00361E7E">
        <w:rPr>
          <w:rFonts w:ascii="Times New Roman" w:hAnsi="Times New Roman" w:cs="Times New Roman"/>
          <w:sz w:val="28"/>
          <w:szCs w:val="28"/>
          <w:lang w:val="uk-UA"/>
        </w:rPr>
        <w:t xml:space="preserve"> қан айналымының </w:t>
      </w:r>
      <w:r w:rsidRPr="00361E7E">
        <w:rPr>
          <w:rStyle w:val="ezkurwreuab5ozgtqnkl"/>
          <w:rFonts w:ascii="Times New Roman" w:hAnsi="Times New Roman"/>
          <w:sz w:val="28"/>
          <w:szCs w:val="28"/>
          <w:lang w:val="uk-UA"/>
        </w:rPr>
        <w:t>кіші</w:t>
      </w:r>
      <w:r w:rsidRPr="00361E7E">
        <w:rPr>
          <w:rFonts w:ascii="Times New Roman" w:hAnsi="Times New Roman" w:cs="Times New Roman"/>
          <w:sz w:val="28"/>
          <w:szCs w:val="28"/>
          <w:lang w:val="uk-UA"/>
        </w:rPr>
        <w:t xml:space="preserve"> қан </w:t>
      </w:r>
      <w:r>
        <w:rPr>
          <w:rFonts w:ascii="Times New Roman" w:hAnsi="Times New Roman" w:cs="Times New Roman"/>
          <w:sz w:val="28"/>
          <w:szCs w:val="28"/>
          <w:lang w:val="uk-UA"/>
        </w:rPr>
        <w:t>айналымы</w:t>
      </w:r>
      <w:r w:rsidRPr="00361E7E">
        <w:rPr>
          <w:rStyle w:val="ezkurwreuab5ozgtqnkl"/>
          <w:rFonts w:ascii="Times New Roman" w:hAnsi="Times New Roman"/>
          <w:sz w:val="28"/>
          <w:szCs w:val="28"/>
          <w:lang w:val="uk-UA"/>
        </w:rPr>
        <w:t xml:space="preserve"> шеңбері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арқылы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бауырды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айналып</w:t>
      </w:r>
      <w:r w:rsidRPr="00361E7E">
        <w:rPr>
          <w:rFonts w:ascii="Times New Roman" w:hAnsi="Times New Roman" w:cs="Times New Roman"/>
          <w:sz w:val="28"/>
          <w:szCs w:val="28"/>
          <w:lang w:val="uk-UA"/>
        </w:rPr>
        <w:t xml:space="preserve"> өтіп, </w:t>
      </w:r>
      <w:r w:rsidRPr="00361E7E">
        <w:rPr>
          <w:rStyle w:val="ezkurwreuab5ozgtqnkl"/>
          <w:rFonts w:ascii="Times New Roman" w:hAnsi="Times New Roman"/>
          <w:sz w:val="28"/>
          <w:szCs w:val="28"/>
          <w:lang w:val="uk-UA"/>
        </w:rPr>
        <w:t>үлкен</w:t>
      </w:r>
      <w:r w:rsidRPr="00361E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қан айналымы </w:t>
      </w:r>
      <w:r w:rsidRPr="00361E7E">
        <w:rPr>
          <w:rStyle w:val="ezkurwreuab5ozgtqnkl"/>
          <w:rFonts w:ascii="Times New Roman" w:hAnsi="Times New Roman"/>
          <w:sz w:val="28"/>
          <w:szCs w:val="28"/>
          <w:lang w:val="uk-UA"/>
        </w:rPr>
        <w:t>шеңбер</w:t>
      </w:r>
      <w:r>
        <w:rPr>
          <w:rStyle w:val="ezkurwreuab5ozgtqnkl"/>
          <w:rFonts w:ascii="Times New Roman" w:hAnsi="Times New Roman"/>
          <w:sz w:val="28"/>
          <w:szCs w:val="28"/>
          <w:lang w:val="uk-UA"/>
        </w:rPr>
        <w:t>ін</w:t>
      </w:r>
      <w:r w:rsidRPr="00361E7E">
        <w:rPr>
          <w:rStyle w:val="ezkurwreuab5ozgtqnkl"/>
          <w:rFonts w:ascii="Times New Roman" w:hAnsi="Times New Roman"/>
          <w:sz w:val="28"/>
          <w:szCs w:val="28"/>
          <w:lang w:val="uk-UA"/>
        </w:rPr>
        <w:t>е</w:t>
      </w:r>
      <w:r w:rsidRPr="00361E7E">
        <w:rPr>
          <w:rFonts w:ascii="Times New Roman" w:hAnsi="Times New Roman" w:cs="Times New Roman"/>
          <w:sz w:val="28"/>
          <w:szCs w:val="28"/>
          <w:lang w:val="uk-UA"/>
        </w:rPr>
        <w:t xml:space="preserve"> енеді, олардың </w:t>
      </w:r>
      <w:r w:rsidRPr="00361E7E">
        <w:rPr>
          <w:rStyle w:val="ezkurwreuab5ozgtqnkl"/>
          <w:rFonts w:ascii="Times New Roman" w:hAnsi="Times New Roman"/>
          <w:sz w:val="28"/>
          <w:szCs w:val="28"/>
          <w:lang w:val="uk-UA"/>
        </w:rPr>
        <w:t>тазарту</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және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залалсыздандыру</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функциялары</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препараттың</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белсенділігіне</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әсер</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етуі</w:t>
      </w:r>
      <w:r w:rsidRPr="00361E7E">
        <w:rPr>
          <w:rFonts w:ascii="Times New Roman" w:hAnsi="Times New Roman" w:cs="Times New Roman"/>
          <w:sz w:val="28"/>
          <w:szCs w:val="28"/>
          <w:lang w:val="uk-UA"/>
        </w:rPr>
        <w:t xml:space="preserve"> </w:t>
      </w:r>
      <w:r w:rsidRPr="00361E7E">
        <w:rPr>
          <w:rStyle w:val="ezkurwreuab5ozgtqnkl"/>
          <w:rFonts w:ascii="Times New Roman" w:hAnsi="Times New Roman"/>
          <w:sz w:val="28"/>
          <w:szCs w:val="28"/>
          <w:lang w:val="uk-UA"/>
        </w:rPr>
        <w:t>мүмкін.</w:t>
      </w:r>
    </w:p>
    <w:p w:rsidR="00636215" w:rsidRPr="00680CEE" w:rsidRDefault="00636215" w:rsidP="00636215">
      <w:pPr>
        <w:tabs>
          <w:tab w:val="left" w:pos="0"/>
        </w:tabs>
        <w:spacing w:after="0" w:line="240" w:lineRule="auto"/>
        <w:jc w:val="both"/>
        <w:rPr>
          <w:rStyle w:val="ezkurwreuab5ozgtqnkl"/>
          <w:rFonts w:ascii="Times New Roman" w:hAnsi="Times New Roman"/>
          <w:sz w:val="28"/>
          <w:szCs w:val="28"/>
          <w:lang w:val="uk-UA"/>
        </w:rPr>
      </w:pPr>
      <w:r w:rsidRPr="00361E7E">
        <w:rPr>
          <w:rStyle w:val="ezkurwreuab5ozgtqnkl"/>
          <w:rFonts w:ascii="Times New Roman" w:hAnsi="Times New Roman"/>
          <w:sz w:val="28"/>
          <w:szCs w:val="28"/>
          <w:lang w:val="uk-UA"/>
        </w:rPr>
        <w:tab/>
      </w:r>
      <w:r w:rsidRPr="00680CEE">
        <w:rPr>
          <w:rStyle w:val="ezkurwreuab5ozgtqnkl"/>
          <w:rFonts w:ascii="Times New Roman" w:hAnsi="Times New Roman"/>
          <w:sz w:val="28"/>
          <w:szCs w:val="28"/>
          <w:lang w:val="uk-UA"/>
        </w:rPr>
        <w:t>Аралас</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респираторлық</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инфекциялар</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кезінде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емдеу</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үшін</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антибиотиктер</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300-350</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мың</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бірлік/м</w:t>
      </w:r>
      <w:r w:rsidRPr="00680CEE">
        <w:rPr>
          <w:rStyle w:val="ezkurwreuab5ozgtqnkl"/>
          <w:rFonts w:ascii="Times New Roman" w:hAnsi="Times New Roman"/>
          <w:sz w:val="28"/>
          <w:szCs w:val="28"/>
          <w:vertAlign w:val="superscript"/>
          <w:lang w:val="uk-UA"/>
        </w:rPr>
        <w:t>3</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көлемінде,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сульфаниламид</w:t>
      </w:r>
      <w:r w:rsidR="00F11BBB">
        <w:rPr>
          <w:rStyle w:val="ezkurwreuab5ozgtqnkl"/>
          <w:rFonts w:ascii="Times New Roman" w:hAnsi="Times New Roman"/>
          <w:sz w:val="28"/>
          <w:szCs w:val="28"/>
          <w:lang w:val="uk-UA"/>
        </w:rPr>
        <w:t>тер</w:t>
      </w:r>
      <w:r w:rsidRPr="00680CEE">
        <w:rPr>
          <w:rStyle w:val="ezkurwreuab5ozgtqnkl"/>
          <w:rFonts w:ascii="Times New Roman" w:hAnsi="Times New Roman"/>
          <w:sz w:val="28"/>
          <w:szCs w:val="28"/>
          <w:lang w:val="uk-UA"/>
        </w:rPr>
        <w:t xml:space="preserve">  250-300</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мг/м</w:t>
      </w:r>
      <w:r w:rsidRPr="00680CEE">
        <w:rPr>
          <w:rStyle w:val="ezkurwreuab5ozgtqnkl"/>
          <w:rFonts w:ascii="Times New Roman" w:hAnsi="Times New Roman"/>
          <w:sz w:val="28"/>
          <w:szCs w:val="28"/>
          <w:vertAlign w:val="superscript"/>
          <w:lang w:val="uk-UA"/>
        </w:rPr>
        <w:t>3</w:t>
      </w:r>
      <w:r w:rsidRPr="00680CEE">
        <w:rPr>
          <w:rStyle w:val="ezkurwreuab5ozgtqnkl"/>
          <w:rFonts w:ascii="Times New Roman" w:hAnsi="Times New Roman"/>
          <w:sz w:val="28"/>
          <w:szCs w:val="28"/>
          <w:lang w:val="uk-UA"/>
        </w:rPr>
        <w:t>,</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lastRenderedPageBreak/>
        <w:t>нитрофурандар</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100-120</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мг/м</w:t>
      </w:r>
      <w:r w:rsidRPr="00680CEE">
        <w:rPr>
          <w:rStyle w:val="ezkurwreuab5ozgtqnkl"/>
          <w:rFonts w:ascii="Times New Roman" w:hAnsi="Times New Roman"/>
          <w:sz w:val="28"/>
          <w:szCs w:val="28"/>
          <w:vertAlign w:val="superscript"/>
          <w:lang w:val="uk-UA"/>
        </w:rPr>
        <w:t>3</w:t>
      </w:r>
      <w:r w:rsidRPr="00680CEE">
        <w:rPr>
          <w:rStyle w:val="ezkurwreuab5ozgtqnkl"/>
          <w:rFonts w:ascii="Times New Roman" w:hAnsi="Times New Roman"/>
          <w:sz w:val="28"/>
          <w:szCs w:val="28"/>
          <w:lang w:val="uk-UA"/>
        </w:rPr>
        <w:t>,</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этакридин</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лактаты-80</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мг/м</w:t>
      </w:r>
      <w:r w:rsidRPr="00680CEE">
        <w:rPr>
          <w:rStyle w:val="ezkurwreuab5ozgtqnkl"/>
          <w:rFonts w:ascii="Times New Roman" w:hAnsi="Times New Roman"/>
          <w:sz w:val="28"/>
          <w:szCs w:val="28"/>
          <w:vertAlign w:val="superscript"/>
          <w:lang w:val="uk-UA"/>
        </w:rPr>
        <w:t>3</w:t>
      </w:r>
      <w:r w:rsidRPr="00680CEE">
        <w:rPr>
          <w:rStyle w:val="ezkurwreuab5ozgtqnkl"/>
          <w:rFonts w:ascii="Times New Roman" w:hAnsi="Times New Roman"/>
          <w:sz w:val="28"/>
          <w:szCs w:val="28"/>
          <w:lang w:val="uk-UA"/>
        </w:rPr>
        <w:t>,</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скипидар-0,3</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мл/м</w:t>
      </w:r>
      <w:r w:rsidRPr="00680CEE">
        <w:rPr>
          <w:rStyle w:val="ezkurwreuab5ozgtqnkl"/>
          <w:rFonts w:ascii="Times New Roman" w:hAnsi="Times New Roman"/>
          <w:sz w:val="28"/>
          <w:szCs w:val="28"/>
          <w:vertAlign w:val="superscript"/>
          <w:lang w:val="uk-UA"/>
        </w:rPr>
        <w:t>3</w:t>
      </w:r>
      <w:r w:rsidRPr="00680CEE">
        <w:rPr>
          <w:rFonts w:ascii="Times New Roman" w:hAnsi="Times New Roman" w:cs="Times New Roman"/>
          <w:sz w:val="28"/>
          <w:szCs w:val="28"/>
          <w:lang w:val="uk-UA"/>
        </w:rPr>
        <w:t xml:space="preserve"> алынады</w:t>
      </w:r>
      <w:r w:rsidRPr="00680CEE">
        <w:rPr>
          <w:rStyle w:val="ezkurwreuab5ozgtqnkl"/>
          <w:rFonts w:ascii="Times New Roman" w:hAnsi="Times New Roman"/>
          <w:sz w:val="28"/>
          <w:szCs w:val="28"/>
          <w:lang w:val="uk-UA"/>
        </w:rPr>
        <w:t>.</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Емдеу</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күніне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1-2</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рет</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4-5</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күн қатарынан</w:t>
      </w:r>
      <w:r w:rsidRPr="00680CEE">
        <w:rPr>
          <w:lang w:val="uk-UA"/>
        </w:rPr>
        <w:t xml:space="preserve"> </w:t>
      </w:r>
      <w:r w:rsidRPr="00680CEE">
        <w:rPr>
          <w:rStyle w:val="ezkurwreuab5ozgtqnkl"/>
          <w:rFonts w:ascii="Times New Roman" w:hAnsi="Times New Roman"/>
          <w:sz w:val="28"/>
          <w:szCs w:val="28"/>
          <w:lang w:val="uk-UA"/>
        </w:rPr>
        <w:t>жүргізіледі.</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Қажет</w:t>
      </w:r>
      <w:r w:rsidRPr="00680CEE">
        <w:rPr>
          <w:rFonts w:ascii="Times New Roman" w:hAnsi="Times New Roman" w:cs="Times New Roman"/>
          <w:sz w:val="28"/>
          <w:szCs w:val="28"/>
          <w:lang w:val="uk-UA"/>
        </w:rPr>
        <w:t xml:space="preserve"> болса, үш </w:t>
      </w:r>
      <w:r w:rsidRPr="00680CEE">
        <w:rPr>
          <w:rStyle w:val="ezkurwreuab5ozgtqnkl"/>
          <w:rFonts w:ascii="Times New Roman" w:hAnsi="Times New Roman"/>
          <w:sz w:val="28"/>
          <w:szCs w:val="28"/>
          <w:lang w:val="uk-UA"/>
        </w:rPr>
        <w:t>күндік</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үзілістен</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кейін</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емдеу</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курсы</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қайталанылады.</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Екі</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немесе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үш</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препаратты</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біріктіргенде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олардың</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әрқайсысының</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дозасы</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2</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есе</w:t>
      </w:r>
      <w:r w:rsidRPr="00680CEE">
        <w:rPr>
          <w:rFonts w:ascii="Times New Roman" w:hAnsi="Times New Roman" w:cs="Times New Roman"/>
          <w:sz w:val="28"/>
          <w:szCs w:val="28"/>
          <w:lang w:val="uk-UA"/>
        </w:rPr>
        <w:t xml:space="preserve"> </w:t>
      </w:r>
      <w:r w:rsidRPr="00680CEE">
        <w:rPr>
          <w:rStyle w:val="ezkurwreuab5ozgtqnkl"/>
          <w:rFonts w:ascii="Times New Roman" w:hAnsi="Times New Roman"/>
          <w:sz w:val="28"/>
          <w:szCs w:val="28"/>
          <w:lang w:val="uk-UA"/>
        </w:rPr>
        <w:t>азаяды.</w:t>
      </w:r>
    </w:p>
    <w:p w:rsidR="00636215" w:rsidRPr="00693FFB" w:rsidRDefault="00636215" w:rsidP="00636215">
      <w:pPr>
        <w:tabs>
          <w:tab w:val="left" w:pos="0"/>
        </w:tabs>
        <w:spacing w:after="0" w:line="240" w:lineRule="auto"/>
        <w:jc w:val="both"/>
        <w:rPr>
          <w:rFonts w:ascii="Times New Roman" w:hAnsi="Times New Roman" w:cs="Times New Roman"/>
          <w:sz w:val="28"/>
          <w:szCs w:val="28"/>
          <w:lang w:val="uk-UA"/>
        </w:rPr>
      </w:pPr>
      <w:r w:rsidRPr="00680CEE">
        <w:rPr>
          <w:rStyle w:val="ezkurwreuab5ozgtqnkl"/>
          <w:rFonts w:ascii="Times New Roman" w:hAnsi="Times New Roman"/>
          <w:sz w:val="28"/>
          <w:szCs w:val="28"/>
          <w:lang w:val="uk-UA"/>
        </w:rPr>
        <w:tab/>
      </w:r>
      <w:r w:rsidRPr="00693FFB">
        <w:rPr>
          <w:rStyle w:val="ezkurwreuab5ozgtqnkl"/>
          <w:rFonts w:ascii="Times New Roman" w:hAnsi="Times New Roman"/>
          <w:sz w:val="28"/>
          <w:szCs w:val="28"/>
          <w:lang w:val="uk-UA"/>
        </w:rPr>
        <w:t>Парагрипп-3</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вирусы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мен</w:t>
      </w:r>
      <w:r w:rsidRPr="00693FFB">
        <w:rPr>
          <w:rFonts w:ascii="Times New Roman" w:hAnsi="Times New Roman" w:cs="Times New Roman"/>
          <w:sz w:val="28"/>
          <w:szCs w:val="28"/>
          <w:lang w:val="uk-UA"/>
        </w:rPr>
        <w:t xml:space="preserve"> аденовирустар </w:t>
      </w:r>
      <w:r w:rsidRPr="00693FFB">
        <w:rPr>
          <w:rStyle w:val="ezkurwreuab5ozgtqnkl"/>
          <w:rFonts w:ascii="Times New Roman" w:hAnsi="Times New Roman"/>
          <w:sz w:val="28"/>
          <w:szCs w:val="28"/>
          <w:lang w:val="uk-UA"/>
        </w:rPr>
        <w:t>тудыратын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шартты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патогенді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микрофлорамен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асқынған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бұзаулардың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аралас</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респираторлық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ауруларын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емдеуде</w:t>
      </w:r>
      <w:r w:rsidRPr="00693FFB">
        <w:rPr>
          <w:rFonts w:ascii="Times New Roman" w:hAnsi="Times New Roman" w:cs="Times New Roman"/>
          <w:sz w:val="28"/>
          <w:szCs w:val="28"/>
          <w:lang w:val="uk-UA"/>
        </w:rPr>
        <w:t xml:space="preserve"> этакридин</w:t>
      </w:r>
      <w:r w:rsidR="00660465">
        <w:rPr>
          <w:rFonts w:ascii="Times New Roman" w:hAnsi="Times New Roman" w:cs="Times New Roman"/>
          <w:sz w:val="28"/>
          <w:szCs w:val="28"/>
          <w:lang w:val="uk-UA"/>
        </w:rPr>
        <w:t xml:space="preserve"> </w:t>
      </w:r>
      <w:r w:rsidRPr="00693FFB">
        <w:rPr>
          <w:rFonts w:ascii="Times New Roman" w:hAnsi="Times New Roman" w:cs="Times New Roman"/>
          <w:sz w:val="28"/>
          <w:szCs w:val="28"/>
          <w:lang w:val="uk-UA"/>
        </w:rPr>
        <w:t>лактат</w:t>
      </w:r>
      <w:r w:rsidR="00660465">
        <w:rPr>
          <w:rFonts w:ascii="Times New Roman" w:hAnsi="Times New Roman" w:cs="Times New Roman"/>
          <w:sz w:val="28"/>
          <w:szCs w:val="28"/>
          <w:lang w:val="uk-UA"/>
        </w:rPr>
        <w:t>ы</w:t>
      </w:r>
      <w:r w:rsidRPr="00693FFB">
        <w:rPr>
          <w:rFonts w:ascii="Times New Roman" w:hAnsi="Times New Roman" w:cs="Times New Roman"/>
          <w:sz w:val="28"/>
          <w:szCs w:val="28"/>
          <w:lang w:val="uk-UA"/>
        </w:rPr>
        <w:t xml:space="preserve"> </w:t>
      </w:r>
      <w:r w:rsidR="00660465">
        <w:rPr>
          <w:rFonts w:ascii="Times New Roman" w:hAnsi="Times New Roman" w:cs="Times New Roman"/>
          <w:sz w:val="28"/>
          <w:szCs w:val="28"/>
          <w:lang w:val="uk-UA"/>
        </w:rPr>
        <w:t>м</w:t>
      </w:r>
      <w:r w:rsidRPr="00693FFB">
        <w:rPr>
          <w:rFonts w:ascii="Times New Roman" w:hAnsi="Times New Roman" w:cs="Times New Roman"/>
          <w:sz w:val="28"/>
          <w:szCs w:val="28"/>
          <w:lang w:val="uk-UA"/>
        </w:rPr>
        <w:t xml:space="preserve">ен фармазин аэрозольдерін </w:t>
      </w:r>
      <w:r w:rsidRPr="00693FFB">
        <w:rPr>
          <w:rStyle w:val="ezkurwreuab5ozgtqnkl"/>
          <w:rFonts w:ascii="Times New Roman" w:hAnsi="Times New Roman"/>
          <w:sz w:val="28"/>
          <w:szCs w:val="28"/>
          <w:lang w:val="uk-UA"/>
        </w:rPr>
        <w:t>қолдану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арқылы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оң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нәтижелер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алынды.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Бұл</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препараттар</w:t>
      </w:r>
      <w:r w:rsidRPr="00693FFB">
        <w:rPr>
          <w:rFonts w:ascii="Times New Roman" w:hAnsi="Times New Roman" w:cs="Times New Roman"/>
          <w:sz w:val="28"/>
          <w:szCs w:val="28"/>
          <w:lang w:val="uk-UA"/>
        </w:rPr>
        <w:t xml:space="preserve"> қора-жайда </w:t>
      </w:r>
      <w:r w:rsidRPr="00693FFB">
        <w:rPr>
          <w:rStyle w:val="ezkurwreuab5ozgtqnkl"/>
          <w:rFonts w:ascii="Times New Roman" w:hAnsi="Times New Roman"/>
          <w:sz w:val="28"/>
          <w:szCs w:val="28"/>
          <w:lang w:val="uk-UA"/>
        </w:rPr>
        <w:t>0,08</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этакридин</w:t>
      </w:r>
      <w:r w:rsidR="00660465">
        <w:rPr>
          <w:rStyle w:val="ezkurwreuab5ozgtqnkl"/>
          <w:rFonts w:ascii="Times New Roman" w:hAnsi="Times New Roman"/>
          <w:sz w:val="28"/>
          <w:szCs w:val="28"/>
          <w:lang w:val="uk-UA"/>
        </w:rPr>
        <w:t xml:space="preserve"> </w:t>
      </w:r>
      <w:r w:rsidRPr="00693FFB">
        <w:rPr>
          <w:rStyle w:val="ezkurwreuab5ozgtqnkl"/>
          <w:rFonts w:ascii="Times New Roman" w:hAnsi="Times New Roman"/>
          <w:sz w:val="28"/>
          <w:szCs w:val="28"/>
          <w:lang w:val="uk-UA"/>
        </w:rPr>
        <w:t>лактат</w:t>
      </w:r>
      <w:r w:rsidR="00660465">
        <w:rPr>
          <w:rStyle w:val="ezkurwreuab5ozgtqnkl"/>
          <w:rFonts w:ascii="Times New Roman" w:hAnsi="Times New Roman"/>
          <w:sz w:val="28"/>
          <w:szCs w:val="28"/>
          <w:lang w:val="uk-UA"/>
        </w:rPr>
        <w:t>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1</w:t>
      </w:r>
      <w:r w:rsidRPr="00693FFB">
        <w:rPr>
          <w:rStyle w:val="ezkurwreuab5ozgtqnkl"/>
          <w:rFonts w:ascii="Times New Roman" w:hAnsi="Times New Roman"/>
          <w:sz w:val="28"/>
          <w:szCs w:val="28"/>
          <w:lang w:val="uk-UA"/>
        </w:rPr>
        <w:t>м</w:t>
      </w:r>
      <w:r w:rsidRPr="00693FFB">
        <w:rPr>
          <w:rStyle w:val="ezkurwreuab5ozgtqnkl"/>
          <w:rFonts w:ascii="Times New Roman" w:hAnsi="Times New Roman"/>
          <w:sz w:val="28"/>
          <w:szCs w:val="28"/>
          <w:vertAlign w:val="superscript"/>
          <w:lang w:val="uk-UA"/>
        </w:rPr>
        <w:t>3</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көлеміне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0,2</w:t>
      </w:r>
      <w:r w:rsidR="00660465">
        <w:rPr>
          <w:rStyle w:val="ezkurwreuab5ozgtqnkl"/>
          <w:rFonts w:ascii="Times New Roman" w:hAnsi="Times New Roman"/>
          <w:sz w:val="28"/>
          <w:szCs w:val="28"/>
          <w:lang w:val="uk-UA"/>
        </w:rPr>
        <w:t xml:space="preserve"> </w:t>
      </w:r>
      <w:r w:rsidRPr="00693FFB">
        <w:rPr>
          <w:rStyle w:val="ezkurwreuab5ozgtqnkl"/>
          <w:rFonts w:ascii="Times New Roman" w:hAnsi="Times New Roman"/>
          <w:sz w:val="28"/>
          <w:szCs w:val="28"/>
          <w:lang w:val="uk-UA"/>
        </w:rPr>
        <w:t>г</w:t>
      </w:r>
      <w:r w:rsidRPr="00693FFB">
        <w:rPr>
          <w:rFonts w:ascii="Times New Roman" w:hAnsi="Times New Roman" w:cs="Times New Roman"/>
          <w:sz w:val="28"/>
          <w:szCs w:val="28"/>
          <w:lang w:val="uk-UA"/>
        </w:rPr>
        <w:t xml:space="preserve"> фарма</w:t>
      </w:r>
      <w:r w:rsidRPr="00693FFB">
        <w:rPr>
          <w:rStyle w:val="ezkurwreuab5ozgtqnkl"/>
          <w:rFonts w:ascii="Times New Roman" w:hAnsi="Times New Roman"/>
          <w:sz w:val="28"/>
          <w:szCs w:val="28"/>
          <w:lang w:val="uk-UA"/>
        </w:rPr>
        <w:t>зин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есебінен</w:t>
      </w:r>
      <w:r w:rsidRPr="00693FFB">
        <w:rPr>
          <w:rFonts w:ascii="Times New Roman" w:hAnsi="Times New Roman" w:cs="Times New Roman"/>
          <w:sz w:val="28"/>
          <w:szCs w:val="28"/>
          <w:lang w:val="uk-UA"/>
        </w:rPr>
        <w:t xml:space="preserve"> тікелей қолданылады</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Препараттардың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ерітінділері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тазартылған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суда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дайындалады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2мл/м</w:t>
      </w:r>
      <w:r w:rsidRPr="00693FFB">
        <w:rPr>
          <w:rStyle w:val="ezkurwreuab5ozgtqnkl"/>
          <w:rFonts w:ascii="Times New Roman" w:hAnsi="Times New Roman"/>
          <w:sz w:val="28"/>
          <w:szCs w:val="28"/>
          <w:vertAlign w:val="superscript"/>
          <w:lang w:val="uk-UA"/>
        </w:rPr>
        <w:t>3</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есебінен.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Қолданар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алдында</w:t>
      </w:r>
      <w:r w:rsidRPr="00693FFB">
        <w:rPr>
          <w:rFonts w:ascii="Times New Roman" w:hAnsi="Times New Roman" w:cs="Times New Roman"/>
          <w:sz w:val="28"/>
          <w:szCs w:val="28"/>
          <w:lang w:val="uk-UA"/>
        </w:rPr>
        <w:t xml:space="preserve"> аквитал </w:t>
      </w:r>
      <w:r w:rsidRPr="00693FFB">
        <w:rPr>
          <w:rStyle w:val="ezkurwreuab5ozgtqnkl"/>
          <w:rFonts w:ascii="Times New Roman" w:hAnsi="Times New Roman"/>
          <w:sz w:val="28"/>
          <w:szCs w:val="28"/>
          <w:lang w:val="uk-UA"/>
        </w:rPr>
        <w:t>қосылады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дәрумені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1</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w:t>
      </w:r>
      <w:r w:rsidRPr="00693FFB">
        <w:rPr>
          <w:rStyle w:val="ezkurwreuab5ozgtqnkl"/>
          <w:rFonts w:ascii="Times New Roman" w:hAnsi="Times New Roman"/>
          <w:sz w:val="28"/>
          <w:szCs w:val="28"/>
          <w:vertAlign w:val="superscript"/>
          <w:lang w:val="uk-UA"/>
        </w:rPr>
        <w:t>3</w:t>
      </w:r>
      <w:r w:rsidRPr="00693FFB">
        <w:rPr>
          <w:rFonts w:ascii="Times New Roman" w:hAnsi="Times New Roman" w:cs="Times New Roman"/>
          <w:sz w:val="28"/>
          <w:szCs w:val="28"/>
          <w:lang w:val="uk-UA"/>
        </w:rPr>
        <w:t xml:space="preserve">-ге </w:t>
      </w:r>
      <w:r w:rsidRPr="00693FFB">
        <w:rPr>
          <w:rStyle w:val="ezkurwreuab5ozgtqnkl"/>
          <w:rFonts w:ascii="Times New Roman" w:hAnsi="Times New Roman"/>
          <w:sz w:val="28"/>
          <w:szCs w:val="28"/>
          <w:lang w:val="uk-UA"/>
        </w:rPr>
        <w:t>1000</w:t>
      </w:r>
      <w:r w:rsidRPr="00693FFB">
        <w:rPr>
          <w:rFonts w:ascii="Times New Roman" w:hAnsi="Times New Roman" w:cs="Times New Roman"/>
          <w:sz w:val="28"/>
          <w:szCs w:val="28"/>
          <w:lang w:val="uk-UA"/>
        </w:rPr>
        <w:t xml:space="preserve"> ХБ </w:t>
      </w:r>
      <w:r w:rsidRPr="00693FFB">
        <w:rPr>
          <w:rStyle w:val="ezkurwreuab5ozgtqnkl"/>
          <w:rFonts w:ascii="Times New Roman" w:hAnsi="Times New Roman"/>
          <w:sz w:val="28"/>
          <w:szCs w:val="28"/>
          <w:lang w:val="uk-UA"/>
        </w:rPr>
        <w:t>есептеу арқылы)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100</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мг/м</w:t>
      </w:r>
      <w:r w:rsidRPr="00693FFB">
        <w:rPr>
          <w:rStyle w:val="ezkurwreuab5ozgtqnkl"/>
          <w:rFonts w:ascii="Times New Roman" w:hAnsi="Times New Roman"/>
          <w:sz w:val="28"/>
          <w:szCs w:val="28"/>
          <w:vertAlign w:val="superscript"/>
          <w:lang w:val="uk-UA"/>
        </w:rPr>
        <w:t>3</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дозада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аскорбин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қышқылы</w:t>
      </w:r>
      <w:r w:rsidRPr="00693FFB">
        <w:rPr>
          <w:rFonts w:ascii="Times New Roman" w:hAnsi="Times New Roman" w:cs="Times New Roman"/>
          <w:sz w:val="28"/>
          <w:szCs w:val="28"/>
          <w:lang w:val="uk-UA"/>
        </w:rPr>
        <w:t>.</w:t>
      </w:r>
    </w:p>
    <w:p w:rsidR="00636215" w:rsidRDefault="00636215" w:rsidP="00636215">
      <w:pPr>
        <w:tabs>
          <w:tab w:val="left" w:pos="0"/>
        </w:tabs>
        <w:spacing w:after="0" w:line="240" w:lineRule="auto"/>
        <w:jc w:val="both"/>
        <w:rPr>
          <w:rStyle w:val="ezkurwreuab5ozgtqnkl"/>
          <w:rFonts w:ascii="Times New Roman" w:hAnsi="Times New Roman"/>
          <w:color w:val="C00000"/>
          <w:sz w:val="28"/>
          <w:szCs w:val="28"/>
          <w:lang w:val="uk-UA"/>
        </w:rPr>
      </w:pPr>
      <w:r w:rsidRPr="00693FFB">
        <w:rPr>
          <w:rFonts w:ascii="Times New Roman" w:hAnsi="Times New Roman" w:cs="Times New Roman"/>
          <w:sz w:val="28"/>
          <w:szCs w:val="28"/>
          <w:lang w:val="uk-UA"/>
        </w:rPr>
        <w:tab/>
      </w:r>
      <w:r w:rsidRPr="00693FFB">
        <w:rPr>
          <w:rStyle w:val="ezkurwreuab5ozgtqnkl"/>
          <w:rFonts w:ascii="Times New Roman" w:hAnsi="Times New Roman"/>
          <w:sz w:val="28"/>
          <w:szCs w:val="28"/>
          <w:lang w:val="uk-UA"/>
        </w:rPr>
        <w:t>Соңғы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жылдары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ірі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қара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малдың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аралас</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респираторлық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инфекцияларын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емдеу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алдын</w:t>
      </w:r>
      <w:r w:rsidRPr="00693FFB">
        <w:rPr>
          <w:rFonts w:ascii="Times New Roman" w:hAnsi="Times New Roman" w:cs="Times New Roman"/>
          <w:sz w:val="28"/>
          <w:szCs w:val="28"/>
          <w:lang w:val="uk-UA"/>
        </w:rPr>
        <w:t xml:space="preserve"> алу </w:t>
      </w:r>
      <w:r w:rsidRPr="00693FFB">
        <w:rPr>
          <w:rStyle w:val="ezkurwreuab5ozgtqnkl"/>
          <w:rFonts w:ascii="Times New Roman" w:hAnsi="Times New Roman"/>
          <w:sz w:val="28"/>
          <w:szCs w:val="28"/>
          <w:lang w:val="uk-UA"/>
        </w:rPr>
        <w:t>үшін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антибиотиктер,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сульфаниламидтер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ферменттермен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қатар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дезинфекциялайтын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препараттардың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аэрозольдері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кеңінен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қолданылады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хлорамин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немесе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сарғыш</w:t>
      </w:r>
      <w:r w:rsidRPr="00693FFB">
        <w:rPr>
          <w:rFonts w:ascii="Times New Roman" w:hAnsi="Times New Roman" w:cs="Times New Roman"/>
          <w:sz w:val="28"/>
          <w:szCs w:val="28"/>
          <w:lang w:val="uk-UA"/>
        </w:rPr>
        <w:t xml:space="preserve"> түсті </w:t>
      </w:r>
      <w:r w:rsidRPr="00693FFB">
        <w:rPr>
          <w:rStyle w:val="ezkurwreuab5ozgtqnkl"/>
          <w:rFonts w:ascii="Times New Roman" w:hAnsi="Times New Roman"/>
          <w:sz w:val="28"/>
          <w:szCs w:val="28"/>
          <w:lang w:val="uk-UA"/>
        </w:rPr>
        <w:t>ұнтағы),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сүт</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сірке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қышқылы,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йод</w:t>
      </w:r>
      <w:r w:rsidR="00660465">
        <w:rPr>
          <w:rStyle w:val="ezkurwreuab5ozgtqnkl"/>
          <w:rFonts w:ascii="Times New Roman" w:hAnsi="Times New Roman"/>
          <w:sz w:val="28"/>
          <w:szCs w:val="28"/>
          <w:lang w:val="uk-UA"/>
        </w:rPr>
        <w:t>талған үш</w:t>
      </w:r>
      <w:r w:rsidRPr="00693FFB">
        <w:rPr>
          <w:rStyle w:val="ezkurwreuab5ozgtqnkl"/>
          <w:rFonts w:ascii="Times New Roman" w:hAnsi="Times New Roman"/>
          <w:sz w:val="28"/>
          <w:szCs w:val="28"/>
          <w:lang w:val="uk-UA"/>
        </w:rPr>
        <w:t>этилен</w:t>
      </w:r>
      <w:r w:rsidRPr="00693FFB">
        <w:rPr>
          <w:rFonts w:ascii="Times New Roman" w:hAnsi="Times New Roman" w:cs="Times New Roman"/>
          <w:sz w:val="28"/>
          <w:szCs w:val="28"/>
          <w:lang w:val="uk-UA"/>
        </w:rPr>
        <w:t>г</w:t>
      </w:r>
      <w:r w:rsidRPr="00693FFB">
        <w:rPr>
          <w:rStyle w:val="ezkurwreuab5ozgtqnkl"/>
          <w:rFonts w:ascii="Times New Roman" w:hAnsi="Times New Roman"/>
          <w:sz w:val="28"/>
          <w:szCs w:val="28"/>
          <w:lang w:val="uk-UA"/>
        </w:rPr>
        <w:t>ликоль,</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сутегі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асқын</w:t>
      </w:r>
      <w:r w:rsidRPr="00693FFB">
        <w:rPr>
          <w:rFonts w:ascii="Times New Roman" w:hAnsi="Times New Roman" w:cs="Times New Roman"/>
          <w:sz w:val="28"/>
          <w:szCs w:val="28"/>
          <w:lang w:val="uk-UA"/>
        </w:rPr>
        <w:t xml:space="preserve"> тотығы, </w:t>
      </w:r>
      <w:r w:rsidRPr="00693FFB">
        <w:rPr>
          <w:rStyle w:val="ezkurwreuab5ozgtqnkl"/>
          <w:rFonts w:ascii="Times New Roman" w:hAnsi="Times New Roman"/>
          <w:sz w:val="28"/>
          <w:szCs w:val="28"/>
          <w:lang w:val="uk-UA"/>
        </w:rPr>
        <w:t>калий</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перманганаты,</w:t>
      </w:r>
      <w:r w:rsidRPr="00693FFB">
        <w:rPr>
          <w:rFonts w:ascii="Times New Roman" w:hAnsi="Times New Roman" w:cs="Times New Roman"/>
          <w:sz w:val="28"/>
          <w:szCs w:val="28"/>
          <w:lang w:val="uk-UA"/>
        </w:rPr>
        <w:t xml:space="preserve"> қ</w:t>
      </w:r>
      <w:r w:rsidRPr="00693FFB">
        <w:rPr>
          <w:rStyle w:val="ezkurwreuab5ozgtqnkl"/>
          <w:rFonts w:ascii="Times New Roman" w:hAnsi="Times New Roman"/>
          <w:sz w:val="28"/>
          <w:szCs w:val="28"/>
          <w:lang w:val="uk-UA"/>
        </w:rPr>
        <w:t>олдану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жиілігі</w:t>
      </w:r>
      <w:r w:rsidRPr="00693FFB">
        <w:rPr>
          <w:rFonts w:ascii="Times New Roman" w:hAnsi="Times New Roman" w:cs="Times New Roman"/>
          <w:sz w:val="28"/>
          <w:szCs w:val="28"/>
          <w:lang w:val="uk-UA"/>
        </w:rPr>
        <w:t>-</w:t>
      </w:r>
      <w:r w:rsidRPr="00693FFB">
        <w:rPr>
          <w:rStyle w:val="ezkurwreuab5ozgtqnkl"/>
          <w:rFonts w:ascii="Times New Roman" w:hAnsi="Times New Roman"/>
          <w:sz w:val="28"/>
          <w:szCs w:val="28"/>
          <w:lang w:val="uk-UA"/>
        </w:rPr>
        <w:t>30</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минут</w:t>
      </w:r>
      <w:r w:rsidRPr="00693FFB">
        <w:rPr>
          <w:rFonts w:ascii="Times New Roman" w:hAnsi="Times New Roman" w:cs="Times New Roman"/>
          <w:sz w:val="28"/>
          <w:szCs w:val="28"/>
          <w:lang w:val="uk-UA"/>
        </w:rPr>
        <w:t xml:space="preserve"> экспозициямен </w:t>
      </w:r>
      <w:r w:rsidRPr="00693FFB">
        <w:rPr>
          <w:rStyle w:val="ezkurwreuab5ozgtqnkl"/>
          <w:rFonts w:ascii="Times New Roman" w:hAnsi="Times New Roman"/>
          <w:sz w:val="28"/>
          <w:szCs w:val="28"/>
          <w:lang w:val="uk-UA"/>
        </w:rPr>
        <w:t>5-7</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күн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қатарынан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күніне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1</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 xml:space="preserve">рет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124].</w:t>
      </w:r>
      <w:r>
        <w:rPr>
          <w:rStyle w:val="ezkurwreuab5ozgtqnkl"/>
          <w:rFonts w:ascii="Times New Roman" w:hAnsi="Times New Roman"/>
          <w:color w:val="C00000"/>
          <w:sz w:val="28"/>
          <w:szCs w:val="28"/>
          <w:lang w:val="uk-UA"/>
        </w:rPr>
        <w:t xml:space="preserve"> </w:t>
      </w:r>
    </w:p>
    <w:p w:rsidR="00636215" w:rsidRPr="00636215" w:rsidRDefault="00636215" w:rsidP="00636215">
      <w:pPr>
        <w:tabs>
          <w:tab w:val="left" w:pos="0"/>
        </w:tabs>
        <w:spacing w:after="0" w:line="240" w:lineRule="auto"/>
        <w:jc w:val="both"/>
        <w:rPr>
          <w:rStyle w:val="ezkurwreuab5ozgtqnkl"/>
          <w:rFonts w:ascii="Times New Roman" w:hAnsi="Times New Roman"/>
          <w:sz w:val="28"/>
          <w:szCs w:val="28"/>
          <w:lang w:val="uk-UA"/>
        </w:rPr>
      </w:pPr>
      <w:r w:rsidRPr="00693FFB">
        <w:rPr>
          <w:rStyle w:val="ezkurwreuab5ozgtqnkl"/>
          <w:rFonts w:ascii="Times New Roman" w:hAnsi="Times New Roman"/>
          <w:sz w:val="28"/>
          <w:szCs w:val="28"/>
          <w:lang w:val="uk-UA"/>
        </w:rPr>
        <w:tab/>
        <w:t>Жануарлардың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қатысуымен</w:t>
      </w:r>
      <w:r w:rsidRPr="00693FFB">
        <w:rPr>
          <w:rFonts w:ascii="Times New Roman" w:hAnsi="Times New Roman" w:cs="Times New Roman"/>
          <w:sz w:val="28"/>
          <w:szCs w:val="28"/>
          <w:lang w:val="uk-UA"/>
        </w:rPr>
        <w:t xml:space="preserve"> жоғары </w:t>
      </w:r>
      <w:r w:rsidRPr="00693FFB">
        <w:rPr>
          <w:rStyle w:val="ezkurwreuab5ozgtqnkl"/>
          <w:rFonts w:ascii="Times New Roman" w:hAnsi="Times New Roman"/>
          <w:sz w:val="28"/>
          <w:szCs w:val="28"/>
          <w:lang w:val="uk-UA"/>
        </w:rPr>
        <w:t>тиімді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дезинфекциялау</w:t>
      </w:r>
      <w:r w:rsidRPr="00693FFB">
        <w:rPr>
          <w:rFonts w:ascii="Times New Roman" w:hAnsi="Times New Roman" w:cs="Times New Roman"/>
          <w:sz w:val="28"/>
          <w:szCs w:val="28"/>
          <w:lang w:val="uk-UA"/>
        </w:rPr>
        <w:t xml:space="preserve"> заты </w:t>
      </w:r>
      <w:r w:rsidRPr="00693FFB">
        <w:rPr>
          <w:rStyle w:val="ezkurwreuab5ozgtqnkl"/>
          <w:rFonts w:ascii="Times New Roman" w:hAnsi="Times New Roman"/>
          <w:sz w:val="28"/>
          <w:szCs w:val="28"/>
          <w:lang w:val="uk-UA"/>
        </w:rPr>
        <w:t>йод</w:t>
      </w:r>
      <w:r w:rsidR="00C76743">
        <w:rPr>
          <w:rStyle w:val="ezkurwreuab5ozgtqnkl"/>
          <w:rFonts w:ascii="Times New Roman" w:hAnsi="Times New Roman"/>
          <w:sz w:val="28"/>
          <w:szCs w:val="28"/>
          <w:lang w:val="uk-UA"/>
        </w:rPr>
        <w:t>талған үш</w:t>
      </w:r>
      <w:r w:rsidRPr="00693FFB">
        <w:rPr>
          <w:rStyle w:val="ezkurwreuab5ozgtqnkl"/>
          <w:rFonts w:ascii="Times New Roman" w:hAnsi="Times New Roman"/>
          <w:sz w:val="28"/>
          <w:szCs w:val="28"/>
          <w:lang w:val="uk-UA"/>
        </w:rPr>
        <w:t>этиленгликоль</w:t>
      </w:r>
      <w:r w:rsidRPr="00693FFB">
        <w:rPr>
          <w:rFonts w:ascii="Times New Roman" w:hAnsi="Times New Roman" w:cs="Times New Roman"/>
          <w:sz w:val="28"/>
          <w:szCs w:val="28"/>
          <w:lang w:val="uk-UA"/>
        </w:rPr>
        <w:t xml:space="preserve"> болып </w:t>
      </w:r>
      <w:r w:rsidRPr="00693FFB">
        <w:rPr>
          <w:rStyle w:val="ezkurwreuab5ozgtqnkl"/>
          <w:rFonts w:ascii="Times New Roman" w:hAnsi="Times New Roman"/>
          <w:sz w:val="28"/>
          <w:szCs w:val="28"/>
          <w:lang w:val="uk-UA"/>
        </w:rPr>
        <w:t>табылады.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Бұл</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препараттың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1</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литрін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алу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үшін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300</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ұсақ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ұнтақталған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йод,</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160</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калий</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йодиді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915</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мл</w:t>
      </w:r>
      <w:r w:rsidRPr="00693FFB">
        <w:rPr>
          <w:rFonts w:ascii="Times New Roman" w:hAnsi="Times New Roman" w:cs="Times New Roman"/>
          <w:sz w:val="28"/>
          <w:szCs w:val="28"/>
          <w:lang w:val="uk-UA"/>
        </w:rPr>
        <w:t xml:space="preserve"> </w:t>
      </w:r>
      <w:r w:rsidR="00C76743">
        <w:rPr>
          <w:rFonts w:ascii="Times New Roman" w:hAnsi="Times New Roman" w:cs="Times New Roman"/>
          <w:sz w:val="28"/>
          <w:szCs w:val="28"/>
          <w:lang w:val="uk-UA"/>
        </w:rPr>
        <w:t>үш</w:t>
      </w:r>
      <w:r w:rsidRPr="00693FFB">
        <w:rPr>
          <w:rStyle w:val="ezkurwreuab5ozgtqnkl"/>
          <w:rFonts w:ascii="Times New Roman" w:hAnsi="Times New Roman"/>
          <w:sz w:val="28"/>
          <w:szCs w:val="28"/>
          <w:lang w:val="uk-UA"/>
        </w:rPr>
        <w:t>этиленгликоль.</w:t>
      </w:r>
      <w:r w:rsidRPr="00693FFB">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Қоспа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толығымен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ерігенше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мұқият</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араластырылады.</w:t>
      </w:r>
    </w:p>
    <w:p w:rsidR="00636215" w:rsidRPr="00636215" w:rsidRDefault="00636215" w:rsidP="00636215">
      <w:pPr>
        <w:tabs>
          <w:tab w:val="left" w:pos="0"/>
        </w:tabs>
        <w:spacing w:after="0" w:line="240" w:lineRule="auto"/>
        <w:jc w:val="both"/>
        <w:rPr>
          <w:rStyle w:val="ezkurwreuab5ozgtqnkl"/>
          <w:rFonts w:ascii="Times New Roman" w:hAnsi="Times New Roman"/>
          <w:sz w:val="28"/>
          <w:szCs w:val="28"/>
          <w:lang w:val="uk-UA"/>
        </w:rPr>
      </w:pPr>
      <w:r w:rsidRPr="00636215">
        <w:rPr>
          <w:rStyle w:val="ezkurwreuab5ozgtqnkl"/>
          <w:rFonts w:ascii="Times New Roman" w:hAnsi="Times New Roman"/>
          <w:sz w:val="28"/>
          <w:szCs w:val="28"/>
          <w:lang w:val="uk-UA"/>
        </w:rPr>
        <w:tab/>
        <w:t>Т</w:t>
      </w:r>
      <w:r w:rsidRPr="00636215">
        <w:rPr>
          <w:rFonts w:ascii="Times New Roman" w:hAnsi="Times New Roman" w:cs="Times New Roman"/>
          <w:sz w:val="28"/>
          <w:szCs w:val="28"/>
          <w:lang w:val="uk-UA"/>
        </w:rPr>
        <w:t xml:space="preserve">өлдердің </w:t>
      </w:r>
      <w:r w:rsidRPr="00636215">
        <w:rPr>
          <w:rStyle w:val="ezkurwreuab5ozgtqnkl"/>
          <w:rFonts w:ascii="Times New Roman" w:hAnsi="Times New Roman"/>
          <w:sz w:val="28"/>
          <w:szCs w:val="28"/>
          <w:lang w:val="uk-UA"/>
        </w:rPr>
        <w:t>вирустық</w:t>
      </w:r>
      <w:r w:rsidRPr="00636215">
        <w:rPr>
          <w:rFonts w:ascii="Times New Roman" w:hAnsi="Times New Roman" w:cs="Times New Roman"/>
          <w:sz w:val="28"/>
          <w:szCs w:val="28"/>
          <w:lang w:val="uk-UA"/>
        </w:rPr>
        <w:t xml:space="preserve"> респираторлық </w:t>
      </w:r>
      <w:r w:rsidRPr="00636215">
        <w:rPr>
          <w:rStyle w:val="ezkurwreuab5ozgtqnkl"/>
          <w:rFonts w:ascii="Times New Roman" w:hAnsi="Times New Roman"/>
          <w:sz w:val="28"/>
          <w:szCs w:val="28"/>
          <w:lang w:val="uk-UA"/>
        </w:rPr>
        <w:t>ауруларын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емдеу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алдын</w:t>
      </w:r>
      <w:r w:rsidRPr="00636215">
        <w:rPr>
          <w:rFonts w:ascii="Times New Roman" w:hAnsi="Times New Roman" w:cs="Times New Roman"/>
          <w:sz w:val="28"/>
          <w:szCs w:val="28"/>
          <w:lang w:val="uk-UA"/>
        </w:rPr>
        <w:t xml:space="preserve"> алу бойынша г</w:t>
      </w:r>
      <w:r w:rsidRPr="00636215">
        <w:rPr>
          <w:rStyle w:val="ezkurwreuab5ozgtqnkl"/>
          <w:rFonts w:ascii="Times New Roman" w:hAnsi="Times New Roman"/>
          <w:sz w:val="28"/>
          <w:szCs w:val="28"/>
          <w:lang w:val="uk-UA"/>
        </w:rPr>
        <w:t>ипериммунды</w:t>
      </w:r>
      <w:r w:rsidRPr="00636215">
        <w:rPr>
          <w:rFonts w:ascii="Times New Roman" w:hAnsi="Times New Roman" w:cs="Times New Roman"/>
          <w:sz w:val="28"/>
          <w:szCs w:val="28"/>
          <w:lang w:val="uk-UA"/>
        </w:rPr>
        <w:t xml:space="preserve"> қан </w:t>
      </w:r>
      <w:r w:rsidRPr="00636215">
        <w:rPr>
          <w:rStyle w:val="ezkurwreuab5ozgtqnkl"/>
          <w:rFonts w:ascii="Times New Roman" w:hAnsi="Times New Roman"/>
          <w:sz w:val="28"/>
          <w:szCs w:val="28"/>
          <w:lang w:val="uk-UA"/>
        </w:rPr>
        <w:t>сарысуды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қолдана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отырып</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жақсы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нәтижелер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алынды.</w:t>
      </w:r>
      <w:r w:rsidRPr="00636215">
        <w:rPr>
          <w:rFonts w:ascii="Times New Roman" w:hAnsi="Times New Roman" w:cs="Times New Roman"/>
          <w:sz w:val="28"/>
          <w:szCs w:val="28"/>
          <w:lang w:val="uk-UA"/>
        </w:rPr>
        <w:t xml:space="preserve"> Г</w:t>
      </w:r>
      <w:r w:rsidRPr="00636215">
        <w:rPr>
          <w:rStyle w:val="ezkurwreuab5ozgtqnkl"/>
          <w:rFonts w:ascii="Times New Roman" w:hAnsi="Times New Roman"/>
          <w:sz w:val="28"/>
          <w:szCs w:val="28"/>
          <w:lang w:val="uk-UA"/>
        </w:rPr>
        <w:t>ипериммунды</w:t>
      </w:r>
      <w:r w:rsidRPr="00636215">
        <w:rPr>
          <w:rFonts w:ascii="Times New Roman" w:hAnsi="Times New Roman" w:cs="Times New Roman"/>
          <w:sz w:val="28"/>
          <w:szCs w:val="28"/>
          <w:lang w:val="uk-UA"/>
        </w:rPr>
        <w:t xml:space="preserve"> қан с</w:t>
      </w:r>
      <w:r w:rsidRPr="00636215">
        <w:rPr>
          <w:rStyle w:val="ezkurwreuab5ozgtqnkl"/>
          <w:rFonts w:ascii="Times New Roman" w:hAnsi="Times New Roman"/>
          <w:sz w:val="28"/>
          <w:szCs w:val="28"/>
          <w:lang w:val="uk-UA"/>
        </w:rPr>
        <w:t>арысуын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өсімдік</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тектес (</w:t>
      </w:r>
      <w:r w:rsidRPr="00636215">
        <w:rPr>
          <w:rFonts w:ascii="Times New Roman" w:hAnsi="Times New Roman" w:cs="Times New Roman"/>
          <w:sz w:val="28"/>
          <w:szCs w:val="28"/>
          <w:lang w:val="uk-UA"/>
        </w:rPr>
        <w:t>шайқурай</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w:t>
      </w:r>
      <w:r w:rsidR="00A94EC9">
        <w:rPr>
          <w:rStyle w:val="ezkurwreuab5ozgtqnkl"/>
          <w:rFonts w:ascii="Times New Roman" w:hAnsi="Times New Roman"/>
          <w:sz w:val="28"/>
          <w:szCs w:val="28"/>
          <w:lang w:val="uk-UA"/>
        </w:rPr>
        <w:t>асшөп</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өзен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жалбызы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өгейшөптің </w:t>
      </w:r>
      <w:r w:rsidRPr="00636215">
        <w:rPr>
          <w:rStyle w:val="ezkurwreuab5ozgtqnkl"/>
          <w:rFonts w:ascii="Times New Roman" w:hAnsi="Times New Roman"/>
          <w:sz w:val="28"/>
          <w:szCs w:val="28"/>
          <w:lang w:val="uk-UA"/>
        </w:rPr>
        <w:t>тең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мөлшердегі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қоспаларының сығындысы)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 xml:space="preserve">препарат - </w:t>
      </w:r>
      <w:r w:rsidRPr="00636215">
        <w:rPr>
          <w:rFonts w:ascii="Times New Roman" w:hAnsi="Times New Roman" w:cs="Times New Roman"/>
          <w:sz w:val="28"/>
          <w:szCs w:val="28"/>
          <w:lang w:val="uk-UA"/>
        </w:rPr>
        <w:t xml:space="preserve">иммунотетрафитпен </w:t>
      </w:r>
      <w:r w:rsidRPr="00636215">
        <w:rPr>
          <w:rStyle w:val="ezkurwreuab5ozgtqnkl"/>
          <w:rFonts w:ascii="Times New Roman" w:hAnsi="Times New Roman"/>
          <w:sz w:val="28"/>
          <w:szCs w:val="28"/>
          <w:lang w:val="uk-UA"/>
        </w:rPr>
        <w:t>ұштастыра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отырып</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қолдану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терапевтік</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тиімділікті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 xml:space="preserve">95-100%-ға </w:t>
      </w:r>
      <w:r w:rsidRPr="00636215">
        <w:rPr>
          <w:rFonts w:ascii="Times New Roman" w:hAnsi="Times New Roman" w:cs="Times New Roman"/>
          <w:sz w:val="28"/>
          <w:szCs w:val="28"/>
          <w:lang w:val="uk-UA"/>
        </w:rPr>
        <w:t xml:space="preserve">жетуге </w:t>
      </w:r>
      <w:r w:rsidRPr="00636215">
        <w:rPr>
          <w:rStyle w:val="ezkurwreuab5ozgtqnkl"/>
          <w:rFonts w:ascii="Times New Roman" w:hAnsi="Times New Roman"/>
          <w:sz w:val="28"/>
          <w:szCs w:val="28"/>
          <w:lang w:val="uk-UA"/>
        </w:rPr>
        <w:t>мүмкіндік</w:t>
      </w:r>
      <w:r w:rsidRPr="00636215">
        <w:rPr>
          <w:rFonts w:ascii="Times New Roman" w:hAnsi="Times New Roman" w:cs="Times New Roman"/>
          <w:sz w:val="28"/>
          <w:szCs w:val="28"/>
          <w:lang w:val="uk-UA"/>
        </w:rPr>
        <w:t xml:space="preserve"> берді және </w:t>
      </w:r>
      <w:r w:rsidRPr="00636215">
        <w:rPr>
          <w:rStyle w:val="ezkurwreuab5ozgtqnkl"/>
          <w:rFonts w:ascii="Times New Roman" w:hAnsi="Times New Roman"/>
          <w:sz w:val="28"/>
          <w:szCs w:val="28"/>
          <w:lang w:val="uk-UA"/>
        </w:rPr>
        <w:t>96,7-98,3%</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аурудың </w:t>
      </w:r>
      <w:r w:rsidRPr="00636215">
        <w:rPr>
          <w:rStyle w:val="ezkurwreuab5ozgtqnkl"/>
          <w:rFonts w:ascii="Times New Roman" w:hAnsi="Times New Roman"/>
          <w:sz w:val="28"/>
          <w:szCs w:val="28"/>
          <w:lang w:val="uk-UA"/>
        </w:rPr>
        <w:t>пайда</w:t>
      </w:r>
      <w:r w:rsidRPr="00636215">
        <w:rPr>
          <w:rFonts w:ascii="Times New Roman" w:hAnsi="Times New Roman" w:cs="Times New Roman"/>
          <w:sz w:val="28"/>
          <w:szCs w:val="28"/>
          <w:lang w:val="uk-UA"/>
        </w:rPr>
        <w:t xml:space="preserve"> болуына жол </w:t>
      </w:r>
      <w:r w:rsidRPr="00636215">
        <w:rPr>
          <w:rStyle w:val="ezkurwreuab5ozgtqnkl"/>
          <w:rFonts w:ascii="Times New Roman" w:hAnsi="Times New Roman"/>
          <w:sz w:val="28"/>
          <w:szCs w:val="28"/>
          <w:lang w:val="uk-UA"/>
        </w:rPr>
        <w:t xml:space="preserve">берілмейді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125, 126].</w:t>
      </w:r>
    </w:p>
    <w:p w:rsidR="00636215" w:rsidRPr="00636215" w:rsidRDefault="00636215" w:rsidP="00636215">
      <w:pPr>
        <w:tabs>
          <w:tab w:val="left" w:pos="0"/>
        </w:tabs>
        <w:spacing w:after="0" w:line="240" w:lineRule="auto"/>
        <w:jc w:val="both"/>
        <w:rPr>
          <w:rStyle w:val="ezkurwreuab5ozgtqnkl"/>
          <w:rFonts w:ascii="Times New Roman" w:hAnsi="Times New Roman"/>
          <w:sz w:val="28"/>
          <w:szCs w:val="28"/>
          <w:lang w:val="uk-UA"/>
        </w:rPr>
      </w:pPr>
      <w:r w:rsidRPr="00636215">
        <w:rPr>
          <w:rStyle w:val="ezkurwreuab5ozgtqnkl"/>
          <w:rFonts w:ascii="Times New Roman" w:hAnsi="Times New Roman"/>
          <w:sz w:val="28"/>
          <w:szCs w:val="28"/>
          <w:lang w:val="uk-UA"/>
        </w:rPr>
        <w:tab/>
        <w:t>Осылайша,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әдебиет</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деректерін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талдау</w:t>
      </w:r>
      <w:r w:rsidRPr="00636215">
        <w:rPr>
          <w:rFonts w:ascii="Times New Roman" w:hAnsi="Times New Roman" w:cs="Times New Roman"/>
          <w:sz w:val="28"/>
          <w:szCs w:val="28"/>
          <w:lang w:val="uk-UA"/>
        </w:rPr>
        <w:t xml:space="preserve"> төлдердің </w:t>
      </w:r>
      <w:r w:rsidRPr="00636215">
        <w:rPr>
          <w:rStyle w:val="ezkurwreuab5ozgtqnkl"/>
          <w:rFonts w:ascii="Times New Roman" w:hAnsi="Times New Roman"/>
          <w:sz w:val="28"/>
          <w:szCs w:val="28"/>
          <w:lang w:val="uk-UA"/>
        </w:rPr>
        <w:t>тыныс</w:t>
      </w:r>
      <w:r w:rsidRPr="00636215">
        <w:rPr>
          <w:rFonts w:ascii="Times New Roman" w:hAnsi="Times New Roman" w:cs="Times New Roman"/>
          <w:sz w:val="28"/>
          <w:szCs w:val="28"/>
          <w:lang w:val="uk-UA"/>
        </w:rPr>
        <w:t xml:space="preserve"> алу мүшелерінің </w:t>
      </w:r>
      <w:r w:rsidRPr="00636215">
        <w:rPr>
          <w:rStyle w:val="ezkurwreuab5ozgtqnkl"/>
          <w:rFonts w:ascii="Times New Roman" w:hAnsi="Times New Roman"/>
          <w:sz w:val="28"/>
          <w:szCs w:val="28"/>
          <w:lang w:val="uk-UA"/>
        </w:rPr>
        <w:t>ауруларына</w:t>
      </w:r>
      <w:r w:rsidRPr="00636215">
        <w:rPr>
          <w:rFonts w:ascii="Times New Roman" w:hAnsi="Times New Roman" w:cs="Times New Roman"/>
          <w:sz w:val="28"/>
          <w:szCs w:val="28"/>
          <w:lang w:val="uk-UA"/>
        </w:rPr>
        <w:t xml:space="preserve"> арналған </w:t>
      </w:r>
      <w:r w:rsidRPr="00636215">
        <w:rPr>
          <w:rStyle w:val="ezkurwreuab5ozgtqnkl"/>
          <w:rFonts w:ascii="Times New Roman" w:hAnsi="Times New Roman"/>
          <w:sz w:val="28"/>
          <w:szCs w:val="28"/>
          <w:lang w:val="uk-UA"/>
        </w:rPr>
        <w:t>емдік</w:t>
      </w:r>
      <w:r w:rsidRPr="00636215">
        <w:rPr>
          <w:rFonts w:ascii="Times New Roman" w:hAnsi="Times New Roman" w:cs="Times New Roman"/>
          <w:sz w:val="28"/>
          <w:szCs w:val="28"/>
          <w:lang w:val="uk-UA"/>
        </w:rPr>
        <w:t xml:space="preserve"> және </w:t>
      </w:r>
      <w:r w:rsidRPr="00636215">
        <w:rPr>
          <w:rStyle w:val="ezkurwreuab5ozgtqnkl"/>
          <w:rFonts w:ascii="Times New Roman" w:hAnsi="Times New Roman"/>
          <w:sz w:val="28"/>
          <w:szCs w:val="28"/>
          <w:lang w:val="uk-UA"/>
        </w:rPr>
        <w:t>алдын</w:t>
      </w:r>
      <w:r w:rsidRPr="00636215">
        <w:rPr>
          <w:rFonts w:ascii="Times New Roman" w:hAnsi="Times New Roman" w:cs="Times New Roman"/>
          <w:sz w:val="28"/>
          <w:szCs w:val="28"/>
          <w:lang w:val="uk-UA"/>
        </w:rPr>
        <w:t xml:space="preserve">-алу </w:t>
      </w:r>
      <w:r w:rsidRPr="00636215">
        <w:rPr>
          <w:rStyle w:val="ezkurwreuab5ozgtqnkl"/>
          <w:rFonts w:ascii="Times New Roman" w:hAnsi="Times New Roman"/>
          <w:sz w:val="28"/>
          <w:szCs w:val="28"/>
          <w:lang w:val="uk-UA"/>
        </w:rPr>
        <w:t>шаралары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жануарларды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азықтандыру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күтіп</w:t>
      </w:r>
      <w:r w:rsidRPr="00636215">
        <w:rPr>
          <w:rFonts w:ascii="Times New Roman" w:hAnsi="Times New Roman" w:cs="Times New Roman"/>
          <w:sz w:val="28"/>
          <w:szCs w:val="28"/>
          <w:lang w:val="uk-UA"/>
        </w:rPr>
        <w:t xml:space="preserve">-бағу </w:t>
      </w:r>
      <w:r w:rsidRPr="00636215">
        <w:rPr>
          <w:rStyle w:val="ezkurwreuab5ozgtqnkl"/>
          <w:rFonts w:ascii="Times New Roman" w:hAnsi="Times New Roman"/>
          <w:sz w:val="28"/>
          <w:szCs w:val="28"/>
          <w:lang w:val="uk-UA"/>
        </w:rPr>
        <w:t>технологиясын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сақтай</w:t>
      </w:r>
      <w:r w:rsidRPr="00636215">
        <w:rPr>
          <w:rFonts w:ascii="Times New Roman" w:hAnsi="Times New Roman" w:cs="Times New Roman"/>
          <w:sz w:val="28"/>
          <w:szCs w:val="28"/>
          <w:lang w:val="uk-UA"/>
        </w:rPr>
        <w:t xml:space="preserve"> отырып, </w:t>
      </w:r>
      <w:r w:rsidRPr="00636215">
        <w:rPr>
          <w:rStyle w:val="ezkurwreuab5ozgtqnkl"/>
          <w:rFonts w:ascii="Times New Roman" w:hAnsi="Times New Roman"/>
          <w:sz w:val="28"/>
          <w:szCs w:val="28"/>
          <w:lang w:val="uk-UA"/>
        </w:rPr>
        <w:t>мынадай</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негізгі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принциптік</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мәселелерді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шешуді</w:t>
      </w:r>
      <w:r w:rsidRPr="00636215">
        <w:rPr>
          <w:rFonts w:ascii="Times New Roman" w:hAnsi="Times New Roman" w:cs="Times New Roman"/>
          <w:sz w:val="28"/>
          <w:szCs w:val="28"/>
          <w:lang w:val="uk-UA"/>
        </w:rPr>
        <w:t xml:space="preserve"> қарастыруды </w:t>
      </w:r>
      <w:r w:rsidRPr="00636215">
        <w:rPr>
          <w:rStyle w:val="ezkurwreuab5ozgtqnkl"/>
          <w:rFonts w:ascii="Times New Roman" w:hAnsi="Times New Roman"/>
          <w:sz w:val="28"/>
          <w:szCs w:val="28"/>
          <w:lang w:val="uk-UA"/>
        </w:rPr>
        <w:t>қажет етеді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адаптогендерді,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дәрумендерді,</w:t>
      </w:r>
      <w:r w:rsidRPr="00636215">
        <w:rPr>
          <w:rFonts w:ascii="Times New Roman" w:hAnsi="Times New Roman" w:cs="Times New Roman"/>
          <w:sz w:val="28"/>
          <w:szCs w:val="28"/>
          <w:lang w:val="uk-UA"/>
        </w:rPr>
        <w:t xml:space="preserve"> микроэлементтерді </w:t>
      </w:r>
      <w:r w:rsidRPr="00636215">
        <w:rPr>
          <w:rStyle w:val="ezkurwreuab5ozgtqnkl"/>
          <w:rFonts w:ascii="Times New Roman" w:hAnsi="Times New Roman"/>
          <w:sz w:val="28"/>
          <w:szCs w:val="28"/>
          <w:lang w:val="uk-UA"/>
        </w:rPr>
        <w:t>қолдану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арқылы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өсудің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стресстік</w:t>
      </w:r>
      <w:r w:rsidRPr="00636215">
        <w:rPr>
          <w:rFonts w:ascii="Times New Roman" w:hAnsi="Times New Roman" w:cs="Times New Roman"/>
          <w:sz w:val="28"/>
          <w:szCs w:val="28"/>
          <w:lang w:val="uk-UA"/>
        </w:rPr>
        <w:t xml:space="preserve"> кезеңдерінді жануар</w:t>
      </w:r>
      <w:r w:rsidRPr="00636215">
        <w:rPr>
          <w:rStyle w:val="ezkurwreuab5ozgtqnkl"/>
          <w:rFonts w:ascii="Times New Roman" w:hAnsi="Times New Roman"/>
          <w:sz w:val="28"/>
          <w:szCs w:val="28"/>
          <w:lang w:val="uk-UA"/>
        </w:rPr>
        <w:t>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қорғаныс-бейімделу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мүмкіндіктерін</w:t>
      </w:r>
      <w:r w:rsidRPr="00636215">
        <w:rPr>
          <w:rFonts w:ascii="Times New Roman" w:hAnsi="Times New Roman" w:cs="Times New Roman"/>
          <w:sz w:val="28"/>
          <w:szCs w:val="28"/>
          <w:lang w:val="uk-UA"/>
        </w:rPr>
        <w:t xml:space="preserve"> арттыру </w:t>
      </w:r>
      <w:r w:rsidRPr="00636215">
        <w:rPr>
          <w:rStyle w:val="ezkurwreuab5ozgtqnkl"/>
          <w:rFonts w:ascii="Times New Roman" w:hAnsi="Times New Roman"/>
          <w:sz w:val="28"/>
          <w:szCs w:val="28"/>
          <w:lang w:val="uk-UA"/>
        </w:rPr>
        <w:t>бойынша</w:t>
      </w:r>
      <w:r w:rsidRPr="00636215">
        <w:rPr>
          <w:rFonts w:ascii="Times New Roman" w:hAnsi="Times New Roman" w:cs="Times New Roman"/>
          <w:sz w:val="28"/>
          <w:szCs w:val="28"/>
          <w:lang w:val="uk-UA"/>
        </w:rPr>
        <w:t xml:space="preserve"> иммуно</w:t>
      </w:r>
      <w:r w:rsidR="00BA3971">
        <w:rPr>
          <w:rFonts w:ascii="Times New Roman" w:hAnsi="Times New Roman" w:cs="Times New Roman"/>
          <w:sz w:val="28"/>
          <w:szCs w:val="28"/>
          <w:lang w:val="uk-UA"/>
        </w:rPr>
        <w:t>мо</w:t>
      </w:r>
      <w:r w:rsidRPr="00636215">
        <w:rPr>
          <w:rFonts w:ascii="Times New Roman" w:hAnsi="Times New Roman" w:cs="Times New Roman"/>
          <w:sz w:val="28"/>
          <w:szCs w:val="28"/>
          <w:lang w:val="uk-UA"/>
        </w:rPr>
        <w:t>дуляторларды жеке-</w:t>
      </w:r>
      <w:r w:rsidRPr="00636215">
        <w:rPr>
          <w:rStyle w:val="ezkurwreuab5ozgtqnkl"/>
          <w:rFonts w:ascii="Times New Roman" w:hAnsi="Times New Roman"/>
          <w:sz w:val="28"/>
          <w:szCs w:val="28"/>
          <w:lang w:val="uk-UA"/>
        </w:rPr>
        <w:t>жеке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арнайы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гипериммунды</w:t>
      </w:r>
      <w:r w:rsidRPr="00636215">
        <w:rPr>
          <w:rFonts w:ascii="Times New Roman" w:hAnsi="Times New Roman" w:cs="Times New Roman"/>
          <w:sz w:val="28"/>
          <w:szCs w:val="28"/>
          <w:lang w:val="uk-UA"/>
        </w:rPr>
        <w:t xml:space="preserve"> қан </w:t>
      </w:r>
      <w:r w:rsidRPr="00636215">
        <w:rPr>
          <w:rStyle w:val="ezkurwreuab5ozgtqnkl"/>
          <w:rFonts w:ascii="Times New Roman" w:hAnsi="Times New Roman"/>
          <w:sz w:val="28"/>
          <w:szCs w:val="28"/>
          <w:lang w:val="uk-UA"/>
        </w:rPr>
        <w:t>сарысулар</w:t>
      </w:r>
      <w:r w:rsidR="00BA3971">
        <w:rPr>
          <w:rStyle w:val="ezkurwreuab5ozgtqnkl"/>
          <w:rFonts w:ascii="Times New Roman" w:hAnsi="Times New Roman"/>
          <w:sz w:val="28"/>
          <w:szCs w:val="28"/>
          <w:lang w:val="uk-UA"/>
        </w:rPr>
        <w:t>ы</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иммуноглобулиндермен</w:t>
      </w:r>
      <w:r w:rsidRPr="00636215">
        <w:rPr>
          <w:rFonts w:ascii="Times New Roman" w:hAnsi="Times New Roman" w:cs="Times New Roman"/>
          <w:sz w:val="28"/>
          <w:szCs w:val="28"/>
          <w:lang w:val="uk-UA"/>
        </w:rPr>
        <w:t xml:space="preserve"> бірге </w:t>
      </w:r>
      <w:r w:rsidRPr="00636215">
        <w:rPr>
          <w:rStyle w:val="ezkurwreuab5ozgtqnkl"/>
          <w:rFonts w:ascii="Times New Roman" w:hAnsi="Times New Roman"/>
          <w:sz w:val="28"/>
          <w:szCs w:val="28"/>
          <w:lang w:val="uk-UA"/>
        </w:rPr>
        <w:t>қолдану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арқылы</w:t>
      </w:r>
      <w:r w:rsidRPr="00636215">
        <w:rPr>
          <w:rFonts w:ascii="Times New Roman" w:hAnsi="Times New Roman" w:cs="Times New Roman"/>
          <w:sz w:val="28"/>
          <w:szCs w:val="28"/>
          <w:lang w:val="uk-UA"/>
        </w:rPr>
        <w:t xml:space="preserve"> иммундық тапшылықты </w:t>
      </w:r>
      <w:r w:rsidRPr="00636215">
        <w:rPr>
          <w:rStyle w:val="ezkurwreuab5ozgtqnkl"/>
          <w:rFonts w:ascii="Times New Roman" w:hAnsi="Times New Roman"/>
          <w:sz w:val="28"/>
          <w:szCs w:val="28"/>
          <w:lang w:val="uk-UA"/>
        </w:rPr>
        <w:t>жою 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белсенді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иммунитетті қалыптастыру арқылы</w:t>
      </w:r>
      <w:r w:rsidR="00BA3971">
        <w:rPr>
          <w:rStyle w:val="ezkurwreuab5ozgtqnkl"/>
          <w:rFonts w:ascii="Times New Roman" w:hAnsi="Times New Roman"/>
          <w:sz w:val="28"/>
          <w:szCs w:val="28"/>
          <w:lang w:val="uk-UA"/>
        </w:rPr>
        <w:t xml:space="preserve"> жүзеге асырылады</w:t>
      </w:r>
      <w:r w:rsidRPr="00636215">
        <w:rPr>
          <w:rStyle w:val="ezkurwreuab5ozgtqnkl"/>
          <w:rFonts w:ascii="Times New Roman" w:hAnsi="Times New Roman"/>
          <w:sz w:val="28"/>
          <w:szCs w:val="28"/>
          <w:lang w:val="uk-UA"/>
        </w:rPr>
        <w:t>. Парагрипп-3,</w:t>
      </w:r>
      <w:r w:rsidRPr="00636215">
        <w:rPr>
          <w:rFonts w:ascii="Times New Roman" w:hAnsi="Times New Roman" w:cs="Times New Roman"/>
          <w:sz w:val="28"/>
          <w:szCs w:val="28"/>
          <w:lang w:val="uk-UA"/>
        </w:rPr>
        <w:t xml:space="preserve"> індетті </w:t>
      </w:r>
      <w:r w:rsidRPr="00636215">
        <w:rPr>
          <w:rStyle w:val="ezkurwreuab5ozgtqnkl"/>
          <w:rFonts w:ascii="Times New Roman" w:hAnsi="Times New Roman"/>
          <w:sz w:val="28"/>
          <w:szCs w:val="28"/>
          <w:lang w:val="uk-UA"/>
        </w:rPr>
        <w:t>ринотрахеитке,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вирустық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диареяға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басқа</w:t>
      </w:r>
      <w:r w:rsidRPr="00636215">
        <w:rPr>
          <w:rFonts w:ascii="Times New Roman" w:hAnsi="Times New Roman" w:cs="Times New Roman"/>
          <w:sz w:val="28"/>
          <w:szCs w:val="28"/>
          <w:lang w:val="uk-UA"/>
        </w:rPr>
        <w:t xml:space="preserve"> да ауруларға </w:t>
      </w:r>
      <w:r w:rsidRPr="00636215">
        <w:rPr>
          <w:rStyle w:val="ezkurwreuab5ozgtqnkl"/>
          <w:rFonts w:ascii="Times New Roman" w:hAnsi="Times New Roman"/>
          <w:sz w:val="28"/>
          <w:szCs w:val="28"/>
          <w:lang w:val="uk-UA"/>
        </w:rPr>
        <w:t>қарсы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вакциналардың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көмегімен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шаруашылықтар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мал </w:t>
      </w:r>
      <w:r w:rsidRPr="00636215">
        <w:rPr>
          <w:rStyle w:val="ezkurwreuab5ozgtqnkl"/>
          <w:rFonts w:ascii="Times New Roman" w:hAnsi="Times New Roman"/>
          <w:sz w:val="28"/>
          <w:szCs w:val="28"/>
          <w:lang w:val="uk-UA"/>
        </w:rPr>
        <w:t>бордақылау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шаруашылықтарының</w:t>
      </w:r>
      <w:r w:rsidRPr="00636215">
        <w:rPr>
          <w:rFonts w:ascii="Times New Roman" w:hAnsi="Times New Roman" w:cs="Times New Roman"/>
          <w:sz w:val="28"/>
          <w:szCs w:val="28"/>
          <w:lang w:val="uk-UA"/>
        </w:rPr>
        <w:t xml:space="preserve"> індетті </w:t>
      </w:r>
      <w:r w:rsidRPr="00636215">
        <w:rPr>
          <w:rStyle w:val="ezkurwreuab5ozgtqnkl"/>
          <w:rFonts w:ascii="Times New Roman" w:hAnsi="Times New Roman"/>
          <w:sz w:val="28"/>
          <w:szCs w:val="28"/>
          <w:lang w:val="uk-UA"/>
        </w:rPr>
        <w:t>жағдайын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ескере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отырып</w:t>
      </w:r>
      <w:r w:rsidRPr="00636215">
        <w:rPr>
          <w:rFonts w:ascii="Times New Roman" w:hAnsi="Times New Roman" w:cs="Times New Roman"/>
          <w:sz w:val="28"/>
          <w:szCs w:val="28"/>
          <w:lang w:val="uk-UA"/>
        </w:rPr>
        <w:t>, қора-</w:t>
      </w:r>
      <w:r w:rsidRPr="00636215">
        <w:rPr>
          <w:rStyle w:val="ezkurwreuab5ozgtqnkl"/>
          <w:rFonts w:ascii="Times New Roman" w:hAnsi="Times New Roman"/>
          <w:sz w:val="28"/>
          <w:szCs w:val="28"/>
          <w:lang w:val="uk-UA"/>
        </w:rPr>
        <w:t>жайларда</w:t>
      </w:r>
      <w:r w:rsidRPr="00636215">
        <w:rPr>
          <w:rFonts w:ascii="Times New Roman" w:hAnsi="Times New Roman" w:cs="Times New Roman"/>
          <w:sz w:val="28"/>
          <w:szCs w:val="28"/>
          <w:lang w:val="uk-UA"/>
        </w:rPr>
        <w:t xml:space="preserve"> микроорг</w:t>
      </w:r>
      <w:r w:rsidR="00BA3971">
        <w:rPr>
          <w:rFonts w:ascii="Times New Roman" w:hAnsi="Times New Roman" w:cs="Times New Roman"/>
          <w:sz w:val="28"/>
          <w:szCs w:val="28"/>
          <w:lang w:val="uk-UA"/>
        </w:rPr>
        <w:t>а</w:t>
      </w:r>
      <w:r w:rsidRPr="00636215">
        <w:rPr>
          <w:rStyle w:val="ezkurwreuab5ozgtqnkl"/>
          <w:rFonts w:ascii="Times New Roman" w:hAnsi="Times New Roman"/>
          <w:sz w:val="28"/>
          <w:szCs w:val="28"/>
          <w:lang w:val="uk-UA"/>
        </w:rPr>
        <w:t>низмдердің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концентрациясын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төмендету</w:t>
      </w:r>
      <w:r w:rsidRPr="00636215">
        <w:rPr>
          <w:rFonts w:ascii="Times New Roman" w:hAnsi="Times New Roman" w:cs="Times New Roman"/>
          <w:sz w:val="28"/>
          <w:szCs w:val="28"/>
          <w:lang w:val="uk-UA"/>
        </w:rPr>
        <w:t xml:space="preserve"> үшін </w:t>
      </w:r>
      <w:r w:rsidRPr="00636215">
        <w:rPr>
          <w:rStyle w:val="ezkurwreuab5ozgtqnkl"/>
          <w:rFonts w:ascii="Times New Roman" w:hAnsi="Times New Roman"/>
          <w:sz w:val="28"/>
          <w:szCs w:val="28"/>
          <w:lang w:val="uk-UA"/>
        </w:rPr>
        <w:t>дезинфекциялық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lastRenderedPageBreak/>
        <w:t>әсері</w:t>
      </w:r>
      <w:r w:rsidRPr="00636215">
        <w:rPr>
          <w:rFonts w:ascii="Times New Roman" w:hAnsi="Times New Roman" w:cs="Times New Roman"/>
          <w:sz w:val="28"/>
          <w:szCs w:val="28"/>
          <w:lang w:val="uk-UA"/>
        </w:rPr>
        <w:t xml:space="preserve"> жоғары препараттар қолдану тиімді нәтижелерге қол жеткізеді</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Көптеген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зерттеушілер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бұл</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көзқарасты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 xml:space="preserve">ұстанады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126, 127].</w:t>
      </w:r>
      <w:r w:rsidRPr="00636215">
        <w:rPr>
          <w:rFonts w:ascii="Times New Roman" w:hAnsi="Times New Roman" w:cs="Times New Roman"/>
          <w:sz w:val="28"/>
          <w:szCs w:val="28"/>
          <w:lang w:val="uk-UA"/>
        </w:rPr>
        <w:t xml:space="preserve"> </w:t>
      </w:r>
    </w:p>
    <w:p w:rsidR="00636215" w:rsidRPr="00636215" w:rsidRDefault="00636215" w:rsidP="00636215">
      <w:pPr>
        <w:spacing w:after="0" w:line="240" w:lineRule="auto"/>
        <w:jc w:val="both"/>
        <w:rPr>
          <w:rFonts w:ascii="Times New Roman" w:hAnsi="Times New Roman" w:cs="Times New Roman"/>
          <w:sz w:val="28"/>
          <w:szCs w:val="28"/>
          <w:lang w:val="uk-UA"/>
        </w:rPr>
      </w:pPr>
      <w:r w:rsidRPr="00636215">
        <w:rPr>
          <w:rStyle w:val="ezkurwreuab5ozgtqnkl"/>
          <w:rFonts w:ascii="Times New Roman" w:hAnsi="Times New Roman"/>
          <w:sz w:val="28"/>
          <w:szCs w:val="28"/>
          <w:lang w:val="uk-UA"/>
        </w:rPr>
        <w:tab/>
        <w:t>Респираторлық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аурулардың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алдын</w:t>
      </w:r>
      <w:r w:rsidRPr="00636215">
        <w:rPr>
          <w:rFonts w:ascii="Times New Roman" w:hAnsi="Times New Roman" w:cs="Times New Roman"/>
          <w:sz w:val="28"/>
          <w:szCs w:val="28"/>
          <w:lang w:val="uk-UA"/>
        </w:rPr>
        <w:t xml:space="preserve"> алу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емдеуде</w:t>
      </w:r>
      <w:r w:rsidRPr="00636215">
        <w:rPr>
          <w:rFonts w:ascii="Times New Roman" w:hAnsi="Times New Roman" w:cs="Times New Roman"/>
          <w:sz w:val="28"/>
          <w:szCs w:val="28"/>
          <w:lang w:val="uk-UA"/>
        </w:rPr>
        <w:t xml:space="preserve"> ең </w:t>
      </w:r>
      <w:r w:rsidRPr="00636215">
        <w:rPr>
          <w:rStyle w:val="ezkurwreuab5ozgtqnkl"/>
          <w:rFonts w:ascii="Times New Roman" w:hAnsi="Times New Roman"/>
          <w:sz w:val="28"/>
          <w:szCs w:val="28"/>
          <w:lang w:val="uk-UA"/>
        </w:rPr>
        <w:t>маңыздысы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жануарлардың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төзімділігін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олардың</w:t>
      </w:r>
      <w:r w:rsidRPr="00636215">
        <w:rPr>
          <w:rFonts w:ascii="Times New Roman" w:hAnsi="Times New Roman" w:cs="Times New Roman"/>
          <w:sz w:val="28"/>
          <w:szCs w:val="28"/>
          <w:lang w:val="uk-UA"/>
        </w:rPr>
        <w:t xml:space="preserve"> и</w:t>
      </w:r>
      <w:r w:rsidRPr="00636215">
        <w:rPr>
          <w:rStyle w:val="ezkurwreuab5ozgtqnkl"/>
          <w:rFonts w:ascii="Times New Roman" w:hAnsi="Times New Roman"/>
          <w:sz w:val="28"/>
          <w:szCs w:val="28"/>
          <w:lang w:val="uk-UA"/>
        </w:rPr>
        <w:t>муннобиологиялық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реактивтілігін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арттыратын</w:t>
      </w:r>
      <w:r w:rsidRPr="00636215">
        <w:rPr>
          <w:rFonts w:ascii="Times New Roman" w:hAnsi="Times New Roman" w:cs="Times New Roman"/>
          <w:sz w:val="28"/>
          <w:szCs w:val="28"/>
          <w:lang w:val="uk-UA"/>
        </w:rPr>
        <w:t xml:space="preserve"> затт</w:t>
      </w:r>
      <w:r w:rsidRPr="00636215">
        <w:rPr>
          <w:rStyle w:val="ezkurwreuab5ozgtqnkl"/>
          <w:rFonts w:ascii="Times New Roman" w:hAnsi="Times New Roman"/>
          <w:sz w:val="28"/>
          <w:szCs w:val="28"/>
          <w:lang w:val="uk-UA"/>
        </w:rPr>
        <w:t>арды,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сондай</w:t>
      </w:r>
      <w:r w:rsidRPr="00636215">
        <w:rPr>
          <w:rFonts w:ascii="Times New Roman" w:hAnsi="Times New Roman" w:cs="Times New Roman"/>
          <w:sz w:val="28"/>
          <w:szCs w:val="28"/>
          <w:lang w:val="uk-UA"/>
        </w:rPr>
        <w:t xml:space="preserve">-ақ </w:t>
      </w:r>
      <w:r w:rsidRPr="00636215">
        <w:rPr>
          <w:rStyle w:val="ezkurwreuab5ozgtqnkl"/>
          <w:rFonts w:ascii="Times New Roman" w:hAnsi="Times New Roman"/>
          <w:sz w:val="28"/>
          <w:szCs w:val="28"/>
          <w:lang w:val="uk-UA"/>
        </w:rPr>
        <w:t>кең</w:t>
      </w:r>
      <w:r w:rsidRPr="00636215">
        <w:rPr>
          <w:rFonts w:ascii="Times New Roman" w:hAnsi="Times New Roman" w:cs="Times New Roman"/>
          <w:sz w:val="28"/>
          <w:szCs w:val="28"/>
          <w:lang w:val="uk-UA"/>
        </w:rPr>
        <w:t xml:space="preserve"> спектрлі </w:t>
      </w:r>
      <w:r w:rsidRPr="00636215">
        <w:rPr>
          <w:rStyle w:val="ezkurwreuab5ozgtqnkl"/>
          <w:rFonts w:ascii="Times New Roman" w:hAnsi="Times New Roman"/>
          <w:sz w:val="28"/>
          <w:szCs w:val="28"/>
          <w:lang w:val="uk-UA"/>
        </w:rPr>
        <w:t>микробқа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қарсы</w:t>
      </w:r>
      <w:r w:rsidRPr="00636215">
        <w:rPr>
          <w:rFonts w:ascii="Times New Roman" w:hAnsi="Times New Roman" w:cs="Times New Roman"/>
          <w:sz w:val="28"/>
          <w:szCs w:val="28"/>
          <w:lang w:val="uk-UA"/>
        </w:rPr>
        <w:t xml:space="preserve"> әсері бар </w:t>
      </w:r>
      <w:r w:rsidRPr="00636215">
        <w:rPr>
          <w:rStyle w:val="ezkurwreuab5ozgtqnkl"/>
          <w:rFonts w:ascii="Times New Roman" w:hAnsi="Times New Roman"/>
          <w:sz w:val="28"/>
          <w:szCs w:val="28"/>
          <w:lang w:val="uk-UA"/>
        </w:rPr>
        <w:t>күрделі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антибактериалды</w:t>
      </w:r>
      <w:r w:rsidRPr="00636215">
        <w:rPr>
          <w:rFonts w:ascii="Times New Roman" w:hAnsi="Times New Roman" w:cs="Times New Roman"/>
          <w:sz w:val="28"/>
          <w:szCs w:val="28"/>
          <w:lang w:val="uk-UA"/>
        </w:rPr>
        <w:t xml:space="preserve"> заттарды қолдану </w:t>
      </w:r>
      <w:r w:rsidRPr="00636215">
        <w:rPr>
          <w:rStyle w:val="ezkurwreuab5ozgtqnkl"/>
          <w:rFonts w:ascii="Times New Roman" w:hAnsi="Times New Roman"/>
          <w:sz w:val="28"/>
          <w:szCs w:val="28"/>
          <w:lang w:val="uk-UA"/>
        </w:rPr>
        <w:t>жатады,</w:t>
      </w:r>
      <w:r w:rsidRPr="00636215">
        <w:rPr>
          <w:rFonts w:ascii="Times New Roman" w:hAnsi="Times New Roman" w:cs="Times New Roman"/>
          <w:sz w:val="28"/>
          <w:szCs w:val="28"/>
          <w:lang w:val="uk-UA"/>
        </w:rPr>
        <w:t xml:space="preserve"> олар </w:t>
      </w:r>
      <w:r w:rsidRPr="00636215">
        <w:rPr>
          <w:rStyle w:val="ezkurwreuab5ozgtqnkl"/>
          <w:rFonts w:ascii="Times New Roman" w:hAnsi="Times New Roman"/>
          <w:sz w:val="28"/>
          <w:szCs w:val="28"/>
          <w:lang w:val="uk-UA"/>
        </w:rPr>
        <w:t>микроорганизмдердің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тұрақты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штамдарының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пайда</w:t>
      </w:r>
      <w:r w:rsidRPr="00636215">
        <w:rPr>
          <w:rFonts w:ascii="Times New Roman" w:hAnsi="Times New Roman" w:cs="Times New Roman"/>
          <w:sz w:val="28"/>
          <w:szCs w:val="28"/>
          <w:lang w:val="uk-UA"/>
        </w:rPr>
        <w:t xml:space="preserve"> болуына </w:t>
      </w:r>
      <w:r w:rsidRPr="00636215">
        <w:rPr>
          <w:rStyle w:val="ezkurwreuab5ozgtqnkl"/>
          <w:rFonts w:ascii="Times New Roman" w:hAnsi="Times New Roman"/>
          <w:sz w:val="28"/>
          <w:szCs w:val="28"/>
          <w:lang w:val="uk-UA"/>
        </w:rPr>
        <w:t>жол</w:t>
      </w:r>
      <w:r w:rsidRPr="00636215">
        <w:rPr>
          <w:rFonts w:ascii="Times New Roman" w:hAnsi="Times New Roman" w:cs="Times New Roman"/>
          <w:sz w:val="28"/>
          <w:szCs w:val="28"/>
          <w:lang w:val="uk-UA"/>
        </w:rPr>
        <w:t xml:space="preserve"> бермейді</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Төлдердің </w:t>
      </w:r>
      <w:r w:rsidRPr="00636215">
        <w:rPr>
          <w:rStyle w:val="ezkurwreuab5ozgtqnkl"/>
          <w:rFonts w:ascii="Times New Roman" w:hAnsi="Times New Roman"/>
          <w:sz w:val="28"/>
          <w:szCs w:val="28"/>
          <w:lang w:val="uk-UA"/>
        </w:rPr>
        <w:t>респираторлық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ауруларының</w:t>
      </w:r>
      <w:r w:rsidRPr="00636215">
        <w:rPr>
          <w:rFonts w:ascii="Times New Roman" w:hAnsi="Times New Roman" w:cs="Times New Roman"/>
          <w:sz w:val="28"/>
          <w:szCs w:val="28"/>
          <w:lang w:val="uk-UA"/>
        </w:rPr>
        <w:t xml:space="preserve"> полиэтиологиялығы, </w:t>
      </w:r>
      <w:r w:rsidRPr="00636215">
        <w:rPr>
          <w:rStyle w:val="ezkurwreuab5ozgtqnkl"/>
          <w:rFonts w:ascii="Times New Roman" w:hAnsi="Times New Roman"/>
          <w:sz w:val="28"/>
          <w:szCs w:val="28"/>
          <w:lang w:val="uk-UA"/>
        </w:rPr>
        <w:t>ауру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қоздырғыштарының</w:t>
      </w:r>
      <w:r w:rsidRPr="00636215">
        <w:rPr>
          <w:rFonts w:ascii="Times New Roman" w:hAnsi="Times New Roman" w:cs="Times New Roman"/>
          <w:sz w:val="28"/>
          <w:szCs w:val="28"/>
          <w:lang w:val="uk-UA"/>
        </w:rPr>
        <w:t xml:space="preserve"> антигендік </w:t>
      </w:r>
      <w:r w:rsidRPr="00636215">
        <w:rPr>
          <w:rStyle w:val="ezkurwreuab5ozgtqnkl"/>
          <w:rFonts w:ascii="Times New Roman" w:hAnsi="Times New Roman"/>
          <w:sz w:val="28"/>
          <w:szCs w:val="28"/>
          <w:lang w:val="uk-UA"/>
        </w:rPr>
        <w:t>құрылымының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икемділігі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микроорганизмдердің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айналымдағы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штаммдарының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өзгеруі,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таралу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дәрежесі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әртүрлі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аймақтардағы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аурулардың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этиологиялық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құрылымы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бойынша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деректердің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болмауы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олармен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күресу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шараларының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өте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күрделігін</w:t>
      </w:r>
      <w:r w:rsidRPr="00636215">
        <w:rPr>
          <w:rFonts w:ascii="Times New Roman" w:hAnsi="Times New Roman" w:cs="Times New Roman"/>
          <w:sz w:val="28"/>
          <w:szCs w:val="28"/>
          <w:lang w:val="uk-UA"/>
        </w:rPr>
        <w:t xml:space="preserve"> білдіреді.</w:t>
      </w:r>
    </w:p>
    <w:p w:rsidR="00636215" w:rsidRPr="00636215" w:rsidRDefault="00636215" w:rsidP="00636215">
      <w:pPr>
        <w:spacing w:after="0" w:line="240" w:lineRule="auto"/>
        <w:jc w:val="both"/>
        <w:rPr>
          <w:rFonts w:ascii="Times New Roman" w:hAnsi="Times New Roman" w:cs="Times New Roman"/>
          <w:sz w:val="28"/>
          <w:szCs w:val="28"/>
          <w:lang w:val="uk-UA"/>
        </w:rPr>
      </w:pPr>
      <w:r w:rsidRPr="00636215">
        <w:rPr>
          <w:rFonts w:ascii="Times New Roman" w:hAnsi="Times New Roman" w:cs="Times New Roman"/>
          <w:sz w:val="28"/>
          <w:szCs w:val="28"/>
          <w:lang w:val="uk-UA"/>
        </w:rPr>
        <w:tab/>
      </w:r>
      <w:r w:rsidRPr="00636215">
        <w:rPr>
          <w:rStyle w:val="ezkurwreuab5ozgtqnkl"/>
          <w:rFonts w:ascii="Times New Roman" w:hAnsi="Times New Roman"/>
          <w:sz w:val="28"/>
          <w:szCs w:val="28"/>
          <w:lang w:val="uk-UA"/>
        </w:rPr>
        <w:t>Әдебиеттерге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шолу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негізінде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әлемнің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елдерінің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мал</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шаруашылығы</w:t>
      </w:r>
      <w:r w:rsidRPr="00636215">
        <w:rPr>
          <w:rFonts w:ascii="Times New Roman" w:hAnsi="Times New Roman" w:cs="Times New Roman"/>
          <w:sz w:val="28"/>
          <w:szCs w:val="28"/>
          <w:lang w:val="uk-UA"/>
        </w:rPr>
        <w:t xml:space="preserve"> нысандары </w:t>
      </w:r>
      <w:r w:rsidRPr="00636215">
        <w:rPr>
          <w:rStyle w:val="ezkurwreuab5ozgtqnkl"/>
          <w:rFonts w:ascii="Times New Roman" w:hAnsi="Times New Roman"/>
          <w:sz w:val="28"/>
          <w:szCs w:val="28"/>
          <w:lang w:val="uk-UA"/>
        </w:rPr>
        <w:t>жедел</w:t>
      </w:r>
      <w:r w:rsidRPr="00636215">
        <w:rPr>
          <w:rFonts w:ascii="Times New Roman" w:hAnsi="Times New Roman" w:cs="Times New Roman"/>
          <w:sz w:val="28"/>
          <w:szCs w:val="28"/>
          <w:lang w:val="uk-UA"/>
        </w:rPr>
        <w:t xml:space="preserve"> функционалдық </w:t>
      </w:r>
      <w:r w:rsidRPr="00636215">
        <w:rPr>
          <w:rStyle w:val="ezkurwreuab5ozgtqnkl"/>
          <w:rFonts w:ascii="Times New Roman" w:hAnsi="Times New Roman"/>
          <w:sz w:val="28"/>
          <w:szCs w:val="28"/>
          <w:lang w:val="uk-UA"/>
        </w:rPr>
        <w:t>бұзылулар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синдромы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бар</w:t>
      </w:r>
      <w:r w:rsidRPr="00636215">
        <w:rPr>
          <w:rFonts w:ascii="Times New Roman" w:hAnsi="Times New Roman" w:cs="Times New Roman"/>
          <w:sz w:val="28"/>
          <w:szCs w:val="28"/>
          <w:lang w:val="uk-UA"/>
        </w:rPr>
        <w:t xml:space="preserve"> төлдердің </w:t>
      </w:r>
      <w:r w:rsidRPr="00636215">
        <w:rPr>
          <w:rStyle w:val="ezkurwreuab5ozgtqnkl"/>
          <w:rFonts w:ascii="Times New Roman" w:hAnsi="Times New Roman"/>
          <w:sz w:val="28"/>
          <w:szCs w:val="28"/>
          <w:lang w:val="uk-UA"/>
        </w:rPr>
        <w:t>тыныс</w:t>
      </w:r>
      <w:r w:rsidRPr="00636215">
        <w:rPr>
          <w:rFonts w:ascii="Times New Roman" w:hAnsi="Times New Roman" w:cs="Times New Roman"/>
          <w:sz w:val="28"/>
          <w:szCs w:val="28"/>
          <w:lang w:val="uk-UA"/>
        </w:rPr>
        <w:t xml:space="preserve"> алу жүйесі </w:t>
      </w:r>
      <w:r w:rsidRPr="00636215">
        <w:rPr>
          <w:rStyle w:val="ezkurwreuab5ozgtqnkl"/>
          <w:rFonts w:ascii="Times New Roman" w:hAnsi="Times New Roman"/>
          <w:sz w:val="28"/>
          <w:szCs w:val="28"/>
          <w:lang w:val="uk-UA"/>
        </w:rPr>
        <w:t>ауруларынан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үлкен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шығынға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ұшырайды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деген</w:t>
      </w:r>
      <w:r w:rsidRPr="00636215">
        <w:rPr>
          <w:rFonts w:ascii="Times New Roman" w:hAnsi="Times New Roman" w:cs="Times New Roman"/>
          <w:sz w:val="28"/>
          <w:szCs w:val="28"/>
          <w:lang w:val="uk-UA"/>
        </w:rPr>
        <w:t xml:space="preserve"> қорытындыға жасауға болады</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аурулардың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этиологиясында</w:t>
      </w:r>
      <w:r w:rsidRPr="00636215">
        <w:rPr>
          <w:rFonts w:ascii="Times New Roman" w:hAnsi="Times New Roman" w:cs="Times New Roman"/>
          <w:sz w:val="28"/>
          <w:szCs w:val="28"/>
          <w:lang w:val="uk-UA"/>
        </w:rPr>
        <w:t xml:space="preserve"> індетті </w:t>
      </w:r>
      <w:r w:rsidRPr="00636215">
        <w:rPr>
          <w:rStyle w:val="ezkurwreuab5ozgtqnkl"/>
          <w:rFonts w:ascii="Times New Roman" w:hAnsi="Times New Roman"/>
          <w:sz w:val="28"/>
          <w:szCs w:val="28"/>
          <w:lang w:val="uk-UA"/>
        </w:rPr>
        <w:t>факторлардың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рөлі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күрт</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өсті.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Вирустар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бактерияларға,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аналық малдың</w:t>
      </w:r>
      <w:r w:rsidRPr="00636215">
        <w:rPr>
          <w:rFonts w:ascii="Times New Roman" w:hAnsi="Times New Roman" w:cs="Times New Roman"/>
          <w:sz w:val="28"/>
          <w:szCs w:val="28"/>
          <w:lang w:val="uk-UA"/>
        </w:rPr>
        <w:t xml:space="preserve"> микоплазмаларына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хламидиоздарға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ерекше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рөл</w:t>
      </w:r>
      <w:r w:rsidRPr="00636215">
        <w:rPr>
          <w:rFonts w:ascii="Times New Roman" w:hAnsi="Times New Roman" w:cs="Times New Roman"/>
          <w:sz w:val="28"/>
          <w:szCs w:val="28"/>
          <w:lang w:val="uk-UA"/>
        </w:rPr>
        <w:t xml:space="preserve"> беріледі, олар ағзаның </w:t>
      </w:r>
      <w:r w:rsidRPr="00636215">
        <w:rPr>
          <w:rStyle w:val="ezkurwreuab5ozgtqnkl"/>
          <w:rFonts w:ascii="Times New Roman" w:hAnsi="Times New Roman"/>
          <w:sz w:val="28"/>
          <w:szCs w:val="28"/>
          <w:lang w:val="uk-UA"/>
        </w:rPr>
        <w:t>төмендеген</w:t>
      </w:r>
      <w:r w:rsidRPr="00636215">
        <w:rPr>
          <w:rFonts w:ascii="Times New Roman" w:hAnsi="Times New Roman" w:cs="Times New Roman"/>
          <w:sz w:val="28"/>
          <w:szCs w:val="28"/>
          <w:lang w:val="uk-UA"/>
        </w:rPr>
        <w:t xml:space="preserve"> қатаңдығы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иммунитет</w:t>
      </w:r>
      <w:r w:rsidRPr="00636215">
        <w:rPr>
          <w:rFonts w:ascii="Times New Roman" w:hAnsi="Times New Roman" w:cs="Times New Roman"/>
          <w:sz w:val="28"/>
          <w:szCs w:val="28"/>
          <w:lang w:val="uk-UA"/>
        </w:rPr>
        <w:t xml:space="preserve"> тапшылығы </w:t>
      </w:r>
      <w:r w:rsidRPr="00636215">
        <w:rPr>
          <w:rStyle w:val="ezkurwreuab5ozgtqnkl"/>
          <w:rFonts w:ascii="Times New Roman" w:hAnsi="Times New Roman"/>
          <w:sz w:val="28"/>
          <w:szCs w:val="28"/>
          <w:lang w:val="uk-UA"/>
        </w:rPr>
        <w:t>жағдайында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әсер</w:t>
      </w:r>
      <w:r w:rsidRPr="00636215">
        <w:rPr>
          <w:rFonts w:ascii="Times New Roman" w:hAnsi="Times New Roman" w:cs="Times New Roman"/>
          <w:sz w:val="28"/>
          <w:szCs w:val="28"/>
          <w:lang w:val="uk-UA"/>
        </w:rPr>
        <w:t xml:space="preserve"> етеді. </w:t>
      </w:r>
      <w:r w:rsidRPr="00636215">
        <w:rPr>
          <w:rStyle w:val="ezkurwreuab5ozgtqnkl"/>
          <w:rFonts w:ascii="Times New Roman" w:hAnsi="Times New Roman"/>
          <w:sz w:val="28"/>
          <w:szCs w:val="28"/>
          <w:lang w:val="uk-UA"/>
        </w:rPr>
        <w:t>Ғылым</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жетістіктері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тәжірибелер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көрсеткендей,</w:t>
      </w:r>
      <w:r w:rsidRPr="00636215">
        <w:rPr>
          <w:rFonts w:ascii="Times New Roman" w:hAnsi="Times New Roman" w:cs="Times New Roman"/>
          <w:sz w:val="28"/>
          <w:szCs w:val="28"/>
          <w:lang w:val="uk-UA"/>
        </w:rPr>
        <w:t xml:space="preserve"> төлдердің респираторлық </w:t>
      </w:r>
      <w:r w:rsidRPr="00636215">
        <w:rPr>
          <w:rStyle w:val="ezkurwreuab5ozgtqnkl"/>
          <w:rFonts w:ascii="Times New Roman" w:hAnsi="Times New Roman"/>
          <w:sz w:val="28"/>
          <w:szCs w:val="28"/>
          <w:lang w:val="uk-UA"/>
        </w:rPr>
        <w:t>ауруларының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алдын</w:t>
      </w:r>
      <w:r w:rsidRPr="00636215">
        <w:rPr>
          <w:rFonts w:ascii="Times New Roman" w:hAnsi="Times New Roman" w:cs="Times New Roman"/>
          <w:sz w:val="28"/>
          <w:szCs w:val="28"/>
          <w:lang w:val="uk-UA"/>
        </w:rPr>
        <w:t xml:space="preserve"> алу бойынша </w:t>
      </w:r>
      <w:r w:rsidRPr="00636215">
        <w:rPr>
          <w:rStyle w:val="ezkurwreuab5ozgtqnkl"/>
          <w:rFonts w:ascii="Times New Roman" w:hAnsi="Times New Roman"/>
          <w:sz w:val="28"/>
          <w:szCs w:val="28"/>
          <w:lang w:val="uk-UA"/>
        </w:rPr>
        <w:t>негізгі</w:t>
      </w:r>
      <w:r w:rsidRPr="00636215">
        <w:rPr>
          <w:rFonts w:ascii="Times New Roman" w:hAnsi="Times New Roman" w:cs="Times New Roman"/>
          <w:sz w:val="28"/>
          <w:szCs w:val="28"/>
          <w:lang w:val="uk-UA"/>
        </w:rPr>
        <w:t xml:space="preserve"> іс-</w:t>
      </w:r>
      <w:r w:rsidRPr="00636215">
        <w:rPr>
          <w:rStyle w:val="ezkurwreuab5ozgtqnkl"/>
          <w:rFonts w:ascii="Times New Roman" w:hAnsi="Times New Roman"/>
          <w:sz w:val="28"/>
          <w:szCs w:val="28"/>
          <w:lang w:val="uk-UA"/>
        </w:rPr>
        <w:t>шаралар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ұрықтандыруға</w:t>
      </w:r>
      <w:r w:rsidRPr="00636215">
        <w:rPr>
          <w:rFonts w:ascii="Times New Roman" w:hAnsi="Times New Roman" w:cs="Times New Roman"/>
          <w:sz w:val="28"/>
          <w:szCs w:val="28"/>
          <w:lang w:val="uk-UA"/>
        </w:rPr>
        <w:t xml:space="preserve"> арналған </w:t>
      </w:r>
      <w:r w:rsidRPr="00636215">
        <w:rPr>
          <w:rStyle w:val="ezkurwreuab5ozgtqnkl"/>
          <w:rFonts w:ascii="Times New Roman" w:hAnsi="Times New Roman"/>
          <w:sz w:val="28"/>
          <w:szCs w:val="28"/>
          <w:lang w:val="uk-UA"/>
        </w:rPr>
        <w:t>жұптарды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дұрыс</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таңдауға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алынған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жануарларды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толық</w:t>
      </w:r>
      <w:r w:rsidRPr="00636215">
        <w:rPr>
          <w:rFonts w:ascii="Times New Roman" w:hAnsi="Times New Roman" w:cs="Times New Roman"/>
          <w:sz w:val="28"/>
          <w:szCs w:val="28"/>
          <w:lang w:val="uk-UA"/>
        </w:rPr>
        <w:t xml:space="preserve"> азы</w:t>
      </w:r>
      <w:r w:rsidRPr="00636215">
        <w:rPr>
          <w:rStyle w:val="ezkurwreuab5ozgtqnkl"/>
          <w:rFonts w:ascii="Times New Roman" w:hAnsi="Times New Roman"/>
          <w:sz w:val="28"/>
          <w:szCs w:val="28"/>
          <w:lang w:val="uk-UA"/>
        </w:rPr>
        <w:t>қтандыруға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күтіп-бапта</w:t>
      </w:r>
      <w:r w:rsidRPr="00636215">
        <w:rPr>
          <w:rStyle w:val="ezkurwreuab5ozgtqnkl"/>
          <w:rFonts w:ascii="Times New Roman" w:hAnsi="Times New Roman"/>
          <w:sz w:val="28"/>
          <w:szCs w:val="28"/>
          <w:lang w:val="uk-UA"/>
        </w:rPr>
        <w:t>уға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уақтылы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вакцинациялауға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бағытталуы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керек</w:t>
      </w:r>
      <w:r w:rsidRPr="00636215">
        <w:rPr>
          <w:rFonts w:ascii="Times New Roman" w:hAnsi="Times New Roman" w:cs="Times New Roman"/>
          <w:sz w:val="28"/>
          <w:szCs w:val="28"/>
          <w:lang w:val="uk-UA"/>
        </w:rPr>
        <w:t xml:space="preserve">, </w:t>
      </w:r>
      <w:r w:rsidR="00E60B06">
        <w:rPr>
          <w:rFonts w:ascii="Times New Roman" w:hAnsi="Times New Roman" w:cs="Times New Roman"/>
          <w:sz w:val="28"/>
          <w:szCs w:val="28"/>
          <w:lang w:val="uk-UA"/>
        </w:rPr>
        <w:t>ветеринариялық-</w:t>
      </w:r>
      <w:r w:rsidRPr="00636215">
        <w:rPr>
          <w:rStyle w:val="ezkurwreuab5ozgtqnkl"/>
          <w:rFonts w:ascii="Times New Roman" w:hAnsi="Times New Roman"/>
          <w:sz w:val="28"/>
          <w:szCs w:val="28"/>
          <w:lang w:val="uk-UA"/>
        </w:rPr>
        <w:t>гигиена</w:t>
      </w:r>
      <w:r w:rsidR="00E60B06">
        <w:rPr>
          <w:rStyle w:val="ezkurwreuab5ozgtqnkl"/>
          <w:rFonts w:ascii="Times New Roman" w:hAnsi="Times New Roman"/>
          <w:sz w:val="28"/>
          <w:szCs w:val="28"/>
          <w:lang w:val="uk-UA"/>
        </w:rPr>
        <w:t>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талаптарын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қатаң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сақтау</w:t>
      </w:r>
      <w:r w:rsidR="0034023B">
        <w:rPr>
          <w:rFonts w:ascii="Times New Roman" w:hAnsi="Times New Roman" w:cs="Times New Roman"/>
          <w:sz w:val="28"/>
          <w:szCs w:val="28"/>
          <w:lang w:val="uk-UA"/>
        </w:rPr>
        <w:t xml:space="preserve"> (</w:t>
      </w:r>
      <w:r w:rsidRPr="00636215">
        <w:rPr>
          <w:rFonts w:ascii="Times New Roman" w:hAnsi="Times New Roman" w:cs="Times New Roman"/>
          <w:sz w:val="28"/>
          <w:szCs w:val="28"/>
          <w:lang w:val="uk-UA"/>
        </w:rPr>
        <w:t xml:space="preserve">санитарлық </w:t>
      </w:r>
      <w:r w:rsidRPr="00636215">
        <w:rPr>
          <w:rStyle w:val="ezkurwreuab5ozgtqnkl"/>
          <w:rFonts w:ascii="Times New Roman" w:hAnsi="Times New Roman"/>
          <w:sz w:val="28"/>
          <w:szCs w:val="28"/>
          <w:lang w:val="uk-UA"/>
        </w:rPr>
        <w:t>тазарту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дезинфекциялау),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толыққанды</w:t>
      </w:r>
      <w:r w:rsidRPr="00636215">
        <w:rPr>
          <w:rFonts w:ascii="Times New Roman" w:hAnsi="Times New Roman" w:cs="Times New Roman"/>
          <w:sz w:val="28"/>
          <w:szCs w:val="28"/>
          <w:lang w:val="uk-UA"/>
        </w:rPr>
        <w:t xml:space="preserve"> уыз сүтін </w:t>
      </w:r>
      <w:r w:rsidRPr="00636215">
        <w:rPr>
          <w:rStyle w:val="ezkurwreuab5ozgtqnkl"/>
          <w:rFonts w:ascii="Times New Roman" w:hAnsi="Times New Roman"/>
          <w:sz w:val="28"/>
          <w:szCs w:val="28"/>
          <w:lang w:val="uk-UA"/>
        </w:rPr>
        <w:t>уақтылы</w:t>
      </w:r>
      <w:r w:rsidRPr="00636215">
        <w:rPr>
          <w:rFonts w:ascii="Times New Roman" w:hAnsi="Times New Roman" w:cs="Times New Roman"/>
          <w:sz w:val="28"/>
          <w:szCs w:val="28"/>
          <w:lang w:val="uk-UA"/>
        </w:rPr>
        <w:t xml:space="preserve"> ішу, төлдегеннен кейінгі </w:t>
      </w:r>
      <w:r w:rsidRPr="00636215">
        <w:rPr>
          <w:rStyle w:val="ezkurwreuab5ozgtqnkl"/>
          <w:rFonts w:ascii="Times New Roman" w:hAnsi="Times New Roman"/>
          <w:sz w:val="28"/>
          <w:szCs w:val="28"/>
          <w:lang w:val="uk-UA"/>
        </w:rPr>
        <w:t>ерте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кезеңде</w:t>
      </w:r>
      <w:r w:rsidRPr="00636215">
        <w:rPr>
          <w:rFonts w:ascii="Times New Roman" w:hAnsi="Times New Roman" w:cs="Times New Roman"/>
          <w:sz w:val="28"/>
          <w:szCs w:val="28"/>
          <w:lang w:val="uk-UA"/>
        </w:rPr>
        <w:t xml:space="preserve"> төлді </w:t>
      </w:r>
      <w:r w:rsidRPr="00636215">
        <w:rPr>
          <w:rStyle w:val="ezkurwreuab5ozgtqnkl"/>
          <w:rFonts w:ascii="Times New Roman" w:hAnsi="Times New Roman"/>
          <w:sz w:val="28"/>
          <w:szCs w:val="28"/>
          <w:lang w:val="uk-UA"/>
        </w:rPr>
        <w:t>пассивті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белсенді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иммундау тәрізді шараларға басты назар аудару қажет болып табылады.</w:t>
      </w:r>
    </w:p>
    <w:p w:rsidR="00636215" w:rsidRPr="00636215" w:rsidRDefault="00636215" w:rsidP="00636215">
      <w:pPr>
        <w:spacing w:after="0" w:line="240" w:lineRule="auto"/>
        <w:jc w:val="both"/>
        <w:rPr>
          <w:rFonts w:ascii="Times New Roman" w:hAnsi="Times New Roman" w:cs="Times New Roman"/>
          <w:sz w:val="28"/>
          <w:szCs w:val="28"/>
          <w:lang w:val="uk-UA"/>
        </w:rPr>
      </w:pPr>
      <w:r w:rsidRPr="00636215">
        <w:rPr>
          <w:rFonts w:ascii="Times New Roman" w:hAnsi="Times New Roman" w:cs="Times New Roman"/>
          <w:sz w:val="28"/>
          <w:szCs w:val="28"/>
          <w:lang w:val="uk-UA"/>
        </w:rPr>
        <w:tab/>
        <w:t>Осыған байланысты қазіргі кезде а</w:t>
      </w:r>
      <w:r w:rsidRPr="00636215">
        <w:rPr>
          <w:rStyle w:val="ezkurwreuab5ozgtqnkl"/>
          <w:rFonts w:ascii="Times New Roman" w:hAnsi="Times New Roman"/>
          <w:sz w:val="28"/>
          <w:szCs w:val="28"/>
          <w:lang w:val="uk-UA"/>
        </w:rPr>
        <w:t>талған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аурулармен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күресу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шараларын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жетілдіру</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үшін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жаңа,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үнемді,</w:t>
      </w:r>
      <w:r w:rsidRPr="00636215">
        <w:rPr>
          <w:rFonts w:ascii="Times New Roman" w:hAnsi="Times New Roman" w:cs="Times New Roman"/>
          <w:sz w:val="28"/>
          <w:szCs w:val="28"/>
          <w:lang w:val="uk-UA"/>
        </w:rPr>
        <w:t xml:space="preserve"> </w:t>
      </w:r>
      <w:r w:rsidR="0034023B">
        <w:rPr>
          <w:rFonts w:ascii="Times New Roman" w:hAnsi="Times New Roman" w:cs="Times New Roman"/>
          <w:sz w:val="28"/>
          <w:szCs w:val="28"/>
          <w:lang w:val="uk-UA"/>
        </w:rPr>
        <w:t xml:space="preserve">экологиялық қауіпсіз, </w:t>
      </w:r>
      <w:r w:rsidRPr="00636215">
        <w:rPr>
          <w:rFonts w:ascii="Times New Roman" w:hAnsi="Times New Roman" w:cs="Times New Roman"/>
          <w:sz w:val="28"/>
          <w:szCs w:val="28"/>
          <w:lang w:val="uk-UA"/>
        </w:rPr>
        <w:t xml:space="preserve">фармакологиялық тұрғыдан </w:t>
      </w:r>
      <w:r w:rsidRPr="00636215">
        <w:rPr>
          <w:rStyle w:val="ezkurwreuab5ozgtqnkl"/>
          <w:rFonts w:ascii="Times New Roman" w:hAnsi="Times New Roman"/>
          <w:sz w:val="28"/>
          <w:szCs w:val="28"/>
          <w:lang w:val="uk-UA"/>
        </w:rPr>
        <w:t>тиімділігі жоғары болатын</w:t>
      </w:r>
      <w:r w:rsidRPr="00636215">
        <w:rPr>
          <w:rFonts w:ascii="Times New Roman" w:hAnsi="Times New Roman" w:cs="Times New Roman"/>
          <w:sz w:val="28"/>
          <w:szCs w:val="28"/>
          <w:lang w:val="uk-UA"/>
        </w:rPr>
        <w:t xml:space="preserve"> фитопрепараттарды қолдану маңызды фактор болып табылады. </w:t>
      </w:r>
    </w:p>
    <w:p w:rsidR="00636215" w:rsidRPr="00636215" w:rsidRDefault="00636215" w:rsidP="00636215">
      <w:pPr>
        <w:spacing w:after="0" w:line="240" w:lineRule="auto"/>
        <w:jc w:val="both"/>
        <w:rPr>
          <w:rFonts w:ascii="Times New Roman" w:hAnsi="Times New Roman" w:cs="Times New Roman"/>
          <w:sz w:val="28"/>
          <w:szCs w:val="28"/>
          <w:lang w:val="uk-UA"/>
        </w:rPr>
      </w:pPr>
      <w:r w:rsidRPr="00636215">
        <w:rPr>
          <w:rFonts w:ascii="Times New Roman" w:hAnsi="Times New Roman" w:cs="Times New Roman"/>
          <w:sz w:val="28"/>
          <w:szCs w:val="28"/>
          <w:lang w:val="uk-UA"/>
        </w:rPr>
        <w:tab/>
      </w:r>
    </w:p>
    <w:p w:rsidR="00636215" w:rsidRPr="00F21593" w:rsidRDefault="00636215" w:rsidP="00636215">
      <w:pPr>
        <w:tabs>
          <w:tab w:val="left" w:pos="930"/>
        </w:tabs>
        <w:spacing w:after="0" w:line="240" w:lineRule="auto"/>
        <w:jc w:val="both"/>
        <w:rPr>
          <w:rFonts w:ascii="Times New Roman" w:hAnsi="Times New Roman" w:cs="Times New Roman"/>
          <w:b/>
          <w:sz w:val="28"/>
          <w:szCs w:val="28"/>
          <w:lang w:val="uk-UA"/>
        </w:rPr>
      </w:pPr>
      <w:r w:rsidRPr="00636215">
        <w:rPr>
          <w:rFonts w:ascii="Times New Roman" w:hAnsi="Times New Roman" w:cs="Times New Roman"/>
          <w:sz w:val="28"/>
          <w:szCs w:val="28"/>
          <w:lang w:val="uk-UA"/>
        </w:rPr>
        <w:tab/>
      </w:r>
      <w:r w:rsidRPr="00F21593">
        <w:rPr>
          <w:rStyle w:val="ezkurwreuab5ozgtqnkl"/>
          <w:rFonts w:ascii="Times New Roman" w:hAnsi="Times New Roman"/>
          <w:b/>
          <w:sz w:val="28"/>
          <w:szCs w:val="28"/>
          <w:lang w:val="uk-UA"/>
        </w:rPr>
        <w:t>1.3</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Жануарлардың</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иммундық</w:t>
      </w:r>
      <w:r w:rsidRPr="00F21593">
        <w:rPr>
          <w:rFonts w:ascii="Times New Roman" w:hAnsi="Times New Roman" w:cs="Times New Roman"/>
          <w:b/>
          <w:sz w:val="28"/>
          <w:szCs w:val="28"/>
          <w:lang w:val="uk-UA"/>
        </w:rPr>
        <w:t xml:space="preserve"> тапшылығы туралы </w:t>
      </w:r>
      <w:r w:rsidRPr="00F21593">
        <w:rPr>
          <w:rStyle w:val="ezkurwreuab5ozgtqnkl"/>
          <w:rFonts w:ascii="Times New Roman" w:hAnsi="Times New Roman"/>
          <w:b/>
          <w:sz w:val="28"/>
          <w:szCs w:val="28"/>
          <w:lang w:val="uk-UA"/>
        </w:rPr>
        <w:t>жалпы</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мәліметтер</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және</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оларды</w:t>
      </w:r>
      <w:r w:rsidRPr="00F21593">
        <w:rPr>
          <w:rFonts w:ascii="Times New Roman" w:hAnsi="Times New Roman" w:cs="Times New Roman"/>
          <w:b/>
          <w:sz w:val="28"/>
          <w:szCs w:val="28"/>
          <w:lang w:val="uk-UA"/>
        </w:rPr>
        <w:t xml:space="preserve"> </w:t>
      </w:r>
      <w:r w:rsidRPr="00F21593">
        <w:rPr>
          <w:rStyle w:val="ezkurwreuab5ozgtqnkl"/>
          <w:rFonts w:ascii="Times New Roman" w:hAnsi="Times New Roman"/>
          <w:b/>
          <w:sz w:val="28"/>
          <w:szCs w:val="28"/>
          <w:lang w:val="uk-UA"/>
        </w:rPr>
        <w:t>түзету</w:t>
      </w:r>
      <w:r w:rsidRPr="00F21593">
        <w:rPr>
          <w:rFonts w:ascii="Times New Roman" w:hAnsi="Times New Roman" w:cs="Times New Roman"/>
          <w:b/>
          <w:sz w:val="28"/>
          <w:szCs w:val="28"/>
          <w:lang w:val="uk-UA"/>
        </w:rPr>
        <w:t xml:space="preserve"> (коррекциялау) </w:t>
      </w:r>
      <w:r w:rsidRPr="00F21593">
        <w:rPr>
          <w:rStyle w:val="ezkurwreuab5ozgtqnkl"/>
          <w:rFonts w:ascii="Times New Roman" w:hAnsi="Times New Roman"/>
          <w:b/>
          <w:sz w:val="28"/>
          <w:szCs w:val="28"/>
          <w:lang w:val="uk-UA"/>
        </w:rPr>
        <w:t>тәсілдері</w:t>
      </w:r>
      <w:r w:rsidRPr="00F21593">
        <w:rPr>
          <w:rFonts w:ascii="Times New Roman" w:hAnsi="Times New Roman" w:cs="Times New Roman"/>
          <w:b/>
          <w:sz w:val="28"/>
          <w:szCs w:val="28"/>
          <w:lang w:val="uk-UA"/>
        </w:rPr>
        <w:t xml:space="preserve"> </w:t>
      </w:r>
    </w:p>
    <w:p w:rsidR="00636215" w:rsidRPr="00F21593" w:rsidRDefault="00636215" w:rsidP="00636215">
      <w:pPr>
        <w:tabs>
          <w:tab w:val="left" w:pos="930"/>
        </w:tabs>
        <w:spacing w:after="0" w:line="240" w:lineRule="auto"/>
        <w:jc w:val="both"/>
        <w:rPr>
          <w:rFonts w:ascii="Times New Roman" w:hAnsi="Times New Roman" w:cs="Times New Roman"/>
          <w:sz w:val="28"/>
          <w:szCs w:val="28"/>
          <w:lang w:val="uk-UA"/>
        </w:rPr>
      </w:pPr>
      <w:r w:rsidRPr="00F21593">
        <w:rPr>
          <w:rFonts w:ascii="Times New Roman" w:hAnsi="Times New Roman" w:cs="Times New Roman"/>
          <w:sz w:val="28"/>
          <w:szCs w:val="28"/>
          <w:lang w:val="uk-UA"/>
        </w:rPr>
        <w:tab/>
      </w:r>
      <w:r w:rsidRPr="00F21593">
        <w:rPr>
          <w:rStyle w:val="ezkurwreuab5ozgtqnkl"/>
          <w:rFonts w:ascii="Times New Roman" w:hAnsi="Times New Roman"/>
          <w:sz w:val="28"/>
          <w:szCs w:val="28"/>
          <w:lang w:val="uk-UA"/>
        </w:rPr>
        <w:t>Әдебиет</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деректерін</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талдау</w:t>
      </w:r>
      <w:r w:rsidRPr="00F21593">
        <w:rPr>
          <w:rFonts w:ascii="Times New Roman" w:hAnsi="Times New Roman" w:cs="Times New Roman"/>
          <w:sz w:val="28"/>
          <w:szCs w:val="28"/>
          <w:lang w:val="uk-UA"/>
        </w:rPr>
        <w:t xml:space="preserve"> </w:t>
      </w:r>
      <w:r w:rsidR="00F21593">
        <w:rPr>
          <w:rFonts w:ascii="Times New Roman" w:hAnsi="Times New Roman" w:cs="Times New Roman"/>
          <w:sz w:val="28"/>
          <w:szCs w:val="28"/>
          <w:lang w:val="kk-KZ"/>
        </w:rPr>
        <w:t xml:space="preserve">өміршеңділігі жоғары </w:t>
      </w:r>
      <w:r w:rsidRPr="00F21593">
        <w:rPr>
          <w:rFonts w:ascii="Times New Roman" w:hAnsi="Times New Roman" w:cs="Times New Roman"/>
          <w:sz w:val="28"/>
          <w:szCs w:val="28"/>
          <w:lang w:val="uk-UA"/>
        </w:rPr>
        <w:t xml:space="preserve">төлдерді алу және </w:t>
      </w:r>
      <w:r w:rsidRPr="00F21593">
        <w:rPr>
          <w:rStyle w:val="ezkurwreuab5ozgtqnkl"/>
          <w:rFonts w:ascii="Times New Roman" w:hAnsi="Times New Roman"/>
          <w:sz w:val="28"/>
          <w:szCs w:val="28"/>
          <w:lang w:val="uk-UA"/>
        </w:rPr>
        <w:t>сақтау</w:t>
      </w:r>
      <w:r w:rsidRPr="00F21593">
        <w:rPr>
          <w:rFonts w:ascii="Times New Roman" w:hAnsi="Times New Roman" w:cs="Times New Roman"/>
          <w:sz w:val="28"/>
          <w:szCs w:val="28"/>
          <w:lang w:val="uk-UA"/>
        </w:rPr>
        <w:t xml:space="preserve"> мәселесін </w:t>
      </w:r>
      <w:r w:rsidRPr="00F21593">
        <w:rPr>
          <w:rStyle w:val="ezkurwreuab5ozgtqnkl"/>
          <w:rFonts w:ascii="Times New Roman" w:hAnsi="Times New Roman"/>
          <w:sz w:val="28"/>
          <w:szCs w:val="28"/>
          <w:lang w:val="uk-UA"/>
        </w:rPr>
        <w:t>кешенді</w:t>
      </w:r>
      <w:r w:rsidRPr="00F21593">
        <w:rPr>
          <w:rFonts w:ascii="Times New Roman" w:hAnsi="Times New Roman" w:cs="Times New Roman"/>
          <w:sz w:val="28"/>
          <w:szCs w:val="28"/>
          <w:lang w:val="uk-UA"/>
        </w:rPr>
        <w:t xml:space="preserve"> мәселе </w:t>
      </w:r>
      <w:r w:rsidRPr="00F21593">
        <w:rPr>
          <w:rStyle w:val="ezkurwreuab5ozgtqnkl"/>
          <w:rFonts w:ascii="Times New Roman" w:hAnsi="Times New Roman"/>
          <w:sz w:val="28"/>
          <w:szCs w:val="28"/>
          <w:lang w:val="uk-UA"/>
        </w:rPr>
        <w:t>екендігін</w:t>
      </w:r>
      <w:r w:rsidRPr="00F21593">
        <w:rPr>
          <w:rFonts w:ascii="Times New Roman" w:hAnsi="Times New Roman" w:cs="Times New Roman"/>
          <w:sz w:val="28"/>
          <w:szCs w:val="28"/>
          <w:lang w:val="uk-UA"/>
        </w:rPr>
        <w:t xml:space="preserve"> көрсетеді, </w:t>
      </w:r>
      <w:r w:rsidRPr="00F21593">
        <w:rPr>
          <w:rStyle w:val="ezkurwreuab5ozgtqnkl"/>
          <w:rFonts w:ascii="Times New Roman" w:hAnsi="Times New Roman"/>
          <w:sz w:val="28"/>
          <w:szCs w:val="28"/>
          <w:lang w:val="uk-UA"/>
        </w:rPr>
        <w:t>онда</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қоршаған</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орта</w:t>
      </w:r>
      <w:r w:rsidRPr="00F21593">
        <w:rPr>
          <w:rFonts w:ascii="Times New Roman" w:hAnsi="Times New Roman" w:cs="Times New Roman"/>
          <w:sz w:val="28"/>
          <w:szCs w:val="28"/>
          <w:lang w:val="uk-UA"/>
        </w:rPr>
        <w:t xml:space="preserve"> </w:t>
      </w:r>
      <w:r w:rsidR="00F21593">
        <w:rPr>
          <w:rStyle w:val="ezkurwreuab5ozgtqnkl"/>
          <w:rFonts w:ascii="Times New Roman" w:hAnsi="Times New Roman"/>
          <w:sz w:val="28"/>
          <w:szCs w:val="28"/>
          <w:lang w:val="uk-UA"/>
        </w:rPr>
        <w:t xml:space="preserve">факторлары </w:t>
      </w:r>
      <w:r w:rsidRPr="00F21593">
        <w:rPr>
          <w:rStyle w:val="ezkurwreuab5ozgtqnkl"/>
          <w:rFonts w:ascii="Times New Roman" w:hAnsi="Times New Roman"/>
          <w:sz w:val="28"/>
          <w:szCs w:val="28"/>
          <w:lang w:val="uk-UA"/>
        </w:rPr>
        <w:t>мен</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қоздырғышпен</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бірге</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төлдердің</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иммунологиялық</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реактивтілігі</w:t>
      </w:r>
      <w:r w:rsid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аналық</w:t>
      </w:r>
      <w:r w:rsidR="00F21593">
        <w:rPr>
          <w:rFonts w:ascii="Times New Roman" w:hAnsi="Times New Roman" w:cs="Times New Roman"/>
          <w:sz w:val="28"/>
          <w:szCs w:val="28"/>
          <w:lang w:val="uk-UA"/>
        </w:rPr>
        <w:t xml:space="preserve"> </w:t>
      </w:r>
      <w:r w:rsidRPr="00F21593">
        <w:rPr>
          <w:rFonts w:ascii="Times New Roman" w:hAnsi="Times New Roman" w:cs="Times New Roman"/>
          <w:sz w:val="28"/>
          <w:szCs w:val="28"/>
          <w:lang w:val="uk-UA"/>
        </w:rPr>
        <w:t xml:space="preserve">жануардың </w:t>
      </w:r>
      <w:r w:rsidRPr="00F21593">
        <w:rPr>
          <w:rStyle w:val="ezkurwreuab5ozgtqnkl"/>
          <w:rFonts w:ascii="Times New Roman" w:hAnsi="Times New Roman"/>
          <w:sz w:val="28"/>
          <w:szCs w:val="28"/>
          <w:lang w:val="uk-UA"/>
        </w:rPr>
        <w:t>жағдайына</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 xml:space="preserve">тәуелділігіне байланысты </w:t>
      </w:r>
      <w:r w:rsidRPr="00F21593">
        <w:rPr>
          <w:rFonts w:ascii="Times New Roman" w:hAnsi="Times New Roman" w:cs="Times New Roman"/>
          <w:sz w:val="28"/>
          <w:szCs w:val="28"/>
          <w:lang w:val="uk-UA"/>
        </w:rPr>
        <w:t>ш</w:t>
      </w:r>
      <w:r w:rsidRPr="00F21593">
        <w:rPr>
          <w:rStyle w:val="ezkurwreuab5ozgtqnkl"/>
          <w:rFonts w:ascii="Times New Roman" w:hAnsi="Times New Roman"/>
          <w:sz w:val="28"/>
          <w:szCs w:val="28"/>
          <w:lang w:val="uk-UA"/>
        </w:rPr>
        <w:t>ешуші</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рөл</w:t>
      </w:r>
      <w:r w:rsidRPr="00F21593">
        <w:rPr>
          <w:rFonts w:ascii="Times New Roman" w:hAnsi="Times New Roman" w:cs="Times New Roman"/>
          <w:sz w:val="28"/>
          <w:szCs w:val="28"/>
          <w:lang w:val="uk-UA"/>
        </w:rPr>
        <w:t xml:space="preserve"> </w:t>
      </w:r>
      <w:r w:rsidRPr="00F21593">
        <w:rPr>
          <w:rStyle w:val="ezkurwreuab5ozgtqnkl"/>
          <w:rFonts w:ascii="Times New Roman" w:hAnsi="Times New Roman"/>
          <w:sz w:val="28"/>
          <w:szCs w:val="28"/>
          <w:lang w:val="uk-UA"/>
        </w:rPr>
        <w:t xml:space="preserve">атқаратындығы айтылады </w:t>
      </w:r>
      <w:r w:rsidRPr="00F21593">
        <w:rPr>
          <w:rFonts w:ascii="Times New Roman" w:hAnsi="Times New Roman" w:cs="Times New Roman"/>
          <w:sz w:val="28"/>
          <w:szCs w:val="28"/>
          <w:lang w:val="uk-UA"/>
        </w:rPr>
        <w:t>[128, 129].</w:t>
      </w:r>
    </w:p>
    <w:p w:rsidR="00636215" w:rsidRPr="000F0D61" w:rsidRDefault="00636215" w:rsidP="002D5B00">
      <w:pPr>
        <w:tabs>
          <w:tab w:val="left" w:pos="930"/>
        </w:tabs>
        <w:spacing w:after="0" w:line="240" w:lineRule="auto"/>
        <w:jc w:val="both"/>
        <w:rPr>
          <w:rStyle w:val="ezkurwreuab5ozgtqnkl"/>
          <w:rFonts w:ascii="Times New Roman" w:hAnsi="Times New Roman"/>
          <w:sz w:val="28"/>
          <w:szCs w:val="28"/>
          <w:lang w:val="uk-UA"/>
        </w:rPr>
      </w:pPr>
      <w:r w:rsidRPr="00636215">
        <w:rPr>
          <w:rFonts w:ascii="Times New Roman" w:hAnsi="Times New Roman" w:cs="Times New Roman"/>
          <w:sz w:val="28"/>
          <w:szCs w:val="28"/>
          <w:lang w:val="uk-UA"/>
        </w:rPr>
        <w:tab/>
      </w:r>
      <w:r w:rsidRPr="00636215">
        <w:rPr>
          <w:rStyle w:val="ezkurwreuab5ozgtqnkl"/>
          <w:rFonts w:ascii="Times New Roman" w:hAnsi="Times New Roman"/>
          <w:sz w:val="28"/>
          <w:szCs w:val="28"/>
          <w:lang w:val="uk-UA"/>
        </w:rPr>
        <w:t>Иммунологиялық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реактивтілік</w:t>
      </w:r>
      <w:r w:rsidRPr="00636215">
        <w:rPr>
          <w:rFonts w:ascii="Times New Roman" w:hAnsi="Times New Roman" w:cs="Times New Roman"/>
          <w:sz w:val="28"/>
          <w:szCs w:val="28"/>
          <w:lang w:val="uk-UA"/>
        </w:rPr>
        <w:t xml:space="preserve"> </w:t>
      </w:r>
      <w:r w:rsidR="00D20BBB">
        <w:rPr>
          <w:rFonts w:ascii="Times New Roman" w:hAnsi="Times New Roman" w:cs="Times New Roman"/>
          <w:sz w:val="28"/>
          <w:szCs w:val="28"/>
          <w:lang w:val="uk-UA"/>
        </w:rPr>
        <w:t xml:space="preserve">- </w:t>
      </w:r>
      <w:r w:rsidRPr="00636215">
        <w:rPr>
          <w:rFonts w:ascii="Times New Roman" w:hAnsi="Times New Roman" w:cs="Times New Roman"/>
          <w:sz w:val="28"/>
          <w:szCs w:val="28"/>
          <w:lang w:val="uk-UA"/>
        </w:rPr>
        <w:t xml:space="preserve">бұл </w:t>
      </w:r>
      <w:r w:rsidRPr="00636215">
        <w:rPr>
          <w:rStyle w:val="ezkurwreuab5ozgtqnkl"/>
          <w:rFonts w:ascii="Times New Roman" w:hAnsi="Times New Roman"/>
          <w:sz w:val="28"/>
          <w:szCs w:val="28"/>
          <w:lang w:val="uk-UA"/>
        </w:rPr>
        <w:t>иммундық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жүйенің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 xml:space="preserve">бөгде заттарға қарсы </w:t>
      </w:r>
      <w:r w:rsidRPr="00636215">
        <w:rPr>
          <w:rFonts w:ascii="Times New Roman" w:hAnsi="Times New Roman" w:cs="Times New Roman"/>
          <w:sz w:val="28"/>
          <w:szCs w:val="28"/>
          <w:lang w:val="uk-UA"/>
        </w:rPr>
        <w:t xml:space="preserve">жауап беру қабілетінің </w:t>
      </w:r>
      <w:r w:rsidRPr="00636215">
        <w:rPr>
          <w:rStyle w:val="ezkurwreuab5ozgtqnkl"/>
          <w:rFonts w:ascii="Times New Roman" w:hAnsi="Times New Roman"/>
          <w:sz w:val="28"/>
          <w:szCs w:val="28"/>
          <w:lang w:val="uk-UA"/>
        </w:rPr>
        <w:t>жоғары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екенін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білдіретін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субстанциялар.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Инфекциялық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қорғаныста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иммунологиялық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реакциялар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үш</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жүйемен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жүзеге</w:t>
      </w:r>
      <w:r w:rsidRPr="00636215">
        <w:rPr>
          <w:rFonts w:ascii="Times New Roman" w:hAnsi="Times New Roman" w:cs="Times New Roman"/>
          <w:sz w:val="28"/>
          <w:szCs w:val="28"/>
          <w:lang w:val="uk-UA"/>
        </w:rPr>
        <w:t xml:space="preserve"> асырылады</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мононуклеарлы-фагоцитарлық,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В-лимфоциттер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lastRenderedPageBreak/>
        <w:t>және</w:t>
      </w:r>
      <w:r w:rsidRPr="00636215">
        <w:rPr>
          <w:rFonts w:ascii="Times New Roman" w:hAnsi="Times New Roman" w:cs="Times New Roman"/>
          <w:sz w:val="28"/>
          <w:szCs w:val="28"/>
          <w:lang w:val="uk-UA"/>
        </w:rPr>
        <w:t xml:space="preserve"> Т-лимфоциттер </w:t>
      </w:r>
      <w:r w:rsidRPr="00636215">
        <w:rPr>
          <w:rStyle w:val="ezkurwreuab5ozgtqnkl"/>
          <w:rFonts w:ascii="Times New Roman" w:hAnsi="Times New Roman"/>
          <w:sz w:val="28"/>
          <w:szCs w:val="28"/>
          <w:lang w:val="uk-UA"/>
        </w:rPr>
        <w:t>жүйесі.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Мононуклеарлы-фагоцитарлық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жүйеге</w:t>
      </w:r>
      <w:r w:rsidRPr="00636215">
        <w:rPr>
          <w:rFonts w:ascii="Times New Roman" w:hAnsi="Times New Roman" w:cs="Times New Roman"/>
          <w:sz w:val="28"/>
          <w:szCs w:val="28"/>
          <w:lang w:val="uk-UA"/>
        </w:rPr>
        <w:t xml:space="preserve"> ұлпалық </w:t>
      </w:r>
      <w:r w:rsidRPr="00636215">
        <w:rPr>
          <w:rStyle w:val="ezkurwreuab5ozgtqnkl"/>
          <w:rFonts w:ascii="Times New Roman" w:hAnsi="Times New Roman"/>
          <w:sz w:val="28"/>
          <w:szCs w:val="28"/>
          <w:lang w:val="uk-UA"/>
        </w:rPr>
        <w:t>макрофагтар,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моноциттер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нейтрофилдер кіреді.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Бұл</w:t>
      </w:r>
      <w:r w:rsidRPr="00636215">
        <w:rPr>
          <w:rFonts w:ascii="Times New Roman" w:hAnsi="Times New Roman" w:cs="Times New Roman"/>
          <w:sz w:val="28"/>
          <w:szCs w:val="28"/>
          <w:lang w:val="uk-UA"/>
        </w:rPr>
        <w:t xml:space="preserve"> тор</w:t>
      </w:r>
      <w:r w:rsidRPr="00636215">
        <w:rPr>
          <w:rStyle w:val="ezkurwreuab5ozgtqnkl"/>
          <w:rFonts w:ascii="Times New Roman" w:hAnsi="Times New Roman"/>
          <w:sz w:val="28"/>
          <w:szCs w:val="28"/>
          <w:lang w:val="uk-UA"/>
        </w:rPr>
        <w:t>шалар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бөгде субстанцияларға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бірінші</w:t>
      </w:r>
      <w:r w:rsidRPr="00636215">
        <w:rPr>
          <w:rFonts w:ascii="Times New Roman" w:hAnsi="Times New Roman" w:cs="Times New Roman"/>
          <w:sz w:val="28"/>
          <w:szCs w:val="28"/>
          <w:lang w:val="uk-UA"/>
        </w:rPr>
        <w:t xml:space="preserve"> болып </w:t>
      </w:r>
      <w:r w:rsidRPr="00636215">
        <w:rPr>
          <w:rStyle w:val="ezkurwreuab5ozgtqnkl"/>
          <w:rFonts w:ascii="Times New Roman" w:hAnsi="Times New Roman"/>
          <w:sz w:val="28"/>
          <w:szCs w:val="28"/>
          <w:lang w:val="uk-UA"/>
        </w:rPr>
        <w:t>байланысқа</w:t>
      </w:r>
      <w:r w:rsidRPr="00636215">
        <w:rPr>
          <w:rFonts w:ascii="Times New Roman" w:hAnsi="Times New Roman" w:cs="Times New Roman"/>
          <w:sz w:val="28"/>
          <w:szCs w:val="28"/>
          <w:lang w:val="uk-UA"/>
        </w:rPr>
        <w:t xml:space="preserve"> түседі</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оның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фагоцитозы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мен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жойылуын (элюминация)</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жүзеге</w:t>
      </w:r>
      <w:r w:rsidRPr="00636215">
        <w:rPr>
          <w:rFonts w:ascii="Times New Roman" w:hAnsi="Times New Roman" w:cs="Times New Roman"/>
          <w:sz w:val="28"/>
          <w:szCs w:val="28"/>
          <w:lang w:val="uk-UA"/>
        </w:rPr>
        <w:t xml:space="preserve"> асырады, иммунокомпонентті </w:t>
      </w:r>
      <w:r w:rsidRPr="00636215">
        <w:rPr>
          <w:rStyle w:val="ezkurwreuab5ozgtqnkl"/>
          <w:rFonts w:ascii="Times New Roman" w:hAnsi="Times New Roman"/>
          <w:sz w:val="28"/>
          <w:szCs w:val="28"/>
          <w:lang w:val="uk-UA"/>
        </w:rPr>
        <w:t>Т-торшаларға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қарсы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генді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ұсынады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иммундық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жауаптың</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қарқындылығында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реттеуші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рөл</w:t>
      </w:r>
      <w:r w:rsidRPr="00636215">
        <w:rPr>
          <w:rFonts w:ascii="Times New Roman" w:hAnsi="Times New Roman" w:cs="Times New Roman"/>
          <w:sz w:val="28"/>
          <w:szCs w:val="28"/>
          <w:lang w:val="uk-UA"/>
        </w:rPr>
        <w:t xml:space="preserve"> атқарады </w:t>
      </w:r>
      <w:r w:rsidRPr="00636215">
        <w:rPr>
          <w:rStyle w:val="ezkurwreuab5ozgtqnkl"/>
          <w:rFonts w:ascii="Times New Roman" w:hAnsi="Times New Roman"/>
          <w:sz w:val="28"/>
          <w:szCs w:val="28"/>
          <w:lang w:val="uk-UA"/>
        </w:rPr>
        <w:t>(белсендіріледі</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немесе</w:t>
      </w:r>
      <w:r w:rsidRPr="00636215">
        <w:rPr>
          <w:rFonts w:ascii="Times New Roman" w:hAnsi="Times New Roman" w:cs="Times New Roman"/>
          <w:sz w:val="28"/>
          <w:szCs w:val="28"/>
          <w:lang w:val="uk-UA"/>
        </w:rPr>
        <w:t xml:space="preserve"> тежейді</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Ерекше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антиденелерден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айырмашылығы,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фагоцитоз</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оған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тән</w:t>
      </w:r>
      <w:r w:rsidRPr="00636215">
        <w:rPr>
          <w:rFonts w:ascii="Times New Roman" w:hAnsi="Times New Roman" w:cs="Times New Roman"/>
          <w:sz w:val="28"/>
          <w:szCs w:val="28"/>
          <w:lang w:val="uk-UA"/>
        </w:rPr>
        <w:t xml:space="preserve"> емес реакция болып табылады</w:t>
      </w:r>
      <w:r w:rsidRPr="00636215">
        <w:rPr>
          <w:rStyle w:val="ezkurwreuab5ozgtqnkl"/>
          <w:rFonts w:ascii="Times New Roman" w:hAnsi="Times New Roman"/>
          <w:sz w:val="28"/>
          <w:szCs w:val="28"/>
          <w:lang w:val="uk-UA"/>
        </w:rPr>
        <w:t>,</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сондықтан</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иммунитеттің</w:t>
      </w:r>
      <w:r w:rsidRPr="00636215">
        <w:rPr>
          <w:rFonts w:ascii="Times New Roman" w:hAnsi="Times New Roman" w:cs="Times New Roman"/>
          <w:sz w:val="28"/>
          <w:szCs w:val="28"/>
          <w:lang w:val="uk-UA"/>
        </w:rPr>
        <w:t xml:space="preserve"> спецификалық емес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спецификалық</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факторлары</w:t>
      </w:r>
      <w:r w:rsidRPr="00636215">
        <w:rPr>
          <w:rFonts w:ascii="Times New Roman" w:hAnsi="Times New Roman" w:cs="Times New Roman"/>
          <w:sz w:val="28"/>
          <w:szCs w:val="28"/>
          <w:lang w:val="uk-UA"/>
        </w:rPr>
        <w:t xml:space="preserve"> туралы </w:t>
      </w:r>
      <w:r w:rsidRPr="00636215">
        <w:rPr>
          <w:rStyle w:val="ezkurwreuab5ozgtqnkl"/>
          <w:rFonts w:ascii="Times New Roman" w:hAnsi="Times New Roman"/>
          <w:sz w:val="28"/>
          <w:szCs w:val="28"/>
          <w:lang w:val="uk-UA"/>
        </w:rPr>
        <w:t>ұғымдар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бар,</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олар</w:t>
      </w:r>
      <w:r w:rsidRPr="00636215">
        <w:rPr>
          <w:rFonts w:ascii="Times New Roman" w:hAnsi="Times New Roman" w:cs="Times New Roman"/>
          <w:sz w:val="28"/>
          <w:szCs w:val="28"/>
          <w:lang w:val="uk-UA"/>
        </w:rPr>
        <w:t xml:space="preserve"> </w:t>
      </w:r>
      <w:r w:rsidR="00B97840">
        <w:rPr>
          <w:rFonts w:ascii="Times New Roman" w:hAnsi="Times New Roman" w:cs="Times New Roman"/>
          <w:sz w:val="28"/>
          <w:szCs w:val="28"/>
          <w:lang w:val="uk-UA"/>
        </w:rPr>
        <w:t xml:space="preserve">бір-бірімен </w:t>
      </w:r>
      <w:r w:rsidRPr="00636215">
        <w:rPr>
          <w:rStyle w:val="ezkurwreuab5ozgtqnkl"/>
          <w:rFonts w:ascii="Times New Roman" w:hAnsi="Times New Roman"/>
          <w:sz w:val="28"/>
          <w:szCs w:val="28"/>
          <w:lang w:val="uk-UA"/>
        </w:rPr>
        <w:t>тығыз</w:t>
      </w:r>
      <w:r w:rsidRPr="00636215">
        <w:rPr>
          <w:rFonts w:ascii="Times New Roman" w:hAnsi="Times New Roman" w:cs="Times New Roman"/>
          <w:sz w:val="28"/>
          <w:szCs w:val="28"/>
          <w:lang w:val="uk-UA"/>
        </w:rPr>
        <w:t xml:space="preserve"> байланыста, </w:t>
      </w:r>
      <w:r w:rsidRPr="00636215">
        <w:rPr>
          <w:rStyle w:val="ezkurwreuab5ozgtqnkl"/>
          <w:rFonts w:ascii="Times New Roman" w:hAnsi="Times New Roman"/>
          <w:sz w:val="28"/>
          <w:szCs w:val="28"/>
          <w:lang w:val="uk-UA"/>
        </w:rPr>
        <w:t>өзара</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реттеуде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ұрғашы жануарларда </w:t>
      </w:r>
      <w:r w:rsidRPr="00636215">
        <w:rPr>
          <w:rStyle w:val="ezkurwreuab5ozgtqnkl"/>
          <w:rFonts w:ascii="Times New Roman" w:hAnsi="Times New Roman"/>
          <w:sz w:val="28"/>
          <w:szCs w:val="28"/>
          <w:lang w:val="uk-UA"/>
        </w:rPr>
        <w:t>гендік</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тұрақтылықты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қамтамасыз</w:t>
      </w:r>
      <w:r w:rsidRPr="00636215">
        <w:rPr>
          <w:rFonts w:ascii="Times New Roman" w:hAnsi="Times New Roman" w:cs="Times New Roman"/>
          <w:sz w:val="28"/>
          <w:szCs w:val="28"/>
          <w:lang w:val="uk-UA"/>
        </w:rPr>
        <w:t xml:space="preserve"> ету </w:t>
      </w:r>
      <w:r w:rsidRPr="00636215">
        <w:rPr>
          <w:rStyle w:val="ezkurwreuab5ozgtqnkl"/>
          <w:rFonts w:ascii="Times New Roman" w:hAnsi="Times New Roman"/>
          <w:sz w:val="28"/>
          <w:szCs w:val="28"/>
          <w:lang w:val="uk-UA"/>
        </w:rPr>
        <w:t>және</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ағзаны</w:t>
      </w:r>
      <w:r w:rsidRPr="00636215">
        <w:rPr>
          <w:rFonts w:ascii="Times New Roman" w:hAnsi="Times New Roman" w:cs="Times New Roman"/>
          <w:sz w:val="28"/>
          <w:szCs w:val="28"/>
          <w:lang w:val="uk-UA"/>
        </w:rPr>
        <w:t xml:space="preserve"> </w:t>
      </w:r>
      <w:r w:rsidRPr="00636215">
        <w:rPr>
          <w:rStyle w:val="ezkurwreuab5ozgtqnkl"/>
          <w:rFonts w:ascii="Times New Roman" w:hAnsi="Times New Roman"/>
          <w:sz w:val="28"/>
          <w:szCs w:val="28"/>
          <w:lang w:val="uk-UA"/>
        </w:rPr>
        <w:t>қорғау</w:t>
      </w:r>
      <w:r w:rsidRPr="00636215">
        <w:rPr>
          <w:rFonts w:ascii="Times New Roman" w:hAnsi="Times New Roman" w:cs="Times New Roman"/>
          <w:sz w:val="28"/>
          <w:szCs w:val="28"/>
          <w:lang w:val="uk-UA"/>
        </w:rPr>
        <w:t xml:space="preserve"> тұрғысында маңызды қызмет атқарады</w:t>
      </w:r>
      <w:r w:rsidR="002D5B00">
        <w:rPr>
          <w:rFonts w:ascii="Times New Roman" w:hAnsi="Times New Roman" w:cs="Times New Roman"/>
          <w:sz w:val="28"/>
          <w:szCs w:val="28"/>
          <w:lang w:val="uk-UA"/>
        </w:rPr>
        <w:t xml:space="preserve"> </w:t>
      </w:r>
      <w:r w:rsidR="00B97840" w:rsidRPr="00EB2066">
        <w:rPr>
          <w:rFonts w:ascii="Times New Roman" w:hAnsi="Times New Roman" w:cs="Times New Roman"/>
          <w:sz w:val="28"/>
          <w:szCs w:val="28"/>
          <w:lang w:val="uk-UA"/>
        </w:rPr>
        <w:t>[</w:t>
      </w:r>
      <w:r w:rsidR="00B97840">
        <w:rPr>
          <w:rFonts w:ascii="Times New Roman" w:hAnsi="Times New Roman" w:cs="Times New Roman"/>
          <w:sz w:val="28"/>
          <w:szCs w:val="28"/>
          <w:lang w:val="uk-UA"/>
        </w:rPr>
        <w:t>130].</w:t>
      </w:r>
    </w:p>
    <w:p w:rsidR="00636215" w:rsidRPr="00693FFB" w:rsidRDefault="00636215" w:rsidP="00636215">
      <w:pPr>
        <w:tabs>
          <w:tab w:val="left" w:pos="930"/>
        </w:tabs>
        <w:spacing w:after="0" w:line="240" w:lineRule="auto"/>
        <w:jc w:val="both"/>
        <w:rPr>
          <w:rStyle w:val="ezkurwreuab5ozgtqnkl"/>
          <w:rFonts w:ascii="Times New Roman" w:hAnsi="Times New Roman"/>
          <w:sz w:val="28"/>
          <w:szCs w:val="28"/>
          <w:lang w:val="uk-UA"/>
        </w:rPr>
      </w:pPr>
      <w:r w:rsidRPr="000F0D61">
        <w:rPr>
          <w:rStyle w:val="ezkurwreuab5ozgtqnkl"/>
          <w:rFonts w:ascii="Times New Roman" w:hAnsi="Times New Roman"/>
          <w:sz w:val="28"/>
          <w:szCs w:val="28"/>
          <w:lang w:val="uk-UA"/>
        </w:rPr>
        <w:tab/>
      </w:r>
      <w:r w:rsidRPr="00693FFB">
        <w:rPr>
          <w:rStyle w:val="ezkurwreuab5ozgtqnkl"/>
          <w:rFonts w:ascii="Times New Roman" w:hAnsi="Times New Roman"/>
          <w:sz w:val="28"/>
          <w:szCs w:val="28"/>
          <w:lang w:val="uk-UA"/>
        </w:rPr>
        <w:t>Шығу</w:t>
      </w:r>
      <w:r w:rsidRPr="00693FFB">
        <w:rPr>
          <w:rFonts w:ascii="Times New Roman" w:hAnsi="Times New Roman" w:cs="Times New Roman"/>
          <w:sz w:val="28"/>
          <w:szCs w:val="28"/>
          <w:lang w:val="uk-UA"/>
        </w:rPr>
        <w:t xml:space="preserve"> тегі </w:t>
      </w:r>
      <w:r w:rsidRPr="00693FFB">
        <w:rPr>
          <w:rStyle w:val="ezkurwreuab5ozgtqnkl"/>
          <w:rFonts w:ascii="Times New Roman" w:hAnsi="Times New Roman"/>
          <w:sz w:val="28"/>
          <w:szCs w:val="28"/>
          <w:lang w:val="uk-UA"/>
        </w:rPr>
        <w:t>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даму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механизмдері</w:t>
      </w:r>
      <w:r w:rsidRPr="00693FFB">
        <w:rPr>
          <w:rFonts w:ascii="Times New Roman" w:hAnsi="Times New Roman" w:cs="Times New Roman"/>
          <w:sz w:val="28"/>
          <w:szCs w:val="28"/>
          <w:lang w:val="uk-UA"/>
        </w:rPr>
        <w:t xml:space="preserve"> бойынша бастапқы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екінші</w:t>
      </w:r>
      <w:r w:rsidRPr="00693FFB">
        <w:rPr>
          <w:rFonts w:ascii="Times New Roman" w:hAnsi="Times New Roman" w:cs="Times New Roman"/>
          <w:sz w:val="28"/>
          <w:szCs w:val="28"/>
          <w:lang w:val="uk-UA"/>
        </w:rPr>
        <w:t xml:space="preserve"> реттік </w:t>
      </w:r>
      <w:r w:rsidRPr="00693FFB">
        <w:rPr>
          <w:rStyle w:val="ezkurwreuab5ozgtqnkl"/>
          <w:rFonts w:ascii="Times New Roman" w:hAnsi="Times New Roman"/>
          <w:sz w:val="28"/>
          <w:szCs w:val="28"/>
          <w:lang w:val="uk-UA"/>
        </w:rPr>
        <w:t>иммундық</w:t>
      </w:r>
      <w:r w:rsidRPr="00693FFB">
        <w:rPr>
          <w:rFonts w:ascii="Times New Roman" w:hAnsi="Times New Roman" w:cs="Times New Roman"/>
          <w:sz w:val="28"/>
          <w:szCs w:val="28"/>
          <w:lang w:val="uk-UA"/>
        </w:rPr>
        <w:t xml:space="preserve"> тапшылығы болып бөлінеді</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Бастапқы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иммунологиялық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жеткіліксіздіктің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негізі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шығу</w:t>
      </w:r>
      <w:r w:rsidRPr="00693FFB">
        <w:rPr>
          <w:rFonts w:ascii="Times New Roman" w:hAnsi="Times New Roman" w:cs="Times New Roman"/>
          <w:sz w:val="28"/>
          <w:szCs w:val="28"/>
          <w:lang w:val="uk-UA"/>
        </w:rPr>
        <w:t xml:space="preserve"> тегі ағзаны</w:t>
      </w:r>
      <w:r w:rsidRPr="00693FFB">
        <w:rPr>
          <w:rStyle w:val="ezkurwreuab5ozgtqnkl"/>
          <w:rFonts w:ascii="Times New Roman" w:hAnsi="Times New Roman"/>
          <w:sz w:val="28"/>
          <w:szCs w:val="28"/>
          <w:lang w:val="uk-UA"/>
        </w:rPr>
        <w:t>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генетикалық</w:t>
      </w:r>
      <w:r w:rsidRPr="00693FFB">
        <w:rPr>
          <w:rFonts w:ascii="Times New Roman" w:hAnsi="Times New Roman" w:cs="Times New Roman"/>
          <w:sz w:val="28"/>
          <w:szCs w:val="28"/>
          <w:lang w:val="uk-UA"/>
        </w:rPr>
        <w:t xml:space="preserve"> тұрғысынан анықталған </w:t>
      </w:r>
      <w:r w:rsidRPr="00693FFB">
        <w:rPr>
          <w:rStyle w:val="ezkurwreuab5ozgtqnkl"/>
          <w:rFonts w:ascii="Times New Roman" w:hAnsi="Times New Roman"/>
          <w:sz w:val="28"/>
          <w:szCs w:val="28"/>
          <w:lang w:val="uk-UA"/>
        </w:rPr>
        <w:t>иммундық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жауаптың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тиімді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байланысын</w:t>
      </w:r>
      <w:r w:rsidRPr="00693FFB">
        <w:rPr>
          <w:rFonts w:ascii="Times New Roman" w:hAnsi="Times New Roman" w:cs="Times New Roman"/>
          <w:sz w:val="28"/>
          <w:szCs w:val="28"/>
          <w:lang w:val="uk-UA"/>
        </w:rPr>
        <w:t xml:space="preserve"> жүзеге </w:t>
      </w:r>
      <w:r w:rsidRPr="00693FFB">
        <w:rPr>
          <w:rStyle w:val="ezkurwreuab5ozgtqnkl"/>
          <w:rFonts w:ascii="Times New Roman" w:hAnsi="Times New Roman"/>
          <w:sz w:val="28"/>
          <w:szCs w:val="28"/>
          <w:lang w:val="uk-UA"/>
        </w:rPr>
        <w:t>асырудағы қабілетсіздігі.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Бастапқы</w:t>
      </w:r>
      <w:r w:rsidRPr="00693FFB">
        <w:rPr>
          <w:rFonts w:ascii="Times New Roman" w:hAnsi="Times New Roman" w:cs="Times New Roman"/>
          <w:sz w:val="28"/>
          <w:szCs w:val="28"/>
          <w:lang w:val="uk-UA"/>
        </w:rPr>
        <w:t xml:space="preserve"> </w:t>
      </w:r>
      <w:r w:rsidR="0039166D" w:rsidRPr="000F0D61">
        <w:rPr>
          <w:rStyle w:val="ezkurwreuab5ozgtqnkl"/>
          <w:rFonts w:ascii="Times New Roman" w:hAnsi="Times New Roman"/>
          <w:sz w:val="28"/>
          <w:szCs w:val="28"/>
          <w:lang w:val="uk-UA"/>
        </w:rPr>
        <w:t>иммундық</w:t>
      </w:r>
      <w:r w:rsidR="0039166D" w:rsidRPr="000F0D61">
        <w:rPr>
          <w:rFonts w:ascii="Times New Roman" w:hAnsi="Times New Roman" w:cs="Times New Roman"/>
          <w:sz w:val="28"/>
          <w:szCs w:val="28"/>
          <w:lang w:val="uk-UA"/>
        </w:rPr>
        <w:t xml:space="preserve"> тапшылығы</w:t>
      </w:r>
      <w:r w:rsidR="0039166D" w:rsidRPr="00693FFB">
        <w:rPr>
          <w:rFonts w:ascii="Times New Roman" w:hAnsi="Times New Roman" w:cs="Times New Roman"/>
          <w:sz w:val="28"/>
          <w:szCs w:val="28"/>
          <w:lang w:val="uk-UA"/>
        </w:rPr>
        <w:t xml:space="preserve"> </w:t>
      </w:r>
      <w:r w:rsidRPr="00693FFB">
        <w:rPr>
          <w:rFonts w:ascii="Times New Roman" w:hAnsi="Times New Roman" w:cs="Times New Roman"/>
          <w:sz w:val="28"/>
          <w:szCs w:val="28"/>
          <w:lang w:val="uk-UA"/>
        </w:rPr>
        <w:t xml:space="preserve">туа </w:t>
      </w:r>
      <w:r w:rsidRPr="00693FFB">
        <w:rPr>
          <w:rStyle w:val="ezkurwreuab5ozgtqnkl"/>
          <w:rFonts w:ascii="Times New Roman" w:hAnsi="Times New Roman"/>
          <w:sz w:val="28"/>
          <w:szCs w:val="28"/>
          <w:lang w:val="uk-UA"/>
        </w:rPr>
        <w:t>біткен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деп</w:t>
      </w:r>
      <w:r w:rsidRPr="00693FFB">
        <w:rPr>
          <w:rFonts w:ascii="Times New Roman" w:hAnsi="Times New Roman" w:cs="Times New Roman"/>
          <w:sz w:val="28"/>
          <w:szCs w:val="28"/>
          <w:lang w:val="uk-UA"/>
        </w:rPr>
        <w:t xml:space="preserve"> те аталады</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өйткені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олар</w:t>
      </w:r>
      <w:r w:rsidRPr="00693FFB">
        <w:rPr>
          <w:rFonts w:ascii="Times New Roman" w:hAnsi="Times New Roman" w:cs="Times New Roman"/>
          <w:sz w:val="28"/>
          <w:szCs w:val="28"/>
          <w:lang w:val="uk-UA"/>
        </w:rPr>
        <w:t xml:space="preserve"> туылғаннан </w:t>
      </w:r>
      <w:r w:rsidRPr="00693FFB">
        <w:rPr>
          <w:rStyle w:val="ezkurwreuab5ozgtqnkl"/>
          <w:rFonts w:ascii="Times New Roman" w:hAnsi="Times New Roman"/>
          <w:sz w:val="28"/>
          <w:szCs w:val="28"/>
          <w:lang w:val="uk-UA"/>
        </w:rPr>
        <w:t>кейін</w:t>
      </w:r>
      <w:r w:rsidRPr="00693FFB">
        <w:rPr>
          <w:rFonts w:ascii="Times New Roman" w:hAnsi="Times New Roman" w:cs="Times New Roman"/>
          <w:sz w:val="28"/>
          <w:szCs w:val="28"/>
          <w:lang w:val="uk-UA"/>
        </w:rPr>
        <w:t xml:space="preserve"> көп </w:t>
      </w:r>
      <w:r w:rsidRPr="00693FFB">
        <w:rPr>
          <w:rStyle w:val="ezkurwreuab5ozgtqnkl"/>
          <w:rFonts w:ascii="Times New Roman" w:hAnsi="Times New Roman"/>
          <w:sz w:val="28"/>
          <w:szCs w:val="28"/>
          <w:lang w:val="uk-UA"/>
        </w:rPr>
        <w:t>ұзамай</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пайда</w:t>
      </w:r>
      <w:r w:rsidRPr="00693FFB">
        <w:rPr>
          <w:rFonts w:ascii="Times New Roman" w:hAnsi="Times New Roman" w:cs="Times New Roman"/>
          <w:sz w:val="28"/>
          <w:szCs w:val="28"/>
          <w:lang w:val="uk-UA"/>
        </w:rPr>
        <w:t xml:space="preserve"> болады, тұқым </w:t>
      </w:r>
      <w:r w:rsidRPr="00693FFB">
        <w:rPr>
          <w:rStyle w:val="ezkurwreuab5ozgtqnkl"/>
          <w:rFonts w:ascii="Times New Roman" w:hAnsi="Times New Roman"/>
          <w:sz w:val="28"/>
          <w:szCs w:val="28"/>
          <w:lang w:val="uk-UA"/>
        </w:rPr>
        <w:t>қуалаушылық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сипатқа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әдетте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аутосомды-рецессивті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түрде</w:t>
      </w:r>
      <w:r w:rsidRPr="00693FFB">
        <w:rPr>
          <w:rFonts w:ascii="Times New Roman" w:hAnsi="Times New Roman" w:cs="Times New Roman"/>
          <w:sz w:val="28"/>
          <w:szCs w:val="28"/>
          <w:lang w:val="uk-UA"/>
        </w:rPr>
        <w:t xml:space="preserve"> тұқым қуалайды</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Клиникалық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ветеринариялық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иммунология</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үшін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вирустардың,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бактериялардың,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паразиттердің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ағзаға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әсерінен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метаболизмнің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бұзылуына</w:t>
      </w:r>
      <w:r w:rsidRPr="00693FFB">
        <w:rPr>
          <w:rFonts w:ascii="Times New Roman" w:hAnsi="Times New Roman" w:cs="Times New Roman"/>
          <w:sz w:val="28"/>
          <w:szCs w:val="28"/>
          <w:lang w:val="uk-UA"/>
        </w:rPr>
        <w:t xml:space="preserve"> байланысты</w:t>
      </w:r>
      <w:r w:rsidRPr="00693FFB">
        <w:rPr>
          <w:rStyle w:val="ezkurwreuab5ozgtqnkl"/>
          <w:rFonts w:ascii="Times New Roman" w:hAnsi="Times New Roman"/>
          <w:sz w:val="28"/>
          <w:szCs w:val="28"/>
          <w:lang w:val="uk-UA"/>
        </w:rPr>
        <w:t xml:space="preserve"> жүре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пайда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болатын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екінші</w:t>
      </w:r>
      <w:r w:rsidRPr="00693FFB">
        <w:rPr>
          <w:rFonts w:ascii="Times New Roman" w:hAnsi="Times New Roman" w:cs="Times New Roman"/>
          <w:sz w:val="28"/>
          <w:szCs w:val="28"/>
          <w:lang w:val="uk-UA"/>
        </w:rPr>
        <w:t xml:space="preserve"> реттік </w:t>
      </w:r>
      <w:r w:rsidR="005C31D8" w:rsidRPr="000F0D61">
        <w:rPr>
          <w:rStyle w:val="ezkurwreuab5ozgtqnkl"/>
          <w:rFonts w:ascii="Times New Roman" w:hAnsi="Times New Roman"/>
          <w:sz w:val="28"/>
          <w:szCs w:val="28"/>
          <w:lang w:val="uk-UA"/>
        </w:rPr>
        <w:t>иммундық</w:t>
      </w:r>
      <w:r w:rsidR="005C31D8" w:rsidRPr="000F0D61">
        <w:rPr>
          <w:rFonts w:ascii="Times New Roman" w:hAnsi="Times New Roman" w:cs="Times New Roman"/>
          <w:sz w:val="28"/>
          <w:szCs w:val="28"/>
          <w:lang w:val="uk-UA"/>
        </w:rPr>
        <w:t xml:space="preserve"> тапшылығы</w:t>
      </w:r>
      <w:r w:rsidR="005C31D8" w:rsidRPr="00693FFB">
        <w:rPr>
          <w:rStyle w:val="ezkurwreuab5ozgtqnkl"/>
          <w:rFonts w:ascii="Times New Roman" w:hAnsi="Times New Roman"/>
          <w:sz w:val="28"/>
          <w:szCs w:val="28"/>
          <w:lang w:val="uk-UA"/>
        </w:rPr>
        <w:t xml:space="preserve"> </w:t>
      </w:r>
      <w:r w:rsidRPr="00693FFB">
        <w:rPr>
          <w:rStyle w:val="ezkurwreuab5ozgtqnkl"/>
          <w:rFonts w:ascii="Times New Roman" w:hAnsi="Times New Roman"/>
          <w:sz w:val="28"/>
          <w:szCs w:val="28"/>
          <w:lang w:val="uk-UA"/>
        </w:rPr>
        <w:t xml:space="preserve"> ерекше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қызығушылық</w:t>
      </w:r>
      <w:r w:rsidRPr="00693FFB">
        <w:rPr>
          <w:rFonts w:ascii="Times New Roman" w:hAnsi="Times New Roman" w:cs="Times New Roman"/>
          <w:sz w:val="28"/>
          <w:szCs w:val="28"/>
          <w:lang w:val="uk-UA"/>
        </w:rPr>
        <w:t xml:space="preserve"> тудырады және олар </w:t>
      </w:r>
      <w:r w:rsidRPr="00693FFB">
        <w:rPr>
          <w:rStyle w:val="ezkurwreuab5ozgtqnkl"/>
          <w:rFonts w:ascii="Times New Roman" w:hAnsi="Times New Roman"/>
          <w:sz w:val="28"/>
          <w:szCs w:val="28"/>
          <w:lang w:val="uk-UA"/>
        </w:rPr>
        <w:t>жиі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кездеседі.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Олар</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сондай</w:t>
      </w:r>
      <w:r w:rsidRPr="00693FFB">
        <w:rPr>
          <w:rFonts w:ascii="Times New Roman" w:hAnsi="Times New Roman" w:cs="Times New Roman"/>
          <w:sz w:val="28"/>
          <w:szCs w:val="28"/>
          <w:lang w:val="uk-UA"/>
        </w:rPr>
        <w:t>-</w:t>
      </w:r>
      <w:r w:rsidRPr="00693FFB">
        <w:rPr>
          <w:rStyle w:val="ezkurwreuab5ozgtqnkl"/>
          <w:rFonts w:ascii="Times New Roman" w:hAnsi="Times New Roman"/>
          <w:sz w:val="28"/>
          <w:szCs w:val="28"/>
          <w:lang w:val="uk-UA"/>
        </w:rPr>
        <w:t>ақ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цитоуытты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препараттардың,</w:t>
      </w:r>
      <w:r w:rsidRPr="00693FFB">
        <w:rPr>
          <w:rFonts w:ascii="Times New Roman" w:hAnsi="Times New Roman" w:cs="Times New Roman"/>
          <w:sz w:val="28"/>
          <w:szCs w:val="28"/>
          <w:lang w:val="uk-UA"/>
        </w:rPr>
        <w:t xml:space="preserve"> иондаушы </w:t>
      </w:r>
      <w:r w:rsidRPr="00693FFB">
        <w:rPr>
          <w:rStyle w:val="ezkurwreuab5ozgtqnkl"/>
          <w:rFonts w:ascii="Times New Roman" w:hAnsi="Times New Roman"/>
          <w:sz w:val="28"/>
          <w:szCs w:val="28"/>
          <w:lang w:val="uk-UA"/>
        </w:rPr>
        <w:t>сәулеленудің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қоршаған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ортаның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қолайсыз</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факторларының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әсерінен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 xml:space="preserve">дамиды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131].</w:t>
      </w:r>
    </w:p>
    <w:p w:rsidR="00636215" w:rsidRPr="00693FFB" w:rsidRDefault="00636215" w:rsidP="00636215">
      <w:pPr>
        <w:tabs>
          <w:tab w:val="left" w:pos="930"/>
        </w:tabs>
        <w:spacing w:after="0" w:line="240" w:lineRule="auto"/>
        <w:jc w:val="both"/>
        <w:rPr>
          <w:rFonts w:ascii="Times New Roman" w:hAnsi="Times New Roman" w:cs="Times New Roman"/>
          <w:sz w:val="28"/>
          <w:szCs w:val="28"/>
          <w:lang w:val="uk-UA"/>
        </w:rPr>
      </w:pP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ab/>
        <w:t>Ф</w:t>
      </w:r>
      <w:r w:rsidRPr="00693FFB">
        <w:rPr>
          <w:rFonts w:ascii="Times New Roman" w:hAnsi="Times New Roman" w:cs="Times New Roman"/>
          <w:sz w:val="28"/>
          <w:szCs w:val="28"/>
          <w:lang w:val="uk-UA"/>
        </w:rPr>
        <w:t>.П</w:t>
      </w:r>
      <w:r w:rsidRPr="00693FFB">
        <w:rPr>
          <w:rStyle w:val="ezkurwreuab5ozgtqnkl"/>
          <w:rFonts w:ascii="Times New Roman" w:hAnsi="Times New Roman"/>
          <w:sz w:val="28"/>
          <w:szCs w:val="28"/>
          <w:lang w:val="uk-UA"/>
        </w:rPr>
        <w:t>.</w:t>
      </w:r>
      <w:r w:rsidR="00506A14">
        <w:rPr>
          <w:rFonts w:ascii="Times New Roman" w:hAnsi="Times New Roman" w:cs="Times New Roman"/>
          <w:sz w:val="28"/>
          <w:szCs w:val="28"/>
          <w:lang w:val="uk-UA"/>
        </w:rPr>
        <w:t xml:space="preserve">Петрянкиннің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132]</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пікірінше</w:t>
      </w:r>
      <w:r w:rsidRPr="00693FFB">
        <w:rPr>
          <w:rFonts w:ascii="Times New Roman" w:hAnsi="Times New Roman" w:cs="Times New Roman"/>
          <w:sz w:val="28"/>
          <w:szCs w:val="28"/>
          <w:lang w:val="uk-UA"/>
        </w:rPr>
        <w:t xml:space="preserve">, ең </w:t>
      </w:r>
      <w:r w:rsidRPr="00693FFB">
        <w:rPr>
          <w:rStyle w:val="ezkurwreuab5ozgtqnkl"/>
          <w:rFonts w:ascii="Times New Roman" w:hAnsi="Times New Roman"/>
          <w:sz w:val="28"/>
          <w:szCs w:val="28"/>
          <w:lang w:val="uk-UA"/>
        </w:rPr>
        <w:t>көп</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таралған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түрі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жануарлардағы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қайталама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иммунологиялық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тапшылық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ана-ұрық-ж</w:t>
      </w:r>
      <w:r w:rsidRPr="00693FFB">
        <w:rPr>
          <w:rFonts w:ascii="Times New Roman" w:hAnsi="Times New Roman" w:cs="Times New Roman"/>
          <w:sz w:val="28"/>
          <w:szCs w:val="28"/>
          <w:lang w:val="uk-UA"/>
        </w:rPr>
        <w:t xml:space="preserve">аңа туылған төл </w:t>
      </w:r>
      <w:r w:rsidRPr="00693FFB">
        <w:rPr>
          <w:rStyle w:val="ezkurwreuab5ozgtqnkl"/>
          <w:rFonts w:ascii="Times New Roman" w:hAnsi="Times New Roman"/>
          <w:sz w:val="28"/>
          <w:szCs w:val="28"/>
          <w:lang w:val="uk-UA"/>
        </w:rPr>
        <w:t>кешеніндегі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биологиялық</w:t>
      </w:r>
      <w:r w:rsidRPr="00693FFB">
        <w:rPr>
          <w:rFonts w:ascii="Times New Roman" w:hAnsi="Times New Roman" w:cs="Times New Roman"/>
          <w:sz w:val="28"/>
          <w:szCs w:val="28"/>
          <w:lang w:val="uk-UA"/>
        </w:rPr>
        <w:t xml:space="preserve"> үд</w:t>
      </w:r>
      <w:r w:rsidR="00506A14">
        <w:rPr>
          <w:rFonts w:ascii="Times New Roman" w:hAnsi="Times New Roman" w:cs="Times New Roman"/>
          <w:sz w:val="28"/>
          <w:szCs w:val="28"/>
          <w:lang w:val="uk-UA"/>
        </w:rPr>
        <w:t>ер</w:t>
      </w:r>
      <w:r w:rsidRPr="00693FFB">
        <w:rPr>
          <w:rFonts w:ascii="Times New Roman" w:hAnsi="Times New Roman" w:cs="Times New Roman"/>
          <w:sz w:val="28"/>
          <w:szCs w:val="28"/>
          <w:lang w:val="uk-UA"/>
        </w:rPr>
        <w:t>і</w:t>
      </w:r>
      <w:r w:rsidRPr="00693FFB">
        <w:rPr>
          <w:rStyle w:val="ezkurwreuab5ozgtqnkl"/>
          <w:rFonts w:ascii="Times New Roman" w:hAnsi="Times New Roman"/>
          <w:sz w:val="28"/>
          <w:szCs w:val="28"/>
          <w:lang w:val="uk-UA"/>
        </w:rPr>
        <w:t>стердің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бұзылуымен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дамиды</w:t>
      </w:r>
      <w:r w:rsidRPr="00693FFB">
        <w:rPr>
          <w:rFonts w:ascii="Times New Roman" w:hAnsi="Times New Roman" w:cs="Times New Roman"/>
          <w:sz w:val="28"/>
          <w:szCs w:val="28"/>
          <w:lang w:val="uk-UA"/>
        </w:rPr>
        <w:t xml:space="preserve">, жаңа </w:t>
      </w:r>
      <w:r w:rsidRPr="00693FFB">
        <w:rPr>
          <w:rStyle w:val="ezkurwreuab5ozgtqnkl"/>
          <w:rFonts w:ascii="Times New Roman" w:hAnsi="Times New Roman"/>
          <w:sz w:val="28"/>
          <w:szCs w:val="28"/>
          <w:lang w:val="uk-UA"/>
        </w:rPr>
        <w:t>туылған</w:t>
      </w:r>
      <w:r w:rsidRPr="00693FFB">
        <w:rPr>
          <w:rFonts w:ascii="Times New Roman" w:hAnsi="Times New Roman" w:cs="Times New Roman"/>
          <w:sz w:val="28"/>
          <w:szCs w:val="28"/>
          <w:lang w:val="uk-UA"/>
        </w:rPr>
        <w:t xml:space="preserve"> төлд</w:t>
      </w:r>
      <w:r w:rsidRPr="00693FFB">
        <w:rPr>
          <w:rStyle w:val="ezkurwreuab5ozgtqnkl"/>
          <w:rFonts w:ascii="Times New Roman" w:hAnsi="Times New Roman"/>
          <w:sz w:val="28"/>
          <w:szCs w:val="28"/>
          <w:lang w:val="uk-UA"/>
        </w:rPr>
        <w:t>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жоғары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аурушаңдығы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өлімін</w:t>
      </w:r>
      <w:r w:rsidRPr="00693FFB">
        <w:rPr>
          <w:rFonts w:ascii="Times New Roman" w:hAnsi="Times New Roman" w:cs="Times New Roman"/>
          <w:sz w:val="28"/>
          <w:szCs w:val="28"/>
          <w:lang w:val="uk-UA"/>
        </w:rPr>
        <w:t xml:space="preserve"> анықтайтын көрсеткіш</w:t>
      </w:r>
      <w:r w:rsidR="00506A14">
        <w:rPr>
          <w:rFonts w:ascii="Times New Roman" w:hAnsi="Times New Roman" w:cs="Times New Roman"/>
          <w:sz w:val="28"/>
          <w:szCs w:val="28"/>
          <w:lang w:val="uk-UA"/>
        </w:rPr>
        <w:t xml:space="preserve"> болып табылады</w:t>
      </w:r>
      <w:r w:rsidRPr="00693FFB">
        <w:rPr>
          <w:rStyle w:val="ezkurwreuab5ozgtqnkl"/>
          <w:rFonts w:ascii="Times New Roman" w:hAnsi="Times New Roman"/>
          <w:sz w:val="28"/>
          <w:szCs w:val="28"/>
          <w:lang w:val="uk-UA"/>
        </w:rPr>
        <w:t>.</w:t>
      </w:r>
      <w:r w:rsidRPr="00693FFB">
        <w:rPr>
          <w:rFonts w:ascii="Times New Roman" w:hAnsi="Times New Roman" w:cs="Times New Roman"/>
          <w:sz w:val="28"/>
          <w:szCs w:val="28"/>
          <w:lang w:val="uk-UA"/>
        </w:rPr>
        <w:t xml:space="preserve"> </w:t>
      </w:r>
    </w:p>
    <w:p w:rsidR="00636215" w:rsidRPr="00693FFB" w:rsidRDefault="00636215" w:rsidP="00636215">
      <w:pPr>
        <w:tabs>
          <w:tab w:val="left" w:pos="930"/>
        </w:tabs>
        <w:spacing w:after="0" w:line="240" w:lineRule="auto"/>
        <w:jc w:val="both"/>
        <w:rPr>
          <w:rFonts w:ascii="Times New Roman" w:hAnsi="Times New Roman" w:cs="Times New Roman"/>
          <w:sz w:val="28"/>
          <w:szCs w:val="28"/>
          <w:lang w:val="uk-UA"/>
        </w:rPr>
      </w:pPr>
      <w:r w:rsidRPr="00693FFB">
        <w:rPr>
          <w:rFonts w:ascii="Times New Roman" w:hAnsi="Times New Roman" w:cs="Times New Roman"/>
          <w:sz w:val="28"/>
          <w:szCs w:val="28"/>
          <w:lang w:val="uk-UA"/>
        </w:rPr>
        <w:tab/>
      </w:r>
      <w:r w:rsidRPr="00693FFB">
        <w:rPr>
          <w:rStyle w:val="ezkurwreuab5ozgtqnkl"/>
          <w:rFonts w:ascii="Times New Roman" w:hAnsi="Times New Roman"/>
          <w:sz w:val="28"/>
          <w:szCs w:val="28"/>
          <w:lang w:val="uk-UA"/>
        </w:rPr>
        <w:t>Көптеген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зерттеушілердің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мәліметтері</w:t>
      </w:r>
      <w:r w:rsidRPr="00693FFB">
        <w:rPr>
          <w:rFonts w:ascii="Times New Roman" w:hAnsi="Times New Roman" w:cs="Times New Roman"/>
          <w:sz w:val="28"/>
          <w:szCs w:val="28"/>
          <w:lang w:val="uk-UA"/>
        </w:rPr>
        <w:t xml:space="preserve"> бойынша буаздық кезінде </w:t>
      </w:r>
      <w:r w:rsidRPr="00693FFB">
        <w:rPr>
          <w:rStyle w:val="ezkurwreuab5ozgtqnkl"/>
          <w:rFonts w:ascii="Times New Roman" w:hAnsi="Times New Roman"/>
          <w:sz w:val="28"/>
          <w:szCs w:val="28"/>
          <w:lang w:val="uk-UA"/>
        </w:rPr>
        <w:t>аналық малдың</w:t>
      </w:r>
      <w:r w:rsidRPr="00693FFB">
        <w:rPr>
          <w:rFonts w:ascii="Times New Roman" w:hAnsi="Times New Roman" w:cs="Times New Roman"/>
          <w:sz w:val="28"/>
          <w:szCs w:val="28"/>
          <w:lang w:val="uk-UA"/>
        </w:rPr>
        <w:t xml:space="preserve"> ағзасында </w:t>
      </w:r>
      <w:r w:rsidRPr="00693FFB">
        <w:rPr>
          <w:rStyle w:val="ezkurwreuab5ozgtqnkl"/>
          <w:rFonts w:ascii="Times New Roman" w:hAnsi="Times New Roman"/>
          <w:sz w:val="28"/>
          <w:szCs w:val="28"/>
          <w:lang w:val="uk-UA"/>
        </w:rPr>
        <w:t>иммунитеттің</w:t>
      </w:r>
      <w:r w:rsidRPr="00693FFB">
        <w:rPr>
          <w:rFonts w:ascii="Times New Roman" w:hAnsi="Times New Roman" w:cs="Times New Roman"/>
          <w:sz w:val="28"/>
          <w:szCs w:val="28"/>
          <w:lang w:val="uk-UA"/>
        </w:rPr>
        <w:t xml:space="preserve"> тор</w:t>
      </w:r>
      <w:r w:rsidRPr="00693FFB">
        <w:rPr>
          <w:rStyle w:val="ezkurwreuab5ozgtqnkl"/>
          <w:rFonts w:ascii="Times New Roman" w:hAnsi="Times New Roman"/>
          <w:sz w:val="28"/>
          <w:szCs w:val="28"/>
          <w:lang w:val="uk-UA"/>
        </w:rPr>
        <w:t>шалық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гуморальдық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байланыстары</w:t>
      </w:r>
      <w:r w:rsidRPr="00693FFB">
        <w:rPr>
          <w:rFonts w:ascii="Times New Roman" w:hAnsi="Times New Roman" w:cs="Times New Roman"/>
          <w:sz w:val="28"/>
          <w:szCs w:val="28"/>
          <w:lang w:val="uk-UA"/>
        </w:rPr>
        <w:t xml:space="preserve"> төмен немесе мүлдем </w:t>
      </w:r>
      <w:r w:rsidRPr="00693FFB">
        <w:rPr>
          <w:rStyle w:val="ezkurwreuab5ozgtqnkl"/>
          <w:rFonts w:ascii="Times New Roman" w:hAnsi="Times New Roman"/>
          <w:sz w:val="28"/>
          <w:szCs w:val="28"/>
          <w:lang w:val="uk-UA"/>
        </w:rPr>
        <w:t>болмай</w:t>
      </w:r>
      <w:r w:rsidR="00494B8D">
        <w:rPr>
          <w:rStyle w:val="ezkurwreuab5ozgtqnkl"/>
          <w:rFonts w:ascii="Times New Roman" w:hAnsi="Times New Roman"/>
          <w:sz w:val="28"/>
          <w:szCs w:val="28"/>
          <w:lang w:val="uk-UA"/>
        </w:rPr>
        <w:t>т</w:t>
      </w:r>
      <w:r w:rsidRPr="00693FFB">
        <w:rPr>
          <w:rStyle w:val="ezkurwreuab5ozgtqnkl"/>
          <w:rFonts w:ascii="Times New Roman" w:hAnsi="Times New Roman"/>
          <w:sz w:val="28"/>
          <w:szCs w:val="28"/>
          <w:lang w:val="uk-UA"/>
        </w:rPr>
        <w:t>ы</w:t>
      </w:r>
      <w:r w:rsidR="00494B8D">
        <w:rPr>
          <w:rStyle w:val="ezkurwreuab5ozgtqnkl"/>
          <w:rFonts w:ascii="Times New Roman" w:hAnsi="Times New Roman"/>
          <w:sz w:val="28"/>
          <w:szCs w:val="28"/>
          <w:lang w:val="uk-UA"/>
        </w:rPr>
        <w:t>ндығы айтылған</w:t>
      </w:r>
      <w:r w:rsidRPr="00693FFB">
        <w:rPr>
          <w:rStyle w:val="ezkurwreuab5ozgtqnkl"/>
          <w:rFonts w:ascii="Times New Roman" w:hAnsi="Times New Roman"/>
          <w:sz w:val="28"/>
          <w:szCs w:val="28"/>
          <w:lang w:val="uk-UA"/>
        </w:rPr>
        <w:t xml:space="preserve">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133-135].</w:t>
      </w:r>
      <w:r w:rsidRPr="00693FFB">
        <w:rPr>
          <w:rFonts w:ascii="Times New Roman" w:hAnsi="Times New Roman" w:cs="Times New Roman"/>
          <w:sz w:val="28"/>
          <w:szCs w:val="28"/>
          <w:lang w:val="uk-UA"/>
        </w:rPr>
        <w:t xml:space="preserve"> </w:t>
      </w:r>
    </w:p>
    <w:p w:rsidR="00636215" w:rsidRPr="00662F4D" w:rsidRDefault="00636215" w:rsidP="00636215">
      <w:pPr>
        <w:tabs>
          <w:tab w:val="left" w:pos="930"/>
        </w:tabs>
        <w:spacing w:after="0" w:line="240" w:lineRule="auto"/>
        <w:jc w:val="both"/>
        <w:rPr>
          <w:rStyle w:val="ezkurwreuab5ozgtqnkl"/>
          <w:rFonts w:ascii="Times New Roman" w:hAnsi="Times New Roman"/>
          <w:sz w:val="28"/>
          <w:szCs w:val="28"/>
          <w:lang w:val="uk-UA"/>
        </w:rPr>
      </w:pPr>
      <w:r w:rsidRPr="00693FFB">
        <w:rPr>
          <w:rFonts w:ascii="Times New Roman" w:hAnsi="Times New Roman" w:cs="Times New Roman"/>
          <w:sz w:val="28"/>
          <w:szCs w:val="28"/>
          <w:lang w:val="uk-UA"/>
        </w:rPr>
        <w:tab/>
      </w:r>
      <w:r w:rsidRPr="00693FFB">
        <w:rPr>
          <w:rStyle w:val="ezkurwreuab5ozgtqnkl"/>
          <w:rFonts w:ascii="Times New Roman" w:hAnsi="Times New Roman"/>
          <w:sz w:val="28"/>
          <w:szCs w:val="28"/>
          <w:lang w:val="uk-UA"/>
        </w:rPr>
        <w:t>Буаз</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жануарларда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аллогенді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ұрықты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көтеру</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үшін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уақытша</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иммундық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тапшылықпен,</w:t>
      </w:r>
      <w:r w:rsidRPr="00693FFB">
        <w:rPr>
          <w:rFonts w:ascii="Times New Roman" w:hAnsi="Times New Roman" w:cs="Times New Roman"/>
          <w:sz w:val="28"/>
          <w:szCs w:val="28"/>
          <w:lang w:val="uk-UA"/>
        </w:rPr>
        <w:t xml:space="preserve"> супрессорлық лимфоциттер </w:t>
      </w:r>
      <w:r w:rsidRPr="00693FFB">
        <w:rPr>
          <w:rStyle w:val="ezkurwreuab5ozgtqnkl"/>
          <w:rFonts w:ascii="Times New Roman" w:hAnsi="Times New Roman"/>
          <w:sz w:val="28"/>
          <w:szCs w:val="28"/>
          <w:lang w:val="uk-UA"/>
        </w:rPr>
        <w:t>санының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ұлғаюымен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цитоуытты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лимфоциттердің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азаюымен</w:t>
      </w:r>
      <w:r w:rsidRPr="00693FFB">
        <w:rPr>
          <w:rFonts w:ascii="Times New Roman" w:hAnsi="Times New Roman" w:cs="Times New Roman"/>
          <w:sz w:val="28"/>
          <w:szCs w:val="28"/>
          <w:lang w:val="uk-UA"/>
        </w:rPr>
        <w:t>, Т-, В-тор</w:t>
      </w:r>
      <w:r w:rsidRPr="00693FFB">
        <w:rPr>
          <w:rStyle w:val="ezkurwreuab5ozgtqnkl"/>
          <w:rFonts w:ascii="Times New Roman" w:hAnsi="Times New Roman"/>
          <w:sz w:val="28"/>
          <w:szCs w:val="28"/>
          <w:lang w:val="uk-UA"/>
        </w:rPr>
        <w:t>шаларының</w:t>
      </w:r>
      <w:r w:rsidRPr="00693FFB">
        <w:rPr>
          <w:rFonts w:ascii="Times New Roman" w:hAnsi="Times New Roman" w:cs="Times New Roman"/>
          <w:sz w:val="28"/>
          <w:szCs w:val="28"/>
          <w:lang w:val="uk-UA"/>
        </w:rPr>
        <w:t xml:space="preserve"> төмендеуімен </w:t>
      </w:r>
      <w:r w:rsidRPr="00693FFB">
        <w:rPr>
          <w:rStyle w:val="ezkurwreuab5ozgtqnkl"/>
          <w:rFonts w:ascii="Times New Roman" w:hAnsi="Times New Roman"/>
          <w:sz w:val="28"/>
          <w:szCs w:val="28"/>
          <w:lang w:val="uk-UA"/>
        </w:rPr>
        <w:t>бейімделу-иммунологиялық</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механизмдерімен сипатталады.</w:t>
      </w:r>
      <w:r w:rsidRPr="00693FFB">
        <w:rPr>
          <w:rFonts w:ascii="Times New Roman" w:hAnsi="Times New Roman" w:cs="Times New Roman"/>
          <w:sz w:val="28"/>
          <w:szCs w:val="28"/>
          <w:lang w:val="uk-UA"/>
        </w:rPr>
        <w:t xml:space="preserve"> Буаздық </w:t>
      </w:r>
      <w:r w:rsidRPr="00693FFB">
        <w:rPr>
          <w:rStyle w:val="ezkurwreuab5ozgtqnkl"/>
          <w:rFonts w:ascii="Times New Roman" w:hAnsi="Times New Roman"/>
          <w:sz w:val="28"/>
          <w:szCs w:val="28"/>
          <w:lang w:val="uk-UA"/>
        </w:rPr>
        <w:t>кезінде</w:t>
      </w:r>
      <w:r w:rsidRPr="00693FFB">
        <w:rPr>
          <w:rFonts w:ascii="Times New Roman" w:hAnsi="Times New Roman" w:cs="Times New Roman"/>
          <w:sz w:val="28"/>
          <w:szCs w:val="28"/>
          <w:lang w:val="uk-UA"/>
        </w:rPr>
        <w:t xml:space="preserve"> </w:t>
      </w:r>
      <w:r w:rsidRPr="004B03C4">
        <w:rPr>
          <w:rStyle w:val="ezkurwreuab5ozgtqnkl"/>
          <w:rFonts w:ascii="Times New Roman" w:hAnsi="Times New Roman"/>
          <w:sz w:val="28"/>
          <w:szCs w:val="28"/>
        </w:rPr>
        <w:t>IgG</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деңгейі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төмендейді, Т-,</w:t>
      </w:r>
      <w:r w:rsidR="00F23B7E">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В</w:t>
      </w:r>
      <w:r w:rsidRPr="00693FFB">
        <w:rPr>
          <w:rFonts w:ascii="Times New Roman" w:hAnsi="Times New Roman" w:cs="Times New Roman"/>
          <w:sz w:val="28"/>
          <w:szCs w:val="28"/>
          <w:lang w:val="uk-UA"/>
        </w:rPr>
        <w:t>-</w:t>
      </w:r>
      <w:r w:rsidRPr="00693FFB">
        <w:rPr>
          <w:rStyle w:val="ezkurwreuab5ozgtqnkl"/>
          <w:rFonts w:ascii="Times New Roman" w:hAnsi="Times New Roman"/>
          <w:sz w:val="28"/>
          <w:szCs w:val="28"/>
          <w:lang w:val="uk-UA"/>
        </w:rPr>
        <w:t>лимфоциттерінің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абсолютті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мөлшері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олардың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арақатынасын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айтарлықтай</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өзгертпестен</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төмендейді,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бірақ</w:t>
      </w:r>
      <w:r w:rsidRPr="00693FFB">
        <w:rPr>
          <w:rFonts w:ascii="Times New Roman" w:hAnsi="Times New Roman" w:cs="Times New Roman"/>
          <w:sz w:val="28"/>
          <w:szCs w:val="28"/>
          <w:lang w:val="uk-UA"/>
        </w:rPr>
        <w:t xml:space="preserve"> Т-</w:t>
      </w:r>
      <w:r w:rsidRPr="00693FFB">
        <w:rPr>
          <w:rStyle w:val="ezkurwreuab5ozgtqnkl"/>
          <w:rFonts w:ascii="Times New Roman" w:hAnsi="Times New Roman"/>
          <w:sz w:val="28"/>
          <w:szCs w:val="28"/>
          <w:lang w:val="uk-UA"/>
        </w:rPr>
        <w:t>супрессорлардың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саны</w:t>
      </w:r>
      <w:r w:rsidRPr="00693FFB">
        <w:rPr>
          <w:rFonts w:ascii="Times New Roman" w:hAnsi="Times New Roman" w:cs="Times New Roman"/>
          <w:sz w:val="28"/>
          <w:szCs w:val="28"/>
          <w:lang w:val="uk-UA"/>
        </w:rPr>
        <w:t xml:space="preserve"> айтарлықтай </w:t>
      </w:r>
      <w:r w:rsidRPr="00693FFB">
        <w:rPr>
          <w:rStyle w:val="ezkurwreuab5ozgtqnkl"/>
          <w:rFonts w:ascii="Times New Roman" w:hAnsi="Times New Roman"/>
          <w:sz w:val="28"/>
          <w:szCs w:val="28"/>
          <w:lang w:val="uk-UA"/>
        </w:rPr>
        <w:t>өзгереді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гиперфункциясы)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әсіресе</w:t>
      </w:r>
      <w:r w:rsidRPr="00693FFB">
        <w:rPr>
          <w:rFonts w:ascii="Times New Roman" w:hAnsi="Times New Roman" w:cs="Times New Roman"/>
          <w:sz w:val="28"/>
          <w:szCs w:val="28"/>
          <w:lang w:val="uk-UA"/>
        </w:rPr>
        <w:t xml:space="preserve"> буаздықтың 1-</w:t>
      </w:r>
      <w:r w:rsidRPr="00693FFB">
        <w:rPr>
          <w:rStyle w:val="ezkurwreuab5ozgtqnkl"/>
          <w:rFonts w:ascii="Times New Roman" w:hAnsi="Times New Roman"/>
          <w:sz w:val="28"/>
          <w:szCs w:val="28"/>
          <w:lang w:val="uk-UA"/>
        </w:rPr>
        <w:t>ші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жартысында;</w:t>
      </w:r>
      <w:r w:rsidRPr="00693FFB">
        <w:rPr>
          <w:rFonts w:ascii="Times New Roman" w:hAnsi="Times New Roman" w:cs="Times New Roman"/>
          <w:sz w:val="28"/>
          <w:szCs w:val="28"/>
          <w:lang w:val="uk-UA"/>
        </w:rPr>
        <w:t xml:space="preserve"> буаздықтың</w:t>
      </w:r>
      <w:r w:rsidRPr="00693FFB">
        <w:rPr>
          <w:rStyle w:val="ezkurwreuab5ozgtqnkl"/>
          <w:rFonts w:ascii="Times New Roman" w:hAnsi="Times New Roman"/>
          <w:sz w:val="28"/>
          <w:szCs w:val="28"/>
          <w:lang w:val="uk-UA"/>
        </w:rPr>
        <w:t xml:space="preserve"> 2-ші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және</w:t>
      </w:r>
      <w:r w:rsidRPr="00693FFB">
        <w:rPr>
          <w:rFonts w:ascii="Times New Roman" w:hAnsi="Times New Roman" w:cs="Times New Roman"/>
          <w:sz w:val="28"/>
          <w:szCs w:val="28"/>
          <w:lang w:val="uk-UA"/>
        </w:rPr>
        <w:t xml:space="preserve"> 3-</w:t>
      </w:r>
      <w:r w:rsidRPr="00693FFB">
        <w:rPr>
          <w:rStyle w:val="ezkurwreuab5ozgtqnkl"/>
          <w:rFonts w:ascii="Times New Roman" w:hAnsi="Times New Roman"/>
          <w:sz w:val="28"/>
          <w:szCs w:val="28"/>
          <w:lang w:val="uk-UA"/>
        </w:rPr>
        <w:t>ші</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кезеңдерінде</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цитоуытты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лимфоциттердің</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саны</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азаяды;</w:t>
      </w:r>
      <w:r w:rsidRPr="00693FFB">
        <w:rPr>
          <w:rFonts w:ascii="Times New Roman" w:hAnsi="Times New Roman" w:cs="Times New Roman"/>
          <w:sz w:val="28"/>
          <w:szCs w:val="28"/>
          <w:lang w:val="uk-UA"/>
        </w:rPr>
        <w:t xml:space="preserve"> </w:t>
      </w:r>
      <w:r w:rsidRPr="004B03C4">
        <w:rPr>
          <w:rStyle w:val="ezkurwreuab5ozgtqnkl"/>
          <w:rFonts w:ascii="Times New Roman" w:hAnsi="Times New Roman"/>
          <w:sz w:val="28"/>
          <w:szCs w:val="28"/>
        </w:rPr>
        <w:t>E</w:t>
      </w:r>
      <w:r w:rsidRPr="00693FFB">
        <w:rPr>
          <w:rStyle w:val="ezkurwreuab5ozgtqnkl"/>
          <w:rFonts w:ascii="Times New Roman" w:hAnsi="Times New Roman"/>
          <w:sz w:val="28"/>
          <w:szCs w:val="28"/>
          <w:lang w:val="uk-UA"/>
        </w:rPr>
        <w:t>К</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жасушаларының</w:t>
      </w:r>
      <w:r w:rsidRPr="00693FFB">
        <w:rPr>
          <w:rFonts w:ascii="Times New Roman" w:hAnsi="Times New Roman" w:cs="Times New Roman"/>
          <w:sz w:val="28"/>
          <w:szCs w:val="28"/>
          <w:lang w:val="uk-UA"/>
        </w:rPr>
        <w:t xml:space="preserve"> белсенділігі </w:t>
      </w:r>
      <w:r w:rsidRPr="00693FFB">
        <w:rPr>
          <w:rStyle w:val="ezkurwreuab5ozgtqnkl"/>
          <w:rFonts w:ascii="Times New Roman" w:hAnsi="Times New Roman"/>
          <w:sz w:val="28"/>
          <w:szCs w:val="28"/>
          <w:lang w:val="uk-UA"/>
        </w:rPr>
        <w:t>біртіндеп</w:t>
      </w:r>
      <w:r w:rsidRPr="00693FFB">
        <w:rPr>
          <w:rFonts w:ascii="Times New Roman" w:hAnsi="Times New Roman" w:cs="Times New Roman"/>
          <w:sz w:val="28"/>
          <w:szCs w:val="28"/>
          <w:lang w:val="uk-UA"/>
        </w:rPr>
        <w:t xml:space="preserve"> </w:t>
      </w:r>
      <w:r w:rsidRPr="00693FFB">
        <w:rPr>
          <w:rStyle w:val="ezkurwreuab5ozgtqnkl"/>
          <w:rFonts w:ascii="Times New Roman" w:hAnsi="Times New Roman"/>
          <w:sz w:val="28"/>
          <w:szCs w:val="28"/>
          <w:lang w:val="uk-UA"/>
        </w:rPr>
        <w:t>төмендейді.</w:t>
      </w:r>
      <w:r w:rsidRPr="00693FFB">
        <w:rPr>
          <w:rFonts w:ascii="Times New Roman" w:hAnsi="Times New Roman" w:cs="Times New Roman"/>
          <w:sz w:val="28"/>
          <w:szCs w:val="28"/>
          <w:lang w:val="uk-UA"/>
        </w:rPr>
        <w:t xml:space="preserve"> </w:t>
      </w:r>
      <w:r w:rsidRPr="00662F4D">
        <w:rPr>
          <w:rFonts w:ascii="Times New Roman" w:hAnsi="Times New Roman" w:cs="Times New Roman"/>
          <w:sz w:val="28"/>
          <w:szCs w:val="28"/>
          <w:lang w:val="uk-UA"/>
        </w:rPr>
        <w:t xml:space="preserve">Буаз жануарлардағы </w:t>
      </w:r>
      <w:r w:rsidRPr="00662F4D">
        <w:rPr>
          <w:rStyle w:val="ezkurwreuab5ozgtqnkl"/>
          <w:rFonts w:ascii="Times New Roman" w:hAnsi="Times New Roman"/>
          <w:sz w:val="28"/>
          <w:szCs w:val="28"/>
          <w:lang w:val="uk-UA"/>
        </w:rPr>
        <w:t>ерекше</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иммундық</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реакциялардың</w:t>
      </w:r>
      <w:r w:rsidRPr="00662F4D">
        <w:rPr>
          <w:rFonts w:ascii="Times New Roman" w:hAnsi="Times New Roman" w:cs="Times New Roman"/>
          <w:sz w:val="28"/>
          <w:szCs w:val="28"/>
          <w:lang w:val="uk-UA"/>
        </w:rPr>
        <w:t xml:space="preserve"> тежелуі телімсіз қ</w:t>
      </w:r>
      <w:r w:rsidRPr="00662F4D">
        <w:rPr>
          <w:rStyle w:val="ezkurwreuab5ozgtqnkl"/>
          <w:rFonts w:ascii="Times New Roman" w:hAnsi="Times New Roman"/>
          <w:sz w:val="28"/>
          <w:szCs w:val="28"/>
          <w:lang w:val="uk-UA"/>
        </w:rPr>
        <w:t>орғаныс</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факторларының</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күшеюімен</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өтеледі.</w:t>
      </w:r>
    </w:p>
    <w:p w:rsidR="00636215" w:rsidRPr="00365796" w:rsidRDefault="00636215" w:rsidP="00F23B7E">
      <w:pPr>
        <w:spacing w:after="0" w:line="240" w:lineRule="auto"/>
        <w:jc w:val="both"/>
        <w:rPr>
          <w:rStyle w:val="ezkurwreuab5ozgtqnkl"/>
          <w:rFonts w:ascii="Times New Roman" w:hAnsi="Times New Roman"/>
          <w:sz w:val="28"/>
          <w:szCs w:val="28"/>
        </w:rPr>
      </w:pPr>
      <w:r w:rsidRPr="00662F4D">
        <w:rPr>
          <w:rStyle w:val="ezkurwreuab5ozgtqnkl"/>
          <w:rFonts w:ascii="Times New Roman" w:hAnsi="Times New Roman"/>
          <w:sz w:val="28"/>
          <w:szCs w:val="28"/>
          <w:lang w:val="uk-UA"/>
        </w:rPr>
        <w:lastRenderedPageBreak/>
        <w:tab/>
        <w:t>Бұл</w:t>
      </w:r>
      <w:r w:rsidRPr="00662F4D">
        <w:rPr>
          <w:rFonts w:ascii="Times New Roman" w:hAnsi="Times New Roman" w:cs="Times New Roman"/>
          <w:sz w:val="28"/>
          <w:szCs w:val="28"/>
          <w:lang w:val="uk-UA"/>
        </w:rPr>
        <w:t xml:space="preserve"> жағдайда </w:t>
      </w:r>
      <w:r w:rsidRPr="00662F4D">
        <w:rPr>
          <w:rStyle w:val="ezkurwreuab5ozgtqnkl"/>
          <w:rFonts w:ascii="Times New Roman" w:hAnsi="Times New Roman"/>
          <w:sz w:val="28"/>
          <w:szCs w:val="28"/>
          <w:lang w:val="uk-UA"/>
        </w:rPr>
        <w:t>екіншілік</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иммундық</w:t>
      </w:r>
      <w:r w:rsidRPr="00662F4D">
        <w:rPr>
          <w:rFonts w:ascii="Times New Roman" w:hAnsi="Times New Roman" w:cs="Times New Roman"/>
          <w:sz w:val="28"/>
          <w:szCs w:val="28"/>
          <w:lang w:val="uk-UA"/>
        </w:rPr>
        <w:t xml:space="preserve"> тапшылығының </w:t>
      </w:r>
      <w:r w:rsidRPr="00662F4D">
        <w:rPr>
          <w:rStyle w:val="ezkurwreuab5ozgtqnkl"/>
          <w:rFonts w:ascii="Times New Roman" w:hAnsi="Times New Roman"/>
          <w:sz w:val="28"/>
          <w:szCs w:val="28"/>
          <w:lang w:val="uk-UA"/>
        </w:rPr>
        <w:t>дамуындағы</w:t>
      </w:r>
      <w:r w:rsidRPr="00662F4D">
        <w:rPr>
          <w:rFonts w:ascii="Times New Roman" w:hAnsi="Times New Roman" w:cs="Times New Roman"/>
          <w:sz w:val="28"/>
          <w:szCs w:val="28"/>
          <w:lang w:val="uk-UA"/>
        </w:rPr>
        <w:t xml:space="preserve"> екі </w:t>
      </w:r>
      <w:r w:rsidRPr="00662F4D">
        <w:rPr>
          <w:rStyle w:val="ezkurwreuab5ozgtqnkl"/>
          <w:rFonts w:ascii="Times New Roman" w:hAnsi="Times New Roman"/>
          <w:sz w:val="28"/>
          <w:szCs w:val="28"/>
          <w:lang w:val="uk-UA"/>
        </w:rPr>
        <w:t>кезеңі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бар.</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Бірінші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кезең</w:t>
      </w:r>
      <w:r w:rsidRPr="00662F4D">
        <w:rPr>
          <w:rFonts w:ascii="Times New Roman" w:hAnsi="Times New Roman" w:cs="Times New Roman"/>
          <w:sz w:val="28"/>
          <w:szCs w:val="28"/>
          <w:lang w:val="uk-UA"/>
        </w:rPr>
        <w:t xml:space="preserve"> жаңа </w:t>
      </w:r>
      <w:r w:rsidRPr="00662F4D">
        <w:rPr>
          <w:rStyle w:val="ezkurwreuab5ozgtqnkl"/>
          <w:rFonts w:ascii="Times New Roman" w:hAnsi="Times New Roman"/>
          <w:sz w:val="28"/>
          <w:szCs w:val="28"/>
          <w:lang w:val="uk-UA"/>
        </w:rPr>
        <w:t>туған</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кезеңмен</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байланысты.</w:t>
      </w:r>
      <w:r w:rsidRPr="00662F4D">
        <w:rPr>
          <w:rFonts w:ascii="Times New Roman" w:hAnsi="Times New Roman" w:cs="Times New Roman"/>
          <w:sz w:val="28"/>
          <w:szCs w:val="28"/>
          <w:lang w:val="uk-UA"/>
        </w:rPr>
        <w:t xml:space="preserve"> Жаңа </w:t>
      </w:r>
      <w:r w:rsidRPr="00662F4D">
        <w:rPr>
          <w:rStyle w:val="ezkurwreuab5ozgtqnkl"/>
          <w:rFonts w:ascii="Times New Roman" w:hAnsi="Times New Roman"/>
          <w:sz w:val="28"/>
          <w:szCs w:val="28"/>
          <w:lang w:val="uk-UA"/>
        </w:rPr>
        <w:t>туылған</w:t>
      </w:r>
      <w:r w:rsidRPr="00662F4D">
        <w:rPr>
          <w:rFonts w:ascii="Times New Roman" w:hAnsi="Times New Roman" w:cs="Times New Roman"/>
          <w:sz w:val="28"/>
          <w:szCs w:val="28"/>
          <w:lang w:val="uk-UA"/>
        </w:rPr>
        <w:t xml:space="preserve"> төлдер </w:t>
      </w:r>
      <w:r w:rsidRPr="00662F4D">
        <w:rPr>
          <w:rStyle w:val="ezkurwreuab5ozgtqnkl"/>
          <w:rFonts w:ascii="Times New Roman" w:hAnsi="Times New Roman"/>
          <w:sz w:val="28"/>
          <w:szCs w:val="28"/>
          <w:lang w:val="uk-UA"/>
        </w:rPr>
        <w:t>өмірінің</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алғашқы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күндерінде</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иммунологиялық</w:t>
      </w:r>
      <w:r w:rsidRPr="00662F4D">
        <w:rPr>
          <w:rFonts w:ascii="Times New Roman" w:hAnsi="Times New Roman" w:cs="Times New Roman"/>
          <w:sz w:val="28"/>
          <w:szCs w:val="28"/>
          <w:lang w:val="uk-UA"/>
        </w:rPr>
        <w:t xml:space="preserve"> жетілмегендігімен </w:t>
      </w:r>
      <w:r w:rsidRPr="00662F4D">
        <w:rPr>
          <w:rStyle w:val="ezkurwreuab5ozgtqnkl"/>
          <w:rFonts w:ascii="Times New Roman" w:hAnsi="Times New Roman"/>
          <w:sz w:val="28"/>
          <w:szCs w:val="28"/>
          <w:lang w:val="uk-UA"/>
        </w:rPr>
        <w:t>ерекшеленеді.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Оларда</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салыстырмалы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түрде</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дамыған</w:t>
      </w:r>
      <w:r w:rsidRPr="00662F4D">
        <w:rPr>
          <w:rFonts w:ascii="Times New Roman" w:hAnsi="Times New Roman" w:cs="Times New Roman"/>
          <w:sz w:val="28"/>
          <w:szCs w:val="28"/>
          <w:lang w:val="uk-UA"/>
        </w:rPr>
        <w:t xml:space="preserve"> тор</w:t>
      </w:r>
      <w:r w:rsidRPr="00662F4D">
        <w:rPr>
          <w:rStyle w:val="ezkurwreuab5ozgtqnkl"/>
          <w:rFonts w:ascii="Times New Roman" w:hAnsi="Times New Roman"/>
          <w:sz w:val="28"/>
          <w:szCs w:val="28"/>
          <w:lang w:val="uk-UA"/>
        </w:rPr>
        <w:t>шалық иммунитет,</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бірақ</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дамымаған</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В-</w:t>
      </w:r>
      <w:r w:rsidRPr="00662F4D">
        <w:rPr>
          <w:rFonts w:ascii="Times New Roman" w:hAnsi="Times New Roman" w:cs="Times New Roman"/>
          <w:sz w:val="28"/>
          <w:szCs w:val="28"/>
          <w:lang w:val="uk-UA"/>
        </w:rPr>
        <w:t xml:space="preserve"> иммунитет </w:t>
      </w:r>
      <w:r w:rsidRPr="00662F4D">
        <w:rPr>
          <w:rStyle w:val="ezkurwreuab5ozgtqnkl"/>
          <w:rFonts w:ascii="Times New Roman" w:hAnsi="Times New Roman"/>
          <w:sz w:val="28"/>
          <w:szCs w:val="28"/>
          <w:lang w:val="uk-UA"/>
        </w:rPr>
        <w:t>жүйесі болады.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В-</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лимфоциттерінің</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түзілуі</w:t>
      </w:r>
      <w:r w:rsidRPr="00662F4D">
        <w:rPr>
          <w:rFonts w:ascii="Times New Roman" w:hAnsi="Times New Roman" w:cs="Times New Roman"/>
          <w:sz w:val="28"/>
          <w:szCs w:val="28"/>
          <w:lang w:val="uk-UA"/>
        </w:rPr>
        <w:t xml:space="preserve"> антенатальды </w:t>
      </w:r>
      <w:r w:rsidRPr="00662F4D">
        <w:rPr>
          <w:rStyle w:val="ezkurwreuab5ozgtqnkl"/>
          <w:rFonts w:ascii="Times New Roman" w:hAnsi="Times New Roman"/>
          <w:sz w:val="28"/>
          <w:szCs w:val="28"/>
          <w:lang w:val="uk-UA"/>
        </w:rPr>
        <w:t>дамудың</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соңына</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қарай</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иммунокомпетентті</w:t>
      </w:r>
      <w:r w:rsidRPr="00662F4D">
        <w:rPr>
          <w:rFonts w:ascii="Times New Roman" w:hAnsi="Times New Roman" w:cs="Times New Roman"/>
          <w:sz w:val="28"/>
          <w:szCs w:val="28"/>
          <w:lang w:val="uk-UA"/>
        </w:rPr>
        <w:t xml:space="preserve"> тор</w:t>
      </w:r>
      <w:r w:rsidRPr="00662F4D">
        <w:rPr>
          <w:rStyle w:val="ezkurwreuab5ozgtqnkl"/>
          <w:rFonts w:ascii="Times New Roman" w:hAnsi="Times New Roman"/>
          <w:sz w:val="28"/>
          <w:szCs w:val="28"/>
          <w:lang w:val="uk-UA"/>
        </w:rPr>
        <w:t>шалар</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сатысына</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дейін</w:t>
      </w:r>
      <w:r w:rsidRPr="00662F4D">
        <w:rPr>
          <w:rFonts w:ascii="Times New Roman" w:hAnsi="Times New Roman" w:cs="Times New Roman"/>
          <w:sz w:val="28"/>
          <w:szCs w:val="28"/>
          <w:lang w:val="uk-UA"/>
        </w:rPr>
        <w:t xml:space="preserve"> ағзаға </w:t>
      </w:r>
      <w:r w:rsidRPr="00662F4D">
        <w:rPr>
          <w:rStyle w:val="ezkurwreuab5ozgtqnkl"/>
          <w:rFonts w:ascii="Times New Roman" w:hAnsi="Times New Roman"/>
          <w:sz w:val="28"/>
          <w:szCs w:val="28"/>
          <w:lang w:val="uk-UA"/>
        </w:rPr>
        <w:t>бөгде</w:t>
      </w:r>
      <w:r w:rsidRPr="00662F4D">
        <w:rPr>
          <w:rFonts w:ascii="Times New Roman" w:hAnsi="Times New Roman" w:cs="Times New Roman"/>
          <w:sz w:val="28"/>
          <w:szCs w:val="28"/>
          <w:lang w:val="uk-UA"/>
        </w:rPr>
        <w:t xml:space="preserve"> заттардың </w:t>
      </w:r>
      <w:r w:rsidRPr="00662F4D">
        <w:rPr>
          <w:rStyle w:val="ezkurwreuab5ozgtqnkl"/>
          <w:rFonts w:ascii="Times New Roman" w:hAnsi="Times New Roman"/>
          <w:sz w:val="28"/>
          <w:szCs w:val="28"/>
          <w:lang w:val="uk-UA"/>
        </w:rPr>
        <w:t>едәуір</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мөлшерін</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қабылдау</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кезінде</w:t>
      </w:r>
      <w:r w:rsidRPr="00662F4D">
        <w:rPr>
          <w:rFonts w:ascii="Times New Roman" w:hAnsi="Times New Roman" w:cs="Times New Roman"/>
          <w:sz w:val="28"/>
          <w:szCs w:val="28"/>
          <w:lang w:val="uk-UA"/>
        </w:rPr>
        <w:t xml:space="preserve"> туындайтын </w:t>
      </w:r>
      <w:r w:rsidRPr="00662F4D">
        <w:rPr>
          <w:rStyle w:val="ezkurwreuab5ozgtqnkl"/>
          <w:rFonts w:ascii="Times New Roman" w:hAnsi="Times New Roman"/>
          <w:sz w:val="28"/>
          <w:szCs w:val="28"/>
          <w:lang w:val="uk-UA"/>
        </w:rPr>
        <w:t>антигендер.</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Т-</w:t>
      </w:r>
      <w:r w:rsidRPr="00662F4D">
        <w:rPr>
          <w:rFonts w:ascii="Times New Roman" w:hAnsi="Times New Roman" w:cs="Times New Roman"/>
          <w:sz w:val="28"/>
          <w:szCs w:val="28"/>
          <w:lang w:val="uk-UA"/>
        </w:rPr>
        <w:t>хелперлер В-</w:t>
      </w:r>
      <w:r w:rsidRPr="00662F4D">
        <w:rPr>
          <w:rStyle w:val="ezkurwreuab5ozgtqnkl"/>
          <w:rFonts w:ascii="Times New Roman" w:hAnsi="Times New Roman"/>
          <w:sz w:val="28"/>
          <w:szCs w:val="28"/>
          <w:lang w:val="uk-UA"/>
        </w:rPr>
        <w:t>лимфоциттерді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белсендіреді,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нәтижесінде</w:t>
      </w:r>
      <w:r w:rsidRPr="00662F4D">
        <w:rPr>
          <w:rFonts w:ascii="Times New Roman" w:hAnsi="Times New Roman" w:cs="Times New Roman"/>
          <w:sz w:val="28"/>
          <w:szCs w:val="28"/>
          <w:lang w:val="uk-UA"/>
        </w:rPr>
        <w:t xml:space="preserve"> плазмалық тор</w:t>
      </w:r>
      <w:r w:rsidRPr="00662F4D">
        <w:rPr>
          <w:rStyle w:val="ezkurwreuab5ozgtqnkl"/>
          <w:rFonts w:ascii="Times New Roman" w:hAnsi="Times New Roman"/>
          <w:sz w:val="28"/>
          <w:szCs w:val="28"/>
          <w:lang w:val="uk-UA"/>
        </w:rPr>
        <w:t>шалар</w:t>
      </w:r>
      <w:r w:rsidRPr="00662F4D">
        <w:rPr>
          <w:rFonts w:ascii="Times New Roman" w:hAnsi="Times New Roman" w:cs="Times New Roman"/>
          <w:sz w:val="28"/>
          <w:szCs w:val="28"/>
          <w:lang w:val="uk-UA"/>
        </w:rPr>
        <w:t xml:space="preserve"> пайда </w:t>
      </w:r>
      <w:r w:rsidRPr="00662F4D">
        <w:rPr>
          <w:rStyle w:val="ezkurwreuab5ozgtqnkl"/>
          <w:rFonts w:ascii="Times New Roman" w:hAnsi="Times New Roman"/>
          <w:sz w:val="28"/>
          <w:szCs w:val="28"/>
          <w:lang w:val="uk-UA"/>
        </w:rPr>
        <w:t>болады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және</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антиденелер</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өндірісі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басталады.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Осы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кезеңде</w:t>
      </w:r>
      <w:r w:rsidRPr="00662F4D">
        <w:rPr>
          <w:rFonts w:ascii="Times New Roman" w:hAnsi="Times New Roman" w:cs="Times New Roman"/>
          <w:sz w:val="28"/>
          <w:szCs w:val="28"/>
          <w:lang w:val="uk-UA"/>
        </w:rPr>
        <w:t xml:space="preserve"> жаңа туылған төл </w:t>
      </w:r>
      <w:r w:rsidRPr="00662F4D">
        <w:rPr>
          <w:rStyle w:val="ezkurwreuab5ozgtqnkl"/>
          <w:rFonts w:ascii="Times New Roman" w:hAnsi="Times New Roman"/>
          <w:sz w:val="28"/>
          <w:szCs w:val="28"/>
          <w:lang w:val="uk-UA"/>
        </w:rPr>
        <w:t>ағзасындағы</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антиденелердің</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негізгі</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көзі</w:t>
      </w:r>
      <w:r w:rsidR="002163ED">
        <w:rPr>
          <w:rStyle w:val="ezkurwreuab5ozgtqnkl"/>
          <w:rFonts w:ascii="Times New Roman" w:hAnsi="Times New Roman"/>
          <w:sz w:val="28"/>
          <w:szCs w:val="28"/>
          <w:lang w:val="uk-UA"/>
        </w:rPr>
        <w:t xml:space="preserve"> -</w:t>
      </w:r>
      <w:r w:rsidRPr="00662F4D">
        <w:rPr>
          <w:rFonts w:ascii="Times New Roman" w:hAnsi="Times New Roman" w:cs="Times New Roman"/>
          <w:sz w:val="28"/>
          <w:szCs w:val="28"/>
          <w:lang w:val="uk-UA"/>
        </w:rPr>
        <w:t xml:space="preserve"> </w:t>
      </w:r>
      <w:r w:rsidRPr="00662F4D">
        <w:rPr>
          <w:rStyle w:val="ezkurwreuab5ozgtqnkl"/>
          <w:rFonts w:ascii="Times New Roman" w:hAnsi="Times New Roman"/>
          <w:sz w:val="28"/>
          <w:szCs w:val="28"/>
          <w:lang w:val="uk-UA"/>
        </w:rPr>
        <w:t>уыз</w:t>
      </w:r>
      <w:r w:rsidRPr="00662F4D">
        <w:rPr>
          <w:rFonts w:ascii="Times New Roman" w:hAnsi="Times New Roman" w:cs="Times New Roman"/>
          <w:sz w:val="28"/>
          <w:szCs w:val="28"/>
          <w:lang w:val="uk-UA"/>
        </w:rPr>
        <w:t xml:space="preserve"> сүтінің </w:t>
      </w:r>
      <w:r w:rsidRPr="00662F4D">
        <w:rPr>
          <w:rStyle w:val="ezkurwreuab5ozgtqnkl"/>
          <w:rFonts w:ascii="Times New Roman" w:hAnsi="Times New Roman"/>
          <w:sz w:val="28"/>
          <w:szCs w:val="28"/>
          <w:lang w:val="uk-UA"/>
        </w:rPr>
        <w:t>антиденелері болып табылады.</w:t>
      </w:r>
      <w:r w:rsidRPr="00662F4D">
        <w:rPr>
          <w:rFonts w:ascii="Times New Roman" w:hAnsi="Times New Roman" w:cs="Times New Roman"/>
          <w:sz w:val="28"/>
          <w:szCs w:val="28"/>
          <w:lang w:val="uk-UA"/>
        </w:rPr>
        <w:t xml:space="preserve"> </w:t>
      </w:r>
      <w:r w:rsidRPr="00365796">
        <w:rPr>
          <w:rStyle w:val="ezkurwreuab5ozgtqnkl"/>
          <w:rFonts w:ascii="Times New Roman" w:hAnsi="Times New Roman"/>
          <w:sz w:val="28"/>
          <w:szCs w:val="28"/>
        </w:rPr>
        <w:t>Дайын</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аналық</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антиденелердің</w:t>
      </w:r>
      <w:r w:rsidRPr="00365796">
        <w:rPr>
          <w:rFonts w:ascii="Times New Roman" w:hAnsi="Times New Roman" w:cs="Times New Roman"/>
          <w:sz w:val="28"/>
          <w:szCs w:val="28"/>
        </w:rPr>
        <w:t xml:space="preserve"> </w:t>
      </w:r>
      <w:r>
        <w:rPr>
          <w:rFonts w:ascii="Times New Roman" w:hAnsi="Times New Roman" w:cs="Times New Roman"/>
          <w:sz w:val="28"/>
          <w:szCs w:val="28"/>
        </w:rPr>
        <w:t xml:space="preserve">уыз </w:t>
      </w:r>
      <w:r w:rsidRPr="00365796">
        <w:rPr>
          <w:rStyle w:val="ezkurwreuab5ozgtqnkl"/>
          <w:rFonts w:ascii="Times New Roman" w:hAnsi="Times New Roman"/>
          <w:sz w:val="28"/>
          <w:szCs w:val="28"/>
        </w:rPr>
        <w:t>арқылы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берілуімен</w:t>
      </w:r>
      <w:r w:rsidRPr="00365796">
        <w:rPr>
          <w:rFonts w:ascii="Times New Roman" w:hAnsi="Times New Roman" w:cs="Times New Roman"/>
          <w:sz w:val="28"/>
          <w:szCs w:val="28"/>
        </w:rPr>
        <w:t xml:space="preserve"> колостральды </w:t>
      </w:r>
      <w:r w:rsidRPr="00365796">
        <w:rPr>
          <w:rStyle w:val="ezkurwreuab5ozgtqnkl"/>
          <w:rFonts w:ascii="Times New Roman" w:hAnsi="Times New Roman"/>
          <w:sz w:val="28"/>
          <w:szCs w:val="28"/>
        </w:rPr>
        <w:t>иммунитет</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пайда</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болады.</w:t>
      </w:r>
      <w:r w:rsidRPr="00365796">
        <w:rPr>
          <w:rFonts w:ascii="Times New Roman" w:hAnsi="Times New Roman" w:cs="Times New Roman"/>
          <w:sz w:val="28"/>
          <w:szCs w:val="28"/>
        </w:rPr>
        <w:t xml:space="preserve"> </w:t>
      </w:r>
      <w:r>
        <w:rPr>
          <w:rFonts w:ascii="Times New Roman" w:hAnsi="Times New Roman" w:cs="Times New Roman"/>
          <w:sz w:val="28"/>
          <w:szCs w:val="28"/>
        </w:rPr>
        <w:t>У</w:t>
      </w:r>
      <w:r w:rsidRPr="00365796">
        <w:rPr>
          <w:rStyle w:val="ezkurwreuab5ozgtqnkl"/>
          <w:rFonts w:ascii="Times New Roman" w:hAnsi="Times New Roman"/>
          <w:sz w:val="28"/>
          <w:szCs w:val="28"/>
        </w:rPr>
        <w:t>ыз</w:t>
      </w:r>
      <w:r w:rsidRPr="00365796">
        <w:rPr>
          <w:rFonts w:ascii="Times New Roman" w:hAnsi="Times New Roman" w:cs="Times New Roman"/>
          <w:sz w:val="28"/>
          <w:szCs w:val="28"/>
        </w:rPr>
        <w:t xml:space="preserve"> сүті </w:t>
      </w:r>
      <w:r w:rsidRPr="00365796">
        <w:rPr>
          <w:rStyle w:val="ezkurwreuab5ozgtqnkl"/>
          <w:rFonts w:ascii="Times New Roman" w:hAnsi="Times New Roman"/>
          <w:sz w:val="28"/>
          <w:szCs w:val="28"/>
        </w:rPr>
        <w:t>бар</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антиденелер</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берілуінің</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бұзылуы</w:t>
      </w:r>
      <w:r w:rsidRPr="00365796">
        <w:rPr>
          <w:rFonts w:ascii="Times New Roman" w:hAnsi="Times New Roman" w:cs="Times New Roman"/>
          <w:sz w:val="28"/>
          <w:szCs w:val="28"/>
        </w:rPr>
        <w:t xml:space="preserve"> жаңа ту</w:t>
      </w:r>
      <w:r>
        <w:rPr>
          <w:rFonts w:ascii="Times New Roman" w:hAnsi="Times New Roman" w:cs="Times New Roman"/>
          <w:sz w:val="28"/>
          <w:szCs w:val="28"/>
        </w:rPr>
        <w:t>ыл</w:t>
      </w:r>
      <w:r w:rsidRPr="00365796">
        <w:rPr>
          <w:rFonts w:ascii="Times New Roman" w:hAnsi="Times New Roman" w:cs="Times New Roman"/>
          <w:sz w:val="28"/>
          <w:szCs w:val="28"/>
        </w:rPr>
        <w:t xml:space="preserve">ған </w:t>
      </w:r>
      <w:r>
        <w:rPr>
          <w:rFonts w:ascii="Times New Roman" w:hAnsi="Times New Roman" w:cs="Times New Roman"/>
          <w:sz w:val="28"/>
          <w:szCs w:val="28"/>
        </w:rPr>
        <w:t>төлд</w:t>
      </w:r>
      <w:r w:rsidRPr="00365796">
        <w:rPr>
          <w:rStyle w:val="ezkurwreuab5ozgtqnkl"/>
          <w:rFonts w:ascii="Times New Roman" w:hAnsi="Times New Roman"/>
          <w:sz w:val="28"/>
          <w:szCs w:val="28"/>
        </w:rPr>
        <w:t>ің</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өмірінің</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алғашқы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күндерінде</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иммундық</w:t>
      </w:r>
      <w:r w:rsidRPr="00365796">
        <w:rPr>
          <w:rFonts w:ascii="Times New Roman" w:hAnsi="Times New Roman" w:cs="Times New Roman"/>
          <w:sz w:val="28"/>
          <w:szCs w:val="28"/>
        </w:rPr>
        <w:t xml:space="preserve"> тапшылыққа </w:t>
      </w:r>
      <w:r w:rsidRPr="00365796">
        <w:rPr>
          <w:rStyle w:val="ezkurwreuab5ozgtqnkl"/>
          <w:rFonts w:ascii="Times New Roman" w:hAnsi="Times New Roman"/>
          <w:sz w:val="28"/>
          <w:szCs w:val="28"/>
        </w:rPr>
        <w:t>әкеледі.</w:t>
      </w:r>
      <w:r w:rsidRPr="00365796">
        <w:rPr>
          <w:rFonts w:ascii="Times New Roman" w:hAnsi="Times New Roman" w:cs="Times New Roman"/>
          <w:sz w:val="28"/>
          <w:szCs w:val="28"/>
        </w:rPr>
        <w:t xml:space="preserve"> Жаңа ту</w:t>
      </w:r>
      <w:r>
        <w:rPr>
          <w:rFonts w:ascii="Times New Roman" w:hAnsi="Times New Roman" w:cs="Times New Roman"/>
          <w:sz w:val="28"/>
          <w:szCs w:val="28"/>
        </w:rPr>
        <w:t>ыл</w:t>
      </w:r>
      <w:r w:rsidRPr="00365796">
        <w:rPr>
          <w:rFonts w:ascii="Times New Roman" w:hAnsi="Times New Roman" w:cs="Times New Roman"/>
          <w:sz w:val="28"/>
          <w:szCs w:val="28"/>
        </w:rPr>
        <w:t xml:space="preserve">ған </w:t>
      </w:r>
      <w:r>
        <w:rPr>
          <w:rFonts w:ascii="Times New Roman" w:hAnsi="Times New Roman" w:cs="Times New Roman"/>
          <w:sz w:val="28"/>
          <w:szCs w:val="28"/>
        </w:rPr>
        <w:t>төлде</w:t>
      </w:r>
      <w:r w:rsidRPr="00365796">
        <w:rPr>
          <w:rStyle w:val="ezkurwreuab5ozgtqnkl"/>
          <w:rFonts w:ascii="Times New Roman" w:hAnsi="Times New Roman"/>
          <w:sz w:val="28"/>
          <w:szCs w:val="28"/>
        </w:rPr>
        <w:t>р</w:t>
      </w:r>
      <w:r w:rsidRPr="00365796">
        <w:rPr>
          <w:rFonts w:ascii="Times New Roman" w:hAnsi="Times New Roman" w:cs="Times New Roman"/>
          <w:sz w:val="28"/>
          <w:szCs w:val="28"/>
        </w:rPr>
        <w:t xml:space="preserve"> </w:t>
      </w:r>
      <w:r>
        <w:rPr>
          <w:rFonts w:ascii="Times New Roman" w:hAnsi="Times New Roman" w:cs="Times New Roman"/>
          <w:sz w:val="28"/>
          <w:szCs w:val="28"/>
        </w:rPr>
        <w:t>үшін уызды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уақтылы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және</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жеткіліксіз</w:t>
      </w:r>
      <w:r w:rsidRPr="00365796">
        <w:rPr>
          <w:rFonts w:ascii="Times New Roman" w:hAnsi="Times New Roman" w:cs="Times New Roman"/>
          <w:sz w:val="28"/>
          <w:szCs w:val="28"/>
        </w:rPr>
        <w:t xml:space="preserve"> </w:t>
      </w:r>
      <w:r>
        <w:rPr>
          <w:rFonts w:ascii="Times New Roman" w:hAnsi="Times New Roman" w:cs="Times New Roman"/>
          <w:sz w:val="28"/>
          <w:szCs w:val="28"/>
        </w:rPr>
        <w:t xml:space="preserve">деңгейде </w:t>
      </w:r>
      <w:r w:rsidRPr="00365796">
        <w:rPr>
          <w:rStyle w:val="ezkurwreuab5ozgtqnkl"/>
          <w:rFonts w:ascii="Times New Roman" w:hAnsi="Times New Roman"/>
          <w:sz w:val="28"/>
          <w:szCs w:val="28"/>
        </w:rPr>
        <w:t>қабылда</w:t>
      </w:r>
      <w:r w:rsidR="002163ED">
        <w:rPr>
          <w:rStyle w:val="ezkurwreuab5ozgtqnkl"/>
          <w:rFonts w:ascii="Times New Roman" w:hAnsi="Times New Roman"/>
          <w:sz w:val="28"/>
          <w:szCs w:val="28"/>
          <w:lang w:val="kk-KZ"/>
        </w:rPr>
        <w:t>ма</w:t>
      </w:r>
      <w:r w:rsidRPr="00365796">
        <w:rPr>
          <w:rStyle w:val="ezkurwreuab5ozgtqnkl"/>
          <w:rFonts w:ascii="Times New Roman" w:hAnsi="Times New Roman"/>
          <w:sz w:val="28"/>
          <w:szCs w:val="28"/>
        </w:rPr>
        <w:t>уы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негізгі</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себе</w:t>
      </w:r>
      <w:r>
        <w:rPr>
          <w:rStyle w:val="ezkurwreuab5ozgtqnkl"/>
          <w:rFonts w:ascii="Times New Roman" w:hAnsi="Times New Roman"/>
          <w:sz w:val="28"/>
          <w:szCs w:val="28"/>
        </w:rPr>
        <w:t>п</w:t>
      </w:r>
      <w:r w:rsidRPr="00365796">
        <w:rPr>
          <w:rFonts w:ascii="Times New Roman" w:hAnsi="Times New Roman" w:cs="Times New Roman"/>
          <w:sz w:val="28"/>
          <w:szCs w:val="28"/>
        </w:rPr>
        <w:t xml:space="preserve"> болып </w:t>
      </w:r>
      <w:r w:rsidRPr="00365796">
        <w:rPr>
          <w:rStyle w:val="ezkurwreuab5ozgtqnkl"/>
          <w:rFonts w:ascii="Times New Roman" w:hAnsi="Times New Roman"/>
          <w:sz w:val="28"/>
          <w:szCs w:val="28"/>
        </w:rPr>
        <w:t>табылады</w:t>
      </w:r>
      <w:r w:rsidRPr="00365796">
        <w:rPr>
          <w:rFonts w:ascii="Times New Roman" w:hAnsi="Times New Roman" w:cs="Times New Roman"/>
          <w:sz w:val="28"/>
          <w:szCs w:val="28"/>
        </w:rPr>
        <w:t xml:space="preserve">, бұл </w:t>
      </w:r>
      <w:r>
        <w:rPr>
          <w:rFonts w:ascii="Times New Roman" w:hAnsi="Times New Roman" w:cs="Times New Roman"/>
          <w:sz w:val="28"/>
          <w:szCs w:val="28"/>
        </w:rPr>
        <w:t>төлдегеннен</w:t>
      </w:r>
      <w:r w:rsidRPr="00365796">
        <w:rPr>
          <w:rFonts w:ascii="Times New Roman" w:hAnsi="Times New Roman" w:cs="Times New Roman"/>
          <w:sz w:val="28"/>
          <w:szCs w:val="28"/>
        </w:rPr>
        <w:t xml:space="preserve"> кейінгі </w:t>
      </w:r>
      <w:r w:rsidRPr="00365796">
        <w:rPr>
          <w:rStyle w:val="ezkurwreuab5ozgtqnkl"/>
          <w:rFonts w:ascii="Times New Roman" w:hAnsi="Times New Roman"/>
          <w:sz w:val="28"/>
          <w:szCs w:val="28"/>
        </w:rPr>
        <w:t>кезеңде</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жас</w:t>
      </w:r>
      <w:r w:rsidRPr="00365796">
        <w:rPr>
          <w:rFonts w:ascii="Times New Roman" w:hAnsi="Times New Roman" w:cs="Times New Roman"/>
          <w:sz w:val="28"/>
          <w:szCs w:val="28"/>
        </w:rPr>
        <w:t xml:space="preserve"> жануарлардың </w:t>
      </w:r>
      <w:r w:rsidRPr="00365796">
        <w:rPr>
          <w:rStyle w:val="ezkurwreuab5ozgtqnkl"/>
          <w:rFonts w:ascii="Times New Roman" w:hAnsi="Times New Roman"/>
          <w:sz w:val="28"/>
          <w:szCs w:val="28"/>
        </w:rPr>
        <w:t>жоғары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аурушаңдығы</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мен</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өліміне</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әкеледі.</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Бұл</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жағдайда</w:t>
      </w:r>
      <w:r w:rsidRPr="00365796">
        <w:rPr>
          <w:rFonts w:ascii="Times New Roman" w:hAnsi="Times New Roman" w:cs="Times New Roman"/>
          <w:sz w:val="28"/>
          <w:szCs w:val="28"/>
        </w:rPr>
        <w:t xml:space="preserve"> </w:t>
      </w:r>
      <w:r>
        <w:rPr>
          <w:rFonts w:ascii="Times New Roman" w:hAnsi="Times New Roman" w:cs="Times New Roman"/>
          <w:sz w:val="28"/>
          <w:szCs w:val="28"/>
        </w:rPr>
        <w:t xml:space="preserve">бірінші кезекте </w:t>
      </w:r>
      <w:r w:rsidRPr="00365796">
        <w:rPr>
          <w:rStyle w:val="ezkurwreuab5ozgtqnkl"/>
          <w:rFonts w:ascii="Times New Roman" w:hAnsi="Times New Roman"/>
          <w:sz w:val="28"/>
          <w:szCs w:val="28"/>
        </w:rPr>
        <w:t>асқазан-ішек</w:t>
      </w:r>
      <w:r w:rsidRPr="00365796">
        <w:rPr>
          <w:rFonts w:ascii="Times New Roman" w:hAnsi="Times New Roman" w:cs="Times New Roman"/>
          <w:sz w:val="28"/>
          <w:szCs w:val="28"/>
        </w:rPr>
        <w:t xml:space="preserve"> жолдарының аурулары</w:t>
      </w:r>
      <w:r>
        <w:rPr>
          <w:rFonts w:ascii="Times New Roman" w:hAnsi="Times New Roman" w:cs="Times New Roman"/>
          <w:sz w:val="28"/>
          <w:szCs w:val="28"/>
        </w:rPr>
        <w:t xml:space="preserve">, кейінірек </w:t>
      </w:r>
      <w:r w:rsidRPr="00365796">
        <w:rPr>
          <w:rStyle w:val="ezkurwreuab5ozgtqnkl"/>
          <w:rFonts w:ascii="Times New Roman" w:hAnsi="Times New Roman"/>
          <w:sz w:val="28"/>
          <w:szCs w:val="28"/>
        </w:rPr>
        <w:t>тыныс</w:t>
      </w:r>
      <w:r w:rsidRPr="00365796">
        <w:rPr>
          <w:rFonts w:ascii="Times New Roman" w:hAnsi="Times New Roman" w:cs="Times New Roman"/>
          <w:sz w:val="28"/>
          <w:szCs w:val="28"/>
        </w:rPr>
        <w:t xml:space="preserve"> алу</w:t>
      </w:r>
      <w:r w:rsidR="00DA2FE6">
        <w:rPr>
          <w:rFonts w:ascii="Times New Roman" w:hAnsi="Times New Roman" w:cs="Times New Roman"/>
          <w:sz w:val="28"/>
          <w:szCs w:val="28"/>
          <w:lang w:val="kk-KZ"/>
        </w:rPr>
        <w:t xml:space="preserve"> жүйесі</w:t>
      </w:r>
      <w:r w:rsidRPr="00365796">
        <w:rPr>
          <w:rFonts w:ascii="Times New Roman" w:hAnsi="Times New Roman" w:cs="Times New Roman"/>
          <w:sz w:val="28"/>
          <w:szCs w:val="28"/>
        </w:rPr>
        <w:t xml:space="preserve"> жолдары </w:t>
      </w:r>
      <w:r>
        <w:rPr>
          <w:rFonts w:ascii="Times New Roman" w:hAnsi="Times New Roman" w:cs="Times New Roman"/>
          <w:sz w:val="28"/>
          <w:szCs w:val="28"/>
        </w:rPr>
        <w:t>аурулары</w:t>
      </w:r>
      <w:r w:rsidR="00DA2FE6">
        <w:rPr>
          <w:rFonts w:ascii="Times New Roman" w:hAnsi="Times New Roman" w:cs="Times New Roman"/>
          <w:sz w:val="28"/>
          <w:szCs w:val="28"/>
          <w:lang w:val="kk-KZ"/>
        </w:rPr>
        <w:t>ның</w:t>
      </w:r>
      <w:r>
        <w:rPr>
          <w:rFonts w:ascii="Times New Roman" w:hAnsi="Times New Roman" w:cs="Times New Roman"/>
          <w:sz w:val="28"/>
          <w:szCs w:val="28"/>
        </w:rPr>
        <w:t xml:space="preserve"> </w:t>
      </w:r>
      <w:r w:rsidRPr="00365796">
        <w:rPr>
          <w:rStyle w:val="ezkurwreuab5ozgtqnkl"/>
          <w:rFonts w:ascii="Times New Roman" w:hAnsi="Times New Roman"/>
          <w:sz w:val="28"/>
          <w:szCs w:val="28"/>
        </w:rPr>
        <w:t>пайда</w:t>
      </w:r>
      <w:r w:rsidRPr="00365796">
        <w:rPr>
          <w:rFonts w:ascii="Times New Roman" w:hAnsi="Times New Roman" w:cs="Times New Roman"/>
          <w:sz w:val="28"/>
          <w:szCs w:val="28"/>
        </w:rPr>
        <w:t xml:space="preserve"> </w:t>
      </w:r>
      <w:r w:rsidRPr="00365796">
        <w:rPr>
          <w:rStyle w:val="ezkurwreuab5ozgtqnkl"/>
          <w:rFonts w:ascii="Times New Roman" w:hAnsi="Times New Roman"/>
          <w:sz w:val="28"/>
          <w:szCs w:val="28"/>
        </w:rPr>
        <w:t>бол</w:t>
      </w:r>
      <w:r>
        <w:rPr>
          <w:rStyle w:val="ezkurwreuab5ozgtqnkl"/>
          <w:rFonts w:ascii="Times New Roman" w:hAnsi="Times New Roman"/>
          <w:sz w:val="28"/>
          <w:szCs w:val="28"/>
        </w:rPr>
        <w:t>у</w:t>
      </w:r>
      <w:r w:rsidRPr="00365796">
        <w:rPr>
          <w:rStyle w:val="ezkurwreuab5ozgtqnkl"/>
          <w:rFonts w:ascii="Times New Roman" w:hAnsi="Times New Roman"/>
          <w:sz w:val="28"/>
          <w:szCs w:val="28"/>
        </w:rPr>
        <w:t>ы</w:t>
      </w:r>
      <w:r>
        <w:rPr>
          <w:rStyle w:val="ezkurwreuab5ozgtqnkl"/>
          <w:rFonts w:ascii="Times New Roman" w:hAnsi="Times New Roman"/>
          <w:sz w:val="28"/>
          <w:szCs w:val="28"/>
        </w:rPr>
        <w:t xml:space="preserve">на әкеледі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136]</w:t>
      </w:r>
      <w:r w:rsidRPr="00365796">
        <w:rPr>
          <w:rStyle w:val="ezkurwreuab5ozgtqnkl"/>
          <w:rFonts w:ascii="Times New Roman" w:hAnsi="Times New Roman"/>
          <w:sz w:val="28"/>
          <w:szCs w:val="28"/>
        </w:rPr>
        <w:t>.</w:t>
      </w:r>
    </w:p>
    <w:p w:rsidR="00636215" w:rsidRPr="00365796" w:rsidRDefault="00636215" w:rsidP="00AD29BC">
      <w:pPr>
        <w:spacing w:after="0" w:line="240" w:lineRule="auto"/>
        <w:jc w:val="both"/>
        <w:rPr>
          <w:rStyle w:val="ezkurwreuab5ozgtqnkl"/>
          <w:rFonts w:ascii="Times New Roman" w:hAnsi="Times New Roman"/>
          <w:sz w:val="28"/>
          <w:szCs w:val="28"/>
        </w:rPr>
      </w:pPr>
      <w:r>
        <w:rPr>
          <w:rFonts w:ascii="Times New Roman" w:hAnsi="Times New Roman" w:cs="Times New Roman"/>
          <w:sz w:val="28"/>
          <w:szCs w:val="28"/>
        </w:rPr>
        <w:tab/>
      </w:r>
      <w:r w:rsidRPr="0061350C">
        <w:rPr>
          <w:rStyle w:val="ezkurwreuab5ozgtqnkl"/>
          <w:rFonts w:ascii="Times New Roman" w:hAnsi="Times New Roman"/>
          <w:sz w:val="28"/>
          <w:szCs w:val="28"/>
        </w:rPr>
        <w:t>Иммундық</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тапшылықтың</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дамуына</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әсер</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ететін</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биологиялық</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факторларға</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оның</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кейбір</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жұқпалы</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ауруларының</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қоздырғыштары,</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мысалы</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рот</w:t>
      </w:r>
      <w:r>
        <w:rPr>
          <w:rStyle w:val="ezkurwreuab5ozgtqnkl"/>
          <w:rFonts w:ascii="Times New Roman" w:hAnsi="Times New Roman"/>
          <w:sz w:val="28"/>
          <w:szCs w:val="28"/>
        </w:rPr>
        <w:t>о</w:t>
      </w:r>
      <w:r w:rsidRPr="0061350C">
        <w:rPr>
          <w:rStyle w:val="ezkurwreuab5ozgtqnkl"/>
          <w:rFonts w:ascii="Times New Roman" w:hAnsi="Times New Roman"/>
          <w:sz w:val="28"/>
          <w:szCs w:val="28"/>
        </w:rPr>
        <w:t>-,</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корона-,</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аденовирустар,</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вируст</w:t>
      </w:r>
      <w:r>
        <w:rPr>
          <w:rStyle w:val="ezkurwreuab5ozgtqnkl"/>
          <w:rFonts w:ascii="Times New Roman" w:hAnsi="Times New Roman"/>
          <w:sz w:val="28"/>
          <w:szCs w:val="28"/>
        </w:rPr>
        <w:t xml:space="preserve">ы </w:t>
      </w:r>
      <w:r w:rsidRPr="0061350C">
        <w:rPr>
          <w:rStyle w:val="ezkurwreuab5ozgtqnkl"/>
          <w:rFonts w:ascii="Times New Roman" w:hAnsi="Times New Roman"/>
          <w:sz w:val="28"/>
          <w:szCs w:val="28"/>
        </w:rPr>
        <w:t>диарея,</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парагрипп-3,</w:t>
      </w:r>
      <w:r w:rsidRPr="0061350C">
        <w:rPr>
          <w:rFonts w:ascii="Times New Roman" w:hAnsi="Times New Roman" w:cs="Times New Roman"/>
          <w:sz w:val="28"/>
          <w:szCs w:val="28"/>
        </w:rPr>
        <w:t xml:space="preserve"> </w:t>
      </w:r>
      <w:r>
        <w:rPr>
          <w:rFonts w:ascii="Times New Roman" w:hAnsi="Times New Roman" w:cs="Times New Roman"/>
          <w:sz w:val="28"/>
          <w:szCs w:val="28"/>
        </w:rPr>
        <w:t>індетті р</w:t>
      </w:r>
      <w:r w:rsidRPr="0061350C">
        <w:rPr>
          <w:rStyle w:val="ezkurwreuab5ozgtqnkl"/>
          <w:rFonts w:ascii="Times New Roman" w:hAnsi="Times New Roman"/>
          <w:sz w:val="28"/>
          <w:szCs w:val="28"/>
        </w:rPr>
        <w:t>инотрахеит</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және</w:t>
      </w:r>
      <w:r w:rsidRPr="0061350C">
        <w:rPr>
          <w:rFonts w:ascii="Times New Roman" w:hAnsi="Times New Roman" w:cs="Times New Roman"/>
          <w:sz w:val="28"/>
          <w:szCs w:val="28"/>
        </w:rPr>
        <w:t xml:space="preserve"> </w:t>
      </w:r>
      <w:r>
        <w:rPr>
          <w:rFonts w:ascii="Times New Roman" w:hAnsi="Times New Roman" w:cs="Times New Roman"/>
          <w:sz w:val="28"/>
          <w:szCs w:val="28"/>
        </w:rPr>
        <w:t>оның</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дамуына</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ықпал</w:t>
      </w:r>
      <w:r w:rsidRPr="0061350C">
        <w:rPr>
          <w:rFonts w:ascii="Times New Roman" w:hAnsi="Times New Roman" w:cs="Times New Roman"/>
          <w:sz w:val="28"/>
          <w:szCs w:val="28"/>
        </w:rPr>
        <w:t xml:space="preserve"> ете</w:t>
      </w:r>
      <w:r>
        <w:rPr>
          <w:rFonts w:ascii="Times New Roman" w:hAnsi="Times New Roman" w:cs="Times New Roman"/>
          <w:sz w:val="28"/>
          <w:szCs w:val="28"/>
        </w:rPr>
        <w:t>т</w:t>
      </w:r>
      <w:r w:rsidRPr="0061350C">
        <w:rPr>
          <w:rFonts w:ascii="Times New Roman" w:hAnsi="Times New Roman" w:cs="Times New Roman"/>
          <w:sz w:val="28"/>
          <w:szCs w:val="28"/>
        </w:rPr>
        <w:t>і</w:t>
      </w:r>
      <w:r>
        <w:rPr>
          <w:rFonts w:ascii="Times New Roman" w:hAnsi="Times New Roman" w:cs="Times New Roman"/>
          <w:sz w:val="28"/>
          <w:szCs w:val="28"/>
        </w:rPr>
        <w:t>н факторлар</w:t>
      </w:r>
      <w:r w:rsidR="00DD2F58">
        <w:rPr>
          <w:rFonts w:ascii="Times New Roman" w:hAnsi="Times New Roman" w:cs="Times New Roman"/>
          <w:sz w:val="28"/>
          <w:szCs w:val="28"/>
          <w:lang w:val="kk-KZ"/>
        </w:rPr>
        <w:t>ы -</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ақуыз</w:t>
      </w:r>
      <w:r>
        <w:rPr>
          <w:rStyle w:val="ezkurwreuab5ozgtqnkl"/>
          <w:rFonts w:ascii="Times New Roman" w:hAnsi="Times New Roman"/>
          <w:sz w:val="28"/>
          <w:szCs w:val="28"/>
        </w:rPr>
        <w:t>,</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аминқышқылдары,</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А,</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Е,</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С</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және</w:t>
      </w:r>
      <w:r w:rsidRPr="0061350C">
        <w:rPr>
          <w:rFonts w:ascii="Times New Roman" w:hAnsi="Times New Roman" w:cs="Times New Roman"/>
          <w:sz w:val="28"/>
          <w:szCs w:val="28"/>
        </w:rPr>
        <w:t xml:space="preserve"> В </w:t>
      </w:r>
      <w:r w:rsidRPr="0061350C">
        <w:rPr>
          <w:rStyle w:val="ezkurwreuab5ozgtqnkl"/>
          <w:rFonts w:ascii="Times New Roman" w:hAnsi="Times New Roman"/>
          <w:sz w:val="28"/>
          <w:szCs w:val="28"/>
        </w:rPr>
        <w:t>дәрумендері,</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микроэлементтер:</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темір,</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мыс,</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кобальт,</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мырыш,</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селен,</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йод</w:t>
      </w:r>
      <w:r w:rsidRPr="0061350C">
        <w:rPr>
          <w:rFonts w:ascii="Times New Roman" w:hAnsi="Times New Roman" w:cs="Times New Roman"/>
          <w:sz w:val="28"/>
          <w:szCs w:val="28"/>
        </w:rPr>
        <w:t xml:space="preserve"> </w:t>
      </w:r>
      <w:r w:rsidRPr="0061350C">
        <w:rPr>
          <w:rStyle w:val="ezkurwreuab5ozgtqnkl"/>
          <w:rFonts w:ascii="Times New Roman" w:hAnsi="Times New Roman"/>
          <w:sz w:val="28"/>
          <w:szCs w:val="28"/>
        </w:rPr>
        <w:t>тапшылы</w:t>
      </w:r>
      <w:r>
        <w:rPr>
          <w:rStyle w:val="ezkurwreuab5ozgtqnkl"/>
          <w:rFonts w:ascii="Times New Roman" w:hAnsi="Times New Roman"/>
          <w:sz w:val="28"/>
          <w:szCs w:val="28"/>
        </w:rPr>
        <w:t xml:space="preserve">қтары жатады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137]</w:t>
      </w:r>
      <w:r w:rsidRPr="00365796">
        <w:rPr>
          <w:rStyle w:val="ezkurwreuab5ozgtqnkl"/>
          <w:rFonts w:ascii="Times New Roman" w:hAnsi="Times New Roman"/>
          <w:sz w:val="28"/>
          <w:szCs w:val="28"/>
        </w:rPr>
        <w:t>.</w:t>
      </w:r>
    </w:p>
    <w:p w:rsidR="00636215" w:rsidRPr="00A44D53" w:rsidRDefault="00636215" w:rsidP="00636215">
      <w:pPr>
        <w:tabs>
          <w:tab w:val="left" w:pos="930"/>
        </w:tabs>
        <w:spacing w:after="0" w:line="240" w:lineRule="auto"/>
        <w:jc w:val="both"/>
        <w:rPr>
          <w:rFonts w:ascii="Times New Roman" w:hAnsi="Times New Roman" w:cs="Times New Roman"/>
          <w:sz w:val="28"/>
          <w:szCs w:val="28"/>
        </w:rPr>
      </w:pPr>
      <w:r>
        <w:rPr>
          <w:rStyle w:val="ezkurwreuab5ozgtqnkl"/>
          <w:rFonts w:ascii="Times New Roman" w:hAnsi="Times New Roman"/>
          <w:sz w:val="28"/>
          <w:szCs w:val="28"/>
        </w:rPr>
        <w:tab/>
      </w:r>
      <w:r w:rsidR="006C2425">
        <w:rPr>
          <w:rStyle w:val="ezkurwreuab5ozgtqnkl"/>
          <w:rFonts w:ascii="Times New Roman" w:hAnsi="Times New Roman"/>
          <w:sz w:val="28"/>
          <w:szCs w:val="28"/>
          <w:lang w:val="kk-KZ"/>
        </w:rPr>
        <w:t>Жануарлар төлдерінің ж</w:t>
      </w:r>
      <w:r w:rsidRPr="00A44D53">
        <w:rPr>
          <w:rStyle w:val="ezkurwreuab5ozgtqnkl"/>
          <w:rFonts w:ascii="Times New Roman" w:hAnsi="Times New Roman"/>
          <w:sz w:val="28"/>
          <w:szCs w:val="28"/>
        </w:rPr>
        <w:t>ас</w:t>
      </w:r>
      <w:r w:rsidR="006C2425">
        <w:rPr>
          <w:rStyle w:val="ezkurwreuab5ozgtqnkl"/>
          <w:rFonts w:ascii="Times New Roman" w:hAnsi="Times New Roman"/>
          <w:sz w:val="28"/>
          <w:szCs w:val="28"/>
          <w:lang w:val="kk-KZ"/>
        </w:rPr>
        <w:t>ына</w:t>
      </w:r>
      <w:r w:rsidRPr="00A44D53">
        <w:rPr>
          <w:rFonts w:ascii="Times New Roman" w:hAnsi="Times New Roman" w:cs="Times New Roman"/>
          <w:sz w:val="28"/>
          <w:szCs w:val="28"/>
        </w:rPr>
        <w:t xml:space="preserve"> байланысты </w:t>
      </w:r>
      <w:r w:rsidRPr="00A44D53">
        <w:rPr>
          <w:rStyle w:val="ezkurwreuab5ozgtqnkl"/>
          <w:rFonts w:ascii="Times New Roman" w:hAnsi="Times New Roman"/>
          <w:sz w:val="28"/>
          <w:szCs w:val="28"/>
        </w:rPr>
        <w:t>иммун</w:t>
      </w:r>
      <w:r>
        <w:rPr>
          <w:rStyle w:val="ezkurwreuab5ozgtqnkl"/>
          <w:rFonts w:ascii="Times New Roman" w:hAnsi="Times New Roman"/>
          <w:sz w:val="28"/>
          <w:szCs w:val="28"/>
        </w:rPr>
        <w:t>дық</w:t>
      </w:r>
      <w:r w:rsidRPr="00A44D53">
        <w:rPr>
          <w:rFonts w:ascii="Times New Roman" w:hAnsi="Times New Roman" w:cs="Times New Roman"/>
          <w:sz w:val="28"/>
          <w:szCs w:val="28"/>
        </w:rPr>
        <w:t xml:space="preserve"> тапшылығының </w:t>
      </w:r>
      <w:r w:rsidRPr="00A44D53">
        <w:rPr>
          <w:rStyle w:val="ezkurwreuab5ozgtqnkl"/>
          <w:rFonts w:ascii="Times New Roman" w:hAnsi="Times New Roman"/>
          <w:sz w:val="28"/>
          <w:szCs w:val="28"/>
        </w:rPr>
        <w:t>екінші</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кезеңі</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2-3</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аптада</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пайда</w:t>
      </w:r>
      <w:r w:rsidRPr="00A44D53">
        <w:rPr>
          <w:rFonts w:ascii="Times New Roman" w:hAnsi="Times New Roman" w:cs="Times New Roman"/>
          <w:sz w:val="28"/>
          <w:szCs w:val="28"/>
        </w:rPr>
        <w:t xml:space="preserve"> болады</w:t>
      </w:r>
      <w:r w:rsidRPr="00A44D53">
        <w:rPr>
          <w:rStyle w:val="ezkurwreuab5ozgtqnkl"/>
          <w:rFonts w:ascii="Times New Roman" w:hAnsi="Times New Roman"/>
          <w:sz w:val="28"/>
          <w:szCs w:val="28"/>
        </w:rPr>
        <w:t>,</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бұл</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негізінен</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өздерінің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иммуноглобулиндерінің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әлсіз</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синтезі</w:t>
      </w:r>
      <w:r>
        <w:rPr>
          <w:rStyle w:val="ezkurwreuab5ozgtqnkl"/>
          <w:rFonts w:ascii="Times New Roman" w:hAnsi="Times New Roman"/>
          <w:sz w:val="28"/>
          <w:szCs w:val="28"/>
        </w:rPr>
        <w:t xml:space="preserve">не байланысты </w:t>
      </w:r>
      <w:r w:rsidRPr="00A44D53">
        <w:rPr>
          <w:rFonts w:ascii="Times New Roman" w:hAnsi="Times New Roman" w:cs="Times New Roman"/>
          <w:sz w:val="28"/>
          <w:szCs w:val="28"/>
        </w:rPr>
        <w:t xml:space="preserve">колостральды иммунитеттің </w:t>
      </w:r>
      <w:r>
        <w:rPr>
          <w:rFonts w:ascii="Times New Roman" w:hAnsi="Times New Roman" w:cs="Times New Roman"/>
          <w:sz w:val="28"/>
          <w:szCs w:val="28"/>
        </w:rPr>
        <w:t>азаюына</w:t>
      </w:r>
      <w:r w:rsidRPr="00A44D53">
        <w:rPr>
          <w:rFonts w:ascii="Times New Roman" w:hAnsi="Times New Roman" w:cs="Times New Roman"/>
          <w:sz w:val="28"/>
          <w:szCs w:val="28"/>
        </w:rPr>
        <w:t xml:space="preserve"> </w:t>
      </w:r>
      <w:r>
        <w:rPr>
          <w:rFonts w:ascii="Times New Roman" w:hAnsi="Times New Roman" w:cs="Times New Roman"/>
          <w:sz w:val="28"/>
          <w:szCs w:val="28"/>
        </w:rPr>
        <w:t>негізделеді</w:t>
      </w:r>
      <w:r w:rsidRPr="00A44D53">
        <w:rPr>
          <w:rStyle w:val="ezkurwreuab5ozgtqnkl"/>
          <w:rFonts w:ascii="Times New Roman" w:hAnsi="Times New Roman"/>
          <w:sz w:val="28"/>
          <w:szCs w:val="28"/>
        </w:rPr>
        <w:t>.</w:t>
      </w:r>
      <w:r w:rsidRPr="00A44D53">
        <w:rPr>
          <w:rFonts w:ascii="Times New Roman" w:hAnsi="Times New Roman" w:cs="Times New Roman"/>
          <w:sz w:val="28"/>
          <w:szCs w:val="28"/>
        </w:rPr>
        <w:t xml:space="preserve"> </w:t>
      </w:r>
      <w:r>
        <w:rPr>
          <w:rFonts w:ascii="Times New Roman" w:hAnsi="Times New Roman" w:cs="Times New Roman"/>
          <w:sz w:val="28"/>
          <w:szCs w:val="28"/>
        </w:rPr>
        <w:t>Зертт</w:t>
      </w:r>
      <w:r w:rsidRPr="00A44D53">
        <w:rPr>
          <w:rStyle w:val="ezkurwreuab5ozgtqnkl"/>
          <w:rFonts w:ascii="Times New Roman" w:hAnsi="Times New Roman"/>
          <w:sz w:val="28"/>
          <w:szCs w:val="28"/>
        </w:rPr>
        <w:t>еушілердің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көпшілігі</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иммундық</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мәртебенің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бұзылуын</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және</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иммунитет</w:t>
      </w:r>
      <w:r w:rsidRPr="00A44D53">
        <w:rPr>
          <w:rFonts w:ascii="Times New Roman" w:hAnsi="Times New Roman" w:cs="Times New Roman"/>
          <w:sz w:val="28"/>
          <w:szCs w:val="28"/>
        </w:rPr>
        <w:t xml:space="preserve"> тапшылығы </w:t>
      </w:r>
      <w:r w:rsidRPr="00A44D53">
        <w:rPr>
          <w:rStyle w:val="ezkurwreuab5ozgtqnkl"/>
          <w:rFonts w:ascii="Times New Roman" w:hAnsi="Times New Roman"/>
          <w:sz w:val="28"/>
          <w:szCs w:val="28"/>
        </w:rPr>
        <w:t>жағдайлары</w:t>
      </w:r>
      <w:r>
        <w:rPr>
          <w:rStyle w:val="ezkurwreuab5ozgtqnkl"/>
          <w:rFonts w:ascii="Times New Roman" w:hAnsi="Times New Roman"/>
          <w:sz w:val="28"/>
          <w:szCs w:val="28"/>
        </w:rPr>
        <w:t>ның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пайда</w:t>
      </w:r>
      <w:r w:rsidRPr="00A44D53">
        <w:rPr>
          <w:rFonts w:ascii="Times New Roman" w:hAnsi="Times New Roman" w:cs="Times New Roman"/>
          <w:sz w:val="28"/>
          <w:szCs w:val="28"/>
        </w:rPr>
        <w:t xml:space="preserve"> болуын қоршаған </w:t>
      </w:r>
      <w:r w:rsidRPr="00A44D53">
        <w:rPr>
          <w:rStyle w:val="ezkurwreuab5ozgtqnkl"/>
          <w:rFonts w:ascii="Times New Roman" w:hAnsi="Times New Roman"/>
          <w:sz w:val="28"/>
          <w:szCs w:val="28"/>
        </w:rPr>
        <w:t>орта</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мен</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стресстің</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зиянды</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факторлары</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жануарларды</w:t>
      </w:r>
      <w:r w:rsidRPr="00A44D53">
        <w:rPr>
          <w:rFonts w:ascii="Times New Roman" w:hAnsi="Times New Roman" w:cs="Times New Roman"/>
          <w:sz w:val="28"/>
          <w:szCs w:val="28"/>
        </w:rPr>
        <w:t xml:space="preserve"> </w:t>
      </w:r>
      <w:r w:rsidRPr="00A44D53">
        <w:rPr>
          <w:rStyle w:val="ezkurwreuab5ozgtqnkl"/>
          <w:rFonts w:ascii="Times New Roman" w:hAnsi="Times New Roman"/>
          <w:sz w:val="28"/>
          <w:szCs w:val="28"/>
        </w:rPr>
        <w:t>дұрыс</w:t>
      </w:r>
      <w:r w:rsidRPr="00A44D53">
        <w:rPr>
          <w:rFonts w:ascii="Times New Roman" w:hAnsi="Times New Roman" w:cs="Times New Roman"/>
          <w:sz w:val="28"/>
          <w:szCs w:val="28"/>
        </w:rPr>
        <w:t xml:space="preserve"> </w:t>
      </w:r>
      <w:r w:rsidR="00062B3C">
        <w:rPr>
          <w:rFonts w:ascii="Times New Roman" w:hAnsi="Times New Roman" w:cs="Times New Roman"/>
          <w:sz w:val="28"/>
          <w:szCs w:val="28"/>
          <w:lang w:val="kk-KZ"/>
        </w:rPr>
        <w:t>күтіп-</w:t>
      </w:r>
      <w:r w:rsidRPr="00A44D53">
        <w:rPr>
          <w:rStyle w:val="ezkurwreuab5ozgtqnkl"/>
          <w:rFonts w:ascii="Times New Roman" w:hAnsi="Times New Roman"/>
          <w:sz w:val="28"/>
          <w:szCs w:val="28"/>
        </w:rPr>
        <w:t>ұстамау</w:t>
      </w:r>
      <w:r w:rsidRPr="00A44D53">
        <w:rPr>
          <w:rFonts w:ascii="Times New Roman" w:hAnsi="Times New Roman" w:cs="Times New Roman"/>
          <w:sz w:val="28"/>
          <w:szCs w:val="28"/>
        </w:rPr>
        <w:t xml:space="preserve"> </w:t>
      </w:r>
      <w:r>
        <w:rPr>
          <w:rFonts w:ascii="Times New Roman" w:hAnsi="Times New Roman" w:cs="Times New Roman"/>
          <w:sz w:val="28"/>
          <w:szCs w:val="28"/>
        </w:rPr>
        <w:t xml:space="preserve">себептеріне негіздейді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138, 139]</w:t>
      </w:r>
      <w:r w:rsidRPr="00365796">
        <w:rPr>
          <w:rStyle w:val="ezkurwreuab5ozgtqnkl"/>
          <w:rFonts w:ascii="Times New Roman" w:hAnsi="Times New Roman"/>
          <w:sz w:val="28"/>
          <w:szCs w:val="28"/>
        </w:rPr>
        <w:t>.</w:t>
      </w:r>
    </w:p>
    <w:p w:rsidR="00636215" w:rsidRPr="00D449EE" w:rsidRDefault="00636215" w:rsidP="00D449EE">
      <w:pPr>
        <w:tabs>
          <w:tab w:val="left" w:pos="0"/>
        </w:tabs>
        <w:spacing w:after="0" w:line="240" w:lineRule="auto"/>
        <w:jc w:val="both"/>
        <w:rPr>
          <w:rFonts w:ascii="Times New Roman" w:eastAsia="Times New Roman" w:hAnsi="Times New Roman" w:cs="Times New Roman"/>
          <w:color w:val="FF0000"/>
          <w:sz w:val="28"/>
          <w:szCs w:val="28"/>
          <w:lang w:val="kk-KZ" w:eastAsia="ru-RU"/>
        </w:rPr>
      </w:pPr>
      <w:r>
        <w:rPr>
          <w:rFonts w:ascii="Times New Roman" w:hAnsi="Times New Roman" w:cs="Times New Roman"/>
          <w:sz w:val="28"/>
          <w:szCs w:val="28"/>
        </w:rPr>
        <w:tab/>
        <w:t>Қ</w:t>
      </w:r>
      <w:r w:rsidRPr="008E4602">
        <w:rPr>
          <w:rStyle w:val="ezkurwreuab5ozgtqnkl"/>
          <w:rFonts w:ascii="Times New Roman" w:hAnsi="Times New Roman"/>
          <w:sz w:val="28"/>
          <w:szCs w:val="28"/>
        </w:rPr>
        <w:t>азіргі</w:t>
      </w:r>
      <w:r w:rsidRPr="008E4602">
        <w:rPr>
          <w:rFonts w:ascii="Times New Roman" w:hAnsi="Times New Roman" w:cs="Times New Roman"/>
          <w:sz w:val="28"/>
          <w:szCs w:val="28"/>
        </w:rPr>
        <w:t xml:space="preserve"> </w:t>
      </w:r>
      <w:r>
        <w:rPr>
          <w:rFonts w:ascii="Times New Roman" w:hAnsi="Times New Roman" w:cs="Times New Roman"/>
          <w:sz w:val="28"/>
          <w:szCs w:val="28"/>
        </w:rPr>
        <w:t xml:space="preserve">кезде </w:t>
      </w:r>
      <w:r w:rsidRPr="00D449EE">
        <w:rPr>
          <w:rStyle w:val="ezkurwreuab5ozgtqnkl"/>
          <w:rFonts w:ascii="Times New Roman" w:hAnsi="Times New Roman"/>
          <w:sz w:val="28"/>
          <w:szCs w:val="28"/>
          <w:lang w:val="kk-KZ"/>
        </w:rPr>
        <w:t>иммунитеттің</w:t>
      </w:r>
      <w:r w:rsidRPr="00D449EE">
        <w:rPr>
          <w:rFonts w:ascii="Times New Roman" w:hAnsi="Times New Roman" w:cs="Times New Roman"/>
          <w:sz w:val="28"/>
          <w:szCs w:val="28"/>
          <w:lang w:val="kk-KZ"/>
        </w:rPr>
        <w:t xml:space="preserve"> </w:t>
      </w:r>
      <w:r w:rsidRPr="00D449EE">
        <w:rPr>
          <w:rStyle w:val="ezkurwreuab5ozgtqnkl"/>
          <w:rFonts w:ascii="Times New Roman" w:hAnsi="Times New Roman"/>
          <w:sz w:val="28"/>
          <w:szCs w:val="28"/>
          <w:lang w:val="kk-KZ"/>
        </w:rPr>
        <w:t>төмен</w:t>
      </w:r>
      <w:r w:rsidRPr="00D449EE">
        <w:rPr>
          <w:rFonts w:ascii="Times New Roman" w:hAnsi="Times New Roman" w:cs="Times New Roman"/>
          <w:sz w:val="28"/>
          <w:szCs w:val="28"/>
          <w:lang w:val="kk-KZ"/>
        </w:rPr>
        <w:t xml:space="preserve"> </w:t>
      </w:r>
      <w:r w:rsidRPr="00D449EE">
        <w:rPr>
          <w:rStyle w:val="ezkurwreuab5ozgtqnkl"/>
          <w:rFonts w:ascii="Times New Roman" w:hAnsi="Times New Roman"/>
          <w:sz w:val="28"/>
          <w:szCs w:val="28"/>
          <w:lang w:val="kk-KZ"/>
        </w:rPr>
        <w:t>және</w:t>
      </w:r>
      <w:r w:rsidRPr="00D449EE">
        <w:rPr>
          <w:rFonts w:ascii="Times New Roman" w:hAnsi="Times New Roman" w:cs="Times New Roman"/>
          <w:sz w:val="28"/>
          <w:szCs w:val="28"/>
          <w:lang w:val="kk-KZ"/>
        </w:rPr>
        <w:t xml:space="preserve"> </w:t>
      </w:r>
      <w:r w:rsidRPr="00D449EE">
        <w:rPr>
          <w:rStyle w:val="ezkurwreuab5ozgtqnkl"/>
          <w:rFonts w:ascii="Times New Roman" w:hAnsi="Times New Roman"/>
          <w:sz w:val="28"/>
          <w:szCs w:val="28"/>
          <w:lang w:val="kk-KZ"/>
        </w:rPr>
        <w:t>жоғары</w:t>
      </w:r>
      <w:r w:rsidRPr="00D449EE">
        <w:rPr>
          <w:rFonts w:ascii="Times New Roman" w:hAnsi="Times New Roman" w:cs="Times New Roman"/>
          <w:sz w:val="28"/>
          <w:szCs w:val="28"/>
          <w:lang w:val="kk-KZ"/>
        </w:rPr>
        <w:t xml:space="preserve"> </w:t>
      </w:r>
      <w:r w:rsidRPr="00D449EE">
        <w:rPr>
          <w:rStyle w:val="ezkurwreuab5ozgtqnkl"/>
          <w:rFonts w:ascii="Times New Roman" w:hAnsi="Times New Roman"/>
          <w:sz w:val="28"/>
          <w:szCs w:val="28"/>
          <w:lang w:val="kk-KZ"/>
        </w:rPr>
        <w:t>реакцияларын</w:t>
      </w:r>
      <w:r w:rsidRPr="00D449EE">
        <w:rPr>
          <w:rFonts w:ascii="Times New Roman" w:hAnsi="Times New Roman" w:cs="Times New Roman"/>
          <w:sz w:val="28"/>
          <w:szCs w:val="28"/>
          <w:lang w:val="kk-KZ"/>
        </w:rPr>
        <w:t xml:space="preserve"> </w:t>
      </w:r>
      <w:r w:rsidRPr="00D449EE">
        <w:rPr>
          <w:rStyle w:val="ezkurwreuab5ozgtqnkl"/>
          <w:rFonts w:ascii="Times New Roman" w:hAnsi="Times New Roman"/>
          <w:sz w:val="28"/>
          <w:szCs w:val="28"/>
          <w:lang w:val="kk-KZ"/>
        </w:rPr>
        <w:t>қалыпқа</w:t>
      </w:r>
      <w:r w:rsidRPr="00D449EE">
        <w:rPr>
          <w:rFonts w:ascii="Times New Roman" w:hAnsi="Times New Roman" w:cs="Times New Roman"/>
          <w:sz w:val="28"/>
          <w:szCs w:val="28"/>
          <w:lang w:val="kk-KZ"/>
        </w:rPr>
        <w:t xml:space="preserve"> келтіретін заттардың көмегі арқылы </w:t>
      </w:r>
      <w:r w:rsidRPr="00D449EE">
        <w:rPr>
          <w:rStyle w:val="ezkurwreuab5ozgtqnkl"/>
          <w:rFonts w:ascii="Times New Roman" w:hAnsi="Times New Roman"/>
          <w:sz w:val="28"/>
          <w:szCs w:val="28"/>
          <w:lang w:val="kk-KZ"/>
        </w:rPr>
        <w:t xml:space="preserve">қалыптасу жұмыстары </w:t>
      </w:r>
      <w:r w:rsidR="00D449EE">
        <w:rPr>
          <w:rStyle w:val="ezkurwreuab5ozgtqnkl"/>
          <w:rFonts w:ascii="Times New Roman" w:hAnsi="Times New Roman"/>
          <w:sz w:val="28"/>
          <w:szCs w:val="28"/>
          <w:lang w:val="kk-KZ"/>
        </w:rPr>
        <w:t xml:space="preserve">қарқынды </w:t>
      </w:r>
      <w:r w:rsidRPr="00D449EE">
        <w:rPr>
          <w:rStyle w:val="ezkurwreuab5ozgtqnkl"/>
          <w:rFonts w:ascii="Times New Roman" w:hAnsi="Times New Roman"/>
          <w:sz w:val="28"/>
          <w:szCs w:val="28"/>
          <w:lang w:val="kk-KZ"/>
        </w:rPr>
        <w:t xml:space="preserve">жүргізілуде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140, 141]</w:t>
      </w:r>
      <w:r w:rsidRPr="00D449EE">
        <w:rPr>
          <w:rStyle w:val="ezkurwreuab5ozgtqnkl"/>
          <w:rFonts w:ascii="Times New Roman" w:hAnsi="Times New Roman"/>
          <w:sz w:val="28"/>
          <w:szCs w:val="28"/>
          <w:lang w:val="kk-KZ"/>
        </w:rPr>
        <w:t>.</w:t>
      </w:r>
      <w:r w:rsidRPr="00D449EE">
        <w:rPr>
          <w:rFonts w:ascii="Times New Roman" w:eastAsia="Times New Roman" w:hAnsi="Times New Roman" w:cs="Times New Roman"/>
          <w:color w:val="FF0000"/>
          <w:sz w:val="28"/>
          <w:szCs w:val="28"/>
          <w:lang w:val="kk-KZ" w:eastAsia="ru-RU"/>
        </w:rPr>
        <w:t xml:space="preserve"> </w:t>
      </w:r>
    </w:p>
    <w:p w:rsidR="00636215" w:rsidRPr="00531926" w:rsidRDefault="00636215" w:rsidP="00FF35C1">
      <w:pPr>
        <w:tabs>
          <w:tab w:val="left" w:pos="0"/>
        </w:tabs>
        <w:spacing w:after="0" w:line="240" w:lineRule="auto"/>
        <w:jc w:val="both"/>
        <w:rPr>
          <w:rStyle w:val="ezkurwreuab5ozgtqnkl"/>
          <w:rFonts w:ascii="Times New Roman" w:hAnsi="Times New Roman"/>
          <w:sz w:val="28"/>
          <w:szCs w:val="28"/>
          <w:lang w:val="kk-KZ"/>
        </w:rPr>
      </w:pPr>
      <w:r w:rsidRPr="00D449EE">
        <w:rPr>
          <w:rFonts w:ascii="Times New Roman" w:eastAsia="Times New Roman" w:hAnsi="Times New Roman" w:cs="Times New Roman"/>
          <w:color w:val="FF0000"/>
          <w:sz w:val="28"/>
          <w:szCs w:val="28"/>
          <w:lang w:val="kk-KZ" w:eastAsia="ru-RU"/>
        </w:rPr>
        <w:tab/>
      </w:r>
      <w:r w:rsidRPr="00531926">
        <w:rPr>
          <w:rStyle w:val="ezkurwreuab5ozgtqnkl"/>
          <w:rFonts w:ascii="Times New Roman" w:hAnsi="Times New Roman"/>
          <w:sz w:val="28"/>
          <w:szCs w:val="28"/>
          <w:lang w:val="kk-KZ"/>
        </w:rPr>
        <w:t>Сонымен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қатар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иммуномодуляторлар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арасында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табиғи</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синтетикалық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препараттар</w:t>
      </w:r>
      <w:r w:rsidRPr="00531926">
        <w:rPr>
          <w:rFonts w:ascii="Times New Roman" w:hAnsi="Times New Roman" w:cs="Times New Roman"/>
          <w:sz w:val="28"/>
          <w:szCs w:val="28"/>
          <w:lang w:val="kk-KZ"/>
        </w:rPr>
        <w:t xml:space="preserve"> болып ерекшеленеді</w:t>
      </w:r>
      <w:r w:rsidRPr="00531926">
        <w:rPr>
          <w:rStyle w:val="ezkurwreuab5ozgtqnkl"/>
          <w:rFonts w:ascii="Times New Roman" w:hAnsi="Times New Roman"/>
          <w:sz w:val="28"/>
          <w:szCs w:val="28"/>
          <w:lang w:val="kk-KZ"/>
        </w:rPr>
        <w:t>.</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Микробтық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препараттарға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продигиозан,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пирогенал,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рибомунил,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ликопид</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(гликопен)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жатады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олардың</w:t>
      </w:r>
      <w:r w:rsidRPr="00531926">
        <w:rPr>
          <w:rFonts w:ascii="Times New Roman" w:hAnsi="Times New Roman" w:cs="Times New Roman"/>
          <w:sz w:val="28"/>
          <w:szCs w:val="28"/>
          <w:lang w:val="kk-KZ"/>
        </w:rPr>
        <w:t xml:space="preserve"> </w:t>
      </w:r>
      <w:r w:rsidR="007B6A5B">
        <w:rPr>
          <w:rFonts w:ascii="Times New Roman" w:hAnsi="Times New Roman" w:cs="Times New Roman"/>
          <w:sz w:val="28"/>
          <w:szCs w:val="28"/>
          <w:lang w:val="kk-KZ"/>
        </w:rPr>
        <w:t xml:space="preserve">негізігі </w:t>
      </w:r>
      <w:r w:rsidRPr="00531926">
        <w:rPr>
          <w:rStyle w:val="ezkurwreuab5ozgtqnkl"/>
          <w:rFonts w:ascii="Times New Roman" w:hAnsi="Times New Roman"/>
          <w:sz w:val="28"/>
          <w:szCs w:val="28"/>
          <w:lang w:val="kk-KZ"/>
        </w:rPr>
        <w:t>әсер</w:t>
      </w:r>
      <w:r w:rsidRPr="00531926">
        <w:rPr>
          <w:rFonts w:ascii="Times New Roman" w:hAnsi="Times New Roman" w:cs="Times New Roman"/>
          <w:sz w:val="28"/>
          <w:szCs w:val="28"/>
          <w:lang w:val="kk-KZ"/>
        </w:rPr>
        <w:t xml:space="preserve"> ету </w:t>
      </w:r>
      <w:r w:rsidRPr="00531926">
        <w:rPr>
          <w:rStyle w:val="ezkurwreuab5ozgtqnkl"/>
          <w:rFonts w:ascii="Times New Roman" w:hAnsi="Times New Roman"/>
          <w:sz w:val="28"/>
          <w:szCs w:val="28"/>
          <w:lang w:val="kk-KZ"/>
        </w:rPr>
        <w:t>механизмі</w:t>
      </w:r>
      <w:r w:rsidRPr="00531926">
        <w:rPr>
          <w:rFonts w:ascii="Times New Roman" w:hAnsi="Times New Roman" w:cs="Times New Roman"/>
          <w:sz w:val="28"/>
          <w:szCs w:val="28"/>
          <w:lang w:val="kk-KZ"/>
        </w:rPr>
        <w:t xml:space="preserve"> </w:t>
      </w:r>
      <w:r w:rsidR="007B6A5B">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макрофагтар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нейтрофилдерге</w:t>
      </w:r>
      <w:r w:rsidRPr="00531926">
        <w:rPr>
          <w:rFonts w:ascii="Times New Roman" w:hAnsi="Times New Roman" w:cs="Times New Roman"/>
          <w:sz w:val="28"/>
          <w:szCs w:val="28"/>
          <w:lang w:val="kk-KZ"/>
        </w:rPr>
        <w:t xml:space="preserve"> әсер етуі</w:t>
      </w:r>
      <w:r w:rsidRPr="00531926">
        <w:rPr>
          <w:rStyle w:val="ezkurwreuab5ozgtqnkl"/>
          <w:rFonts w:ascii="Times New Roman" w:hAnsi="Times New Roman"/>
          <w:sz w:val="28"/>
          <w:szCs w:val="28"/>
          <w:lang w:val="kk-KZ"/>
        </w:rPr>
        <w:t>.</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Ең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танымал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тимикалық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гормондар</w:t>
      </w:r>
      <w:r w:rsidR="007B6A5B">
        <w:rPr>
          <w:rStyle w:val="ezkurwreuab5ozgtqnkl"/>
          <w:rFonts w:ascii="Times New Roman" w:hAnsi="Times New Roman"/>
          <w:sz w:val="28"/>
          <w:szCs w:val="28"/>
          <w:lang w:val="kk-KZ"/>
        </w:rPr>
        <w:t xml:space="preserve"> </w:t>
      </w:r>
      <w:r w:rsidRPr="00531926">
        <w:rPr>
          <w:rFonts w:ascii="Times New Roman" w:hAnsi="Times New Roman" w:cs="Times New Roman"/>
          <w:sz w:val="28"/>
          <w:szCs w:val="28"/>
          <w:lang w:val="kk-KZ"/>
        </w:rPr>
        <w:t>- Т</w:t>
      </w:r>
      <w:r w:rsidRPr="00531926">
        <w:rPr>
          <w:rStyle w:val="ezkurwreuab5ozgtqnkl"/>
          <w:rFonts w:ascii="Times New Roman" w:hAnsi="Times New Roman"/>
          <w:sz w:val="28"/>
          <w:szCs w:val="28"/>
          <w:lang w:val="kk-KZ"/>
        </w:rPr>
        <w:t>-активин,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тималин,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тимоптин,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тимактид,</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тимоген</w:t>
      </w:r>
      <w:r w:rsidR="007B6A5B">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007B6A5B">
        <w:rPr>
          <w:rFonts w:ascii="Times New Roman" w:hAnsi="Times New Roman" w:cs="Times New Roman"/>
          <w:sz w:val="28"/>
          <w:szCs w:val="28"/>
          <w:lang w:val="kk-KZ"/>
        </w:rPr>
        <w:t xml:space="preserve"> </w:t>
      </w:r>
      <w:r w:rsidRPr="00531926">
        <w:rPr>
          <w:rFonts w:ascii="Times New Roman" w:hAnsi="Times New Roman" w:cs="Times New Roman"/>
          <w:sz w:val="28"/>
          <w:szCs w:val="28"/>
          <w:lang w:val="kk-KZ"/>
        </w:rPr>
        <w:t xml:space="preserve">иммунофанның </w:t>
      </w:r>
      <w:r w:rsidRPr="00531926">
        <w:rPr>
          <w:rStyle w:val="ezkurwreuab5ozgtqnkl"/>
          <w:rFonts w:ascii="Times New Roman" w:hAnsi="Times New Roman"/>
          <w:sz w:val="28"/>
          <w:szCs w:val="28"/>
          <w:lang w:val="kk-KZ"/>
        </w:rPr>
        <w:t>жаңа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буыны.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Бұл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кластағы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иммуномодуляторлар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негізінен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иммундық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жауаптың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Т-торшалық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буынына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әсер</w:t>
      </w:r>
      <w:r w:rsidRPr="00531926">
        <w:rPr>
          <w:rFonts w:ascii="Times New Roman" w:hAnsi="Times New Roman" w:cs="Times New Roman"/>
          <w:sz w:val="28"/>
          <w:szCs w:val="28"/>
          <w:lang w:val="kk-KZ"/>
        </w:rPr>
        <w:t xml:space="preserve"> етеді, </w:t>
      </w:r>
      <w:r w:rsidRPr="00531926">
        <w:rPr>
          <w:rStyle w:val="ezkurwreuab5ozgtqnkl"/>
          <w:rFonts w:ascii="Times New Roman" w:hAnsi="Times New Roman"/>
          <w:sz w:val="28"/>
          <w:szCs w:val="28"/>
          <w:lang w:val="kk-KZ"/>
        </w:rPr>
        <w:t>ИЛ-2</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өндірісін</w:t>
      </w:r>
      <w:r w:rsidRPr="00531926">
        <w:rPr>
          <w:rFonts w:ascii="Times New Roman" w:hAnsi="Times New Roman" w:cs="Times New Roman"/>
          <w:sz w:val="28"/>
          <w:szCs w:val="28"/>
          <w:lang w:val="kk-KZ"/>
        </w:rPr>
        <w:t xml:space="preserve"> арттыру арқылы </w:t>
      </w:r>
      <w:r w:rsidRPr="00531926">
        <w:rPr>
          <w:rStyle w:val="ezkurwreuab5ozgtqnkl"/>
          <w:rFonts w:ascii="Times New Roman" w:hAnsi="Times New Roman"/>
          <w:sz w:val="28"/>
          <w:szCs w:val="28"/>
          <w:lang w:val="kk-KZ"/>
        </w:rPr>
        <w:t>Т-лимфоциттердің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көбеюі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дифференци</w:t>
      </w:r>
      <w:r w:rsidR="007B6A5B">
        <w:rPr>
          <w:rStyle w:val="ezkurwreuab5ozgtqnkl"/>
          <w:rFonts w:ascii="Times New Roman" w:hAnsi="Times New Roman"/>
          <w:sz w:val="28"/>
          <w:szCs w:val="28"/>
          <w:lang w:val="kk-KZ"/>
        </w:rPr>
        <w:t>а</w:t>
      </w:r>
      <w:r w:rsidRPr="00531926">
        <w:rPr>
          <w:rStyle w:val="ezkurwreuab5ozgtqnkl"/>
          <w:rFonts w:ascii="Times New Roman" w:hAnsi="Times New Roman"/>
          <w:sz w:val="28"/>
          <w:szCs w:val="28"/>
          <w:lang w:val="kk-KZ"/>
        </w:rPr>
        <w:t>циясын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 xml:space="preserve">белсендіруге қол жеткізуге болады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142]</w:t>
      </w:r>
      <w:r w:rsidRPr="00531926">
        <w:rPr>
          <w:rStyle w:val="ezkurwreuab5ozgtqnkl"/>
          <w:rFonts w:ascii="Times New Roman" w:hAnsi="Times New Roman"/>
          <w:sz w:val="28"/>
          <w:szCs w:val="28"/>
          <w:lang w:val="kk-KZ"/>
        </w:rPr>
        <w:t>.</w:t>
      </w:r>
    </w:p>
    <w:p w:rsidR="00636215" w:rsidRPr="00531926" w:rsidRDefault="00636215" w:rsidP="007B6A5B">
      <w:pPr>
        <w:spacing w:after="0" w:line="240" w:lineRule="auto"/>
        <w:jc w:val="both"/>
        <w:rPr>
          <w:rStyle w:val="ezkurwreuab5ozgtqnkl"/>
          <w:rFonts w:ascii="Times New Roman" w:hAnsi="Times New Roman"/>
          <w:sz w:val="28"/>
          <w:szCs w:val="28"/>
          <w:lang w:val="kk-KZ"/>
        </w:rPr>
      </w:pPr>
      <w:r w:rsidRPr="00531926">
        <w:rPr>
          <w:rStyle w:val="ezkurwreuab5ozgtqnkl"/>
          <w:rFonts w:ascii="Times New Roman" w:hAnsi="Times New Roman"/>
          <w:sz w:val="28"/>
          <w:szCs w:val="28"/>
          <w:lang w:val="kk-KZ"/>
        </w:rPr>
        <w:lastRenderedPageBreak/>
        <w:tab/>
        <w:t>Басқа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фармакологиялық</w:t>
      </w:r>
      <w:r w:rsidRPr="00531926">
        <w:rPr>
          <w:rFonts w:ascii="Times New Roman" w:hAnsi="Times New Roman" w:cs="Times New Roman"/>
          <w:sz w:val="28"/>
          <w:szCs w:val="28"/>
          <w:lang w:val="kk-KZ"/>
        </w:rPr>
        <w:t xml:space="preserve"> заттардан басқа төлдердің </w:t>
      </w:r>
      <w:r w:rsidRPr="00531926">
        <w:rPr>
          <w:rStyle w:val="ezkurwreuab5ozgtqnkl"/>
          <w:rFonts w:ascii="Times New Roman" w:hAnsi="Times New Roman"/>
          <w:sz w:val="28"/>
          <w:szCs w:val="28"/>
          <w:lang w:val="kk-KZ"/>
        </w:rPr>
        <w:t>иммундық</w:t>
      </w:r>
      <w:r w:rsidRPr="00531926">
        <w:rPr>
          <w:rFonts w:ascii="Times New Roman" w:hAnsi="Times New Roman" w:cs="Times New Roman"/>
          <w:sz w:val="28"/>
          <w:szCs w:val="28"/>
          <w:lang w:val="kk-KZ"/>
        </w:rPr>
        <w:t xml:space="preserve"> жағдайына </w:t>
      </w:r>
      <w:r w:rsidRPr="00531926">
        <w:rPr>
          <w:rStyle w:val="ezkurwreuab5ozgtqnkl"/>
          <w:rFonts w:ascii="Times New Roman" w:hAnsi="Times New Roman"/>
          <w:sz w:val="28"/>
          <w:szCs w:val="28"/>
          <w:lang w:val="kk-KZ"/>
        </w:rPr>
        <w:t>оң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әсерін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цитокиндер,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риботан,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селенопиран,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тималин,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седатин,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пептоферон,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эстифан,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фоспренил,</w:t>
      </w:r>
      <w:r w:rsidRPr="00531926">
        <w:rPr>
          <w:rFonts w:ascii="Times New Roman" w:hAnsi="Times New Roman" w:cs="Times New Roman"/>
          <w:sz w:val="28"/>
          <w:szCs w:val="28"/>
          <w:lang w:val="kk-KZ"/>
        </w:rPr>
        <w:t xml:space="preserve"> г</w:t>
      </w:r>
      <w:r w:rsidRPr="00531926">
        <w:rPr>
          <w:rStyle w:val="ezkurwreuab5ozgtqnkl"/>
          <w:rFonts w:ascii="Times New Roman" w:hAnsi="Times New Roman"/>
          <w:sz w:val="28"/>
          <w:szCs w:val="28"/>
          <w:lang w:val="kk-KZ"/>
        </w:rPr>
        <w:t>амавит,</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дибазол,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метилурацил,</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эраконд,</w:t>
      </w:r>
      <w:r w:rsidRPr="00531926">
        <w:rPr>
          <w:rFonts w:ascii="Times New Roman" w:hAnsi="Times New Roman" w:cs="Times New Roman"/>
          <w:sz w:val="28"/>
          <w:szCs w:val="28"/>
          <w:lang w:val="kk-KZ"/>
        </w:rPr>
        <w:t xml:space="preserve"> б</w:t>
      </w:r>
      <w:r w:rsidRPr="00531926">
        <w:rPr>
          <w:rStyle w:val="ezkurwreuab5ozgtqnkl"/>
          <w:rFonts w:ascii="Times New Roman" w:hAnsi="Times New Roman"/>
          <w:sz w:val="28"/>
          <w:szCs w:val="28"/>
          <w:lang w:val="kk-KZ"/>
        </w:rPr>
        <w:t>урсин,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виватон,</w:t>
      </w:r>
      <w:r w:rsidRPr="00531926">
        <w:rPr>
          <w:rFonts w:ascii="Times New Roman" w:hAnsi="Times New Roman" w:cs="Times New Roman"/>
          <w:sz w:val="28"/>
          <w:szCs w:val="28"/>
          <w:lang w:val="kk-KZ"/>
        </w:rPr>
        <w:t xml:space="preserve"> в</w:t>
      </w:r>
      <w:r w:rsidRPr="00531926">
        <w:rPr>
          <w:rStyle w:val="ezkurwreuab5ozgtqnkl"/>
          <w:rFonts w:ascii="Times New Roman" w:hAnsi="Times New Roman"/>
          <w:sz w:val="28"/>
          <w:szCs w:val="28"/>
          <w:lang w:val="kk-KZ"/>
        </w:rPr>
        <w:t>идор</w:t>
      </w:r>
      <w:r w:rsidRPr="00531926">
        <w:rPr>
          <w:rFonts w:ascii="Times New Roman" w:hAnsi="Times New Roman" w:cs="Times New Roman"/>
          <w:sz w:val="28"/>
          <w:szCs w:val="28"/>
          <w:lang w:val="kk-KZ"/>
        </w:rPr>
        <w:t xml:space="preserve"> тәрізді препараттарды </w:t>
      </w:r>
      <w:r w:rsidRPr="00531926">
        <w:rPr>
          <w:rStyle w:val="ezkurwreuab5ozgtqnkl"/>
          <w:rFonts w:ascii="Times New Roman" w:hAnsi="Times New Roman"/>
          <w:sz w:val="28"/>
          <w:szCs w:val="28"/>
          <w:lang w:val="kk-KZ"/>
        </w:rPr>
        <w:t>қолдану</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арқылы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жануарлардағы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иммундық</w:t>
      </w:r>
      <w:r w:rsidRPr="00531926">
        <w:rPr>
          <w:rFonts w:ascii="Times New Roman" w:hAnsi="Times New Roman" w:cs="Times New Roman"/>
          <w:sz w:val="28"/>
          <w:szCs w:val="28"/>
          <w:lang w:val="kk-KZ"/>
        </w:rPr>
        <w:t xml:space="preserve"> тапшылығы жағдайларын </w:t>
      </w:r>
      <w:r w:rsidRPr="00531926">
        <w:rPr>
          <w:rStyle w:val="ezkurwreuab5ozgtqnkl"/>
          <w:rFonts w:ascii="Times New Roman" w:hAnsi="Times New Roman"/>
          <w:sz w:val="28"/>
          <w:szCs w:val="28"/>
          <w:lang w:val="kk-KZ"/>
        </w:rPr>
        <w:t>түзету</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үшін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оларды</w:t>
      </w:r>
      <w:r w:rsidRPr="00531926">
        <w:rPr>
          <w:rFonts w:ascii="Times New Roman" w:hAnsi="Times New Roman" w:cs="Times New Roman"/>
          <w:sz w:val="28"/>
          <w:szCs w:val="28"/>
          <w:lang w:val="kk-KZ"/>
        </w:rPr>
        <w:t xml:space="preserve"> </w:t>
      </w:r>
      <w:r w:rsidR="00CA1E37">
        <w:rPr>
          <w:rFonts w:ascii="Times New Roman" w:hAnsi="Times New Roman" w:cs="Times New Roman"/>
          <w:sz w:val="28"/>
          <w:szCs w:val="28"/>
          <w:lang w:val="kk-KZ"/>
        </w:rPr>
        <w:t xml:space="preserve">іс жүзінде </w:t>
      </w:r>
      <w:r w:rsidRPr="00531926">
        <w:rPr>
          <w:rStyle w:val="ezkurwreuab5ozgtqnkl"/>
          <w:rFonts w:ascii="Times New Roman" w:hAnsi="Times New Roman"/>
          <w:sz w:val="28"/>
          <w:szCs w:val="28"/>
          <w:lang w:val="kk-KZ"/>
        </w:rPr>
        <w:t>қолдану</w:t>
      </w:r>
      <w:r w:rsidRPr="00531926">
        <w:rPr>
          <w:rFonts w:ascii="Times New Roman" w:hAnsi="Times New Roman" w:cs="Times New Roman"/>
          <w:sz w:val="28"/>
          <w:szCs w:val="28"/>
          <w:lang w:val="kk-KZ"/>
        </w:rPr>
        <w:t xml:space="preserve"> бойынша </w:t>
      </w:r>
      <w:r w:rsidRPr="00531926">
        <w:rPr>
          <w:rStyle w:val="ezkurwreuab5ozgtqnkl"/>
          <w:rFonts w:ascii="Times New Roman" w:hAnsi="Times New Roman"/>
          <w:sz w:val="28"/>
          <w:szCs w:val="28"/>
          <w:lang w:val="kk-KZ"/>
        </w:rPr>
        <w:t>ұсыныстар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 xml:space="preserve">жасалынған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143-145]</w:t>
      </w:r>
      <w:r w:rsidRPr="00531926">
        <w:rPr>
          <w:rStyle w:val="ezkurwreuab5ozgtqnkl"/>
          <w:rFonts w:ascii="Times New Roman" w:hAnsi="Times New Roman"/>
          <w:sz w:val="28"/>
          <w:szCs w:val="28"/>
          <w:lang w:val="kk-KZ"/>
        </w:rPr>
        <w:t>.</w:t>
      </w:r>
    </w:p>
    <w:p w:rsidR="00636215" w:rsidRPr="00531926" w:rsidRDefault="00636215" w:rsidP="00982FCF">
      <w:pPr>
        <w:spacing w:after="0" w:line="240" w:lineRule="auto"/>
        <w:jc w:val="both"/>
        <w:rPr>
          <w:rStyle w:val="ezkurwreuab5ozgtqnkl"/>
          <w:rFonts w:ascii="Times New Roman" w:hAnsi="Times New Roman"/>
          <w:sz w:val="28"/>
          <w:szCs w:val="28"/>
          <w:lang w:val="kk-KZ"/>
        </w:rPr>
      </w:pPr>
      <w:r w:rsidRPr="00531926">
        <w:rPr>
          <w:rFonts w:ascii="Times New Roman" w:hAnsi="Times New Roman" w:cs="Times New Roman"/>
          <w:color w:val="FF0000"/>
          <w:sz w:val="28"/>
          <w:szCs w:val="28"/>
          <w:lang w:val="kk-KZ"/>
        </w:rPr>
        <w:tab/>
      </w:r>
      <w:r w:rsidRPr="00531926">
        <w:rPr>
          <w:rStyle w:val="ezkurwreuab5ozgtqnkl"/>
          <w:rFonts w:ascii="Times New Roman" w:hAnsi="Times New Roman"/>
          <w:sz w:val="28"/>
          <w:szCs w:val="28"/>
          <w:lang w:val="kk-KZ"/>
        </w:rPr>
        <w:t>Микробтық, синтетикалық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Pr="00531926">
        <w:rPr>
          <w:rFonts w:ascii="Times New Roman" w:hAnsi="Times New Roman" w:cs="Times New Roman"/>
          <w:sz w:val="28"/>
          <w:szCs w:val="28"/>
          <w:lang w:val="kk-KZ"/>
        </w:rPr>
        <w:t xml:space="preserve"> ұлпалық заттардан басқа</w:t>
      </w:r>
      <w:r w:rsidRPr="00531926">
        <w:rPr>
          <w:rStyle w:val="ezkurwreuab5ozgtqnkl"/>
          <w:rFonts w:ascii="Times New Roman" w:hAnsi="Times New Roman"/>
          <w:sz w:val="28"/>
          <w:szCs w:val="28"/>
          <w:lang w:val="kk-KZ"/>
        </w:rPr>
        <w:t>,</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сондай</w:t>
      </w:r>
      <w:r w:rsidRPr="00531926">
        <w:rPr>
          <w:rFonts w:ascii="Times New Roman" w:hAnsi="Times New Roman" w:cs="Times New Roman"/>
          <w:sz w:val="28"/>
          <w:szCs w:val="28"/>
          <w:lang w:val="kk-KZ"/>
        </w:rPr>
        <w:t xml:space="preserve">-ақ </w:t>
      </w:r>
      <w:r w:rsidRPr="00531926">
        <w:rPr>
          <w:rStyle w:val="ezkurwreuab5ozgtqnkl"/>
          <w:rFonts w:ascii="Times New Roman" w:hAnsi="Times New Roman"/>
          <w:sz w:val="28"/>
          <w:szCs w:val="28"/>
          <w:lang w:val="kk-KZ"/>
        </w:rPr>
        <w:t>соңғы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жылдары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эхинацея, жоңышқа,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элеутерококк,</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сарымсақ,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қызғылт</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радиола,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түймедақ,</w:t>
      </w:r>
      <w:r w:rsidRPr="00531926">
        <w:rPr>
          <w:rFonts w:ascii="Times New Roman" w:hAnsi="Times New Roman" w:cs="Times New Roman"/>
          <w:sz w:val="28"/>
          <w:szCs w:val="28"/>
          <w:lang w:val="kk-KZ"/>
        </w:rPr>
        <w:t xml:space="preserve"> шәйқурай, андыз, </w:t>
      </w:r>
      <w:r w:rsidRPr="00531926">
        <w:rPr>
          <w:rStyle w:val="ezkurwreuab5ozgtqnkl"/>
          <w:rFonts w:ascii="Times New Roman" w:hAnsi="Times New Roman"/>
          <w:sz w:val="28"/>
          <w:szCs w:val="28"/>
          <w:lang w:val="kk-KZ"/>
        </w:rPr>
        <w:t>жалбыз,</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эвкалипт,</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шырша,</w:t>
      </w:r>
      <w:r w:rsidRPr="00531926">
        <w:rPr>
          <w:rFonts w:ascii="Times New Roman" w:hAnsi="Times New Roman" w:cs="Times New Roman"/>
          <w:sz w:val="28"/>
          <w:szCs w:val="28"/>
          <w:lang w:val="kk-KZ"/>
        </w:rPr>
        <w:t xml:space="preserve"> жалбызтікен</w:t>
      </w:r>
      <w:r w:rsidRPr="00531926">
        <w:rPr>
          <w:rStyle w:val="ezkurwreuab5ozgtqnkl"/>
          <w:rFonts w:ascii="Times New Roman" w:hAnsi="Times New Roman"/>
          <w:sz w:val="28"/>
          <w:szCs w:val="28"/>
          <w:lang w:val="kk-KZ"/>
        </w:rPr>
        <w:t>,</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хлорелла</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w:t>
      </w:r>
      <w:r w:rsidRPr="00531926">
        <w:rPr>
          <w:rFonts w:ascii="Times New Roman" w:hAnsi="Times New Roman" w:cs="Times New Roman"/>
          <w:sz w:val="28"/>
          <w:szCs w:val="28"/>
          <w:lang w:val="kk-KZ"/>
        </w:rPr>
        <w:t xml:space="preserve">. б. </w:t>
      </w:r>
      <w:r w:rsidRPr="00531926">
        <w:rPr>
          <w:rStyle w:val="ezkurwreuab5ozgtqnkl"/>
          <w:rFonts w:ascii="Times New Roman" w:hAnsi="Times New Roman"/>
          <w:sz w:val="28"/>
          <w:szCs w:val="28"/>
          <w:lang w:val="kk-KZ"/>
        </w:rPr>
        <w:t>өсімдік</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тектес</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препараттар</w:t>
      </w:r>
      <w:r w:rsidRPr="00531926">
        <w:rPr>
          <w:rFonts w:ascii="Times New Roman" w:hAnsi="Times New Roman" w:cs="Times New Roman"/>
          <w:sz w:val="28"/>
          <w:szCs w:val="28"/>
          <w:lang w:val="kk-KZ"/>
        </w:rPr>
        <w:t xml:space="preserve"> иммундық тапшылықты реттеу мақсатында </w:t>
      </w:r>
      <w:r w:rsidRPr="00531926">
        <w:rPr>
          <w:rStyle w:val="ezkurwreuab5ozgtqnkl"/>
          <w:rFonts w:ascii="Times New Roman" w:hAnsi="Times New Roman"/>
          <w:sz w:val="28"/>
          <w:szCs w:val="28"/>
          <w:lang w:val="kk-KZ"/>
        </w:rPr>
        <w:t>кеңінен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 xml:space="preserve">қолданылады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146-148]</w:t>
      </w:r>
      <w:r w:rsidRPr="00531926">
        <w:rPr>
          <w:rStyle w:val="ezkurwreuab5ozgtqnkl"/>
          <w:rFonts w:ascii="Times New Roman" w:hAnsi="Times New Roman"/>
          <w:sz w:val="28"/>
          <w:szCs w:val="28"/>
          <w:lang w:val="kk-KZ"/>
        </w:rPr>
        <w:t>.</w:t>
      </w:r>
    </w:p>
    <w:p w:rsidR="00636215" w:rsidRDefault="00636215" w:rsidP="00636215">
      <w:pPr>
        <w:spacing w:after="0" w:line="240" w:lineRule="auto"/>
        <w:jc w:val="both"/>
        <w:rPr>
          <w:rFonts w:ascii="Times New Roman" w:eastAsia="Times New Roman" w:hAnsi="Times New Roman" w:cs="Times New Roman"/>
          <w:sz w:val="28"/>
          <w:szCs w:val="28"/>
          <w:lang w:val="kk-KZ" w:eastAsia="ru-RU"/>
        </w:rPr>
      </w:pPr>
      <w:r w:rsidRPr="00531926">
        <w:rPr>
          <w:rFonts w:ascii="Times New Roman" w:eastAsia="Times New Roman" w:hAnsi="Times New Roman" w:cs="Times New Roman"/>
          <w:color w:val="FF0000"/>
          <w:sz w:val="28"/>
          <w:szCs w:val="28"/>
          <w:lang w:val="kk-KZ" w:eastAsia="ru-RU"/>
        </w:rPr>
        <w:tab/>
      </w:r>
      <w:r w:rsidRPr="00531926">
        <w:rPr>
          <w:rStyle w:val="ezkurwreuab5ozgtqnkl"/>
          <w:rFonts w:ascii="Times New Roman" w:hAnsi="Times New Roman"/>
          <w:sz w:val="28"/>
          <w:szCs w:val="28"/>
          <w:lang w:val="kk-KZ"/>
        </w:rPr>
        <w:t>Авторлардың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пікірінше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иммундық</w:t>
      </w:r>
      <w:r w:rsidRPr="00531926">
        <w:rPr>
          <w:rFonts w:ascii="Times New Roman" w:hAnsi="Times New Roman" w:cs="Times New Roman"/>
          <w:sz w:val="28"/>
          <w:szCs w:val="28"/>
          <w:lang w:val="kk-KZ"/>
        </w:rPr>
        <w:t xml:space="preserve"> тапшылық жағдайын </w:t>
      </w:r>
      <w:r w:rsidRPr="00531926">
        <w:rPr>
          <w:rStyle w:val="ezkurwreuab5ozgtqnkl"/>
          <w:rFonts w:ascii="Times New Roman" w:hAnsi="Times New Roman"/>
          <w:sz w:val="28"/>
          <w:szCs w:val="28"/>
          <w:lang w:val="kk-KZ"/>
        </w:rPr>
        <w:t>түзету</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үшін</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қолданылатын</w:t>
      </w:r>
      <w:r w:rsidRPr="00531926">
        <w:rPr>
          <w:rFonts w:ascii="Times New Roman" w:hAnsi="Times New Roman" w:cs="Times New Roman"/>
          <w:sz w:val="28"/>
          <w:szCs w:val="28"/>
          <w:lang w:val="kk-KZ"/>
        </w:rPr>
        <w:t xml:space="preserve"> затт</w:t>
      </w:r>
      <w:r w:rsidRPr="00531926">
        <w:rPr>
          <w:rStyle w:val="ezkurwreuab5ozgtqnkl"/>
          <w:rFonts w:ascii="Times New Roman" w:hAnsi="Times New Roman"/>
          <w:sz w:val="28"/>
          <w:szCs w:val="28"/>
          <w:lang w:val="kk-KZ"/>
        </w:rPr>
        <w:t>ар</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келесі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негізгі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талаптарға</w:t>
      </w:r>
      <w:r w:rsidRPr="00531926">
        <w:rPr>
          <w:rFonts w:ascii="Times New Roman" w:hAnsi="Times New Roman" w:cs="Times New Roman"/>
          <w:sz w:val="28"/>
          <w:szCs w:val="28"/>
          <w:lang w:val="kk-KZ"/>
        </w:rPr>
        <w:t xml:space="preserve"> сәйкес келуі </w:t>
      </w:r>
      <w:r w:rsidRPr="00531926">
        <w:rPr>
          <w:rStyle w:val="ezkurwreuab5ozgtqnkl"/>
          <w:rFonts w:ascii="Times New Roman" w:hAnsi="Times New Roman"/>
          <w:sz w:val="28"/>
          <w:szCs w:val="28"/>
          <w:lang w:val="kk-KZ"/>
        </w:rPr>
        <w:t>керек:</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иммуномодуляциялық</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әсердің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кең</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спектрі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минималды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уыттылығы</w:t>
      </w:r>
      <w:r w:rsidRPr="00531926">
        <w:rPr>
          <w:rFonts w:ascii="Times New Roman" w:hAnsi="Times New Roman" w:cs="Times New Roman"/>
          <w:sz w:val="28"/>
          <w:szCs w:val="28"/>
          <w:lang w:val="kk-KZ"/>
        </w:rPr>
        <w:t xml:space="preserve"> бар</w:t>
      </w:r>
      <w:r w:rsidRPr="00531926">
        <w:rPr>
          <w:rStyle w:val="ezkurwreuab5ozgtqnkl"/>
          <w:rFonts w:ascii="Times New Roman" w:hAnsi="Times New Roman"/>
          <w:sz w:val="28"/>
          <w:szCs w:val="28"/>
          <w:lang w:val="kk-KZ"/>
        </w:rPr>
        <w:t>;</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ауыз қуысы арқылы</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және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аэрозольді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енгізу</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кезінде</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белсенділікті</w:t>
      </w:r>
      <w:r w:rsidRPr="00531926">
        <w:rPr>
          <w:rFonts w:ascii="Times New Roman" w:hAnsi="Times New Roman" w:cs="Times New Roman"/>
          <w:sz w:val="28"/>
          <w:szCs w:val="28"/>
          <w:lang w:val="kk-KZ"/>
        </w:rPr>
        <w:t xml:space="preserve"> </w:t>
      </w:r>
      <w:r w:rsidRPr="00531926">
        <w:rPr>
          <w:rStyle w:val="ezkurwreuab5ozgtqnkl"/>
          <w:rFonts w:ascii="Times New Roman" w:hAnsi="Times New Roman"/>
          <w:sz w:val="28"/>
          <w:szCs w:val="28"/>
          <w:lang w:val="kk-KZ"/>
        </w:rPr>
        <w:t xml:space="preserve">сақтау </w:t>
      </w:r>
      <w:r w:rsidRPr="00EB2066">
        <w:rPr>
          <w:rFonts w:ascii="Times New Roman" w:hAnsi="Times New Roman" w:cs="Times New Roman"/>
          <w:sz w:val="28"/>
          <w:szCs w:val="28"/>
          <w:lang w:val="uk-UA"/>
        </w:rPr>
        <w:t>[</w:t>
      </w:r>
      <w:r>
        <w:rPr>
          <w:rFonts w:ascii="Times New Roman" w:hAnsi="Times New Roman" w:cs="Times New Roman"/>
          <w:sz w:val="28"/>
          <w:szCs w:val="28"/>
          <w:lang w:val="uk-UA"/>
        </w:rPr>
        <w:t>149]</w:t>
      </w:r>
      <w:r w:rsidRPr="00531926">
        <w:rPr>
          <w:rStyle w:val="ezkurwreuab5ozgtqnkl"/>
          <w:rFonts w:ascii="Times New Roman" w:hAnsi="Times New Roman"/>
          <w:sz w:val="28"/>
          <w:szCs w:val="28"/>
          <w:lang w:val="kk-KZ"/>
        </w:rPr>
        <w:t xml:space="preserve">. </w:t>
      </w:r>
    </w:p>
    <w:p w:rsidR="00636215" w:rsidRPr="00594A17" w:rsidRDefault="00BF32D4" w:rsidP="00BF32D4">
      <w:pPr>
        <w:spacing w:after="0" w:line="240" w:lineRule="auto"/>
        <w:jc w:val="both"/>
        <w:rPr>
          <w:rFonts w:ascii="Times New Roman" w:eastAsia="Times New Roman" w:hAnsi="Times New Roman" w:cs="Times New Roman"/>
          <w:color w:val="FF0000"/>
          <w:sz w:val="28"/>
          <w:szCs w:val="28"/>
          <w:lang w:val="kk-KZ" w:eastAsia="ru-RU"/>
        </w:rPr>
      </w:pPr>
      <w:r>
        <w:rPr>
          <w:rStyle w:val="ezkurwreuab5ozgtqnkl"/>
          <w:rFonts w:ascii="Times New Roman" w:hAnsi="Times New Roman"/>
          <w:sz w:val="28"/>
          <w:szCs w:val="28"/>
          <w:lang w:val="kk-KZ"/>
        </w:rPr>
        <w:tab/>
      </w:r>
      <w:r w:rsidR="00636215" w:rsidRPr="00041F3F">
        <w:rPr>
          <w:rStyle w:val="ezkurwreuab5ozgtqnkl"/>
          <w:rFonts w:ascii="Times New Roman" w:hAnsi="Times New Roman"/>
          <w:sz w:val="28"/>
          <w:szCs w:val="28"/>
          <w:lang w:val="kk-KZ"/>
        </w:rPr>
        <w:t>П</w:t>
      </w:r>
      <w:r w:rsidR="00636215">
        <w:rPr>
          <w:rStyle w:val="ezkurwreuab5ozgtqnkl"/>
          <w:rFonts w:ascii="Times New Roman" w:hAnsi="Times New Roman"/>
          <w:sz w:val="28"/>
          <w:szCs w:val="28"/>
          <w:lang w:val="kk-KZ"/>
        </w:rPr>
        <w:t xml:space="preserve">репараттарды дұрыс </w:t>
      </w:r>
      <w:r w:rsidR="00636215" w:rsidRPr="00594A17">
        <w:rPr>
          <w:rStyle w:val="ezkurwreuab5ozgtqnkl"/>
          <w:rFonts w:ascii="Times New Roman" w:hAnsi="Times New Roman"/>
          <w:sz w:val="28"/>
          <w:szCs w:val="28"/>
          <w:lang w:val="kk-KZ"/>
        </w:rPr>
        <w:t>қолданған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иммундық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түзету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үшін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қолданылатын</w:t>
      </w:r>
      <w:r w:rsidR="00636215" w:rsidRPr="00594A17">
        <w:rPr>
          <w:rFonts w:ascii="Times New Roman" w:hAnsi="Times New Roman" w:cs="Times New Roman"/>
          <w:sz w:val="28"/>
          <w:szCs w:val="28"/>
          <w:lang w:val="kk-KZ"/>
        </w:rPr>
        <w:t xml:space="preserve"> </w:t>
      </w:r>
      <w:r w:rsidR="00636215" w:rsidRPr="00E475FA">
        <w:rPr>
          <w:rFonts w:ascii="Times New Roman" w:hAnsi="Times New Roman" w:cs="Times New Roman"/>
          <w:sz w:val="28"/>
          <w:szCs w:val="28"/>
          <w:lang w:val="kk-KZ"/>
        </w:rPr>
        <w:t>затт</w:t>
      </w:r>
      <w:r w:rsidR="00636215" w:rsidRPr="00594A17">
        <w:rPr>
          <w:rStyle w:val="ezkurwreuab5ozgtqnkl"/>
          <w:rFonts w:ascii="Times New Roman" w:hAnsi="Times New Roman"/>
          <w:sz w:val="28"/>
          <w:szCs w:val="28"/>
          <w:lang w:val="kk-KZ"/>
        </w:rPr>
        <w:t>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қауіпсіз</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жануарлардың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денсаулығын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сақтаудың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тиімді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әдісі</w:t>
      </w:r>
      <w:r w:rsidR="00636215" w:rsidRPr="00594A17">
        <w:rPr>
          <w:rFonts w:ascii="Times New Roman" w:hAnsi="Times New Roman" w:cs="Times New Roman"/>
          <w:sz w:val="28"/>
          <w:szCs w:val="28"/>
          <w:lang w:val="kk-KZ"/>
        </w:rPr>
        <w:t xml:space="preserve"> болып табылады</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Иммундық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жүйеде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өте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жұқа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молекулалық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жасушалық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механизмдер</w:t>
      </w:r>
      <w:r w:rsidR="00636215" w:rsidRPr="00594A17">
        <w:rPr>
          <w:rFonts w:ascii="Times New Roman" w:hAnsi="Times New Roman" w:cs="Times New Roman"/>
          <w:sz w:val="28"/>
          <w:szCs w:val="28"/>
          <w:lang w:val="kk-KZ"/>
        </w:rPr>
        <w:t xml:space="preserve"> бар, ол </w:t>
      </w:r>
      <w:r w:rsidR="00636215" w:rsidRPr="00594A17">
        <w:rPr>
          <w:rStyle w:val="ezkurwreuab5ozgtqnkl"/>
          <w:rFonts w:ascii="Times New Roman" w:hAnsi="Times New Roman"/>
          <w:sz w:val="28"/>
          <w:szCs w:val="28"/>
          <w:lang w:val="kk-KZ"/>
        </w:rPr>
        <w:t>патологиялық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материалды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бейтараптандыру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әдістерін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таңдайды.</w:t>
      </w:r>
      <w:r w:rsidR="00636215" w:rsidRPr="00594A17">
        <w:rPr>
          <w:rFonts w:ascii="Times New Roman" w:hAnsi="Times New Roman" w:cs="Times New Roman"/>
          <w:sz w:val="28"/>
          <w:szCs w:val="28"/>
          <w:lang w:val="kk-KZ"/>
        </w:rPr>
        <w:t xml:space="preserve"> Осыған </w:t>
      </w:r>
      <w:r w:rsidR="00636215" w:rsidRPr="00594A17">
        <w:rPr>
          <w:rStyle w:val="ezkurwreuab5ozgtqnkl"/>
          <w:rFonts w:ascii="Times New Roman" w:hAnsi="Times New Roman"/>
          <w:sz w:val="28"/>
          <w:szCs w:val="28"/>
          <w:lang w:val="kk-KZ"/>
        </w:rPr>
        <w:t>сүйене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отырып,</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иммуномодуляторларды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келесі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жағдайларда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қолдануға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кеңес</w:t>
      </w:r>
      <w:r w:rsidR="00636215" w:rsidRPr="00594A17">
        <w:rPr>
          <w:rFonts w:ascii="Times New Roman" w:hAnsi="Times New Roman" w:cs="Times New Roman"/>
          <w:sz w:val="28"/>
          <w:szCs w:val="28"/>
          <w:lang w:val="kk-KZ"/>
        </w:rPr>
        <w:t xml:space="preserve"> береді</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жұқпалы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ерте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кезеңдерінде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дамыған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туылғаннан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кейінгі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алғашқы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күндерде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иммундық</w:t>
      </w:r>
      <w:r w:rsidR="00636215" w:rsidRPr="00594A17">
        <w:rPr>
          <w:rFonts w:ascii="Times New Roman" w:hAnsi="Times New Roman" w:cs="Times New Roman"/>
          <w:sz w:val="28"/>
          <w:szCs w:val="28"/>
          <w:lang w:val="kk-KZ"/>
        </w:rPr>
        <w:t xml:space="preserve"> тапшылығы туындаған </w:t>
      </w:r>
      <w:r w:rsidR="00636215" w:rsidRPr="00594A17">
        <w:rPr>
          <w:rStyle w:val="ezkurwreuab5ozgtqnkl"/>
          <w:rFonts w:ascii="Times New Roman" w:hAnsi="Times New Roman"/>
          <w:sz w:val="28"/>
          <w:szCs w:val="28"/>
          <w:lang w:val="kk-KZ"/>
        </w:rPr>
        <w:t>жас</w:t>
      </w:r>
      <w:r w:rsidR="00636215" w:rsidRPr="00594A17">
        <w:rPr>
          <w:rFonts w:ascii="Times New Roman" w:hAnsi="Times New Roman" w:cs="Times New Roman"/>
          <w:sz w:val="28"/>
          <w:szCs w:val="28"/>
          <w:lang w:val="kk-KZ"/>
        </w:rPr>
        <w:t xml:space="preserve"> жануарларға</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буаздықтың </w:t>
      </w:r>
      <w:r w:rsidR="00636215" w:rsidRPr="00594A17">
        <w:rPr>
          <w:rStyle w:val="ezkurwreuab5ozgtqnkl"/>
          <w:rFonts w:ascii="Times New Roman" w:hAnsi="Times New Roman"/>
          <w:sz w:val="28"/>
          <w:szCs w:val="28"/>
          <w:lang w:val="kk-KZ"/>
        </w:rPr>
        <w:t>бастапқы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соңғы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кезеңдерінде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аналық мал</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ағзасының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иммундық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мәртебесін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уыз</w:t>
      </w:r>
      <w:r w:rsidR="00636215" w:rsidRPr="00594A17">
        <w:rPr>
          <w:rFonts w:ascii="Times New Roman" w:hAnsi="Times New Roman" w:cs="Times New Roman"/>
          <w:sz w:val="28"/>
          <w:szCs w:val="28"/>
          <w:lang w:val="kk-KZ"/>
        </w:rPr>
        <w:t xml:space="preserve"> сүтінің </w:t>
      </w:r>
      <w:r w:rsidR="00636215" w:rsidRPr="00594A17">
        <w:rPr>
          <w:rStyle w:val="ezkurwreuab5ozgtqnkl"/>
          <w:rFonts w:ascii="Times New Roman" w:hAnsi="Times New Roman"/>
          <w:sz w:val="28"/>
          <w:szCs w:val="28"/>
          <w:lang w:val="kk-KZ"/>
        </w:rPr>
        <w:t>сапасын</w:t>
      </w:r>
      <w:r w:rsidR="00636215" w:rsidRPr="00594A17">
        <w:rPr>
          <w:rFonts w:ascii="Times New Roman" w:hAnsi="Times New Roman" w:cs="Times New Roman"/>
          <w:sz w:val="28"/>
          <w:szCs w:val="28"/>
          <w:lang w:val="kk-KZ"/>
        </w:rPr>
        <w:t xml:space="preserve"> арттыру, ұ</w:t>
      </w:r>
      <w:r w:rsidR="00636215" w:rsidRPr="00594A17">
        <w:rPr>
          <w:rStyle w:val="ezkurwreuab5ozgtqnkl"/>
          <w:rFonts w:ascii="Times New Roman" w:hAnsi="Times New Roman"/>
          <w:sz w:val="28"/>
          <w:szCs w:val="28"/>
          <w:lang w:val="kk-KZ"/>
        </w:rPr>
        <w:t>рықтың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даму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бұзылыстарының,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гинекологиялық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алдын</w:t>
      </w:r>
      <w:r w:rsidR="00636215" w:rsidRPr="00594A17">
        <w:rPr>
          <w:rFonts w:ascii="Times New Roman" w:hAnsi="Times New Roman" w:cs="Times New Roman"/>
          <w:sz w:val="28"/>
          <w:szCs w:val="28"/>
          <w:lang w:val="kk-KZ"/>
        </w:rPr>
        <w:t xml:space="preserve"> алу үшін</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жұқпалы</w:t>
      </w:r>
      <w:r w:rsidR="00636215" w:rsidRPr="00594A17">
        <w:rPr>
          <w:rFonts w:ascii="Times New Roman" w:hAnsi="Times New Roman" w:cs="Times New Roman"/>
          <w:sz w:val="28"/>
          <w:szCs w:val="28"/>
          <w:lang w:val="kk-KZ"/>
        </w:rPr>
        <w:t xml:space="preserve"> емес </w:t>
      </w:r>
      <w:r w:rsidR="00636215" w:rsidRPr="00594A17">
        <w:rPr>
          <w:rStyle w:val="ezkurwreuab5ozgtqnkl"/>
          <w:rFonts w:ascii="Times New Roman" w:hAnsi="Times New Roman"/>
          <w:sz w:val="28"/>
          <w:szCs w:val="28"/>
          <w:lang w:val="kk-KZ"/>
        </w:rPr>
        <w:t>ауруларда: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энтерит,</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бронхопневмония,</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гепатит,</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нефрит,</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ісіну,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гинекологиялық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аурулар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басқалар: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стресске</w:t>
      </w:r>
      <w:r w:rsidR="00636215" w:rsidRPr="00594A17">
        <w:rPr>
          <w:rFonts w:ascii="Times New Roman" w:hAnsi="Times New Roman" w:cs="Times New Roman"/>
          <w:sz w:val="28"/>
          <w:szCs w:val="28"/>
          <w:lang w:val="kk-KZ"/>
        </w:rPr>
        <w:t xml:space="preserve"> қарсы </w:t>
      </w:r>
      <w:r w:rsidR="00636215" w:rsidRPr="00594A17">
        <w:rPr>
          <w:rStyle w:val="ezkurwreuab5ozgtqnkl"/>
          <w:rFonts w:ascii="Times New Roman" w:hAnsi="Times New Roman"/>
          <w:sz w:val="28"/>
          <w:szCs w:val="28"/>
          <w:lang w:val="kk-KZ"/>
        </w:rPr>
        <w:t>агент</w:t>
      </w:r>
      <w:r w:rsidR="00636215" w:rsidRPr="00594A17">
        <w:rPr>
          <w:rFonts w:ascii="Times New Roman" w:hAnsi="Times New Roman" w:cs="Times New Roman"/>
          <w:sz w:val="28"/>
          <w:szCs w:val="28"/>
          <w:lang w:val="kk-KZ"/>
        </w:rPr>
        <w:t xml:space="preserve"> ретінде</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вакцинация</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иммунитеттің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шиеленісін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арттыру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үшін;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кейбір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паразиттік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аурулар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иммунитеттің</w:t>
      </w:r>
      <w:r w:rsidR="00636215" w:rsidRPr="00594A17">
        <w:rPr>
          <w:rFonts w:ascii="Times New Roman" w:hAnsi="Times New Roman" w:cs="Times New Roman"/>
          <w:sz w:val="28"/>
          <w:szCs w:val="28"/>
          <w:lang w:val="kk-KZ"/>
        </w:rPr>
        <w:t xml:space="preserve"> </w:t>
      </w:r>
      <w:r w:rsidR="00982FCF">
        <w:rPr>
          <w:rFonts w:ascii="Times New Roman" w:hAnsi="Times New Roman" w:cs="Times New Roman"/>
          <w:sz w:val="28"/>
          <w:szCs w:val="28"/>
          <w:lang w:val="kk-KZ"/>
        </w:rPr>
        <w:t>тор</w:t>
      </w:r>
      <w:r w:rsidR="00636215" w:rsidRPr="00594A17">
        <w:rPr>
          <w:rStyle w:val="ezkurwreuab5ozgtqnkl"/>
          <w:rFonts w:ascii="Times New Roman" w:hAnsi="Times New Roman"/>
          <w:sz w:val="28"/>
          <w:szCs w:val="28"/>
          <w:lang w:val="kk-KZ"/>
        </w:rPr>
        <w:t>шалық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факторларын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жоғарылату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үшін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емдік</w:t>
      </w:r>
      <w:r w:rsidR="00636215" w:rsidRPr="00594A17">
        <w:rPr>
          <w:rFonts w:ascii="Times New Roman" w:hAnsi="Times New Roman" w:cs="Times New Roman"/>
          <w:sz w:val="28"/>
          <w:szCs w:val="28"/>
          <w:lang w:val="kk-KZ"/>
        </w:rPr>
        <w:t xml:space="preserve"> дәрі </w:t>
      </w:r>
      <w:r w:rsidR="00636215" w:rsidRPr="00594A17">
        <w:rPr>
          <w:rStyle w:val="ezkurwreuab5ozgtqnkl"/>
          <w:rFonts w:ascii="Times New Roman" w:hAnsi="Times New Roman"/>
          <w:sz w:val="28"/>
          <w:szCs w:val="28"/>
          <w:lang w:val="kk-KZ"/>
        </w:rPr>
        <w:t>ретінде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және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 xml:space="preserve">профилактикалық мақсаттарда </w:t>
      </w:r>
      <w:r w:rsidR="00636215" w:rsidRPr="00EB2066">
        <w:rPr>
          <w:rFonts w:ascii="Times New Roman" w:hAnsi="Times New Roman" w:cs="Times New Roman"/>
          <w:sz w:val="28"/>
          <w:szCs w:val="28"/>
          <w:lang w:val="uk-UA"/>
        </w:rPr>
        <w:t>[</w:t>
      </w:r>
      <w:r w:rsidR="00636215">
        <w:rPr>
          <w:rFonts w:ascii="Times New Roman" w:hAnsi="Times New Roman" w:cs="Times New Roman"/>
          <w:sz w:val="28"/>
          <w:szCs w:val="28"/>
          <w:lang w:val="uk-UA"/>
        </w:rPr>
        <w:t>150, 151]</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p>
    <w:p w:rsidR="00636215" w:rsidRPr="00594A17" w:rsidRDefault="00636215" w:rsidP="00636215">
      <w:pPr>
        <w:tabs>
          <w:tab w:val="left" w:pos="930"/>
        </w:tabs>
        <w:spacing w:after="0" w:line="240" w:lineRule="auto"/>
        <w:jc w:val="both"/>
        <w:rPr>
          <w:rFonts w:ascii="Times New Roman" w:hAnsi="Times New Roman" w:cs="Times New Roman"/>
          <w:color w:val="FF0000"/>
          <w:sz w:val="28"/>
          <w:szCs w:val="28"/>
          <w:lang w:val="kk-KZ"/>
        </w:rPr>
      </w:pPr>
    </w:p>
    <w:p w:rsidR="00636215" w:rsidRPr="00594A17" w:rsidRDefault="007B2A33" w:rsidP="00013BA8">
      <w:pPr>
        <w:spacing w:after="0" w:line="240" w:lineRule="auto"/>
        <w:ind w:firstLine="720"/>
        <w:jc w:val="both"/>
        <w:rPr>
          <w:rFonts w:ascii="Times New Roman" w:eastAsia="Times New Roman" w:hAnsi="Times New Roman" w:cs="Times New Roman"/>
          <w:b/>
          <w:sz w:val="28"/>
          <w:szCs w:val="28"/>
          <w:lang w:val="kk-KZ"/>
        </w:rPr>
      </w:pPr>
      <w:r w:rsidRPr="00594A17">
        <w:rPr>
          <w:rFonts w:ascii="Times New Roman" w:eastAsia="Times New Roman" w:hAnsi="Times New Roman" w:cs="Times New Roman"/>
          <w:b/>
          <w:sz w:val="28"/>
          <w:szCs w:val="28"/>
          <w:lang w:val="kk-KZ"/>
        </w:rPr>
        <w:t>1</w:t>
      </w:r>
      <w:r w:rsidR="00636215" w:rsidRPr="00594A17">
        <w:rPr>
          <w:rFonts w:ascii="Times New Roman" w:eastAsia="Times New Roman" w:hAnsi="Times New Roman" w:cs="Times New Roman"/>
          <w:b/>
          <w:sz w:val="28"/>
          <w:szCs w:val="28"/>
          <w:lang w:val="kk-KZ"/>
        </w:rPr>
        <w:t>.4</w:t>
      </w:r>
      <w:r w:rsidR="00636215" w:rsidRPr="00594A17">
        <w:rPr>
          <w:rFonts w:ascii="Times New Roman" w:eastAsia="Times New Roman" w:hAnsi="Times New Roman" w:cs="Times New Roman"/>
          <w:sz w:val="24"/>
          <w:szCs w:val="24"/>
          <w:lang w:val="kk-KZ"/>
        </w:rPr>
        <w:t xml:space="preserve"> </w:t>
      </w:r>
      <w:r w:rsidR="00636215" w:rsidRPr="00594A17">
        <w:rPr>
          <w:rFonts w:ascii="Times New Roman" w:eastAsia="Times New Roman" w:hAnsi="Times New Roman" w:cs="Times New Roman"/>
          <w:b/>
          <w:sz w:val="28"/>
          <w:szCs w:val="28"/>
          <w:lang w:val="kk-KZ"/>
        </w:rPr>
        <w:t xml:space="preserve">Дәрілік өсімдіктерден дайындалған препараттардың дәрілік зат ретіндегі алғышарттары және ветеринария ісінде емдік мақсаттарда қолданылу тиімділігі </w:t>
      </w:r>
    </w:p>
    <w:p w:rsidR="00636215" w:rsidRPr="00594A17" w:rsidRDefault="00636215" w:rsidP="00636215">
      <w:pPr>
        <w:spacing w:after="0" w:line="240" w:lineRule="auto"/>
        <w:ind w:firstLine="720"/>
        <w:jc w:val="both"/>
        <w:rPr>
          <w:rFonts w:ascii="Times New Roman" w:eastAsia="Times New Roman" w:hAnsi="Times New Roman" w:cs="Times New Roman"/>
          <w:b/>
          <w:sz w:val="28"/>
          <w:szCs w:val="28"/>
          <w:lang w:val="kk-KZ"/>
        </w:rPr>
      </w:pPr>
      <w:r w:rsidRPr="00594A17">
        <w:rPr>
          <w:rFonts w:ascii="Times New Roman" w:hAnsi="Times New Roman" w:cs="Times New Roman"/>
          <w:sz w:val="28"/>
          <w:szCs w:val="28"/>
          <w:lang w:val="kk-KZ"/>
        </w:rPr>
        <w:t xml:space="preserve">Ауыл </w:t>
      </w:r>
      <w:r w:rsidRPr="00594A17">
        <w:rPr>
          <w:rStyle w:val="ezkurwreuab5ozgtqnkl"/>
          <w:rFonts w:ascii="Times New Roman" w:hAnsi="Times New Roman"/>
          <w:sz w:val="28"/>
          <w:szCs w:val="28"/>
          <w:lang w:val="kk-KZ"/>
        </w:rPr>
        <w:t>шаруашылығы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жануарлары төлдерінің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тыныс</w:t>
      </w:r>
      <w:r w:rsidRPr="00594A17">
        <w:rPr>
          <w:rFonts w:ascii="Times New Roman" w:hAnsi="Times New Roman" w:cs="Times New Roman"/>
          <w:sz w:val="28"/>
          <w:szCs w:val="28"/>
          <w:lang w:val="kk-KZ"/>
        </w:rPr>
        <w:t xml:space="preserve"> алу жүйесі </w:t>
      </w:r>
      <w:r w:rsidRPr="00594A17">
        <w:rPr>
          <w:rStyle w:val="ezkurwreuab5ozgtqnkl"/>
          <w:rFonts w:ascii="Times New Roman" w:hAnsi="Times New Roman"/>
          <w:sz w:val="28"/>
          <w:szCs w:val="28"/>
          <w:lang w:val="kk-KZ"/>
        </w:rPr>
        <w:t>ауруларын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алдын</w:t>
      </w:r>
      <w:r w:rsidRPr="00594A17">
        <w:rPr>
          <w:rFonts w:ascii="Times New Roman" w:hAnsi="Times New Roman" w:cs="Times New Roman"/>
          <w:sz w:val="28"/>
          <w:szCs w:val="28"/>
          <w:lang w:val="kk-KZ"/>
        </w:rPr>
        <w:t xml:space="preserve"> алу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дәрілік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өсімдіктерден</w:t>
      </w:r>
      <w:r w:rsidRPr="00594A17">
        <w:rPr>
          <w:rFonts w:ascii="Times New Roman" w:hAnsi="Times New Roman" w:cs="Times New Roman"/>
          <w:sz w:val="28"/>
          <w:szCs w:val="28"/>
          <w:lang w:val="kk-KZ"/>
        </w:rPr>
        <w:t xml:space="preserve"> дайындалған </w:t>
      </w:r>
      <w:r w:rsidRPr="00594A17">
        <w:rPr>
          <w:rStyle w:val="ezkurwreuab5ozgtqnkl"/>
          <w:rFonts w:ascii="Times New Roman" w:hAnsi="Times New Roman"/>
          <w:sz w:val="28"/>
          <w:szCs w:val="28"/>
          <w:lang w:val="kk-KZ"/>
        </w:rPr>
        <w:t>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ветеринария саласында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өзекті</w:t>
      </w:r>
      <w:r w:rsidRPr="00594A17">
        <w:rPr>
          <w:rFonts w:ascii="Times New Roman" w:hAnsi="Times New Roman" w:cs="Times New Roman"/>
          <w:sz w:val="28"/>
          <w:szCs w:val="28"/>
          <w:lang w:val="kk-KZ"/>
        </w:rPr>
        <w:t xml:space="preserve"> мәселе болып </w:t>
      </w:r>
      <w:r w:rsidRPr="00594A17">
        <w:rPr>
          <w:rStyle w:val="ezkurwreuab5ozgtqnkl"/>
          <w:rFonts w:ascii="Times New Roman" w:hAnsi="Times New Roman"/>
          <w:sz w:val="28"/>
          <w:szCs w:val="28"/>
          <w:lang w:val="kk-KZ"/>
        </w:rPr>
        <w:t>табылады.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Респираторлық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аурулар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өнімділікті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едәуір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төмендетіп</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ветеринарлық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қызмет</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шығындарын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арттыруы</w:t>
      </w:r>
      <w:r w:rsidRPr="00594A17">
        <w:rPr>
          <w:rFonts w:ascii="Times New Roman" w:hAnsi="Times New Roman" w:cs="Times New Roman"/>
          <w:sz w:val="28"/>
          <w:szCs w:val="28"/>
          <w:lang w:val="kk-KZ"/>
        </w:rPr>
        <w:t xml:space="preserve"> мүмкін</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сондықтан</w:t>
      </w:r>
      <w:r w:rsidRPr="00594A17">
        <w:rPr>
          <w:rFonts w:ascii="Times New Roman" w:hAnsi="Times New Roman" w:cs="Times New Roman"/>
          <w:sz w:val="28"/>
          <w:szCs w:val="28"/>
          <w:lang w:val="kk-KZ"/>
        </w:rPr>
        <w:t xml:space="preserve"> фито</w:t>
      </w:r>
      <w:r w:rsidRPr="00594A17">
        <w:rPr>
          <w:rStyle w:val="ezkurwreuab5ozgtqnkl"/>
          <w:rFonts w:ascii="Times New Roman" w:hAnsi="Times New Roman"/>
          <w:sz w:val="28"/>
          <w:szCs w:val="28"/>
          <w:lang w:val="kk-KZ"/>
        </w:rPr>
        <w:t>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w:t>
      </w:r>
      <w:r w:rsidRPr="00594A17">
        <w:rPr>
          <w:rFonts w:ascii="Times New Roman" w:hAnsi="Times New Roman" w:cs="Times New Roman"/>
          <w:sz w:val="28"/>
          <w:szCs w:val="28"/>
          <w:lang w:val="kk-KZ"/>
        </w:rPr>
        <w:t xml:space="preserve"> тәрізді </w:t>
      </w:r>
      <w:r w:rsidRPr="00594A17">
        <w:rPr>
          <w:rStyle w:val="ezkurwreuab5ozgtqnkl"/>
          <w:rFonts w:ascii="Times New Roman" w:hAnsi="Times New Roman"/>
          <w:sz w:val="28"/>
          <w:szCs w:val="28"/>
          <w:lang w:val="kk-KZ"/>
        </w:rPr>
        <w:t>балама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әдістерін</w:t>
      </w:r>
      <w:r w:rsidRPr="00594A17">
        <w:rPr>
          <w:rFonts w:ascii="Times New Roman" w:hAnsi="Times New Roman" w:cs="Times New Roman"/>
          <w:sz w:val="28"/>
          <w:szCs w:val="28"/>
          <w:lang w:val="kk-KZ"/>
        </w:rPr>
        <w:t xml:space="preserve"> пайдалану қазіргі кезде </w:t>
      </w:r>
      <w:r w:rsidRPr="00594A17">
        <w:rPr>
          <w:rStyle w:val="ezkurwreuab5ozgtqnkl"/>
          <w:rFonts w:ascii="Times New Roman" w:hAnsi="Times New Roman"/>
          <w:sz w:val="28"/>
          <w:szCs w:val="28"/>
          <w:lang w:val="kk-KZ"/>
        </w:rPr>
        <w:t>маңызды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бағыттың бірі</w:t>
      </w:r>
      <w:r w:rsidRPr="00594A17">
        <w:rPr>
          <w:rFonts w:ascii="Times New Roman" w:hAnsi="Times New Roman" w:cs="Times New Roman"/>
          <w:sz w:val="28"/>
          <w:szCs w:val="28"/>
          <w:lang w:val="kk-KZ"/>
        </w:rPr>
        <w:t xml:space="preserve"> болып </w:t>
      </w:r>
      <w:r w:rsidRPr="00594A17">
        <w:rPr>
          <w:rStyle w:val="ezkurwreuab5ozgtqnkl"/>
          <w:rFonts w:ascii="Times New Roman" w:hAnsi="Times New Roman"/>
          <w:sz w:val="28"/>
          <w:szCs w:val="28"/>
          <w:lang w:val="kk-KZ"/>
        </w:rPr>
        <w:t>табылады.</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Fonts w:ascii="Times New Roman" w:eastAsia="Times New Roman" w:hAnsi="Times New Roman" w:cs="Times New Roman"/>
          <w:sz w:val="28"/>
          <w:szCs w:val="28"/>
          <w:lang w:val="kk-KZ"/>
        </w:rPr>
        <w:tab/>
        <w:t xml:space="preserve">Емдік қасиеті бар өсімдіктерден дайындалған </w:t>
      </w:r>
      <w:r w:rsidRPr="00594A17">
        <w:rPr>
          <w:rStyle w:val="ezkurwreuab5ozgtqnkl"/>
          <w:rFonts w:ascii="Times New Roman" w:hAnsi="Times New Roman"/>
          <w:sz w:val="28"/>
          <w:szCs w:val="28"/>
          <w:lang w:val="kk-KZ"/>
        </w:rPr>
        <w:t>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қолданудың</w:t>
      </w:r>
      <w:r w:rsidRPr="00594A17">
        <w:rPr>
          <w:rFonts w:ascii="Times New Roman" w:hAnsi="Times New Roman" w:cs="Times New Roman"/>
          <w:sz w:val="28"/>
          <w:szCs w:val="28"/>
          <w:lang w:val="kk-KZ"/>
        </w:rPr>
        <w:t xml:space="preserve"> бірқатар </w:t>
      </w:r>
      <w:r w:rsidRPr="00594A17">
        <w:rPr>
          <w:rStyle w:val="ezkurwreuab5ozgtqnkl"/>
          <w:rFonts w:ascii="Times New Roman" w:hAnsi="Times New Roman"/>
          <w:sz w:val="28"/>
          <w:szCs w:val="28"/>
          <w:lang w:val="kk-KZ"/>
        </w:rPr>
        <w:t xml:space="preserve">артықшылықтары болады, атап айтқанда, </w:t>
      </w:r>
      <w:r w:rsidRPr="00594A17">
        <w:rPr>
          <w:rStyle w:val="ezkurwreuab5ozgtqnkl"/>
          <w:rFonts w:ascii="Times New Roman" w:hAnsi="Times New Roman"/>
          <w:sz w:val="28"/>
          <w:szCs w:val="28"/>
          <w:lang w:val="kk-KZ"/>
        </w:rPr>
        <w:lastRenderedPageBreak/>
        <w:t>фитопрепараттар</w:t>
      </w:r>
      <w:r w:rsidRPr="00594A17">
        <w:rPr>
          <w:rFonts w:ascii="Times New Roman" w:hAnsi="Times New Roman" w:cs="Times New Roman"/>
          <w:sz w:val="28"/>
          <w:szCs w:val="28"/>
          <w:lang w:val="kk-KZ"/>
        </w:rPr>
        <w:t xml:space="preserve"> патогенді б</w:t>
      </w:r>
      <w:r w:rsidRPr="00594A17">
        <w:rPr>
          <w:rStyle w:val="ezkurwreuab5ozgtqnkl"/>
          <w:rFonts w:ascii="Times New Roman" w:hAnsi="Times New Roman"/>
          <w:sz w:val="28"/>
          <w:szCs w:val="28"/>
          <w:lang w:val="kk-KZ"/>
        </w:rPr>
        <w:t>актерияларға,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вирустарға,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қабынуға</w:t>
      </w:r>
      <w:r w:rsidRPr="00594A17">
        <w:rPr>
          <w:rFonts w:ascii="Times New Roman" w:hAnsi="Times New Roman" w:cs="Times New Roman"/>
          <w:sz w:val="28"/>
          <w:szCs w:val="28"/>
          <w:lang w:val="kk-KZ"/>
        </w:rPr>
        <w:t xml:space="preserve"> қарсы, сонымен қатар </w:t>
      </w:r>
      <w:r w:rsidRPr="00594A17">
        <w:rPr>
          <w:rStyle w:val="ezkurwreuab5ozgtqnkl"/>
          <w:rFonts w:ascii="Times New Roman" w:hAnsi="Times New Roman"/>
          <w:sz w:val="28"/>
          <w:szCs w:val="28"/>
          <w:lang w:val="kk-KZ"/>
        </w:rPr>
        <w:t>иммуномодуляциялық</w:t>
      </w:r>
      <w:r w:rsidRPr="00594A17">
        <w:rPr>
          <w:rFonts w:ascii="Times New Roman" w:hAnsi="Times New Roman" w:cs="Times New Roman"/>
          <w:sz w:val="28"/>
          <w:szCs w:val="28"/>
          <w:lang w:val="kk-KZ"/>
        </w:rPr>
        <w:t xml:space="preserve"> </w:t>
      </w:r>
      <w:r w:rsidR="002E6A80">
        <w:rPr>
          <w:rFonts w:ascii="Times New Roman" w:hAnsi="Times New Roman" w:cs="Times New Roman"/>
          <w:sz w:val="28"/>
          <w:szCs w:val="28"/>
          <w:lang w:val="kk-KZ"/>
        </w:rPr>
        <w:t xml:space="preserve">және фитоадоптогендік </w:t>
      </w:r>
      <w:r w:rsidRPr="00594A17">
        <w:rPr>
          <w:rStyle w:val="ezkurwreuab5ozgtqnkl"/>
          <w:rFonts w:ascii="Times New Roman" w:hAnsi="Times New Roman"/>
          <w:sz w:val="28"/>
          <w:szCs w:val="28"/>
          <w:lang w:val="kk-KZ"/>
        </w:rPr>
        <w:t>қасиетке ие болып</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ауқымды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әсер</w:t>
      </w:r>
      <w:r w:rsidRPr="00594A17">
        <w:rPr>
          <w:rFonts w:ascii="Times New Roman" w:hAnsi="Times New Roman" w:cs="Times New Roman"/>
          <w:sz w:val="28"/>
          <w:szCs w:val="28"/>
          <w:lang w:val="kk-KZ"/>
        </w:rPr>
        <w:t xml:space="preserve"> етуі </w:t>
      </w:r>
      <w:r w:rsidRPr="00594A17">
        <w:rPr>
          <w:rStyle w:val="ezkurwreuab5ozgtqnkl"/>
          <w:rFonts w:ascii="Times New Roman" w:hAnsi="Times New Roman"/>
          <w:sz w:val="28"/>
          <w:szCs w:val="28"/>
          <w:lang w:val="kk-KZ"/>
        </w:rPr>
        <w:t>мүмкін.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Оларды</w:t>
      </w:r>
      <w:r w:rsidRPr="00594A17">
        <w:rPr>
          <w:rFonts w:ascii="Times New Roman" w:hAnsi="Times New Roman" w:cs="Times New Roman"/>
          <w:sz w:val="28"/>
          <w:szCs w:val="28"/>
          <w:lang w:val="kk-KZ"/>
        </w:rPr>
        <w:t xml:space="preserve"> баламалы түрде </w:t>
      </w:r>
      <w:r w:rsidRPr="00594A17">
        <w:rPr>
          <w:rStyle w:val="ezkurwreuab5ozgtqnkl"/>
          <w:rFonts w:ascii="Times New Roman" w:hAnsi="Times New Roman"/>
          <w:sz w:val="28"/>
          <w:szCs w:val="28"/>
          <w:lang w:val="kk-KZ"/>
        </w:rPr>
        <w:t>де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кешенді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терапия</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құрамында</w:t>
      </w:r>
      <w:r w:rsidRPr="00594A17">
        <w:rPr>
          <w:rFonts w:ascii="Times New Roman" w:hAnsi="Times New Roman" w:cs="Times New Roman"/>
          <w:sz w:val="28"/>
          <w:szCs w:val="28"/>
          <w:lang w:val="kk-KZ"/>
        </w:rPr>
        <w:t xml:space="preserve"> да </w:t>
      </w:r>
      <w:r w:rsidR="002E6A80">
        <w:rPr>
          <w:rFonts w:ascii="Times New Roman" w:hAnsi="Times New Roman" w:cs="Times New Roman"/>
          <w:sz w:val="28"/>
          <w:szCs w:val="28"/>
          <w:lang w:val="kk-KZ"/>
        </w:rPr>
        <w:t xml:space="preserve">жан-жақты </w:t>
      </w:r>
      <w:r w:rsidRPr="00594A17">
        <w:rPr>
          <w:rStyle w:val="ezkurwreuab5ozgtqnkl"/>
          <w:rFonts w:ascii="Times New Roman" w:hAnsi="Times New Roman"/>
          <w:sz w:val="28"/>
          <w:szCs w:val="28"/>
          <w:lang w:val="kk-KZ"/>
        </w:rPr>
        <w:t>қолдануға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болады.</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Емд</w:t>
      </w:r>
      <w:r w:rsidR="004B433D">
        <w:rPr>
          <w:rStyle w:val="ezkurwreuab5ozgtqnkl"/>
          <w:rFonts w:ascii="Times New Roman" w:hAnsi="Times New Roman"/>
          <w:sz w:val="28"/>
          <w:szCs w:val="28"/>
          <w:lang w:val="kk-KZ"/>
        </w:rPr>
        <w:t>ік қасиеттерінен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басқа,</w:t>
      </w:r>
      <w:r w:rsidRPr="00594A17">
        <w:rPr>
          <w:rFonts w:ascii="Times New Roman" w:hAnsi="Times New Roman" w:cs="Times New Roman"/>
          <w:sz w:val="28"/>
          <w:szCs w:val="28"/>
          <w:lang w:val="kk-KZ"/>
        </w:rPr>
        <w:t xml:space="preserve"> өсімдік тектес </w:t>
      </w:r>
      <w:r w:rsidRPr="00594A17">
        <w:rPr>
          <w:rStyle w:val="ezkurwreuab5ozgtqnkl"/>
          <w:rFonts w:ascii="Times New Roman" w:hAnsi="Times New Roman"/>
          <w:sz w:val="28"/>
          <w:szCs w:val="28"/>
          <w:lang w:val="kk-KZ"/>
        </w:rPr>
        <w:t>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профилактикалық</w:t>
      </w:r>
      <w:r w:rsidRPr="00594A17">
        <w:rPr>
          <w:rFonts w:ascii="Times New Roman" w:hAnsi="Times New Roman" w:cs="Times New Roman"/>
          <w:sz w:val="28"/>
          <w:szCs w:val="28"/>
          <w:lang w:val="kk-KZ"/>
        </w:rPr>
        <w:t xml:space="preserve"> зат </w:t>
      </w:r>
      <w:r w:rsidRPr="00594A17">
        <w:rPr>
          <w:rStyle w:val="ezkurwreuab5ozgtqnkl"/>
          <w:rFonts w:ascii="Times New Roman" w:hAnsi="Times New Roman"/>
          <w:sz w:val="28"/>
          <w:szCs w:val="28"/>
          <w:lang w:val="kk-KZ"/>
        </w:rPr>
        <w:t>ретінде</w:t>
      </w:r>
      <w:r w:rsidRPr="00594A17">
        <w:rPr>
          <w:rFonts w:ascii="Times New Roman" w:hAnsi="Times New Roman" w:cs="Times New Roman"/>
          <w:sz w:val="28"/>
          <w:szCs w:val="28"/>
          <w:lang w:val="kk-KZ"/>
        </w:rPr>
        <w:t xml:space="preserve"> де </w:t>
      </w:r>
      <w:r w:rsidRPr="00594A17">
        <w:rPr>
          <w:rStyle w:val="ezkurwreuab5ozgtqnkl"/>
          <w:rFonts w:ascii="Times New Roman" w:hAnsi="Times New Roman"/>
          <w:sz w:val="28"/>
          <w:szCs w:val="28"/>
          <w:lang w:val="kk-KZ"/>
        </w:rPr>
        <w:t>тиімді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болады,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әсіресе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жас</w:t>
      </w:r>
      <w:r w:rsidRPr="00594A17">
        <w:rPr>
          <w:rFonts w:ascii="Times New Roman" w:hAnsi="Times New Roman" w:cs="Times New Roman"/>
          <w:sz w:val="28"/>
          <w:szCs w:val="28"/>
          <w:lang w:val="kk-KZ"/>
        </w:rPr>
        <w:t xml:space="preserve"> төлдер </w:t>
      </w:r>
      <w:r w:rsidRPr="00594A17">
        <w:rPr>
          <w:rStyle w:val="ezkurwreuab5ozgtqnkl"/>
          <w:rFonts w:ascii="Times New Roman" w:hAnsi="Times New Roman"/>
          <w:sz w:val="28"/>
          <w:szCs w:val="28"/>
          <w:lang w:val="kk-KZ"/>
        </w:rPr>
        <w:t>арасында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жоғарылауы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жағдайында.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Вирустық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эпидемия</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кезінде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немесе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стресстік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факторлар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жағдайында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(мысалы,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климаттың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өзгеруі,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тасымалдау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немесе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вакцинация)</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фито</w:t>
      </w:r>
      <w:r w:rsidRPr="00594A17">
        <w:rPr>
          <w:rFonts w:ascii="Times New Roman" w:hAnsi="Times New Roman" w:cs="Times New Roman"/>
          <w:sz w:val="28"/>
          <w:szCs w:val="28"/>
          <w:lang w:val="kk-KZ"/>
        </w:rPr>
        <w:t xml:space="preserve">препараттарды </w:t>
      </w:r>
      <w:r w:rsidRPr="00594A17">
        <w:rPr>
          <w:rStyle w:val="ezkurwreuab5ozgtqnkl"/>
          <w:rFonts w:ascii="Times New Roman" w:hAnsi="Times New Roman"/>
          <w:sz w:val="28"/>
          <w:szCs w:val="28"/>
          <w:lang w:val="kk-KZ"/>
        </w:rPr>
        <w:t>қолдану</w:t>
      </w:r>
      <w:r w:rsidRPr="00594A17">
        <w:rPr>
          <w:rFonts w:ascii="Times New Roman" w:hAnsi="Times New Roman" w:cs="Times New Roman"/>
          <w:sz w:val="28"/>
          <w:szCs w:val="28"/>
          <w:lang w:val="kk-KZ"/>
        </w:rPr>
        <w:t xml:space="preserve"> </w:t>
      </w:r>
      <w:r w:rsidR="001F61C2">
        <w:rPr>
          <w:rFonts w:ascii="Times New Roman" w:hAnsi="Times New Roman" w:cs="Times New Roman"/>
          <w:sz w:val="28"/>
          <w:szCs w:val="28"/>
          <w:lang w:val="kk-KZ"/>
        </w:rPr>
        <w:t xml:space="preserve">ағзаның </w:t>
      </w:r>
      <w:r w:rsidR="007F11FB">
        <w:rPr>
          <w:rFonts w:ascii="Times New Roman" w:hAnsi="Times New Roman" w:cs="Times New Roman"/>
          <w:sz w:val="28"/>
          <w:szCs w:val="28"/>
          <w:lang w:val="kk-KZ"/>
        </w:rPr>
        <w:t xml:space="preserve">иммундық </w:t>
      </w:r>
      <w:r w:rsidRPr="00594A17">
        <w:rPr>
          <w:rStyle w:val="ezkurwreuab5ozgtqnkl"/>
          <w:rFonts w:ascii="Times New Roman" w:hAnsi="Times New Roman"/>
          <w:sz w:val="28"/>
          <w:szCs w:val="28"/>
          <w:lang w:val="kk-KZ"/>
        </w:rPr>
        <w:t>тұрақтылығын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арттыруға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төмендеуіне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ықпал</w:t>
      </w:r>
      <w:r w:rsidRPr="00594A17">
        <w:rPr>
          <w:rFonts w:ascii="Times New Roman" w:hAnsi="Times New Roman" w:cs="Times New Roman"/>
          <w:sz w:val="28"/>
          <w:szCs w:val="28"/>
          <w:lang w:val="kk-KZ"/>
        </w:rPr>
        <w:t xml:space="preserve"> етеді</w:t>
      </w:r>
      <w:r w:rsidRPr="00594A17">
        <w:rPr>
          <w:rStyle w:val="ezkurwreuab5ozgtqnkl"/>
          <w:rFonts w:ascii="Times New Roman" w:hAnsi="Times New Roman"/>
          <w:sz w:val="28"/>
          <w:szCs w:val="28"/>
          <w:lang w:val="kk-KZ"/>
        </w:rPr>
        <w:t>.</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Дегенімен</w:t>
      </w:r>
      <w:r w:rsidRPr="00594A17">
        <w:rPr>
          <w:rFonts w:ascii="Times New Roman" w:hAnsi="Times New Roman" w:cs="Times New Roman"/>
          <w:sz w:val="28"/>
          <w:szCs w:val="28"/>
          <w:lang w:val="kk-KZ"/>
        </w:rPr>
        <w:t xml:space="preserve">, фитотерапияны </w:t>
      </w:r>
      <w:r w:rsidRPr="00594A17">
        <w:rPr>
          <w:rStyle w:val="ezkurwreuab5ozgtqnkl"/>
          <w:rFonts w:ascii="Times New Roman" w:hAnsi="Times New Roman"/>
          <w:sz w:val="28"/>
          <w:szCs w:val="28"/>
          <w:lang w:val="kk-KZ"/>
        </w:rPr>
        <w:t>қолдану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денсаулық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жағдайына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сәйкес</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негізделген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мұқият</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таңдауды</w:t>
      </w:r>
      <w:r w:rsidRPr="00594A17">
        <w:rPr>
          <w:rFonts w:ascii="Times New Roman" w:hAnsi="Times New Roman" w:cs="Times New Roman"/>
          <w:sz w:val="28"/>
          <w:szCs w:val="28"/>
          <w:lang w:val="kk-KZ"/>
        </w:rPr>
        <w:t xml:space="preserve"> </w:t>
      </w:r>
      <w:r w:rsidR="001F61C2">
        <w:rPr>
          <w:rFonts w:ascii="Times New Roman" w:hAnsi="Times New Roman" w:cs="Times New Roman"/>
          <w:sz w:val="28"/>
          <w:szCs w:val="28"/>
          <w:lang w:val="kk-KZ"/>
        </w:rPr>
        <w:t xml:space="preserve">қажет </w:t>
      </w:r>
      <w:r w:rsidRPr="00594A17">
        <w:rPr>
          <w:rStyle w:val="ezkurwreuab5ozgtqnkl"/>
          <w:rFonts w:ascii="Times New Roman" w:hAnsi="Times New Roman"/>
          <w:sz w:val="28"/>
          <w:szCs w:val="28"/>
          <w:lang w:val="kk-KZ"/>
        </w:rPr>
        <w:t>екенін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есте</w:t>
      </w:r>
      <w:r w:rsidRPr="00594A17">
        <w:rPr>
          <w:rFonts w:ascii="Times New Roman" w:hAnsi="Times New Roman" w:cs="Times New Roman"/>
          <w:sz w:val="28"/>
          <w:szCs w:val="28"/>
          <w:lang w:val="kk-KZ"/>
        </w:rPr>
        <w:t xml:space="preserve"> ұстаған жөн</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Сондай</w:t>
      </w:r>
      <w:r w:rsidRPr="00594A17">
        <w:rPr>
          <w:rFonts w:ascii="Times New Roman" w:hAnsi="Times New Roman" w:cs="Times New Roman"/>
          <w:sz w:val="28"/>
          <w:szCs w:val="28"/>
          <w:lang w:val="kk-KZ"/>
        </w:rPr>
        <w:t xml:space="preserve">-ақ, </w:t>
      </w:r>
      <w:r w:rsidRPr="00594A17">
        <w:rPr>
          <w:rStyle w:val="ezkurwreuab5ozgtqnkl"/>
          <w:rFonts w:ascii="Times New Roman" w:hAnsi="Times New Roman"/>
          <w:sz w:val="28"/>
          <w:szCs w:val="28"/>
          <w:lang w:val="kk-KZ"/>
        </w:rPr>
        <w:t>мүмкін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аллергиялық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реакцияларды,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басқа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дәрі</w:t>
      </w:r>
      <w:r w:rsidRPr="00594A17">
        <w:rPr>
          <w:rFonts w:ascii="Times New Roman" w:hAnsi="Times New Roman" w:cs="Times New Roman"/>
          <w:sz w:val="28"/>
          <w:szCs w:val="28"/>
          <w:lang w:val="kk-KZ"/>
        </w:rPr>
        <w:t xml:space="preserve">-дәрмектермен </w:t>
      </w:r>
      <w:r w:rsidRPr="00594A17">
        <w:rPr>
          <w:rStyle w:val="ezkurwreuab5ozgtqnkl"/>
          <w:rFonts w:ascii="Times New Roman" w:hAnsi="Times New Roman"/>
          <w:sz w:val="28"/>
          <w:szCs w:val="28"/>
          <w:lang w:val="kk-KZ"/>
        </w:rPr>
        <w:t>өзара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әрекеттесуді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фито</w:t>
      </w:r>
      <w:r w:rsidRPr="00594A17">
        <w:rPr>
          <w:rStyle w:val="ezkurwreuab5ozgtqnkl"/>
          <w:rFonts w:ascii="Times New Roman" w:hAnsi="Times New Roman"/>
          <w:sz w:val="28"/>
          <w:szCs w:val="28"/>
          <w:lang w:val="kk-KZ"/>
        </w:rPr>
        <w:t>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бастамас</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ветеринармен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кеңесу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қажеттілігін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ескеру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қажет.</w:t>
      </w:r>
    </w:p>
    <w:p w:rsidR="00636215" w:rsidRPr="00594A17" w:rsidRDefault="00636215" w:rsidP="00636215">
      <w:pPr>
        <w:spacing w:after="0" w:line="240" w:lineRule="auto"/>
        <w:jc w:val="both"/>
        <w:rPr>
          <w:rFonts w:ascii="Times New Roman" w:hAnsi="Times New Roman" w:cs="Times New Roman"/>
          <w:sz w:val="28"/>
          <w:szCs w:val="28"/>
          <w:lang w:val="kk-KZ"/>
        </w:rPr>
      </w:pPr>
      <w:r w:rsidRPr="00594A17">
        <w:rPr>
          <w:rStyle w:val="ezkurwreuab5ozgtqnkl"/>
          <w:rFonts w:ascii="Times New Roman" w:hAnsi="Times New Roman"/>
          <w:sz w:val="28"/>
          <w:szCs w:val="28"/>
          <w:lang w:val="kk-KZ"/>
        </w:rPr>
        <w:tab/>
        <w:t>Соңғы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жылдары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респираторлық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ауруларын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емдеуге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арналған</w:t>
      </w:r>
      <w:r w:rsidRPr="00594A17">
        <w:rPr>
          <w:rFonts w:ascii="Times New Roman" w:hAnsi="Times New Roman" w:cs="Times New Roman"/>
          <w:sz w:val="28"/>
          <w:szCs w:val="28"/>
          <w:lang w:val="kk-KZ"/>
        </w:rPr>
        <w:t xml:space="preserve"> фитотерапияның </w:t>
      </w:r>
      <w:r w:rsidRPr="00594A17">
        <w:rPr>
          <w:rStyle w:val="ezkurwreuab5ozgtqnkl"/>
          <w:rFonts w:ascii="Times New Roman" w:hAnsi="Times New Roman"/>
          <w:sz w:val="28"/>
          <w:szCs w:val="28"/>
          <w:lang w:val="kk-KZ"/>
        </w:rPr>
        <w:t>өзектілігі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айтарлықтай</w:t>
      </w:r>
      <w:r w:rsidRPr="00594A17">
        <w:rPr>
          <w:rFonts w:ascii="Times New Roman" w:hAnsi="Times New Roman" w:cs="Times New Roman"/>
          <w:sz w:val="28"/>
          <w:szCs w:val="28"/>
          <w:lang w:val="kk-KZ"/>
        </w:rPr>
        <w:t xml:space="preserve"> артуда</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табиғи</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қауіпсіз</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емдеуге</w:t>
      </w:r>
      <w:r w:rsidRPr="00594A17">
        <w:rPr>
          <w:rFonts w:ascii="Times New Roman" w:hAnsi="Times New Roman" w:cs="Times New Roman"/>
          <w:sz w:val="28"/>
          <w:szCs w:val="28"/>
          <w:lang w:val="kk-KZ"/>
        </w:rPr>
        <w:t xml:space="preserve"> деген </w:t>
      </w:r>
      <w:r w:rsidRPr="00594A17">
        <w:rPr>
          <w:rStyle w:val="ezkurwreuab5ozgtqnkl"/>
          <w:rFonts w:ascii="Times New Roman" w:hAnsi="Times New Roman"/>
          <w:sz w:val="28"/>
          <w:szCs w:val="28"/>
          <w:lang w:val="kk-KZ"/>
        </w:rPr>
        <w:t>қызығушылықтың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жоғарылауынан айтуға негіз бола алады. Ветеринария тәжірибесі мен ғылымында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тыныс</w:t>
      </w:r>
      <w:r w:rsidRPr="00594A17">
        <w:rPr>
          <w:rFonts w:ascii="Times New Roman" w:hAnsi="Times New Roman" w:cs="Times New Roman"/>
          <w:sz w:val="28"/>
          <w:szCs w:val="28"/>
          <w:lang w:val="kk-KZ"/>
        </w:rPr>
        <w:t xml:space="preserve"> алу мүшелері </w:t>
      </w:r>
      <w:r w:rsidRPr="00594A17">
        <w:rPr>
          <w:rStyle w:val="ezkurwreuab5ozgtqnkl"/>
          <w:rFonts w:ascii="Times New Roman" w:hAnsi="Times New Roman"/>
          <w:sz w:val="28"/>
          <w:szCs w:val="28"/>
          <w:lang w:val="kk-KZ"/>
        </w:rPr>
        <w:t>ауруларын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қолданылатын дәрілік өсімдіктерден алынған  препараттардың </w:t>
      </w:r>
      <w:r w:rsidRPr="00594A17">
        <w:rPr>
          <w:rStyle w:val="ezkurwreuab5ozgtqnkl"/>
          <w:rFonts w:ascii="Times New Roman" w:hAnsi="Times New Roman"/>
          <w:sz w:val="28"/>
          <w:szCs w:val="28"/>
          <w:lang w:val="kk-KZ"/>
        </w:rPr>
        <w:t>маңыздылығын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растайтын</w:t>
      </w:r>
      <w:r w:rsidRPr="00594A17">
        <w:rPr>
          <w:rFonts w:ascii="Times New Roman" w:hAnsi="Times New Roman" w:cs="Times New Roman"/>
          <w:sz w:val="28"/>
          <w:szCs w:val="28"/>
          <w:lang w:val="kk-KZ"/>
        </w:rPr>
        <w:t xml:space="preserve"> төменде көрсетілген </w:t>
      </w:r>
      <w:r w:rsidRPr="00594A17">
        <w:rPr>
          <w:rStyle w:val="ezkurwreuab5ozgtqnkl"/>
          <w:rFonts w:ascii="Times New Roman" w:hAnsi="Times New Roman"/>
          <w:sz w:val="28"/>
          <w:szCs w:val="28"/>
          <w:lang w:val="kk-KZ"/>
        </w:rPr>
        <w:t>бірнеше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аспектілерді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қарастыруға болады</w:t>
      </w:r>
      <w:r w:rsidRPr="00594A17">
        <w:rPr>
          <w:rFonts w:ascii="Times New Roman" w:hAnsi="Times New Roman" w:cs="Times New Roman"/>
          <w:sz w:val="28"/>
          <w:szCs w:val="28"/>
          <w:lang w:val="kk-KZ"/>
        </w:rPr>
        <w:t>:</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 xml:space="preserve">1. </w:t>
      </w:r>
      <w:r w:rsidRPr="00594A17">
        <w:rPr>
          <w:rStyle w:val="ezkurwreuab5ozgtqnkl"/>
          <w:rFonts w:ascii="Times New Roman" w:hAnsi="Times New Roman"/>
          <w:i/>
          <w:sz w:val="28"/>
          <w:szCs w:val="28"/>
          <w:lang w:val="kk-KZ"/>
        </w:rPr>
        <w:t>Қауіпсіздігі</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және</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табиғ</w:t>
      </w:r>
      <w:r w:rsidR="00277A5A">
        <w:rPr>
          <w:rStyle w:val="ezkurwreuab5ozgtqnkl"/>
          <w:rFonts w:ascii="Times New Roman" w:hAnsi="Times New Roman"/>
          <w:i/>
          <w:sz w:val="28"/>
          <w:szCs w:val="28"/>
          <w:lang w:val="kk-KZ"/>
        </w:rPr>
        <w:t>ы</w:t>
      </w:r>
      <w:r w:rsidRPr="00594A17">
        <w:rPr>
          <w:rStyle w:val="ezkurwreuab5ozgtqnkl"/>
          <w:rFonts w:ascii="Times New Roman" w:hAnsi="Times New Roman"/>
          <w:i/>
          <w:sz w:val="28"/>
          <w:szCs w:val="28"/>
          <w:lang w:val="kk-KZ"/>
        </w:rPr>
        <w:t>лығы:</w:t>
      </w:r>
      <w:r w:rsidRPr="00594A17">
        <w:rPr>
          <w:rFonts w:ascii="Times New Roman" w:hAnsi="Times New Roman" w:cs="Times New Roman"/>
          <w:sz w:val="28"/>
          <w:szCs w:val="28"/>
          <w:lang w:val="kk-KZ"/>
        </w:rPr>
        <w:t xml:space="preserve"> дәрілік өсімдіктерден жасалған </w:t>
      </w:r>
      <w:r w:rsidRPr="00594A17">
        <w:rPr>
          <w:rStyle w:val="ezkurwreuab5ozgtqnkl"/>
          <w:rFonts w:ascii="Times New Roman" w:hAnsi="Times New Roman"/>
          <w:sz w:val="28"/>
          <w:szCs w:val="28"/>
          <w:lang w:val="kk-KZ"/>
        </w:rPr>
        <w:t>дәрі</w:t>
      </w:r>
      <w:r w:rsidRPr="00594A17">
        <w:rPr>
          <w:rFonts w:ascii="Times New Roman" w:hAnsi="Times New Roman" w:cs="Times New Roman"/>
          <w:sz w:val="28"/>
          <w:szCs w:val="28"/>
          <w:lang w:val="kk-KZ"/>
        </w:rPr>
        <w:t>-дәрмектер</w:t>
      </w:r>
      <w:r w:rsidR="00277A5A">
        <w:rPr>
          <w:rFonts w:ascii="Times New Roman" w:hAnsi="Times New Roman" w:cs="Times New Roman"/>
          <w:sz w:val="28"/>
          <w:szCs w:val="28"/>
          <w:lang w:val="kk-KZ"/>
        </w:rPr>
        <w:t>дің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синтетикалық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дәрі</w:t>
      </w:r>
      <w:r w:rsidRPr="00594A17">
        <w:rPr>
          <w:rFonts w:ascii="Times New Roman" w:hAnsi="Times New Roman" w:cs="Times New Roman"/>
          <w:sz w:val="28"/>
          <w:szCs w:val="28"/>
          <w:lang w:val="kk-KZ"/>
        </w:rPr>
        <w:t xml:space="preserve">-дәрмектермен </w:t>
      </w:r>
      <w:r w:rsidRPr="00594A17">
        <w:rPr>
          <w:rStyle w:val="ezkurwreuab5ozgtqnkl"/>
          <w:rFonts w:ascii="Times New Roman" w:hAnsi="Times New Roman"/>
          <w:sz w:val="28"/>
          <w:szCs w:val="28"/>
          <w:lang w:val="kk-KZ"/>
        </w:rPr>
        <w:t>салыстырғанда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жанама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әсерлері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аз</w:t>
      </w:r>
      <w:r w:rsidRPr="00594A17">
        <w:rPr>
          <w:rFonts w:ascii="Times New Roman" w:hAnsi="Times New Roman" w:cs="Times New Roman"/>
          <w:sz w:val="28"/>
          <w:szCs w:val="28"/>
          <w:lang w:val="kk-KZ"/>
        </w:rPr>
        <w:t xml:space="preserve"> немесе мүлдем </w:t>
      </w:r>
      <w:r w:rsidRPr="00594A17">
        <w:rPr>
          <w:rStyle w:val="ezkurwreuab5ozgtqnkl"/>
          <w:rFonts w:ascii="Times New Roman" w:hAnsi="Times New Roman"/>
          <w:sz w:val="28"/>
          <w:szCs w:val="28"/>
          <w:lang w:val="kk-KZ"/>
        </w:rPr>
        <w:t>болмайды.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әсіресе</w:t>
      </w:r>
      <w:r w:rsidRPr="00594A17">
        <w:rPr>
          <w:rFonts w:ascii="Times New Roman" w:hAnsi="Times New Roman" w:cs="Times New Roman"/>
          <w:sz w:val="28"/>
          <w:szCs w:val="28"/>
          <w:lang w:val="kk-KZ"/>
        </w:rPr>
        <w:t xml:space="preserve"> </w:t>
      </w:r>
      <w:r w:rsidR="00DB02FE">
        <w:rPr>
          <w:rStyle w:val="ezkurwreuab5ozgtqnkl"/>
          <w:rFonts w:ascii="Times New Roman" w:hAnsi="Times New Roman"/>
          <w:sz w:val="28"/>
          <w:szCs w:val="28"/>
          <w:lang w:val="kk-KZ"/>
        </w:rPr>
        <w:t xml:space="preserve">синтетикалық </w:t>
      </w:r>
      <w:r w:rsidRPr="00594A17">
        <w:rPr>
          <w:rStyle w:val="ezkurwreuab5ozgtqnkl"/>
          <w:rFonts w:ascii="Times New Roman" w:hAnsi="Times New Roman"/>
          <w:sz w:val="28"/>
          <w:szCs w:val="28"/>
          <w:lang w:val="kk-KZ"/>
        </w:rPr>
        <w:t>заттарға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сезімтал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болуы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мүмкін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емдеуде</w:t>
      </w:r>
      <w:r w:rsidRPr="00594A17">
        <w:rPr>
          <w:rFonts w:ascii="Times New Roman" w:hAnsi="Times New Roman" w:cs="Times New Roman"/>
          <w:sz w:val="28"/>
          <w:szCs w:val="28"/>
          <w:lang w:val="kk-KZ"/>
        </w:rPr>
        <w:t xml:space="preserve"> өте </w:t>
      </w:r>
      <w:r w:rsidRPr="00594A17">
        <w:rPr>
          <w:rStyle w:val="ezkurwreuab5ozgtqnkl"/>
          <w:rFonts w:ascii="Times New Roman" w:hAnsi="Times New Roman"/>
          <w:sz w:val="28"/>
          <w:szCs w:val="28"/>
          <w:lang w:val="kk-KZ"/>
        </w:rPr>
        <w:t>маңызды фактор болып табылады.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Көптеген</w:t>
      </w:r>
      <w:r w:rsidRPr="00594A17">
        <w:rPr>
          <w:rFonts w:ascii="Times New Roman" w:hAnsi="Times New Roman" w:cs="Times New Roman"/>
          <w:sz w:val="28"/>
          <w:szCs w:val="28"/>
          <w:lang w:val="kk-KZ"/>
        </w:rPr>
        <w:t xml:space="preserve"> дәрілік </w:t>
      </w:r>
      <w:r w:rsidRPr="00594A17">
        <w:rPr>
          <w:rStyle w:val="ezkurwreuab5ozgtqnkl"/>
          <w:rFonts w:ascii="Times New Roman" w:hAnsi="Times New Roman"/>
          <w:sz w:val="28"/>
          <w:szCs w:val="28"/>
          <w:lang w:val="kk-KZ"/>
        </w:rPr>
        <w:t>өсімдіктер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антисептикалық,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қабынуға</w:t>
      </w:r>
      <w:r w:rsidRPr="00594A17">
        <w:rPr>
          <w:rFonts w:ascii="Times New Roman" w:hAnsi="Times New Roman" w:cs="Times New Roman"/>
          <w:sz w:val="28"/>
          <w:szCs w:val="28"/>
          <w:lang w:val="kk-KZ"/>
        </w:rPr>
        <w:t xml:space="preserve"> қарсы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иммуномодуляциялық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қасиеттерге</w:t>
      </w:r>
      <w:r w:rsidRPr="00594A17">
        <w:rPr>
          <w:rFonts w:ascii="Times New Roman" w:hAnsi="Times New Roman" w:cs="Times New Roman"/>
          <w:sz w:val="28"/>
          <w:szCs w:val="28"/>
          <w:lang w:val="kk-KZ"/>
        </w:rPr>
        <w:t xml:space="preserve"> ие болады</w:t>
      </w:r>
      <w:r w:rsidRPr="00594A17">
        <w:rPr>
          <w:rStyle w:val="ezkurwreuab5ozgtqnkl"/>
          <w:rFonts w:ascii="Times New Roman" w:hAnsi="Times New Roman"/>
          <w:sz w:val="28"/>
          <w:szCs w:val="28"/>
          <w:lang w:val="kk-KZ"/>
        </w:rPr>
        <w:t>.</w:t>
      </w:r>
      <w:r w:rsidRPr="00594A17">
        <w:rPr>
          <w:rStyle w:val="ezkurwreuab5ozgtqnkl"/>
          <w:rFonts w:ascii="Times New Roman" w:hAnsi="Times New Roman"/>
          <w:sz w:val="28"/>
          <w:szCs w:val="28"/>
          <w:lang w:val="kk-KZ"/>
        </w:rPr>
        <w:tab/>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 xml:space="preserve">2. </w:t>
      </w:r>
      <w:r w:rsidRPr="00594A17">
        <w:rPr>
          <w:rStyle w:val="ezkurwreuab5ozgtqnkl"/>
          <w:rFonts w:ascii="Times New Roman" w:hAnsi="Times New Roman"/>
          <w:i/>
          <w:sz w:val="28"/>
          <w:szCs w:val="28"/>
          <w:lang w:val="kk-KZ"/>
        </w:rPr>
        <w:t>Иммундық</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жүйені</w:t>
      </w:r>
      <w:r w:rsidRPr="00594A17">
        <w:rPr>
          <w:rFonts w:ascii="Times New Roman" w:hAnsi="Times New Roman" w:cs="Times New Roman"/>
          <w:i/>
          <w:sz w:val="28"/>
          <w:szCs w:val="28"/>
          <w:lang w:val="kk-KZ"/>
        </w:rPr>
        <w:t xml:space="preserve"> қуаттандыру</w:t>
      </w:r>
      <w:r w:rsidRPr="00594A17">
        <w:rPr>
          <w:rStyle w:val="ezkurwreuab5ozgtqnkl"/>
          <w:rFonts w:ascii="Times New Roman" w:hAnsi="Times New Roman"/>
          <w:i/>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респираторлық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аурулар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көбінесе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иммундық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жүйенің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әлсіреуімен</w:t>
      </w:r>
      <w:r w:rsidRPr="00594A17">
        <w:rPr>
          <w:rFonts w:ascii="Times New Roman" w:hAnsi="Times New Roman" w:cs="Times New Roman"/>
          <w:sz w:val="28"/>
          <w:szCs w:val="28"/>
          <w:lang w:val="kk-KZ"/>
        </w:rPr>
        <w:t xml:space="preserve"> қатар жүреді</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Жалбыз,  </w:t>
      </w:r>
      <w:r w:rsidRPr="00210A2B">
        <w:rPr>
          <w:rFonts w:ascii="Times New Roman" w:hAnsi="Times New Roman" w:cs="Times New Roman"/>
          <w:sz w:val="28"/>
          <w:szCs w:val="28"/>
          <w:lang w:val="kk-KZ"/>
        </w:rPr>
        <w:t>ш</w:t>
      </w:r>
      <w:r w:rsidR="00AC651C">
        <w:rPr>
          <w:rFonts w:ascii="Times New Roman" w:hAnsi="Times New Roman" w:cs="Times New Roman"/>
          <w:sz w:val="28"/>
          <w:szCs w:val="28"/>
          <w:lang w:val="kk-KZ"/>
        </w:rPr>
        <w:t>ә</w:t>
      </w:r>
      <w:r w:rsidRPr="00210A2B">
        <w:rPr>
          <w:rFonts w:ascii="Times New Roman" w:hAnsi="Times New Roman" w:cs="Times New Roman"/>
          <w:sz w:val="28"/>
          <w:szCs w:val="28"/>
          <w:lang w:val="kk-KZ"/>
        </w:rPr>
        <w:t>йқурай, ж</w:t>
      </w:r>
      <w:r w:rsidRPr="00210A2B">
        <w:rPr>
          <w:rFonts w:ascii="Times New Roman" w:eastAsia="Times New Roman" w:hAnsi="Times New Roman" w:cs="Times New Roman"/>
          <w:bCs/>
          <w:kern w:val="36"/>
          <w:sz w:val="28"/>
          <w:szCs w:val="28"/>
          <w:lang w:val="kk-KZ" w:eastAsia="ru-RU"/>
        </w:rPr>
        <w:t>албызтікен</w:t>
      </w:r>
      <w:r>
        <w:rPr>
          <w:rFonts w:ascii="Times New Roman" w:eastAsia="Times New Roman" w:hAnsi="Times New Roman" w:cs="Times New Roman"/>
          <w:bCs/>
          <w:kern w:val="36"/>
          <w:sz w:val="28"/>
          <w:szCs w:val="28"/>
          <w:lang w:val="kk-KZ" w:eastAsia="ru-RU"/>
        </w:rPr>
        <w:t>,</w:t>
      </w:r>
      <w:r w:rsidRPr="00594A17">
        <w:rPr>
          <w:rStyle w:val="ezkurwreuab5ozgtqnkl"/>
          <w:rFonts w:ascii="Times New Roman" w:hAnsi="Times New Roman"/>
          <w:sz w:val="28"/>
          <w:szCs w:val="28"/>
          <w:lang w:val="kk-KZ"/>
        </w:rPr>
        <w:t xml:space="preserve"> жолжелкен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сияқты</w:t>
      </w:r>
      <w:r w:rsidRPr="00594A17">
        <w:rPr>
          <w:rFonts w:ascii="Times New Roman" w:hAnsi="Times New Roman" w:cs="Times New Roman"/>
          <w:sz w:val="28"/>
          <w:szCs w:val="28"/>
          <w:lang w:val="kk-KZ"/>
        </w:rPr>
        <w:t xml:space="preserve"> өсімдік тектес </w:t>
      </w:r>
      <w:r w:rsidRPr="00594A17">
        <w:rPr>
          <w:rStyle w:val="ezkurwreuab5ozgtqnkl"/>
          <w:rFonts w:ascii="Times New Roman" w:hAnsi="Times New Roman"/>
          <w:sz w:val="28"/>
          <w:szCs w:val="28"/>
          <w:lang w:val="kk-KZ"/>
        </w:rPr>
        <w:t>дәрілер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ағзасының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қорғаныс қабілетін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күшейтіп</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олардың</w:t>
      </w:r>
      <w:r w:rsidRPr="00594A17">
        <w:rPr>
          <w:rFonts w:ascii="Times New Roman" w:hAnsi="Times New Roman" w:cs="Times New Roman"/>
          <w:sz w:val="28"/>
          <w:szCs w:val="28"/>
          <w:lang w:val="kk-KZ"/>
        </w:rPr>
        <w:t xml:space="preserve"> жұқпалы және жұқпалы емес аурулармен </w:t>
      </w:r>
      <w:r w:rsidRPr="00594A17">
        <w:rPr>
          <w:rStyle w:val="ezkurwreuab5ozgtqnkl"/>
          <w:rFonts w:ascii="Times New Roman" w:hAnsi="Times New Roman"/>
          <w:sz w:val="28"/>
          <w:szCs w:val="28"/>
          <w:lang w:val="kk-KZ"/>
        </w:rPr>
        <w:t>күресу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қабілетін</w:t>
      </w:r>
      <w:r w:rsidRPr="00594A17">
        <w:rPr>
          <w:rFonts w:ascii="Times New Roman" w:hAnsi="Times New Roman" w:cs="Times New Roman"/>
          <w:sz w:val="28"/>
          <w:szCs w:val="28"/>
          <w:lang w:val="kk-KZ"/>
        </w:rPr>
        <w:t xml:space="preserve"> айтарлықтай </w:t>
      </w:r>
      <w:r w:rsidRPr="00594A17">
        <w:rPr>
          <w:rStyle w:val="ezkurwreuab5ozgtqnkl"/>
          <w:rFonts w:ascii="Times New Roman" w:hAnsi="Times New Roman"/>
          <w:sz w:val="28"/>
          <w:szCs w:val="28"/>
          <w:lang w:val="kk-KZ"/>
        </w:rPr>
        <w:t>жақсарта алады.</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 xml:space="preserve">3. </w:t>
      </w:r>
      <w:r w:rsidRPr="00594A17">
        <w:rPr>
          <w:rStyle w:val="ezkurwreuab5ozgtqnkl"/>
          <w:rFonts w:ascii="Times New Roman" w:hAnsi="Times New Roman"/>
          <w:i/>
          <w:sz w:val="28"/>
          <w:szCs w:val="28"/>
          <w:lang w:val="kk-KZ"/>
        </w:rPr>
        <w:t>Қабынуға</w:t>
      </w:r>
      <w:r w:rsidRPr="00594A17">
        <w:rPr>
          <w:rFonts w:ascii="Times New Roman" w:hAnsi="Times New Roman" w:cs="Times New Roman"/>
          <w:i/>
          <w:sz w:val="28"/>
          <w:szCs w:val="28"/>
          <w:lang w:val="kk-KZ"/>
        </w:rPr>
        <w:t xml:space="preserve"> қарсы </w:t>
      </w:r>
      <w:r w:rsidRPr="00594A17">
        <w:rPr>
          <w:rStyle w:val="ezkurwreuab5ozgtqnkl"/>
          <w:rFonts w:ascii="Times New Roman" w:hAnsi="Times New Roman"/>
          <w:i/>
          <w:sz w:val="28"/>
          <w:szCs w:val="28"/>
          <w:lang w:val="kk-KZ"/>
        </w:rPr>
        <w:t>және</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антисептикалық</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әсер</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өгейшөп,</w:t>
      </w:r>
      <w:r w:rsidRPr="00594A17">
        <w:rPr>
          <w:rFonts w:ascii="Times New Roman" w:hAnsi="Times New Roman" w:cs="Times New Roman"/>
          <w:sz w:val="28"/>
          <w:szCs w:val="28"/>
          <w:lang w:val="kk-KZ"/>
        </w:rPr>
        <w:t xml:space="preserve"> </w:t>
      </w:r>
      <w:r w:rsidRPr="00210A2B">
        <w:rPr>
          <w:rFonts w:ascii="Times New Roman" w:eastAsia="Times New Roman" w:hAnsi="Times New Roman" w:cs="Times New Roman"/>
          <w:sz w:val="28"/>
          <w:szCs w:val="28"/>
          <w:lang w:val="kk-KZ" w:eastAsia="ru-RU"/>
        </w:rPr>
        <w:t>андыз</w:t>
      </w:r>
      <w:r w:rsidR="00DB02FE">
        <w:rPr>
          <w:rFonts w:ascii="Times New Roman" w:eastAsia="Times New Roman" w:hAnsi="Times New Roman" w:cs="Times New Roman"/>
          <w:sz w:val="28"/>
          <w:szCs w:val="28"/>
          <w:lang w:val="kk-KZ" w:eastAsia="ru-RU"/>
        </w:rPr>
        <w:t>, түймедақ, дәрілік жалбызтікен, жолжелкен, киікоты, шегіргүл, көкшегүл</w:t>
      </w:r>
      <w:r>
        <w:rPr>
          <w:rFonts w:ascii="Times New Roman" w:eastAsia="Times New Roman" w:hAnsi="Times New Roman" w:cs="Times New Roman"/>
          <w:sz w:val="28"/>
          <w:szCs w:val="28"/>
          <w:lang w:val="kk-KZ" w:eastAsia="ru-RU"/>
        </w:rPr>
        <w:t xml:space="preserve"> </w:t>
      </w:r>
      <w:r w:rsidRPr="00594A17">
        <w:rPr>
          <w:rFonts w:ascii="Times New Roman" w:hAnsi="Times New Roman" w:cs="Times New Roman"/>
          <w:sz w:val="28"/>
          <w:szCs w:val="28"/>
          <w:lang w:val="kk-KZ"/>
        </w:rPr>
        <w:t xml:space="preserve"> </w:t>
      </w:r>
      <w:r w:rsidR="00DB02FE">
        <w:rPr>
          <w:rFonts w:ascii="Times New Roman" w:hAnsi="Times New Roman" w:cs="Times New Roman"/>
          <w:sz w:val="28"/>
          <w:szCs w:val="28"/>
          <w:lang w:val="kk-KZ"/>
        </w:rPr>
        <w:t>тәрізді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көптеген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айқын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қабынуға</w:t>
      </w:r>
      <w:r w:rsidRPr="00594A17">
        <w:rPr>
          <w:rFonts w:ascii="Times New Roman" w:hAnsi="Times New Roman" w:cs="Times New Roman"/>
          <w:sz w:val="28"/>
          <w:szCs w:val="28"/>
          <w:lang w:val="kk-KZ"/>
        </w:rPr>
        <w:t xml:space="preserve"> қарсы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антисептикалық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қасиеттерге</w:t>
      </w:r>
      <w:r w:rsidRPr="00594A17">
        <w:rPr>
          <w:rFonts w:ascii="Times New Roman" w:hAnsi="Times New Roman" w:cs="Times New Roman"/>
          <w:sz w:val="28"/>
          <w:szCs w:val="28"/>
          <w:lang w:val="kk-KZ"/>
        </w:rPr>
        <w:t xml:space="preserve"> ие</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тыныс</w:t>
      </w:r>
      <w:r w:rsidRPr="00594A17">
        <w:rPr>
          <w:rFonts w:ascii="Times New Roman" w:hAnsi="Times New Roman" w:cs="Times New Roman"/>
          <w:sz w:val="28"/>
          <w:szCs w:val="28"/>
          <w:lang w:val="kk-KZ"/>
        </w:rPr>
        <w:t xml:space="preserve"> алу </w:t>
      </w:r>
      <w:r w:rsidRPr="00594A17">
        <w:rPr>
          <w:rStyle w:val="ezkurwreuab5ozgtqnkl"/>
          <w:rFonts w:ascii="Times New Roman" w:hAnsi="Times New Roman"/>
          <w:sz w:val="28"/>
          <w:szCs w:val="28"/>
          <w:lang w:val="kk-KZ"/>
        </w:rPr>
        <w:t>жолдарындағы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қабыну үд</w:t>
      </w:r>
      <w:r w:rsidR="00DB02FE">
        <w:rPr>
          <w:rStyle w:val="ezkurwreuab5ozgtqnkl"/>
          <w:rFonts w:ascii="Times New Roman" w:hAnsi="Times New Roman"/>
          <w:sz w:val="28"/>
          <w:szCs w:val="28"/>
          <w:lang w:val="kk-KZ"/>
        </w:rPr>
        <w:t>ер</w:t>
      </w:r>
      <w:r w:rsidRPr="00594A17">
        <w:rPr>
          <w:rStyle w:val="ezkurwreuab5ozgtqnkl"/>
          <w:rFonts w:ascii="Times New Roman" w:hAnsi="Times New Roman"/>
          <w:sz w:val="28"/>
          <w:szCs w:val="28"/>
          <w:lang w:val="kk-KZ"/>
        </w:rPr>
        <w:t>істерін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азайтуға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көмектеседі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патогенді </w:t>
      </w:r>
      <w:r w:rsidRPr="00594A17">
        <w:rPr>
          <w:rStyle w:val="ezkurwreuab5ozgtqnkl"/>
          <w:rFonts w:ascii="Times New Roman" w:hAnsi="Times New Roman"/>
          <w:sz w:val="28"/>
          <w:szCs w:val="28"/>
          <w:lang w:val="kk-KZ"/>
        </w:rPr>
        <w:t>инфекциялармен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күресуге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көмектеседі.</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4.</w:t>
      </w:r>
      <w:r w:rsidR="00AC651C">
        <w:rPr>
          <w:rStyle w:val="ezkurwreuab5ozgtqnkl"/>
          <w:rFonts w:ascii="Times New Roman" w:hAnsi="Times New Roman"/>
          <w:sz w:val="28"/>
          <w:szCs w:val="28"/>
          <w:lang w:val="kk-KZ"/>
        </w:rPr>
        <w:t xml:space="preserve"> </w:t>
      </w:r>
      <w:r w:rsidR="00AC651C" w:rsidRPr="00AC651C">
        <w:rPr>
          <w:rStyle w:val="ezkurwreuab5ozgtqnkl"/>
          <w:rFonts w:ascii="Times New Roman" w:hAnsi="Times New Roman"/>
          <w:i/>
          <w:sz w:val="28"/>
          <w:szCs w:val="28"/>
          <w:lang w:val="kk-KZ"/>
        </w:rPr>
        <w:t>Т</w:t>
      </w:r>
      <w:r w:rsidRPr="00594A17">
        <w:rPr>
          <w:rStyle w:val="ezkurwreuab5ozgtqnkl"/>
          <w:rFonts w:ascii="Times New Roman" w:hAnsi="Times New Roman"/>
          <w:i/>
          <w:sz w:val="28"/>
          <w:szCs w:val="28"/>
          <w:lang w:val="kk-KZ"/>
        </w:rPr>
        <w:t>әуелділіктің</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төмен болу</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қаупі: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кейбір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синтетикалық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препараттардан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айырмашылығы</w:t>
      </w:r>
      <w:r w:rsidRPr="00594A17">
        <w:rPr>
          <w:rFonts w:ascii="Times New Roman" w:hAnsi="Times New Roman" w:cs="Times New Roman"/>
          <w:sz w:val="28"/>
          <w:szCs w:val="28"/>
          <w:lang w:val="kk-KZ"/>
        </w:rPr>
        <w:t xml:space="preserve">, фитотерапия </w:t>
      </w:r>
      <w:r w:rsidR="005E408F">
        <w:rPr>
          <w:rFonts w:ascii="Times New Roman" w:hAnsi="Times New Roman" w:cs="Times New Roman"/>
          <w:sz w:val="28"/>
          <w:szCs w:val="28"/>
          <w:lang w:val="kk-KZ"/>
        </w:rPr>
        <w:t xml:space="preserve">әдісі </w:t>
      </w:r>
      <w:r w:rsidRPr="00594A17">
        <w:rPr>
          <w:rStyle w:val="ezkurwreuab5ozgtqnkl"/>
          <w:rFonts w:ascii="Times New Roman" w:hAnsi="Times New Roman"/>
          <w:sz w:val="28"/>
          <w:szCs w:val="28"/>
          <w:lang w:val="kk-KZ"/>
        </w:rPr>
        <w:t>тәуелділікті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тудырмайды 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ұзақ</w:t>
      </w:r>
      <w:r w:rsidRPr="00594A17">
        <w:rPr>
          <w:rFonts w:ascii="Times New Roman" w:hAnsi="Times New Roman" w:cs="Times New Roman"/>
          <w:sz w:val="28"/>
          <w:szCs w:val="28"/>
          <w:lang w:val="kk-KZ"/>
        </w:rPr>
        <w:t xml:space="preserve"> уақыт </w:t>
      </w:r>
      <w:r w:rsidRPr="00594A17">
        <w:rPr>
          <w:rStyle w:val="ezkurwreuab5ozgtqnkl"/>
          <w:rFonts w:ascii="Times New Roman" w:hAnsi="Times New Roman"/>
          <w:sz w:val="28"/>
          <w:szCs w:val="28"/>
          <w:lang w:val="kk-KZ"/>
        </w:rPr>
        <w:t>қолданғанда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маңызды болып табылады.</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 xml:space="preserve">5. </w:t>
      </w:r>
      <w:r w:rsidRPr="00594A17">
        <w:rPr>
          <w:rStyle w:val="ezkurwreuab5ozgtqnkl"/>
          <w:rFonts w:ascii="Times New Roman" w:hAnsi="Times New Roman"/>
          <w:i/>
          <w:sz w:val="28"/>
          <w:szCs w:val="28"/>
          <w:lang w:val="kk-KZ"/>
        </w:rPr>
        <w:t xml:space="preserve">Кешенді түрде </w:t>
      </w:r>
      <w:r w:rsidRPr="00594A17">
        <w:rPr>
          <w:rFonts w:ascii="Times New Roman" w:hAnsi="Times New Roman" w:cs="Times New Roman"/>
          <w:i/>
          <w:sz w:val="28"/>
          <w:szCs w:val="28"/>
          <w:lang w:val="kk-KZ"/>
        </w:rPr>
        <w:t>қолдану мүмкіндігі</w:t>
      </w:r>
      <w:r w:rsidRPr="00594A17">
        <w:rPr>
          <w:rStyle w:val="ezkurwreuab5ozgtqnkl"/>
          <w:rFonts w:ascii="Times New Roman" w:hAnsi="Times New Roman"/>
          <w:i/>
          <w:sz w:val="28"/>
          <w:szCs w:val="28"/>
          <w:lang w:val="kk-KZ"/>
        </w:rPr>
        <w:t>:</w:t>
      </w:r>
      <w:r w:rsidRPr="00594A17">
        <w:rPr>
          <w:rFonts w:ascii="Times New Roman" w:hAnsi="Times New Roman" w:cs="Times New Roman"/>
          <w:sz w:val="28"/>
          <w:szCs w:val="28"/>
          <w:lang w:val="kk-KZ"/>
        </w:rPr>
        <w:t xml:space="preserve"> фитотерапия әдісімен </w:t>
      </w:r>
      <w:r w:rsidRPr="00594A17">
        <w:rPr>
          <w:rStyle w:val="ezkurwreuab5ozgtqnkl"/>
          <w:rFonts w:ascii="Times New Roman" w:hAnsi="Times New Roman"/>
          <w:sz w:val="28"/>
          <w:szCs w:val="28"/>
          <w:lang w:val="kk-KZ"/>
        </w:rPr>
        <w:t>емдеуді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дәстүрлі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ветеринарлық</w:t>
      </w:r>
      <w:r w:rsidRPr="00594A17">
        <w:rPr>
          <w:rFonts w:ascii="Times New Roman" w:hAnsi="Times New Roman" w:cs="Times New Roman"/>
          <w:sz w:val="28"/>
          <w:szCs w:val="28"/>
          <w:lang w:val="kk-KZ"/>
        </w:rPr>
        <w:t xml:space="preserve"> </w:t>
      </w:r>
      <w:r w:rsidR="00FB67E8">
        <w:rPr>
          <w:rFonts w:ascii="Times New Roman" w:hAnsi="Times New Roman" w:cs="Times New Roman"/>
          <w:sz w:val="28"/>
          <w:szCs w:val="28"/>
          <w:lang w:val="kk-KZ"/>
        </w:rPr>
        <w:t xml:space="preserve">емдеу </w:t>
      </w:r>
      <w:r w:rsidRPr="00594A17">
        <w:rPr>
          <w:rStyle w:val="ezkurwreuab5ozgtqnkl"/>
          <w:rFonts w:ascii="Times New Roman" w:hAnsi="Times New Roman"/>
          <w:sz w:val="28"/>
          <w:szCs w:val="28"/>
          <w:lang w:val="kk-KZ"/>
        </w:rPr>
        <w:t>әдістермен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біріктіруге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мүмкіндік</w:t>
      </w:r>
      <w:r w:rsidRPr="00594A17">
        <w:rPr>
          <w:rFonts w:ascii="Times New Roman" w:hAnsi="Times New Roman" w:cs="Times New Roman"/>
          <w:sz w:val="28"/>
          <w:szCs w:val="28"/>
          <w:lang w:val="kk-KZ"/>
        </w:rPr>
        <w:t xml:space="preserve"> береді</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Fonts w:ascii="Times New Roman" w:hAnsi="Times New Roman" w:cs="Times New Roman"/>
          <w:sz w:val="28"/>
          <w:szCs w:val="28"/>
          <w:lang w:val="kk-KZ"/>
        </w:rPr>
        <w:lastRenderedPageBreak/>
        <w:t xml:space="preserve">Аурудың белгілерін </w:t>
      </w:r>
      <w:r w:rsidRPr="00594A17">
        <w:rPr>
          <w:rStyle w:val="ezkurwreuab5ozgtqnkl"/>
          <w:rFonts w:ascii="Times New Roman" w:hAnsi="Times New Roman"/>
          <w:sz w:val="28"/>
          <w:szCs w:val="28"/>
          <w:lang w:val="kk-KZ"/>
        </w:rPr>
        <w:t>(жөтел,</w:t>
      </w:r>
      <w:r w:rsidRPr="00594A17">
        <w:rPr>
          <w:rFonts w:ascii="Times New Roman" w:hAnsi="Times New Roman" w:cs="Times New Roman"/>
          <w:sz w:val="28"/>
          <w:szCs w:val="28"/>
          <w:lang w:val="kk-KZ"/>
        </w:rPr>
        <w:t xml:space="preserve"> Т</w:t>
      </w:r>
      <w:r w:rsidRPr="00594A17">
        <w:rPr>
          <w:rFonts w:ascii="Times New Roman" w:hAnsi="Times New Roman" w:cs="Times New Roman"/>
          <w:sz w:val="28"/>
          <w:szCs w:val="28"/>
          <w:vertAlign w:val="superscript"/>
          <w:lang w:val="kk-KZ"/>
        </w:rPr>
        <w:t>0</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ж</w:t>
      </w:r>
      <w:r w:rsidRPr="00594A17">
        <w:rPr>
          <w:rStyle w:val="ezkurwreuab5ozgtqnkl"/>
          <w:rFonts w:ascii="Times New Roman" w:hAnsi="Times New Roman"/>
          <w:sz w:val="28"/>
          <w:szCs w:val="28"/>
          <w:lang w:val="kk-KZ"/>
        </w:rPr>
        <w:t>еңілдету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дәрілік өсімдік</w:t>
      </w:r>
      <w:r w:rsidRPr="00594A17">
        <w:rPr>
          <w:rStyle w:val="ezkurwreuab5ozgtqnkl"/>
          <w:rFonts w:ascii="Times New Roman" w:hAnsi="Times New Roman"/>
          <w:sz w:val="28"/>
          <w:szCs w:val="28"/>
          <w:lang w:val="kk-KZ"/>
        </w:rPr>
        <w:t>терді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қосымша</w:t>
      </w:r>
      <w:r w:rsidRPr="00594A17">
        <w:rPr>
          <w:rFonts w:ascii="Times New Roman" w:hAnsi="Times New Roman" w:cs="Times New Roman"/>
          <w:sz w:val="28"/>
          <w:szCs w:val="28"/>
          <w:lang w:val="kk-KZ"/>
        </w:rPr>
        <w:t xml:space="preserve"> зат </w:t>
      </w:r>
      <w:r w:rsidRPr="00594A17">
        <w:rPr>
          <w:rStyle w:val="ezkurwreuab5ozgtqnkl"/>
          <w:rFonts w:ascii="Times New Roman" w:hAnsi="Times New Roman"/>
          <w:sz w:val="28"/>
          <w:szCs w:val="28"/>
          <w:lang w:val="kk-KZ"/>
        </w:rPr>
        <w:t>ретінде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қолдану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кешенді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тәсілмен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тиімді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 xml:space="preserve">бола </w:t>
      </w:r>
      <w:r w:rsidRPr="00594A17">
        <w:rPr>
          <w:rFonts w:ascii="Times New Roman" w:hAnsi="Times New Roman" w:cs="Times New Roman"/>
          <w:sz w:val="28"/>
          <w:szCs w:val="28"/>
          <w:lang w:val="kk-KZ"/>
        </w:rPr>
        <w:t xml:space="preserve"> алады</w:t>
      </w:r>
      <w:r w:rsidRPr="00594A17">
        <w:rPr>
          <w:rStyle w:val="ezkurwreuab5ozgtqnkl"/>
          <w:rFonts w:ascii="Times New Roman" w:hAnsi="Times New Roman"/>
          <w:sz w:val="28"/>
          <w:szCs w:val="28"/>
          <w:lang w:val="kk-KZ"/>
        </w:rPr>
        <w:t>.</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 xml:space="preserve">6. </w:t>
      </w:r>
      <w:r w:rsidRPr="00594A17">
        <w:rPr>
          <w:rStyle w:val="ezkurwreuab5ozgtqnkl"/>
          <w:rFonts w:ascii="Times New Roman" w:hAnsi="Times New Roman"/>
          <w:i/>
          <w:sz w:val="28"/>
          <w:szCs w:val="28"/>
          <w:lang w:val="kk-KZ"/>
        </w:rPr>
        <w:t>Созылмалы</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ауруларды</w:t>
      </w:r>
      <w:r w:rsidRPr="00594A17">
        <w:rPr>
          <w:rFonts w:ascii="Times New Roman" w:hAnsi="Times New Roman" w:cs="Times New Roman"/>
          <w:i/>
          <w:sz w:val="28"/>
          <w:szCs w:val="28"/>
          <w:lang w:val="kk-KZ"/>
        </w:rPr>
        <w:t xml:space="preserve"> </w:t>
      </w:r>
      <w:r w:rsidRPr="00594A17">
        <w:rPr>
          <w:rStyle w:val="ezkurwreuab5ozgtqnkl"/>
          <w:rFonts w:ascii="Times New Roman" w:hAnsi="Times New Roman"/>
          <w:i/>
          <w:sz w:val="28"/>
          <w:szCs w:val="28"/>
          <w:lang w:val="kk-KZ"/>
        </w:rPr>
        <w:t>емдеудегі тиімділігі: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бронхит</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немесе</w:t>
      </w:r>
      <w:r w:rsidRPr="00594A17">
        <w:rPr>
          <w:rFonts w:ascii="Times New Roman" w:hAnsi="Times New Roman" w:cs="Times New Roman"/>
          <w:sz w:val="28"/>
          <w:szCs w:val="28"/>
          <w:lang w:val="kk-KZ"/>
        </w:rPr>
        <w:t xml:space="preserve"> демікпе </w:t>
      </w:r>
      <w:r w:rsidRPr="00594A17">
        <w:rPr>
          <w:rStyle w:val="ezkurwreuab5ozgtqnkl"/>
          <w:rFonts w:ascii="Times New Roman" w:hAnsi="Times New Roman"/>
          <w:sz w:val="28"/>
          <w:szCs w:val="28"/>
          <w:lang w:val="kk-KZ"/>
        </w:rPr>
        <w:t>сияқты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созылмалы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респираторлық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аурулар</w:t>
      </w:r>
      <w:r w:rsidRPr="00594A17">
        <w:rPr>
          <w:rFonts w:ascii="Times New Roman" w:hAnsi="Times New Roman" w:cs="Times New Roman"/>
          <w:sz w:val="28"/>
          <w:szCs w:val="28"/>
          <w:lang w:val="kk-KZ"/>
        </w:rPr>
        <w:t xml:space="preserve"> кезінде фитотерапия демеуші </w:t>
      </w:r>
      <w:r w:rsidRPr="00594A17">
        <w:rPr>
          <w:rStyle w:val="ezkurwreuab5ozgtqnkl"/>
          <w:rFonts w:ascii="Times New Roman" w:hAnsi="Times New Roman"/>
          <w:sz w:val="28"/>
          <w:szCs w:val="28"/>
          <w:lang w:val="kk-KZ"/>
        </w:rPr>
        <w:t>ем</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ретінде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пайдалы</w:t>
      </w:r>
      <w:r w:rsidRPr="00594A17">
        <w:rPr>
          <w:rFonts w:ascii="Times New Roman" w:hAnsi="Times New Roman" w:cs="Times New Roman"/>
          <w:sz w:val="28"/>
          <w:szCs w:val="28"/>
          <w:lang w:val="kk-KZ"/>
        </w:rPr>
        <w:t xml:space="preserve"> болуы </w:t>
      </w:r>
      <w:r w:rsidRPr="00594A17">
        <w:rPr>
          <w:rStyle w:val="ezkurwreuab5ozgtqnkl"/>
          <w:rFonts w:ascii="Times New Roman" w:hAnsi="Times New Roman"/>
          <w:sz w:val="28"/>
          <w:szCs w:val="28"/>
          <w:lang w:val="kk-KZ"/>
        </w:rPr>
        <w:t>мүмкін.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Кейбір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қақырық</w:t>
      </w:r>
      <w:r w:rsidRPr="00594A17">
        <w:rPr>
          <w:rFonts w:ascii="Times New Roman" w:hAnsi="Times New Roman" w:cs="Times New Roman"/>
          <w:sz w:val="28"/>
          <w:szCs w:val="28"/>
          <w:lang w:val="kk-KZ"/>
        </w:rPr>
        <w:t xml:space="preserve"> түсіретін </w:t>
      </w:r>
      <w:r w:rsidRPr="00594A17">
        <w:rPr>
          <w:rStyle w:val="ezkurwreuab5ozgtqnkl"/>
          <w:rFonts w:ascii="Times New Roman" w:hAnsi="Times New Roman"/>
          <w:sz w:val="28"/>
          <w:szCs w:val="28"/>
          <w:lang w:val="kk-KZ"/>
        </w:rPr>
        <w:t>әсерге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ие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тыныс</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жолдарын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шырыштан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тазартуға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көмектеседі.</w:t>
      </w:r>
    </w:p>
    <w:p w:rsidR="00636215" w:rsidRPr="00594A17" w:rsidRDefault="00636215" w:rsidP="00636215">
      <w:pPr>
        <w:spacing w:after="0" w:line="240" w:lineRule="auto"/>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ab/>
        <w:t>Өсімдіктер</w:t>
      </w:r>
      <w:r w:rsidRPr="00594A17">
        <w:rPr>
          <w:rFonts w:ascii="Times New Roman" w:hAnsi="Times New Roman" w:cs="Times New Roman"/>
          <w:sz w:val="28"/>
          <w:szCs w:val="28"/>
          <w:lang w:val="kk-KZ"/>
        </w:rPr>
        <w:t xml:space="preserve"> адамдар мен жануарлар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азы</w:t>
      </w:r>
      <w:r w:rsidRPr="00594A17">
        <w:rPr>
          <w:rStyle w:val="ezkurwreuab5ozgtqnkl"/>
          <w:rFonts w:ascii="Times New Roman" w:hAnsi="Times New Roman"/>
          <w:sz w:val="28"/>
          <w:szCs w:val="28"/>
          <w:lang w:val="kk-KZ"/>
        </w:rPr>
        <w:t>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энергияның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негізгі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көзі</w:t>
      </w:r>
      <w:r w:rsidRPr="00594A17">
        <w:rPr>
          <w:rFonts w:ascii="Times New Roman" w:hAnsi="Times New Roman" w:cs="Times New Roman"/>
          <w:sz w:val="28"/>
          <w:szCs w:val="28"/>
          <w:lang w:val="kk-KZ"/>
        </w:rPr>
        <w:t xml:space="preserve"> болып табылады</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Олардың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құрамында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эволюциялық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дамыған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табиғи</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протеиндер,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эфир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майлары,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микроэлементтер,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дәрумендер кешені болады. Сондықтан</w:t>
      </w:r>
      <w:r w:rsidRPr="00594A17">
        <w:rPr>
          <w:rFonts w:ascii="Times New Roman" w:hAnsi="Times New Roman" w:cs="Times New Roman"/>
          <w:sz w:val="28"/>
          <w:szCs w:val="28"/>
          <w:lang w:val="kk-KZ"/>
        </w:rPr>
        <w:t xml:space="preserve"> олардың биологиялық </w:t>
      </w:r>
      <w:r w:rsidRPr="00594A17">
        <w:rPr>
          <w:rStyle w:val="ezkurwreuab5ozgtqnkl"/>
          <w:rFonts w:ascii="Times New Roman" w:hAnsi="Times New Roman"/>
          <w:sz w:val="28"/>
          <w:szCs w:val="28"/>
          <w:lang w:val="kk-KZ"/>
        </w:rPr>
        <w:t>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заттары ағзаның</w:t>
      </w:r>
      <w:r w:rsidRPr="00594A17">
        <w:rPr>
          <w:rFonts w:ascii="Times New Roman" w:hAnsi="Times New Roman" w:cs="Times New Roman"/>
          <w:sz w:val="28"/>
          <w:szCs w:val="28"/>
          <w:lang w:val="kk-KZ"/>
        </w:rPr>
        <w:t xml:space="preserve"> мүшелері </w:t>
      </w:r>
      <w:r w:rsidRPr="00594A17">
        <w:rPr>
          <w:rStyle w:val="ezkurwreuab5ozgtqnkl"/>
          <w:rFonts w:ascii="Times New Roman" w:hAnsi="Times New Roman"/>
          <w:sz w:val="28"/>
          <w:szCs w:val="28"/>
          <w:lang w:val="kk-KZ"/>
        </w:rPr>
        <w:t>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функционалды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жүйелеріне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айқын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фармакологиялық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әсерге</w:t>
      </w:r>
      <w:r w:rsidRPr="00594A17">
        <w:rPr>
          <w:rFonts w:ascii="Times New Roman" w:hAnsi="Times New Roman" w:cs="Times New Roman"/>
          <w:sz w:val="28"/>
          <w:szCs w:val="28"/>
          <w:lang w:val="kk-KZ"/>
        </w:rPr>
        <w:t xml:space="preserve"> ие</w:t>
      </w:r>
      <w:r w:rsidRPr="00594A17">
        <w:rPr>
          <w:rStyle w:val="ezkurwreuab5ozgtqnkl"/>
          <w:rFonts w:ascii="Times New Roman" w:hAnsi="Times New Roman"/>
          <w:sz w:val="28"/>
          <w:szCs w:val="28"/>
          <w:lang w:val="kk-KZ"/>
        </w:rPr>
        <w:t xml:space="preserve"> [152]. </w:t>
      </w:r>
    </w:p>
    <w:p w:rsidR="00636215" w:rsidRPr="00594A17" w:rsidRDefault="00636215" w:rsidP="00636215">
      <w:pPr>
        <w:spacing w:after="0" w:line="240" w:lineRule="auto"/>
        <w:ind w:firstLine="720"/>
        <w:jc w:val="both"/>
        <w:rPr>
          <w:rFonts w:ascii="Times New Roman" w:hAnsi="Times New Roman" w:cs="Times New Roman"/>
          <w:sz w:val="28"/>
          <w:szCs w:val="28"/>
          <w:lang w:val="kk-KZ"/>
        </w:rPr>
      </w:pPr>
      <w:r w:rsidRPr="00594A17">
        <w:rPr>
          <w:rStyle w:val="ezkurwreuab5ozgtqnkl"/>
          <w:rFonts w:ascii="Times New Roman" w:hAnsi="Times New Roman"/>
          <w:sz w:val="28"/>
          <w:szCs w:val="28"/>
          <w:lang w:val="kk-KZ"/>
        </w:rPr>
        <w:t>Осыған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байланысты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фитопрепараттарды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қайта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өңдеу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әдістері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айқын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дәстүрлі</w:t>
      </w:r>
      <w:r w:rsidRPr="00594A17">
        <w:rPr>
          <w:rFonts w:ascii="Times New Roman" w:hAnsi="Times New Roman" w:cs="Times New Roman"/>
          <w:sz w:val="28"/>
          <w:szCs w:val="28"/>
          <w:lang w:val="kk-KZ"/>
        </w:rPr>
        <w:t xml:space="preserve"> түрде </w:t>
      </w:r>
      <w:r w:rsidRPr="00594A17">
        <w:rPr>
          <w:rStyle w:val="ezkurwreuab5ozgtqnkl"/>
          <w:rFonts w:ascii="Times New Roman" w:hAnsi="Times New Roman"/>
          <w:sz w:val="28"/>
          <w:szCs w:val="28"/>
          <w:lang w:val="kk-KZ"/>
        </w:rPr>
        <w:t>бәрін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сақтауға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бағытталған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өсімдіктердің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қарапайым</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табиғи</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формаларға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жақын 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кешені.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Осылайша,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фитопрепараттар - 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биологиялық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заттардың</w:t>
      </w:r>
      <w:r w:rsidRPr="00594A17">
        <w:rPr>
          <w:rFonts w:ascii="Times New Roman" w:hAnsi="Times New Roman" w:cs="Times New Roman"/>
          <w:sz w:val="28"/>
          <w:szCs w:val="28"/>
          <w:lang w:val="kk-KZ"/>
        </w:rPr>
        <w:t xml:space="preserve"> көп компонентті </w:t>
      </w:r>
      <w:r w:rsidRPr="00594A17">
        <w:rPr>
          <w:rStyle w:val="ezkurwreuab5ozgtqnkl"/>
          <w:rFonts w:ascii="Times New Roman" w:hAnsi="Times New Roman"/>
          <w:sz w:val="28"/>
          <w:szCs w:val="28"/>
          <w:lang w:val="kk-KZ"/>
        </w:rPr>
        <w:t>кешендері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болып</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табылатын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тірі</w:t>
      </w:r>
      <w:r w:rsidRPr="00594A17">
        <w:rPr>
          <w:rFonts w:ascii="Times New Roman" w:hAnsi="Times New Roman" w:cs="Times New Roman"/>
          <w:sz w:val="28"/>
          <w:szCs w:val="28"/>
          <w:lang w:val="kk-KZ"/>
        </w:rPr>
        <w:t xml:space="preserve"> ағзаға </w:t>
      </w:r>
      <w:r w:rsidRPr="00594A17">
        <w:rPr>
          <w:rStyle w:val="ezkurwreuab5ozgtqnkl"/>
          <w:rFonts w:ascii="Times New Roman" w:hAnsi="Times New Roman"/>
          <w:sz w:val="28"/>
          <w:szCs w:val="28"/>
          <w:lang w:val="kk-KZ"/>
        </w:rPr>
        <w:t>терапевтік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әсер</w:t>
      </w:r>
      <w:r w:rsidRPr="00594A17">
        <w:rPr>
          <w:rFonts w:ascii="Times New Roman" w:hAnsi="Times New Roman" w:cs="Times New Roman"/>
          <w:sz w:val="28"/>
          <w:szCs w:val="28"/>
          <w:lang w:val="kk-KZ"/>
        </w:rPr>
        <w:t xml:space="preserve"> етудің </w:t>
      </w:r>
      <w:r w:rsidRPr="00594A17">
        <w:rPr>
          <w:rStyle w:val="ezkurwreuab5ozgtqnkl"/>
          <w:rFonts w:ascii="Times New Roman" w:hAnsi="Times New Roman"/>
          <w:sz w:val="28"/>
          <w:szCs w:val="28"/>
          <w:lang w:val="kk-KZ"/>
        </w:rPr>
        <w:t>ерекше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құралдары.</w:t>
      </w:r>
      <w:r w:rsidRPr="00594A17">
        <w:rPr>
          <w:rFonts w:ascii="Times New Roman" w:hAnsi="Times New Roman" w:cs="Times New Roman"/>
          <w:sz w:val="28"/>
          <w:szCs w:val="28"/>
          <w:lang w:val="kk-KZ"/>
        </w:rPr>
        <w:t xml:space="preserve"> Осының</w:t>
      </w:r>
      <w:r w:rsidR="00DD0E25">
        <w:rPr>
          <w:rFonts w:ascii="Times New Roman" w:hAnsi="Times New Roman" w:cs="Times New Roman"/>
          <w:sz w:val="28"/>
          <w:szCs w:val="28"/>
          <w:lang w:val="kk-KZ"/>
        </w:rPr>
        <w:t xml:space="preserve"> нәтижесінде </w:t>
      </w:r>
      <w:r w:rsidRPr="00594A17">
        <w:rPr>
          <w:rStyle w:val="ezkurwreuab5ozgtqnkl"/>
          <w:rFonts w:ascii="Times New Roman" w:hAnsi="Times New Roman"/>
          <w:sz w:val="28"/>
          <w:szCs w:val="28"/>
          <w:lang w:val="kk-KZ"/>
        </w:rPr>
        <w:t>фитопрепараттар</w:t>
      </w:r>
      <w:r w:rsidRPr="00594A17">
        <w:rPr>
          <w:rFonts w:ascii="Times New Roman" w:hAnsi="Times New Roman" w:cs="Times New Roman"/>
          <w:sz w:val="28"/>
          <w:szCs w:val="28"/>
          <w:lang w:val="kk-KZ"/>
        </w:rPr>
        <w:t xml:space="preserve"> синтетикалық </w:t>
      </w:r>
      <w:r w:rsidRPr="00594A17">
        <w:rPr>
          <w:rStyle w:val="ezkurwreuab5ozgtqnkl"/>
          <w:rFonts w:ascii="Times New Roman" w:hAnsi="Times New Roman"/>
          <w:sz w:val="28"/>
          <w:szCs w:val="28"/>
          <w:lang w:val="kk-KZ"/>
        </w:rPr>
        <w:t>препараттармен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ғана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емес</w:t>
      </w:r>
      <w:r w:rsidRPr="00594A17">
        <w:rPr>
          <w:rFonts w:ascii="Times New Roman" w:hAnsi="Times New Roman" w:cs="Times New Roman"/>
          <w:sz w:val="28"/>
          <w:szCs w:val="28"/>
          <w:lang w:val="kk-KZ"/>
        </w:rPr>
        <w:t xml:space="preserve">, сонымен </w:t>
      </w:r>
      <w:r w:rsidRPr="00594A17">
        <w:rPr>
          <w:rStyle w:val="ezkurwreuab5ozgtqnkl"/>
          <w:rFonts w:ascii="Times New Roman" w:hAnsi="Times New Roman"/>
          <w:sz w:val="28"/>
          <w:szCs w:val="28"/>
          <w:lang w:val="kk-KZ"/>
        </w:rPr>
        <w:t>қатар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кеңірек 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салыстырғанда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әсер</w:t>
      </w:r>
      <w:r w:rsidRPr="00594A17">
        <w:rPr>
          <w:rFonts w:ascii="Times New Roman" w:hAnsi="Times New Roman" w:cs="Times New Roman"/>
          <w:sz w:val="28"/>
          <w:szCs w:val="28"/>
          <w:lang w:val="kk-KZ"/>
        </w:rPr>
        <w:t xml:space="preserve"> ету </w:t>
      </w:r>
      <w:r w:rsidRPr="00594A17">
        <w:rPr>
          <w:rStyle w:val="ezkurwreuab5ozgtqnkl"/>
          <w:rFonts w:ascii="Times New Roman" w:hAnsi="Times New Roman"/>
          <w:sz w:val="28"/>
          <w:szCs w:val="28"/>
          <w:lang w:val="kk-KZ"/>
        </w:rPr>
        <w:t>спектрі</w:t>
      </w:r>
      <w:r w:rsidRPr="00594A17">
        <w:rPr>
          <w:rFonts w:ascii="Times New Roman" w:hAnsi="Times New Roman" w:cs="Times New Roman"/>
          <w:sz w:val="28"/>
          <w:szCs w:val="28"/>
          <w:lang w:val="kk-KZ"/>
        </w:rPr>
        <w:t xml:space="preserve"> </w:t>
      </w:r>
      <w:r w:rsidR="00972A39">
        <w:rPr>
          <w:rFonts w:ascii="Times New Roman" w:hAnsi="Times New Roman" w:cs="Times New Roman"/>
          <w:sz w:val="28"/>
          <w:szCs w:val="28"/>
          <w:lang w:val="kk-KZ"/>
        </w:rPr>
        <w:t>жан-жақты және үйлесімді</w:t>
      </w:r>
      <w:r w:rsidR="00DD0E25">
        <w:rPr>
          <w:rFonts w:ascii="Times New Roman" w:hAnsi="Times New Roman" w:cs="Times New Roman"/>
          <w:sz w:val="28"/>
          <w:szCs w:val="28"/>
          <w:lang w:val="kk-KZ"/>
        </w:rPr>
        <w:t xml:space="preserve"> болады</w:t>
      </w:r>
      <w:r w:rsidRPr="00594A17">
        <w:rPr>
          <w:rStyle w:val="ezkurwreuab5ozgtqnkl"/>
          <w:rFonts w:ascii="Times New Roman" w:hAnsi="Times New Roman"/>
          <w:sz w:val="28"/>
          <w:szCs w:val="28"/>
          <w:lang w:val="kk-KZ"/>
        </w:rPr>
        <w:t>. Сонымен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көптеген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құрамындағы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химиялық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түрлі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патологиялық</w:t>
      </w:r>
      <w:r w:rsidRPr="00594A17">
        <w:rPr>
          <w:rFonts w:ascii="Times New Roman" w:hAnsi="Times New Roman" w:cs="Times New Roman"/>
          <w:sz w:val="28"/>
          <w:szCs w:val="28"/>
          <w:lang w:val="kk-KZ"/>
        </w:rPr>
        <w:t xml:space="preserve"> үд</w:t>
      </w:r>
      <w:r w:rsidR="00DD0E25">
        <w:rPr>
          <w:rFonts w:ascii="Times New Roman" w:hAnsi="Times New Roman" w:cs="Times New Roman"/>
          <w:sz w:val="28"/>
          <w:szCs w:val="28"/>
          <w:lang w:val="kk-KZ"/>
        </w:rPr>
        <w:t>ер</w:t>
      </w:r>
      <w:r w:rsidRPr="00594A17">
        <w:rPr>
          <w:rFonts w:ascii="Times New Roman" w:hAnsi="Times New Roman" w:cs="Times New Roman"/>
          <w:sz w:val="28"/>
          <w:szCs w:val="28"/>
          <w:lang w:val="kk-KZ"/>
        </w:rPr>
        <w:t>і</w:t>
      </w:r>
      <w:r w:rsidRPr="00594A17">
        <w:rPr>
          <w:rStyle w:val="ezkurwreuab5ozgtqnkl"/>
          <w:rFonts w:ascii="Times New Roman" w:hAnsi="Times New Roman"/>
          <w:sz w:val="28"/>
          <w:szCs w:val="28"/>
          <w:lang w:val="kk-KZ"/>
        </w:rPr>
        <w:t xml:space="preserve">стерге </w:t>
      </w:r>
      <w:r w:rsidRPr="00594A17">
        <w:rPr>
          <w:rFonts w:ascii="Times New Roman" w:hAnsi="Times New Roman" w:cs="Times New Roman"/>
          <w:sz w:val="28"/>
          <w:szCs w:val="28"/>
          <w:lang w:val="kk-KZ"/>
        </w:rPr>
        <w:t>бағытталады</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00972A39">
        <w:rPr>
          <w:rFonts w:ascii="Times New Roman" w:hAnsi="Times New Roman" w:cs="Times New Roman"/>
          <w:sz w:val="28"/>
          <w:szCs w:val="28"/>
          <w:lang w:val="kk-KZ"/>
        </w:rPr>
        <w:t>Айталық</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бір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дәрілік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w:t>
      </w:r>
      <w:r w:rsidR="00972A39">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мүмкін</w:t>
      </w:r>
      <w:r w:rsidR="00972A39">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бірнеше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синтетикалық</w:t>
      </w:r>
      <w:r w:rsidRPr="00594A17">
        <w:rPr>
          <w:rFonts w:ascii="Times New Roman" w:hAnsi="Times New Roman" w:cs="Times New Roman"/>
          <w:sz w:val="28"/>
          <w:szCs w:val="28"/>
          <w:lang w:val="kk-KZ"/>
        </w:rPr>
        <w:t xml:space="preserve"> затт</w:t>
      </w:r>
      <w:r w:rsidRPr="00594A17">
        <w:rPr>
          <w:rStyle w:val="ezkurwreuab5ozgtqnkl"/>
          <w:rFonts w:ascii="Times New Roman" w:hAnsi="Times New Roman"/>
          <w:sz w:val="28"/>
          <w:szCs w:val="28"/>
          <w:lang w:val="kk-KZ"/>
        </w:rPr>
        <w:t>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алмастыра алады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мүшелер  мен жүйелердің </w:t>
      </w:r>
      <w:r w:rsidRPr="00594A17">
        <w:rPr>
          <w:rStyle w:val="ezkurwreuab5ozgtqnkl"/>
          <w:rFonts w:ascii="Times New Roman" w:hAnsi="Times New Roman"/>
          <w:sz w:val="28"/>
          <w:szCs w:val="28"/>
          <w:lang w:val="kk-KZ"/>
        </w:rPr>
        <w:t>негізгі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қатар</w:t>
      </w:r>
      <w:r w:rsidRPr="00594A17">
        <w:rPr>
          <w:rFonts w:ascii="Times New Roman" w:hAnsi="Times New Roman" w:cs="Times New Roman"/>
          <w:sz w:val="28"/>
          <w:szCs w:val="28"/>
          <w:lang w:val="kk-KZ"/>
        </w:rPr>
        <w:t xml:space="preserve"> жүретін </w:t>
      </w:r>
      <w:r w:rsidRPr="00594A17">
        <w:rPr>
          <w:rStyle w:val="ezkurwreuab5ozgtqnkl"/>
          <w:rFonts w:ascii="Times New Roman" w:hAnsi="Times New Roman"/>
          <w:sz w:val="28"/>
          <w:szCs w:val="28"/>
          <w:lang w:val="kk-KZ"/>
        </w:rPr>
        <w:t>әртүрлі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ауруларын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емдеуде</w:t>
      </w:r>
      <w:r w:rsidRPr="00594A17">
        <w:rPr>
          <w:rFonts w:ascii="Times New Roman" w:hAnsi="Times New Roman" w:cs="Times New Roman"/>
          <w:sz w:val="28"/>
          <w:szCs w:val="28"/>
          <w:lang w:val="kk-KZ"/>
        </w:rPr>
        <w:t xml:space="preserve"> қ</w:t>
      </w:r>
      <w:r w:rsidRPr="00594A17">
        <w:rPr>
          <w:rStyle w:val="ezkurwreuab5ozgtqnkl"/>
          <w:rFonts w:ascii="Times New Roman" w:hAnsi="Times New Roman"/>
          <w:sz w:val="28"/>
          <w:szCs w:val="28"/>
          <w:lang w:val="kk-KZ"/>
        </w:rPr>
        <w:t>олдануға болады.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Осылайша,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іс</w:t>
      </w:r>
      <w:r w:rsidRPr="00594A17">
        <w:rPr>
          <w:rFonts w:ascii="Times New Roman" w:hAnsi="Times New Roman" w:cs="Times New Roman"/>
          <w:sz w:val="28"/>
          <w:szCs w:val="28"/>
          <w:lang w:val="kk-KZ"/>
        </w:rPr>
        <w:t>-</w:t>
      </w:r>
      <w:r w:rsidRPr="00594A17">
        <w:rPr>
          <w:rStyle w:val="ezkurwreuab5ozgtqnkl"/>
          <w:rFonts w:ascii="Times New Roman" w:hAnsi="Times New Roman"/>
          <w:sz w:val="28"/>
          <w:szCs w:val="28"/>
          <w:lang w:val="kk-KZ"/>
        </w:rPr>
        <w:t>әрекеттің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дифференциалды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бағыты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поли</w:t>
      </w:r>
      <w:r w:rsidR="00972A39">
        <w:rPr>
          <w:rStyle w:val="ezkurwreuab5ozgtqnkl"/>
          <w:rFonts w:ascii="Times New Roman" w:hAnsi="Times New Roman"/>
          <w:sz w:val="28"/>
          <w:szCs w:val="28"/>
          <w:lang w:val="kk-KZ"/>
        </w:rPr>
        <w:t>компоне</w:t>
      </w:r>
      <w:r w:rsidRPr="00594A17">
        <w:rPr>
          <w:rStyle w:val="ezkurwreuab5ozgtqnkl"/>
          <w:rFonts w:ascii="Times New Roman" w:hAnsi="Times New Roman"/>
          <w:sz w:val="28"/>
          <w:szCs w:val="28"/>
          <w:lang w:val="kk-KZ"/>
        </w:rPr>
        <w:t>нтті фитопрепараттардың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артықшылығы</w:t>
      </w:r>
      <w:r w:rsidRPr="00594A17">
        <w:rPr>
          <w:rFonts w:ascii="Times New Roman" w:hAnsi="Times New Roman" w:cs="Times New Roman"/>
          <w:sz w:val="28"/>
          <w:szCs w:val="28"/>
          <w:lang w:val="kk-KZ"/>
        </w:rPr>
        <w:t xml:space="preserve"> болып табылады</w:t>
      </w:r>
      <w:r w:rsidRPr="00594A17">
        <w:rPr>
          <w:rStyle w:val="ezkurwreuab5ozgtqnkl"/>
          <w:rFonts w:ascii="Times New Roman" w:hAnsi="Times New Roman"/>
          <w:sz w:val="28"/>
          <w:szCs w:val="28"/>
          <w:lang w:val="kk-KZ"/>
        </w:rPr>
        <w:t xml:space="preserve"> [153].</w:t>
      </w:r>
      <w:r w:rsidRPr="00594A17">
        <w:rPr>
          <w:rFonts w:ascii="Times New Roman" w:hAnsi="Times New Roman" w:cs="Times New Roman"/>
          <w:sz w:val="28"/>
          <w:szCs w:val="28"/>
          <w:lang w:val="kk-KZ"/>
        </w:rPr>
        <w:t xml:space="preserve"> </w:t>
      </w:r>
    </w:p>
    <w:p w:rsidR="00636215" w:rsidRPr="00594A17" w:rsidRDefault="004C16B2" w:rsidP="004C16B2">
      <w:pPr>
        <w:spacing w:after="0" w:line="240" w:lineRule="auto"/>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ab/>
      </w:r>
      <w:r w:rsidR="00636215" w:rsidRPr="00594A17">
        <w:rPr>
          <w:rStyle w:val="ezkurwreuab5ozgtqnkl"/>
          <w:rFonts w:ascii="Times New Roman" w:hAnsi="Times New Roman"/>
          <w:sz w:val="28"/>
          <w:szCs w:val="28"/>
          <w:lang w:val="kk-KZ"/>
        </w:rPr>
        <w:t>Өсімдіктер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жануарлар</w:t>
      </w:r>
      <w:r w:rsidR="00636215" w:rsidRPr="00594A17">
        <w:rPr>
          <w:rFonts w:ascii="Times New Roman" w:hAnsi="Times New Roman" w:cs="Times New Roman"/>
          <w:sz w:val="28"/>
          <w:szCs w:val="28"/>
          <w:lang w:val="kk-KZ"/>
        </w:rPr>
        <w:t xml:space="preserve"> биологиялық және </w:t>
      </w:r>
      <w:r w:rsidR="00636215" w:rsidRPr="00594A17">
        <w:rPr>
          <w:rStyle w:val="ezkurwreuab5ozgtqnkl"/>
          <w:rFonts w:ascii="Times New Roman" w:hAnsi="Times New Roman"/>
          <w:sz w:val="28"/>
          <w:szCs w:val="28"/>
          <w:lang w:val="kk-KZ"/>
        </w:rPr>
        <w:t>химиялық</w:t>
      </w:r>
      <w:r w:rsidR="00636215" w:rsidRPr="00594A17">
        <w:rPr>
          <w:rFonts w:ascii="Times New Roman" w:hAnsi="Times New Roman" w:cs="Times New Roman"/>
          <w:sz w:val="28"/>
          <w:szCs w:val="28"/>
          <w:lang w:val="kk-KZ"/>
        </w:rPr>
        <w:t xml:space="preserve"> тұрғыдан бір-біріне </w:t>
      </w:r>
      <w:r w:rsidR="00636215" w:rsidRPr="00594A17">
        <w:rPr>
          <w:rStyle w:val="ezkurwreuab5ozgtqnkl"/>
          <w:rFonts w:ascii="Times New Roman" w:hAnsi="Times New Roman"/>
          <w:sz w:val="28"/>
          <w:szCs w:val="28"/>
          <w:lang w:val="kk-KZ"/>
        </w:rPr>
        <w:t>жақын,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сондықтан</w:t>
      </w:r>
      <w:r w:rsidR="00636215" w:rsidRPr="00594A17">
        <w:rPr>
          <w:rFonts w:ascii="Times New Roman" w:hAnsi="Times New Roman" w:cs="Times New Roman"/>
          <w:sz w:val="28"/>
          <w:szCs w:val="28"/>
          <w:lang w:val="kk-KZ"/>
        </w:rPr>
        <w:t xml:space="preserve"> </w:t>
      </w:r>
      <w:r w:rsidR="007B06F2">
        <w:rPr>
          <w:rFonts w:ascii="Times New Roman" w:hAnsi="Times New Roman" w:cs="Times New Roman"/>
          <w:sz w:val="28"/>
          <w:szCs w:val="28"/>
          <w:lang w:val="kk-KZ"/>
        </w:rPr>
        <w:t>фито</w:t>
      </w:r>
      <w:r w:rsidR="00636215" w:rsidRPr="00594A17">
        <w:rPr>
          <w:rStyle w:val="ezkurwreuab5ozgtqnkl"/>
          <w:rFonts w:ascii="Times New Roman" w:hAnsi="Times New Roman"/>
          <w:sz w:val="28"/>
          <w:szCs w:val="28"/>
          <w:lang w:val="kk-KZ"/>
        </w:rPr>
        <w:t>препараттар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жануарлардың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биохимиялық</w:t>
      </w:r>
      <w:r w:rsidR="00636215" w:rsidRPr="00594A17">
        <w:rPr>
          <w:rFonts w:ascii="Times New Roman" w:hAnsi="Times New Roman" w:cs="Times New Roman"/>
          <w:sz w:val="28"/>
          <w:szCs w:val="28"/>
          <w:lang w:val="kk-KZ"/>
        </w:rPr>
        <w:t xml:space="preserve"> </w:t>
      </w:r>
      <w:r w:rsidR="007B06F2">
        <w:rPr>
          <w:rFonts w:ascii="Times New Roman" w:hAnsi="Times New Roman" w:cs="Times New Roman"/>
          <w:sz w:val="28"/>
          <w:szCs w:val="28"/>
          <w:lang w:val="kk-KZ"/>
        </w:rPr>
        <w:t>үд</w:t>
      </w:r>
      <w:r>
        <w:rPr>
          <w:rFonts w:ascii="Times New Roman" w:hAnsi="Times New Roman" w:cs="Times New Roman"/>
          <w:sz w:val="28"/>
          <w:szCs w:val="28"/>
          <w:lang w:val="kk-KZ"/>
        </w:rPr>
        <w:t>ер</w:t>
      </w:r>
      <w:r w:rsidR="007B06F2">
        <w:rPr>
          <w:rFonts w:ascii="Times New Roman" w:hAnsi="Times New Roman" w:cs="Times New Roman"/>
          <w:sz w:val="28"/>
          <w:szCs w:val="28"/>
          <w:lang w:val="kk-KZ"/>
        </w:rPr>
        <w:t>і</w:t>
      </w:r>
      <w:r w:rsidR="00636215" w:rsidRPr="00594A17">
        <w:rPr>
          <w:rStyle w:val="ezkurwreuab5ozgtqnkl"/>
          <w:rFonts w:ascii="Times New Roman" w:hAnsi="Times New Roman"/>
          <w:sz w:val="28"/>
          <w:szCs w:val="28"/>
          <w:lang w:val="kk-KZ"/>
        </w:rPr>
        <w:t>стеріне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оңай</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еніп кетеді. Фитопрепараттар</w:t>
      </w:r>
      <w:r>
        <w:rPr>
          <w:rStyle w:val="ezkurwreuab5ozgtqnkl"/>
          <w:rFonts w:ascii="Times New Roman" w:hAnsi="Times New Roman"/>
          <w:sz w:val="28"/>
          <w:szCs w:val="28"/>
          <w:lang w:val="kk-KZ"/>
        </w:rPr>
        <w:t xml:space="preserve">дың </w:t>
      </w:r>
      <w:r w:rsidR="00636215" w:rsidRPr="00594A17">
        <w:rPr>
          <w:rStyle w:val="ezkurwreuab5ozgtqnkl"/>
          <w:rFonts w:ascii="Times New Roman" w:hAnsi="Times New Roman"/>
          <w:sz w:val="28"/>
          <w:szCs w:val="28"/>
          <w:lang w:val="kk-KZ"/>
        </w:rPr>
        <w:t>синтетикалық</w:t>
      </w:r>
      <w:r w:rsidR="00636215" w:rsidRPr="00594A17">
        <w:rPr>
          <w:rFonts w:ascii="Times New Roman" w:hAnsi="Times New Roman" w:cs="Times New Roman"/>
          <w:sz w:val="28"/>
          <w:szCs w:val="28"/>
          <w:lang w:val="kk-KZ"/>
        </w:rPr>
        <w:t xml:space="preserve"> препараттардан </w:t>
      </w:r>
      <w:r w:rsidR="00636215" w:rsidRPr="00594A17">
        <w:rPr>
          <w:rStyle w:val="ezkurwreuab5ozgtqnkl"/>
          <w:rFonts w:ascii="Times New Roman" w:hAnsi="Times New Roman"/>
          <w:sz w:val="28"/>
          <w:szCs w:val="28"/>
          <w:lang w:val="kk-KZ"/>
        </w:rPr>
        <w:t>айырмашылығы</w:t>
      </w:r>
      <w:r>
        <w:rPr>
          <w:rStyle w:val="ezkurwreuab5ozgtqnkl"/>
          <w:rFonts w:ascii="Times New Roman" w:hAnsi="Times New Roman"/>
          <w:sz w:val="28"/>
          <w:szCs w:val="28"/>
          <w:lang w:val="kk-KZ"/>
        </w:rPr>
        <w:t xml:space="preserve"> –</w:t>
      </w:r>
      <w:r w:rsidR="00636215" w:rsidRPr="00594A17">
        <w:rPr>
          <w:rFonts w:ascii="Times New Roman" w:hAnsi="Times New Roman" w:cs="Times New Roman"/>
          <w:sz w:val="28"/>
          <w:szCs w:val="28"/>
          <w:lang w:val="kk-KZ"/>
        </w:rPr>
        <w:t xml:space="preserve"> ағзаға </w:t>
      </w:r>
      <w:r w:rsidR="00636215" w:rsidRPr="00594A17">
        <w:rPr>
          <w:rStyle w:val="ezkurwreuab5ozgtqnkl"/>
          <w:rFonts w:ascii="Times New Roman" w:hAnsi="Times New Roman"/>
          <w:sz w:val="28"/>
          <w:szCs w:val="28"/>
          <w:lang w:val="kk-KZ"/>
        </w:rPr>
        <w:t>жұмсақ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етеді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олар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біртіндеп,</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бірақ</w:t>
      </w:r>
      <w:r w:rsidR="00636215" w:rsidRPr="00594A17">
        <w:rPr>
          <w:rFonts w:ascii="Times New Roman" w:hAnsi="Times New Roman" w:cs="Times New Roman"/>
          <w:sz w:val="28"/>
          <w:szCs w:val="28"/>
          <w:lang w:val="kk-KZ"/>
        </w:rPr>
        <w:t xml:space="preserve"> тұрақты </w:t>
      </w:r>
      <w:r w:rsidR="00636215" w:rsidRPr="00594A17">
        <w:rPr>
          <w:rStyle w:val="ezkurwreuab5ozgtqnkl"/>
          <w:rFonts w:ascii="Times New Roman" w:hAnsi="Times New Roman"/>
          <w:sz w:val="28"/>
          <w:szCs w:val="28"/>
          <w:lang w:val="kk-KZ"/>
        </w:rPr>
        <w:t>емдік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әсері</w:t>
      </w:r>
      <w:r w:rsidR="00636215" w:rsidRPr="00594A17">
        <w:rPr>
          <w:rFonts w:ascii="Times New Roman" w:hAnsi="Times New Roman" w:cs="Times New Roman"/>
          <w:sz w:val="28"/>
          <w:szCs w:val="28"/>
          <w:lang w:val="kk-KZ"/>
        </w:rPr>
        <w:t xml:space="preserve"> қалыптасады</w:t>
      </w:r>
      <w:r w:rsidR="007B06F2">
        <w:rPr>
          <w:rFonts w:ascii="Times New Roman" w:hAnsi="Times New Roman" w:cs="Times New Roman"/>
          <w:sz w:val="28"/>
          <w:szCs w:val="28"/>
          <w:lang w:val="kk-KZ"/>
        </w:rPr>
        <w:t>,</w:t>
      </w:r>
      <w:r w:rsidR="00636215" w:rsidRPr="00594A17">
        <w:rPr>
          <w:rFonts w:ascii="Times New Roman" w:hAnsi="Times New Roman" w:cs="Times New Roman"/>
          <w:sz w:val="28"/>
          <w:szCs w:val="28"/>
          <w:lang w:val="kk-KZ"/>
        </w:rPr>
        <w:t xml:space="preserve"> қарсы әсер</w:t>
      </w:r>
      <w:r w:rsidR="007B06F2">
        <w:rPr>
          <w:rFonts w:ascii="Times New Roman" w:hAnsi="Times New Roman" w:cs="Times New Roman"/>
          <w:sz w:val="28"/>
          <w:szCs w:val="28"/>
          <w:lang w:val="kk-KZ"/>
        </w:rPr>
        <w:t>лер</w:t>
      </w:r>
      <w:r w:rsidR="00636215" w:rsidRPr="00594A17">
        <w:rPr>
          <w:rFonts w:ascii="Times New Roman" w:hAnsi="Times New Roman" w:cs="Times New Roman"/>
          <w:sz w:val="28"/>
          <w:szCs w:val="28"/>
          <w:lang w:val="kk-KZ"/>
        </w:rPr>
        <w:t xml:space="preserve">і </w:t>
      </w:r>
      <w:r w:rsidR="00636215" w:rsidRPr="00594A17">
        <w:rPr>
          <w:rStyle w:val="ezkurwreuab5ozgtqnkl"/>
          <w:rFonts w:ascii="Times New Roman" w:hAnsi="Times New Roman"/>
          <w:sz w:val="28"/>
          <w:szCs w:val="28"/>
          <w:lang w:val="kk-KZ"/>
        </w:rPr>
        <w:t>аз</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немесе</w:t>
      </w:r>
      <w:r w:rsidR="00636215" w:rsidRPr="00594A17">
        <w:rPr>
          <w:rFonts w:ascii="Times New Roman" w:hAnsi="Times New Roman" w:cs="Times New Roman"/>
          <w:sz w:val="28"/>
          <w:szCs w:val="28"/>
          <w:lang w:val="kk-KZ"/>
        </w:rPr>
        <w:t xml:space="preserve"> мүлдем болмайды және оларды</w:t>
      </w:r>
      <w:r w:rsidR="00636215" w:rsidRPr="00594A17">
        <w:rPr>
          <w:rStyle w:val="ezkurwreuab5ozgtqnkl"/>
          <w:rFonts w:ascii="Times New Roman" w:hAnsi="Times New Roman"/>
          <w:sz w:val="28"/>
          <w:szCs w:val="28"/>
          <w:lang w:val="kk-KZ"/>
        </w:rPr>
        <w:t xml:space="preserve"> қолданған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кезде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жанама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әсерлер,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төзімсіздік жағдайлары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салыстырмалы</w:t>
      </w:r>
      <w:r w:rsidR="00636215" w:rsidRPr="00594A17">
        <w:rPr>
          <w:rFonts w:ascii="Times New Roman" w:hAnsi="Times New Roman" w:cs="Times New Roman"/>
          <w:sz w:val="28"/>
          <w:szCs w:val="28"/>
          <w:lang w:val="kk-KZ"/>
        </w:rPr>
        <w:t xml:space="preserve"> түрде </w:t>
      </w:r>
      <w:r w:rsidR="00636215" w:rsidRPr="00594A17">
        <w:rPr>
          <w:rStyle w:val="ezkurwreuab5ozgtqnkl"/>
          <w:rFonts w:ascii="Times New Roman" w:hAnsi="Times New Roman"/>
          <w:sz w:val="28"/>
          <w:szCs w:val="28"/>
          <w:lang w:val="kk-KZ"/>
        </w:rPr>
        <w:t>сирек</w:t>
      </w:r>
      <w:r w:rsidR="00636215" w:rsidRPr="00594A17">
        <w:rPr>
          <w:rFonts w:ascii="Times New Roman" w:hAnsi="Times New Roman" w:cs="Times New Roman"/>
          <w:sz w:val="28"/>
          <w:szCs w:val="28"/>
          <w:lang w:val="kk-KZ"/>
        </w:rPr>
        <w:t xml:space="preserve"> кездеседі </w:t>
      </w:r>
      <w:r w:rsidR="00636215" w:rsidRPr="00594A17">
        <w:rPr>
          <w:rStyle w:val="ezkurwreuab5ozgtqnkl"/>
          <w:rFonts w:ascii="Times New Roman" w:hAnsi="Times New Roman"/>
          <w:sz w:val="28"/>
          <w:szCs w:val="28"/>
          <w:lang w:val="kk-KZ"/>
        </w:rPr>
        <w:t>[154].</w:t>
      </w:r>
    </w:p>
    <w:p w:rsidR="00636215" w:rsidRPr="00594A17" w:rsidRDefault="004C16B2" w:rsidP="004C16B2">
      <w:pPr>
        <w:spacing w:after="0" w:line="240" w:lineRule="auto"/>
        <w:jc w:val="both"/>
        <w:rPr>
          <w:rFonts w:ascii="Times New Roman" w:hAnsi="Times New Roman" w:cs="Times New Roman"/>
          <w:sz w:val="28"/>
          <w:szCs w:val="28"/>
          <w:lang w:val="kk-KZ"/>
        </w:rPr>
      </w:pPr>
      <w:r>
        <w:rPr>
          <w:rStyle w:val="ezkurwreuab5ozgtqnkl"/>
          <w:rFonts w:ascii="Times New Roman" w:hAnsi="Times New Roman"/>
          <w:sz w:val="28"/>
          <w:szCs w:val="28"/>
          <w:lang w:val="kk-KZ"/>
        </w:rPr>
        <w:tab/>
      </w:r>
      <w:r w:rsidR="00636215" w:rsidRPr="00594A17">
        <w:rPr>
          <w:rStyle w:val="ezkurwreuab5ozgtqnkl"/>
          <w:rFonts w:ascii="Times New Roman" w:hAnsi="Times New Roman"/>
          <w:sz w:val="28"/>
          <w:szCs w:val="28"/>
          <w:lang w:val="kk-KZ"/>
        </w:rPr>
        <w:t>Фитопрепараттар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салыстырмалы</w:t>
      </w:r>
      <w:r w:rsidR="00636215" w:rsidRPr="00594A17">
        <w:rPr>
          <w:rFonts w:ascii="Times New Roman" w:hAnsi="Times New Roman" w:cs="Times New Roman"/>
          <w:sz w:val="28"/>
          <w:szCs w:val="28"/>
          <w:lang w:val="kk-KZ"/>
        </w:rPr>
        <w:t xml:space="preserve"> түрде </w:t>
      </w:r>
      <w:r w:rsidR="00636215" w:rsidRPr="00594A17">
        <w:rPr>
          <w:rStyle w:val="ezkurwreuab5ozgtqnkl"/>
          <w:rFonts w:ascii="Times New Roman" w:hAnsi="Times New Roman"/>
          <w:sz w:val="28"/>
          <w:szCs w:val="28"/>
          <w:lang w:val="kk-KZ"/>
        </w:rPr>
        <w:t>төмен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уыттылыққа</w:t>
      </w:r>
      <w:r w:rsidR="00636215" w:rsidRPr="00594A17">
        <w:rPr>
          <w:rFonts w:ascii="Times New Roman" w:hAnsi="Times New Roman" w:cs="Times New Roman"/>
          <w:sz w:val="28"/>
          <w:szCs w:val="28"/>
          <w:lang w:val="kk-KZ"/>
        </w:rPr>
        <w:t xml:space="preserve"> ие</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Осы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қасиеттер</w:t>
      </w:r>
      <w:r w:rsidR="00F33F87">
        <w:rPr>
          <w:rStyle w:val="ezkurwreuab5ozgtqnkl"/>
          <w:rFonts w:ascii="Times New Roman" w:hAnsi="Times New Roman"/>
          <w:sz w:val="28"/>
          <w:szCs w:val="28"/>
          <w:lang w:val="kk-KZ"/>
        </w:rPr>
        <w:t>ін</w:t>
      </w:r>
      <w:r w:rsidR="00636215" w:rsidRPr="00594A17">
        <w:rPr>
          <w:rStyle w:val="ezkurwreuab5ozgtqnkl"/>
          <w:rFonts w:ascii="Times New Roman" w:hAnsi="Times New Roman"/>
          <w:sz w:val="28"/>
          <w:szCs w:val="28"/>
          <w:lang w:val="kk-KZ"/>
        </w:rPr>
        <w:t>ің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арқасында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табиғи</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препараттар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салыстырмалы</w:t>
      </w:r>
      <w:r w:rsidR="00636215" w:rsidRPr="00594A17">
        <w:rPr>
          <w:rFonts w:ascii="Times New Roman" w:hAnsi="Times New Roman" w:cs="Times New Roman"/>
          <w:sz w:val="28"/>
          <w:szCs w:val="28"/>
          <w:lang w:val="kk-KZ"/>
        </w:rPr>
        <w:t xml:space="preserve"> түрде </w:t>
      </w:r>
      <w:r w:rsidR="00636215" w:rsidRPr="00594A17">
        <w:rPr>
          <w:rStyle w:val="ezkurwreuab5ozgtqnkl"/>
          <w:rFonts w:ascii="Times New Roman" w:hAnsi="Times New Roman"/>
          <w:sz w:val="28"/>
          <w:szCs w:val="28"/>
          <w:lang w:val="kk-KZ"/>
        </w:rPr>
        <w:t xml:space="preserve">қауіпсіз </w:t>
      </w:r>
      <w:r w:rsidR="00F33F87">
        <w:rPr>
          <w:rStyle w:val="ezkurwreuab5ozgtqnkl"/>
          <w:rFonts w:ascii="Times New Roman" w:hAnsi="Times New Roman"/>
          <w:sz w:val="28"/>
          <w:szCs w:val="28"/>
          <w:lang w:val="kk-KZ"/>
        </w:rPr>
        <w:t>болып табылады</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Сонымен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қатар</w:t>
      </w:r>
      <w:r w:rsidR="00636215" w:rsidRPr="00594A17">
        <w:rPr>
          <w:rFonts w:ascii="Times New Roman" w:hAnsi="Times New Roman" w:cs="Times New Roman"/>
          <w:sz w:val="28"/>
          <w:szCs w:val="28"/>
          <w:lang w:val="kk-KZ"/>
        </w:rPr>
        <w:t xml:space="preserve">, олар жоғары тиімділікке </w:t>
      </w:r>
      <w:r w:rsidR="00636215" w:rsidRPr="00594A17">
        <w:rPr>
          <w:rStyle w:val="ezkurwreuab5ozgtqnkl"/>
          <w:rFonts w:ascii="Times New Roman" w:hAnsi="Times New Roman"/>
          <w:sz w:val="28"/>
          <w:szCs w:val="28"/>
          <w:lang w:val="kk-KZ"/>
        </w:rPr>
        <w:t>ие,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өйткені</w:t>
      </w:r>
      <w:r w:rsidR="00636215" w:rsidRPr="00594A17">
        <w:rPr>
          <w:rFonts w:ascii="Times New Roman" w:hAnsi="Times New Roman" w:cs="Times New Roman"/>
          <w:sz w:val="28"/>
          <w:szCs w:val="28"/>
          <w:lang w:val="kk-KZ"/>
        </w:rPr>
        <w:t xml:space="preserve"> олардың </w:t>
      </w:r>
      <w:r w:rsidR="00636215" w:rsidRPr="00594A17">
        <w:rPr>
          <w:rStyle w:val="ezkurwreuab5ozgtqnkl"/>
          <w:rFonts w:ascii="Times New Roman" w:hAnsi="Times New Roman"/>
          <w:sz w:val="28"/>
          <w:szCs w:val="28"/>
          <w:lang w:val="kk-KZ"/>
        </w:rPr>
        <w:t>биологиялық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белсенділігі</w:t>
      </w:r>
      <w:r w:rsidR="00636215" w:rsidRPr="00594A1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біршама </w:t>
      </w:r>
      <w:r w:rsidR="00636215" w:rsidRPr="00594A17">
        <w:rPr>
          <w:rStyle w:val="ezkurwreuab5ozgtqnkl"/>
          <w:rFonts w:ascii="Times New Roman" w:hAnsi="Times New Roman"/>
          <w:sz w:val="28"/>
          <w:szCs w:val="28"/>
          <w:lang w:val="kk-KZ"/>
        </w:rPr>
        <w:t>жоғары</w:t>
      </w:r>
      <w:r w:rsidR="00636215" w:rsidRPr="00594A17">
        <w:rPr>
          <w:rFonts w:ascii="Times New Roman" w:hAnsi="Times New Roman" w:cs="Times New Roman"/>
          <w:sz w:val="28"/>
          <w:szCs w:val="28"/>
          <w:lang w:val="kk-KZ"/>
        </w:rPr>
        <w:t xml:space="preserve"> </w:t>
      </w:r>
      <w:r w:rsidR="00F33F87">
        <w:rPr>
          <w:rFonts w:ascii="Times New Roman" w:hAnsi="Times New Roman" w:cs="Times New Roman"/>
          <w:sz w:val="28"/>
          <w:szCs w:val="28"/>
          <w:lang w:val="kk-KZ"/>
        </w:rPr>
        <w:t xml:space="preserve">болады </w:t>
      </w:r>
      <w:r w:rsidR="00636215" w:rsidRPr="00594A17">
        <w:rPr>
          <w:rStyle w:val="ezkurwreuab5ozgtqnkl"/>
          <w:rFonts w:ascii="Times New Roman" w:hAnsi="Times New Roman"/>
          <w:sz w:val="28"/>
          <w:szCs w:val="28"/>
          <w:lang w:val="kk-KZ"/>
        </w:rPr>
        <w:t>[155].</w:t>
      </w:r>
    </w:p>
    <w:p w:rsidR="00636215" w:rsidRPr="00594A17" w:rsidRDefault="00636215" w:rsidP="00636215">
      <w:pPr>
        <w:spacing w:after="0" w:line="240" w:lineRule="auto"/>
        <w:ind w:firstLine="720"/>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Фитопрепараттардың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синтетикалық</w:t>
      </w:r>
      <w:r w:rsidRPr="00594A17">
        <w:rPr>
          <w:rFonts w:ascii="Times New Roman" w:hAnsi="Times New Roman" w:cs="Times New Roman"/>
          <w:sz w:val="28"/>
          <w:szCs w:val="28"/>
          <w:lang w:val="kk-KZ"/>
        </w:rPr>
        <w:t xml:space="preserve"> дәрі-дәрмектерден </w:t>
      </w:r>
      <w:r w:rsidRPr="00594A17">
        <w:rPr>
          <w:rStyle w:val="ezkurwreuab5ozgtqnkl"/>
          <w:rFonts w:ascii="Times New Roman" w:hAnsi="Times New Roman"/>
          <w:sz w:val="28"/>
          <w:szCs w:val="28"/>
          <w:lang w:val="kk-KZ"/>
        </w:rPr>
        <w:t>айырмашылығы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тәуелділікті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тудырмайды,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заттарының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адам және жануарлар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ағзасына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туыстығына</w:t>
      </w:r>
      <w:r w:rsidRPr="00594A17">
        <w:rPr>
          <w:rFonts w:ascii="Times New Roman" w:hAnsi="Times New Roman" w:cs="Times New Roman"/>
          <w:sz w:val="28"/>
          <w:szCs w:val="28"/>
          <w:lang w:val="kk-KZ"/>
        </w:rPr>
        <w:t xml:space="preserve"> байланысты олар </w:t>
      </w:r>
      <w:r w:rsidRPr="00594A17">
        <w:rPr>
          <w:rStyle w:val="ezkurwreuab5ozgtqnkl"/>
          <w:rFonts w:ascii="Times New Roman" w:hAnsi="Times New Roman"/>
          <w:sz w:val="28"/>
          <w:szCs w:val="28"/>
          <w:lang w:val="kk-KZ"/>
        </w:rPr>
        <w:t>жоғары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биожетімділікке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ие болады.</w:t>
      </w:r>
      <w:r w:rsidRPr="00594A17">
        <w:rPr>
          <w:rFonts w:ascii="Times New Roman" w:hAnsi="Times New Roman" w:cs="Times New Roman"/>
          <w:sz w:val="28"/>
          <w:szCs w:val="28"/>
          <w:lang w:val="kk-KZ"/>
        </w:rPr>
        <w:t xml:space="preserve"> Әр </w:t>
      </w:r>
      <w:r w:rsidRPr="00594A17">
        <w:rPr>
          <w:rStyle w:val="ezkurwreuab5ozgtqnkl"/>
          <w:rFonts w:ascii="Times New Roman" w:hAnsi="Times New Roman"/>
          <w:sz w:val="28"/>
          <w:szCs w:val="28"/>
          <w:lang w:val="kk-KZ"/>
        </w:rPr>
        <w:t>түрлі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w:t>
      </w:r>
      <w:r w:rsidR="009C6E3A">
        <w:rPr>
          <w:rStyle w:val="ezkurwreuab5ozgtqnkl"/>
          <w:rFonts w:ascii="Times New Roman" w:hAnsi="Times New Roman"/>
          <w:sz w:val="28"/>
          <w:szCs w:val="28"/>
          <w:lang w:val="kk-KZ"/>
        </w:rPr>
        <w:t xml:space="preserve"> тектес</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препараттары</w:t>
      </w:r>
      <w:r w:rsidRPr="00594A17">
        <w:rPr>
          <w:rFonts w:ascii="Times New Roman" w:hAnsi="Times New Roman" w:cs="Times New Roman"/>
          <w:sz w:val="28"/>
          <w:szCs w:val="28"/>
          <w:lang w:val="kk-KZ"/>
        </w:rPr>
        <w:t xml:space="preserve"> бір-бірімен </w:t>
      </w:r>
      <w:r w:rsidRPr="00594A17">
        <w:rPr>
          <w:rStyle w:val="ezkurwreuab5ozgtqnkl"/>
          <w:rFonts w:ascii="Times New Roman" w:hAnsi="Times New Roman"/>
          <w:sz w:val="28"/>
          <w:szCs w:val="28"/>
          <w:lang w:val="kk-KZ"/>
        </w:rPr>
        <w:t>жақсы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үйлеседі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w:t>
      </w:r>
      <w:r w:rsidR="00760E13">
        <w:rPr>
          <w:rStyle w:val="ezkurwreuab5ozgtqnkl"/>
          <w:rFonts w:ascii="Times New Roman" w:hAnsi="Times New Roman"/>
          <w:sz w:val="28"/>
          <w:szCs w:val="28"/>
          <w:lang w:val="kk-KZ"/>
        </w:rPr>
        <w:t xml:space="preserve">біржақты </w:t>
      </w:r>
      <w:r w:rsidRPr="00594A17">
        <w:rPr>
          <w:rStyle w:val="ezkurwreuab5ozgtqnkl"/>
          <w:rFonts w:ascii="Times New Roman" w:hAnsi="Times New Roman"/>
          <w:sz w:val="28"/>
          <w:szCs w:val="28"/>
          <w:lang w:val="kk-KZ"/>
        </w:rPr>
        <w:t>синерги</w:t>
      </w:r>
      <w:r w:rsidR="009C6E3A">
        <w:rPr>
          <w:rStyle w:val="ezkurwreuab5ozgtqnkl"/>
          <w:rFonts w:ascii="Times New Roman" w:hAnsi="Times New Roman"/>
          <w:sz w:val="28"/>
          <w:szCs w:val="28"/>
          <w:lang w:val="kk-KZ"/>
        </w:rPr>
        <w:t>зм</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құбылысы)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 тектес препараттардың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артықшылықтары</w:t>
      </w:r>
      <w:r w:rsidRPr="00594A17">
        <w:rPr>
          <w:rFonts w:ascii="Times New Roman" w:hAnsi="Times New Roman" w:cs="Times New Roman"/>
          <w:sz w:val="28"/>
          <w:szCs w:val="28"/>
          <w:lang w:val="kk-KZ"/>
        </w:rPr>
        <w:t xml:space="preserve"> дайындалу технологиясының қар</w:t>
      </w:r>
      <w:r w:rsidR="009C6E3A">
        <w:rPr>
          <w:rFonts w:ascii="Times New Roman" w:hAnsi="Times New Roman" w:cs="Times New Roman"/>
          <w:sz w:val="28"/>
          <w:szCs w:val="28"/>
          <w:lang w:val="kk-KZ"/>
        </w:rPr>
        <w:t>а</w:t>
      </w:r>
      <w:r w:rsidRPr="00594A17">
        <w:rPr>
          <w:rFonts w:ascii="Times New Roman" w:hAnsi="Times New Roman" w:cs="Times New Roman"/>
          <w:sz w:val="28"/>
          <w:szCs w:val="28"/>
          <w:lang w:val="kk-KZ"/>
        </w:rPr>
        <w:t xml:space="preserve">пайымдылығы, </w:t>
      </w:r>
      <w:r w:rsidRPr="00594A17">
        <w:rPr>
          <w:rStyle w:val="ezkurwreuab5ozgtqnkl"/>
          <w:rFonts w:ascii="Times New Roman" w:hAnsi="Times New Roman"/>
          <w:sz w:val="28"/>
          <w:szCs w:val="28"/>
          <w:lang w:val="kk-KZ"/>
        </w:rPr>
        <w:t>табиғи</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шикізаттың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арзандығы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мен</w:t>
      </w:r>
      <w:r w:rsidRPr="00594A17">
        <w:rPr>
          <w:rFonts w:ascii="Times New Roman" w:hAnsi="Times New Roman" w:cs="Times New Roman"/>
          <w:sz w:val="28"/>
          <w:szCs w:val="28"/>
          <w:lang w:val="kk-KZ"/>
        </w:rPr>
        <w:t xml:space="preserve"> қол </w:t>
      </w:r>
      <w:r w:rsidRPr="00594A17">
        <w:rPr>
          <w:rStyle w:val="ezkurwreuab5ozgtqnkl"/>
          <w:rFonts w:ascii="Times New Roman" w:hAnsi="Times New Roman"/>
          <w:sz w:val="28"/>
          <w:szCs w:val="28"/>
          <w:lang w:val="kk-KZ"/>
        </w:rPr>
        <w:t>жетімділігі</w:t>
      </w:r>
      <w:r w:rsidR="00760E13">
        <w:rPr>
          <w:rStyle w:val="ezkurwreuab5ozgtqnkl"/>
          <w:rFonts w:ascii="Times New Roman" w:hAnsi="Times New Roman"/>
          <w:sz w:val="28"/>
          <w:szCs w:val="28"/>
          <w:lang w:val="kk-KZ"/>
        </w:rPr>
        <w:t xml:space="preserve"> болып табылатындығы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[156].</w:t>
      </w:r>
    </w:p>
    <w:p w:rsidR="00636215" w:rsidRPr="00594A17" w:rsidRDefault="00F14A1A" w:rsidP="00F14A1A">
      <w:pPr>
        <w:spacing w:after="0" w:line="240" w:lineRule="auto"/>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lastRenderedPageBreak/>
        <w:tab/>
      </w:r>
      <w:r w:rsidR="00636215" w:rsidRPr="00594A17">
        <w:rPr>
          <w:rStyle w:val="ezkurwreuab5ozgtqnkl"/>
          <w:rFonts w:ascii="Times New Roman" w:hAnsi="Times New Roman"/>
          <w:sz w:val="28"/>
          <w:szCs w:val="28"/>
          <w:lang w:val="kk-KZ"/>
        </w:rPr>
        <w:t>Соңғы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жылдары</w:t>
      </w:r>
      <w:r w:rsidR="00636215" w:rsidRPr="00594A17">
        <w:rPr>
          <w:rFonts w:ascii="Times New Roman" w:hAnsi="Times New Roman" w:cs="Times New Roman"/>
          <w:sz w:val="28"/>
          <w:szCs w:val="28"/>
          <w:lang w:val="kk-KZ"/>
        </w:rPr>
        <w:t xml:space="preserve"> фитотерапияның </w:t>
      </w:r>
      <w:r w:rsidR="00636215" w:rsidRPr="00594A17">
        <w:rPr>
          <w:rStyle w:val="ezkurwreuab5ozgtqnkl"/>
          <w:rFonts w:ascii="Times New Roman" w:hAnsi="Times New Roman"/>
          <w:sz w:val="28"/>
          <w:szCs w:val="28"/>
          <w:lang w:val="kk-KZ"/>
        </w:rPr>
        <w:t>танымалдығы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синтетикалық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дәрі</w:t>
      </w:r>
      <w:r w:rsidR="00636215" w:rsidRPr="00594A17">
        <w:rPr>
          <w:rFonts w:ascii="Times New Roman" w:hAnsi="Times New Roman" w:cs="Times New Roman"/>
          <w:sz w:val="28"/>
          <w:szCs w:val="28"/>
          <w:lang w:val="kk-KZ"/>
        </w:rPr>
        <w:t xml:space="preserve">-дәрмектерді </w:t>
      </w:r>
      <w:r w:rsidR="00636215" w:rsidRPr="00594A17">
        <w:rPr>
          <w:rStyle w:val="ezkurwreuab5ozgtqnkl"/>
          <w:rFonts w:ascii="Times New Roman" w:hAnsi="Times New Roman"/>
          <w:sz w:val="28"/>
          <w:szCs w:val="28"/>
          <w:lang w:val="kk-KZ"/>
        </w:rPr>
        <w:t>жасаудағы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үлкен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жетістіктер</w:t>
      </w:r>
      <w:r>
        <w:rPr>
          <w:rStyle w:val="ezkurwreuab5ozgtqnkl"/>
          <w:rFonts w:ascii="Times New Roman" w:hAnsi="Times New Roman"/>
          <w:sz w:val="28"/>
          <w:szCs w:val="28"/>
          <w:lang w:val="kk-KZ"/>
        </w:rPr>
        <w:t>ін</w:t>
      </w:r>
      <w:r w:rsidR="00636215" w:rsidRPr="00594A17">
        <w:rPr>
          <w:rStyle w:val="ezkurwreuab5ozgtqnkl"/>
          <w:rFonts w:ascii="Times New Roman" w:hAnsi="Times New Roman"/>
          <w:sz w:val="28"/>
          <w:szCs w:val="28"/>
          <w:lang w:val="kk-KZ"/>
        </w:rPr>
        <w:t>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қарамастан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артып</w:t>
      </w:r>
      <w:r w:rsidR="00636215" w:rsidRPr="00594A17">
        <w:rPr>
          <w:rFonts w:ascii="Times New Roman" w:hAnsi="Times New Roman" w:cs="Times New Roman"/>
          <w:sz w:val="28"/>
          <w:szCs w:val="28"/>
          <w:lang w:val="kk-KZ"/>
        </w:rPr>
        <w:t xml:space="preserve"> келеді</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Бүгінгі</w:t>
      </w:r>
      <w:r w:rsidR="00636215" w:rsidRPr="00594A17">
        <w:rPr>
          <w:rFonts w:ascii="Times New Roman" w:hAnsi="Times New Roman" w:cs="Times New Roman"/>
          <w:sz w:val="28"/>
          <w:szCs w:val="28"/>
          <w:lang w:val="kk-KZ"/>
        </w:rPr>
        <w:t xml:space="preserve"> таңда дәрілік өсімдіктер медицинасы </w:t>
      </w:r>
      <w:r w:rsidR="00636215" w:rsidRPr="00594A17">
        <w:rPr>
          <w:rStyle w:val="ezkurwreuab5ozgtqnkl"/>
          <w:rFonts w:ascii="Times New Roman" w:hAnsi="Times New Roman"/>
          <w:sz w:val="28"/>
          <w:szCs w:val="28"/>
          <w:lang w:val="kk-KZ"/>
        </w:rPr>
        <w:t>өз</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құзыретінің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шеңбері аясында айтарлықтай</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кеңейіп</w:t>
      </w:r>
      <w:r w:rsidR="00636215" w:rsidRPr="00594A17">
        <w:rPr>
          <w:rFonts w:ascii="Times New Roman" w:hAnsi="Times New Roman" w:cs="Times New Roman"/>
          <w:sz w:val="28"/>
          <w:szCs w:val="28"/>
          <w:lang w:val="kk-KZ"/>
        </w:rPr>
        <w:t xml:space="preserve"> келеді</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Мысалы,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созылмалы ауыр</w:t>
      </w:r>
      <w:r w:rsidR="00636215" w:rsidRPr="00594A17">
        <w:rPr>
          <w:rFonts w:ascii="Times New Roman" w:hAnsi="Times New Roman" w:cs="Times New Roman"/>
          <w:sz w:val="28"/>
          <w:szCs w:val="28"/>
          <w:lang w:val="kk-KZ"/>
        </w:rPr>
        <w:t xml:space="preserve"> және </w:t>
      </w:r>
      <w:r w:rsidR="00636215" w:rsidRPr="00594A17">
        <w:rPr>
          <w:rStyle w:val="ezkurwreuab5ozgtqnkl"/>
          <w:rFonts w:ascii="Times New Roman" w:hAnsi="Times New Roman"/>
          <w:sz w:val="28"/>
          <w:szCs w:val="28"/>
          <w:lang w:val="kk-KZ"/>
        </w:rPr>
        <w:t>онкологиялық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ауруларда,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ауруларды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тудыратын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факторларларында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(иммунитеттің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бұзылуы,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аллергия,</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қабыну)</w:t>
      </w:r>
      <w:r w:rsidR="00636215" w:rsidRPr="00594A17">
        <w:rPr>
          <w:rFonts w:ascii="Times New Roman" w:hAnsi="Times New Roman" w:cs="Times New Roman"/>
          <w:sz w:val="28"/>
          <w:szCs w:val="28"/>
          <w:lang w:val="kk-KZ"/>
        </w:rPr>
        <w:t xml:space="preserve"> фитопрепараттарды қолданады </w:t>
      </w:r>
      <w:r w:rsidR="00636215" w:rsidRPr="00594A17">
        <w:rPr>
          <w:rStyle w:val="ezkurwreuab5ozgtqnkl"/>
          <w:rFonts w:ascii="Times New Roman" w:hAnsi="Times New Roman"/>
          <w:sz w:val="28"/>
          <w:szCs w:val="28"/>
          <w:lang w:val="kk-KZ"/>
        </w:rPr>
        <w:t>[157].</w:t>
      </w:r>
    </w:p>
    <w:p w:rsidR="00636215" w:rsidRPr="00594A17" w:rsidRDefault="00756232" w:rsidP="00756232">
      <w:pPr>
        <w:spacing w:after="0" w:line="240" w:lineRule="auto"/>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ab/>
      </w:r>
      <w:r w:rsidR="00636215" w:rsidRPr="00594A17">
        <w:rPr>
          <w:rStyle w:val="ezkurwreuab5ozgtqnkl"/>
          <w:rFonts w:ascii="Times New Roman" w:hAnsi="Times New Roman"/>
          <w:sz w:val="28"/>
          <w:szCs w:val="28"/>
          <w:lang w:val="kk-KZ"/>
        </w:rPr>
        <w:t>Заманауи</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аналитикалық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технологияларды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дамыту</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w:t>
      </w:r>
      <w:r w:rsidR="00636215" w:rsidRPr="00594A17">
        <w:rPr>
          <w:rFonts w:ascii="Times New Roman" w:hAnsi="Times New Roman" w:cs="Times New Roman"/>
          <w:sz w:val="28"/>
          <w:szCs w:val="28"/>
          <w:lang w:val="kk-KZ"/>
        </w:rPr>
        <w:t xml:space="preserve"> ету </w:t>
      </w:r>
      <w:r w:rsidR="00636215" w:rsidRPr="00594A17">
        <w:rPr>
          <w:rStyle w:val="ezkurwreuab5ozgtqnkl"/>
          <w:rFonts w:ascii="Times New Roman" w:hAnsi="Times New Roman"/>
          <w:sz w:val="28"/>
          <w:szCs w:val="28"/>
          <w:lang w:val="kk-KZ"/>
        </w:rPr>
        <w:t>механизмдерін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түсінуге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негіз</w:t>
      </w:r>
      <w:r w:rsidR="00636215" w:rsidRPr="00594A17">
        <w:rPr>
          <w:rFonts w:ascii="Times New Roman" w:hAnsi="Times New Roman" w:cs="Times New Roman"/>
          <w:sz w:val="28"/>
          <w:szCs w:val="28"/>
          <w:lang w:val="kk-KZ"/>
        </w:rPr>
        <w:t xml:space="preserve"> болатын </w:t>
      </w:r>
      <w:r w:rsidR="00636215" w:rsidRPr="00594A17">
        <w:rPr>
          <w:rStyle w:val="ezkurwreuab5ozgtqnkl"/>
          <w:rFonts w:ascii="Times New Roman" w:hAnsi="Times New Roman"/>
          <w:sz w:val="28"/>
          <w:szCs w:val="28"/>
          <w:lang w:val="kk-KZ"/>
        </w:rPr>
        <w:t>фитопрепараттардың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химиялық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компоненттері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туралы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жасушалық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деңгейде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мәліметтер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алуға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мүмкіндік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береді. өсімдік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тектес</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препараттардың</w:t>
      </w:r>
      <w:r w:rsidR="00636215" w:rsidRPr="00594A17">
        <w:rPr>
          <w:rFonts w:ascii="Times New Roman" w:hAnsi="Times New Roman" w:cs="Times New Roman"/>
          <w:sz w:val="28"/>
          <w:szCs w:val="28"/>
          <w:lang w:val="kk-KZ"/>
        </w:rPr>
        <w:t xml:space="preserve"> н</w:t>
      </w:r>
      <w:r w:rsidR="00636215" w:rsidRPr="00594A17">
        <w:rPr>
          <w:rStyle w:val="ezkurwreuab5ozgtqnkl"/>
          <w:rFonts w:ascii="Times New Roman" w:hAnsi="Times New Roman"/>
          <w:sz w:val="28"/>
          <w:szCs w:val="28"/>
          <w:lang w:val="kk-KZ"/>
        </w:rPr>
        <w:t>егізгі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компоненттері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алкалоидтар, гликозидтер,</w:t>
      </w:r>
      <w:r>
        <w:rPr>
          <w:rStyle w:val="ezkurwreuab5ozgtqnkl"/>
          <w:rFonts w:ascii="Times New Roman" w:hAnsi="Times New Roman"/>
          <w:sz w:val="28"/>
          <w:szCs w:val="28"/>
          <w:lang w:val="kk-KZ"/>
        </w:rPr>
        <w:t xml:space="preserve"> </w:t>
      </w:r>
      <w:r w:rsidR="00636215" w:rsidRPr="00594A17">
        <w:rPr>
          <w:rStyle w:val="ezkurwreuab5ozgtqnkl"/>
          <w:rFonts w:ascii="Times New Roman" w:hAnsi="Times New Roman"/>
          <w:sz w:val="28"/>
          <w:szCs w:val="28"/>
          <w:lang w:val="kk-KZ"/>
        </w:rPr>
        <w:t>антрахинондар,</w:t>
      </w:r>
      <w:r>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каротиноидтар,</w:t>
      </w:r>
      <w:r>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флавоноидтар,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фенилпропаноидтардың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фенолды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қосылыстары, экдистероидтар</w:t>
      </w:r>
      <w:r w:rsidR="00881B9B">
        <w:rPr>
          <w:rStyle w:val="ezkurwreuab5ozgtqnkl"/>
          <w:rFonts w:ascii="Times New Roman" w:hAnsi="Times New Roman"/>
          <w:sz w:val="28"/>
          <w:szCs w:val="28"/>
          <w:lang w:val="kk-KZ"/>
        </w:rPr>
        <w:t>, эфир майлары ж.б.</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болып</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саналады [158].</w:t>
      </w:r>
    </w:p>
    <w:p w:rsidR="00636215" w:rsidRPr="00594A17" w:rsidRDefault="00636215" w:rsidP="00636215">
      <w:pPr>
        <w:spacing w:after="0" w:line="240" w:lineRule="auto"/>
        <w:ind w:firstLine="720"/>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Зерттеулер өсімдіктердің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құрамында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тек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w:t>
      </w:r>
      <w:r w:rsidRPr="00594A17">
        <w:rPr>
          <w:rFonts w:ascii="Times New Roman" w:hAnsi="Times New Roman" w:cs="Times New Roman"/>
          <w:sz w:val="28"/>
          <w:szCs w:val="28"/>
          <w:lang w:val="kk-KZ"/>
        </w:rPr>
        <w:t xml:space="preserve"> ағзасы </w:t>
      </w:r>
      <w:r w:rsidRPr="00594A17">
        <w:rPr>
          <w:rStyle w:val="ezkurwreuab5ozgtqnkl"/>
          <w:rFonts w:ascii="Times New Roman" w:hAnsi="Times New Roman"/>
          <w:sz w:val="28"/>
          <w:szCs w:val="28"/>
          <w:lang w:val="kk-KZ"/>
        </w:rPr>
        <w:t>үшін тән биологиялық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қосылыстар бар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екендігі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анықталды.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қосылыстар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негізінен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орталық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жүйке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жүйесінің</w:t>
      </w:r>
      <w:r w:rsidRPr="00594A17">
        <w:rPr>
          <w:rFonts w:ascii="Times New Roman" w:hAnsi="Times New Roman" w:cs="Times New Roman"/>
          <w:sz w:val="28"/>
          <w:szCs w:val="28"/>
          <w:lang w:val="kk-KZ"/>
        </w:rPr>
        <w:t xml:space="preserve"> медиаторлары</w:t>
      </w:r>
      <w:r w:rsidRPr="00594A17">
        <w:rPr>
          <w:rStyle w:val="ezkurwreuab5ozgtqnkl"/>
          <w:rFonts w:ascii="Times New Roman" w:hAnsi="Times New Roman"/>
          <w:sz w:val="28"/>
          <w:szCs w:val="28"/>
          <w:lang w:val="kk-KZ"/>
        </w:rPr>
        <w:t>,</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гормондар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ферменттер,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сондай</w:t>
      </w:r>
      <w:r w:rsidRPr="00594A17">
        <w:rPr>
          <w:rFonts w:ascii="Times New Roman" w:hAnsi="Times New Roman" w:cs="Times New Roman"/>
          <w:sz w:val="28"/>
          <w:szCs w:val="28"/>
          <w:lang w:val="kk-KZ"/>
        </w:rPr>
        <w:t xml:space="preserve">-ақ </w:t>
      </w:r>
      <w:r w:rsidRPr="00594A17">
        <w:rPr>
          <w:rStyle w:val="ezkurwreuab5ozgtqnkl"/>
          <w:rFonts w:ascii="Times New Roman" w:hAnsi="Times New Roman"/>
          <w:sz w:val="28"/>
          <w:szCs w:val="28"/>
          <w:lang w:val="kk-KZ"/>
        </w:rPr>
        <w:t>метаболизмді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реттегіштер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адреналин,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ацетилхолин,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гистамин,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серотонин,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пепсин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 басқалар</w:t>
      </w:r>
      <w:r w:rsidRPr="00594A17">
        <w:rPr>
          <w:rFonts w:ascii="Times New Roman" w:hAnsi="Times New Roman" w:cs="Times New Roman"/>
          <w:sz w:val="28"/>
          <w:szCs w:val="28"/>
          <w:lang w:val="kk-KZ"/>
        </w:rPr>
        <w:t xml:space="preserve"> жатады. Б</w:t>
      </w:r>
      <w:r w:rsidRPr="00594A17">
        <w:rPr>
          <w:rStyle w:val="ezkurwreuab5ozgtqnkl"/>
          <w:rFonts w:ascii="Times New Roman" w:hAnsi="Times New Roman"/>
          <w:sz w:val="28"/>
          <w:szCs w:val="28"/>
          <w:lang w:val="kk-KZ"/>
        </w:rPr>
        <w:t>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заттардың</w:t>
      </w:r>
      <w:r w:rsidRPr="00594A17">
        <w:rPr>
          <w:rFonts w:ascii="Times New Roman" w:hAnsi="Times New Roman" w:cs="Times New Roman"/>
          <w:sz w:val="28"/>
          <w:szCs w:val="28"/>
          <w:lang w:val="kk-KZ"/>
        </w:rPr>
        <w:t xml:space="preserve"> барлығы дерлік </w:t>
      </w:r>
      <w:r w:rsidRPr="00594A17">
        <w:rPr>
          <w:rStyle w:val="ezkurwreuab5ozgtqnkl"/>
          <w:rFonts w:ascii="Times New Roman" w:hAnsi="Times New Roman"/>
          <w:sz w:val="28"/>
          <w:szCs w:val="28"/>
          <w:lang w:val="kk-KZ"/>
        </w:rPr>
        <w:t>жануарлар ағзасы үшін</w:t>
      </w:r>
      <w:r w:rsidRPr="00594A17">
        <w:rPr>
          <w:rFonts w:ascii="Times New Roman" w:hAnsi="Times New Roman" w:cs="Times New Roman"/>
          <w:sz w:val="28"/>
          <w:szCs w:val="28"/>
          <w:lang w:val="kk-KZ"/>
        </w:rPr>
        <w:t xml:space="preserve"> маңыз</w:t>
      </w:r>
      <w:r w:rsidRPr="00594A17">
        <w:rPr>
          <w:rStyle w:val="ezkurwreuab5ozgtqnkl"/>
          <w:rFonts w:ascii="Times New Roman" w:hAnsi="Times New Roman"/>
          <w:sz w:val="28"/>
          <w:szCs w:val="28"/>
          <w:lang w:val="kk-KZ"/>
        </w:rPr>
        <w:t>дылығы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өте</w:t>
      </w:r>
      <w:r w:rsidRPr="00594A17">
        <w:rPr>
          <w:rFonts w:ascii="Times New Roman" w:hAnsi="Times New Roman" w:cs="Times New Roman"/>
          <w:sz w:val="28"/>
          <w:szCs w:val="28"/>
          <w:lang w:val="kk-KZ"/>
        </w:rPr>
        <w:t xml:space="preserve"> жақсы </w:t>
      </w:r>
      <w:r w:rsidRPr="00594A17">
        <w:rPr>
          <w:rStyle w:val="ezkurwreuab5ozgtqnkl"/>
          <w:rFonts w:ascii="Times New Roman" w:hAnsi="Times New Roman"/>
          <w:sz w:val="28"/>
          <w:szCs w:val="28"/>
          <w:lang w:val="kk-KZ"/>
        </w:rPr>
        <w:t>зерттелінген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[159].</w:t>
      </w:r>
    </w:p>
    <w:p w:rsidR="00636215" w:rsidRPr="00594A17" w:rsidRDefault="00F16B38" w:rsidP="00F16B38">
      <w:pPr>
        <w:spacing w:after="0" w:line="240" w:lineRule="auto"/>
        <w:jc w:val="both"/>
        <w:rPr>
          <w:rStyle w:val="ezkurwreuab5ozgtqnkl"/>
          <w:rFonts w:ascii="Times New Roman" w:hAnsi="Times New Roman"/>
          <w:sz w:val="28"/>
          <w:szCs w:val="28"/>
          <w:lang w:val="kk-KZ"/>
        </w:rPr>
      </w:pPr>
      <w:r>
        <w:rPr>
          <w:rStyle w:val="ezkurwreuab5ozgtqnkl"/>
          <w:rFonts w:ascii="Times New Roman" w:hAnsi="Times New Roman"/>
          <w:sz w:val="28"/>
          <w:szCs w:val="28"/>
          <w:lang w:val="kk-KZ"/>
        </w:rPr>
        <w:tab/>
      </w:r>
      <w:r w:rsidR="00636215" w:rsidRPr="00594A17">
        <w:rPr>
          <w:rStyle w:val="ezkurwreuab5ozgtqnkl"/>
          <w:rFonts w:ascii="Times New Roman" w:hAnsi="Times New Roman"/>
          <w:sz w:val="28"/>
          <w:szCs w:val="28"/>
          <w:lang w:val="kk-KZ"/>
        </w:rPr>
        <w:t>Бірқатар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дәрілік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өсімдіктер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адаптогендік,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ноотропты,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анксиолитикалық,</w:t>
      </w:r>
      <w:r w:rsidR="00E54A21">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иммуномодуляциялық,</w:t>
      </w:r>
      <w:r w:rsidR="00E54A21">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гепатопротекторлық,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антиоксидантты,</w:t>
      </w:r>
      <w:r w:rsidR="00636215" w:rsidRPr="00594A17">
        <w:rPr>
          <w:rFonts w:ascii="Times New Roman" w:hAnsi="Times New Roman" w:cs="Times New Roman"/>
          <w:sz w:val="28"/>
          <w:szCs w:val="28"/>
          <w:lang w:val="kk-KZ"/>
        </w:rPr>
        <w:t xml:space="preserve"> қуаттандырғыш,  </w:t>
      </w:r>
      <w:r w:rsidR="00636215" w:rsidRPr="00594A17">
        <w:rPr>
          <w:rStyle w:val="ezkurwreuab5ozgtqnkl"/>
          <w:rFonts w:ascii="Times New Roman" w:hAnsi="Times New Roman"/>
          <w:sz w:val="28"/>
          <w:szCs w:val="28"/>
          <w:lang w:val="kk-KZ"/>
        </w:rPr>
        <w:t>антидепрессантты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препараттар ретінде ретінде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қызығушылық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тудыратыны</w:t>
      </w:r>
      <w:r w:rsidR="00636215" w:rsidRPr="00594A17">
        <w:rPr>
          <w:rFonts w:ascii="Times New Roman" w:hAnsi="Times New Roman" w:cs="Times New Roman"/>
          <w:sz w:val="28"/>
          <w:szCs w:val="28"/>
          <w:lang w:val="kk-KZ"/>
        </w:rPr>
        <w:t xml:space="preserve"> айтылған</w:t>
      </w:r>
      <w:r w:rsidR="00636215" w:rsidRPr="00594A17">
        <w:rPr>
          <w:rStyle w:val="ezkurwreuab5ozgtqnkl"/>
          <w:rFonts w:ascii="Times New Roman" w:hAnsi="Times New Roman"/>
          <w:sz w:val="28"/>
          <w:szCs w:val="28"/>
          <w:lang w:val="kk-KZ"/>
        </w:rPr>
        <w:t>.</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Бұл</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препараттар</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тобы</w:t>
      </w:r>
      <w:r w:rsidR="00636215" w:rsidRPr="00594A17">
        <w:rPr>
          <w:rFonts w:ascii="Times New Roman" w:hAnsi="Times New Roman" w:cs="Times New Roman"/>
          <w:sz w:val="28"/>
          <w:szCs w:val="28"/>
          <w:lang w:val="kk-KZ"/>
        </w:rPr>
        <w:t xml:space="preserve"> ағзаның </w:t>
      </w:r>
      <w:r w:rsidR="00636215" w:rsidRPr="00594A17">
        <w:rPr>
          <w:rStyle w:val="ezkurwreuab5ozgtqnkl"/>
          <w:rFonts w:ascii="Times New Roman" w:hAnsi="Times New Roman"/>
          <w:sz w:val="28"/>
          <w:szCs w:val="28"/>
          <w:lang w:val="kk-KZ"/>
        </w:rPr>
        <w:t>функционалды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жағдайлардың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тиімді</w:t>
      </w:r>
      <w:r w:rsidR="00636215" w:rsidRPr="00594A17">
        <w:rPr>
          <w:rFonts w:ascii="Times New Roman" w:hAnsi="Times New Roman" w:cs="Times New Roman"/>
          <w:sz w:val="28"/>
          <w:szCs w:val="28"/>
          <w:lang w:val="kk-KZ"/>
        </w:rPr>
        <w:t xml:space="preserve"> реттегіштері болып табылады </w:t>
      </w:r>
      <w:r w:rsidR="00636215" w:rsidRPr="00594A17">
        <w:rPr>
          <w:rStyle w:val="ezkurwreuab5ozgtqnkl"/>
          <w:rFonts w:ascii="Times New Roman" w:hAnsi="Times New Roman"/>
          <w:sz w:val="28"/>
          <w:szCs w:val="28"/>
          <w:lang w:val="kk-KZ"/>
        </w:rPr>
        <w:t>[160].</w:t>
      </w:r>
    </w:p>
    <w:p w:rsidR="00636215" w:rsidRPr="00594A17" w:rsidRDefault="00F16B38" w:rsidP="00F16B38">
      <w:pPr>
        <w:spacing w:after="0" w:line="240" w:lineRule="auto"/>
        <w:jc w:val="both"/>
        <w:rPr>
          <w:rFonts w:ascii="Times New Roman" w:hAnsi="Times New Roman" w:cs="Times New Roman"/>
          <w:sz w:val="28"/>
          <w:szCs w:val="28"/>
          <w:lang w:val="kk-KZ"/>
        </w:rPr>
      </w:pPr>
      <w:r>
        <w:rPr>
          <w:rStyle w:val="ezkurwreuab5ozgtqnkl"/>
          <w:rFonts w:ascii="Times New Roman" w:hAnsi="Times New Roman"/>
          <w:sz w:val="28"/>
          <w:szCs w:val="28"/>
          <w:lang w:val="kk-KZ"/>
        </w:rPr>
        <w:tab/>
      </w:r>
      <w:r w:rsidR="00636215" w:rsidRPr="00594A17">
        <w:rPr>
          <w:rStyle w:val="ezkurwreuab5ozgtqnkl"/>
          <w:rFonts w:ascii="Times New Roman" w:hAnsi="Times New Roman"/>
          <w:sz w:val="28"/>
          <w:szCs w:val="28"/>
          <w:lang w:val="kk-KZ"/>
        </w:rPr>
        <w:t>Қазіргі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емдік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тәжірибеде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фитопрепараттарға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көбінесе</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олардың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көптеген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жағымды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қасиеттері тиесілі.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Мұндай</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қасиеттердің</w:t>
      </w:r>
      <w:r w:rsidR="00636215" w:rsidRPr="00594A17">
        <w:rPr>
          <w:rFonts w:ascii="Times New Roman" w:hAnsi="Times New Roman" w:cs="Times New Roman"/>
          <w:sz w:val="28"/>
          <w:szCs w:val="28"/>
          <w:lang w:val="kk-KZ"/>
        </w:rPr>
        <w:t xml:space="preserve"> ішінде ең </w:t>
      </w:r>
      <w:r w:rsidR="00636215" w:rsidRPr="00594A17">
        <w:rPr>
          <w:rStyle w:val="ezkurwreuab5ozgtqnkl"/>
          <w:rFonts w:ascii="Times New Roman" w:hAnsi="Times New Roman"/>
          <w:sz w:val="28"/>
          <w:szCs w:val="28"/>
          <w:lang w:val="kk-KZ"/>
        </w:rPr>
        <w:t>басты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маңыздылығы</w:t>
      </w:r>
      <w:r w:rsidR="00636215" w:rsidRPr="00594A1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төмен </w:t>
      </w:r>
      <w:r w:rsidR="00636215" w:rsidRPr="00594A17">
        <w:rPr>
          <w:rStyle w:val="ezkurwreuab5ozgtqnkl"/>
          <w:rFonts w:ascii="Times New Roman" w:hAnsi="Times New Roman"/>
          <w:sz w:val="28"/>
          <w:szCs w:val="28"/>
          <w:lang w:val="kk-KZ"/>
        </w:rPr>
        <w:t>уыттылығы</w:t>
      </w:r>
      <w:r w:rsidR="00636215" w:rsidRPr="00594A17">
        <w:rPr>
          <w:rFonts w:ascii="Times New Roman" w:hAnsi="Times New Roman" w:cs="Times New Roman"/>
          <w:sz w:val="28"/>
          <w:szCs w:val="28"/>
          <w:lang w:val="kk-KZ"/>
        </w:rPr>
        <w:t xml:space="preserve">, </w:t>
      </w:r>
      <w:r>
        <w:rPr>
          <w:rFonts w:ascii="Times New Roman" w:hAnsi="Times New Roman" w:cs="Times New Roman"/>
          <w:sz w:val="28"/>
          <w:szCs w:val="28"/>
          <w:lang w:val="kk-KZ"/>
        </w:rPr>
        <w:t>фармако</w:t>
      </w:r>
      <w:r w:rsidR="00636215" w:rsidRPr="00594A17">
        <w:rPr>
          <w:rFonts w:ascii="Times New Roman" w:hAnsi="Times New Roman" w:cs="Times New Roman"/>
          <w:sz w:val="28"/>
          <w:szCs w:val="28"/>
          <w:lang w:val="kk-KZ"/>
        </w:rPr>
        <w:t>терапевт</w:t>
      </w:r>
      <w:r>
        <w:rPr>
          <w:rFonts w:ascii="Times New Roman" w:hAnsi="Times New Roman" w:cs="Times New Roman"/>
          <w:sz w:val="28"/>
          <w:szCs w:val="28"/>
          <w:lang w:val="kk-KZ"/>
        </w:rPr>
        <w:t>ік</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әрекеттің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кең</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спектрлігі,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күрделі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органопротекторлық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үйлесімді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әсермен</w:t>
      </w:r>
      <w:r w:rsidR="00636215" w:rsidRPr="00594A17">
        <w:rPr>
          <w:rFonts w:ascii="Times New Roman" w:hAnsi="Times New Roman" w:cs="Times New Roman"/>
          <w:sz w:val="28"/>
          <w:szCs w:val="28"/>
          <w:lang w:val="kk-KZ"/>
        </w:rPr>
        <w:t xml:space="preserve"> ағзаның </w:t>
      </w:r>
      <w:r w:rsidR="00636215" w:rsidRPr="00594A17">
        <w:rPr>
          <w:rStyle w:val="ezkurwreuab5ozgtqnkl"/>
          <w:rFonts w:ascii="Times New Roman" w:hAnsi="Times New Roman"/>
          <w:sz w:val="28"/>
          <w:szCs w:val="28"/>
          <w:lang w:val="kk-KZ"/>
        </w:rPr>
        <w:t>барлық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мүшелері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мен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жүйелеріне әсер етуі</w:t>
      </w:r>
      <w:r w:rsidR="00636215" w:rsidRPr="00594A17">
        <w:rPr>
          <w:rFonts w:ascii="Times New Roman" w:hAnsi="Times New Roman" w:cs="Times New Roman"/>
          <w:sz w:val="28"/>
          <w:szCs w:val="28"/>
          <w:lang w:val="kk-KZ"/>
        </w:rPr>
        <w:t xml:space="preserve">, ең </w:t>
      </w:r>
      <w:r w:rsidR="00636215" w:rsidRPr="00594A17">
        <w:rPr>
          <w:rStyle w:val="ezkurwreuab5ozgtqnkl"/>
          <w:rFonts w:ascii="Times New Roman" w:hAnsi="Times New Roman"/>
          <w:sz w:val="28"/>
          <w:szCs w:val="28"/>
          <w:lang w:val="kk-KZ"/>
        </w:rPr>
        <w:t>аз</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жанама</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әсерлері,</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синтетикалық</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препараттармен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 xml:space="preserve">салыстырғанда </w:t>
      </w:r>
      <w:r w:rsidR="00636215" w:rsidRPr="00594A17">
        <w:rPr>
          <w:rFonts w:ascii="Times New Roman" w:hAnsi="Times New Roman" w:cs="Times New Roman"/>
          <w:sz w:val="28"/>
          <w:szCs w:val="28"/>
          <w:lang w:val="kk-KZ"/>
        </w:rPr>
        <w:t xml:space="preserve">өзіндік құнының </w:t>
      </w:r>
      <w:r w:rsidR="00636215" w:rsidRPr="00594A17">
        <w:rPr>
          <w:rStyle w:val="ezkurwreuab5ozgtqnkl"/>
          <w:rFonts w:ascii="Times New Roman" w:hAnsi="Times New Roman"/>
          <w:sz w:val="28"/>
          <w:szCs w:val="28"/>
          <w:lang w:val="kk-KZ"/>
        </w:rPr>
        <w:t>арзандығы,</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дайындау технологиясының қарапайымдылығы болып табылады.</w:t>
      </w:r>
      <w:r w:rsidR="00636215" w:rsidRPr="00594A17">
        <w:rPr>
          <w:rFonts w:ascii="Times New Roman" w:hAnsi="Times New Roman" w:cs="Times New Roman"/>
          <w:sz w:val="28"/>
          <w:szCs w:val="28"/>
          <w:lang w:val="kk-KZ"/>
        </w:rPr>
        <w:t xml:space="preserve"> Дер кезінде </w:t>
      </w:r>
      <w:r w:rsidR="00636215" w:rsidRPr="00594A17">
        <w:rPr>
          <w:rStyle w:val="ezkurwreuab5ozgtqnkl"/>
          <w:rFonts w:ascii="Times New Roman" w:hAnsi="Times New Roman"/>
          <w:sz w:val="28"/>
          <w:szCs w:val="28"/>
          <w:lang w:val="kk-KZ"/>
        </w:rPr>
        <w:t>тағайындалған</w:t>
      </w:r>
      <w:r w:rsidR="00636215" w:rsidRPr="00594A17">
        <w:rPr>
          <w:rFonts w:ascii="Times New Roman" w:hAnsi="Times New Roman" w:cs="Times New Roman"/>
          <w:sz w:val="28"/>
          <w:szCs w:val="28"/>
          <w:lang w:val="kk-KZ"/>
        </w:rPr>
        <w:t xml:space="preserve"> </w:t>
      </w:r>
      <w:r w:rsidR="00636215" w:rsidRPr="00594A17">
        <w:rPr>
          <w:rStyle w:val="ezkurwreuab5ozgtqnkl"/>
          <w:rFonts w:ascii="Times New Roman" w:hAnsi="Times New Roman"/>
          <w:sz w:val="28"/>
          <w:szCs w:val="28"/>
          <w:lang w:val="kk-KZ"/>
        </w:rPr>
        <w:t>фитопрепараттар</w:t>
      </w:r>
      <w:r w:rsidR="00636215" w:rsidRPr="00594A17">
        <w:rPr>
          <w:rFonts w:ascii="Times New Roman" w:hAnsi="Times New Roman" w:cs="Times New Roman"/>
          <w:sz w:val="28"/>
          <w:szCs w:val="28"/>
          <w:lang w:val="kk-KZ"/>
        </w:rPr>
        <w:t xml:space="preserve"> ағзаның </w:t>
      </w:r>
      <w:r w:rsidR="00636215" w:rsidRPr="00594A17">
        <w:rPr>
          <w:rStyle w:val="ezkurwreuab5ozgtqnkl"/>
          <w:rFonts w:ascii="Times New Roman" w:hAnsi="Times New Roman"/>
          <w:sz w:val="28"/>
          <w:szCs w:val="28"/>
          <w:lang w:val="kk-KZ"/>
        </w:rPr>
        <w:t>био</w:t>
      </w:r>
      <w:r>
        <w:rPr>
          <w:rStyle w:val="ezkurwreuab5ozgtqnkl"/>
          <w:rFonts w:ascii="Times New Roman" w:hAnsi="Times New Roman"/>
          <w:sz w:val="28"/>
          <w:szCs w:val="28"/>
          <w:lang w:val="kk-KZ"/>
        </w:rPr>
        <w:t xml:space="preserve">логиялық </w:t>
      </w:r>
      <w:r w:rsidR="00636215" w:rsidRPr="00594A17">
        <w:rPr>
          <w:rStyle w:val="ezkurwreuab5ozgtqnkl"/>
          <w:rFonts w:ascii="Times New Roman" w:hAnsi="Times New Roman"/>
          <w:sz w:val="28"/>
          <w:szCs w:val="28"/>
          <w:lang w:val="kk-KZ"/>
        </w:rPr>
        <w:t>ритмдерін</w:t>
      </w:r>
      <w:r w:rsidR="00636215" w:rsidRPr="00594A17">
        <w:rPr>
          <w:rFonts w:ascii="Times New Roman" w:hAnsi="Times New Roman" w:cs="Times New Roman"/>
          <w:sz w:val="28"/>
          <w:szCs w:val="28"/>
          <w:lang w:val="kk-KZ"/>
        </w:rPr>
        <w:t xml:space="preserve"> физиологиялық </w:t>
      </w:r>
      <w:r>
        <w:rPr>
          <w:rFonts w:ascii="Times New Roman" w:hAnsi="Times New Roman" w:cs="Times New Roman"/>
          <w:sz w:val="28"/>
          <w:szCs w:val="28"/>
          <w:lang w:val="kk-KZ"/>
        </w:rPr>
        <w:t xml:space="preserve">тез арада </w:t>
      </w:r>
      <w:r w:rsidR="00636215" w:rsidRPr="00594A17">
        <w:rPr>
          <w:rStyle w:val="ezkurwreuab5ozgtqnkl"/>
          <w:rFonts w:ascii="Times New Roman" w:hAnsi="Times New Roman"/>
          <w:sz w:val="28"/>
          <w:szCs w:val="28"/>
          <w:lang w:val="kk-KZ"/>
        </w:rPr>
        <w:t>қалпына</w:t>
      </w:r>
      <w:r w:rsidR="00636215" w:rsidRPr="00594A17">
        <w:rPr>
          <w:rFonts w:ascii="Times New Roman" w:hAnsi="Times New Roman" w:cs="Times New Roman"/>
          <w:sz w:val="28"/>
          <w:szCs w:val="28"/>
          <w:lang w:val="kk-KZ"/>
        </w:rPr>
        <w:t xml:space="preserve"> келтіре</w:t>
      </w:r>
      <w:r>
        <w:rPr>
          <w:rFonts w:ascii="Times New Roman" w:hAnsi="Times New Roman" w:cs="Times New Roman"/>
          <w:sz w:val="28"/>
          <w:szCs w:val="28"/>
          <w:lang w:val="kk-KZ"/>
        </w:rPr>
        <w:t xml:space="preserve"> алады</w:t>
      </w:r>
      <w:r w:rsidR="00636215" w:rsidRPr="00594A17">
        <w:rPr>
          <w:rFonts w:ascii="Times New Roman" w:hAnsi="Times New Roman" w:cs="Times New Roman"/>
          <w:sz w:val="28"/>
          <w:szCs w:val="28"/>
          <w:lang w:val="kk-KZ"/>
        </w:rPr>
        <w:t xml:space="preserve">. </w:t>
      </w:r>
    </w:p>
    <w:p w:rsidR="00636215" w:rsidRPr="00594A17" w:rsidRDefault="00636215" w:rsidP="00636215">
      <w:pPr>
        <w:spacing w:after="0" w:line="240" w:lineRule="auto"/>
        <w:ind w:firstLine="720"/>
        <w:jc w:val="both"/>
        <w:rPr>
          <w:rStyle w:val="ezkurwreuab5ozgtqnkl"/>
          <w:rFonts w:ascii="Times New Roman" w:hAnsi="Times New Roman"/>
          <w:sz w:val="28"/>
          <w:szCs w:val="28"/>
          <w:lang w:val="kk-KZ"/>
        </w:rPr>
      </w:pPr>
      <w:r w:rsidRPr="00594A17">
        <w:rPr>
          <w:rStyle w:val="ezkurwreuab5ozgtqnkl"/>
          <w:rFonts w:ascii="Times New Roman" w:hAnsi="Times New Roman"/>
          <w:sz w:val="28"/>
          <w:szCs w:val="28"/>
          <w:lang w:val="kk-KZ"/>
        </w:rPr>
        <w:t>Ауылшаруашылық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жануарларының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тыныстану, ас қорыту жүйелері және басқа да ауруларын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емдеу</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алдын</w:t>
      </w:r>
      <w:r w:rsidRPr="00594A17">
        <w:rPr>
          <w:rFonts w:ascii="Times New Roman" w:hAnsi="Times New Roman" w:cs="Times New Roman"/>
          <w:sz w:val="28"/>
          <w:szCs w:val="28"/>
          <w:lang w:val="kk-KZ"/>
        </w:rPr>
        <w:t xml:space="preserve">-алу </w:t>
      </w:r>
      <w:r w:rsidRPr="00594A17">
        <w:rPr>
          <w:rStyle w:val="ezkurwreuab5ozgtqnkl"/>
          <w:rFonts w:ascii="Times New Roman" w:hAnsi="Times New Roman"/>
          <w:sz w:val="28"/>
          <w:szCs w:val="28"/>
          <w:lang w:val="kk-KZ"/>
        </w:rPr>
        <w:t>үшін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w:t>
      </w:r>
      <w:r w:rsidRPr="00594A17">
        <w:rPr>
          <w:rFonts w:ascii="Times New Roman" w:hAnsi="Times New Roman" w:cs="Times New Roman"/>
          <w:sz w:val="28"/>
          <w:szCs w:val="28"/>
          <w:lang w:val="kk-KZ"/>
        </w:rPr>
        <w:t xml:space="preserve"> тектес </w:t>
      </w:r>
      <w:r w:rsidRPr="00594A17">
        <w:rPr>
          <w:rStyle w:val="ezkurwreuab5ozgtqnkl"/>
          <w:rFonts w:ascii="Times New Roman" w:hAnsi="Times New Roman"/>
          <w:sz w:val="28"/>
          <w:szCs w:val="28"/>
          <w:lang w:val="kk-KZ"/>
        </w:rPr>
        <w:t>препараттары</w:t>
      </w:r>
      <w:r w:rsidRPr="00594A17">
        <w:rPr>
          <w:rFonts w:ascii="Times New Roman" w:hAnsi="Times New Roman" w:cs="Times New Roman"/>
          <w:sz w:val="28"/>
          <w:szCs w:val="28"/>
          <w:lang w:val="kk-KZ"/>
        </w:rPr>
        <w:t xml:space="preserve"> жан-жақты </w:t>
      </w:r>
      <w:r w:rsidRPr="00594A17">
        <w:rPr>
          <w:rStyle w:val="ezkurwreuab5ozgtqnkl"/>
          <w:rFonts w:ascii="Times New Roman" w:hAnsi="Times New Roman"/>
          <w:sz w:val="28"/>
          <w:szCs w:val="28"/>
          <w:lang w:val="kk-KZ"/>
        </w:rPr>
        <w:t>қолданылады</w:t>
      </w:r>
      <w:r w:rsidRPr="00594A17">
        <w:rPr>
          <w:rFonts w:ascii="Times New Roman" w:hAnsi="Times New Roman" w:cs="Times New Roman"/>
          <w:sz w:val="28"/>
          <w:szCs w:val="28"/>
          <w:lang w:val="kk-KZ"/>
        </w:rPr>
        <w:t xml:space="preserve">, себебі олардың құрамында болатын </w:t>
      </w:r>
      <w:r w:rsidRPr="00594A17">
        <w:rPr>
          <w:rStyle w:val="ezkurwreuab5ozgtqnkl"/>
          <w:rFonts w:ascii="Times New Roman" w:hAnsi="Times New Roman"/>
          <w:sz w:val="28"/>
          <w:szCs w:val="28"/>
          <w:lang w:val="kk-KZ"/>
        </w:rPr>
        <w:t>биологиялық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белсенді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кешенінің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болуына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байланысты</w:t>
      </w:r>
      <w:r w:rsidRPr="00594A17">
        <w:rPr>
          <w:rFonts w:ascii="Times New Roman" w:hAnsi="Times New Roman" w:cs="Times New Roman"/>
          <w:sz w:val="28"/>
          <w:szCs w:val="28"/>
          <w:lang w:val="kk-KZ"/>
        </w:rPr>
        <w:t xml:space="preserve"> жануарлар ағзасына жан-жақты  </w:t>
      </w:r>
      <w:r w:rsidRPr="00594A17">
        <w:rPr>
          <w:rStyle w:val="ezkurwreuab5ozgtqnkl"/>
          <w:rFonts w:ascii="Times New Roman" w:hAnsi="Times New Roman"/>
          <w:sz w:val="28"/>
          <w:szCs w:val="28"/>
          <w:lang w:val="kk-KZ"/>
        </w:rPr>
        <w:t>әсер</w:t>
      </w:r>
      <w:r w:rsidRPr="00594A17">
        <w:rPr>
          <w:rFonts w:ascii="Times New Roman" w:hAnsi="Times New Roman" w:cs="Times New Roman"/>
          <w:sz w:val="28"/>
          <w:szCs w:val="28"/>
          <w:lang w:val="kk-KZ"/>
        </w:rPr>
        <w:t xml:space="preserve"> ете алатындығы дәлелденген </w:t>
      </w:r>
      <w:r w:rsidRPr="00594A17">
        <w:rPr>
          <w:rStyle w:val="ezkurwreuab5ozgtqnkl"/>
          <w:rFonts w:ascii="Times New Roman" w:hAnsi="Times New Roman"/>
          <w:sz w:val="28"/>
          <w:szCs w:val="28"/>
          <w:lang w:val="kk-KZ"/>
        </w:rPr>
        <w:t>[161-163].</w:t>
      </w:r>
    </w:p>
    <w:p w:rsidR="00636215" w:rsidRPr="00594A17" w:rsidRDefault="00636215" w:rsidP="002B2A5A">
      <w:pPr>
        <w:shd w:val="clear" w:color="auto" w:fill="FFFFFF"/>
        <w:spacing w:after="0" w:line="240" w:lineRule="auto"/>
        <w:jc w:val="both"/>
        <w:rPr>
          <w:rFonts w:ascii="Times New Roman" w:hAnsi="Times New Roman" w:cs="Times New Roman"/>
          <w:sz w:val="28"/>
          <w:szCs w:val="28"/>
          <w:lang w:val="kk-KZ"/>
        </w:rPr>
      </w:pPr>
      <w:r w:rsidRPr="00594A17">
        <w:rPr>
          <w:rStyle w:val="ezkurwreuab5ozgtqnkl"/>
          <w:rFonts w:ascii="Times New Roman" w:hAnsi="Times New Roman"/>
          <w:color w:val="FF0000"/>
          <w:sz w:val="28"/>
          <w:szCs w:val="28"/>
          <w:lang w:val="kk-KZ"/>
        </w:rPr>
        <w:t xml:space="preserve"> </w:t>
      </w:r>
      <w:r w:rsidR="002B2A5A">
        <w:rPr>
          <w:rStyle w:val="ezkurwreuab5ozgtqnkl"/>
          <w:rFonts w:ascii="Times New Roman" w:hAnsi="Times New Roman"/>
          <w:color w:val="FF0000"/>
          <w:sz w:val="28"/>
          <w:szCs w:val="28"/>
          <w:lang w:val="kk-KZ"/>
        </w:rPr>
        <w:tab/>
      </w:r>
      <w:r w:rsidRPr="00594A17">
        <w:rPr>
          <w:rStyle w:val="ezkurwreuab5ozgtqnkl"/>
          <w:rFonts w:ascii="Times New Roman" w:hAnsi="Times New Roman"/>
          <w:sz w:val="28"/>
          <w:szCs w:val="28"/>
          <w:lang w:val="kk-KZ"/>
        </w:rPr>
        <w:t>Дәрілік</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өсімдіктер</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ағзаға</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әртүрлі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табиғи</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дәрумендерді,</w:t>
      </w:r>
      <w:r w:rsidRPr="00594A17">
        <w:rPr>
          <w:rFonts w:ascii="Times New Roman" w:hAnsi="Times New Roman" w:cs="Times New Roman"/>
          <w:sz w:val="28"/>
          <w:szCs w:val="28"/>
          <w:lang w:val="kk-KZ"/>
        </w:rPr>
        <w:t xml:space="preserve"> микро-, макроэлементтерді, басқа да </w:t>
      </w:r>
      <w:r w:rsidRPr="00594A17">
        <w:rPr>
          <w:rStyle w:val="ezkurwreuab5ozgtqnkl"/>
          <w:rFonts w:ascii="Times New Roman" w:hAnsi="Times New Roman"/>
          <w:sz w:val="28"/>
          <w:szCs w:val="28"/>
          <w:lang w:val="kk-KZ"/>
        </w:rPr>
        <w:t>химиялық</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элементтерді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жеткізеді және қамтамасыз етеді.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Бұл</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w:t>
      </w:r>
      <w:r w:rsidRPr="00594A17">
        <w:rPr>
          <w:rFonts w:ascii="Times New Roman" w:hAnsi="Times New Roman" w:cs="Times New Roman"/>
          <w:sz w:val="28"/>
          <w:szCs w:val="28"/>
          <w:lang w:val="kk-KZ"/>
        </w:rPr>
        <w:t xml:space="preserve"> ағзадағы зат алмасу үд</w:t>
      </w:r>
      <w:r w:rsidR="003216CE">
        <w:rPr>
          <w:rFonts w:ascii="Times New Roman" w:hAnsi="Times New Roman" w:cs="Times New Roman"/>
          <w:sz w:val="28"/>
          <w:szCs w:val="28"/>
          <w:lang w:val="kk-KZ"/>
        </w:rPr>
        <w:t>ер</w:t>
      </w:r>
      <w:r w:rsidRPr="00594A17">
        <w:rPr>
          <w:rFonts w:ascii="Times New Roman" w:hAnsi="Times New Roman" w:cs="Times New Roman"/>
          <w:sz w:val="28"/>
          <w:szCs w:val="28"/>
          <w:lang w:val="kk-KZ"/>
        </w:rPr>
        <w:t>і</w:t>
      </w:r>
      <w:r w:rsidRPr="00594A17">
        <w:rPr>
          <w:rStyle w:val="ezkurwreuab5ozgtqnkl"/>
          <w:rFonts w:ascii="Times New Roman" w:hAnsi="Times New Roman"/>
          <w:sz w:val="28"/>
          <w:szCs w:val="28"/>
          <w:lang w:val="kk-KZ"/>
        </w:rPr>
        <w:t>стерін</w:t>
      </w:r>
      <w:r w:rsidRPr="00594A17">
        <w:rPr>
          <w:rFonts w:ascii="Times New Roman" w:hAnsi="Times New Roman" w:cs="Times New Roman"/>
          <w:sz w:val="28"/>
          <w:szCs w:val="28"/>
          <w:lang w:val="kk-KZ"/>
        </w:rPr>
        <w:t xml:space="preserve"> физиологиялық қалыпқа келтіреді, резистенттілігін </w:t>
      </w:r>
      <w:r w:rsidRPr="00594A17">
        <w:rPr>
          <w:rStyle w:val="ezkurwreuab5ozgtqnkl"/>
          <w:rFonts w:ascii="Times New Roman" w:hAnsi="Times New Roman"/>
          <w:sz w:val="28"/>
          <w:szCs w:val="28"/>
          <w:lang w:val="kk-KZ"/>
        </w:rPr>
        <w:t>арттырады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жүйке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жүйесіне</w:t>
      </w:r>
      <w:r w:rsidRPr="00594A17">
        <w:rPr>
          <w:rFonts w:ascii="Times New Roman" w:hAnsi="Times New Roman" w:cs="Times New Roman"/>
          <w:sz w:val="28"/>
          <w:szCs w:val="28"/>
          <w:lang w:val="kk-KZ"/>
        </w:rPr>
        <w:t xml:space="preserve"> тиімді </w:t>
      </w:r>
      <w:r w:rsidRPr="00594A17">
        <w:rPr>
          <w:rStyle w:val="ezkurwreuab5ozgtqnkl"/>
          <w:rFonts w:ascii="Times New Roman" w:hAnsi="Times New Roman"/>
          <w:sz w:val="28"/>
          <w:szCs w:val="28"/>
          <w:lang w:val="kk-KZ"/>
        </w:rPr>
        <w:t>әсер</w:t>
      </w:r>
      <w:r w:rsidRPr="00594A17">
        <w:rPr>
          <w:rFonts w:ascii="Times New Roman" w:hAnsi="Times New Roman" w:cs="Times New Roman"/>
          <w:sz w:val="28"/>
          <w:szCs w:val="28"/>
          <w:lang w:val="kk-KZ"/>
        </w:rPr>
        <w:t xml:space="preserve"> етеді, қан </w:t>
      </w:r>
      <w:r w:rsidRPr="00594A17">
        <w:rPr>
          <w:rStyle w:val="ezkurwreuab5ozgtqnkl"/>
          <w:rFonts w:ascii="Times New Roman" w:hAnsi="Times New Roman"/>
          <w:sz w:val="28"/>
          <w:szCs w:val="28"/>
          <w:lang w:val="kk-KZ"/>
        </w:rPr>
        <w:t>түзілуін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жақсартады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зиянды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заттарды</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бейтараптандыры</w:t>
      </w:r>
      <w:r w:rsidR="00C17475">
        <w:rPr>
          <w:rStyle w:val="ezkurwreuab5ozgtqnkl"/>
          <w:rFonts w:ascii="Times New Roman" w:hAnsi="Times New Roman"/>
          <w:sz w:val="28"/>
          <w:szCs w:val="28"/>
          <w:lang w:val="kk-KZ"/>
        </w:rPr>
        <w:t>п</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және</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олардың</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ағзадан</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шығарылуына ықпал етеді</w:t>
      </w:r>
      <w:r w:rsidRPr="00594A17">
        <w:rPr>
          <w:rFonts w:ascii="Times New Roman" w:hAnsi="Times New Roman" w:cs="Times New Roman"/>
          <w:sz w:val="28"/>
          <w:szCs w:val="28"/>
          <w:lang w:val="kk-KZ"/>
        </w:rPr>
        <w:t xml:space="preserve"> </w:t>
      </w:r>
      <w:r w:rsidRPr="00594A17">
        <w:rPr>
          <w:rStyle w:val="ezkurwreuab5ozgtqnkl"/>
          <w:rFonts w:ascii="Times New Roman" w:hAnsi="Times New Roman"/>
          <w:sz w:val="28"/>
          <w:szCs w:val="28"/>
          <w:lang w:val="kk-KZ"/>
        </w:rPr>
        <w:t>[164, 165].</w:t>
      </w:r>
      <w:r w:rsidRPr="00594A17">
        <w:rPr>
          <w:rFonts w:ascii="Times New Roman" w:hAnsi="Times New Roman" w:cs="Times New Roman"/>
          <w:sz w:val="28"/>
          <w:szCs w:val="28"/>
          <w:lang w:val="kk-KZ"/>
        </w:rPr>
        <w:t xml:space="preserve"> </w:t>
      </w:r>
    </w:p>
    <w:p w:rsidR="00636215" w:rsidRPr="002E3F18" w:rsidRDefault="000B1F1D" w:rsidP="000B1F1D">
      <w:pPr>
        <w:shd w:val="clear" w:color="auto" w:fill="FFFFFF"/>
        <w:spacing w:after="0" w:line="240" w:lineRule="auto"/>
        <w:jc w:val="both"/>
        <w:rPr>
          <w:rFonts w:ascii="Times New Roman" w:eastAsia="Times New Roman" w:hAnsi="Times New Roman" w:cs="Times New Roman"/>
          <w:sz w:val="28"/>
          <w:szCs w:val="28"/>
          <w:lang w:val="uk-UA"/>
        </w:rPr>
      </w:pPr>
      <w:r>
        <w:rPr>
          <w:rStyle w:val="ezkurwreuab5ozgtqnkl"/>
          <w:rFonts w:ascii="Times New Roman" w:hAnsi="Times New Roman"/>
          <w:sz w:val="28"/>
          <w:szCs w:val="28"/>
          <w:lang w:val="kk-KZ"/>
        </w:rPr>
        <w:lastRenderedPageBreak/>
        <w:tab/>
      </w:r>
      <w:r w:rsidR="00636215" w:rsidRPr="002E3F18">
        <w:rPr>
          <w:rStyle w:val="ezkurwreuab5ozgtqnkl"/>
          <w:rFonts w:ascii="Times New Roman" w:hAnsi="Times New Roman"/>
          <w:sz w:val="28"/>
          <w:szCs w:val="28"/>
          <w:lang w:val="kk-KZ"/>
        </w:rPr>
        <w:t>Дәрілік өсімдіктер жануарлар ағзасына</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кең</w:t>
      </w:r>
      <w:r w:rsidR="00636215" w:rsidRPr="002E3F18">
        <w:rPr>
          <w:rFonts w:ascii="Times New Roman" w:hAnsi="Times New Roman" w:cs="Times New Roman"/>
          <w:sz w:val="28"/>
          <w:szCs w:val="28"/>
          <w:lang w:val="kk-KZ"/>
        </w:rPr>
        <w:t xml:space="preserve"> ауқымда әсер ете алады </w:t>
      </w:r>
      <w:r w:rsidR="00636215" w:rsidRPr="002E3F18">
        <w:rPr>
          <w:rStyle w:val="ezkurwreuab5ozgtqnkl"/>
          <w:rFonts w:ascii="Times New Roman" w:hAnsi="Times New Roman"/>
          <w:sz w:val="28"/>
          <w:szCs w:val="28"/>
          <w:lang w:val="kk-KZ"/>
        </w:rPr>
        <w:t>және</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оларды</w:t>
      </w:r>
      <w:r w:rsidR="00636215" w:rsidRPr="002E3F18">
        <w:rPr>
          <w:rFonts w:ascii="Times New Roman" w:hAnsi="Times New Roman" w:cs="Times New Roman"/>
          <w:sz w:val="28"/>
          <w:szCs w:val="28"/>
          <w:lang w:val="kk-KZ"/>
        </w:rPr>
        <w:t xml:space="preserve"> қол</w:t>
      </w:r>
      <w:r w:rsidR="00636215" w:rsidRPr="002E3F18">
        <w:rPr>
          <w:rStyle w:val="ezkurwreuab5ozgtqnkl"/>
          <w:rFonts w:ascii="Times New Roman" w:hAnsi="Times New Roman"/>
          <w:sz w:val="28"/>
          <w:szCs w:val="28"/>
          <w:lang w:val="kk-KZ"/>
        </w:rPr>
        <w:t>жетімді</w:t>
      </w:r>
      <w:r w:rsidR="00636215" w:rsidRPr="002E3F18">
        <w:rPr>
          <w:rFonts w:ascii="Times New Roman" w:hAnsi="Times New Roman" w:cs="Times New Roman"/>
          <w:sz w:val="28"/>
          <w:szCs w:val="28"/>
          <w:lang w:val="kk-KZ"/>
        </w:rPr>
        <w:t xml:space="preserve"> формаға </w:t>
      </w:r>
      <w:r w:rsidR="00636215" w:rsidRPr="002E3F18">
        <w:rPr>
          <w:rStyle w:val="ezkurwreuab5ozgtqnkl"/>
          <w:rFonts w:ascii="Times New Roman" w:hAnsi="Times New Roman"/>
          <w:sz w:val="28"/>
          <w:szCs w:val="28"/>
          <w:lang w:val="kk-KZ"/>
        </w:rPr>
        <w:t>ауыстырған</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кезде</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жоғары</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профилактикалық</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және</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емдік</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тиімділікке</w:t>
      </w:r>
      <w:r w:rsidR="00636215" w:rsidRPr="002E3F18">
        <w:rPr>
          <w:rFonts w:ascii="Times New Roman" w:hAnsi="Times New Roman" w:cs="Times New Roman"/>
          <w:sz w:val="28"/>
          <w:szCs w:val="28"/>
          <w:lang w:val="kk-KZ"/>
        </w:rPr>
        <w:t xml:space="preserve"> қол </w:t>
      </w:r>
      <w:r w:rsidR="00636215" w:rsidRPr="002E3F18">
        <w:rPr>
          <w:rStyle w:val="ezkurwreuab5ozgtqnkl"/>
          <w:rFonts w:ascii="Times New Roman" w:hAnsi="Times New Roman"/>
          <w:sz w:val="28"/>
          <w:szCs w:val="28"/>
          <w:lang w:val="kk-KZ"/>
        </w:rPr>
        <w:t>жеткізуге мүмкіндік болады.</w:t>
      </w:r>
      <w:r w:rsidR="00636215" w:rsidRPr="002E3F18">
        <w:rPr>
          <w:rFonts w:ascii="Times New Roman" w:hAnsi="Times New Roman" w:cs="Times New Roman"/>
          <w:sz w:val="28"/>
          <w:szCs w:val="28"/>
          <w:lang w:val="kk-KZ"/>
        </w:rPr>
        <w:t xml:space="preserve"> Мысалы, </w:t>
      </w:r>
      <w:r w:rsidR="00636215" w:rsidRPr="002E3F18">
        <w:rPr>
          <w:rStyle w:val="ezkurwreuab5ozgtqnkl"/>
          <w:rFonts w:ascii="Times New Roman" w:hAnsi="Times New Roman"/>
          <w:sz w:val="28"/>
          <w:szCs w:val="28"/>
          <w:lang w:val="kk-KZ"/>
        </w:rPr>
        <w:t>қайың</w:t>
      </w:r>
      <w:r w:rsidR="00636215" w:rsidRPr="002E3F18">
        <w:rPr>
          <w:rFonts w:ascii="Times New Roman" w:hAnsi="Times New Roman" w:cs="Times New Roman"/>
          <w:sz w:val="28"/>
          <w:szCs w:val="28"/>
          <w:lang w:val="kk-KZ"/>
        </w:rPr>
        <w:t xml:space="preserve"> жапырақтар</w:t>
      </w:r>
      <w:r w:rsidR="002E3F18">
        <w:rPr>
          <w:rFonts w:ascii="Times New Roman" w:hAnsi="Times New Roman" w:cs="Times New Roman"/>
          <w:sz w:val="28"/>
          <w:szCs w:val="28"/>
          <w:lang w:val="kk-KZ"/>
        </w:rPr>
        <w:t>ы</w:t>
      </w:r>
      <w:r w:rsidR="00636215" w:rsidRPr="002E3F18">
        <w:rPr>
          <w:rFonts w:ascii="Times New Roman" w:hAnsi="Times New Roman" w:cs="Times New Roman"/>
          <w:sz w:val="28"/>
          <w:szCs w:val="28"/>
          <w:lang w:val="kk-KZ"/>
        </w:rPr>
        <w:t xml:space="preserve"> мен бүршіктерінің құрамында б</w:t>
      </w:r>
      <w:r w:rsidR="00636215" w:rsidRPr="002E3F18">
        <w:rPr>
          <w:rStyle w:val="ezkurwreuab5ozgtqnkl"/>
          <w:rFonts w:ascii="Times New Roman" w:hAnsi="Times New Roman"/>
          <w:sz w:val="28"/>
          <w:szCs w:val="28"/>
          <w:lang w:val="kk-KZ"/>
        </w:rPr>
        <w:t>иологиялық</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белсенді</w:t>
      </w:r>
      <w:r w:rsidR="00636215" w:rsidRPr="002E3F18">
        <w:rPr>
          <w:rFonts w:ascii="Times New Roman" w:hAnsi="Times New Roman" w:cs="Times New Roman"/>
          <w:sz w:val="28"/>
          <w:szCs w:val="28"/>
          <w:lang w:val="kk-KZ"/>
        </w:rPr>
        <w:t xml:space="preserve"> түрде әсер ететін </w:t>
      </w:r>
      <w:r w:rsidR="00636215" w:rsidRPr="002E3F18">
        <w:rPr>
          <w:rStyle w:val="ezkurwreuab5ozgtqnkl"/>
          <w:rFonts w:ascii="Times New Roman" w:hAnsi="Times New Roman"/>
          <w:sz w:val="28"/>
          <w:szCs w:val="28"/>
          <w:lang w:val="kk-KZ"/>
        </w:rPr>
        <w:t>полифенолды</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және</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терпеноидты</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қосылыстарының</w:t>
      </w:r>
      <w:r w:rsidR="00636215" w:rsidRPr="002E3F18">
        <w:rPr>
          <w:rFonts w:ascii="Times New Roman" w:hAnsi="Times New Roman" w:cs="Times New Roman"/>
          <w:sz w:val="28"/>
          <w:szCs w:val="28"/>
          <w:lang w:val="kk-KZ"/>
        </w:rPr>
        <w:t xml:space="preserve"> әр </w:t>
      </w:r>
      <w:r w:rsidR="00636215" w:rsidRPr="002E3F18">
        <w:rPr>
          <w:rStyle w:val="ezkurwreuab5ozgtqnkl"/>
          <w:rFonts w:ascii="Times New Roman" w:hAnsi="Times New Roman"/>
          <w:sz w:val="28"/>
          <w:szCs w:val="28"/>
          <w:lang w:val="kk-KZ"/>
        </w:rPr>
        <w:t>түрлі</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жиынтықтары</w:t>
      </w:r>
      <w:r w:rsidR="00636215" w:rsidRPr="002E3F18">
        <w:rPr>
          <w:rFonts w:ascii="Times New Roman" w:hAnsi="Times New Roman" w:cs="Times New Roman"/>
          <w:sz w:val="28"/>
          <w:szCs w:val="28"/>
          <w:lang w:val="kk-KZ"/>
        </w:rPr>
        <w:t xml:space="preserve"> болады. Қ</w:t>
      </w:r>
      <w:r w:rsidR="00636215" w:rsidRPr="002E3F18">
        <w:rPr>
          <w:rStyle w:val="ezkurwreuab5ozgtqnkl"/>
          <w:rFonts w:ascii="Times New Roman" w:hAnsi="Times New Roman"/>
          <w:sz w:val="28"/>
          <w:szCs w:val="28"/>
          <w:lang w:val="kk-KZ"/>
        </w:rPr>
        <w:t>айың</w:t>
      </w:r>
      <w:r w:rsidR="002E3F18">
        <w:rPr>
          <w:rStyle w:val="ezkurwreuab5ozgtqnkl"/>
          <w:rFonts w:ascii="Times New Roman" w:hAnsi="Times New Roman"/>
          <w:sz w:val="28"/>
          <w:szCs w:val="28"/>
          <w:lang w:val="kk-KZ"/>
        </w:rPr>
        <w:t>ның</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жапырақтарынан</w:t>
      </w:r>
      <w:r w:rsidR="00636215" w:rsidRPr="002E3F18">
        <w:rPr>
          <w:rFonts w:ascii="Times New Roman" w:hAnsi="Times New Roman" w:cs="Times New Roman"/>
          <w:sz w:val="28"/>
          <w:szCs w:val="28"/>
          <w:lang w:val="kk-KZ"/>
        </w:rPr>
        <w:t xml:space="preserve"> </w:t>
      </w:r>
      <w:r w:rsidR="00636215" w:rsidRPr="002E3F18">
        <w:rPr>
          <w:rStyle w:val="ezkurwreuab5ozgtqnkl"/>
          <w:rFonts w:ascii="Times New Roman" w:hAnsi="Times New Roman"/>
          <w:sz w:val="28"/>
          <w:szCs w:val="28"/>
          <w:lang w:val="kk-KZ"/>
        </w:rPr>
        <w:t>алынған</w:t>
      </w:r>
      <w:r w:rsidR="00636215" w:rsidRPr="002E3F18">
        <w:rPr>
          <w:rFonts w:ascii="Times New Roman" w:hAnsi="Times New Roman" w:cs="Times New Roman"/>
          <w:sz w:val="28"/>
          <w:szCs w:val="28"/>
          <w:lang w:val="kk-KZ"/>
        </w:rPr>
        <w:t xml:space="preserve"> экстрактілердің </w:t>
      </w:r>
      <w:r w:rsidR="00636215" w:rsidRPr="002E3F18">
        <w:rPr>
          <w:rFonts w:ascii="Times New Roman" w:eastAsia="Times New Roman" w:hAnsi="Times New Roman" w:cs="Times New Roman"/>
          <w:sz w:val="28"/>
          <w:szCs w:val="28"/>
          <w:lang w:val="kk-KZ"/>
        </w:rPr>
        <w:t>Staphilococcus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aureus</w:t>
      </w:r>
      <w:r w:rsidR="00636215" w:rsidRPr="002E3F18">
        <w:rPr>
          <w:rFonts w:ascii="Times New Roman" w:eastAsia="Times New Roman" w:hAnsi="Times New Roman" w:cs="Times New Roman"/>
          <w:sz w:val="28"/>
          <w:szCs w:val="28"/>
          <w:lang w:val="uk-UA"/>
        </w:rPr>
        <w:t xml:space="preserve">-209-Р, </w:t>
      </w:r>
      <w:r w:rsidR="00636215" w:rsidRPr="002E3F18">
        <w:rPr>
          <w:rFonts w:ascii="Times New Roman" w:eastAsia="Times New Roman" w:hAnsi="Times New Roman" w:cs="Times New Roman"/>
          <w:sz w:val="28"/>
          <w:szCs w:val="28"/>
          <w:lang w:val="kk-KZ"/>
        </w:rPr>
        <w:t>Staphilococcus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aureus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Staphilococcus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albus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hAnsi="Times New Roman" w:cs="Times New Roman"/>
          <w:sz w:val="28"/>
          <w:szCs w:val="28"/>
          <w:lang w:val="kk-KZ"/>
        </w:rPr>
        <w:t>Bacillus</w:t>
      </w:r>
      <w:r w:rsidR="00636215" w:rsidRPr="002E3F18">
        <w:rPr>
          <w:rFonts w:ascii="Times New Roman" w:hAnsi="Times New Roman" w:cs="Times New Roman"/>
          <w:sz w:val="28"/>
          <w:szCs w:val="28"/>
          <w:lang w:val="uk-UA"/>
        </w:rPr>
        <w:t xml:space="preserve"> </w:t>
      </w:r>
      <w:r w:rsidR="00636215" w:rsidRPr="002E3F18">
        <w:rPr>
          <w:rFonts w:ascii="Times New Roman" w:hAnsi="Times New Roman" w:cs="Times New Roman"/>
          <w:sz w:val="28"/>
          <w:szCs w:val="28"/>
          <w:lang w:val="kk-KZ"/>
        </w:rPr>
        <w:t>subtillis</w:t>
      </w:r>
      <w:r w:rsidR="00636215" w:rsidRPr="002E3F18">
        <w:rPr>
          <w:rFonts w:ascii="Times New Roman" w:hAnsi="Times New Roman" w:cs="Times New Roman"/>
          <w:sz w:val="28"/>
          <w:szCs w:val="28"/>
          <w:lang w:val="uk-UA"/>
        </w:rPr>
        <w:t>-</w:t>
      </w:r>
      <w:r w:rsidR="00636215" w:rsidRPr="002E3F18">
        <w:rPr>
          <w:rFonts w:ascii="Times New Roman" w:hAnsi="Times New Roman" w:cs="Times New Roman"/>
          <w:sz w:val="28"/>
          <w:szCs w:val="28"/>
          <w:lang w:val="kk-KZ"/>
        </w:rPr>
        <w:t>L</w:t>
      </w:r>
      <w:r w:rsidR="00636215" w:rsidRPr="002E3F18">
        <w:rPr>
          <w:rFonts w:ascii="Times New Roman" w:hAnsi="Times New Roman" w:cs="Times New Roman"/>
          <w:sz w:val="28"/>
          <w:szCs w:val="28"/>
          <w:lang w:val="uk-UA"/>
        </w:rPr>
        <w:t xml:space="preserve">-2, </w:t>
      </w:r>
      <w:r w:rsidR="00636215" w:rsidRPr="002E3F18">
        <w:rPr>
          <w:rFonts w:ascii="Times New Roman" w:hAnsi="Times New Roman" w:cs="Times New Roman"/>
          <w:sz w:val="28"/>
          <w:szCs w:val="28"/>
          <w:lang w:val="kk-KZ"/>
        </w:rPr>
        <w:t>Bacillus</w:t>
      </w:r>
      <w:r w:rsidR="00636215" w:rsidRPr="002E3F18">
        <w:rPr>
          <w:rFonts w:ascii="Times New Roman" w:hAnsi="Times New Roman" w:cs="Times New Roman"/>
          <w:sz w:val="28"/>
          <w:szCs w:val="28"/>
          <w:lang w:val="uk-UA"/>
        </w:rPr>
        <w:t xml:space="preserve"> </w:t>
      </w:r>
      <w:r w:rsidR="00636215" w:rsidRPr="002E3F18">
        <w:rPr>
          <w:rFonts w:ascii="Times New Roman" w:hAnsi="Times New Roman" w:cs="Times New Roman"/>
          <w:sz w:val="28"/>
          <w:szCs w:val="28"/>
          <w:lang w:val="kk-KZ"/>
        </w:rPr>
        <w:t>antracoides</w:t>
      </w:r>
      <w:r w:rsidR="00636215" w:rsidRPr="002E3F18">
        <w:rPr>
          <w:rFonts w:ascii="Times New Roman" w:hAnsi="Times New Roman" w:cs="Times New Roman"/>
          <w:sz w:val="28"/>
          <w:szCs w:val="28"/>
          <w:lang w:val="uk-UA"/>
        </w:rPr>
        <w:t xml:space="preserve">-96, </w:t>
      </w:r>
      <w:r w:rsidR="00636215" w:rsidRPr="002E3F18">
        <w:rPr>
          <w:rFonts w:ascii="Times New Roman" w:hAnsi="Times New Roman" w:cs="Times New Roman"/>
          <w:sz w:val="28"/>
          <w:szCs w:val="28"/>
          <w:lang w:val="kk-KZ"/>
        </w:rPr>
        <w:t>Bacillus</w:t>
      </w:r>
      <w:r w:rsidR="00636215" w:rsidRPr="002E3F18">
        <w:rPr>
          <w:rFonts w:ascii="Times New Roman" w:hAnsi="Times New Roman" w:cs="Times New Roman"/>
          <w:sz w:val="28"/>
          <w:szCs w:val="28"/>
          <w:lang w:val="uk-UA"/>
        </w:rPr>
        <w:t xml:space="preserve"> </w:t>
      </w:r>
      <w:r w:rsidR="00636215" w:rsidRPr="002E3F18">
        <w:rPr>
          <w:rFonts w:ascii="Times New Roman" w:hAnsi="Times New Roman" w:cs="Times New Roman"/>
          <w:sz w:val="28"/>
          <w:szCs w:val="28"/>
          <w:lang w:val="kk-KZ"/>
        </w:rPr>
        <w:t>antracoides</w:t>
      </w:r>
      <w:r w:rsidR="00636215" w:rsidRPr="002E3F18">
        <w:rPr>
          <w:rFonts w:ascii="Times New Roman" w:hAnsi="Times New Roman" w:cs="Times New Roman"/>
          <w:sz w:val="28"/>
          <w:szCs w:val="28"/>
          <w:lang w:val="uk-UA"/>
        </w:rPr>
        <w:t>-1,</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Pseudomonas</w:t>
      </w:r>
      <w:r w:rsidR="00636215" w:rsidRPr="002E3F18">
        <w:rPr>
          <w:rFonts w:ascii="Times New Roman" w:eastAsia="Times New Roman" w:hAnsi="Times New Roman" w:cs="Times New Roman"/>
          <w:sz w:val="28"/>
          <w:szCs w:val="28"/>
          <w:lang w:val="uk-UA"/>
        </w:rPr>
        <w:t xml:space="preserve"> </w:t>
      </w:r>
      <w:r w:rsidR="00636215" w:rsidRPr="002E3F18">
        <w:rPr>
          <w:rFonts w:ascii="Times New Roman" w:eastAsia="Times New Roman" w:hAnsi="Times New Roman" w:cs="Times New Roman"/>
          <w:sz w:val="28"/>
          <w:szCs w:val="28"/>
          <w:lang w:val="kk-KZ"/>
        </w:rPr>
        <w:t>aeroginosa</w:t>
      </w:r>
      <w:r w:rsidR="00636215" w:rsidRPr="002E3F18">
        <w:rPr>
          <w:rFonts w:ascii="Times New Roman" w:eastAsia="Times New Roman" w:hAnsi="Times New Roman" w:cs="Times New Roman"/>
          <w:sz w:val="28"/>
          <w:szCs w:val="28"/>
          <w:lang w:val="uk-UA"/>
        </w:rPr>
        <w:t xml:space="preserve"> </w:t>
      </w:r>
      <w:r w:rsidR="002E3F18">
        <w:rPr>
          <w:rFonts w:ascii="Times New Roman" w:eastAsia="Times New Roman" w:hAnsi="Times New Roman" w:cs="Times New Roman"/>
          <w:sz w:val="28"/>
          <w:szCs w:val="28"/>
          <w:lang w:val="uk-UA"/>
        </w:rPr>
        <w:t xml:space="preserve"> тәрізді </w:t>
      </w:r>
      <w:r w:rsidR="00636215" w:rsidRPr="002E3F18">
        <w:rPr>
          <w:rFonts w:ascii="Times New Roman" w:hAnsi="Times New Roman" w:cs="Times New Roman"/>
          <w:sz w:val="28"/>
          <w:szCs w:val="28"/>
          <w:lang w:val="kk-KZ"/>
        </w:rPr>
        <w:t>патогенді штамм б</w:t>
      </w:r>
      <w:r w:rsidR="00636215" w:rsidRPr="002E3F18">
        <w:rPr>
          <w:rStyle w:val="ezkurwreuab5ozgtqnkl"/>
          <w:rFonts w:ascii="Times New Roman" w:hAnsi="Times New Roman"/>
          <w:sz w:val="28"/>
          <w:szCs w:val="28"/>
          <w:lang w:val="kk-KZ"/>
        </w:rPr>
        <w:t>актерияларына</w:t>
      </w:r>
      <w:r w:rsidR="00636215" w:rsidRPr="002E3F18">
        <w:rPr>
          <w:rFonts w:ascii="Times New Roman" w:hAnsi="Times New Roman" w:cs="Times New Roman"/>
          <w:sz w:val="28"/>
          <w:szCs w:val="28"/>
          <w:lang w:val="kk-KZ"/>
        </w:rPr>
        <w:t xml:space="preserve"> ж</w:t>
      </w:r>
      <w:r w:rsidR="00636215" w:rsidRPr="002E3F18">
        <w:rPr>
          <w:rStyle w:val="ezkurwreuab5ozgtqnkl"/>
          <w:rFonts w:ascii="Times New Roman" w:hAnsi="Times New Roman"/>
          <w:sz w:val="28"/>
          <w:szCs w:val="28"/>
          <w:lang w:val="kk-KZ"/>
        </w:rPr>
        <w:t>әне</w:t>
      </w:r>
      <w:r w:rsidR="00636215" w:rsidRPr="002E3F18">
        <w:rPr>
          <w:rFonts w:ascii="Times New Roman" w:hAnsi="Times New Roman" w:cs="Times New Roman"/>
          <w:sz w:val="28"/>
          <w:szCs w:val="28"/>
          <w:lang w:val="kk-KZ"/>
        </w:rPr>
        <w:t xml:space="preserve"> патогенді саңырауқұлақтарға </w:t>
      </w:r>
      <w:r w:rsidR="00636215" w:rsidRPr="002E3F18">
        <w:rPr>
          <w:rStyle w:val="ezkurwreuab5ozgtqnkl"/>
          <w:rFonts w:ascii="Times New Roman" w:hAnsi="Times New Roman"/>
          <w:sz w:val="28"/>
          <w:szCs w:val="28"/>
          <w:lang w:val="kk-KZ"/>
        </w:rPr>
        <w:t>қарсы</w:t>
      </w:r>
      <w:r w:rsidR="00636215" w:rsidRPr="002E3F18">
        <w:rPr>
          <w:rFonts w:ascii="Times New Roman" w:hAnsi="Times New Roman" w:cs="Times New Roman"/>
          <w:sz w:val="28"/>
          <w:szCs w:val="28"/>
          <w:lang w:val="kk-KZ"/>
        </w:rPr>
        <w:t xml:space="preserve"> айқын антимикробты қасиетке ие болатындығы анықталды</w:t>
      </w:r>
      <w:r w:rsidR="00636215" w:rsidRPr="002E3F18">
        <w:rPr>
          <w:rStyle w:val="ezkurwreuab5ozgtqnkl"/>
          <w:rFonts w:ascii="Times New Roman" w:hAnsi="Times New Roman"/>
          <w:sz w:val="28"/>
          <w:szCs w:val="28"/>
          <w:lang w:val="kk-KZ"/>
        </w:rPr>
        <w:t xml:space="preserve"> [166].</w:t>
      </w:r>
    </w:p>
    <w:p w:rsidR="00636215" w:rsidRPr="009D3EEC" w:rsidRDefault="000B1F1D" w:rsidP="000B1F1D">
      <w:pPr>
        <w:shd w:val="clear" w:color="auto" w:fill="FFFFFF"/>
        <w:spacing w:after="0" w:line="240" w:lineRule="auto"/>
        <w:jc w:val="both"/>
        <w:rPr>
          <w:rFonts w:ascii="Times New Roman" w:eastAsia="Times New Roman" w:hAnsi="Times New Roman" w:cs="Times New Roman"/>
          <w:sz w:val="28"/>
          <w:szCs w:val="28"/>
          <w:lang w:val="uk-UA"/>
        </w:rPr>
      </w:pPr>
      <w:r>
        <w:rPr>
          <w:rStyle w:val="ezkurwreuab5ozgtqnkl"/>
          <w:rFonts w:ascii="Times New Roman" w:hAnsi="Times New Roman"/>
          <w:sz w:val="28"/>
          <w:szCs w:val="28"/>
          <w:lang w:val="uk-UA"/>
        </w:rPr>
        <w:tab/>
      </w:r>
      <w:r w:rsidR="00636215" w:rsidRPr="004D3E25">
        <w:rPr>
          <w:rStyle w:val="ezkurwreuab5ozgtqnkl"/>
          <w:rFonts w:ascii="Times New Roman" w:hAnsi="Times New Roman"/>
          <w:sz w:val="28"/>
          <w:szCs w:val="28"/>
          <w:lang w:val="uk-UA"/>
        </w:rPr>
        <w:t>Терек</w:t>
      </w:r>
      <w:r w:rsidR="00636215" w:rsidRPr="004D3E2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ағашы </w:t>
      </w:r>
      <w:r w:rsidR="00636215" w:rsidRPr="004D3E25">
        <w:rPr>
          <w:rStyle w:val="ezkurwreuab5ozgtqnkl"/>
          <w:rFonts w:ascii="Times New Roman" w:hAnsi="Times New Roman"/>
          <w:sz w:val="28"/>
          <w:szCs w:val="28"/>
          <w:lang w:val="uk-UA"/>
        </w:rPr>
        <w:t>бү</w:t>
      </w:r>
      <w:r w:rsidR="00636215">
        <w:rPr>
          <w:rStyle w:val="ezkurwreuab5ozgtqnkl"/>
          <w:rFonts w:ascii="Times New Roman" w:hAnsi="Times New Roman"/>
          <w:sz w:val="28"/>
          <w:szCs w:val="28"/>
          <w:lang w:val="uk-UA"/>
        </w:rPr>
        <w:t>ршіктер</w:t>
      </w:r>
      <w:r w:rsidR="00636215" w:rsidRPr="004D3E25">
        <w:rPr>
          <w:rStyle w:val="ezkurwreuab5ozgtqnkl"/>
          <w:rFonts w:ascii="Times New Roman" w:hAnsi="Times New Roman"/>
          <w:sz w:val="28"/>
          <w:szCs w:val="28"/>
          <w:lang w:val="uk-UA"/>
        </w:rPr>
        <w:t>інен</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алынған</w:t>
      </w:r>
      <w:r w:rsidR="00636215" w:rsidRPr="004D3E2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фито</w:t>
      </w:r>
      <w:r w:rsidR="00636215" w:rsidRPr="004D3E25">
        <w:rPr>
          <w:rStyle w:val="ezkurwreuab5ozgtqnkl"/>
          <w:rFonts w:ascii="Times New Roman" w:hAnsi="Times New Roman"/>
          <w:sz w:val="28"/>
          <w:szCs w:val="28"/>
          <w:lang w:val="uk-UA"/>
        </w:rPr>
        <w:t>препараттардың</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микробқа</w:t>
      </w:r>
      <w:r w:rsidR="00636215" w:rsidRPr="004D3E25">
        <w:rPr>
          <w:rFonts w:ascii="Times New Roman" w:hAnsi="Times New Roman" w:cs="Times New Roman"/>
          <w:sz w:val="28"/>
          <w:szCs w:val="28"/>
          <w:lang w:val="uk-UA"/>
        </w:rPr>
        <w:t xml:space="preserve"> қарсы </w:t>
      </w:r>
      <w:r w:rsidR="00636215" w:rsidRPr="004D3E25">
        <w:rPr>
          <w:rStyle w:val="ezkurwreuab5ozgtqnkl"/>
          <w:rFonts w:ascii="Times New Roman" w:hAnsi="Times New Roman"/>
          <w:sz w:val="28"/>
          <w:szCs w:val="28"/>
          <w:lang w:val="uk-UA"/>
        </w:rPr>
        <w:t>белсенділігі</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негізінен</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флавоноидтарға</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(пиноцембрин</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және</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т</w:t>
      </w:r>
      <w:r w:rsidR="00636215" w:rsidRPr="004D3E25">
        <w:rPr>
          <w:rFonts w:ascii="Times New Roman" w:hAnsi="Times New Roman" w:cs="Times New Roman"/>
          <w:sz w:val="28"/>
          <w:szCs w:val="28"/>
          <w:lang w:val="uk-UA"/>
        </w:rPr>
        <w:t>.б.</w:t>
      </w:r>
      <w:r w:rsidR="00636215" w:rsidRPr="004D3E25">
        <w:rPr>
          <w:rStyle w:val="ezkurwreuab5ozgtqnkl"/>
          <w:rFonts w:ascii="Times New Roman" w:hAnsi="Times New Roman"/>
          <w:sz w:val="28"/>
          <w:szCs w:val="28"/>
          <w:lang w:val="uk-UA"/>
        </w:rPr>
        <w:t>),</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ал</w:t>
      </w:r>
      <w:r w:rsidR="00636215" w:rsidRPr="004D3E2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к</w:t>
      </w:r>
      <w:r w:rsidR="00636215" w:rsidRPr="004D3E25">
        <w:rPr>
          <w:rStyle w:val="ezkurwreuab5ozgtqnkl"/>
          <w:rFonts w:ascii="Times New Roman" w:hAnsi="Times New Roman"/>
          <w:sz w:val="28"/>
          <w:szCs w:val="28"/>
          <w:lang w:val="uk-UA"/>
        </w:rPr>
        <w:t>өктерек</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қабығын</w:t>
      </w:r>
      <w:r w:rsidR="00636215">
        <w:rPr>
          <w:rStyle w:val="ezkurwreuab5ozgtqnkl"/>
          <w:rFonts w:ascii="Times New Roman" w:hAnsi="Times New Roman"/>
          <w:sz w:val="28"/>
          <w:szCs w:val="28"/>
          <w:lang w:val="uk-UA"/>
        </w:rPr>
        <w:t>ан алынған фитопрепараттың</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қабынуға</w:t>
      </w:r>
      <w:r w:rsidR="00636215" w:rsidRPr="004D3E25">
        <w:rPr>
          <w:rFonts w:ascii="Times New Roman" w:hAnsi="Times New Roman" w:cs="Times New Roman"/>
          <w:sz w:val="28"/>
          <w:szCs w:val="28"/>
          <w:lang w:val="uk-UA"/>
        </w:rPr>
        <w:t xml:space="preserve"> қарсы </w:t>
      </w:r>
      <w:r w:rsidR="00636215" w:rsidRPr="004D3E25">
        <w:rPr>
          <w:rStyle w:val="ezkurwreuab5ozgtqnkl"/>
          <w:rFonts w:ascii="Times New Roman" w:hAnsi="Times New Roman"/>
          <w:sz w:val="28"/>
          <w:szCs w:val="28"/>
          <w:lang w:val="uk-UA"/>
        </w:rPr>
        <w:t>белсенділігі</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қарапайым</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фенолдарға,</w:t>
      </w:r>
      <w:r w:rsidR="00636215" w:rsidRPr="004D3E25">
        <w:rPr>
          <w:rFonts w:ascii="Times New Roman" w:hAnsi="Times New Roman" w:cs="Times New Roman"/>
          <w:sz w:val="28"/>
          <w:szCs w:val="28"/>
          <w:lang w:val="uk-UA"/>
        </w:rPr>
        <w:t xml:space="preserve"> атап </w:t>
      </w:r>
      <w:r w:rsidR="00636215" w:rsidRPr="004D3E25">
        <w:rPr>
          <w:rStyle w:val="ezkurwreuab5ozgtqnkl"/>
          <w:rFonts w:ascii="Times New Roman" w:hAnsi="Times New Roman"/>
          <w:sz w:val="28"/>
          <w:szCs w:val="28"/>
          <w:lang w:val="uk-UA"/>
        </w:rPr>
        <w:t>айтқанда</w:t>
      </w:r>
      <w:r w:rsidR="00636215" w:rsidRPr="004D3E25">
        <w:rPr>
          <w:rFonts w:ascii="Times New Roman" w:hAnsi="Times New Roman" w:cs="Times New Roman"/>
          <w:sz w:val="28"/>
          <w:szCs w:val="28"/>
          <w:lang w:val="uk-UA"/>
        </w:rPr>
        <w:t xml:space="preserve"> </w:t>
      </w:r>
      <w:r w:rsidR="00636215" w:rsidRPr="004D3E25">
        <w:rPr>
          <w:rStyle w:val="ezkurwreuab5ozgtqnkl"/>
          <w:rFonts w:ascii="Times New Roman" w:hAnsi="Times New Roman"/>
          <w:sz w:val="28"/>
          <w:szCs w:val="28"/>
          <w:lang w:val="uk-UA"/>
        </w:rPr>
        <w:t>салицил</w:t>
      </w:r>
      <w:r w:rsidR="00636215" w:rsidRPr="004D3E25">
        <w:rPr>
          <w:rFonts w:ascii="Times New Roman" w:hAnsi="Times New Roman" w:cs="Times New Roman"/>
          <w:sz w:val="28"/>
          <w:szCs w:val="28"/>
          <w:lang w:val="uk-UA"/>
        </w:rPr>
        <w:t xml:space="preserve"> туындыларына байланысты </w:t>
      </w:r>
      <w:r w:rsidR="00636215" w:rsidRPr="004D3E25">
        <w:rPr>
          <w:rStyle w:val="ezkurwreuab5ozgtqnkl"/>
          <w:rFonts w:ascii="Times New Roman" w:hAnsi="Times New Roman"/>
          <w:sz w:val="28"/>
          <w:szCs w:val="28"/>
          <w:lang w:val="uk-UA"/>
        </w:rPr>
        <w:t>екендігі</w:t>
      </w:r>
      <w:r w:rsidR="00636215" w:rsidRPr="004D3E2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тәжірибе жүргізу жұмыстары негізінде </w:t>
      </w:r>
      <w:r w:rsidR="00636215" w:rsidRPr="004D3E25">
        <w:rPr>
          <w:rStyle w:val="ezkurwreuab5ozgtqnkl"/>
          <w:rFonts w:ascii="Times New Roman" w:hAnsi="Times New Roman"/>
          <w:sz w:val="28"/>
          <w:szCs w:val="28"/>
          <w:lang w:val="uk-UA"/>
        </w:rPr>
        <w:t>анықтал</w:t>
      </w:r>
      <w:r w:rsidR="00B73D1A">
        <w:rPr>
          <w:rStyle w:val="ezkurwreuab5ozgtqnkl"/>
          <w:rFonts w:ascii="Times New Roman" w:hAnsi="Times New Roman"/>
          <w:sz w:val="28"/>
          <w:szCs w:val="28"/>
          <w:lang w:val="uk-UA"/>
        </w:rPr>
        <w:t>ған</w:t>
      </w:r>
      <w:r w:rsidR="00636215" w:rsidRPr="004D3E25">
        <w:rPr>
          <w:rFonts w:ascii="Times New Roman" w:hAnsi="Times New Roman" w:cs="Times New Roman"/>
          <w:sz w:val="28"/>
          <w:szCs w:val="28"/>
          <w:lang w:val="uk-UA"/>
        </w:rPr>
        <w:t xml:space="preserve"> </w:t>
      </w:r>
      <w:r w:rsidR="00636215" w:rsidRPr="00594A17">
        <w:rPr>
          <w:rStyle w:val="ezkurwreuab5ozgtqnkl"/>
          <w:rFonts w:ascii="Times New Roman" w:hAnsi="Times New Roman"/>
          <w:sz w:val="28"/>
          <w:szCs w:val="28"/>
          <w:lang w:val="uk-UA"/>
        </w:rPr>
        <w:t>[16</w:t>
      </w:r>
      <w:r w:rsidR="00636215" w:rsidRPr="009D3EEC">
        <w:rPr>
          <w:rStyle w:val="ezkurwreuab5ozgtqnkl"/>
          <w:rFonts w:ascii="Times New Roman" w:hAnsi="Times New Roman"/>
          <w:sz w:val="28"/>
          <w:szCs w:val="28"/>
          <w:lang w:val="uk-UA"/>
        </w:rPr>
        <w:t>8</w:t>
      </w:r>
      <w:r w:rsidR="00636215" w:rsidRPr="00594A17">
        <w:rPr>
          <w:rStyle w:val="ezkurwreuab5ozgtqnkl"/>
          <w:rFonts w:ascii="Times New Roman" w:hAnsi="Times New Roman"/>
          <w:sz w:val="28"/>
          <w:szCs w:val="28"/>
          <w:lang w:val="uk-UA"/>
        </w:rPr>
        <w:t>].</w:t>
      </w:r>
    </w:p>
    <w:p w:rsidR="00636215" w:rsidRPr="003D7E09" w:rsidRDefault="000B1F1D" w:rsidP="000B1F1D">
      <w:pPr>
        <w:shd w:val="clear" w:color="auto" w:fill="FFFFFF"/>
        <w:spacing w:after="0" w:line="240" w:lineRule="auto"/>
        <w:jc w:val="both"/>
        <w:rPr>
          <w:rStyle w:val="ezkurwreuab5ozgtqnkl"/>
          <w:rFonts w:ascii="Times New Roman" w:hAnsi="Times New Roman"/>
          <w:color w:val="FF0000"/>
          <w:sz w:val="28"/>
          <w:szCs w:val="28"/>
          <w:lang w:val="uk-UA"/>
        </w:rPr>
      </w:pPr>
      <w:r>
        <w:rPr>
          <w:rStyle w:val="ezkurwreuab5ozgtqnkl"/>
          <w:rFonts w:ascii="Times New Roman" w:hAnsi="Times New Roman"/>
          <w:sz w:val="28"/>
          <w:szCs w:val="28"/>
          <w:lang w:val="uk-UA"/>
        </w:rPr>
        <w:tab/>
      </w:r>
      <w:r w:rsidR="00636215">
        <w:rPr>
          <w:rStyle w:val="ezkurwreuab5ozgtqnkl"/>
          <w:rFonts w:ascii="Times New Roman" w:hAnsi="Times New Roman"/>
          <w:sz w:val="28"/>
          <w:szCs w:val="28"/>
          <w:lang w:val="uk-UA"/>
        </w:rPr>
        <w:t>Ж</w:t>
      </w:r>
      <w:r w:rsidR="00636215" w:rsidRPr="00604ADC">
        <w:rPr>
          <w:rStyle w:val="ezkurwreuab5ozgtqnkl"/>
          <w:rFonts w:ascii="Times New Roman" w:hAnsi="Times New Roman"/>
          <w:sz w:val="28"/>
          <w:szCs w:val="28"/>
          <w:lang w:val="uk-UA"/>
        </w:rPr>
        <w:t>олжелкен</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жапырақтарын</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кешенді</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өңдеу</w:t>
      </w:r>
      <w:r w:rsidR="00636215" w:rsidRPr="00604ADC">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арқылы </w:t>
      </w:r>
      <w:r w:rsidR="00636215" w:rsidRPr="00604ADC">
        <w:rPr>
          <w:rStyle w:val="ezkurwreuab5ozgtqnkl"/>
          <w:rFonts w:ascii="Times New Roman" w:hAnsi="Times New Roman"/>
          <w:sz w:val="28"/>
          <w:szCs w:val="28"/>
          <w:lang w:val="uk-UA"/>
        </w:rPr>
        <w:t>әртүрлі</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фармакологиялық</w:t>
      </w:r>
      <w:r w:rsidR="00636215" w:rsidRPr="00604ADC">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белсенді </w:t>
      </w:r>
      <w:r w:rsidR="00636215" w:rsidRPr="00604ADC">
        <w:rPr>
          <w:rStyle w:val="ezkurwreuab5ozgtqnkl"/>
          <w:rFonts w:ascii="Times New Roman" w:hAnsi="Times New Roman"/>
          <w:sz w:val="28"/>
          <w:szCs w:val="28"/>
          <w:lang w:val="uk-UA"/>
        </w:rPr>
        <w:t>әсері</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б</w:t>
      </w:r>
      <w:r w:rsidR="00636215">
        <w:rPr>
          <w:rStyle w:val="ezkurwreuab5ozgtqnkl"/>
          <w:rFonts w:ascii="Times New Roman" w:hAnsi="Times New Roman"/>
          <w:sz w:val="28"/>
          <w:szCs w:val="28"/>
          <w:lang w:val="uk-UA"/>
        </w:rPr>
        <w:t>олатын</w:t>
      </w:r>
      <w:r w:rsidR="00636215" w:rsidRPr="00604ADC">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фито</w:t>
      </w:r>
      <w:r w:rsidR="00636215" w:rsidRPr="00604ADC">
        <w:rPr>
          <w:rStyle w:val="ezkurwreuab5ozgtqnkl"/>
          <w:rFonts w:ascii="Times New Roman" w:hAnsi="Times New Roman"/>
          <w:sz w:val="28"/>
          <w:szCs w:val="28"/>
          <w:lang w:val="uk-UA"/>
        </w:rPr>
        <w:t>препараттарды</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алу</w:t>
      </w:r>
      <w:r w:rsidR="00EF1809">
        <w:rPr>
          <w:rStyle w:val="ezkurwreuab5ozgtqnkl"/>
          <w:rFonts w:ascii="Times New Roman" w:hAnsi="Times New Roman"/>
          <w:sz w:val="28"/>
          <w:szCs w:val="28"/>
          <w:lang w:val="uk-UA"/>
        </w:rPr>
        <w:t xml:space="preserve"> және практика жүзінде қолдану нәтижесінде</w:t>
      </w:r>
      <w:r w:rsidR="00636215" w:rsidRPr="00604ADC">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патогенді </w:t>
      </w:r>
      <w:r w:rsidR="00636215" w:rsidRPr="00604ADC">
        <w:rPr>
          <w:rStyle w:val="ezkurwreuab5ozgtqnkl"/>
          <w:rFonts w:ascii="Times New Roman" w:hAnsi="Times New Roman"/>
          <w:sz w:val="28"/>
          <w:szCs w:val="28"/>
          <w:lang w:val="uk-UA"/>
        </w:rPr>
        <w:t>микроб</w:t>
      </w:r>
      <w:r w:rsidR="00636215">
        <w:rPr>
          <w:rStyle w:val="ezkurwreuab5ozgtqnkl"/>
          <w:rFonts w:ascii="Times New Roman" w:hAnsi="Times New Roman"/>
          <w:sz w:val="28"/>
          <w:szCs w:val="28"/>
          <w:lang w:val="uk-UA"/>
        </w:rPr>
        <w:t>тарғ</w:t>
      </w:r>
      <w:r w:rsidR="00636215" w:rsidRPr="00604ADC">
        <w:rPr>
          <w:rStyle w:val="ezkurwreuab5ozgtqnkl"/>
          <w:rFonts w:ascii="Times New Roman" w:hAnsi="Times New Roman"/>
          <w:sz w:val="28"/>
          <w:szCs w:val="28"/>
          <w:lang w:val="uk-UA"/>
        </w:rPr>
        <w:t>а</w:t>
      </w:r>
      <w:r w:rsidR="00636215" w:rsidRPr="00604ADC">
        <w:rPr>
          <w:rFonts w:ascii="Times New Roman" w:hAnsi="Times New Roman" w:cs="Times New Roman"/>
          <w:sz w:val="28"/>
          <w:szCs w:val="28"/>
          <w:lang w:val="uk-UA"/>
        </w:rPr>
        <w:t xml:space="preserve"> қарсы</w:t>
      </w:r>
      <w:r w:rsidR="00636215" w:rsidRPr="00604ADC">
        <w:rPr>
          <w:rStyle w:val="ezkurwreuab5ozgtqnkl"/>
          <w:rFonts w:ascii="Times New Roman" w:hAnsi="Times New Roman"/>
          <w:sz w:val="28"/>
          <w:szCs w:val="28"/>
          <w:lang w:val="uk-UA"/>
        </w:rPr>
        <w:t>,</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қабыну</w:t>
      </w:r>
      <w:r w:rsidR="00636215">
        <w:rPr>
          <w:rStyle w:val="ezkurwreuab5ozgtqnkl"/>
          <w:rFonts w:ascii="Times New Roman" w:hAnsi="Times New Roman"/>
          <w:sz w:val="28"/>
          <w:szCs w:val="28"/>
          <w:lang w:val="uk-UA"/>
        </w:rPr>
        <w:t xml:space="preserve"> ү</w:t>
      </w:r>
      <w:r>
        <w:rPr>
          <w:rStyle w:val="ezkurwreuab5ozgtqnkl"/>
          <w:rFonts w:ascii="Times New Roman" w:hAnsi="Times New Roman"/>
          <w:sz w:val="28"/>
          <w:szCs w:val="28"/>
          <w:lang w:val="uk-UA"/>
        </w:rPr>
        <w:t>де</w:t>
      </w:r>
      <w:r w:rsidR="00636215">
        <w:rPr>
          <w:rStyle w:val="ezkurwreuab5ozgtqnkl"/>
          <w:rFonts w:ascii="Times New Roman" w:hAnsi="Times New Roman"/>
          <w:sz w:val="28"/>
          <w:szCs w:val="28"/>
          <w:lang w:val="uk-UA"/>
        </w:rPr>
        <w:t>рістеріне</w:t>
      </w:r>
      <w:r w:rsidR="00636215" w:rsidRPr="00604ADC">
        <w:rPr>
          <w:rFonts w:ascii="Times New Roman" w:hAnsi="Times New Roman" w:cs="Times New Roman"/>
          <w:sz w:val="28"/>
          <w:szCs w:val="28"/>
          <w:lang w:val="uk-UA"/>
        </w:rPr>
        <w:t xml:space="preserve"> қарсы</w:t>
      </w:r>
      <w:r w:rsidR="00636215" w:rsidRPr="00604ADC">
        <w:rPr>
          <w:rStyle w:val="ezkurwreuab5ozgtqnkl"/>
          <w:rFonts w:ascii="Times New Roman" w:hAnsi="Times New Roman"/>
          <w:sz w:val="28"/>
          <w:szCs w:val="28"/>
          <w:lang w:val="uk-UA"/>
        </w:rPr>
        <w:t>,</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гиполипидемиялық</w:t>
      </w:r>
      <w:r w:rsidR="00EF1809">
        <w:rPr>
          <w:rStyle w:val="ezkurwreuab5ozgtqnkl"/>
          <w:rFonts w:ascii="Times New Roman" w:hAnsi="Times New Roman"/>
          <w:sz w:val="28"/>
          <w:szCs w:val="28"/>
          <w:lang w:val="uk-UA"/>
        </w:rPr>
        <w:t xml:space="preserve"> әсер</w:t>
      </w:r>
      <w:r w:rsidR="00636215" w:rsidRPr="00604ADC">
        <w:rPr>
          <w:rStyle w:val="ezkurwreuab5ozgtqnkl"/>
          <w:rFonts w:ascii="Times New Roman" w:hAnsi="Times New Roman"/>
          <w:sz w:val="28"/>
          <w:szCs w:val="28"/>
          <w:lang w:val="uk-UA"/>
        </w:rPr>
        <w:t>,</w:t>
      </w:r>
      <w:r w:rsidR="00636215" w:rsidRPr="00604ADC">
        <w:rPr>
          <w:rFonts w:ascii="Times New Roman" w:hAnsi="Times New Roman" w:cs="Times New Roman"/>
          <w:sz w:val="28"/>
          <w:szCs w:val="28"/>
          <w:lang w:val="uk-UA"/>
        </w:rPr>
        <w:t xml:space="preserve"> </w:t>
      </w:r>
      <w:r w:rsidR="00636215" w:rsidRPr="00604ADC">
        <w:rPr>
          <w:rStyle w:val="ezkurwreuab5ozgtqnkl"/>
          <w:rFonts w:ascii="Times New Roman" w:hAnsi="Times New Roman"/>
          <w:sz w:val="28"/>
          <w:szCs w:val="28"/>
          <w:lang w:val="uk-UA"/>
        </w:rPr>
        <w:t>жара</w:t>
      </w:r>
      <w:r w:rsidR="00636215">
        <w:rPr>
          <w:rStyle w:val="ezkurwreuab5ozgtqnkl"/>
          <w:rFonts w:ascii="Times New Roman" w:hAnsi="Times New Roman"/>
          <w:sz w:val="28"/>
          <w:szCs w:val="28"/>
          <w:lang w:val="uk-UA"/>
        </w:rPr>
        <w:t>қаттарға</w:t>
      </w:r>
      <w:r w:rsidR="00636215" w:rsidRPr="00604ADC">
        <w:rPr>
          <w:rFonts w:ascii="Times New Roman" w:hAnsi="Times New Roman" w:cs="Times New Roman"/>
          <w:sz w:val="28"/>
          <w:szCs w:val="28"/>
          <w:lang w:val="uk-UA"/>
        </w:rPr>
        <w:t xml:space="preserve"> қарсы</w:t>
      </w:r>
      <w:r w:rsidR="00636215">
        <w:rPr>
          <w:rFonts w:ascii="Times New Roman" w:hAnsi="Times New Roman" w:cs="Times New Roman"/>
          <w:sz w:val="28"/>
          <w:szCs w:val="28"/>
          <w:lang w:val="uk-UA"/>
        </w:rPr>
        <w:t xml:space="preserve"> </w:t>
      </w:r>
      <w:r w:rsidR="00EF1809">
        <w:rPr>
          <w:rFonts w:ascii="Times New Roman" w:hAnsi="Times New Roman" w:cs="Times New Roman"/>
          <w:sz w:val="28"/>
          <w:szCs w:val="28"/>
          <w:lang w:val="uk-UA"/>
        </w:rPr>
        <w:t xml:space="preserve">фармакотерапевтик тиімділігі зерттеулерде анықталған </w:t>
      </w:r>
      <w:r w:rsidR="00636215" w:rsidRPr="00594A17">
        <w:rPr>
          <w:rStyle w:val="ezkurwreuab5ozgtqnkl"/>
          <w:rFonts w:ascii="Times New Roman" w:hAnsi="Times New Roman"/>
          <w:sz w:val="28"/>
          <w:szCs w:val="28"/>
          <w:lang w:val="uk-UA"/>
        </w:rPr>
        <w:t>[16</w:t>
      </w:r>
      <w:r w:rsidR="00636215" w:rsidRPr="00EE7A04">
        <w:rPr>
          <w:rStyle w:val="ezkurwreuab5ozgtqnkl"/>
          <w:rFonts w:ascii="Times New Roman" w:hAnsi="Times New Roman"/>
          <w:sz w:val="28"/>
          <w:szCs w:val="28"/>
          <w:lang w:val="uk-UA"/>
        </w:rPr>
        <w:t>9, 170</w:t>
      </w:r>
      <w:r w:rsidR="00636215" w:rsidRPr="00594A17">
        <w:rPr>
          <w:rStyle w:val="ezkurwreuab5ozgtqnkl"/>
          <w:rFonts w:ascii="Times New Roman" w:hAnsi="Times New Roman"/>
          <w:sz w:val="28"/>
          <w:szCs w:val="28"/>
          <w:lang w:val="uk-UA"/>
        </w:rPr>
        <w:t>].</w:t>
      </w:r>
    </w:p>
    <w:p w:rsidR="00636215" w:rsidRPr="009D3EEC" w:rsidRDefault="00E505E2" w:rsidP="00E505E2">
      <w:pPr>
        <w:shd w:val="clear" w:color="auto" w:fill="FFFFFF"/>
        <w:spacing w:after="0" w:line="240" w:lineRule="auto"/>
        <w:jc w:val="both"/>
        <w:rPr>
          <w:rFonts w:ascii="Times New Roman" w:eastAsia="Times New Roman" w:hAnsi="Times New Roman" w:cs="Times New Roman"/>
          <w:sz w:val="28"/>
          <w:szCs w:val="28"/>
          <w:lang w:val="uk-UA"/>
        </w:rPr>
      </w:pPr>
      <w:r>
        <w:rPr>
          <w:rStyle w:val="ezkurwreuab5ozgtqnkl"/>
          <w:rFonts w:ascii="Times New Roman" w:hAnsi="Times New Roman"/>
          <w:sz w:val="28"/>
          <w:szCs w:val="28"/>
          <w:lang w:val="uk-UA"/>
        </w:rPr>
        <w:tab/>
      </w:r>
      <w:r w:rsidR="00636215">
        <w:rPr>
          <w:rStyle w:val="ezkurwreuab5ozgtqnkl"/>
          <w:rFonts w:ascii="Times New Roman" w:hAnsi="Times New Roman"/>
          <w:sz w:val="28"/>
          <w:szCs w:val="28"/>
          <w:lang w:val="uk-UA"/>
        </w:rPr>
        <w:t>Емдік қасиеті болатын д</w:t>
      </w:r>
      <w:r w:rsidR="00636215" w:rsidRPr="008A14DE">
        <w:rPr>
          <w:rStyle w:val="ezkurwreuab5ozgtqnkl"/>
          <w:rFonts w:ascii="Times New Roman" w:hAnsi="Times New Roman"/>
          <w:sz w:val="28"/>
          <w:szCs w:val="28"/>
          <w:lang w:val="uk-UA"/>
        </w:rPr>
        <w:t>әрілік</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өсімдіктер</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тек</w:t>
      </w:r>
      <w:r w:rsidR="00636215" w:rsidRPr="008A14D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патогенді </w:t>
      </w:r>
      <w:r w:rsidR="00636215" w:rsidRPr="008A14DE">
        <w:rPr>
          <w:rStyle w:val="ezkurwreuab5ozgtqnkl"/>
          <w:rFonts w:ascii="Times New Roman" w:hAnsi="Times New Roman"/>
          <w:sz w:val="28"/>
          <w:szCs w:val="28"/>
          <w:lang w:val="uk-UA"/>
        </w:rPr>
        <w:t>микроб</w:t>
      </w:r>
      <w:r w:rsidR="00636215">
        <w:rPr>
          <w:rStyle w:val="ezkurwreuab5ozgtqnkl"/>
          <w:rFonts w:ascii="Times New Roman" w:hAnsi="Times New Roman"/>
          <w:sz w:val="28"/>
          <w:szCs w:val="28"/>
          <w:lang w:val="uk-UA"/>
        </w:rPr>
        <w:t xml:space="preserve"> штамдарына ғана</w:t>
      </w:r>
      <w:r w:rsidR="00636215" w:rsidRPr="008A14DE">
        <w:rPr>
          <w:rFonts w:ascii="Times New Roman" w:hAnsi="Times New Roman" w:cs="Times New Roman"/>
          <w:sz w:val="28"/>
          <w:szCs w:val="28"/>
          <w:lang w:val="uk-UA"/>
        </w:rPr>
        <w:t xml:space="preserve"> қарсы әсер</w:t>
      </w:r>
      <w:r w:rsidR="00636215">
        <w:rPr>
          <w:rFonts w:ascii="Times New Roman" w:hAnsi="Times New Roman" w:cs="Times New Roman"/>
          <w:sz w:val="28"/>
          <w:szCs w:val="28"/>
          <w:lang w:val="uk-UA"/>
        </w:rPr>
        <w:t xml:space="preserve"> етіп қоймай,</w:t>
      </w:r>
      <w:r w:rsidR="00636215" w:rsidRPr="003D7E09">
        <w:rPr>
          <w:rFonts w:ascii="Times New Roman" w:hAnsi="Times New Roman" w:cs="Times New Roman"/>
          <w:color w:val="FF0000"/>
          <w:sz w:val="28"/>
          <w:szCs w:val="28"/>
          <w:lang w:val="uk-UA"/>
        </w:rPr>
        <w:t xml:space="preserve"> </w:t>
      </w:r>
      <w:r w:rsidR="00636215" w:rsidRPr="008A14DE">
        <w:rPr>
          <w:rStyle w:val="ezkurwreuab5ozgtqnkl"/>
          <w:rFonts w:ascii="Times New Roman" w:hAnsi="Times New Roman"/>
          <w:sz w:val="28"/>
          <w:szCs w:val="28"/>
          <w:lang w:val="uk-UA"/>
        </w:rPr>
        <w:t>сонымен</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қатар</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иммун</w:t>
      </w:r>
      <w:r w:rsidR="00636215">
        <w:rPr>
          <w:rStyle w:val="ezkurwreuab5ozgtqnkl"/>
          <w:rFonts w:ascii="Times New Roman" w:hAnsi="Times New Roman"/>
          <w:sz w:val="28"/>
          <w:szCs w:val="28"/>
          <w:lang w:val="uk-UA"/>
        </w:rPr>
        <w:t>дық жүйені</w:t>
      </w:r>
      <w:r w:rsidR="00101297">
        <w:rPr>
          <w:rStyle w:val="ezkurwreuab5ozgtqnkl"/>
          <w:rFonts w:ascii="Times New Roman" w:hAnsi="Times New Roman"/>
          <w:sz w:val="28"/>
          <w:szCs w:val="28"/>
          <w:lang w:val="uk-UA"/>
        </w:rPr>
        <w:t xml:space="preserve"> де</w:t>
      </w:r>
      <w:r w:rsidR="00636215">
        <w:rPr>
          <w:rStyle w:val="ezkurwreuab5ozgtqnkl"/>
          <w:rFonts w:ascii="Times New Roman" w:hAnsi="Times New Roman"/>
          <w:sz w:val="28"/>
          <w:szCs w:val="28"/>
          <w:lang w:val="uk-UA"/>
        </w:rPr>
        <w:t xml:space="preserve"> қуаттандырып </w:t>
      </w:r>
      <w:r w:rsidR="00636215" w:rsidRPr="008A14DE">
        <w:rPr>
          <w:rStyle w:val="ezkurwreuab5ozgtqnkl"/>
          <w:rFonts w:ascii="Times New Roman" w:hAnsi="Times New Roman"/>
          <w:sz w:val="28"/>
          <w:szCs w:val="28"/>
          <w:lang w:val="uk-UA"/>
        </w:rPr>
        <w:t>әсер</w:t>
      </w:r>
      <w:r w:rsidR="00636215">
        <w:rPr>
          <w:rStyle w:val="ezkurwreuab5ozgtqnkl"/>
          <w:rFonts w:ascii="Times New Roman" w:hAnsi="Times New Roman"/>
          <w:sz w:val="28"/>
          <w:szCs w:val="28"/>
          <w:lang w:val="uk-UA"/>
        </w:rPr>
        <w:t xml:space="preserve"> ететін</w:t>
      </w:r>
      <w:r w:rsidR="00636215" w:rsidRPr="008A14D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қасиетке </w:t>
      </w:r>
      <w:r w:rsidR="00636215" w:rsidRPr="008A14DE">
        <w:rPr>
          <w:rFonts w:ascii="Times New Roman" w:hAnsi="Times New Roman" w:cs="Times New Roman"/>
          <w:sz w:val="28"/>
          <w:szCs w:val="28"/>
          <w:lang w:val="uk-UA"/>
        </w:rPr>
        <w:t>ие</w:t>
      </w:r>
      <w:r w:rsidR="00636215">
        <w:rPr>
          <w:rFonts w:ascii="Times New Roman" w:hAnsi="Times New Roman" w:cs="Times New Roman"/>
          <w:sz w:val="28"/>
          <w:szCs w:val="28"/>
          <w:lang w:val="uk-UA"/>
        </w:rPr>
        <w:t xml:space="preserve"> бола алады</w:t>
      </w:r>
      <w:r w:rsidR="00636215" w:rsidRPr="008A14DE">
        <w:rPr>
          <w:rStyle w:val="ezkurwreuab5ozgtqnkl"/>
          <w:rFonts w:ascii="Times New Roman" w:hAnsi="Times New Roman"/>
          <w:sz w:val="28"/>
          <w:szCs w:val="28"/>
          <w:lang w:val="uk-UA"/>
        </w:rPr>
        <w:t>.</w:t>
      </w:r>
      <w:r w:rsidR="00636215" w:rsidRPr="008A14D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Мұндай әсерге өсімдіктердің құрамында болатын т</w:t>
      </w:r>
      <w:r w:rsidR="00636215" w:rsidRPr="008A14DE">
        <w:rPr>
          <w:rStyle w:val="ezkurwreuab5ozgtqnkl"/>
          <w:rFonts w:ascii="Times New Roman" w:hAnsi="Times New Roman"/>
          <w:sz w:val="28"/>
          <w:szCs w:val="28"/>
          <w:lang w:val="uk-UA"/>
        </w:rPr>
        <w:t>абиғи</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флавоноидтар</w:t>
      </w:r>
      <w:r w:rsidR="00101297">
        <w:rPr>
          <w:rStyle w:val="ezkurwreuab5ozgtqnkl"/>
          <w:rFonts w:ascii="Times New Roman" w:hAnsi="Times New Roman"/>
          <w:sz w:val="28"/>
          <w:szCs w:val="28"/>
          <w:lang w:val="uk-UA"/>
        </w:rPr>
        <w:t>:</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кверцетин</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мен</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рутин</w:t>
      </w:r>
      <w:r w:rsidR="00636215">
        <w:rPr>
          <w:rStyle w:val="ezkurwreuab5ozgtqnkl"/>
          <w:rFonts w:ascii="Times New Roman" w:hAnsi="Times New Roman"/>
          <w:sz w:val="28"/>
          <w:szCs w:val="28"/>
          <w:lang w:val="uk-UA"/>
        </w:rPr>
        <w:t>ді алуға болады, олар</w:t>
      </w:r>
      <w:r w:rsidR="00636215" w:rsidRPr="008A14D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ағзадағы тор</w:t>
      </w:r>
      <w:r w:rsidR="00636215" w:rsidRPr="008A14DE">
        <w:rPr>
          <w:rStyle w:val="ezkurwreuab5ozgtqnkl"/>
          <w:rFonts w:ascii="Times New Roman" w:hAnsi="Times New Roman"/>
          <w:sz w:val="28"/>
          <w:szCs w:val="28"/>
          <w:lang w:val="uk-UA"/>
        </w:rPr>
        <w:t>шалық</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және</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гуморальды</w:t>
      </w:r>
      <w:r w:rsidR="00101297">
        <w:rPr>
          <w:rStyle w:val="ezkurwreuab5ozgtqnkl"/>
          <w:rFonts w:ascii="Times New Roman" w:hAnsi="Times New Roman"/>
          <w:sz w:val="28"/>
          <w:szCs w:val="28"/>
          <w:lang w:val="uk-UA"/>
        </w:rPr>
        <w:t>қ</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иммундық</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жауаптардың</w:t>
      </w:r>
      <w:r w:rsidR="00636215" w:rsidRPr="008A14DE">
        <w:rPr>
          <w:rFonts w:ascii="Times New Roman" w:hAnsi="Times New Roman" w:cs="Times New Roman"/>
          <w:sz w:val="28"/>
          <w:szCs w:val="28"/>
          <w:lang w:val="uk-UA"/>
        </w:rPr>
        <w:t xml:space="preserve"> </w:t>
      </w:r>
      <w:r w:rsidR="00636215" w:rsidRPr="008A14DE">
        <w:rPr>
          <w:rStyle w:val="ezkurwreuab5ozgtqnkl"/>
          <w:rFonts w:ascii="Times New Roman" w:hAnsi="Times New Roman"/>
          <w:sz w:val="28"/>
          <w:szCs w:val="28"/>
          <w:lang w:val="uk-UA"/>
        </w:rPr>
        <w:t>қарқындылығына</w:t>
      </w:r>
      <w:r w:rsidR="00636215" w:rsidRPr="008A14DE">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қуаттандырып </w:t>
      </w:r>
      <w:r w:rsidR="00636215" w:rsidRPr="008A14DE">
        <w:rPr>
          <w:rStyle w:val="ezkurwreuab5ozgtqnkl"/>
          <w:rFonts w:ascii="Times New Roman" w:hAnsi="Times New Roman"/>
          <w:sz w:val="28"/>
          <w:szCs w:val="28"/>
          <w:lang w:val="uk-UA"/>
        </w:rPr>
        <w:t>әсер</w:t>
      </w:r>
      <w:r w:rsidR="00636215" w:rsidRPr="008A14DE">
        <w:rPr>
          <w:rFonts w:ascii="Times New Roman" w:hAnsi="Times New Roman" w:cs="Times New Roman"/>
          <w:sz w:val="28"/>
          <w:szCs w:val="28"/>
          <w:lang w:val="uk-UA"/>
        </w:rPr>
        <w:t xml:space="preserve"> етеді</w:t>
      </w:r>
      <w:r w:rsidR="00636215">
        <w:rPr>
          <w:rFonts w:ascii="Times New Roman" w:hAnsi="Times New Roman" w:cs="Times New Roman"/>
          <w:sz w:val="28"/>
          <w:szCs w:val="28"/>
          <w:lang w:val="uk-UA"/>
        </w:rPr>
        <w:t xml:space="preserve"> </w:t>
      </w:r>
      <w:r w:rsidR="00636215" w:rsidRPr="00594A17">
        <w:rPr>
          <w:rStyle w:val="ezkurwreuab5ozgtqnkl"/>
          <w:rFonts w:ascii="Times New Roman" w:hAnsi="Times New Roman"/>
          <w:sz w:val="28"/>
          <w:szCs w:val="28"/>
          <w:lang w:val="uk-UA"/>
        </w:rPr>
        <w:t>[1</w:t>
      </w:r>
      <w:r w:rsidR="00636215" w:rsidRPr="002C31AC">
        <w:rPr>
          <w:rStyle w:val="ezkurwreuab5ozgtqnkl"/>
          <w:rFonts w:ascii="Times New Roman" w:hAnsi="Times New Roman"/>
          <w:sz w:val="28"/>
          <w:szCs w:val="28"/>
          <w:lang w:val="uk-UA"/>
        </w:rPr>
        <w:t>71</w:t>
      </w:r>
      <w:r w:rsidR="00636215" w:rsidRPr="00594A17">
        <w:rPr>
          <w:rStyle w:val="ezkurwreuab5ozgtqnkl"/>
          <w:rFonts w:ascii="Times New Roman" w:hAnsi="Times New Roman"/>
          <w:sz w:val="28"/>
          <w:szCs w:val="28"/>
          <w:lang w:val="uk-UA"/>
        </w:rPr>
        <w:t>].</w:t>
      </w:r>
    </w:p>
    <w:p w:rsidR="00636215" w:rsidRPr="006E3EB8" w:rsidRDefault="00E505E2" w:rsidP="00E505E2">
      <w:pPr>
        <w:shd w:val="clear" w:color="auto" w:fill="FFFFFF"/>
        <w:spacing w:after="0" w:line="240" w:lineRule="auto"/>
        <w:jc w:val="both"/>
        <w:rPr>
          <w:rFonts w:ascii="Times New Roman" w:hAnsi="Times New Roman" w:cs="Times New Roman"/>
          <w:color w:val="FF0000"/>
          <w:sz w:val="28"/>
          <w:szCs w:val="28"/>
          <w:lang w:val="uk-UA"/>
        </w:rPr>
      </w:pPr>
      <w:r>
        <w:rPr>
          <w:rStyle w:val="ezkurwreuab5ozgtqnkl"/>
          <w:rFonts w:ascii="Times New Roman" w:hAnsi="Times New Roman"/>
          <w:sz w:val="28"/>
          <w:szCs w:val="28"/>
          <w:lang w:val="uk-UA"/>
        </w:rPr>
        <w:tab/>
      </w:r>
      <w:r w:rsidR="00636215">
        <w:rPr>
          <w:rStyle w:val="ezkurwreuab5ozgtqnkl"/>
          <w:rFonts w:ascii="Times New Roman" w:hAnsi="Times New Roman"/>
          <w:sz w:val="28"/>
          <w:szCs w:val="28"/>
          <w:lang w:val="uk-UA"/>
        </w:rPr>
        <w:t>Ж</w:t>
      </w:r>
      <w:r w:rsidR="00636215" w:rsidRPr="006E3EB8">
        <w:rPr>
          <w:rStyle w:val="ezkurwreuab5ozgtqnkl"/>
          <w:rFonts w:ascii="Times New Roman" w:hAnsi="Times New Roman"/>
          <w:sz w:val="28"/>
          <w:szCs w:val="28"/>
          <w:lang w:val="uk-UA"/>
        </w:rPr>
        <w:t>усанның</w:t>
      </w:r>
      <w:r w:rsidR="00636215" w:rsidRPr="006E3EB8">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құрамындағы </w:t>
      </w:r>
      <w:r w:rsidR="00636215" w:rsidRPr="006E3EB8">
        <w:rPr>
          <w:rStyle w:val="ezkurwreuab5ozgtqnkl"/>
          <w:rFonts w:ascii="Times New Roman" w:hAnsi="Times New Roman"/>
          <w:sz w:val="28"/>
          <w:szCs w:val="28"/>
          <w:lang w:val="uk-UA"/>
        </w:rPr>
        <w:t>эфир</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май</w:t>
      </w:r>
      <w:r w:rsidR="00636215">
        <w:rPr>
          <w:rStyle w:val="ezkurwreuab5ozgtqnkl"/>
          <w:rFonts w:ascii="Times New Roman" w:hAnsi="Times New Roman"/>
          <w:sz w:val="28"/>
          <w:szCs w:val="28"/>
          <w:lang w:val="uk-UA"/>
        </w:rPr>
        <w:t>лар</w:t>
      </w:r>
      <w:r w:rsidR="00636215" w:rsidRPr="006E3EB8">
        <w:rPr>
          <w:rStyle w:val="ezkurwreuab5ozgtqnkl"/>
          <w:rFonts w:ascii="Times New Roman" w:hAnsi="Times New Roman"/>
          <w:sz w:val="28"/>
          <w:szCs w:val="28"/>
          <w:lang w:val="uk-UA"/>
        </w:rPr>
        <w:t>ы</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грам</w:t>
      </w:r>
      <w:r w:rsidR="00E03985">
        <w:rPr>
          <w:rStyle w:val="ezkurwreuab5ozgtqnkl"/>
          <w:rFonts w:ascii="Times New Roman" w:hAnsi="Times New Roman"/>
          <w:sz w:val="28"/>
          <w:szCs w:val="28"/>
          <w:lang w:val="uk-UA"/>
        </w:rPr>
        <w:t xml:space="preserve"> </w:t>
      </w:r>
      <w:r w:rsidR="00636215" w:rsidRPr="006E3EB8">
        <w:rPr>
          <w:rFonts w:ascii="Times New Roman" w:hAnsi="Times New Roman" w:cs="Times New Roman"/>
          <w:sz w:val="28"/>
          <w:szCs w:val="28"/>
          <w:lang w:val="uk-UA"/>
        </w:rPr>
        <w:t>-</w:t>
      </w:r>
      <w:r w:rsidR="00E03985">
        <w:rPr>
          <w:rFonts w:ascii="Times New Roman" w:hAnsi="Times New Roman" w:cs="Times New Roman"/>
          <w:sz w:val="28"/>
          <w:szCs w:val="28"/>
          <w:lang w:val="uk-UA"/>
        </w:rPr>
        <w:t xml:space="preserve"> </w:t>
      </w:r>
      <w:r w:rsidR="00636215" w:rsidRPr="006E3EB8">
        <w:rPr>
          <w:rFonts w:ascii="Times New Roman" w:hAnsi="Times New Roman" w:cs="Times New Roman"/>
          <w:sz w:val="28"/>
          <w:szCs w:val="28"/>
          <w:lang w:val="uk-UA"/>
        </w:rPr>
        <w:t xml:space="preserve">позитивті </w:t>
      </w:r>
      <w:r w:rsidR="00636215">
        <w:rPr>
          <w:rFonts w:ascii="Times New Roman" w:hAnsi="Times New Roman" w:cs="Times New Roman"/>
          <w:sz w:val="28"/>
          <w:szCs w:val="28"/>
        </w:rPr>
        <w:t>S</w:t>
      </w:r>
      <w:r w:rsidR="00636215" w:rsidRPr="006E3EB8">
        <w:rPr>
          <w:rFonts w:ascii="Times New Roman" w:hAnsi="Times New Roman" w:cs="Times New Roman"/>
          <w:sz w:val="28"/>
          <w:szCs w:val="28"/>
        </w:rPr>
        <w:t>tapylococcus</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rPr>
        <w:t>aureus</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және</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rPr>
        <w:t>Bacillus</w:t>
      </w:r>
      <w:r w:rsidR="00636215" w:rsidRPr="006E3EB8">
        <w:rPr>
          <w:rFonts w:ascii="Times New Roman" w:hAnsi="Times New Roman" w:cs="Times New Roman"/>
          <w:sz w:val="28"/>
          <w:szCs w:val="28"/>
          <w:lang w:val="uk-UA"/>
        </w:rPr>
        <w:t xml:space="preserve"> </w:t>
      </w:r>
      <w:r w:rsidR="00636215" w:rsidRPr="006E3EB8">
        <w:rPr>
          <w:rFonts w:ascii="Times New Roman" w:hAnsi="Times New Roman" w:cs="Times New Roman"/>
          <w:sz w:val="28"/>
          <w:szCs w:val="28"/>
        </w:rPr>
        <w:t>subtilis</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бактерияларына</w:t>
      </w:r>
      <w:r w:rsidR="00636215" w:rsidRPr="006E3EB8">
        <w:rPr>
          <w:rFonts w:ascii="Times New Roman" w:hAnsi="Times New Roman" w:cs="Times New Roman"/>
          <w:sz w:val="28"/>
          <w:szCs w:val="28"/>
          <w:lang w:val="uk-UA"/>
        </w:rPr>
        <w:t xml:space="preserve"> қарсы </w:t>
      </w:r>
      <w:r w:rsidR="00636215" w:rsidRPr="006E3EB8">
        <w:rPr>
          <w:rStyle w:val="ezkurwreuab5ozgtqnkl"/>
          <w:rFonts w:ascii="Times New Roman" w:hAnsi="Times New Roman"/>
          <w:sz w:val="28"/>
          <w:szCs w:val="28"/>
          <w:lang w:val="uk-UA"/>
        </w:rPr>
        <w:t>айқын</w:t>
      </w:r>
      <w:r w:rsidR="00636215" w:rsidRPr="006E3EB8">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б</w:t>
      </w:r>
      <w:r w:rsidR="00636215" w:rsidRPr="006E3EB8">
        <w:rPr>
          <w:rStyle w:val="ezkurwreuab5ozgtqnkl"/>
          <w:rFonts w:ascii="Times New Roman" w:hAnsi="Times New Roman"/>
          <w:sz w:val="28"/>
          <w:szCs w:val="28"/>
          <w:lang w:val="uk-UA"/>
        </w:rPr>
        <w:t>актери</w:t>
      </w:r>
      <w:r w:rsidR="00636215">
        <w:rPr>
          <w:rStyle w:val="ezkurwreuab5ozgtqnkl"/>
          <w:rFonts w:ascii="Times New Roman" w:hAnsi="Times New Roman"/>
          <w:sz w:val="28"/>
          <w:szCs w:val="28"/>
          <w:lang w:val="uk-UA"/>
        </w:rPr>
        <w:t>цидті</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қасиеттерге</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ие</w:t>
      </w:r>
      <w:r w:rsidR="00E03985">
        <w:rPr>
          <w:rStyle w:val="ezkurwreuab5ozgtqnkl"/>
          <w:rFonts w:ascii="Times New Roman" w:hAnsi="Times New Roman"/>
          <w:sz w:val="28"/>
          <w:szCs w:val="28"/>
          <w:lang w:val="uk-UA"/>
        </w:rPr>
        <w:t xml:space="preserve"> бола алатындығы анықталған</w:t>
      </w:r>
      <w:r w:rsidR="00636215" w:rsidRPr="006E3EB8">
        <w:rPr>
          <w:rStyle w:val="ezkurwreuab5ozgtqnkl"/>
          <w:rFonts w:ascii="Times New Roman" w:hAnsi="Times New Roman"/>
          <w:sz w:val="28"/>
          <w:szCs w:val="28"/>
          <w:lang w:val="uk-UA"/>
        </w:rPr>
        <w:t>.</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Оның</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әсері</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10%</w:t>
      </w:r>
      <w:r w:rsidR="00E03985">
        <w:rPr>
          <w:rStyle w:val="ezkurwreuab5ozgtqnkl"/>
          <w:rFonts w:ascii="Times New Roman" w:hAnsi="Times New Roman"/>
          <w:sz w:val="28"/>
          <w:szCs w:val="28"/>
          <w:lang w:val="uk-UA"/>
        </w:rPr>
        <w:t>-ды</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жақпа дәрілік</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форма</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түрінде</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жараларды</w:t>
      </w:r>
      <w:r w:rsidR="00636215" w:rsidRPr="006E3EB8">
        <w:rPr>
          <w:rFonts w:ascii="Times New Roman" w:hAnsi="Times New Roman" w:cs="Times New Roman"/>
          <w:sz w:val="28"/>
          <w:szCs w:val="28"/>
          <w:lang w:val="uk-UA"/>
        </w:rPr>
        <w:t xml:space="preserve"> емдейтін </w:t>
      </w:r>
      <w:r w:rsidR="00636215">
        <w:rPr>
          <w:rFonts w:ascii="Times New Roman" w:hAnsi="Times New Roman" w:cs="Times New Roman"/>
          <w:sz w:val="28"/>
          <w:szCs w:val="28"/>
          <w:lang w:val="uk-UA"/>
        </w:rPr>
        <w:t xml:space="preserve">әсерінен </w:t>
      </w:r>
      <w:r w:rsidR="00636215" w:rsidRPr="006E3EB8">
        <w:rPr>
          <w:rStyle w:val="ezkurwreuab5ozgtqnkl"/>
          <w:rFonts w:ascii="Times New Roman" w:hAnsi="Times New Roman"/>
          <w:sz w:val="28"/>
          <w:szCs w:val="28"/>
          <w:lang w:val="uk-UA"/>
        </w:rPr>
        <w:t>көріні</w:t>
      </w:r>
      <w:r w:rsidR="00636215">
        <w:rPr>
          <w:rStyle w:val="ezkurwreuab5ozgtqnkl"/>
          <w:rFonts w:ascii="Times New Roman" w:hAnsi="Times New Roman"/>
          <w:sz w:val="28"/>
          <w:szCs w:val="28"/>
          <w:lang w:val="uk-UA"/>
        </w:rPr>
        <w:t>с табады</w:t>
      </w:r>
      <w:r w:rsidR="00636215" w:rsidRPr="006E3EB8">
        <w:rPr>
          <w:rStyle w:val="ezkurwreuab5ozgtqnkl"/>
          <w:rFonts w:ascii="Times New Roman" w:hAnsi="Times New Roman"/>
          <w:sz w:val="28"/>
          <w:szCs w:val="28"/>
          <w:lang w:val="uk-UA"/>
        </w:rPr>
        <w:t>.</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Бұл</w:t>
      </w:r>
      <w:r w:rsidR="00636215" w:rsidRPr="006E3EB8">
        <w:rPr>
          <w:rFonts w:ascii="Times New Roman" w:hAnsi="Times New Roman" w:cs="Times New Roman"/>
          <w:sz w:val="28"/>
          <w:szCs w:val="28"/>
          <w:lang w:val="uk-UA"/>
        </w:rPr>
        <w:t xml:space="preserve"> жағдайда </w:t>
      </w:r>
      <w:r w:rsidR="00636215">
        <w:rPr>
          <w:rFonts w:ascii="Times New Roman" w:hAnsi="Times New Roman" w:cs="Times New Roman"/>
          <w:sz w:val="28"/>
          <w:szCs w:val="28"/>
          <w:lang w:val="uk-UA"/>
        </w:rPr>
        <w:t xml:space="preserve">ұлпаның </w:t>
      </w:r>
      <w:r w:rsidR="00636215" w:rsidRPr="006E3EB8">
        <w:rPr>
          <w:rStyle w:val="ezkurwreuab5ozgtqnkl"/>
          <w:rFonts w:ascii="Times New Roman" w:hAnsi="Times New Roman"/>
          <w:sz w:val="28"/>
          <w:szCs w:val="28"/>
          <w:lang w:val="uk-UA"/>
        </w:rPr>
        <w:t>түйіршіктеу</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массасы</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артады,</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бұл</w:t>
      </w:r>
      <w:r w:rsidR="00636215" w:rsidRPr="006E3EB8">
        <w:rPr>
          <w:rFonts w:ascii="Times New Roman" w:hAnsi="Times New Roman" w:cs="Times New Roman"/>
          <w:sz w:val="28"/>
          <w:szCs w:val="28"/>
          <w:lang w:val="uk-UA"/>
        </w:rPr>
        <w:t xml:space="preserve"> </w:t>
      </w:r>
      <w:r w:rsidR="00636215" w:rsidRPr="006E3EB8">
        <w:rPr>
          <w:rStyle w:val="ezkurwreuab5ozgtqnkl"/>
          <w:rFonts w:ascii="Times New Roman" w:hAnsi="Times New Roman"/>
          <w:sz w:val="28"/>
          <w:szCs w:val="28"/>
          <w:lang w:val="uk-UA"/>
        </w:rPr>
        <w:t>репаративті-шектеу</w:t>
      </w:r>
      <w:r w:rsidR="00636215" w:rsidRPr="006E3EB8">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ү</w:t>
      </w:r>
      <w:r w:rsidR="006C593D">
        <w:rPr>
          <w:rFonts w:ascii="Times New Roman" w:hAnsi="Times New Roman" w:cs="Times New Roman"/>
          <w:sz w:val="28"/>
          <w:szCs w:val="28"/>
          <w:lang w:val="uk-UA"/>
        </w:rPr>
        <w:t>де</w:t>
      </w:r>
      <w:r w:rsidR="00636215">
        <w:rPr>
          <w:rFonts w:ascii="Times New Roman" w:hAnsi="Times New Roman" w:cs="Times New Roman"/>
          <w:sz w:val="28"/>
          <w:szCs w:val="28"/>
          <w:lang w:val="uk-UA"/>
        </w:rPr>
        <w:t>рісте</w:t>
      </w:r>
      <w:r w:rsidR="00636215" w:rsidRPr="006E3EB8">
        <w:rPr>
          <w:rStyle w:val="ezkurwreuab5ozgtqnkl"/>
          <w:rFonts w:ascii="Times New Roman" w:hAnsi="Times New Roman"/>
          <w:sz w:val="28"/>
          <w:szCs w:val="28"/>
          <w:lang w:val="uk-UA"/>
        </w:rPr>
        <w:t>ріне</w:t>
      </w:r>
      <w:r w:rsidR="00636215" w:rsidRPr="006E3EB8">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 xml:space="preserve">қуаттандырып </w:t>
      </w:r>
      <w:r w:rsidR="00636215" w:rsidRPr="006E3EB8">
        <w:rPr>
          <w:rStyle w:val="ezkurwreuab5ozgtqnkl"/>
          <w:rFonts w:ascii="Times New Roman" w:hAnsi="Times New Roman"/>
          <w:sz w:val="28"/>
          <w:szCs w:val="28"/>
          <w:lang w:val="uk-UA"/>
        </w:rPr>
        <w:t>әсер</w:t>
      </w:r>
      <w:r w:rsidR="00636215" w:rsidRPr="006E3EB8">
        <w:rPr>
          <w:rFonts w:ascii="Times New Roman" w:hAnsi="Times New Roman" w:cs="Times New Roman"/>
          <w:sz w:val="28"/>
          <w:szCs w:val="28"/>
          <w:lang w:val="uk-UA"/>
        </w:rPr>
        <w:t xml:space="preserve"> етеді </w:t>
      </w:r>
      <w:r w:rsidR="00636215" w:rsidRPr="00594A17">
        <w:rPr>
          <w:rStyle w:val="ezkurwreuab5ozgtqnkl"/>
          <w:rFonts w:ascii="Times New Roman" w:hAnsi="Times New Roman"/>
          <w:sz w:val="28"/>
          <w:szCs w:val="28"/>
          <w:lang w:val="uk-UA"/>
        </w:rPr>
        <w:t>[1</w:t>
      </w:r>
      <w:r w:rsidR="00636215" w:rsidRPr="002C31AC">
        <w:rPr>
          <w:rStyle w:val="ezkurwreuab5ozgtqnkl"/>
          <w:rFonts w:ascii="Times New Roman" w:hAnsi="Times New Roman"/>
          <w:sz w:val="28"/>
          <w:szCs w:val="28"/>
          <w:lang w:val="uk-UA"/>
        </w:rPr>
        <w:t>7</w:t>
      </w:r>
      <w:r w:rsidR="00636215">
        <w:rPr>
          <w:rStyle w:val="ezkurwreuab5ozgtqnkl"/>
          <w:rFonts w:ascii="Times New Roman" w:hAnsi="Times New Roman"/>
          <w:sz w:val="28"/>
          <w:szCs w:val="28"/>
          <w:lang w:val="uk-UA"/>
        </w:rPr>
        <w:t>2, 173</w:t>
      </w:r>
      <w:r w:rsidR="00636215" w:rsidRPr="00594A17">
        <w:rPr>
          <w:rStyle w:val="ezkurwreuab5ozgtqnkl"/>
          <w:rFonts w:ascii="Times New Roman" w:hAnsi="Times New Roman"/>
          <w:sz w:val="28"/>
          <w:szCs w:val="28"/>
          <w:lang w:val="uk-UA"/>
        </w:rPr>
        <w:t>].</w:t>
      </w:r>
      <w:r w:rsidR="00636215" w:rsidRPr="006E3EB8">
        <w:rPr>
          <w:rStyle w:val="ezkurwreuab5ozgtqnkl"/>
          <w:rFonts w:ascii="Times New Roman" w:hAnsi="Times New Roman"/>
          <w:color w:val="FF0000"/>
          <w:sz w:val="28"/>
          <w:szCs w:val="28"/>
          <w:lang w:val="uk-UA"/>
        </w:rPr>
        <w:t xml:space="preserve"> </w:t>
      </w:r>
    </w:p>
    <w:p w:rsidR="00636215" w:rsidRPr="00594A17" w:rsidRDefault="00636215" w:rsidP="00636215">
      <w:pPr>
        <w:spacing w:after="0" w:line="240" w:lineRule="auto"/>
        <w:jc w:val="both"/>
        <w:rPr>
          <w:rStyle w:val="ezkurwreuab5ozgtqnkl"/>
          <w:rFonts w:ascii="Times New Roman" w:hAnsi="Times New Roman"/>
          <w:sz w:val="28"/>
          <w:szCs w:val="28"/>
          <w:lang w:val="uk-UA"/>
        </w:rPr>
      </w:pPr>
      <w:r>
        <w:rPr>
          <w:rFonts w:ascii="Times New Roman" w:hAnsi="Times New Roman" w:cs="Times New Roman"/>
          <w:sz w:val="28"/>
          <w:szCs w:val="28"/>
          <w:lang w:val="uk-UA"/>
        </w:rPr>
        <w:tab/>
        <w:t>Шегіргүл өсімдігінен</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w:t>
      </w:r>
      <w:r w:rsidRPr="009D6732">
        <w:rPr>
          <w:rStyle w:val="ezkurwreuab5ozgtqnkl"/>
          <w:rFonts w:ascii="Times New Roman" w:hAnsi="Times New Roman"/>
          <w:sz w:val="28"/>
          <w:szCs w:val="28"/>
        </w:rPr>
        <w:t>Viola</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rPr>
        <w:t>hirta</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rPr>
        <w:t>L</w:t>
      </w:r>
      <w:r w:rsidRPr="009D6732">
        <w:rPr>
          <w:rStyle w:val="ezkurwreuab5ozgtqnkl"/>
          <w:rFonts w:ascii="Times New Roman" w:hAnsi="Times New Roman"/>
          <w:sz w:val="28"/>
          <w:szCs w:val="28"/>
          <w:lang w:val="uk-UA"/>
        </w:rPr>
        <w:t>.)</w:t>
      </w:r>
      <w:r w:rsidRPr="009D67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дайындалған тұнбаның құрамында </w:t>
      </w:r>
      <w:r w:rsidRPr="009D6732">
        <w:rPr>
          <w:rStyle w:val="ezkurwreuab5ozgtqnkl"/>
          <w:rFonts w:ascii="Times New Roman" w:hAnsi="Times New Roman"/>
          <w:sz w:val="28"/>
          <w:szCs w:val="28"/>
          <w:lang w:val="uk-UA"/>
        </w:rPr>
        <w:t>жеткілікті</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мөлшерде</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салицил</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қышқылының</w:t>
      </w:r>
      <w:r w:rsidRPr="009D6732">
        <w:rPr>
          <w:rFonts w:ascii="Times New Roman" w:hAnsi="Times New Roman" w:cs="Times New Roman"/>
          <w:sz w:val="28"/>
          <w:szCs w:val="28"/>
          <w:lang w:val="uk-UA"/>
        </w:rPr>
        <w:t xml:space="preserve"> болуына</w:t>
      </w:r>
      <w:r>
        <w:rPr>
          <w:rFonts w:ascii="Times New Roman" w:hAnsi="Times New Roman" w:cs="Times New Roman"/>
          <w:sz w:val="28"/>
          <w:szCs w:val="28"/>
          <w:lang w:val="uk-UA"/>
        </w:rPr>
        <w:t xml:space="preserve"> байланысты патологиялық ү</w:t>
      </w:r>
      <w:r w:rsidR="000D0B3A">
        <w:rPr>
          <w:rFonts w:ascii="Times New Roman" w:hAnsi="Times New Roman" w:cs="Times New Roman"/>
          <w:sz w:val="28"/>
          <w:szCs w:val="28"/>
          <w:lang w:val="uk-UA"/>
        </w:rPr>
        <w:t>де</w:t>
      </w:r>
      <w:r>
        <w:rPr>
          <w:rFonts w:ascii="Times New Roman" w:hAnsi="Times New Roman" w:cs="Times New Roman"/>
          <w:sz w:val="28"/>
          <w:szCs w:val="28"/>
          <w:lang w:val="uk-UA"/>
        </w:rPr>
        <w:t xml:space="preserve">рістерінің </w:t>
      </w:r>
      <w:r w:rsidRPr="009D6732">
        <w:rPr>
          <w:rStyle w:val="ezkurwreuab5ozgtqnkl"/>
          <w:rFonts w:ascii="Times New Roman" w:hAnsi="Times New Roman"/>
          <w:sz w:val="28"/>
          <w:szCs w:val="28"/>
          <w:lang w:val="uk-UA"/>
        </w:rPr>
        <w:t>экссуда</w:t>
      </w:r>
      <w:r>
        <w:rPr>
          <w:rStyle w:val="ezkurwreuab5ozgtqnkl"/>
          <w:rFonts w:ascii="Times New Roman" w:hAnsi="Times New Roman"/>
          <w:sz w:val="28"/>
          <w:szCs w:val="28"/>
          <w:lang w:val="uk-UA"/>
        </w:rPr>
        <w:t>тивті және</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пролифера</w:t>
      </w:r>
      <w:r>
        <w:rPr>
          <w:rStyle w:val="ezkurwreuab5ozgtqnkl"/>
          <w:rFonts w:ascii="Times New Roman" w:hAnsi="Times New Roman"/>
          <w:sz w:val="28"/>
          <w:szCs w:val="28"/>
          <w:lang w:val="uk-UA"/>
        </w:rPr>
        <w:t>тивті</w:t>
      </w:r>
      <w:r w:rsidRPr="009D67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құбылыстарының </w:t>
      </w:r>
      <w:r w:rsidRPr="009D6732">
        <w:rPr>
          <w:rStyle w:val="ezkurwreuab5ozgtqnkl"/>
          <w:rFonts w:ascii="Times New Roman" w:hAnsi="Times New Roman"/>
          <w:sz w:val="28"/>
          <w:szCs w:val="28"/>
          <w:lang w:val="uk-UA"/>
        </w:rPr>
        <w:t>тежелу</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сатысына,</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сондай</w:t>
      </w:r>
      <w:r w:rsidRPr="009D6732">
        <w:rPr>
          <w:rFonts w:ascii="Times New Roman" w:hAnsi="Times New Roman" w:cs="Times New Roman"/>
          <w:sz w:val="28"/>
          <w:szCs w:val="28"/>
          <w:lang w:val="uk-UA"/>
        </w:rPr>
        <w:t xml:space="preserve">-ақ </w:t>
      </w:r>
      <w:r w:rsidRPr="009D6732">
        <w:rPr>
          <w:rStyle w:val="ezkurwreuab5ozgtqnkl"/>
          <w:rFonts w:ascii="Times New Roman" w:hAnsi="Times New Roman"/>
          <w:sz w:val="28"/>
          <w:szCs w:val="28"/>
          <w:lang w:val="uk-UA"/>
        </w:rPr>
        <w:t>капиллярлардың</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өткізгіштігін</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төмендетуге</w:t>
      </w:r>
      <w:r w:rsidRPr="009D6732">
        <w:rPr>
          <w:rFonts w:ascii="Times New Roman" w:hAnsi="Times New Roman" w:cs="Times New Roman"/>
          <w:sz w:val="28"/>
          <w:szCs w:val="28"/>
          <w:lang w:val="uk-UA"/>
        </w:rPr>
        <w:t xml:space="preserve"> байланысты </w:t>
      </w:r>
      <w:r w:rsidRPr="009D6732">
        <w:rPr>
          <w:rStyle w:val="ezkurwreuab5ozgtqnkl"/>
          <w:rFonts w:ascii="Times New Roman" w:hAnsi="Times New Roman"/>
          <w:sz w:val="28"/>
          <w:szCs w:val="28"/>
          <w:lang w:val="uk-UA"/>
        </w:rPr>
        <w:t>қабынуға</w:t>
      </w:r>
      <w:r w:rsidRPr="009D6732">
        <w:rPr>
          <w:rFonts w:ascii="Times New Roman" w:hAnsi="Times New Roman" w:cs="Times New Roman"/>
          <w:sz w:val="28"/>
          <w:szCs w:val="28"/>
          <w:lang w:val="uk-UA"/>
        </w:rPr>
        <w:t xml:space="preserve"> қарсы </w:t>
      </w:r>
      <w:r w:rsidRPr="009D6732">
        <w:rPr>
          <w:rStyle w:val="ezkurwreuab5ozgtqnkl"/>
          <w:rFonts w:ascii="Times New Roman" w:hAnsi="Times New Roman"/>
          <w:sz w:val="28"/>
          <w:szCs w:val="28"/>
          <w:lang w:val="uk-UA"/>
        </w:rPr>
        <w:t>қасиетке</w:t>
      </w:r>
      <w:r w:rsidRPr="009D6732">
        <w:rPr>
          <w:rFonts w:ascii="Times New Roman" w:hAnsi="Times New Roman" w:cs="Times New Roman"/>
          <w:sz w:val="28"/>
          <w:szCs w:val="28"/>
          <w:lang w:val="uk-UA"/>
        </w:rPr>
        <w:t xml:space="preserve"> </w:t>
      </w:r>
      <w:r w:rsidRPr="009D6732">
        <w:rPr>
          <w:rStyle w:val="ezkurwreuab5ozgtqnkl"/>
          <w:rFonts w:ascii="Times New Roman" w:hAnsi="Times New Roman"/>
          <w:sz w:val="28"/>
          <w:szCs w:val="28"/>
          <w:lang w:val="uk-UA"/>
        </w:rPr>
        <w:t>ие</w:t>
      </w:r>
      <w:r w:rsidRPr="009D67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болатындығы </w:t>
      </w:r>
      <w:r w:rsidR="00E03985">
        <w:rPr>
          <w:rFonts w:ascii="Times New Roman" w:hAnsi="Times New Roman" w:cs="Times New Roman"/>
          <w:sz w:val="28"/>
          <w:szCs w:val="28"/>
          <w:lang w:val="uk-UA"/>
        </w:rPr>
        <w:t xml:space="preserve">мәліметтер зерттеулер жүргізу барысында </w:t>
      </w:r>
      <w:r>
        <w:rPr>
          <w:rFonts w:ascii="Times New Roman" w:hAnsi="Times New Roman" w:cs="Times New Roman"/>
          <w:sz w:val="28"/>
          <w:szCs w:val="28"/>
          <w:lang w:val="uk-UA"/>
        </w:rPr>
        <w:t>а</w:t>
      </w:r>
      <w:r w:rsidR="00E03985">
        <w:rPr>
          <w:rFonts w:ascii="Times New Roman" w:hAnsi="Times New Roman" w:cs="Times New Roman"/>
          <w:sz w:val="28"/>
          <w:szCs w:val="28"/>
          <w:lang w:val="uk-UA"/>
        </w:rPr>
        <w:t>лынған</w:t>
      </w:r>
      <w:r>
        <w:rPr>
          <w:rFonts w:ascii="Times New Roman" w:hAnsi="Times New Roman" w:cs="Times New Roman"/>
          <w:sz w:val="28"/>
          <w:szCs w:val="28"/>
          <w:lang w:val="uk-UA"/>
        </w:rPr>
        <w:t xml:space="preserve"> </w:t>
      </w:r>
      <w:r w:rsidRPr="00594A17">
        <w:rPr>
          <w:rStyle w:val="ezkurwreuab5ozgtqnkl"/>
          <w:rFonts w:ascii="Times New Roman" w:hAnsi="Times New Roman"/>
          <w:sz w:val="28"/>
          <w:szCs w:val="28"/>
          <w:lang w:val="uk-UA"/>
        </w:rPr>
        <w:t>[1</w:t>
      </w:r>
      <w:r w:rsidRPr="002C31AC">
        <w:rPr>
          <w:rStyle w:val="ezkurwreuab5ozgtqnkl"/>
          <w:rFonts w:ascii="Times New Roman" w:hAnsi="Times New Roman"/>
          <w:sz w:val="28"/>
          <w:szCs w:val="28"/>
          <w:lang w:val="uk-UA"/>
        </w:rPr>
        <w:t>7</w:t>
      </w:r>
      <w:r>
        <w:rPr>
          <w:rStyle w:val="ezkurwreuab5ozgtqnkl"/>
          <w:rFonts w:ascii="Times New Roman" w:hAnsi="Times New Roman"/>
          <w:sz w:val="28"/>
          <w:szCs w:val="28"/>
          <w:lang w:val="uk-UA"/>
        </w:rPr>
        <w:t>4</w:t>
      </w:r>
      <w:r w:rsidRPr="00594A17">
        <w:rPr>
          <w:rStyle w:val="ezkurwreuab5ozgtqnkl"/>
          <w:rFonts w:ascii="Times New Roman" w:hAnsi="Times New Roman"/>
          <w:sz w:val="28"/>
          <w:szCs w:val="28"/>
          <w:lang w:val="uk-UA"/>
        </w:rPr>
        <w:t>].</w:t>
      </w:r>
    </w:p>
    <w:p w:rsidR="00636215" w:rsidRDefault="00636215" w:rsidP="00636215">
      <w:pPr>
        <w:spacing w:after="0" w:line="240" w:lineRule="auto"/>
        <w:jc w:val="both"/>
        <w:rPr>
          <w:rStyle w:val="ezkurwreuab5ozgtqnkl"/>
          <w:rFonts w:ascii="Times New Roman" w:hAnsi="Times New Roman"/>
          <w:sz w:val="28"/>
          <w:szCs w:val="28"/>
          <w:lang w:val="uk-UA"/>
        </w:rPr>
      </w:pPr>
      <w:r>
        <w:rPr>
          <w:lang w:val="uk-UA"/>
        </w:rPr>
        <w:tab/>
      </w:r>
      <w:r w:rsidRPr="00A76197">
        <w:rPr>
          <w:rStyle w:val="ezkurwreuab5ozgtqnkl"/>
          <w:rFonts w:ascii="Times New Roman" w:hAnsi="Times New Roman"/>
          <w:sz w:val="28"/>
          <w:szCs w:val="28"/>
          <w:lang w:val="uk-UA"/>
        </w:rPr>
        <w:t>М</w:t>
      </w:r>
      <w:r w:rsidRPr="00A76197">
        <w:rPr>
          <w:rFonts w:ascii="Times New Roman" w:hAnsi="Times New Roman" w:cs="Times New Roman"/>
          <w:sz w:val="28"/>
          <w:szCs w:val="28"/>
          <w:lang w:val="uk-UA"/>
        </w:rPr>
        <w:t xml:space="preserve">.И. </w:t>
      </w:r>
      <w:r w:rsidRPr="00A76197">
        <w:rPr>
          <w:rStyle w:val="ezkurwreuab5ozgtqnkl"/>
          <w:rFonts w:ascii="Times New Roman" w:hAnsi="Times New Roman"/>
          <w:sz w:val="28"/>
          <w:szCs w:val="28"/>
          <w:lang w:val="uk-UA"/>
        </w:rPr>
        <w:t>Рабинович</w:t>
      </w:r>
      <w:r w:rsidRPr="00A76197">
        <w:rPr>
          <w:rFonts w:ascii="Times New Roman" w:hAnsi="Times New Roman" w:cs="Times New Roman"/>
          <w:sz w:val="28"/>
          <w:szCs w:val="28"/>
          <w:lang w:val="uk-UA"/>
        </w:rPr>
        <w:t xml:space="preserve"> </w:t>
      </w:r>
      <w:r w:rsidRPr="00594A17">
        <w:rPr>
          <w:rStyle w:val="ezkurwreuab5ozgtqnkl"/>
          <w:rFonts w:ascii="Times New Roman" w:hAnsi="Times New Roman"/>
          <w:sz w:val="28"/>
          <w:szCs w:val="28"/>
          <w:lang w:val="uk-UA"/>
        </w:rPr>
        <w:t>[1</w:t>
      </w:r>
      <w:r w:rsidRPr="002C31AC">
        <w:rPr>
          <w:rStyle w:val="ezkurwreuab5ozgtqnkl"/>
          <w:rFonts w:ascii="Times New Roman" w:hAnsi="Times New Roman"/>
          <w:sz w:val="28"/>
          <w:szCs w:val="28"/>
          <w:lang w:val="uk-UA"/>
        </w:rPr>
        <w:t>7</w:t>
      </w:r>
      <w:r>
        <w:rPr>
          <w:rStyle w:val="ezkurwreuab5ozgtqnkl"/>
          <w:rFonts w:ascii="Times New Roman" w:hAnsi="Times New Roman"/>
          <w:sz w:val="28"/>
          <w:szCs w:val="28"/>
          <w:lang w:val="uk-UA"/>
        </w:rPr>
        <w:t>5</w:t>
      </w:r>
      <w:r w:rsidRPr="00594A17">
        <w:rPr>
          <w:rStyle w:val="ezkurwreuab5ozgtqnkl"/>
          <w:rFonts w:ascii="Times New Roman" w:hAnsi="Times New Roman"/>
          <w:sz w:val="28"/>
          <w:szCs w:val="28"/>
          <w:lang w:val="uk-UA"/>
        </w:rPr>
        <w:t>]</w:t>
      </w:r>
      <w:r w:rsidRPr="00A76197">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 xml:space="preserve"> Н.А.Заманбеков </w:t>
      </w:r>
      <w:r w:rsidRPr="00594A17">
        <w:rPr>
          <w:rStyle w:val="ezkurwreuab5ozgtqnkl"/>
          <w:rFonts w:ascii="Times New Roman" w:hAnsi="Times New Roman"/>
          <w:sz w:val="28"/>
          <w:szCs w:val="28"/>
          <w:lang w:val="uk-UA"/>
        </w:rPr>
        <w:t>[1</w:t>
      </w:r>
      <w:r w:rsidRPr="002C31AC">
        <w:rPr>
          <w:rStyle w:val="ezkurwreuab5ozgtqnkl"/>
          <w:rFonts w:ascii="Times New Roman" w:hAnsi="Times New Roman"/>
          <w:sz w:val="28"/>
          <w:szCs w:val="28"/>
          <w:lang w:val="uk-UA"/>
        </w:rPr>
        <w:t>7</w:t>
      </w:r>
      <w:r>
        <w:rPr>
          <w:rStyle w:val="ezkurwreuab5ozgtqnkl"/>
          <w:rFonts w:ascii="Times New Roman" w:hAnsi="Times New Roman"/>
          <w:sz w:val="28"/>
          <w:szCs w:val="28"/>
          <w:lang w:val="uk-UA"/>
        </w:rPr>
        <w:t>6</w:t>
      </w:r>
      <w:r w:rsidRPr="00594A17">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 xml:space="preserve"> </w:t>
      </w:r>
      <w:r w:rsidRPr="0039643B">
        <w:rPr>
          <w:rStyle w:val="ezkurwreuab5ozgtqnkl"/>
          <w:rFonts w:ascii="Times New Roman" w:hAnsi="Times New Roman"/>
          <w:sz w:val="28"/>
          <w:szCs w:val="28"/>
          <w:lang w:val="uk-UA"/>
        </w:rPr>
        <w:t>жүргізген</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зерттеулер</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көрсеткендей,</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кәдімгі</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мыңжапырақ,</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жылқы</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қымыздығы</w:t>
      </w:r>
      <w:r w:rsidRPr="0039643B">
        <w:rPr>
          <w:rFonts w:ascii="Times New Roman" w:hAnsi="Times New Roman" w:cs="Times New Roman"/>
          <w:sz w:val="28"/>
          <w:szCs w:val="28"/>
          <w:lang w:val="uk-UA"/>
        </w:rPr>
        <w:t xml:space="preserve">, </w:t>
      </w:r>
      <w:r>
        <w:rPr>
          <w:rFonts w:ascii="Times New Roman" w:hAnsi="Times New Roman" w:cs="Times New Roman"/>
          <w:sz w:val="28"/>
          <w:szCs w:val="28"/>
          <w:lang w:val="uk-UA"/>
        </w:rPr>
        <w:t>андыз</w:t>
      </w:r>
      <w:r w:rsidRPr="0039643B">
        <w:rPr>
          <w:rFonts w:ascii="Times New Roman" w:hAnsi="Times New Roman" w:cs="Times New Roman"/>
          <w:sz w:val="28"/>
          <w:szCs w:val="28"/>
          <w:lang w:val="uk-UA"/>
        </w:rPr>
        <w:t xml:space="preserve">, </w:t>
      </w:r>
      <w:r>
        <w:rPr>
          <w:rFonts w:ascii="Times New Roman" w:hAnsi="Times New Roman" w:cs="Times New Roman"/>
          <w:sz w:val="28"/>
          <w:szCs w:val="28"/>
          <w:lang w:val="uk-UA"/>
        </w:rPr>
        <w:t>жолжелкен, түймедақ, қызыл мия, жалбызтікен</w:t>
      </w:r>
      <w:r w:rsidRPr="0039643B">
        <w:rPr>
          <w:rFonts w:ascii="Times New Roman" w:hAnsi="Times New Roman" w:cs="Times New Roman"/>
          <w:sz w:val="28"/>
          <w:szCs w:val="28"/>
          <w:lang w:val="uk-UA"/>
        </w:rPr>
        <w:t xml:space="preserve"> </w:t>
      </w:r>
      <w:r>
        <w:rPr>
          <w:rFonts w:ascii="Times New Roman" w:hAnsi="Times New Roman" w:cs="Times New Roman"/>
          <w:sz w:val="28"/>
          <w:szCs w:val="28"/>
          <w:lang w:val="uk-UA"/>
        </w:rPr>
        <w:t>дәрілік өсімдіктерінен алынған фито</w:t>
      </w:r>
      <w:r w:rsidRPr="0039643B">
        <w:rPr>
          <w:rStyle w:val="ezkurwreuab5ozgtqnkl"/>
          <w:rFonts w:ascii="Times New Roman" w:hAnsi="Times New Roman"/>
          <w:sz w:val="28"/>
          <w:szCs w:val="28"/>
          <w:lang w:val="uk-UA"/>
        </w:rPr>
        <w:t>препараттарының</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әсерінен</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жануарларда</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гематологиялық</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көрсеткіштердің</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оң</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динамикасы</w:t>
      </w:r>
      <w:r w:rsidRPr="0039643B">
        <w:rPr>
          <w:rFonts w:ascii="Times New Roman" w:hAnsi="Times New Roman" w:cs="Times New Roman"/>
          <w:sz w:val="28"/>
          <w:szCs w:val="28"/>
          <w:lang w:val="uk-UA"/>
        </w:rPr>
        <w:t xml:space="preserve"> байқалды</w:t>
      </w:r>
      <w:r w:rsidRPr="0039643B">
        <w:rPr>
          <w:rStyle w:val="ezkurwreuab5ozgtqnkl"/>
          <w:rFonts w:ascii="Times New Roman" w:hAnsi="Times New Roman"/>
          <w:sz w:val="28"/>
          <w:szCs w:val="28"/>
          <w:lang w:val="uk-UA"/>
        </w:rPr>
        <w:t>:</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эритроциттер,</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лейкоциттер,</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lastRenderedPageBreak/>
        <w:t>гемоглобин,</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жалпы</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ақуыз</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және</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оның</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фракциялары,</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сондай</w:t>
      </w:r>
      <w:r w:rsidRPr="0039643B">
        <w:rPr>
          <w:rFonts w:ascii="Times New Roman" w:hAnsi="Times New Roman" w:cs="Times New Roman"/>
          <w:sz w:val="28"/>
          <w:szCs w:val="28"/>
          <w:lang w:val="uk-UA"/>
        </w:rPr>
        <w:t xml:space="preserve">-ақ </w:t>
      </w:r>
      <w:r w:rsidRPr="0039643B">
        <w:rPr>
          <w:rStyle w:val="ezkurwreuab5ozgtqnkl"/>
          <w:rFonts w:ascii="Times New Roman" w:hAnsi="Times New Roman"/>
          <w:sz w:val="28"/>
          <w:szCs w:val="28"/>
          <w:lang w:val="uk-UA"/>
        </w:rPr>
        <w:t>кальций</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мөлшері,</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фосфор</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және</w:t>
      </w:r>
      <w:r w:rsidRPr="0039643B">
        <w:rPr>
          <w:rFonts w:ascii="Times New Roman" w:hAnsi="Times New Roman" w:cs="Times New Roman"/>
          <w:sz w:val="28"/>
          <w:szCs w:val="28"/>
          <w:lang w:val="uk-UA"/>
        </w:rPr>
        <w:t xml:space="preserve"> </w:t>
      </w:r>
      <w:r w:rsidRPr="0039643B">
        <w:rPr>
          <w:rStyle w:val="ezkurwreuab5ozgtqnkl"/>
          <w:rFonts w:ascii="Times New Roman" w:hAnsi="Times New Roman"/>
          <w:sz w:val="28"/>
          <w:szCs w:val="28"/>
          <w:lang w:val="uk-UA"/>
        </w:rPr>
        <w:t>трансферриндер</w:t>
      </w:r>
      <w:r>
        <w:rPr>
          <w:rStyle w:val="ezkurwreuab5ozgtqnkl"/>
          <w:rFonts w:ascii="Times New Roman" w:hAnsi="Times New Roman"/>
          <w:sz w:val="28"/>
          <w:szCs w:val="28"/>
          <w:lang w:val="uk-UA"/>
        </w:rPr>
        <w:t xml:space="preserve"> жоғарылайтындығы белгілі болды</w:t>
      </w:r>
      <w:r w:rsidRPr="0039643B">
        <w:rPr>
          <w:rStyle w:val="ezkurwreuab5ozgtqnkl"/>
          <w:rFonts w:ascii="Times New Roman" w:hAnsi="Times New Roman"/>
          <w:sz w:val="28"/>
          <w:szCs w:val="28"/>
          <w:lang w:val="uk-UA"/>
        </w:rPr>
        <w:t>.</w:t>
      </w:r>
    </w:p>
    <w:p w:rsidR="00636215" w:rsidRDefault="00636215" w:rsidP="00636215">
      <w:pPr>
        <w:spacing w:after="0" w:line="240" w:lineRule="auto"/>
        <w:jc w:val="both"/>
        <w:rPr>
          <w:rFonts w:ascii="Times New Roman" w:hAnsi="Times New Roman" w:cs="Times New Roman"/>
          <w:sz w:val="28"/>
          <w:szCs w:val="28"/>
          <w:lang w:val="uk-UA"/>
        </w:rPr>
      </w:pPr>
      <w:r>
        <w:rPr>
          <w:rStyle w:val="ezkurwreuab5ozgtqnkl"/>
          <w:rFonts w:ascii="Times New Roman" w:hAnsi="Times New Roman"/>
          <w:sz w:val="28"/>
          <w:szCs w:val="28"/>
          <w:lang w:val="uk-UA"/>
        </w:rPr>
        <w:tab/>
      </w:r>
      <w:r w:rsidR="00810207">
        <w:rPr>
          <w:rStyle w:val="ezkurwreuab5ozgtqnkl"/>
          <w:rFonts w:ascii="Times New Roman" w:hAnsi="Times New Roman"/>
          <w:sz w:val="28"/>
          <w:szCs w:val="28"/>
          <w:lang w:val="uk-UA"/>
        </w:rPr>
        <w:t>Қазіргі кезде практика жүзінде ж</w:t>
      </w:r>
      <w:r w:rsidRPr="00B763A6">
        <w:rPr>
          <w:rStyle w:val="ezkurwreuab5ozgtqnkl"/>
          <w:rFonts w:ascii="Times New Roman" w:hAnsi="Times New Roman"/>
          <w:sz w:val="28"/>
          <w:szCs w:val="28"/>
          <w:lang w:val="uk-UA"/>
        </w:rPr>
        <w:t>ануарлардың тыныс</w:t>
      </w:r>
      <w:r>
        <w:rPr>
          <w:rStyle w:val="ezkurwreuab5ozgtqnkl"/>
          <w:rFonts w:ascii="Times New Roman" w:hAnsi="Times New Roman"/>
          <w:sz w:val="28"/>
          <w:szCs w:val="28"/>
          <w:lang w:val="uk-UA"/>
        </w:rPr>
        <w:t>тану жүйесі а</w:t>
      </w:r>
      <w:r w:rsidRPr="00B763A6">
        <w:rPr>
          <w:rStyle w:val="ezkurwreuab5ozgtqnkl"/>
          <w:rFonts w:ascii="Times New Roman" w:hAnsi="Times New Roman"/>
          <w:sz w:val="28"/>
          <w:szCs w:val="28"/>
          <w:lang w:val="uk-UA"/>
        </w:rPr>
        <w:t>уруларын</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емдеу</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және</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алдын</w:t>
      </w:r>
      <w:r w:rsidRPr="00B763A6">
        <w:rPr>
          <w:rFonts w:ascii="Times New Roman" w:hAnsi="Times New Roman" w:cs="Times New Roman"/>
          <w:sz w:val="28"/>
          <w:szCs w:val="28"/>
          <w:lang w:val="uk-UA"/>
        </w:rPr>
        <w:t xml:space="preserve"> алу </w:t>
      </w:r>
      <w:r w:rsidRPr="00B763A6">
        <w:rPr>
          <w:rStyle w:val="ezkurwreuab5ozgtqnkl"/>
          <w:rFonts w:ascii="Times New Roman" w:hAnsi="Times New Roman"/>
          <w:sz w:val="28"/>
          <w:szCs w:val="28"/>
          <w:lang w:val="uk-UA"/>
        </w:rPr>
        <w:t>үшін</w:t>
      </w:r>
      <w:r w:rsidRPr="00B763A6">
        <w:rPr>
          <w:rFonts w:ascii="Times New Roman" w:hAnsi="Times New Roman" w:cs="Times New Roman"/>
          <w:sz w:val="28"/>
          <w:szCs w:val="28"/>
          <w:lang w:val="uk-UA"/>
        </w:rPr>
        <w:t xml:space="preserve"> </w:t>
      </w:r>
      <w:r>
        <w:rPr>
          <w:rFonts w:ascii="Times New Roman" w:hAnsi="Times New Roman" w:cs="Times New Roman"/>
          <w:sz w:val="28"/>
          <w:szCs w:val="28"/>
          <w:lang w:val="uk-UA"/>
        </w:rPr>
        <w:t>өсімдіктердің құрамында</w:t>
      </w:r>
      <w:r w:rsidR="00810207">
        <w:rPr>
          <w:rFonts w:ascii="Times New Roman" w:hAnsi="Times New Roman" w:cs="Times New Roman"/>
          <w:sz w:val="28"/>
          <w:szCs w:val="28"/>
          <w:lang w:val="uk-UA"/>
        </w:rPr>
        <w:t>ғы</w:t>
      </w:r>
      <w:r>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биологиялық</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белсенді</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заттары</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секрецияны</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күшейтетін,</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қақырықты</w:t>
      </w:r>
      <w:r w:rsidRPr="00B763A6">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B763A6">
        <w:rPr>
          <w:rFonts w:ascii="Times New Roman" w:hAnsi="Times New Roman" w:cs="Times New Roman"/>
          <w:sz w:val="28"/>
          <w:szCs w:val="28"/>
          <w:lang w:val="uk-UA"/>
        </w:rPr>
        <w:t xml:space="preserve">ұйылтатын, </w:t>
      </w:r>
      <w:r w:rsidRPr="00B763A6">
        <w:rPr>
          <w:rStyle w:val="ezkurwreuab5ozgtqnkl"/>
          <w:rFonts w:ascii="Times New Roman" w:hAnsi="Times New Roman"/>
          <w:sz w:val="28"/>
          <w:szCs w:val="28"/>
          <w:lang w:val="uk-UA"/>
        </w:rPr>
        <w:t>бронхолитикалық</w:t>
      </w:r>
      <w:r>
        <w:rPr>
          <w:rStyle w:val="ezkurwreuab5ozgtqnkl"/>
          <w:rFonts w:ascii="Times New Roman" w:hAnsi="Times New Roman"/>
          <w:sz w:val="28"/>
          <w:szCs w:val="28"/>
          <w:lang w:val="uk-UA"/>
        </w:rPr>
        <w:t>,</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қақырық</w:t>
      </w:r>
      <w:r w:rsidRPr="00B763A6">
        <w:rPr>
          <w:rFonts w:ascii="Times New Roman" w:hAnsi="Times New Roman" w:cs="Times New Roman"/>
          <w:sz w:val="28"/>
          <w:szCs w:val="28"/>
          <w:lang w:val="uk-UA"/>
        </w:rPr>
        <w:t xml:space="preserve"> түсіретін</w:t>
      </w:r>
      <w:r w:rsidRPr="00B763A6">
        <w:rPr>
          <w:rStyle w:val="ezkurwreuab5ozgtqnkl"/>
          <w:rFonts w:ascii="Times New Roman" w:hAnsi="Times New Roman"/>
          <w:sz w:val="28"/>
          <w:szCs w:val="28"/>
          <w:lang w:val="uk-UA"/>
        </w:rPr>
        <w:t>,</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антисептикалық</w:t>
      </w:r>
      <w:r>
        <w:rPr>
          <w:rStyle w:val="ezkurwreuab5ozgtqnkl"/>
          <w:rFonts w:ascii="Times New Roman" w:hAnsi="Times New Roman"/>
          <w:sz w:val="28"/>
          <w:szCs w:val="28"/>
          <w:lang w:val="uk-UA"/>
        </w:rPr>
        <w:t>, анальгетикалық</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және</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антипиретикалық</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әсері</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б</w:t>
      </w:r>
      <w:r>
        <w:rPr>
          <w:rStyle w:val="ezkurwreuab5ozgtqnkl"/>
          <w:rFonts w:ascii="Times New Roman" w:hAnsi="Times New Roman"/>
          <w:sz w:val="28"/>
          <w:szCs w:val="28"/>
          <w:lang w:val="uk-UA"/>
        </w:rPr>
        <w:t>олатын</w:t>
      </w:r>
      <w:r w:rsidRPr="00B763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шипалық қасиеті бар </w:t>
      </w:r>
      <w:r w:rsidRPr="00B763A6">
        <w:rPr>
          <w:rStyle w:val="ezkurwreuab5ozgtqnkl"/>
          <w:rFonts w:ascii="Times New Roman" w:hAnsi="Times New Roman"/>
          <w:sz w:val="28"/>
          <w:szCs w:val="28"/>
          <w:lang w:val="uk-UA"/>
        </w:rPr>
        <w:t>дәрілік</w:t>
      </w:r>
      <w:r w:rsidRPr="00B763A6">
        <w:rPr>
          <w:rFonts w:ascii="Times New Roman" w:hAnsi="Times New Roman" w:cs="Times New Roman"/>
          <w:sz w:val="28"/>
          <w:szCs w:val="28"/>
          <w:lang w:val="uk-UA"/>
        </w:rPr>
        <w:t xml:space="preserve"> </w:t>
      </w:r>
      <w:r>
        <w:rPr>
          <w:rFonts w:ascii="Times New Roman" w:hAnsi="Times New Roman" w:cs="Times New Roman"/>
          <w:sz w:val="28"/>
          <w:szCs w:val="28"/>
          <w:lang w:val="uk-UA"/>
        </w:rPr>
        <w:t>өсімдік тектес</w:t>
      </w:r>
      <w:r w:rsidRPr="00B763A6">
        <w:rPr>
          <w:rFonts w:ascii="Times New Roman" w:hAnsi="Times New Roman" w:cs="Times New Roman"/>
          <w:sz w:val="28"/>
          <w:szCs w:val="28"/>
          <w:lang w:val="uk-UA"/>
        </w:rPr>
        <w:t xml:space="preserve"> </w:t>
      </w:r>
      <w:r>
        <w:rPr>
          <w:rFonts w:ascii="Times New Roman" w:hAnsi="Times New Roman" w:cs="Times New Roman"/>
          <w:sz w:val="28"/>
          <w:szCs w:val="28"/>
          <w:lang w:val="uk-UA"/>
        </w:rPr>
        <w:t>фито</w:t>
      </w:r>
      <w:r w:rsidRPr="00B763A6">
        <w:rPr>
          <w:rStyle w:val="ezkurwreuab5ozgtqnkl"/>
          <w:rFonts w:ascii="Times New Roman" w:hAnsi="Times New Roman"/>
          <w:sz w:val="28"/>
          <w:szCs w:val="28"/>
          <w:lang w:val="uk-UA"/>
        </w:rPr>
        <w:t>препараттар</w:t>
      </w:r>
      <w:r w:rsidRPr="00B763A6">
        <w:rPr>
          <w:rFonts w:ascii="Times New Roman" w:hAnsi="Times New Roman" w:cs="Times New Roman"/>
          <w:sz w:val="28"/>
          <w:szCs w:val="28"/>
          <w:lang w:val="uk-UA"/>
        </w:rPr>
        <w:t xml:space="preserve"> </w:t>
      </w:r>
      <w:r w:rsidRPr="00B763A6">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 xml:space="preserve"> </w:t>
      </w:r>
      <w:r w:rsidRPr="00594A17">
        <w:rPr>
          <w:rStyle w:val="ezkurwreuab5ozgtqnkl"/>
          <w:rFonts w:ascii="Times New Roman" w:hAnsi="Times New Roman"/>
          <w:sz w:val="28"/>
          <w:szCs w:val="28"/>
          <w:lang w:val="uk-UA"/>
        </w:rPr>
        <w:t>[1</w:t>
      </w:r>
      <w:r w:rsidRPr="002C31AC">
        <w:rPr>
          <w:rStyle w:val="ezkurwreuab5ozgtqnkl"/>
          <w:rFonts w:ascii="Times New Roman" w:hAnsi="Times New Roman"/>
          <w:sz w:val="28"/>
          <w:szCs w:val="28"/>
          <w:lang w:val="uk-UA"/>
        </w:rPr>
        <w:t>7</w:t>
      </w:r>
      <w:r>
        <w:rPr>
          <w:rStyle w:val="ezkurwreuab5ozgtqnkl"/>
          <w:rFonts w:ascii="Times New Roman" w:hAnsi="Times New Roman"/>
          <w:sz w:val="28"/>
          <w:szCs w:val="28"/>
          <w:lang w:val="uk-UA"/>
        </w:rPr>
        <w:t>7-180</w:t>
      </w:r>
      <w:r w:rsidRPr="00594A17">
        <w:rPr>
          <w:rStyle w:val="ezkurwreuab5ozgtqnkl"/>
          <w:rFonts w:ascii="Times New Roman" w:hAnsi="Times New Roman"/>
          <w:sz w:val="28"/>
          <w:szCs w:val="28"/>
          <w:lang w:val="uk-UA"/>
        </w:rPr>
        <w:t>]</w:t>
      </w:r>
      <w:r w:rsidRPr="0052372D">
        <w:rPr>
          <w:rStyle w:val="ezkurwreuab5ozgtqnkl"/>
          <w:rFonts w:ascii="Times New Roman" w:hAnsi="Times New Roman"/>
          <w:sz w:val="28"/>
          <w:szCs w:val="28"/>
          <w:lang w:val="uk-UA"/>
        </w:rPr>
        <w:t>.</w:t>
      </w:r>
      <w:r>
        <w:rPr>
          <w:rStyle w:val="ezkurwreuab5ozgtqnkl"/>
          <w:rFonts w:ascii="Times New Roman" w:hAnsi="Times New Roman"/>
          <w:sz w:val="28"/>
          <w:szCs w:val="28"/>
          <w:lang w:val="uk-UA"/>
        </w:rPr>
        <w:t xml:space="preserve"> </w:t>
      </w:r>
      <w:r w:rsidRPr="00B763A6">
        <w:rPr>
          <w:rFonts w:ascii="Times New Roman" w:hAnsi="Times New Roman" w:cs="Times New Roman"/>
          <w:sz w:val="28"/>
          <w:szCs w:val="28"/>
          <w:lang w:val="uk-UA"/>
        </w:rPr>
        <w:t xml:space="preserve"> </w:t>
      </w:r>
    </w:p>
    <w:p w:rsidR="00495847" w:rsidRDefault="00636215" w:rsidP="00636215">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color w:val="C00000"/>
          <w:sz w:val="28"/>
          <w:szCs w:val="28"/>
          <w:lang w:val="uk-UA"/>
        </w:rPr>
        <w:tab/>
      </w:r>
      <w:r w:rsidRPr="009A389D">
        <w:rPr>
          <w:rStyle w:val="ezkurwreuab5ozgtqnkl"/>
          <w:rFonts w:ascii="Times New Roman" w:hAnsi="Times New Roman"/>
          <w:sz w:val="28"/>
          <w:szCs w:val="28"/>
          <w:lang w:val="uk-UA"/>
        </w:rPr>
        <w:t xml:space="preserve">Адамдар және </w:t>
      </w:r>
      <w:r w:rsidR="009A389D">
        <w:rPr>
          <w:rStyle w:val="ezkurwreuab5ozgtqnkl"/>
          <w:rFonts w:ascii="Times New Roman" w:hAnsi="Times New Roman"/>
          <w:sz w:val="28"/>
          <w:szCs w:val="28"/>
          <w:lang w:val="uk-UA"/>
        </w:rPr>
        <w:t xml:space="preserve">ауылшаруашылығы </w:t>
      </w:r>
      <w:r w:rsidRPr="009A389D">
        <w:rPr>
          <w:rStyle w:val="ezkurwreuab5ozgtqnkl"/>
          <w:rFonts w:ascii="Times New Roman" w:hAnsi="Times New Roman"/>
          <w:sz w:val="28"/>
          <w:szCs w:val="28"/>
          <w:lang w:val="uk-UA"/>
        </w:rPr>
        <w:t>жануарла</w:t>
      </w:r>
      <w:r w:rsidR="001921F1" w:rsidRPr="009A389D">
        <w:rPr>
          <w:rStyle w:val="ezkurwreuab5ozgtqnkl"/>
          <w:rFonts w:ascii="Times New Roman" w:hAnsi="Times New Roman"/>
          <w:sz w:val="28"/>
          <w:szCs w:val="28"/>
          <w:lang w:val="uk-UA"/>
        </w:rPr>
        <w:t>р</w:t>
      </w:r>
      <w:r w:rsidR="009A389D">
        <w:rPr>
          <w:rStyle w:val="ezkurwreuab5ozgtqnkl"/>
          <w:rFonts w:ascii="Times New Roman" w:hAnsi="Times New Roman"/>
          <w:sz w:val="28"/>
          <w:szCs w:val="28"/>
          <w:lang w:val="uk-UA"/>
        </w:rPr>
        <w:t>ын</w:t>
      </w:r>
      <w:r w:rsidRPr="009A389D">
        <w:rPr>
          <w:rStyle w:val="ezkurwreuab5ozgtqnkl"/>
          <w:rFonts w:ascii="Times New Roman" w:hAnsi="Times New Roman"/>
          <w:sz w:val="28"/>
          <w:szCs w:val="28"/>
          <w:lang w:val="uk-UA"/>
        </w:rPr>
        <w:t>да жиі кездесетін трахеиттер</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мен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бронхиттерде</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жөтел</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рефлексін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басу</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үшін</w:t>
      </w:r>
      <w:r w:rsidRPr="009A389D">
        <w:rPr>
          <w:rFonts w:ascii="Times New Roman" w:hAnsi="Times New Roman" w:cs="Times New Roman"/>
          <w:sz w:val="28"/>
          <w:szCs w:val="28"/>
          <w:lang w:val="uk-UA"/>
        </w:rPr>
        <w:t xml:space="preserve"> б</w:t>
      </w:r>
      <w:r w:rsidRPr="009A389D">
        <w:rPr>
          <w:rStyle w:val="ezkurwreuab5ozgtqnkl"/>
          <w:rFonts w:ascii="Times New Roman" w:hAnsi="Times New Roman"/>
          <w:sz w:val="28"/>
          <w:szCs w:val="28"/>
          <w:lang w:val="uk-UA"/>
        </w:rPr>
        <w:t>атпақты</w:t>
      </w:r>
      <w:r w:rsidRPr="009A389D">
        <w:rPr>
          <w:rFonts w:ascii="Times New Roman" w:hAnsi="Times New Roman" w:cs="Times New Roman"/>
          <w:sz w:val="28"/>
          <w:szCs w:val="28"/>
          <w:lang w:val="uk-UA"/>
        </w:rPr>
        <w:t xml:space="preserve"> қазанақ, б</w:t>
      </w:r>
      <w:r w:rsidRPr="009A389D">
        <w:rPr>
          <w:rStyle w:val="ezkurwreuab5ozgtqnkl"/>
          <w:rFonts w:ascii="Times New Roman" w:hAnsi="Times New Roman"/>
          <w:sz w:val="28"/>
          <w:szCs w:val="28"/>
          <w:lang w:val="uk-UA"/>
        </w:rPr>
        <w:t>урда шырмауығы,</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қара</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ақжелкен</w:t>
      </w:r>
      <w:r w:rsidRPr="009A389D">
        <w:rPr>
          <w:rFonts w:ascii="Times New Roman" w:hAnsi="Times New Roman" w:cs="Times New Roman"/>
          <w:sz w:val="28"/>
          <w:szCs w:val="28"/>
          <w:lang w:val="uk-UA"/>
        </w:rPr>
        <w:t>, қара б</w:t>
      </w:r>
      <w:r w:rsidR="009A389D">
        <w:rPr>
          <w:rFonts w:ascii="Times New Roman" w:hAnsi="Times New Roman" w:cs="Times New Roman"/>
          <w:sz w:val="28"/>
          <w:szCs w:val="28"/>
          <w:lang w:val="uk-UA"/>
        </w:rPr>
        <w:t>үлдірген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жалбыз,</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қарағай,</w:t>
      </w:r>
      <w:r w:rsidRPr="009A389D">
        <w:rPr>
          <w:rFonts w:ascii="Times New Roman" w:hAnsi="Times New Roman" w:cs="Times New Roman"/>
          <w:sz w:val="28"/>
          <w:szCs w:val="28"/>
          <w:lang w:val="uk-UA"/>
        </w:rPr>
        <w:t xml:space="preserve"> кәдімгі </w:t>
      </w:r>
      <w:r w:rsidRPr="009A389D">
        <w:rPr>
          <w:rStyle w:val="ezkurwreuab5ozgtqnkl"/>
          <w:rFonts w:ascii="Times New Roman" w:hAnsi="Times New Roman"/>
          <w:sz w:val="28"/>
          <w:szCs w:val="28"/>
          <w:lang w:val="uk-UA"/>
        </w:rPr>
        <w:t>шырша</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кәдімгі</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аскөк</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кәдімгі</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тимьян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эвкалипт,</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үлкен</w:t>
      </w:r>
      <w:r w:rsidRPr="009A389D">
        <w:rPr>
          <w:rFonts w:ascii="Times New Roman" w:hAnsi="Times New Roman" w:cs="Times New Roman"/>
          <w:sz w:val="28"/>
          <w:szCs w:val="28"/>
          <w:lang w:val="uk-UA"/>
        </w:rPr>
        <w:t xml:space="preserve"> сүйелшөп</w:t>
      </w:r>
      <w:r w:rsidRPr="009A389D">
        <w:rPr>
          <w:rStyle w:val="ezkurwreuab5ozgtqnkl"/>
          <w:rFonts w:ascii="Times New Roman" w:hAnsi="Times New Roman"/>
          <w:sz w:val="28"/>
          <w:szCs w:val="28"/>
          <w:lang w:val="uk-UA"/>
        </w:rPr>
        <w:t>,</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итмұрын,</w:t>
      </w:r>
      <w:r w:rsidRPr="009A389D">
        <w:rPr>
          <w:rFonts w:ascii="Times New Roman" w:hAnsi="Times New Roman" w:cs="Times New Roman"/>
          <w:sz w:val="28"/>
          <w:szCs w:val="28"/>
          <w:lang w:val="uk-UA"/>
        </w:rPr>
        <w:t xml:space="preserve"> қызыл </w:t>
      </w:r>
      <w:r w:rsidRPr="009A389D">
        <w:rPr>
          <w:rStyle w:val="ezkurwreuab5ozgtqnkl"/>
          <w:rFonts w:ascii="Times New Roman" w:hAnsi="Times New Roman"/>
          <w:sz w:val="28"/>
          <w:szCs w:val="28"/>
          <w:lang w:val="uk-UA"/>
        </w:rPr>
        <w:t>мия</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үлкен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жолжелкен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далалық</w:t>
      </w:r>
      <w:r w:rsidRPr="009A389D">
        <w:rPr>
          <w:rFonts w:ascii="Times New Roman" w:hAnsi="Times New Roman" w:cs="Times New Roman"/>
          <w:sz w:val="28"/>
          <w:szCs w:val="28"/>
          <w:lang w:val="uk-UA"/>
        </w:rPr>
        <w:t xml:space="preserve"> қырықбуын, </w:t>
      </w:r>
      <w:r w:rsidRPr="009A389D">
        <w:rPr>
          <w:rStyle w:val="ezkurwreuab5ozgtqnkl"/>
          <w:rFonts w:ascii="Times New Roman" w:hAnsi="Times New Roman"/>
          <w:sz w:val="28"/>
          <w:szCs w:val="28"/>
          <w:lang w:val="uk-UA"/>
        </w:rPr>
        <w:t>кәдімгі</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анис</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және</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 xml:space="preserve">тағы </w:t>
      </w:r>
      <w:r w:rsidRPr="009A389D">
        <w:rPr>
          <w:rFonts w:ascii="Times New Roman" w:hAnsi="Times New Roman" w:cs="Times New Roman"/>
          <w:sz w:val="28"/>
          <w:szCs w:val="28"/>
          <w:lang w:val="uk-UA"/>
        </w:rPr>
        <w:t xml:space="preserve">басқа </w:t>
      </w:r>
      <w:r w:rsidR="009A389D">
        <w:rPr>
          <w:rFonts w:ascii="Times New Roman" w:hAnsi="Times New Roman" w:cs="Times New Roman"/>
          <w:sz w:val="28"/>
          <w:szCs w:val="28"/>
          <w:lang w:val="uk-UA"/>
        </w:rPr>
        <w:t xml:space="preserve">да </w:t>
      </w:r>
      <w:r w:rsidRPr="009A389D">
        <w:rPr>
          <w:rStyle w:val="ezkurwreuab5ozgtqnkl"/>
          <w:rFonts w:ascii="Times New Roman" w:hAnsi="Times New Roman"/>
          <w:sz w:val="28"/>
          <w:szCs w:val="28"/>
          <w:lang w:val="uk-UA"/>
        </w:rPr>
        <w:t>дәрілік</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өсімдіктер</w:t>
      </w:r>
      <w:r w:rsidRPr="009A389D">
        <w:rPr>
          <w:rFonts w:ascii="Times New Roman" w:hAnsi="Times New Roman" w:cs="Times New Roman"/>
          <w:sz w:val="28"/>
          <w:szCs w:val="28"/>
          <w:lang w:val="uk-UA"/>
        </w:rPr>
        <w:t xml:space="preserve"> практика жүзінде тұнба, тұнбаша, қайнатпа,  экстрактілер </w:t>
      </w:r>
      <w:r w:rsidRPr="009A389D">
        <w:rPr>
          <w:rStyle w:val="ezkurwreuab5ozgtqnkl"/>
          <w:rFonts w:ascii="Times New Roman" w:hAnsi="Times New Roman"/>
          <w:sz w:val="28"/>
          <w:szCs w:val="28"/>
          <w:lang w:val="uk-UA"/>
        </w:rPr>
        <w:t>түрінде</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кеңінен</w:t>
      </w:r>
      <w:r w:rsidRPr="009A389D">
        <w:rPr>
          <w:rFonts w:ascii="Times New Roman" w:hAnsi="Times New Roman" w:cs="Times New Roman"/>
          <w:sz w:val="28"/>
          <w:szCs w:val="28"/>
          <w:lang w:val="uk-UA"/>
        </w:rPr>
        <w:t xml:space="preserve"> </w:t>
      </w:r>
      <w:r w:rsidRPr="009A389D">
        <w:rPr>
          <w:rStyle w:val="ezkurwreuab5ozgtqnkl"/>
          <w:rFonts w:ascii="Times New Roman" w:hAnsi="Times New Roman"/>
          <w:sz w:val="28"/>
          <w:szCs w:val="28"/>
          <w:lang w:val="uk-UA"/>
        </w:rPr>
        <w:t>қолданылады</w:t>
      </w:r>
      <w:r w:rsidRPr="009A389D">
        <w:rPr>
          <w:rFonts w:ascii="Times New Roman" w:hAnsi="Times New Roman" w:cs="Times New Roman"/>
          <w:sz w:val="28"/>
          <w:szCs w:val="28"/>
          <w:lang w:val="uk-UA"/>
        </w:rPr>
        <w:t xml:space="preserve"> </w:t>
      </w:r>
      <w:r w:rsidR="00495847">
        <w:rPr>
          <w:rStyle w:val="ezkurwreuab5ozgtqnkl"/>
          <w:rFonts w:ascii="Times New Roman" w:hAnsi="Times New Roman"/>
          <w:sz w:val="28"/>
          <w:szCs w:val="28"/>
          <w:lang w:val="uk-UA"/>
        </w:rPr>
        <w:t>[181,</w:t>
      </w:r>
      <w:r w:rsidRPr="009A389D">
        <w:rPr>
          <w:rStyle w:val="ezkurwreuab5ozgtqnkl"/>
          <w:rFonts w:ascii="Times New Roman" w:hAnsi="Times New Roman"/>
          <w:sz w:val="28"/>
          <w:szCs w:val="28"/>
          <w:lang w:val="uk-UA"/>
        </w:rPr>
        <w:t>182].</w:t>
      </w:r>
    </w:p>
    <w:p w:rsidR="00636215" w:rsidRPr="009A389D" w:rsidRDefault="00495847" w:rsidP="00636215">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00636215" w:rsidRPr="009A389D">
        <w:rPr>
          <w:rStyle w:val="ezkurwreuab5ozgtqnkl"/>
          <w:rFonts w:ascii="Times New Roman" w:hAnsi="Times New Roman"/>
          <w:sz w:val="28"/>
          <w:szCs w:val="28"/>
          <w:lang w:val="uk-UA"/>
        </w:rPr>
        <w:t>Түкті мақсыр</w:t>
      </w:r>
      <w:r w:rsidR="00636215" w:rsidRPr="009A389D">
        <w:rPr>
          <w:rFonts w:ascii="Times New Roman" w:hAnsi="Times New Roman" w:cs="Times New Roman"/>
          <w:sz w:val="28"/>
          <w:szCs w:val="28"/>
          <w:lang w:val="uk-UA"/>
        </w:rPr>
        <w:t xml:space="preserve"> өсімдігінің </w:t>
      </w:r>
      <w:r w:rsidR="00636215" w:rsidRPr="009A389D">
        <w:rPr>
          <w:rStyle w:val="ezkurwreuab5ozgtqnkl"/>
          <w:rFonts w:ascii="Times New Roman" w:hAnsi="Times New Roman"/>
          <w:sz w:val="28"/>
          <w:szCs w:val="28"/>
          <w:lang w:val="uk-UA"/>
        </w:rPr>
        <w:t>кептірілген</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жапырақтары</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негізінде</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дайындалған</w:t>
      </w:r>
      <w:r w:rsidR="00636215" w:rsidRPr="009A389D">
        <w:rPr>
          <w:rFonts w:ascii="Times New Roman" w:hAnsi="Times New Roman" w:cs="Times New Roman"/>
          <w:sz w:val="28"/>
          <w:szCs w:val="28"/>
          <w:lang w:val="uk-UA"/>
        </w:rPr>
        <w:t xml:space="preserve"> биоинфузин</w:t>
      </w:r>
      <w:r w:rsidR="00636215" w:rsidRPr="009A389D">
        <w:rPr>
          <w:rStyle w:val="ezkurwreuab5ozgtqnkl"/>
          <w:rFonts w:ascii="Times New Roman" w:hAnsi="Times New Roman"/>
          <w:sz w:val="28"/>
          <w:szCs w:val="28"/>
          <w:lang w:val="uk-UA"/>
        </w:rPr>
        <w:t xml:space="preserve"> </w:t>
      </w:r>
      <w:r w:rsidR="009A389D">
        <w:rPr>
          <w:rStyle w:val="ezkurwreuab5ozgtqnkl"/>
          <w:rFonts w:ascii="Times New Roman" w:hAnsi="Times New Roman"/>
          <w:sz w:val="28"/>
          <w:szCs w:val="28"/>
          <w:lang w:val="uk-UA"/>
        </w:rPr>
        <w:t>фито</w:t>
      </w:r>
      <w:r w:rsidR="00636215" w:rsidRPr="009A389D">
        <w:rPr>
          <w:rStyle w:val="ezkurwreuab5ozgtqnkl"/>
          <w:rFonts w:ascii="Times New Roman" w:hAnsi="Times New Roman"/>
          <w:sz w:val="28"/>
          <w:szCs w:val="28"/>
          <w:lang w:val="uk-UA"/>
        </w:rPr>
        <w:t>препарат</w:t>
      </w:r>
      <w:r w:rsidR="009A389D">
        <w:rPr>
          <w:rStyle w:val="ezkurwreuab5ozgtqnkl"/>
          <w:rFonts w:ascii="Times New Roman" w:hAnsi="Times New Roman"/>
          <w:sz w:val="28"/>
          <w:szCs w:val="28"/>
          <w:lang w:val="uk-UA"/>
        </w:rPr>
        <w:t>ы</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дене</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салмағының</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0,75</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мг/кг</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дозасында</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5</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күн</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ішінде</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бұзауларға</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көктамыр</w:t>
      </w:r>
      <w:r w:rsidR="00636215" w:rsidRPr="009A389D">
        <w:rPr>
          <w:rFonts w:ascii="Times New Roman" w:hAnsi="Times New Roman" w:cs="Times New Roman"/>
          <w:sz w:val="28"/>
          <w:szCs w:val="28"/>
          <w:lang w:val="uk-UA"/>
        </w:rPr>
        <w:t xml:space="preserve"> ішіне енгізгенде айтарлықтай </w:t>
      </w:r>
      <w:r w:rsidR="00636215" w:rsidRPr="009A389D">
        <w:rPr>
          <w:rStyle w:val="ezkurwreuab5ozgtqnkl"/>
          <w:rFonts w:ascii="Times New Roman" w:hAnsi="Times New Roman"/>
          <w:sz w:val="28"/>
          <w:szCs w:val="28"/>
          <w:lang w:val="uk-UA"/>
        </w:rPr>
        <w:t>емдік</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тиімділікке</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ие болатындығы анықталған.</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Бұл</w:t>
      </w:r>
      <w:r w:rsidR="00636215" w:rsidRPr="009A389D">
        <w:rPr>
          <w:rFonts w:ascii="Times New Roman" w:hAnsi="Times New Roman" w:cs="Times New Roman"/>
          <w:sz w:val="28"/>
          <w:szCs w:val="28"/>
          <w:lang w:val="uk-UA"/>
        </w:rPr>
        <w:t xml:space="preserve"> жағдайда </w:t>
      </w:r>
      <w:r w:rsidR="00636215" w:rsidRPr="009A389D">
        <w:rPr>
          <w:rStyle w:val="ezkurwreuab5ozgtqnkl"/>
          <w:rFonts w:ascii="Times New Roman" w:hAnsi="Times New Roman"/>
          <w:sz w:val="28"/>
          <w:szCs w:val="28"/>
          <w:lang w:val="uk-UA"/>
        </w:rPr>
        <w:t>қан</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сарысуы құрамындағы</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жалпы</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ақуыздың,</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гамма-глобулин</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фракциясының</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құрамы,</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сондай</w:t>
      </w:r>
      <w:r w:rsidR="00636215" w:rsidRPr="009A389D">
        <w:rPr>
          <w:rFonts w:ascii="Times New Roman" w:hAnsi="Times New Roman" w:cs="Times New Roman"/>
          <w:sz w:val="28"/>
          <w:szCs w:val="28"/>
          <w:lang w:val="uk-UA"/>
        </w:rPr>
        <w:t xml:space="preserve">-ақ </w:t>
      </w:r>
      <w:r w:rsidR="00636215" w:rsidRPr="009A389D">
        <w:rPr>
          <w:rStyle w:val="ezkurwreuab5ozgtqnkl"/>
          <w:rFonts w:ascii="Times New Roman" w:hAnsi="Times New Roman"/>
          <w:sz w:val="28"/>
          <w:szCs w:val="28"/>
          <w:lang w:val="uk-UA"/>
        </w:rPr>
        <w:t>оның</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бактерицидті</w:t>
      </w:r>
      <w:r w:rsidR="00636215" w:rsidRPr="009A389D">
        <w:rPr>
          <w:rFonts w:ascii="Times New Roman" w:hAnsi="Times New Roman" w:cs="Times New Roman"/>
          <w:sz w:val="28"/>
          <w:szCs w:val="28"/>
          <w:lang w:val="uk-UA"/>
        </w:rPr>
        <w:t xml:space="preserve"> және </w:t>
      </w:r>
      <w:r w:rsidR="00636215" w:rsidRPr="009A389D">
        <w:rPr>
          <w:rStyle w:val="ezkurwreuab5ozgtqnkl"/>
          <w:rFonts w:ascii="Times New Roman" w:hAnsi="Times New Roman"/>
          <w:sz w:val="28"/>
          <w:szCs w:val="28"/>
          <w:lang w:val="uk-UA"/>
        </w:rPr>
        <w:t>нейтрофилдердің</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функционалдық</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белсенділігі</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1,5</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есе</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артатындығы анықталып,</w:t>
      </w:r>
      <w:r w:rsidR="00636215" w:rsidRPr="009A389D">
        <w:rPr>
          <w:rFonts w:ascii="Times New Roman" w:hAnsi="Times New Roman" w:cs="Times New Roman"/>
          <w:sz w:val="28"/>
          <w:szCs w:val="28"/>
          <w:lang w:val="uk-UA"/>
        </w:rPr>
        <w:t xml:space="preserve"> ж</w:t>
      </w:r>
      <w:r w:rsidR="00636215" w:rsidRPr="009A389D">
        <w:rPr>
          <w:rStyle w:val="ezkurwreuab5ozgtqnkl"/>
          <w:rFonts w:ascii="Times New Roman" w:hAnsi="Times New Roman"/>
          <w:sz w:val="28"/>
          <w:szCs w:val="28"/>
          <w:lang w:val="uk-UA"/>
        </w:rPr>
        <w:t>ас</w:t>
      </w:r>
      <w:r w:rsidR="00636215" w:rsidRPr="009A389D">
        <w:rPr>
          <w:rFonts w:ascii="Times New Roman" w:hAnsi="Times New Roman" w:cs="Times New Roman"/>
          <w:sz w:val="28"/>
          <w:szCs w:val="28"/>
          <w:lang w:val="uk-UA"/>
        </w:rPr>
        <w:t xml:space="preserve"> жануарлардың </w:t>
      </w:r>
      <w:r w:rsidR="00636215" w:rsidRPr="009A389D">
        <w:rPr>
          <w:rStyle w:val="ezkurwreuab5ozgtqnkl"/>
          <w:rFonts w:ascii="Times New Roman" w:hAnsi="Times New Roman"/>
          <w:sz w:val="28"/>
          <w:szCs w:val="28"/>
          <w:lang w:val="uk-UA"/>
        </w:rPr>
        <w:t>сақталуы</w:t>
      </w:r>
      <w:r w:rsidR="00636215" w:rsidRPr="009A389D">
        <w:rPr>
          <w:rFonts w:ascii="Times New Roman" w:hAnsi="Times New Roman" w:cs="Times New Roman"/>
          <w:sz w:val="28"/>
          <w:szCs w:val="28"/>
          <w:lang w:val="uk-UA"/>
        </w:rPr>
        <w:t xml:space="preserve"> көрсеткіші </w:t>
      </w:r>
      <w:r w:rsidR="00636215" w:rsidRPr="009A389D">
        <w:rPr>
          <w:rStyle w:val="ezkurwreuab5ozgtqnkl"/>
          <w:rFonts w:ascii="Times New Roman" w:hAnsi="Times New Roman"/>
          <w:sz w:val="28"/>
          <w:szCs w:val="28"/>
          <w:lang w:val="uk-UA"/>
        </w:rPr>
        <w:t>43%</w:t>
      </w:r>
      <w:r w:rsidR="00636215" w:rsidRPr="009A389D">
        <w:rPr>
          <w:rFonts w:ascii="Times New Roman" w:hAnsi="Times New Roman" w:cs="Times New Roman"/>
          <w:sz w:val="28"/>
          <w:szCs w:val="28"/>
          <w:lang w:val="uk-UA"/>
        </w:rPr>
        <w:t xml:space="preserve"> - </w:t>
      </w:r>
      <w:r w:rsidR="00636215" w:rsidRPr="009A389D">
        <w:rPr>
          <w:rStyle w:val="ezkurwreuab5ozgtqnkl"/>
          <w:rFonts w:ascii="Times New Roman" w:hAnsi="Times New Roman"/>
          <w:sz w:val="28"/>
          <w:szCs w:val="28"/>
          <w:lang w:val="uk-UA"/>
        </w:rPr>
        <w:t>ға</w:t>
      </w:r>
      <w:r w:rsidR="00636215" w:rsidRPr="009A389D">
        <w:rPr>
          <w:rFonts w:ascii="Times New Roman" w:hAnsi="Times New Roman" w:cs="Times New Roman"/>
          <w:sz w:val="28"/>
          <w:szCs w:val="28"/>
          <w:lang w:val="uk-UA"/>
        </w:rPr>
        <w:t xml:space="preserve"> </w:t>
      </w:r>
      <w:r w:rsidR="00636215" w:rsidRPr="009A389D">
        <w:rPr>
          <w:rStyle w:val="ezkurwreuab5ozgtqnkl"/>
          <w:rFonts w:ascii="Times New Roman" w:hAnsi="Times New Roman"/>
          <w:sz w:val="28"/>
          <w:szCs w:val="28"/>
          <w:lang w:val="uk-UA"/>
        </w:rPr>
        <w:t>жоғарылайтындығы белгілі болды [183].</w:t>
      </w:r>
      <w:r w:rsidR="00636215" w:rsidRPr="009A389D">
        <w:rPr>
          <w:rFonts w:ascii="Times New Roman" w:hAnsi="Times New Roman" w:cs="Times New Roman"/>
          <w:sz w:val="28"/>
          <w:szCs w:val="28"/>
          <w:lang w:val="uk-UA"/>
        </w:rPr>
        <w:t xml:space="preserve"> </w:t>
      </w:r>
    </w:p>
    <w:p w:rsidR="00636215" w:rsidRDefault="00636215" w:rsidP="00636215">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color w:val="FF0000"/>
          <w:sz w:val="28"/>
          <w:szCs w:val="28"/>
          <w:lang w:val="uk-UA"/>
        </w:rPr>
        <w:tab/>
      </w:r>
      <w:r w:rsidRPr="00F277E7">
        <w:rPr>
          <w:rStyle w:val="ezkurwreuab5ozgtqnkl"/>
          <w:rFonts w:ascii="Times New Roman" w:hAnsi="Times New Roman"/>
          <w:sz w:val="28"/>
          <w:szCs w:val="28"/>
          <w:lang w:val="uk-UA"/>
        </w:rPr>
        <w:t>Б</w:t>
      </w:r>
      <w:r w:rsidRPr="00F277E7">
        <w:rPr>
          <w:rFonts w:ascii="Times New Roman" w:hAnsi="Times New Roman" w:cs="Times New Roman"/>
          <w:sz w:val="28"/>
          <w:szCs w:val="28"/>
          <w:lang w:val="uk-UA"/>
        </w:rPr>
        <w:t>.</w:t>
      </w:r>
      <w:r w:rsidRPr="00F277E7">
        <w:rPr>
          <w:rStyle w:val="ezkurwreuab5ozgtqnkl"/>
          <w:rFonts w:ascii="Times New Roman" w:hAnsi="Times New Roman"/>
          <w:sz w:val="28"/>
          <w:szCs w:val="28"/>
          <w:lang w:val="uk-UA"/>
        </w:rPr>
        <w:t>М.</w:t>
      </w:r>
      <w:r w:rsidRPr="00F277E7">
        <w:rPr>
          <w:rFonts w:ascii="Times New Roman" w:hAnsi="Times New Roman" w:cs="Times New Roman"/>
          <w:sz w:val="28"/>
          <w:szCs w:val="28"/>
          <w:lang w:val="uk-UA"/>
        </w:rPr>
        <w:t xml:space="preserve">Авакаянцтың </w:t>
      </w:r>
      <w:r w:rsidRPr="00594A17">
        <w:rPr>
          <w:rStyle w:val="ezkurwreuab5ozgtqnkl"/>
          <w:rFonts w:ascii="Times New Roman" w:hAnsi="Times New Roman"/>
          <w:sz w:val="28"/>
          <w:szCs w:val="28"/>
          <w:lang w:val="uk-UA"/>
        </w:rPr>
        <w:t>[1</w:t>
      </w:r>
      <w:r w:rsidRPr="00364E49">
        <w:rPr>
          <w:rStyle w:val="ezkurwreuab5ozgtqnkl"/>
          <w:rFonts w:ascii="Times New Roman" w:hAnsi="Times New Roman"/>
          <w:sz w:val="28"/>
          <w:szCs w:val="28"/>
          <w:lang w:val="uk-UA"/>
        </w:rPr>
        <w:t>8</w:t>
      </w:r>
      <w:r>
        <w:rPr>
          <w:rStyle w:val="ezkurwreuab5ozgtqnkl"/>
          <w:rFonts w:ascii="Times New Roman" w:hAnsi="Times New Roman"/>
          <w:sz w:val="28"/>
          <w:szCs w:val="28"/>
          <w:lang w:val="uk-UA"/>
        </w:rPr>
        <w:t>4</w:t>
      </w:r>
      <w:r w:rsidRPr="00594A17">
        <w:rPr>
          <w:rStyle w:val="ezkurwreuab5ozgtqnkl"/>
          <w:rFonts w:ascii="Times New Roman" w:hAnsi="Times New Roman"/>
          <w:sz w:val="28"/>
          <w:szCs w:val="28"/>
          <w:lang w:val="uk-UA"/>
        </w:rPr>
        <w:t>]</w:t>
      </w:r>
      <w:r w:rsidRPr="00702691">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мәліметтері</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бойынша</w:t>
      </w:r>
      <w:r w:rsidRPr="00AD596F">
        <w:rPr>
          <w:rFonts w:ascii="Times New Roman" w:hAnsi="Times New Roman" w:cs="Times New Roman"/>
          <w:sz w:val="28"/>
          <w:szCs w:val="28"/>
          <w:lang w:val="uk-UA"/>
        </w:rPr>
        <w:t xml:space="preserve"> </w:t>
      </w:r>
      <w:r w:rsidR="009A389D">
        <w:rPr>
          <w:rFonts w:ascii="Times New Roman" w:hAnsi="Times New Roman" w:cs="Times New Roman"/>
          <w:sz w:val="28"/>
          <w:szCs w:val="28"/>
          <w:lang w:val="uk-UA"/>
        </w:rPr>
        <w:t xml:space="preserve">төлдердің </w:t>
      </w:r>
      <w:r w:rsidRPr="00AD596F">
        <w:rPr>
          <w:rStyle w:val="ezkurwreuab5ozgtqnkl"/>
          <w:rFonts w:ascii="Times New Roman" w:hAnsi="Times New Roman"/>
          <w:sz w:val="28"/>
          <w:szCs w:val="28"/>
          <w:lang w:val="uk-UA"/>
        </w:rPr>
        <w:t>респираторлық</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аурулары</w:t>
      </w:r>
      <w:r w:rsidR="009A389D">
        <w:rPr>
          <w:rStyle w:val="ezkurwreuab5ozgtqnkl"/>
          <w:rFonts w:ascii="Times New Roman" w:hAnsi="Times New Roman"/>
          <w:sz w:val="28"/>
          <w:szCs w:val="28"/>
          <w:lang w:val="uk-UA"/>
        </w:rPr>
        <w:t>н</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емдеудің</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және</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алдын</w:t>
      </w:r>
      <w:r w:rsidRPr="00AD596F">
        <w:rPr>
          <w:rFonts w:ascii="Times New Roman" w:hAnsi="Times New Roman" w:cs="Times New Roman"/>
          <w:sz w:val="28"/>
          <w:szCs w:val="28"/>
          <w:lang w:val="uk-UA"/>
        </w:rPr>
        <w:t xml:space="preserve">-алудың </w:t>
      </w:r>
      <w:r w:rsidRPr="00AD596F">
        <w:rPr>
          <w:rStyle w:val="ezkurwreuab5ozgtqnkl"/>
          <w:rFonts w:ascii="Times New Roman" w:hAnsi="Times New Roman"/>
          <w:sz w:val="28"/>
          <w:szCs w:val="28"/>
          <w:lang w:val="uk-UA"/>
        </w:rPr>
        <w:t>тиімді</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әдіс</w:t>
      </w:r>
      <w:r>
        <w:rPr>
          <w:rStyle w:val="ezkurwreuab5ozgtqnkl"/>
          <w:rFonts w:ascii="Times New Roman" w:hAnsi="Times New Roman"/>
          <w:sz w:val="28"/>
          <w:szCs w:val="28"/>
          <w:lang w:val="uk-UA"/>
        </w:rPr>
        <w:t>тер</w:t>
      </w:r>
      <w:r w:rsidRPr="00AD596F">
        <w:rPr>
          <w:rStyle w:val="ezkurwreuab5ozgtqnkl"/>
          <w:rFonts w:ascii="Times New Roman" w:hAnsi="Times New Roman"/>
          <w:sz w:val="28"/>
          <w:szCs w:val="28"/>
          <w:lang w:val="uk-UA"/>
        </w:rPr>
        <w:t>і</w:t>
      </w:r>
      <w:r>
        <w:rPr>
          <w:rStyle w:val="ezkurwreuab5ozgtqnkl"/>
          <w:rFonts w:ascii="Times New Roman" w:hAnsi="Times New Roman"/>
          <w:sz w:val="28"/>
          <w:szCs w:val="28"/>
          <w:lang w:val="uk-UA"/>
        </w:rPr>
        <w:t>нің бірі</w:t>
      </w:r>
      <w:r w:rsidR="009A389D">
        <w:rPr>
          <w:rStyle w:val="ezkurwreuab5ozgtqnkl"/>
          <w:rFonts w:ascii="Times New Roman" w:hAnsi="Times New Roman"/>
          <w:sz w:val="28"/>
          <w:szCs w:val="28"/>
          <w:lang w:val="uk-UA"/>
        </w:rPr>
        <w:t xml:space="preserve"> -</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дәрілік</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өсімдіктерд</w:t>
      </w:r>
      <w:r>
        <w:rPr>
          <w:rStyle w:val="ezkurwreuab5ozgtqnkl"/>
          <w:rFonts w:ascii="Times New Roman" w:hAnsi="Times New Roman"/>
          <w:sz w:val="28"/>
          <w:szCs w:val="28"/>
          <w:lang w:val="uk-UA"/>
        </w:rPr>
        <w:t>ен</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қайнатпалар</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мен</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тұнбалар</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дайындап,</w:t>
      </w:r>
      <w:r w:rsidRPr="00AD596F">
        <w:rPr>
          <w:rFonts w:ascii="Times New Roman" w:hAnsi="Times New Roman" w:cs="Times New Roman"/>
          <w:sz w:val="28"/>
          <w:szCs w:val="28"/>
          <w:lang w:val="uk-UA"/>
        </w:rPr>
        <w:t xml:space="preserve"> қолдану болып табылады</w:t>
      </w:r>
      <w:r w:rsidRPr="00AD596F">
        <w:rPr>
          <w:rStyle w:val="ezkurwreuab5ozgtqnkl"/>
          <w:rFonts w:ascii="Times New Roman" w:hAnsi="Times New Roman"/>
          <w:sz w:val="28"/>
          <w:szCs w:val="28"/>
          <w:lang w:val="uk-UA"/>
        </w:rPr>
        <w:t>.</w:t>
      </w:r>
      <w:r w:rsidRPr="00AD596F">
        <w:rPr>
          <w:rFonts w:ascii="Times New Roman" w:hAnsi="Times New Roman" w:cs="Times New Roman"/>
          <w:sz w:val="28"/>
          <w:szCs w:val="28"/>
          <w:lang w:val="uk-UA"/>
        </w:rPr>
        <w:t xml:space="preserve"> Ең </w:t>
      </w:r>
      <w:r>
        <w:rPr>
          <w:rFonts w:ascii="Times New Roman" w:hAnsi="Times New Roman" w:cs="Times New Roman"/>
          <w:sz w:val="28"/>
          <w:szCs w:val="28"/>
          <w:lang w:val="uk-UA"/>
        </w:rPr>
        <w:t>жиі</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таралған</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қайнатпа</w:t>
      </w:r>
      <w:r w:rsidRPr="00AD596F">
        <w:rPr>
          <w:rStyle w:val="ezkurwreuab5ozgtqnkl"/>
          <w:rFonts w:ascii="Times New Roman" w:hAnsi="Times New Roman"/>
          <w:sz w:val="28"/>
          <w:szCs w:val="28"/>
          <w:lang w:val="uk-UA"/>
        </w:rPr>
        <w:t>:</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2</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бөліктен</w:t>
      </w:r>
      <w:r w:rsidRPr="00AD596F">
        <w:rPr>
          <w:rFonts w:ascii="Times New Roman" w:hAnsi="Times New Roman" w:cs="Times New Roman"/>
          <w:sz w:val="28"/>
          <w:szCs w:val="28"/>
          <w:lang w:val="uk-UA"/>
        </w:rPr>
        <w:t xml:space="preserve"> тұратын </w:t>
      </w:r>
      <w:r>
        <w:rPr>
          <w:rFonts w:ascii="Times New Roman" w:hAnsi="Times New Roman" w:cs="Times New Roman"/>
          <w:sz w:val="28"/>
          <w:szCs w:val="28"/>
          <w:lang w:val="uk-UA"/>
        </w:rPr>
        <w:t>андыз</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көктемгі</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примула</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1</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бөліктен</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өгейшөп</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және</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қызыл </w:t>
      </w:r>
      <w:r w:rsidRPr="00AD596F">
        <w:rPr>
          <w:rStyle w:val="ezkurwreuab5ozgtqnkl"/>
          <w:rFonts w:ascii="Times New Roman" w:hAnsi="Times New Roman"/>
          <w:sz w:val="28"/>
          <w:szCs w:val="28"/>
          <w:lang w:val="uk-UA"/>
        </w:rPr>
        <w:t>мия</w:t>
      </w:r>
      <w:r>
        <w:rPr>
          <w:rStyle w:val="ezkurwreuab5ozgtqnkl"/>
          <w:rFonts w:ascii="Times New Roman" w:hAnsi="Times New Roman"/>
          <w:sz w:val="28"/>
          <w:szCs w:val="28"/>
          <w:lang w:val="uk-UA"/>
        </w:rPr>
        <w:t>,</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жолжелкен</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дала</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қырықбуыны бір басқа </w:t>
      </w:r>
      <w:r w:rsidRPr="00AD596F">
        <w:rPr>
          <w:rStyle w:val="ezkurwreuab5ozgtqnkl"/>
          <w:rFonts w:ascii="Times New Roman" w:hAnsi="Times New Roman"/>
          <w:sz w:val="28"/>
          <w:szCs w:val="28"/>
          <w:lang w:val="uk-UA"/>
        </w:rPr>
        <w:t>100-150</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мл</w:t>
      </w:r>
      <w:r w:rsidRPr="00AD596F">
        <w:rPr>
          <w:rFonts w:ascii="Times New Roman" w:hAnsi="Times New Roman" w:cs="Times New Roman"/>
          <w:sz w:val="28"/>
          <w:szCs w:val="28"/>
          <w:lang w:val="uk-UA"/>
        </w:rPr>
        <w:t xml:space="preserve"> </w:t>
      </w:r>
      <w:r>
        <w:rPr>
          <w:rFonts w:ascii="Times New Roman" w:hAnsi="Times New Roman" w:cs="Times New Roman"/>
          <w:sz w:val="28"/>
          <w:szCs w:val="28"/>
          <w:lang w:val="uk-UA"/>
        </w:rPr>
        <w:t>тұнбасы</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кеңінен</w:t>
      </w:r>
      <w:r w:rsidRPr="00AD596F">
        <w:rPr>
          <w:rFonts w:ascii="Times New Roman" w:hAnsi="Times New Roman" w:cs="Times New Roman"/>
          <w:sz w:val="28"/>
          <w:szCs w:val="28"/>
          <w:lang w:val="uk-UA"/>
        </w:rPr>
        <w:t xml:space="preserve"> </w:t>
      </w:r>
      <w:r w:rsidRPr="00AD596F">
        <w:rPr>
          <w:rStyle w:val="ezkurwreuab5ozgtqnkl"/>
          <w:rFonts w:ascii="Times New Roman" w:hAnsi="Times New Roman"/>
          <w:sz w:val="28"/>
          <w:szCs w:val="28"/>
          <w:lang w:val="uk-UA"/>
        </w:rPr>
        <w:t>қолданылады</w:t>
      </w:r>
      <w:r>
        <w:rPr>
          <w:rStyle w:val="ezkurwreuab5ozgtqnkl"/>
          <w:rFonts w:ascii="Times New Roman" w:hAnsi="Times New Roman"/>
          <w:sz w:val="28"/>
          <w:szCs w:val="28"/>
          <w:lang w:val="uk-UA"/>
        </w:rPr>
        <w:t>.</w:t>
      </w:r>
    </w:p>
    <w:p w:rsidR="00636215" w:rsidRDefault="007C219D" w:rsidP="007C219D">
      <w:pPr>
        <w:spacing w:after="0" w:line="240" w:lineRule="auto"/>
        <w:jc w:val="both"/>
        <w:rPr>
          <w:rStyle w:val="ezkurwreuab5ozgtqnkl"/>
          <w:rFonts w:ascii="Times New Roman" w:hAnsi="Times New Roman"/>
          <w:sz w:val="28"/>
          <w:szCs w:val="28"/>
          <w:lang w:val="uk-UA"/>
        </w:rPr>
      </w:pPr>
      <w:r>
        <w:rPr>
          <w:rStyle w:val="ezkurwreuab5ozgtqnkl"/>
          <w:rFonts w:ascii="Times New Roman" w:hAnsi="Times New Roman"/>
          <w:sz w:val="28"/>
          <w:szCs w:val="28"/>
          <w:lang w:val="uk-UA"/>
        </w:rPr>
        <w:tab/>
      </w:r>
      <w:r w:rsidR="00636215" w:rsidRPr="00F277E7">
        <w:rPr>
          <w:rStyle w:val="ezkurwreuab5ozgtqnkl"/>
          <w:rFonts w:ascii="Times New Roman" w:hAnsi="Times New Roman"/>
          <w:sz w:val="28"/>
          <w:szCs w:val="28"/>
          <w:lang w:val="uk-UA"/>
        </w:rPr>
        <w:t>М</w:t>
      </w:r>
      <w:r w:rsidR="00636215" w:rsidRPr="00F277E7">
        <w:rPr>
          <w:rFonts w:ascii="Times New Roman" w:hAnsi="Times New Roman" w:cs="Times New Roman"/>
          <w:sz w:val="28"/>
          <w:szCs w:val="28"/>
          <w:lang w:val="uk-UA"/>
        </w:rPr>
        <w:t>.И.</w:t>
      </w:r>
      <w:r>
        <w:rPr>
          <w:rStyle w:val="ezkurwreuab5ozgtqnkl"/>
          <w:rFonts w:ascii="Times New Roman" w:hAnsi="Times New Roman"/>
          <w:sz w:val="28"/>
          <w:szCs w:val="28"/>
          <w:lang w:val="uk-UA"/>
        </w:rPr>
        <w:t xml:space="preserve">Рабинович </w:t>
      </w:r>
      <w:r w:rsidR="00636215" w:rsidRPr="00594A17">
        <w:rPr>
          <w:rStyle w:val="ezkurwreuab5ozgtqnkl"/>
          <w:rFonts w:ascii="Times New Roman" w:hAnsi="Times New Roman"/>
          <w:sz w:val="28"/>
          <w:szCs w:val="28"/>
          <w:lang w:val="uk-UA"/>
        </w:rPr>
        <w:t>[1</w:t>
      </w:r>
      <w:r w:rsidR="00636215" w:rsidRPr="00F277E7">
        <w:rPr>
          <w:rStyle w:val="ezkurwreuab5ozgtqnkl"/>
          <w:rFonts w:ascii="Times New Roman" w:hAnsi="Times New Roman"/>
          <w:sz w:val="28"/>
          <w:szCs w:val="28"/>
          <w:lang w:val="uk-UA"/>
        </w:rPr>
        <w:t>85</w:t>
      </w:r>
      <w:r w:rsidR="00636215" w:rsidRPr="00594A17">
        <w:rPr>
          <w:rStyle w:val="ezkurwreuab5ozgtqnkl"/>
          <w:rFonts w:ascii="Times New Roman" w:hAnsi="Times New Roman"/>
          <w:sz w:val="28"/>
          <w:szCs w:val="28"/>
          <w:lang w:val="uk-UA"/>
        </w:rPr>
        <w:t>]</w:t>
      </w:r>
      <w:r w:rsidR="009A389D">
        <w:rPr>
          <w:rStyle w:val="ezkurwreuab5ozgtqnkl"/>
          <w:rFonts w:ascii="Times New Roman" w:hAnsi="Times New Roman"/>
          <w:sz w:val="28"/>
          <w:szCs w:val="28"/>
          <w:lang w:val="uk-UA"/>
        </w:rPr>
        <w:t xml:space="preserve"> </w:t>
      </w:r>
      <w:r w:rsidR="00636215" w:rsidRPr="00BD1975">
        <w:rPr>
          <w:rStyle w:val="ezkurwreuab5ozgtqnkl"/>
          <w:rFonts w:ascii="Times New Roman" w:hAnsi="Times New Roman"/>
          <w:sz w:val="28"/>
          <w:szCs w:val="28"/>
          <w:lang w:val="uk-UA"/>
        </w:rPr>
        <w:t>ж</w:t>
      </w:r>
      <w:r w:rsidR="00636215">
        <w:rPr>
          <w:rStyle w:val="ezkurwreuab5ozgtqnkl"/>
          <w:rFonts w:ascii="Times New Roman" w:hAnsi="Times New Roman"/>
          <w:sz w:val="28"/>
          <w:szCs w:val="28"/>
          <w:lang w:val="uk-UA"/>
        </w:rPr>
        <w:t>іті</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және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созылмалы</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бронхит</w:t>
      </w:r>
      <w:r w:rsidR="00636215">
        <w:rPr>
          <w:rStyle w:val="ezkurwreuab5ozgtqnkl"/>
          <w:rFonts w:ascii="Times New Roman" w:hAnsi="Times New Roman"/>
          <w:sz w:val="28"/>
          <w:szCs w:val="28"/>
          <w:lang w:val="uk-UA"/>
        </w:rPr>
        <w:t>тер</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бронхо</w:t>
      </w:r>
      <w:r w:rsidR="00636215" w:rsidRPr="00BD1975">
        <w:rPr>
          <w:rStyle w:val="ezkurwreuab5ozgtqnkl"/>
          <w:rFonts w:ascii="Times New Roman" w:hAnsi="Times New Roman"/>
          <w:sz w:val="28"/>
          <w:szCs w:val="28"/>
          <w:lang w:val="uk-UA"/>
        </w:rPr>
        <w:t>пневмони</w:t>
      </w:r>
      <w:r w:rsidR="009A389D">
        <w:rPr>
          <w:rStyle w:val="ezkurwreuab5ozgtqnkl"/>
          <w:rFonts w:ascii="Times New Roman" w:hAnsi="Times New Roman"/>
          <w:sz w:val="28"/>
          <w:szCs w:val="28"/>
          <w:lang w:val="uk-UA"/>
        </w:rPr>
        <w:t>я</w:t>
      </w:r>
      <w:r w:rsidR="00636215">
        <w:rPr>
          <w:rStyle w:val="ezkurwreuab5ozgtqnkl"/>
          <w:rFonts w:ascii="Times New Roman" w:hAnsi="Times New Roman"/>
          <w:sz w:val="28"/>
          <w:szCs w:val="28"/>
          <w:lang w:val="uk-UA"/>
        </w:rPr>
        <w:t>лар</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кезінде</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дәрілік өсімдіктерден мынадай арақатынаста дайындалған тұнба</w:t>
      </w:r>
      <w:r w:rsidR="00636215" w:rsidRPr="00BD1975">
        <w:rPr>
          <w:rStyle w:val="ezkurwreuab5ozgtqnkl"/>
          <w:rFonts w:ascii="Times New Roman" w:hAnsi="Times New Roman"/>
          <w:sz w:val="28"/>
          <w:szCs w:val="28"/>
          <w:lang w:val="uk-UA"/>
        </w:rPr>
        <w:t>ларды</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қолдану</w:t>
      </w:r>
      <w:r w:rsidR="009A389D">
        <w:rPr>
          <w:rStyle w:val="ezkurwreuab5ozgtqnkl"/>
          <w:rFonts w:ascii="Times New Roman" w:hAnsi="Times New Roman"/>
          <w:sz w:val="28"/>
          <w:szCs w:val="28"/>
          <w:lang w:val="uk-UA"/>
        </w:rPr>
        <w:t xml:space="preserve"> тиімді екендігін дәлелдеді</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4</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Pr>
          <w:rFonts w:ascii="Times New Roman" w:hAnsi="Times New Roman" w:cs="Times New Roman"/>
          <w:sz w:val="28"/>
          <w:szCs w:val="28"/>
          <w:lang w:val="uk-UA"/>
        </w:rPr>
        <w:t xml:space="preserve"> жалбызтікен</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тамыры,</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2,5</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Pr>
          <w:rFonts w:ascii="Times New Roman" w:hAnsi="Times New Roman" w:cs="Times New Roman"/>
          <w:sz w:val="28"/>
          <w:szCs w:val="28"/>
          <w:lang w:val="uk-UA"/>
        </w:rPr>
        <w:t xml:space="preserve"> қызыл </w:t>
      </w:r>
      <w:r w:rsidR="00636215" w:rsidRPr="00BD1975">
        <w:rPr>
          <w:rStyle w:val="ezkurwreuab5ozgtqnkl"/>
          <w:rFonts w:ascii="Times New Roman" w:hAnsi="Times New Roman"/>
          <w:sz w:val="28"/>
          <w:szCs w:val="28"/>
          <w:lang w:val="uk-UA"/>
        </w:rPr>
        <w:t>мия</w:t>
      </w:r>
      <w:r w:rsidR="00636215" w:rsidRPr="00BD1975">
        <w:rPr>
          <w:rFonts w:ascii="Times New Roman" w:hAnsi="Times New Roman" w:cs="Times New Roman"/>
          <w:sz w:val="28"/>
          <w:szCs w:val="28"/>
          <w:lang w:val="uk-UA"/>
        </w:rPr>
        <w:t xml:space="preserve"> тамыры</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2</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өгей</w:t>
      </w:r>
      <w:r w:rsidR="00636215">
        <w:rPr>
          <w:rStyle w:val="ezkurwreuab5ozgtqnkl"/>
          <w:rFonts w:ascii="Times New Roman" w:hAnsi="Times New Roman"/>
          <w:sz w:val="28"/>
          <w:szCs w:val="28"/>
          <w:lang w:val="uk-UA"/>
        </w:rPr>
        <w:t>шөп</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және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1,5</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 xml:space="preserve">бөлік </w:t>
      </w:r>
      <w:r w:rsidR="00636215">
        <w:rPr>
          <w:rStyle w:val="ezkurwreuab5ozgtqnkl"/>
          <w:rFonts w:ascii="Times New Roman" w:hAnsi="Times New Roman"/>
          <w:sz w:val="28"/>
          <w:szCs w:val="28"/>
          <w:lang w:val="uk-UA"/>
        </w:rPr>
        <w:t>фенхел</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жемісі;</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1</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Pr>
          <w:rFonts w:ascii="Times New Roman" w:hAnsi="Times New Roman" w:cs="Times New Roman"/>
          <w:sz w:val="28"/>
          <w:szCs w:val="28"/>
          <w:lang w:val="uk-UA"/>
        </w:rPr>
        <w:t xml:space="preserve"> өгейшөп</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2</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Pr>
          <w:rStyle w:val="ezkurwreuab5ozgtqnkl"/>
          <w:rFonts w:ascii="Times New Roman" w:hAnsi="Times New Roman"/>
          <w:sz w:val="28"/>
          <w:szCs w:val="28"/>
          <w:lang w:val="uk-UA"/>
        </w:rPr>
        <w:t xml:space="preserve"> жолжелкен</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3</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далалық қырықбуыны</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к</w:t>
      </w:r>
      <w:r w:rsidR="00636215" w:rsidRPr="00BD1975">
        <w:rPr>
          <w:rStyle w:val="ezkurwreuab5ozgtqnkl"/>
          <w:rFonts w:ascii="Times New Roman" w:hAnsi="Times New Roman"/>
          <w:sz w:val="28"/>
          <w:szCs w:val="28"/>
          <w:lang w:val="uk-UA"/>
        </w:rPr>
        <w:t>үніне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3-5</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рет</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250-300</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мл</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мөлшерінде.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Жөтел,</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трахеобронхит,</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құрғақ</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бронхит</w:t>
      </w:r>
      <w:r w:rsidR="00636215">
        <w:rPr>
          <w:rStyle w:val="ezkurwreuab5ozgtqnkl"/>
          <w:rFonts w:ascii="Times New Roman" w:hAnsi="Times New Roman"/>
          <w:sz w:val="28"/>
          <w:szCs w:val="28"/>
          <w:lang w:val="uk-UA"/>
        </w:rPr>
        <w:t>тер</w:t>
      </w:r>
      <w:r w:rsidR="00636215" w:rsidRPr="00BD1975">
        <w:rPr>
          <w:rFonts w:ascii="Times New Roman" w:hAnsi="Times New Roman" w:cs="Times New Roman"/>
          <w:sz w:val="28"/>
          <w:szCs w:val="28"/>
          <w:lang w:val="uk-UA"/>
        </w:rPr>
        <w:t xml:space="preserve"> кезінде </w:t>
      </w:r>
      <w:r w:rsidR="00636215">
        <w:rPr>
          <w:rStyle w:val="ezkurwreuab5ozgtqnkl"/>
          <w:rFonts w:ascii="Times New Roman" w:hAnsi="Times New Roman"/>
          <w:sz w:val="28"/>
          <w:szCs w:val="28"/>
          <w:lang w:val="uk-UA"/>
        </w:rPr>
        <w:t xml:space="preserve">мынадай арақатынаста </w:t>
      </w:r>
      <w:r w:rsidR="009A389D">
        <w:rPr>
          <w:rStyle w:val="ezkurwreuab5ozgtqnkl"/>
          <w:rFonts w:ascii="Times New Roman" w:hAnsi="Times New Roman"/>
          <w:sz w:val="28"/>
          <w:szCs w:val="28"/>
          <w:lang w:val="uk-UA"/>
        </w:rPr>
        <w:t>бері керектігін анықтады</w:t>
      </w:r>
      <w:r w:rsidR="00636215" w:rsidRPr="00BD1975">
        <w:rPr>
          <w:rStyle w:val="ezkurwreuab5ozgtqnkl"/>
          <w:rFonts w:ascii="Times New Roman" w:hAnsi="Times New Roman"/>
          <w:sz w:val="28"/>
          <w:szCs w:val="28"/>
          <w:lang w:val="uk-UA"/>
        </w:rPr>
        <w:t>:</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2</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9A389D">
        <w:rPr>
          <w:rStyle w:val="ezkurwreuab5ozgtqnkl"/>
          <w:rFonts w:ascii="Times New Roman" w:hAnsi="Times New Roman"/>
          <w:sz w:val="28"/>
          <w:szCs w:val="28"/>
          <w:lang w:val="uk-UA"/>
        </w:rPr>
        <w:t>тен тұратын</w:t>
      </w:r>
      <w:r w:rsidR="00636215">
        <w:rPr>
          <w:rStyle w:val="ezkurwreuab5ozgtqnkl"/>
          <w:rFonts w:ascii="Times New Roman" w:hAnsi="Times New Roman"/>
          <w:sz w:val="28"/>
          <w:szCs w:val="28"/>
          <w:lang w:val="uk-UA"/>
        </w:rPr>
        <w:t xml:space="preserve"> </w:t>
      </w:r>
      <w:r w:rsidR="00636215" w:rsidRPr="00BD1975">
        <w:rPr>
          <w:rStyle w:val="ezkurwreuab5ozgtqnkl"/>
          <w:rFonts w:ascii="Times New Roman" w:hAnsi="Times New Roman"/>
          <w:sz w:val="28"/>
          <w:szCs w:val="28"/>
          <w:lang w:val="uk-UA"/>
        </w:rPr>
        <w:t>өгей</w:t>
      </w:r>
      <w:r w:rsidR="00636215">
        <w:rPr>
          <w:rStyle w:val="ezkurwreuab5ozgtqnkl"/>
          <w:rFonts w:ascii="Times New Roman" w:hAnsi="Times New Roman"/>
          <w:sz w:val="28"/>
          <w:szCs w:val="28"/>
          <w:lang w:val="uk-UA"/>
        </w:rPr>
        <w:t xml:space="preserve">шөп пен </w:t>
      </w:r>
      <w:r w:rsidR="00636215" w:rsidRPr="00BD1975">
        <w:rPr>
          <w:rStyle w:val="ezkurwreuab5ozgtqnkl"/>
          <w:rFonts w:ascii="Times New Roman" w:hAnsi="Times New Roman"/>
          <w:sz w:val="28"/>
          <w:szCs w:val="28"/>
          <w:lang w:val="uk-UA"/>
        </w:rPr>
        <w:t>жолжелкен</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3</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бөліктен</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қырықбуын</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және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4</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бөліктен</w:t>
      </w:r>
      <w:r w:rsidR="00636215" w:rsidRPr="00BD1975">
        <w:rPr>
          <w:rFonts w:ascii="Times New Roman" w:hAnsi="Times New Roman" w:cs="Times New Roman"/>
          <w:sz w:val="28"/>
          <w:szCs w:val="28"/>
          <w:lang w:val="uk-UA"/>
        </w:rPr>
        <w:t xml:space="preserve"> тұратын </w:t>
      </w:r>
      <w:r w:rsidR="00636215">
        <w:rPr>
          <w:rFonts w:ascii="Times New Roman" w:hAnsi="Times New Roman" w:cs="Times New Roman"/>
          <w:sz w:val="28"/>
          <w:szCs w:val="28"/>
          <w:lang w:val="uk-UA"/>
        </w:rPr>
        <w:t>аюқұлақ</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гүлдері</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1,5</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Pr>
          <w:rStyle w:val="ezkurwreuab5ozgtqnkl"/>
          <w:rFonts w:ascii="Times New Roman" w:hAnsi="Times New Roman"/>
          <w:sz w:val="28"/>
          <w:szCs w:val="28"/>
          <w:lang w:val="uk-UA"/>
        </w:rPr>
        <w:t xml:space="preserve"> қызыл</w:t>
      </w:r>
      <w:r w:rsidR="00636215" w:rsidRPr="00BD1975">
        <w:rPr>
          <w:rStyle w:val="ezkurwreuab5ozgtqnkl"/>
          <w:rFonts w:ascii="Times New Roman" w:hAnsi="Times New Roman"/>
          <w:sz w:val="28"/>
          <w:szCs w:val="28"/>
          <w:lang w:val="uk-UA"/>
        </w:rPr>
        <w:t xml:space="preserve"> мия</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тамыры</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өгей</w:t>
      </w:r>
      <w:r w:rsidR="00636215">
        <w:rPr>
          <w:rStyle w:val="ezkurwreuab5ozgtqnkl"/>
          <w:rFonts w:ascii="Times New Roman" w:hAnsi="Times New Roman"/>
          <w:sz w:val="28"/>
          <w:szCs w:val="28"/>
          <w:lang w:val="uk-UA"/>
        </w:rPr>
        <w:t>шөп</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анис</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жемістері</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жалбыз</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шөптері,</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примула</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шөптері</w:t>
      </w:r>
      <w:r w:rsidR="00636215">
        <w:rPr>
          <w:rStyle w:val="ezkurwreuab5ozgtqnkl"/>
          <w:rFonts w:ascii="Times New Roman" w:hAnsi="Times New Roman"/>
          <w:sz w:val="28"/>
          <w:szCs w:val="28"/>
          <w:lang w:val="uk-UA"/>
        </w:rPr>
        <w:t xml:space="preserve">; </w:t>
      </w:r>
      <w:r w:rsidR="00636215" w:rsidRPr="00BD1975">
        <w:rPr>
          <w:rStyle w:val="ezkurwreuab5ozgtqnkl"/>
          <w:rFonts w:ascii="Times New Roman" w:hAnsi="Times New Roman"/>
          <w:sz w:val="28"/>
          <w:szCs w:val="28"/>
          <w:lang w:val="uk-UA"/>
        </w:rPr>
        <w:t>1</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бөлік</w:t>
      </w:r>
      <w:r w:rsidR="00636215" w:rsidRPr="00BD1975">
        <w:rPr>
          <w:rFonts w:ascii="Times New Roman" w:hAnsi="Times New Roman" w:cs="Times New Roman"/>
          <w:sz w:val="28"/>
          <w:szCs w:val="28"/>
          <w:lang w:val="uk-UA"/>
        </w:rPr>
        <w:t xml:space="preserve"> </w:t>
      </w:r>
      <w:r w:rsidR="009A389D">
        <w:rPr>
          <w:rFonts w:ascii="Times New Roman" w:hAnsi="Times New Roman" w:cs="Times New Roman"/>
          <w:sz w:val="28"/>
          <w:szCs w:val="28"/>
          <w:lang w:val="uk-UA"/>
        </w:rPr>
        <w:t xml:space="preserve">дәрілік </w:t>
      </w:r>
      <w:r w:rsidR="00636215" w:rsidRPr="00BD1975">
        <w:rPr>
          <w:rStyle w:val="ezkurwreuab5ozgtqnkl"/>
          <w:rFonts w:ascii="Times New Roman" w:hAnsi="Times New Roman"/>
          <w:sz w:val="28"/>
          <w:szCs w:val="28"/>
          <w:lang w:val="uk-UA"/>
        </w:rPr>
        <w:t>түймедақ</w:t>
      </w:r>
      <w:r w:rsidR="00636215" w:rsidRPr="00BD1975">
        <w:rPr>
          <w:rFonts w:ascii="Times New Roman" w:hAnsi="Times New Roman" w:cs="Times New Roman"/>
          <w:sz w:val="28"/>
          <w:szCs w:val="28"/>
          <w:lang w:val="uk-UA"/>
        </w:rPr>
        <w:t xml:space="preserve"> гүлдер</w:t>
      </w:r>
      <w:r w:rsidR="00636215">
        <w:rPr>
          <w:rFonts w:ascii="Times New Roman" w:hAnsi="Times New Roman" w:cs="Times New Roman"/>
          <w:sz w:val="28"/>
          <w:szCs w:val="28"/>
          <w:lang w:val="uk-UA"/>
        </w:rPr>
        <w:t xml:space="preserve">і мен </w:t>
      </w:r>
      <w:r w:rsidR="00636215" w:rsidRPr="00BD1975">
        <w:rPr>
          <w:rStyle w:val="ezkurwreuab5ozgtqnkl"/>
          <w:rFonts w:ascii="Times New Roman" w:hAnsi="Times New Roman"/>
          <w:sz w:val="28"/>
          <w:szCs w:val="28"/>
          <w:lang w:val="uk-UA"/>
        </w:rPr>
        <w:t>жолжелкен</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жапырақтары</w:t>
      </w:r>
      <w:r w:rsidR="00636215">
        <w:rPr>
          <w:rStyle w:val="ezkurwreuab5ozgtqnkl"/>
          <w:rFonts w:ascii="Times New Roman" w:hAnsi="Times New Roman"/>
          <w:sz w:val="28"/>
          <w:szCs w:val="28"/>
          <w:lang w:val="uk-UA"/>
        </w:rPr>
        <w:t>нан</w:t>
      </w:r>
      <w:r w:rsidR="00636215" w:rsidRPr="00BD1975">
        <w:rPr>
          <w:rFonts w:ascii="Times New Roman" w:hAnsi="Times New Roman" w:cs="Times New Roman"/>
          <w:sz w:val="28"/>
          <w:szCs w:val="28"/>
          <w:lang w:val="uk-UA"/>
        </w:rPr>
        <w:t xml:space="preserve"> </w:t>
      </w:r>
      <w:r w:rsidR="009A389D">
        <w:rPr>
          <w:rFonts w:ascii="Times New Roman" w:hAnsi="Times New Roman" w:cs="Times New Roman"/>
          <w:sz w:val="28"/>
          <w:szCs w:val="28"/>
          <w:lang w:val="uk-UA"/>
        </w:rPr>
        <w:t xml:space="preserve">дайындалған </w:t>
      </w:r>
      <w:r w:rsidR="00636215">
        <w:rPr>
          <w:rFonts w:ascii="Times New Roman" w:hAnsi="Times New Roman" w:cs="Times New Roman"/>
          <w:sz w:val="28"/>
          <w:szCs w:val="28"/>
          <w:lang w:val="uk-UA"/>
        </w:rPr>
        <w:t>тұнба</w:t>
      </w:r>
      <w:r w:rsidR="00636215" w:rsidRPr="00BD1975">
        <w:rPr>
          <w:rStyle w:val="ezkurwreuab5ozgtqnkl"/>
          <w:rFonts w:ascii="Times New Roman" w:hAnsi="Times New Roman"/>
          <w:sz w:val="28"/>
          <w:szCs w:val="28"/>
          <w:lang w:val="uk-UA"/>
        </w:rPr>
        <w:t>лар</w:t>
      </w:r>
      <w:r w:rsidR="00636215">
        <w:rPr>
          <w:rStyle w:val="ezkurwreuab5ozgtqnkl"/>
          <w:rFonts w:ascii="Times New Roman" w:hAnsi="Times New Roman"/>
          <w:sz w:val="28"/>
          <w:szCs w:val="28"/>
          <w:lang w:val="uk-UA"/>
        </w:rPr>
        <w:t>ды</w:t>
      </w:r>
      <w:r w:rsidR="00636215" w:rsidRPr="00BD1975">
        <w:rPr>
          <w:rStyle w:val="ezkurwreuab5ozgtqnkl"/>
          <w:rFonts w:ascii="Times New Roman" w:hAnsi="Times New Roman"/>
          <w:sz w:val="28"/>
          <w:szCs w:val="28"/>
          <w:lang w:val="uk-UA"/>
        </w:rPr>
        <w:t xml:space="preserve"> бұзауға</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300</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мл</w:t>
      </w:r>
      <w:r w:rsidR="00636215" w:rsidRPr="00BD1975">
        <w:rPr>
          <w:rFonts w:ascii="Times New Roman" w:hAnsi="Times New Roman" w:cs="Times New Roman"/>
          <w:sz w:val="28"/>
          <w:szCs w:val="28"/>
          <w:lang w:val="uk-UA"/>
        </w:rPr>
        <w:t xml:space="preserve"> </w:t>
      </w:r>
      <w:r w:rsidR="00636215">
        <w:rPr>
          <w:rFonts w:ascii="Times New Roman" w:hAnsi="Times New Roman" w:cs="Times New Roman"/>
          <w:sz w:val="28"/>
          <w:szCs w:val="28"/>
          <w:lang w:val="uk-UA"/>
        </w:rPr>
        <w:t>мөлшерінде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күніне</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3-4</w:t>
      </w:r>
      <w:r w:rsidR="00636215" w:rsidRPr="00BD1975">
        <w:rPr>
          <w:rFonts w:ascii="Times New Roman" w:hAnsi="Times New Roman" w:cs="Times New Roman"/>
          <w:sz w:val="28"/>
          <w:szCs w:val="28"/>
          <w:lang w:val="uk-UA"/>
        </w:rPr>
        <w:t xml:space="preserve"> </w:t>
      </w:r>
      <w:r w:rsidR="00636215" w:rsidRPr="00BD1975">
        <w:rPr>
          <w:rStyle w:val="ezkurwreuab5ozgtqnkl"/>
          <w:rFonts w:ascii="Times New Roman" w:hAnsi="Times New Roman"/>
          <w:sz w:val="28"/>
          <w:szCs w:val="28"/>
          <w:lang w:val="uk-UA"/>
        </w:rPr>
        <w:t>рет</w:t>
      </w:r>
      <w:r w:rsidR="00636215">
        <w:rPr>
          <w:rStyle w:val="ezkurwreuab5ozgtqnkl"/>
          <w:rFonts w:ascii="Times New Roman" w:hAnsi="Times New Roman"/>
          <w:sz w:val="28"/>
          <w:szCs w:val="28"/>
          <w:lang w:val="uk-UA"/>
        </w:rPr>
        <w:t xml:space="preserve"> тағайында</w:t>
      </w:r>
      <w:r w:rsidR="00D3239F">
        <w:rPr>
          <w:rStyle w:val="ezkurwreuab5ozgtqnkl"/>
          <w:rFonts w:ascii="Times New Roman" w:hAnsi="Times New Roman"/>
          <w:sz w:val="28"/>
          <w:szCs w:val="28"/>
          <w:lang w:val="uk-UA"/>
        </w:rPr>
        <w:t>у керектігін айтады</w:t>
      </w:r>
      <w:r w:rsidR="00636215" w:rsidRPr="00BD1975">
        <w:rPr>
          <w:rStyle w:val="ezkurwreuab5ozgtqnkl"/>
          <w:rFonts w:ascii="Times New Roman" w:hAnsi="Times New Roman"/>
          <w:sz w:val="28"/>
          <w:szCs w:val="28"/>
          <w:lang w:val="uk-UA"/>
        </w:rPr>
        <w:t>.</w:t>
      </w:r>
    </w:p>
    <w:p w:rsidR="00636215" w:rsidRPr="00820ABB" w:rsidRDefault="00365F9A" w:rsidP="00365F9A">
      <w:pPr>
        <w:spacing w:after="0" w:line="240" w:lineRule="auto"/>
        <w:jc w:val="both"/>
        <w:rPr>
          <w:rFonts w:ascii="Times New Roman" w:hAnsi="Times New Roman" w:cs="Times New Roman"/>
          <w:color w:val="FF0000"/>
          <w:sz w:val="28"/>
          <w:szCs w:val="28"/>
          <w:lang w:val="uk-UA"/>
        </w:rPr>
      </w:pPr>
      <w:r>
        <w:rPr>
          <w:rStyle w:val="ezkurwreuab5ozgtqnkl"/>
          <w:rFonts w:ascii="Times New Roman" w:hAnsi="Times New Roman"/>
          <w:sz w:val="28"/>
          <w:szCs w:val="28"/>
          <w:lang w:val="uk-UA"/>
        </w:rPr>
        <w:tab/>
      </w:r>
      <w:r w:rsidR="00636215">
        <w:rPr>
          <w:rStyle w:val="ezkurwreuab5ozgtqnkl"/>
          <w:rFonts w:ascii="Times New Roman" w:hAnsi="Times New Roman"/>
          <w:sz w:val="28"/>
          <w:szCs w:val="28"/>
          <w:lang w:val="uk-UA"/>
        </w:rPr>
        <w:t>Сонымен</w:t>
      </w:r>
      <w:r w:rsidR="00636215" w:rsidRPr="00820ABB">
        <w:rPr>
          <w:rStyle w:val="ezkurwreuab5ozgtqnkl"/>
          <w:rFonts w:ascii="Times New Roman" w:hAnsi="Times New Roman"/>
          <w:sz w:val="28"/>
          <w:szCs w:val="28"/>
          <w:lang w:val="uk-UA"/>
        </w:rPr>
        <w:t>,</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дәрілік</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өсімдіктерде</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микробқа,</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қабынуға,</w:t>
      </w:r>
      <w:r w:rsidR="00636215" w:rsidRPr="00820ABB">
        <w:rPr>
          <w:rFonts w:ascii="Times New Roman" w:hAnsi="Times New Roman" w:cs="Times New Roman"/>
          <w:sz w:val="28"/>
          <w:szCs w:val="28"/>
          <w:lang w:val="uk-UA"/>
        </w:rPr>
        <w:t xml:space="preserve"> саңырауқұлаққа, </w:t>
      </w:r>
      <w:r w:rsidR="00636215" w:rsidRPr="00820ABB">
        <w:rPr>
          <w:rStyle w:val="ezkurwreuab5ozgtqnkl"/>
          <w:rFonts w:ascii="Times New Roman" w:hAnsi="Times New Roman"/>
          <w:sz w:val="28"/>
          <w:szCs w:val="28"/>
          <w:lang w:val="uk-UA"/>
        </w:rPr>
        <w:t>жараға</w:t>
      </w:r>
      <w:r w:rsidR="00636215" w:rsidRPr="00820ABB">
        <w:rPr>
          <w:rFonts w:ascii="Times New Roman" w:hAnsi="Times New Roman" w:cs="Times New Roman"/>
          <w:sz w:val="28"/>
          <w:szCs w:val="28"/>
          <w:lang w:val="uk-UA"/>
        </w:rPr>
        <w:t xml:space="preserve"> қарсы </w:t>
      </w:r>
      <w:r w:rsidR="00636215" w:rsidRPr="00820ABB">
        <w:rPr>
          <w:rStyle w:val="ezkurwreuab5ozgtqnkl"/>
          <w:rFonts w:ascii="Times New Roman" w:hAnsi="Times New Roman"/>
          <w:sz w:val="28"/>
          <w:szCs w:val="28"/>
          <w:lang w:val="uk-UA"/>
        </w:rPr>
        <w:t>(антиульцерагенді),</w:t>
      </w:r>
      <w:r w:rsidR="00636215" w:rsidRPr="00820ABB">
        <w:rPr>
          <w:rFonts w:ascii="Times New Roman" w:hAnsi="Times New Roman" w:cs="Times New Roman"/>
          <w:sz w:val="28"/>
          <w:szCs w:val="28"/>
          <w:lang w:val="uk-UA"/>
        </w:rPr>
        <w:t xml:space="preserve"> иммун</w:t>
      </w:r>
      <w:r w:rsidR="00D3239F">
        <w:rPr>
          <w:rFonts w:ascii="Times New Roman" w:hAnsi="Times New Roman" w:cs="Times New Roman"/>
          <w:sz w:val="28"/>
          <w:szCs w:val="28"/>
          <w:lang w:val="uk-UA"/>
        </w:rPr>
        <w:t xml:space="preserve">дық жүйені қуаттандырғыш </w:t>
      </w:r>
      <w:r w:rsidR="00636215" w:rsidRPr="00820ABB">
        <w:rPr>
          <w:rStyle w:val="ezkurwreuab5ozgtqnkl"/>
          <w:rFonts w:ascii="Times New Roman" w:hAnsi="Times New Roman"/>
          <w:sz w:val="28"/>
          <w:szCs w:val="28"/>
          <w:lang w:val="uk-UA"/>
        </w:rPr>
        <w:t>және</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гиполипидемиялық</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әсер</w:t>
      </w:r>
      <w:r w:rsidR="00A07DA7">
        <w:rPr>
          <w:rStyle w:val="ezkurwreuab5ozgtqnkl"/>
          <w:rFonts w:ascii="Times New Roman" w:hAnsi="Times New Roman"/>
          <w:sz w:val="28"/>
          <w:szCs w:val="28"/>
          <w:lang w:val="uk-UA"/>
        </w:rPr>
        <w:t>лер тән</w:t>
      </w:r>
      <w:r w:rsidR="00636215" w:rsidRPr="00820ABB">
        <w:rPr>
          <w:rStyle w:val="ezkurwreuab5ozgtqnkl"/>
          <w:rFonts w:ascii="Times New Roman" w:hAnsi="Times New Roman"/>
          <w:sz w:val="28"/>
          <w:szCs w:val="28"/>
          <w:lang w:val="uk-UA"/>
        </w:rPr>
        <w:t>,</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сондай</w:t>
      </w:r>
      <w:r w:rsidR="00636215" w:rsidRPr="00820ABB">
        <w:rPr>
          <w:rFonts w:ascii="Times New Roman" w:hAnsi="Times New Roman" w:cs="Times New Roman"/>
          <w:sz w:val="28"/>
          <w:szCs w:val="28"/>
          <w:lang w:val="uk-UA"/>
        </w:rPr>
        <w:t xml:space="preserve">-ақ </w:t>
      </w:r>
      <w:r w:rsidR="00636215" w:rsidRPr="00820ABB">
        <w:rPr>
          <w:rStyle w:val="ezkurwreuab5ozgtqnkl"/>
          <w:rFonts w:ascii="Times New Roman" w:hAnsi="Times New Roman"/>
          <w:sz w:val="28"/>
          <w:szCs w:val="28"/>
          <w:lang w:val="uk-UA"/>
        </w:rPr>
        <w:t>регенеративті</w:t>
      </w:r>
      <w:r w:rsidR="00636215" w:rsidRPr="00820ABB">
        <w:rPr>
          <w:rFonts w:ascii="Times New Roman" w:hAnsi="Times New Roman" w:cs="Times New Roman"/>
          <w:sz w:val="28"/>
          <w:szCs w:val="28"/>
          <w:lang w:val="uk-UA"/>
        </w:rPr>
        <w:t xml:space="preserve"> </w:t>
      </w:r>
      <w:r w:rsidR="00B82A20">
        <w:rPr>
          <w:rFonts w:ascii="Times New Roman" w:hAnsi="Times New Roman" w:cs="Times New Roman"/>
          <w:sz w:val="28"/>
          <w:szCs w:val="28"/>
          <w:lang w:val="uk-UA"/>
        </w:rPr>
        <w:t>үд</w:t>
      </w:r>
      <w:r w:rsidR="00636215" w:rsidRPr="00820ABB">
        <w:rPr>
          <w:rStyle w:val="ezkurwreuab5ozgtqnkl"/>
          <w:rFonts w:ascii="Times New Roman" w:hAnsi="Times New Roman"/>
          <w:sz w:val="28"/>
          <w:szCs w:val="28"/>
          <w:lang w:val="uk-UA"/>
        </w:rPr>
        <w:t>е</w:t>
      </w:r>
      <w:r w:rsidR="00B82A20">
        <w:rPr>
          <w:rStyle w:val="ezkurwreuab5ozgtqnkl"/>
          <w:rFonts w:ascii="Times New Roman" w:hAnsi="Times New Roman"/>
          <w:sz w:val="28"/>
          <w:szCs w:val="28"/>
          <w:lang w:val="uk-UA"/>
        </w:rPr>
        <w:t>рі</w:t>
      </w:r>
      <w:r w:rsidR="00636215" w:rsidRPr="00820ABB">
        <w:rPr>
          <w:rStyle w:val="ezkurwreuab5ozgtqnkl"/>
          <w:rFonts w:ascii="Times New Roman" w:hAnsi="Times New Roman"/>
          <w:sz w:val="28"/>
          <w:szCs w:val="28"/>
          <w:lang w:val="uk-UA"/>
        </w:rPr>
        <w:t>стерді</w:t>
      </w:r>
      <w:r w:rsidR="00636215" w:rsidRPr="00820ABB">
        <w:rPr>
          <w:rFonts w:ascii="Times New Roman" w:hAnsi="Times New Roman" w:cs="Times New Roman"/>
          <w:sz w:val="28"/>
          <w:szCs w:val="28"/>
          <w:lang w:val="uk-UA"/>
        </w:rPr>
        <w:t xml:space="preserve"> </w:t>
      </w:r>
      <w:r w:rsidR="00A07DA7">
        <w:rPr>
          <w:rFonts w:ascii="Times New Roman" w:hAnsi="Times New Roman" w:cs="Times New Roman"/>
          <w:sz w:val="28"/>
          <w:szCs w:val="28"/>
          <w:lang w:val="uk-UA"/>
        </w:rPr>
        <w:lastRenderedPageBreak/>
        <w:t>қуаттандыр</w:t>
      </w:r>
      <w:r w:rsidR="00636215" w:rsidRPr="00820ABB">
        <w:rPr>
          <w:rStyle w:val="ezkurwreuab5ozgtqnkl"/>
          <w:rFonts w:ascii="Times New Roman" w:hAnsi="Times New Roman"/>
          <w:sz w:val="28"/>
          <w:szCs w:val="28"/>
          <w:lang w:val="uk-UA"/>
        </w:rPr>
        <w:t>атын</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белсенді</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заттардың</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жеткілікті</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жиынтығы</w:t>
      </w:r>
      <w:r w:rsidR="00636215" w:rsidRPr="00820ABB">
        <w:rPr>
          <w:rFonts w:ascii="Times New Roman" w:hAnsi="Times New Roman" w:cs="Times New Roman"/>
          <w:sz w:val="28"/>
          <w:szCs w:val="28"/>
          <w:lang w:val="uk-UA"/>
        </w:rPr>
        <w:t xml:space="preserve"> б</w:t>
      </w:r>
      <w:r w:rsidR="00A07DA7">
        <w:rPr>
          <w:rFonts w:ascii="Times New Roman" w:hAnsi="Times New Roman" w:cs="Times New Roman"/>
          <w:sz w:val="28"/>
          <w:szCs w:val="28"/>
          <w:lang w:val="uk-UA"/>
        </w:rPr>
        <w:t>олады</w:t>
      </w:r>
      <w:r w:rsidR="00636215" w:rsidRPr="00820ABB">
        <w:rPr>
          <w:rStyle w:val="ezkurwreuab5ozgtqnkl"/>
          <w:rFonts w:ascii="Times New Roman" w:hAnsi="Times New Roman"/>
          <w:sz w:val="28"/>
          <w:szCs w:val="28"/>
          <w:lang w:val="uk-UA"/>
        </w:rPr>
        <w:t>.</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Олар</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әртүрлі</w:t>
      </w:r>
      <w:r w:rsidR="00636215" w:rsidRPr="00820ABB">
        <w:rPr>
          <w:rFonts w:ascii="Times New Roman" w:hAnsi="Times New Roman" w:cs="Times New Roman"/>
          <w:sz w:val="28"/>
          <w:szCs w:val="28"/>
          <w:lang w:val="uk-UA"/>
        </w:rPr>
        <w:t xml:space="preserve"> </w:t>
      </w:r>
      <w:r w:rsidR="00B82A20">
        <w:rPr>
          <w:rFonts w:ascii="Times New Roman" w:hAnsi="Times New Roman" w:cs="Times New Roman"/>
          <w:sz w:val="28"/>
          <w:szCs w:val="28"/>
          <w:lang w:val="uk-UA"/>
        </w:rPr>
        <w:t xml:space="preserve">дәрілік </w:t>
      </w:r>
      <w:r w:rsidR="00636215" w:rsidRPr="00820ABB">
        <w:rPr>
          <w:rStyle w:val="ezkurwreuab5ozgtqnkl"/>
          <w:rFonts w:ascii="Times New Roman" w:hAnsi="Times New Roman"/>
          <w:sz w:val="28"/>
          <w:szCs w:val="28"/>
          <w:lang w:val="uk-UA"/>
        </w:rPr>
        <w:t>форма</w:t>
      </w:r>
      <w:r w:rsidR="00A07DA7">
        <w:rPr>
          <w:rStyle w:val="ezkurwreuab5ozgtqnkl"/>
          <w:rFonts w:ascii="Times New Roman" w:hAnsi="Times New Roman"/>
          <w:sz w:val="28"/>
          <w:szCs w:val="28"/>
          <w:lang w:val="uk-UA"/>
        </w:rPr>
        <w:t>лар</w:t>
      </w:r>
      <w:r w:rsidR="00636215" w:rsidRPr="00820ABB">
        <w:rPr>
          <w:rStyle w:val="ezkurwreuab5ozgtqnkl"/>
          <w:rFonts w:ascii="Times New Roman" w:hAnsi="Times New Roman"/>
          <w:sz w:val="28"/>
          <w:szCs w:val="28"/>
          <w:lang w:val="uk-UA"/>
        </w:rPr>
        <w:t>да</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көптеген</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жануарлар</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ауруларын</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емдеу</w:t>
      </w:r>
      <w:r w:rsidR="00B82A20">
        <w:rPr>
          <w:rStyle w:val="ezkurwreuab5ozgtqnkl"/>
          <w:rFonts w:ascii="Times New Roman" w:hAnsi="Times New Roman"/>
          <w:sz w:val="28"/>
          <w:szCs w:val="28"/>
          <w:lang w:val="uk-UA"/>
        </w:rPr>
        <w:t xml:space="preserve"> үшін</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және</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алдын</w:t>
      </w:r>
      <w:r w:rsidR="00636215" w:rsidRPr="00820ABB">
        <w:rPr>
          <w:rFonts w:ascii="Times New Roman" w:hAnsi="Times New Roman" w:cs="Times New Roman"/>
          <w:sz w:val="28"/>
          <w:szCs w:val="28"/>
          <w:lang w:val="uk-UA"/>
        </w:rPr>
        <w:t xml:space="preserve">-алуда </w:t>
      </w:r>
      <w:r w:rsidR="00636215" w:rsidRPr="00820ABB">
        <w:rPr>
          <w:rStyle w:val="ezkurwreuab5ozgtqnkl"/>
          <w:rFonts w:ascii="Times New Roman" w:hAnsi="Times New Roman"/>
          <w:sz w:val="28"/>
          <w:szCs w:val="28"/>
          <w:lang w:val="uk-UA"/>
        </w:rPr>
        <w:t>кеңінен</w:t>
      </w:r>
      <w:r w:rsidR="00636215" w:rsidRPr="00820ABB">
        <w:rPr>
          <w:rFonts w:ascii="Times New Roman" w:hAnsi="Times New Roman" w:cs="Times New Roman"/>
          <w:sz w:val="28"/>
          <w:szCs w:val="28"/>
          <w:lang w:val="uk-UA"/>
        </w:rPr>
        <w:t xml:space="preserve"> </w:t>
      </w:r>
      <w:r w:rsidR="00636215" w:rsidRPr="00820ABB">
        <w:rPr>
          <w:rStyle w:val="ezkurwreuab5ozgtqnkl"/>
          <w:rFonts w:ascii="Times New Roman" w:hAnsi="Times New Roman"/>
          <w:sz w:val="28"/>
          <w:szCs w:val="28"/>
          <w:lang w:val="uk-UA"/>
        </w:rPr>
        <w:t>қолданылады.</w:t>
      </w:r>
    </w:p>
    <w:p w:rsidR="00636215" w:rsidRPr="00B42910" w:rsidRDefault="00365F9A" w:rsidP="00365F9A">
      <w:pPr>
        <w:spacing w:after="0" w:line="240" w:lineRule="auto"/>
        <w:jc w:val="both"/>
        <w:rPr>
          <w:rStyle w:val="ezkurwreuab5ozgtqnkl"/>
          <w:rFonts w:ascii="Times New Roman" w:hAnsi="Times New Roman"/>
          <w:sz w:val="28"/>
          <w:szCs w:val="28"/>
          <w:lang w:val="uk-UA"/>
        </w:rPr>
      </w:pPr>
      <w:r>
        <w:rPr>
          <w:rFonts w:ascii="Times New Roman" w:hAnsi="Times New Roman" w:cs="Times New Roman"/>
          <w:sz w:val="28"/>
          <w:szCs w:val="28"/>
          <w:lang w:val="uk-UA"/>
        </w:rPr>
        <w:tab/>
      </w:r>
      <w:r w:rsidR="00636215" w:rsidRPr="00B42910">
        <w:rPr>
          <w:rFonts w:ascii="Times New Roman" w:hAnsi="Times New Roman" w:cs="Times New Roman"/>
          <w:sz w:val="28"/>
          <w:szCs w:val="28"/>
          <w:lang w:val="uk-UA"/>
        </w:rPr>
        <w:t xml:space="preserve">Ауыл </w:t>
      </w:r>
      <w:r w:rsidR="00636215" w:rsidRPr="00B42910">
        <w:rPr>
          <w:rStyle w:val="ezkurwreuab5ozgtqnkl"/>
          <w:rFonts w:ascii="Times New Roman" w:hAnsi="Times New Roman"/>
          <w:sz w:val="28"/>
          <w:szCs w:val="28"/>
          <w:lang w:val="uk-UA"/>
        </w:rPr>
        <w:t>шаруашылығы</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жануарлары төлдерінің</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тыныс</w:t>
      </w:r>
      <w:r w:rsidR="00636215" w:rsidRPr="00B42910">
        <w:rPr>
          <w:rFonts w:ascii="Times New Roman" w:hAnsi="Times New Roman" w:cs="Times New Roman"/>
          <w:sz w:val="28"/>
          <w:szCs w:val="28"/>
          <w:lang w:val="uk-UA"/>
        </w:rPr>
        <w:t xml:space="preserve"> алу </w:t>
      </w:r>
      <w:r w:rsidR="00636215">
        <w:rPr>
          <w:rFonts w:ascii="Times New Roman" w:hAnsi="Times New Roman" w:cs="Times New Roman"/>
          <w:sz w:val="28"/>
          <w:szCs w:val="28"/>
          <w:lang w:val="uk-UA"/>
        </w:rPr>
        <w:t xml:space="preserve">жүйесі </w:t>
      </w:r>
      <w:r w:rsidR="00636215" w:rsidRPr="00B42910">
        <w:rPr>
          <w:rStyle w:val="ezkurwreuab5ozgtqnkl"/>
          <w:rFonts w:ascii="Times New Roman" w:hAnsi="Times New Roman"/>
          <w:sz w:val="28"/>
          <w:szCs w:val="28"/>
          <w:lang w:val="uk-UA"/>
        </w:rPr>
        <w:t>ауруларын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емдеу</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және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алдын</w:t>
      </w:r>
      <w:r w:rsidR="00636215" w:rsidRPr="00B42910">
        <w:rPr>
          <w:rFonts w:ascii="Times New Roman" w:hAnsi="Times New Roman" w:cs="Times New Roman"/>
          <w:sz w:val="28"/>
          <w:szCs w:val="28"/>
          <w:lang w:val="uk-UA"/>
        </w:rPr>
        <w:t xml:space="preserve"> алу </w:t>
      </w:r>
      <w:r w:rsidR="00636215" w:rsidRPr="00B42910">
        <w:rPr>
          <w:rStyle w:val="ezkurwreuab5ozgtqnkl"/>
          <w:rFonts w:ascii="Times New Roman" w:hAnsi="Times New Roman"/>
          <w:sz w:val="28"/>
          <w:szCs w:val="28"/>
          <w:lang w:val="uk-UA"/>
        </w:rPr>
        <w:t>үшін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дәрілік</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өсімдіктерге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негізделген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препараттарды</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қолдану</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ветеринариялық</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практикада</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перспективалы</w:t>
      </w:r>
      <w:r w:rsidR="00423320">
        <w:rPr>
          <w:rStyle w:val="ezkurwreuab5ozgtqnkl"/>
          <w:rFonts w:ascii="Times New Roman" w:hAnsi="Times New Roman"/>
          <w:sz w:val="28"/>
          <w:szCs w:val="28"/>
          <w:lang w:val="uk-UA"/>
        </w:rPr>
        <w:t>қ</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және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қауіпсіз</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бағыт</w:t>
      </w:r>
      <w:r w:rsidR="00636215" w:rsidRPr="00B42910">
        <w:rPr>
          <w:rFonts w:ascii="Times New Roman" w:hAnsi="Times New Roman" w:cs="Times New Roman"/>
          <w:sz w:val="28"/>
          <w:szCs w:val="28"/>
          <w:lang w:val="uk-UA"/>
        </w:rPr>
        <w:t xml:space="preserve"> болып табылады</w:t>
      </w:r>
      <w:r w:rsidR="00636215" w:rsidRPr="00B42910">
        <w:rPr>
          <w:rStyle w:val="ezkurwreuab5ozgtqnkl"/>
          <w:rFonts w:ascii="Times New Roman" w:hAnsi="Times New Roman"/>
          <w:sz w:val="28"/>
          <w:szCs w:val="28"/>
          <w:lang w:val="uk-UA"/>
        </w:rPr>
        <w:t>.</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Көптеген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өсімдіктердің</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қабынуға</w:t>
      </w:r>
      <w:r w:rsidR="00636215" w:rsidRPr="00B42910">
        <w:rPr>
          <w:rFonts w:ascii="Times New Roman" w:hAnsi="Times New Roman" w:cs="Times New Roman"/>
          <w:sz w:val="28"/>
          <w:szCs w:val="28"/>
          <w:lang w:val="uk-UA"/>
        </w:rPr>
        <w:t xml:space="preserve"> қарсы</w:t>
      </w:r>
      <w:r w:rsidR="00636215" w:rsidRPr="00B42910">
        <w:rPr>
          <w:rStyle w:val="ezkurwreuab5ozgtqnkl"/>
          <w:rFonts w:ascii="Times New Roman" w:hAnsi="Times New Roman"/>
          <w:sz w:val="28"/>
          <w:szCs w:val="28"/>
          <w:lang w:val="uk-UA"/>
        </w:rPr>
        <w:t>,</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антисептикалық,</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иммуномодуляциялық</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және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қақырық</w:t>
      </w:r>
      <w:r w:rsidR="00636215" w:rsidRPr="00B42910">
        <w:rPr>
          <w:rFonts w:ascii="Times New Roman" w:hAnsi="Times New Roman" w:cs="Times New Roman"/>
          <w:sz w:val="28"/>
          <w:szCs w:val="28"/>
          <w:lang w:val="uk-UA"/>
        </w:rPr>
        <w:t xml:space="preserve"> түсіретін </w:t>
      </w:r>
      <w:r w:rsidR="00636215" w:rsidRPr="00B42910">
        <w:rPr>
          <w:rStyle w:val="ezkurwreuab5ozgtqnkl"/>
          <w:rFonts w:ascii="Times New Roman" w:hAnsi="Times New Roman"/>
          <w:sz w:val="28"/>
          <w:szCs w:val="28"/>
          <w:lang w:val="uk-UA"/>
        </w:rPr>
        <w:t>қасиеттері</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респираторлық</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инфекциялармен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тиімді</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күресуге</w:t>
      </w:r>
      <w:r w:rsidR="00636215" w:rsidRPr="00B42910">
        <w:rPr>
          <w:rFonts w:ascii="Times New Roman" w:hAnsi="Times New Roman" w:cs="Times New Roman"/>
          <w:sz w:val="28"/>
          <w:szCs w:val="28"/>
          <w:lang w:val="uk-UA"/>
        </w:rPr>
        <w:t xml:space="preserve">, қалпына келтіруді </w:t>
      </w:r>
      <w:r w:rsidR="00636215" w:rsidRPr="00B42910">
        <w:rPr>
          <w:rStyle w:val="ezkurwreuab5ozgtqnkl"/>
          <w:rFonts w:ascii="Times New Roman" w:hAnsi="Times New Roman"/>
          <w:sz w:val="28"/>
          <w:szCs w:val="28"/>
          <w:lang w:val="uk-UA"/>
        </w:rPr>
        <w:t>тездетуге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және</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асқынулардың</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дамуын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болдырмауға</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мүмкіндік</w:t>
      </w:r>
      <w:r w:rsidR="00636215" w:rsidRPr="00B42910">
        <w:rPr>
          <w:rFonts w:ascii="Times New Roman" w:hAnsi="Times New Roman" w:cs="Times New Roman"/>
          <w:sz w:val="28"/>
          <w:szCs w:val="28"/>
          <w:lang w:val="uk-UA"/>
        </w:rPr>
        <w:t xml:space="preserve"> береді</w:t>
      </w:r>
      <w:r w:rsidR="00636215" w:rsidRPr="00B42910">
        <w:rPr>
          <w:rStyle w:val="ezkurwreuab5ozgtqnkl"/>
          <w:rFonts w:ascii="Times New Roman" w:hAnsi="Times New Roman"/>
          <w:sz w:val="28"/>
          <w:szCs w:val="28"/>
          <w:lang w:val="uk-UA"/>
        </w:rPr>
        <w:t>.</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Дегенмен,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максималды</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тиімділік</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пен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қауіпсіздікке</w:t>
      </w:r>
      <w:r w:rsidR="00636215" w:rsidRPr="00B42910">
        <w:rPr>
          <w:rFonts w:ascii="Times New Roman" w:hAnsi="Times New Roman" w:cs="Times New Roman"/>
          <w:sz w:val="28"/>
          <w:szCs w:val="28"/>
          <w:lang w:val="uk-UA"/>
        </w:rPr>
        <w:t xml:space="preserve"> қол </w:t>
      </w:r>
      <w:r w:rsidR="00636215" w:rsidRPr="00B42910">
        <w:rPr>
          <w:rStyle w:val="ezkurwreuab5ozgtqnkl"/>
          <w:rFonts w:ascii="Times New Roman" w:hAnsi="Times New Roman"/>
          <w:sz w:val="28"/>
          <w:szCs w:val="28"/>
          <w:lang w:val="uk-UA"/>
        </w:rPr>
        <w:t>жеткізу</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үшін</w:t>
      </w:r>
      <w:r w:rsidR="00636215" w:rsidRPr="00B42910">
        <w:rPr>
          <w:rFonts w:ascii="Times New Roman" w:hAnsi="Times New Roman" w:cs="Times New Roman"/>
          <w:sz w:val="28"/>
          <w:szCs w:val="28"/>
          <w:lang w:val="uk-UA"/>
        </w:rPr>
        <w:t xml:space="preserve"> </w:t>
      </w:r>
      <w:r w:rsidR="00423320">
        <w:rPr>
          <w:rFonts w:ascii="Times New Roman" w:hAnsi="Times New Roman" w:cs="Times New Roman"/>
          <w:sz w:val="28"/>
          <w:szCs w:val="28"/>
          <w:lang w:val="uk-UA"/>
        </w:rPr>
        <w:t xml:space="preserve">фитопрепараттардың </w:t>
      </w:r>
      <w:r w:rsidR="00636215">
        <w:rPr>
          <w:rFonts w:ascii="Times New Roman" w:hAnsi="Times New Roman" w:cs="Times New Roman"/>
          <w:sz w:val="28"/>
          <w:szCs w:val="28"/>
          <w:lang w:val="uk-UA"/>
        </w:rPr>
        <w:t xml:space="preserve">дайындау технологиясын және </w:t>
      </w:r>
      <w:r w:rsidR="00636215" w:rsidRPr="00B42910">
        <w:rPr>
          <w:rStyle w:val="ezkurwreuab5ozgtqnkl"/>
          <w:rFonts w:ascii="Times New Roman" w:hAnsi="Times New Roman"/>
          <w:sz w:val="28"/>
          <w:szCs w:val="28"/>
          <w:lang w:val="uk-UA"/>
        </w:rPr>
        <w:t>дозалау</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ерекшеліктерін</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ескеру</w:t>
      </w:r>
      <w:r w:rsidR="00636215" w:rsidRPr="00B42910">
        <w:rPr>
          <w:rFonts w:ascii="Times New Roman" w:hAnsi="Times New Roman" w:cs="Times New Roman"/>
          <w:sz w:val="28"/>
          <w:szCs w:val="28"/>
          <w:lang w:val="uk-UA"/>
        </w:rPr>
        <w:t xml:space="preserve"> </w:t>
      </w:r>
      <w:r w:rsidR="00636215" w:rsidRPr="00B42910">
        <w:rPr>
          <w:rStyle w:val="ezkurwreuab5ozgtqnkl"/>
          <w:rFonts w:ascii="Times New Roman" w:hAnsi="Times New Roman"/>
          <w:sz w:val="28"/>
          <w:szCs w:val="28"/>
          <w:lang w:val="uk-UA"/>
        </w:rPr>
        <w:t>маңызды болып табылады.</w:t>
      </w:r>
    </w:p>
    <w:p w:rsidR="00E7153A" w:rsidRDefault="00E7153A" w:rsidP="00E7153A">
      <w:pPr>
        <w:tabs>
          <w:tab w:val="num" w:pos="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Әдебиетке шолу бөлімін қорытындылай келе, ауылшаруашылығы төлдерінің респираторлық аурулары туралы сипаттамалар берілді. Атап айтқанда</w:t>
      </w:r>
      <w:r w:rsidR="001053C9">
        <w:rPr>
          <w:rFonts w:ascii="Times New Roman" w:hAnsi="Times New Roman" w:cs="Times New Roman"/>
          <w:sz w:val="28"/>
          <w:szCs w:val="28"/>
          <w:lang w:val="uk-UA"/>
        </w:rPr>
        <w:t>,</w:t>
      </w:r>
      <w:r>
        <w:rPr>
          <w:rFonts w:ascii="Times New Roman" w:hAnsi="Times New Roman" w:cs="Times New Roman"/>
          <w:sz w:val="28"/>
          <w:szCs w:val="28"/>
          <w:lang w:val="uk-UA"/>
        </w:rPr>
        <w:t xml:space="preserve"> аурулардың таралуы, этиологиясы, патогенезі, клиникалық белгілері, емдеу және алдын алу жолдары тәрізді деректер қамтылды.</w:t>
      </w:r>
    </w:p>
    <w:p w:rsidR="0079079B" w:rsidRDefault="00DD02F6" w:rsidP="0079079B">
      <w:pPr>
        <w:spacing w:after="0" w:line="240" w:lineRule="auto"/>
        <w:jc w:val="both"/>
        <w:rPr>
          <w:rStyle w:val="ezkurwreuab5ozgtqnkl"/>
          <w:rFonts w:ascii="Times New Roman" w:hAnsi="Times New Roman"/>
          <w:sz w:val="28"/>
          <w:szCs w:val="28"/>
          <w:lang w:val="uk-UA"/>
        </w:rPr>
      </w:pPr>
      <w:r>
        <w:rPr>
          <w:rFonts w:ascii="Times New Roman" w:hAnsi="Times New Roman" w:cs="Times New Roman"/>
          <w:sz w:val="28"/>
          <w:szCs w:val="28"/>
          <w:lang w:val="kk-KZ"/>
        </w:rPr>
        <w:tab/>
      </w:r>
      <w:r w:rsidR="0079079B" w:rsidRPr="00636215">
        <w:rPr>
          <w:rStyle w:val="ezkurwreuab5ozgtqnkl"/>
          <w:rFonts w:ascii="Times New Roman" w:hAnsi="Times New Roman"/>
          <w:sz w:val="28"/>
          <w:szCs w:val="28"/>
          <w:lang w:val="uk-UA"/>
        </w:rPr>
        <w:t>Респираторлық</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аурулардың</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алдын</w:t>
      </w:r>
      <w:r w:rsidR="0079079B" w:rsidRPr="00636215">
        <w:rPr>
          <w:rFonts w:ascii="Times New Roman" w:hAnsi="Times New Roman" w:cs="Times New Roman"/>
          <w:sz w:val="28"/>
          <w:szCs w:val="28"/>
          <w:lang w:val="uk-UA"/>
        </w:rPr>
        <w:t xml:space="preserve"> алу </w:t>
      </w:r>
      <w:r w:rsidR="0079079B" w:rsidRPr="00636215">
        <w:rPr>
          <w:rStyle w:val="ezkurwreuab5ozgtqnkl"/>
          <w:rFonts w:ascii="Times New Roman" w:hAnsi="Times New Roman"/>
          <w:sz w:val="28"/>
          <w:szCs w:val="28"/>
          <w:lang w:val="uk-UA"/>
        </w:rPr>
        <w:t>мен</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емдеуде</w:t>
      </w:r>
      <w:r w:rsidR="0079079B" w:rsidRPr="00636215">
        <w:rPr>
          <w:rFonts w:ascii="Times New Roman" w:hAnsi="Times New Roman" w:cs="Times New Roman"/>
          <w:sz w:val="28"/>
          <w:szCs w:val="28"/>
          <w:lang w:val="uk-UA"/>
        </w:rPr>
        <w:t xml:space="preserve"> ең </w:t>
      </w:r>
      <w:r w:rsidR="0079079B" w:rsidRPr="00636215">
        <w:rPr>
          <w:rStyle w:val="ezkurwreuab5ozgtqnkl"/>
          <w:rFonts w:ascii="Times New Roman" w:hAnsi="Times New Roman"/>
          <w:sz w:val="28"/>
          <w:szCs w:val="28"/>
          <w:lang w:val="uk-UA"/>
        </w:rPr>
        <w:t>маңыздысы</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жануарлардың</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төзімділігін</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және</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олардың</w:t>
      </w:r>
      <w:r w:rsidR="0079079B" w:rsidRPr="00636215">
        <w:rPr>
          <w:rFonts w:ascii="Times New Roman" w:hAnsi="Times New Roman" w:cs="Times New Roman"/>
          <w:sz w:val="28"/>
          <w:szCs w:val="28"/>
          <w:lang w:val="uk-UA"/>
        </w:rPr>
        <w:t xml:space="preserve"> и</w:t>
      </w:r>
      <w:r w:rsidR="0079079B" w:rsidRPr="00636215">
        <w:rPr>
          <w:rStyle w:val="ezkurwreuab5ozgtqnkl"/>
          <w:rFonts w:ascii="Times New Roman" w:hAnsi="Times New Roman"/>
          <w:sz w:val="28"/>
          <w:szCs w:val="28"/>
          <w:lang w:val="uk-UA"/>
        </w:rPr>
        <w:t>муннобиологиялық</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реактивтілігін</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арттыратын</w:t>
      </w:r>
      <w:r w:rsidR="0079079B" w:rsidRPr="00636215">
        <w:rPr>
          <w:rFonts w:ascii="Times New Roman" w:hAnsi="Times New Roman" w:cs="Times New Roman"/>
          <w:sz w:val="28"/>
          <w:szCs w:val="28"/>
          <w:lang w:val="uk-UA"/>
        </w:rPr>
        <w:t xml:space="preserve"> затт</w:t>
      </w:r>
      <w:r w:rsidR="0079079B" w:rsidRPr="00636215">
        <w:rPr>
          <w:rStyle w:val="ezkurwreuab5ozgtqnkl"/>
          <w:rFonts w:ascii="Times New Roman" w:hAnsi="Times New Roman"/>
          <w:sz w:val="28"/>
          <w:szCs w:val="28"/>
          <w:lang w:val="uk-UA"/>
        </w:rPr>
        <w:t>арды,</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сондай</w:t>
      </w:r>
      <w:r w:rsidR="0079079B" w:rsidRPr="00636215">
        <w:rPr>
          <w:rFonts w:ascii="Times New Roman" w:hAnsi="Times New Roman" w:cs="Times New Roman"/>
          <w:sz w:val="28"/>
          <w:szCs w:val="28"/>
          <w:lang w:val="uk-UA"/>
        </w:rPr>
        <w:t xml:space="preserve">-ақ </w:t>
      </w:r>
      <w:r w:rsidR="0079079B" w:rsidRPr="00636215">
        <w:rPr>
          <w:rStyle w:val="ezkurwreuab5ozgtqnkl"/>
          <w:rFonts w:ascii="Times New Roman" w:hAnsi="Times New Roman"/>
          <w:sz w:val="28"/>
          <w:szCs w:val="28"/>
          <w:lang w:val="uk-UA"/>
        </w:rPr>
        <w:t>кең</w:t>
      </w:r>
      <w:r w:rsidR="0079079B" w:rsidRPr="00636215">
        <w:rPr>
          <w:rFonts w:ascii="Times New Roman" w:hAnsi="Times New Roman" w:cs="Times New Roman"/>
          <w:sz w:val="28"/>
          <w:szCs w:val="28"/>
          <w:lang w:val="uk-UA"/>
        </w:rPr>
        <w:t xml:space="preserve"> спектрлі </w:t>
      </w:r>
      <w:r w:rsidR="0079079B" w:rsidRPr="00636215">
        <w:rPr>
          <w:rStyle w:val="ezkurwreuab5ozgtqnkl"/>
          <w:rFonts w:ascii="Times New Roman" w:hAnsi="Times New Roman"/>
          <w:sz w:val="28"/>
          <w:szCs w:val="28"/>
          <w:lang w:val="uk-UA"/>
        </w:rPr>
        <w:t>микробқа</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қарсы</w:t>
      </w:r>
      <w:r w:rsidR="0079079B" w:rsidRPr="00636215">
        <w:rPr>
          <w:rFonts w:ascii="Times New Roman" w:hAnsi="Times New Roman" w:cs="Times New Roman"/>
          <w:sz w:val="28"/>
          <w:szCs w:val="28"/>
          <w:lang w:val="uk-UA"/>
        </w:rPr>
        <w:t xml:space="preserve"> әсері бар </w:t>
      </w:r>
      <w:r w:rsidR="0079079B" w:rsidRPr="00636215">
        <w:rPr>
          <w:rStyle w:val="ezkurwreuab5ozgtqnkl"/>
          <w:rFonts w:ascii="Times New Roman" w:hAnsi="Times New Roman"/>
          <w:sz w:val="28"/>
          <w:szCs w:val="28"/>
          <w:lang w:val="uk-UA"/>
        </w:rPr>
        <w:t>күрделі</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антибактериалды</w:t>
      </w:r>
      <w:r w:rsidR="0079079B" w:rsidRPr="00636215">
        <w:rPr>
          <w:rFonts w:ascii="Times New Roman" w:hAnsi="Times New Roman" w:cs="Times New Roman"/>
          <w:sz w:val="28"/>
          <w:szCs w:val="28"/>
          <w:lang w:val="uk-UA"/>
        </w:rPr>
        <w:t xml:space="preserve"> заттарды қолдану </w:t>
      </w:r>
      <w:r w:rsidR="0079079B" w:rsidRPr="00636215">
        <w:rPr>
          <w:rStyle w:val="ezkurwreuab5ozgtqnkl"/>
          <w:rFonts w:ascii="Times New Roman" w:hAnsi="Times New Roman"/>
          <w:sz w:val="28"/>
          <w:szCs w:val="28"/>
          <w:lang w:val="uk-UA"/>
        </w:rPr>
        <w:t>жатады,</w:t>
      </w:r>
      <w:r w:rsidR="0079079B" w:rsidRPr="00636215">
        <w:rPr>
          <w:rFonts w:ascii="Times New Roman" w:hAnsi="Times New Roman" w:cs="Times New Roman"/>
          <w:sz w:val="28"/>
          <w:szCs w:val="28"/>
          <w:lang w:val="uk-UA"/>
        </w:rPr>
        <w:t xml:space="preserve"> олар </w:t>
      </w:r>
      <w:r w:rsidR="0079079B" w:rsidRPr="00636215">
        <w:rPr>
          <w:rStyle w:val="ezkurwreuab5ozgtqnkl"/>
          <w:rFonts w:ascii="Times New Roman" w:hAnsi="Times New Roman"/>
          <w:sz w:val="28"/>
          <w:szCs w:val="28"/>
          <w:lang w:val="uk-UA"/>
        </w:rPr>
        <w:t>микроорганизмдердің</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тұрақты</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штамдарының</w:t>
      </w:r>
      <w:r w:rsidR="0079079B" w:rsidRPr="00636215">
        <w:rPr>
          <w:rFonts w:ascii="Times New Roman" w:hAnsi="Times New Roman" w:cs="Times New Roman"/>
          <w:sz w:val="28"/>
          <w:szCs w:val="28"/>
          <w:lang w:val="uk-UA"/>
        </w:rPr>
        <w:t xml:space="preserve"> </w:t>
      </w:r>
      <w:r w:rsidR="0079079B" w:rsidRPr="00636215">
        <w:rPr>
          <w:rStyle w:val="ezkurwreuab5ozgtqnkl"/>
          <w:rFonts w:ascii="Times New Roman" w:hAnsi="Times New Roman"/>
          <w:sz w:val="28"/>
          <w:szCs w:val="28"/>
          <w:lang w:val="uk-UA"/>
        </w:rPr>
        <w:t>пайда</w:t>
      </w:r>
      <w:r w:rsidR="0079079B" w:rsidRPr="00636215">
        <w:rPr>
          <w:rFonts w:ascii="Times New Roman" w:hAnsi="Times New Roman" w:cs="Times New Roman"/>
          <w:sz w:val="28"/>
          <w:szCs w:val="28"/>
          <w:lang w:val="uk-UA"/>
        </w:rPr>
        <w:t xml:space="preserve"> болуына </w:t>
      </w:r>
      <w:r w:rsidR="0079079B" w:rsidRPr="00636215">
        <w:rPr>
          <w:rStyle w:val="ezkurwreuab5ozgtqnkl"/>
          <w:rFonts w:ascii="Times New Roman" w:hAnsi="Times New Roman"/>
          <w:sz w:val="28"/>
          <w:szCs w:val="28"/>
          <w:lang w:val="uk-UA"/>
        </w:rPr>
        <w:t>жол</w:t>
      </w:r>
      <w:r w:rsidR="0079079B" w:rsidRPr="00636215">
        <w:rPr>
          <w:rFonts w:ascii="Times New Roman" w:hAnsi="Times New Roman" w:cs="Times New Roman"/>
          <w:sz w:val="28"/>
          <w:szCs w:val="28"/>
          <w:lang w:val="uk-UA"/>
        </w:rPr>
        <w:t xml:space="preserve"> бермейді</w:t>
      </w:r>
      <w:r w:rsidR="0079079B" w:rsidRPr="00636215">
        <w:rPr>
          <w:rStyle w:val="ezkurwreuab5ozgtqnkl"/>
          <w:rFonts w:ascii="Times New Roman" w:hAnsi="Times New Roman"/>
          <w:sz w:val="28"/>
          <w:szCs w:val="28"/>
          <w:lang w:val="uk-UA"/>
        </w:rPr>
        <w:t>.</w:t>
      </w:r>
    </w:p>
    <w:p w:rsidR="0079079B" w:rsidRPr="0079079B" w:rsidRDefault="0079079B" w:rsidP="00D3190B">
      <w:pPr>
        <w:spacing w:after="0" w:line="240" w:lineRule="auto"/>
        <w:ind w:firstLine="720"/>
        <w:jc w:val="both"/>
        <w:rPr>
          <w:rFonts w:ascii="Times New Roman" w:hAnsi="Times New Roman" w:cs="Times New Roman"/>
          <w:sz w:val="28"/>
          <w:szCs w:val="28"/>
          <w:lang w:val="kk-KZ"/>
        </w:rPr>
      </w:pPr>
    </w:p>
    <w:p w:rsidR="0014545C" w:rsidRDefault="00594135" w:rsidP="00E7153A">
      <w:pPr>
        <w:tabs>
          <w:tab w:val="num" w:pos="0"/>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kk-KZ"/>
        </w:rPr>
        <w:tab/>
      </w:r>
      <w:r w:rsidR="00E7153A">
        <w:rPr>
          <w:rFonts w:ascii="Times New Roman" w:hAnsi="Times New Roman" w:cs="Times New Roman"/>
          <w:sz w:val="28"/>
          <w:szCs w:val="28"/>
          <w:lang w:val="uk-UA"/>
        </w:rPr>
        <w:tab/>
      </w: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14545C" w:rsidRDefault="0014545C" w:rsidP="00E7153A">
      <w:pPr>
        <w:tabs>
          <w:tab w:val="num" w:pos="0"/>
        </w:tabs>
        <w:spacing w:after="0" w:line="240" w:lineRule="auto"/>
        <w:jc w:val="both"/>
        <w:rPr>
          <w:rFonts w:ascii="Times New Roman" w:hAnsi="Times New Roman" w:cs="Times New Roman"/>
          <w:sz w:val="28"/>
          <w:szCs w:val="28"/>
          <w:lang w:val="uk-UA"/>
        </w:rPr>
      </w:pPr>
    </w:p>
    <w:p w:rsidR="00B63EFE" w:rsidRDefault="001B6483" w:rsidP="00046E02">
      <w:pPr>
        <w:tabs>
          <w:tab w:val="num" w:pos="0"/>
        </w:tabs>
        <w:spacing w:after="0" w:line="240" w:lineRule="auto"/>
        <w:ind w:hanging="720"/>
        <w:jc w:val="both"/>
        <w:rPr>
          <w:rFonts w:ascii="Times New Roman" w:eastAsia="Times New Roman" w:hAnsi="Times New Roman" w:cs="Times New Roman"/>
          <w:b/>
          <w:sz w:val="28"/>
          <w:szCs w:val="28"/>
          <w:lang w:val="kk-KZ"/>
        </w:rPr>
      </w:pPr>
      <w:r>
        <w:rPr>
          <w:rFonts w:ascii="Times New Roman" w:hAnsi="Times New Roman" w:cs="Times New Roman"/>
          <w:sz w:val="28"/>
          <w:szCs w:val="28"/>
          <w:lang w:val="kk-KZ"/>
        </w:rPr>
        <w:lastRenderedPageBreak/>
        <w:tab/>
      </w:r>
      <w:r w:rsidR="00211670">
        <w:rPr>
          <w:rFonts w:ascii="Times New Roman" w:hAnsi="Times New Roman" w:cs="Times New Roman"/>
          <w:sz w:val="28"/>
          <w:szCs w:val="28"/>
          <w:lang w:val="kk-KZ"/>
        </w:rPr>
        <w:tab/>
      </w:r>
      <w:r w:rsidR="00B63EFE" w:rsidRPr="00C835AC">
        <w:rPr>
          <w:rFonts w:ascii="Times New Roman" w:eastAsia="Times New Roman" w:hAnsi="Times New Roman" w:cs="Times New Roman"/>
          <w:b/>
          <w:sz w:val="28"/>
          <w:szCs w:val="28"/>
          <w:lang w:val="kk-KZ"/>
        </w:rPr>
        <w:t>2 НЕГІЗГІ БӨЛІМ</w:t>
      </w:r>
    </w:p>
    <w:p w:rsidR="00BB700B" w:rsidRPr="00C835AC" w:rsidRDefault="00BB700B" w:rsidP="001B6483">
      <w:pPr>
        <w:tabs>
          <w:tab w:val="num" w:pos="0"/>
        </w:tabs>
        <w:spacing w:after="0" w:line="240" w:lineRule="auto"/>
        <w:jc w:val="both"/>
        <w:rPr>
          <w:rFonts w:ascii="Times New Roman" w:eastAsia="Times New Roman" w:hAnsi="Times New Roman" w:cs="Times New Roman"/>
          <w:b/>
          <w:sz w:val="28"/>
          <w:szCs w:val="28"/>
          <w:lang w:val="kk-KZ"/>
        </w:rPr>
      </w:pPr>
    </w:p>
    <w:p w:rsidR="005D582D" w:rsidRDefault="00211670" w:rsidP="00BB700B">
      <w:pPr>
        <w:tabs>
          <w:tab w:val="num" w:pos="0"/>
        </w:tabs>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ab/>
      </w:r>
      <w:r w:rsidR="00B63EFE" w:rsidRPr="00BB700B">
        <w:rPr>
          <w:rFonts w:ascii="Times New Roman" w:eastAsia="Times New Roman" w:hAnsi="Times New Roman" w:cs="Times New Roman"/>
          <w:b/>
          <w:sz w:val="28"/>
          <w:szCs w:val="28"/>
          <w:lang w:val="kk-KZ"/>
        </w:rPr>
        <w:t>2.1 Зерттеу материалдары мен әдістері</w:t>
      </w:r>
    </w:p>
    <w:p w:rsidR="00CD44BA" w:rsidRDefault="00BB700B" w:rsidP="00BB700B">
      <w:pPr>
        <w:tabs>
          <w:tab w:val="num" w:pos="0"/>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rPr>
        <w:tab/>
      </w:r>
      <w:r w:rsidRPr="00BB700B">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 xml:space="preserve">иссертациялық  жұмыста қойылған мақсат пен міндеттерге сәйкес эксперименттік ғылыми-тәжірибе жұмыстары 2021-2024 жж. аралығында </w:t>
      </w:r>
      <w:r w:rsidR="004E2365">
        <w:rPr>
          <w:rFonts w:ascii="Times New Roman" w:eastAsia="Times New Roman" w:hAnsi="Times New Roman" w:cs="Times New Roman"/>
          <w:sz w:val="28"/>
          <w:szCs w:val="28"/>
          <w:lang w:val="kk-KZ"/>
        </w:rPr>
        <w:t xml:space="preserve">Алматы облысына қарасты Жамбыл және Еңбекшіқазақ ауданының жеке шаруа </w:t>
      </w:r>
      <w:r w:rsidR="00F504CC">
        <w:rPr>
          <w:rFonts w:ascii="Times New Roman" w:eastAsia="Times New Roman" w:hAnsi="Times New Roman" w:cs="Times New Roman"/>
          <w:sz w:val="28"/>
          <w:szCs w:val="28"/>
          <w:lang w:val="kk-KZ"/>
        </w:rPr>
        <w:t xml:space="preserve">қожалықтарында </w:t>
      </w:r>
      <w:r w:rsidR="00CD44BA">
        <w:rPr>
          <w:rFonts w:ascii="Times New Roman" w:hAnsi="Times New Roman" w:cs="Times New Roman"/>
          <w:sz w:val="28"/>
          <w:szCs w:val="28"/>
          <w:lang w:val="kk-KZ"/>
        </w:rPr>
        <w:t xml:space="preserve">жүргізілді. </w:t>
      </w:r>
    </w:p>
    <w:p w:rsidR="009357EF" w:rsidRDefault="00CD44BA" w:rsidP="00BB700B">
      <w:pPr>
        <w:tabs>
          <w:tab w:val="num"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D582D">
        <w:rPr>
          <w:rFonts w:ascii="Times New Roman" w:hAnsi="Times New Roman" w:cs="Times New Roman"/>
          <w:sz w:val="28"/>
          <w:szCs w:val="28"/>
          <w:lang w:val="kk-KZ"/>
        </w:rPr>
        <w:t xml:space="preserve">Клиникалық </w:t>
      </w:r>
      <w:r w:rsidR="00D83191">
        <w:rPr>
          <w:rFonts w:ascii="Times New Roman" w:hAnsi="Times New Roman" w:cs="Times New Roman"/>
          <w:sz w:val="28"/>
          <w:szCs w:val="28"/>
          <w:lang w:val="kk-KZ"/>
        </w:rPr>
        <w:t>ғылыми-</w:t>
      </w:r>
      <w:r w:rsidR="005D582D">
        <w:rPr>
          <w:rFonts w:ascii="Times New Roman" w:hAnsi="Times New Roman" w:cs="Times New Roman"/>
          <w:sz w:val="28"/>
          <w:szCs w:val="28"/>
          <w:lang w:val="kk-KZ"/>
        </w:rPr>
        <w:t xml:space="preserve">зерттеу жұмыстары бронхит ауруына шалдыққан қозыларға жүргізілді. </w:t>
      </w:r>
      <w:r w:rsidR="009357EF">
        <w:rPr>
          <w:rFonts w:ascii="Times New Roman" w:hAnsi="Times New Roman" w:cs="Times New Roman"/>
          <w:sz w:val="28"/>
          <w:szCs w:val="28"/>
          <w:lang w:val="kk-KZ"/>
        </w:rPr>
        <w:t>Қозылар тұратын жерлерге үнемі ветеринариялық-санитариялық шаралар жүргізіліп отырды, сондай-ақ температуралық режим, ауаның ылғалдылығы, аммиактың және күкіртті сутектің деңгейлері мұқият қадағаланып, тексеріліп отыр</w:t>
      </w:r>
      <w:r w:rsidR="00B40D2F">
        <w:rPr>
          <w:rFonts w:ascii="Times New Roman" w:hAnsi="Times New Roman" w:cs="Times New Roman"/>
          <w:sz w:val="28"/>
          <w:szCs w:val="28"/>
          <w:lang w:val="kk-KZ"/>
        </w:rPr>
        <w:t>ыл</w:t>
      </w:r>
      <w:r w:rsidR="009357EF">
        <w:rPr>
          <w:rFonts w:ascii="Times New Roman" w:hAnsi="Times New Roman" w:cs="Times New Roman"/>
          <w:sz w:val="28"/>
          <w:szCs w:val="28"/>
          <w:lang w:val="kk-KZ"/>
        </w:rPr>
        <w:t>ды.</w:t>
      </w:r>
    </w:p>
    <w:p w:rsidR="009357EF" w:rsidRPr="00427D81" w:rsidRDefault="00727FC7" w:rsidP="00727FC7">
      <w:pPr>
        <w:spacing w:after="0" w:line="240" w:lineRule="auto"/>
        <w:jc w:val="both"/>
        <w:rPr>
          <w:rFonts w:ascii="Times New Roman" w:eastAsia="Times New Roman" w:hAnsi="Times New Roman" w:cs="Times New Roman"/>
          <w:b/>
          <w:color w:val="000000"/>
          <w:sz w:val="28"/>
          <w:szCs w:val="28"/>
          <w:lang w:val="kk-KZ"/>
        </w:rPr>
      </w:pPr>
      <w:r>
        <w:rPr>
          <w:rFonts w:ascii="Times New Roman" w:eastAsia="Times New Roman" w:hAnsi="Times New Roman" w:cs="Times New Roman"/>
          <w:color w:val="000000"/>
          <w:sz w:val="28"/>
          <w:szCs w:val="28"/>
          <w:lang w:val="kk-KZ"/>
        </w:rPr>
        <w:tab/>
      </w:r>
      <w:r w:rsidR="009357EF" w:rsidRPr="00B63EFE">
        <w:rPr>
          <w:rFonts w:ascii="Times New Roman" w:eastAsia="Times New Roman" w:hAnsi="Times New Roman" w:cs="Times New Roman"/>
          <w:color w:val="000000"/>
          <w:sz w:val="28"/>
          <w:szCs w:val="28"/>
          <w:lang w:val="kk-KZ"/>
        </w:rPr>
        <w:t>Қозылардың азықтандыру рационы</w:t>
      </w:r>
      <w:r w:rsidR="009357EF">
        <w:rPr>
          <w:rFonts w:ascii="Times New Roman" w:eastAsia="Times New Roman" w:hAnsi="Times New Roman" w:cs="Times New Roman"/>
          <w:color w:val="000000"/>
          <w:sz w:val="28"/>
          <w:szCs w:val="28"/>
          <w:lang w:val="kk-KZ"/>
        </w:rPr>
        <w:t xml:space="preserve">. </w:t>
      </w:r>
      <w:r w:rsidR="001501AE">
        <w:rPr>
          <w:rFonts w:ascii="Times New Roman" w:eastAsia="Times New Roman" w:hAnsi="Times New Roman" w:cs="Times New Roman"/>
          <w:color w:val="000000"/>
          <w:sz w:val="28"/>
          <w:szCs w:val="28"/>
          <w:lang w:val="kk-KZ"/>
        </w:rPr>
        <w:t xml:space="preserve">Шаруашылықтардағы </w:t>
      </w:r>
      <w:r w:rsidR="009357EF" w:rsidRPr="00427D81">
        <w:rPr>
          <w:rFonts w:ascii="Times New Roman" w:hAnsi="Times New Roman" w:cs="Times New Roman"/>
          <w:sz w:val="28"/>
          <w:szCs w:val="28"/>
          <w:lang w:val="kk-KZ"/>
        </w:rPr>
        <w:t>қозылар енесін 4 ай емеді. Осы мерзімдегі олардың азықтандыру ерекшелігін үш кезеңге бөлуге болады. Өмірінің алғашқы екі аптасында қозылар тек ене сүтімен қоректенеді. Содан кейінгі 3-ші, 4-ші апталарында басқа азықтарға үйретіледі. 5-ші, 8-ші апталарда ене сүтінен басқа азықтарды көбірек жейді. Тоғызыншы аптадан бастап оларды болашақта өнімділігіне сәйкес азықтандыра бастайды. Содан кейінгі кезеңдерде ене сүтімен қатар жеңіл қорытылатын, диеталық азықтармен қосымша азықтандырады.</w:t>
      </w:r>
      <w:r w:rsidR="00D83191">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9357EF" w:rsidRPr="00427D81">
        <w:rPr>
          <w:rFonts w:ascii="Times New Roman" w:hAnsi="Times New Roman" w:cs="Times New Roman"/>
          <w:sz w:val="28"/>
          <w:szCs w:val="28"/>
          <w:lang w:val="kk-KZ"/>
        </w:rPr>
        <w:t>Қосымша</w:t>
      </w:r>
      <w:r w:rsidR="00D83191">
        <w:rPr>
          <w:rFonts w:ascii="Times New Roman" w:hAnsi="Times New Roman" w:cs="Times New Roman"/>
          <w:sz w:val="28"/>
          <w:szCs w:val="28"/>
          <w:lang w:val="kk-KZ"/>
        </w:rPr>
        <w:t xml:space="preserve"> </w:t>
      </w:r>
      <w:r w:rsidR="009357EF" w:rsidRPr="00427D81">
        <w:rPr>
          <w:rFonts w:ascii="Times New Roman" w:hAnsi="Times New Roman" w:cs="Times New Roman"/>
          <w:sz w:val="28"/>
          <w:szCs w:val="28"/>
          <w:lang w:val="kk-KZ"/>
        </w:rPr>
        <w:t>азықтандыруды қабығынан тазартылып, ұнтақталған сұлы дәнінен бастайды. Содан кейін оны бидай кебегі және зығыр күнжарасымен араластырып береді. Жем бере бастаған кезден бастап қозыларды ұсақ та майда бұршақ – астық тұқымдастар пішеніне үйретеді. Бірінші айда оны жегенінше, екінші айда әр басқа тәулігіне 100-200 г, үшінші айда 200-250, 4-ші айда 350- 400 г жейді. Екінші айынан бастап қозыны жақсы сүрлем, туралған тамыр жемістілерге үйретуге болады. Көктемде жақсы жайылым шөбіне жаяды. Ене сүтіне тойып, қосымша азықтарға бейімделген қозылар тәулігіне 200-300 грамға дейін салмақ қосып, тез өсіп, жақсы жетіледі. Жетілген қозыларды 3-4 айлығында, қой сауатын отарларда 2,5-3 айлығында енесінен айырады.</w:t>
      </w:r>
    </w:p>
    <w:p w:rsidR="009357EF" w:rsidRPr="00CC222C" w:rsidRDefault="00926A38" w:rsidP="0098326E">
      <w:pPr>
        <w:spacing w:after="0" w:line="240" w:lineRule="auto"/>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9357EF" w:rsidRPr="00427D81">
        <w:rPr>
          <w:rStyle w:val="ezkurwreuab5ozgtqnkl"/>
          <w:rFonts w:ascii="Times New Roman" w:hAnsi="Times New Roman" w:cs="Times New Roman"/>
          <w:sz w:val="28"/>
          <w:szCs w:val="28"/>
          <w:lang w:val="kk-KZ"/>
        </w:rPr>
        <w:t>Жас</w:t>
      </w:r>
      <w:r w:rsidR="009357EF" w:rsidRPr="00427D81">
        <w:rPr>
          <w:rFonts w:ascii="Times New Roman" w:hAnsi="Times New Roman" w:cs="Times New Roman"/>
          <w:sz w:val="28"/>
          <w:szCs w:val="28"/>
          <w:lang w:val="kk-KZ"/>
        </w:rPr>
        <w:t xml:space="preserve"> жануарларды </w:t>
      </w:r>
      <w:r w:rsidR="009357EF" w:rsidRPr="00427D81">
        <w:rPr>
          <w:rStyle w:val="ezkurwreuab5ozgtqnkl"/>
          <w:rFonts w:ascii="Times New Roman" w:hAnsi="Times New Roman" w:cs="Times New Roman"/>
          <w:sz w:val="28"/>
          <w:szCs w:val="28"/>
          <w:lang w:val="kk-KZ"/>
        </w:rPr>
        <w:t>азықтандыру</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нормалары</w:t>
      </w:r>
      <w:r w:rsidR="009357EF" w:rsidRPr="00427D81">
        <w:rPr>
          <w:rFonts w:ascii="Times New Roman" w:hAnsi="Times New Roman" w:cs="Times New Roman"/>
          <w:sz w:val="28"/>
          <w:szCs w:val="28"/>
          <w:lang w:val="kk-KZ"/>
        </w:rPr>
        <w:t xml:space="preserve"> олардың </w:t>
      </w:r>
      <w:r w:rsidR="009357EF" w:rsidRPr="00427D81">
        <w:rPr>
          <w:rStyle w:val="ezkurwreuab5ozgtqnkl"/>
          <w:rFonts w:ascii="Times New Roman" w:hAnsi="Times New Roman" w:cs="Times New Roman"/>
          <w:sz w:val="28"/>
          <w:szCs w:val="28"/>
          <w:lang w:val="kk-KZ"/>
        </w:rPr>
        <w:t>жынысына,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жасына,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өсу</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қарқындылығына,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өнімділік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тұқымдық</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ерекшеліктеріне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байланысты</w:t>
      </w:r>
      <w:r w:rsidR="009357EF" w:rsidRPr="00427D81">
        <w:rPr>
          <w:rFonts w:ascii="Times New Roman" w:hAnsi="Times New Roman" w:cs="Times New Roman"/>
          <w:sz w:val="28"/>
          <w:szCs w:val="28"/>
          <w:lang w:val="kk-KZ"/>
        </w:rPr>
        <w:t xml:space="preserve"> бойынша тағайынд</w:t>
      </w:r>
      <w:r w:rsidR="009357EF" w:rsidRPr="00427D81">
        <w:rPr>
          <w:rStyle w:val="ezkurwreuab5ozgtqnkl"/>
          <w:rFonts w:ascii="Times New Roman" w:hAnsi="Times New Roman" w:cs="Times New Roman"/>
          <w:sz w:val="28"/>
          <w:szCs w:val="28"/>
          <w:lang w:val="kk-KZ"/>
        </w:rPr>
        <w:t>алады.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4</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айға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дейін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қозыларды</w:t>
      </w:r>
      <w:r w:rsidR="009357EF" w:rsidRPr="00427D81">
        <w:rPr>
          <w:rFonts w:ascii="Times New Roman" w:hAnsi="Times New Roman" w:cs="Times New Roman"/>
          <w:sz w:val="28"/>
          <w:szCs w:val="28"/>
          <w:lang w:val="kk-KZ"/>
        </w:rPr>
        <w:t xml:space="preserve"> азы</w:t>
      </w:r>
      <w:r w:rsidR="009357EF" w:rsidRPr="00427D81">
        <w:rPr>
          <w:rStyle w:val="ezkurwreuab5ozgtqnkl"/>
          <w:rFonts w:ascii="Times New Roman" w:hAnsi="Times New Roman" w:cs="Times New Roman"/>
          <w:sz w:val="28"/>
          <w:szCs w:val="28"/>
          <w:lang w:val="kk-KZ"/>
        </w:rPr>
        <w:t>қтандыру</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күтіп-баптау.</w:t>
      </w:r>
      <w:r w:rsidR="001501AE">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Туылғаннан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кейін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қозылардың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дамуы</w:t>
      </w:r>
      <w:r w:rsidR="009357EF" w:rsidRPr="00427D81">
        <w:rPr>
          <w:rFonts w:ascii="Times New Roman" w:hAnsi="Times New Roman" w:cs="Times New Roman"/>
          <w:sz w:val="28"/>
          <w:szCs w:val="28"/>
          <w:lang w:val="kk-KZ"/>
        </w:rPr>
        <w:t xml:space="preserve"> аналықтардың азықтандыру </w:t>
      </w:r>
      <w:r w:rsidR="009357EF" w:rsidRPr="00427D81">
        <w:rPr>
          <w:rStyle w:val="ezkurwreuab5ozgtqnkl"/>
          <w:rFonts w:ascii="Times New Roman" w:hAnsi="Times New Roman" w:cs="Times New Roman"/>
          <w:sz w:val="28"/>
          <w:szCs w:val="28"/>
          <w:lang w:val="kk-KZ"/>
        </w:rPr>
        <w:t>жағдайына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олардың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сүтіне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байланысты болады.</w:t>
      </w:r>
      <w:r w:rsidR="009357EF" w:rsidRPr="00427D81">
        <w:rPr>
          <w:rFonts w:ascii="Times New Roman" w:hAnsi="Times New Roman" w:cs="Times New Roman"/>
          <w:sz w:val="28"/>
          <w:szCs w:val="28"/>
          <w:lang w:val="kk-KZ"/>
        </w:rPr>
        <w:t xml:space="preserve"> Жаңа </w:t>
      </w:r>
      <w:r w:rsidR="009357EF" w:rsidRPr="00427D81">
        <w:rPr>
          <w:rStyle w:val="ezkurwreuab5ozgtqnkl"/>
          <w:rFonts w:ascii="Times New Roman" w:hAnsi="Times New Roman" w:cs="Times New Roman"/>
          <w:sz w:val="28"/>
          <w:szCs w:val="28"/>
          <w:lang w:val="kk-KZ"/>
        </w:rPr>
        <w:t>туылған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алғашқы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2-3</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аптада</w:t>
      </w:r>
      <w:r w:rsidR="009357EF" w:rsidRPr="00427D81">
        <w:rPr>
          <w:rFonts w:ascii="Times New Roman" w:hAnsi="Times New Roman" w:cs="Times New Roman"/>
          <w:sz w:val="28"/>
          <w:szCs w:val="28"/>
          <w:lang w:val="kk-KZ"/>
        </w:rPr>
        <w:t xml:space="preserve"> тек </w:t>
      </w:r>
      <w:r w:rsidR="009357EF" w:rsidRPr="00427D81">
        <w:rPr>
          <w:rStyle w:val="ezkurwreuab5ozgtqnkl"/>
          <w:rFonts w:ascii="Times New Roman" w:hAnsi="Times New Roman" w:cs="Times New Roman"/>
          <w:sz w:val="28"/>
          <w:szCs w:val="28"/>
          <w:lang w:val="kk-KZ"/>
        </w:rPr>
        <w:t>бір</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сүтпен</w:t>
      </w:r>
      <w:r w:rsidR="009357EF" w:rsidRPr="00427D81">
        <w:rPr>
          <w:rFonts w:ascii="Times New Roman" w:hAnsi="Times New Roman" w:cs="Times New Roman"/>
          <w:sz w:val="28"/>
          <w:szCs w:val="28"/>
          <w:lang w:val="kk-KZ"/>
        </w:rPr>
        <w:t xml:space="preserve"> ғана </w:t>
      </w:r>
      <w:r w:rsidR="009357EF" w:rsidRPr="00427D81">
        <w:rPr>
          <w:rStyle w:val="ezkurwreuab5ozgtqnkl"/>
          <w:rFonts w:ascii="Times New Roman" w:hAnsi="Times New Roman" w:cs="Times New Roman"/>
          <w:sz w:val="28"/>
          <w:szCs w:val="28"/>
          <w:lang w:val="kk-KZ"/>
        </w:rPr>
        <w:t>қоректенеді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оны</w:t>
      </w:r>
      <w:r w:rsidR="009357EF" w:rsidRPr="00427D81">
        <w:rPr>
          <w:rFonts w:ascii="Times New Roman" w:hAnsi="Times New Roman" w:cs="Times New Roman"/>
          <w:sz w:val="28"/>
          <w:szCs w:val="28"/>
          <w:lang w:val="kk-KZ"/>
        </w:rPr>
        <w:t xml:space="preserve"> тәуліг</w:t>
      </w:r>
      <w:r w:rsidR="009357EF" w:rsidRPr="00427D81">
        <w:rPr>
          <w:rStyle w:val="ezkurwreuab5ozgtqnkl"/>
          <w:rFonts w:ascii="Times New Roman" w:hAnsi="Times New Roman" w:cs="Times New Roman"/>
          <w:sz w:val="28"/>
          <w:szCs w:val="28"/>
          <w:lang w:val="kk-KZ"/>
        </w:rPr>
        <w:t>іне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1,5</w:t>
      </w:r>
      <w:r w:rsidR="001501AE">
        <w:rPr>
          <w:rStyle w:val="ezkurwreuab5ozgtqnkl"/>
          <w:rFonts w:ascii="Times New Roman" w:hAnsi="Times New Roman" w:cs="Times New Roman"/>
          <w:sz w:val="28"/>
          <w:szCs w:val="28"/>
          <w:lang w:val="kk-KZ"/>
        </w:rPr>
        <w:t>-</w:t>
      </w:r>
      <w:r w:rsidR="009357EF" w:rsidRPr="00427D81">
        <w:rPr>
          <w:rStyle w:val="ezkurwreuab5ozgtqnkl"/>
          <w:rFonts w:ascii="Times New Roman" w:hAnsi="Times New Roman" w:cs="Times New Roman"/>
          <w:sz w:val="28"/>
          <w:szCs w:val="28"/>
          <w:lang w:val="kk-KZ"/>
        </w:rPr>
        <w:t>1,2</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литрге дейін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тұтынады.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Осы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кезеңде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қозылардың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жеткілікті</w:t>
      </w:r>
      <w:r w:rsidR="009357EF" w:rsidRPr="00427D81">
        <w:rPr>
          <w:rFonts w:ascii="Times New Roman" w:hAnsi="Times New Roman" w:cs="Times New Roman"/>
          <w:sz w:val="28"/>
          <w:szCs w:val="28"/>
          <w:lang w:val="kk-KZ"/>
        </w:rPr>
        <w:t xml:space="preserve"> азық</w:t>
      </w:r>
      <w:r w:rsidR="009357EF" w:rsidRPr="00427D81">
        <w:rPr>
          <w:rStyle w:val="ezkurwreuab5ozgtqnkl"/>
          <w:rFonts w:ascii="Times New Roman" w:hAnsi="Times New Roman" w:cs="Times New Roman"/>
          <w:sz w:val="28"/>
          <w:szCs w:val="28"/>
          <w:lang w:val="kk-KZ"/>
        </w:rPr>
        <w:t>тануының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көрсеткіші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олардың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тірі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салмағы</w:t>
      </w:r>
      <w:r w:rsidR="009357EF" w:rsidRPr="00427D81">
        <w:rPr>
          <w:rFonts w:ascii="Times New Roman" w:hAnsi="Times New Roman" w:cs="Times New Roman"/>
          <w:sz w:val="28"/>
          <w:szCs w:val="28"/>
          <w:lang w:val="kk-KZ"/>
        </w:rPr>
        <w:t xml:space="preserve"> болып табылады</w:t>
      </w:r>
      <w:r w:rsidR="009357EF" w:rsidRPr="00427D81">
        <w:rPr>
          <w:rStyle w:val="ezkurwreuab5ozgtqnkl"/>
          <w:rFonts w:ascii="Times New Roman" w:hAnsi="Times New Roman" w:cs="Times New Roman"/>
          <w:sz w:val="28"/>
          <w:szCs w:val="28"/>
          <w:lang w:val="kk-KZ"/>
        </w:rPr>
        <w:t>.</w:t>
      </w:r>
      <w:r w:rsidR="009357EF" w:rsidRPr="00427D81">
        <w:rPr>
          <w:rFonts w:ascii="Times New Roman" w:hAnsi="Times New Roman" w:cs="Times New Roman"/>
          <w:sz w:val="28"/>
          <w:szCs w:val="28"/>
          <w:lang w:val="kk-KZ"/>
        </w:rPr>
        <w:t xml:space="preserve"> Биязды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биязды-</w:t>
      </w:r>
      <w:r w:rsidR="009357EF" w:rsidRPr="00427D81">
        <w:rPr>
          <w:rStyle w:val="ezkurwreuab5ozgtqnkl"/>
          <w:rFonts w:ascii="Times New Roman" w:hAnsi="Times New Roman" w:cs="Times New Roman"/>
          <w:sz w:val="28"/>
          <w:szCs w:val="28"/>
          <w:lang w:val="kk-KZ"/>
        </w:rPr>
        <w:t>ет</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тұқымдарының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туылғаннан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кейін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2</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апта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ішінде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тірі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салмағын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2</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есе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арттырады,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ал</w:t>
      </w:r>
      <w:r w:rsidR="009357EF" w:rsidRPr="00427D81">
        <w:rPr>
          <w:rFonts w:ascii="Times New Roman" w:hAnsi="Times New Roman" w:cs="Times New Roman"/>
          <w:sz w:val="28"/>
          <w:szCs w:val="28"/>
          <w:lang w:val="kk-KZ"/>
        </w:rPr>
        <w:t xml:space="preserve"> орташа </w:t>
      </w:r>
      <w:r w:rsidR="009357EF" w:rsidRPr="00427D81">
        <w:rPr>
          <w:rStyle w:val="ezkurwreuab5ozgtqnkl"/>
          <w:rFonts w:ascii="Times New Roman" w:hAnsi="Times New Roman" w:cs="Times New Roman"/>
          <w:sz w:val="28"/>
          <w:szCs w:val="28"/>
          <w:lang w:val="kk-KZ"/>
        </w:rPr>
        <w:t>тәуліктік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өсім</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әдетте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200</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г</w:t>
      </w:r>
      <w:r w:rsidR="009357EF" w:rsidRPr="00427D81">
        <w:rPr>
          <w:rFonts w:ascii="Times New Roman" w:hAnsi="Times New Roman" w:cs="Times New Roman"/>
          <w:sz w:val="28"/>
          <w:szCs w:val="28"/>
          <w:lang w:val="kk-KZ"/>
        </w:rPr>
        <w:t xml:space="preserve"> немесе одан </w:t>
      </w:r>
      <w:r w:rsidR="009357EF" w:rsidRPr="00427D81">
        <w:rPr>
          <w:rStyle w:val="ezkurwreuab5ozgtqnkl"/>
          <w:rFonts w:ascii="Times New Roman" w:hAnsi="Times New Roman" w:cs="Times New Roman"/>
          <w:sz w:val="28"/>
          <w:szCs w:val="28"/>
          <w:lang w:val="kk-KZ"/>
        </w:rPr>
        <w:t>да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көп болады.</w:t>
      </w:r>
      <w:r w:rsidR="00D83191">
        <w:rPr>
          <w:rStyle w:val="ezkurwreuab5ozgtqnkl"/>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Қозылардың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алдын</w:t>
      </w:r>
      <w:r w:rsidR="009357EF" w:rsidRPr="00427D81">
        <w:rPr>
          <w:rFonts w:ascii="Times New Roman" w:hAnsi="Times New Roman" w:cs="Times New Roman"/>
          <w:sz w:val="28"/>
          <w:szCs w:val="28"/>
          <w:lang w:val="kk-KZ"/>
        </w:rPr>
        <w:t>-ала қарыншаларының</w:t>
      </w:r>
      <w:r w:rsidR="009357EF" w:rsidRPr="00427D81">
        <w:rPr>
          <w:rStyle w:val="ezkurwreuab5ozgtqnkl"/>
          <w:rFonts w:ascii="Times New Roman" w:hAnsi="Times New Roman" w:cs="Times New Roman"/>
          <w:sz w:val="28"/>
          <w:szCs w:val="28"/>
          <w:lang w:val="kk-KZ"/>
        </w:rPr>
        <w:t>,</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әсіресе</w:t>
      </w:r>
      <w:r w:rsidR="009357EF" w:rsidRPr="00427D81">
        <w:rPr>
          <w:rFonts w:ascii="Times New Roman" w:hAnsi="Times New Roman" w:cs="Times New Roman"/>
          <w:sz w:val="28"/>
          <w:szCs w:val="28"/>
          <w:lang w:val="kk-KZ"/>
        </w:rPr>
        <w:t xml:space="preserve"> ұлтабардың </w:t>
      </w:r>
      <w:r w:rsidR="009357EF" w:rsidRPr="00427D81">
        <w:rPr>
          <w:rStyle w:val="ezkurwreuab5ozgtqnkl"/>
          <w:rFonts w:ascii="Times New Roman" w:hAnsi="Times New Roman" w:cs="Times New Roman"/>
          <w:sz w:val="28"/>
          <w:szCs w:val="28"/>
          <w:lang w:val="kk-KZ"/>
        </w:rPr>
        <w:t>дамуын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ынталандыру</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үшін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оларды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ертерек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өсімдік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тағамдарына</w:t>
      </w:r>
      <w:r w:rsidR="009357EF" w:rsidRPr="00427D81">
        <w:rPr>
          <w:rFonts w:ascii="Times New Roman" w:hAnsi="Times New Roman" w:cs="Times New Roman"/>
          <w:sz w:val="28"/>
          <w:szCs w:val="28"/>
          <w:lang w:val="kk-KZ"/>
        </w:rPr>
        <w:t xml:space="preserve"> бейімде</w:t>
      </w:r>
      <w:r w:rsidR="009357EF" w:rsidRPr="00427D81">
        <w:rPr>
          <w:rStyle w:val="ezkurwreuab5ozgtqnkl"/>
          <w:rFonts w:ascii="Times New Roman" w:hAnsi="Times New Roman" w:cs="Times New Roman"/>
          <w:sz w:val="28"/>
          <w:szCs w:val="28"/>
          <w:lang w:val="kk-KZ"/>
        </w:rPr>
        <w:t>у</w:t>
      </w:r>
      <w:r w:rsidR="009357EF" w:rsidRPr="00427D81">
        <w:rPr>
          <w:rFonts w:ascii="Times New Roman" w:hAnsi="Times New Roman" w:cs="Times New Roman"/>
          <w:sz w:val="28"/>
          <w:szCs w:val="28"/>
          <w:lang w:val="kk-KZ"/>
        </w:rPr>
        <w:t xml:space="preserve"> керек</w:t>
      </w:r>
      <w:r w:rsidR="009357EF" w:rsidRPr="00427D81">
        <w:rPr>
          <w:rStyle w:val="ezkurwreuab5ozgtqnkl"/>
          <w:rFonts w:ascii="Times New Roman" w:hAnsi="Times New Roman" w:cs="Times New Roman"/>
          <w:sz w:val="28"/>
          <w:szCs w:val="28"/>
          <w:lang w:val="kk-KZ"/>
        </w:rPr>
        <w:t>.</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Ол</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үшін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7-10</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тәуліктік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жастан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бастап</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арнайы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бөлінген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жерлерде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жоңышқа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пішенінің</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шоқтары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ілінеді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оны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аз</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мөлшерде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lastRenderedPageBreak/>
        <w:t>тұтыну</w:t>
      </w:r>
      <w:r w:rsidR="009357EF" w:rsidRPr="00427D81">
        <w:rPr>
          <w:rFonts w:ascii="Times New Roman" w:hAnsi="Times New Roman" w:cs="Times New Roman"/>
          <w:sz w:val="28"/>
          <w:szCs w:val="28"/>
          <w:lang w:val="kk-KZ"/>
        </w:rPr>
        <w:t xml:space="preserve"> ас </w:t>
      </w:r>
      <w:r w:rsidR="009357EF" w:rsidRPr="00427D81">
        <w:rPr>
          <w:rStyle w:val="ezkurwreuab5ozgtqnkl"/>
          <w:rFonts w:ascii="Times New Roman" w:hAnsi="Times New Roman" w:cs="Times New Roman"/>
          <w:sz w:val="28"/>
          <w:szCs w:val="28"/>
          <w:lang w:val="kk-KZ"/>
        </w:rPr>
        <w:t>қорыту</w:t>
      </w:r>
      <w:r w:rsidR="009357EF" w:rsidRPr="00427D81">
        <w:rPr>
          <w:rFonts w:ascii="Times New Roman" w:hAnsi="Times New Roman" w:cs="Times New Roman"/>
          <w:sz w:val="28"/>
          <w:szCs w:val="28"/>
          <w:lang w:val="kk-KZ"/>
        </w:rPr>
        <w:t xml:space="preserve"> жолдарының </w:t>
      </w:r>
      <w:r w:rsidR="009357EF" w:rsidRPr="00427D81">
        <w:rPr>
          <w:rStyle w:val="ezkurwreuab5ozgtqnkl"/>
          <w:rFonts w:ascii="Times New Roman" w:hAnsi="Times New Roman" w:cs="Times New Roman"/>
          <w:sz w:val="28"/>
          <w:szCs w:val="28"/>
          <w:lang w:val="kk-KZ"/>
        </w:rPr>
        <w:t>дамуын</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ынталандырады</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және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болашақта</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жемді</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көбірек</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жеуге</w:t>
      </w:r>
      <w:r w:rsidR="009357EF" w:rsidRPr="00427D81">
        <w:rPr>
          <w:rFonts w:ascii="Times New Roman" w:hAnsi="Times New Roman" w:cs="Times New Roman"/>
          <w:sz w:val="28"/>
          <w:szCs w:val="28"/>
          <w:lang w:val="kk-KZ"/>
        </w:rPr>
        <w:t xml:space="preserve"> </w:t>
      </w:r>
      <w:r w:rsidR="009357EF" w:rsidRPr="00427D81">
        <w:rPr>
          <w:rStyle w:val="ezkurwreuab5ozgtqnkl"/>
          <w:rFonts w:ascii="Times New Roman" w:hAnsi="Times New Roman" w:cs="Times New Roman"/>
          <w:sz w:val="28"/>
          <w:szCs w:val="28"/>
          <w:lang w:val="kk-KZ"/>
        </w:rPr>
        <w:t>ықпал</w:t>
      </w:r>
      <w:r w:rsidR="009357EF" w:rsidRPr="00427D81">
        <w:rPr>
          <w:rFonts w:ascii="Times New Roman" w:hAnsi="Times New Roman" w:cs="Times New Roman"/>
          <w:sz w:val="28"/>
          <w:szCs w:val="28"/>
          <w:lang w:val="kk-KZ"/>
        </w:rPr>
        <w:t xml:space="preserve"> етеді</w:t>
      </w:r>
      <w:r w:rsidR="009357EF" w:rsidRPr="00427D81">
        <w:rPr>
          <w:rStyle w:val="ezkurwreuab5ozgtqnkl"/>
          <w:rFonts w:ascii="Times New Roman" w:hAnsi="Times New Roman" w:cs="Times New Roman"/>
          <w:sz w:val="28"/>
          <w:szCs w:val="28"/>
          <w:lang w:val="kk-KZ"/>
        </w:rPr>
        <w:t>.</w:t>
      </w:r>
      <w:r w:rsidR="009357EF" w:rsidRPr="00427D81">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10-15</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тәуліктік</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жастан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бастап</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қозыларға</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концентрацияланған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жем</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беру</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керек.</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Жақсы</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тамақтандыру</w:t>
      </w:r>
      <w:r w:rsidR="009357EF" w:rsidRPr="00CC222C">
        <w:rPr>
          <w:rFonts w:ascii="Times New Roman" w:hAnsi="Times New Roman" w:cs="Times New Roman"/>
          <w:sz w:val="28"/>
          <w:szCs w:val="28"/>
          <w:lang w:val="kk-KZ"/>
        </w:rPr>
        <w:t>-</w:t>
      </w:r>
      <w:r w:rsidR="009357EF" w:rsidRPr="00CC222C">
        <w:rPr>
          <w:rStyle w:val="ezkurwreuab5ozgtqnkl"/>
          <w:rFonts w:ascii="Times New Roman" w:hAnsi="Times New Roman" w:cs="Times New Roman"/>
          <w:sz w:val="28"/>
          <w:szCs w:val="28"/>
          <w:lang w:val="kk-KZ"/>
        </w:rPr>
        <w:t>бұл</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бидай</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кебегімен,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сондай</w:t>
      </w:r>
      <w:r w:rsidR="009357EF" w:rsidRPr="00CC222C">
        <w:rPr>
          <w:rFonts w:ascii="Times New Roman" w:hAnsi="Times New Roman" w:cs="Times New Roman"/>
          <w:sz w:val="28"/>
          <w:szCs w:val="28"/>
          <w:lang w:val="kk-KZ"/>
        </w:rPr>
        <w:t xml:space="preserve">-ақ құрама </w:t>
      </w:r>
      <w:r w:rsidR="009357EF" w:rsidRPr="00CC222C">
        <w:rPr>
          <w:rStyle w:val="ezkurwreuab5ozgtqnkl"/>
          <w:rFonts w:ascii="Times New Roman" w:hAnsi="Times New Roman" w:cs="Times New Roman"/>
          <w:sz w:val="28"/>
          <w:szCs w:val="28"/>
          <w:lang w:val="kk-KZ"/>
        </w:rPr>
        <w:t>жеммен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араласқан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сұлы</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немесе</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сұлы ботқасы бидай кебегімен.</w:t>
      </w:r>
      <w:r w:rsidR="009357EF" w:rsidRPr="00CC222C">
        <w:rPr>
          <w:rFonts w:ascii="Times New Roman" w:hAnsi="Times New Roman" w:cs="Times New Roman"/>
          <w:sz w:val="28"/>
          <w:szCs w:val="28"/>
          <w:lang w:val="kk-KZ"/>
        </w:rPr>
        <w:t xml:space="preserve"> ҒЗИ емізік </w:t>
      </w:r>
      <w:r w:rsidR="009357EF" w:rsidRPr="00CC222C">
        <w:rPr>
          <w:rStyle w:val="ezkurwreuab5ozgtqnkl"/>
          <w:rFonts w:ascii="Times New Roman" w:hAnsi="Times New Roman" w:cs="Times New Roman"/>
          <w:sz w:val="28"/>
          <w:szCs w:val="28"/>
          <w:lang w:val="kk-KZ"/>
        </w:rPr>
        <w:t>кезеңінде</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құрамында</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1</w:t>
      </w:r>
      <w:r w:rsidR="009357EF" w:rsidRPr="00CC222C">
        <w:rPr>
          <w:rFonts w:ascii="Times New Roman" w:hAnsi="Times New Roman" w:cs="Times New Roman"/>
          <w:sz w:val="28"/>
          <w:szCs w:val="28"/>
          <w:lang w:val="kk-KZ"/>
        </w:rPr>
        <w:t xml:space="preserve"> азықтық бірліктегі </w:t>
      </w:r>
      <w:r w:rsidR="009357EF" w:rsidRPr="00CC222C">
        <w:rPr>
          <w:rStyle w:val="ezkurwreuab5ozgtqnkl"/>
          <w:rFonts w:ascii="Times New Roman" w:hAnsi="Times New Roman" w:cs="Times New Roman"/>
          <w:sz w:val="28"/>
          <w:szCs w:val="28"/>
          <w:lang w:val="kk-KZ"/>
        </w:rPr>
        <w:t>120-125</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г</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қорытылатын</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ақуыз</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бар</w:t>
      </w:r>
      <w:r w:rsidR="009357EF" w:rsidRPr="00CC222C">
        <w:rPr>
          <w:rFonts w:ascii="Times New Roman" w:hAnsi="Times New Roman" w:cs="Times New Roman"/>
          <w:sz w:val="28"/>
          <w:szCs w:val="28"/>
          <w:lang w:val="kk-KZ"/>
        </w:rPr>
        <w:t xml:space="preserve"> құрама жемді </w:t>
      </w:r>
      <w:r w:rsidR="009357EF" w:rsidRPr="00CC222C">
        <w:rPr>
          <w:rStyle w:val="ezkurwreuab5ozgtqnkl"/>
          <w:rFonts w:ascii="Times New Roman" w:hAnsi="Times New Roman" w:cs="Times New Roman"/>
          <w:sz w:val="28"/>
          <w:szCs w:val="28"/>
          <w:lang w:val="kk-KZ"/>
        </w:rPr>
        <w:t>пайдалануды</w:t>
      </w:r>
      <w:r w:rsidR="009357EF" w:rsidRPr="00CC222C">
        <w:rPr>
          <w:rFonts w:ascii="Times New Roman" w:hAnsi="Times New Roman" w:cs="Times New Roman"/>
          <w:sz w:val="28"/>
          <w:szCs w:val="28"/>
          <w:lang w:val="kk-KZ"/>
        </w:rPr>
        <w:t xml:space="preserve"> </w:t>
      </w:r>
      <w:r w:rsidR="009357EF" w:rsidRPr="00CC222C">
        <w:rPr>
          <w:rStyle w:val="ezkurwreuab5ozgtqnkl"/>
          <w:rFonts w:ascii="Times New Roman" w:hAnsi="Times New Roman" w:cs="Times New Roman"/>
          <w:sz w:val="28"/>
          <w:szCs w:val="28"/>
          <w:lang w:val="kk-KZ"/>
        </w:rPr>
        <w:t>ұсынады.</w:t>
      </w:r>
    </w:p>
    <w:p w:rsidR="009357EF" w:rsidRPr="00CC222C" w:rsidRDefault="009357EF" w:rsidP="009357EF">
      <w:pPr>
        <w:spacing w:after="0" w:line="240" w:lineRule="auto"/>
        <w:jc w:val="both"/>
        <w:rPr>
          <w:rFonts w:ascii="Times New Roman" w:hAnsi="Times New Roman" w:cs="Times New Roman"/>
          <w:sz w:val="28"/>
          <w:szCs w:val="28"/>
          <w:lang w:val="kk-KZ"/>
        </w:rPr>
      </w:pPr>
      <w:r w:rsidRPr="00CC222C">
        <w:rPr>
          <w:rFonts w:ascii="Times New Roman" w:hAnsi="Times New Roman" w:cs="Times New Roman"/>
          <w:sz w:val="28"/>
          <w:szCs w:val="28"/>
          <w:lang w:val="kk-KZ"/>
        </w:rPr>
        <w:t xml:space="preserve"> </w:t>
      </w:r>
      <w:r w:rsidRPr="00CC222C">
        <w:rPr>
          <w:rFonts w:ascii="Times New Roman" w:hAnsi="Times New Roman" w:cs="Times New Roman"/>
          <w:sz w:val="28"/>
          <w:szCs w:val="28"/>
          <w:lang w:val="kk-KZ"/>
        </w:rPr>
        <w:tab/>
        <w:t xml:space="preserve">Жалпы </w:t>
      </w:r>
      <w:r w:rsidRPr="00CC222C">
        <w:rPr>
          <w:rStyle w:val="ezkurwreuab5ozgtqnkl"/>
          <w:rFonts w:ascii="Times New Roman" w:hAnsi="Times New Roman" w:cs="Times New Roman"/>
          <w:sz w:val="28"/>
          <w:szCs w:val="28"/>
          <w:lang w:val="kk-KZ"/>
        </w:rPr>
        <w:t>алғанда</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қозыларды өсіру</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кезеңінде</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оларды мынадай мөлшерде концентраттармен</w:t>
      </w:r>
      <w:r w:rsidRPr="00CC222C">
        <w:rPr>
          <w:rFonts w:ascii="Times New Roman" w:hAnsi="Times New Roman" w:cs="Times New Roman"/>
          <w:sz w:val="28"/>
          <w:szCs w:val="28"/>
          <w:lang w:val="kk-KZ"/>
        </w:rPr>
        <w:t xml:space="preserve"> азық</w:t>
      </w:r>
      <w:r w:rsidRPr="00CC222C">
        <w:rPr>
          <w:rStyle w:val="ezkurwreuab5ozgtqnkl"/>
          <w:rFonts w:ascii="Times New Roman" w:hAnsi="Times New Roman" w:cs="Times New Roman"/>
          <w:sz w:val="28"/>
          <w:szCs w:val="28"/>
          <w:lang w:val="kk-KZ"/>
        </w:rPr>
        <w:t>тандыру</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керек:</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бірінші</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айда</w:t>
      </w:r>
      <w:r w:rsidR="001501AE">
        <w:rPr>
          <w:rStyle w:val="ezkurwreuab5ozgtqnkl"/>
          <w:rFonts w:ascii="Times New Roman" w:hAnsi="Times New Roman" w:cs="Times New Roman"/>
          <w:sz w:val="28"/>
          <w:szCs w:val="28"/>
          <w:lang w:val="kk-KZ"/>
        </w:rPr>
        <w:t>-</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тәулігіне</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50</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г,</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екінші айда</w:t>
      </w:r>
      <w:r w:rsidRPr="00CC222C">
        <w:rPr>
          <w:rFonts w:ascii="Times New Roman" w:hAnsi="Times New Roman" w:cs="Times New Roman"/>
          <w:sz w:val="28"/>
          <w:szCs w:val="28"/>
          <w:lang w:val="kk-KZ"/>
        </w:rPr>
        <w:t xml:space="preserve"> </w:t>
      </w:r>
      <w:r w:rsidR="001501AE">
        <w:rPr>
          <w:rFonts w:ascii="Times New Roman" w:hAnsi="Times New Roman" w:cs="Times New Roman"/>
          <w:sz w:val="28"/>
          <w:szCs w:val="28"/>
          <w:lang w:val="kk-KZ"/>
        </w:rPr>
        <w:t>-</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100</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г,</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үшінші айда</w:t>
      </w:r>
      <w:r w:rsidRPr="00CC222C">
        <w:rPr>
          <w:rFonts w:ascii="Times New Roman" w:hAnsi="Times New Roman" w:cs="Times New Roman"/>
          <w:sz w:val="28"/>
          <w:szCs w:val="28"/>
          <w:lang w:val="kk-KZ"/>
        </w:rPr>
        <w:t xml:space="preserve"> </w:t>
      </w:r>
      <w:r w:rsidR="001501AE">
        <w:rPr>
          <w:rFonts w:ascii="Times New Roman" w:hAnsi="Times New Roman" w:cs="Times New Roman"/>
          <w:sz w:val="28"/>
          <w:szCs w:val="28"/>
          <w:lang w:val="kk-KZ"/>
        </w:rPr>
        <w:t>-</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150</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г</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және</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төртінші айда</w:t>
      </w:r>
      <w:r w:rsidRPr="00CC222C">
        <w:rPr>
          <w:rFonts w:ascii="Times New Roman" w:hAnsi="Times New Roman" w:cs="Times New Roman"/>
          <w:sz w:val="28"/>
          <w:szCs w:val="28"/>
          <w:lang w:val="kk-KZ"/>
        </w:rPr>
        <w:t xml:space="preserve"> </w:t>
      </w:r>
      <w:r w:rsidR="001501AE">
        <w:rPr>
          <w:rFonts w:ascii="Times New Roman" w:hAnsi="Times New Roman" w:cs="Times New Roman"/>
          <w:sz w:val="28"/>
          <w:szCs w:val="28"/>
          <w:lang w:val="kk-KZ"/>
        </w:rPr>
        <w:t>-</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250</w:t>
      </w:r>
      <w:r w:rsidRPr="00CC222C">
        <w:rPr>
          <w:rFonts w:ascii="Times New Roman" w:hAnsi="Times New Roman" w:cs="Times New Roman"/>
          <w:sz w:val="28"/>
          <w:szCs w:val="28"/>
          <w:lang w:val="kk-KZ"/>
        </w:rPr>
        <w:t xml:space="preserve"> </w:t>
      </w:r>
      <w:r w:rsidRPr="00CC222C">
        <w:rPr>
          <w:rStyle w:val="ezkurwreuab5ozgtqnkl"/>
          <w:rFonts w:ascii="Times New Roman" w:hAnsi="Times New Roman" w:cs="Times New Roman"/>
          <w:sz w:val="28"/>
          <w:szCs w:val="28"/>
          <w:lang w:val="kk-KZ"/>
        </w:rPr>
        <w:t>г</w:t>
      </w:r>
      <w:r w:rsidRPr="00CC222C">
        <w:rPr>
          <w:rFonts w:ascii="Times New Roman" w:hAnsi="Times New Roman" w:cs="Times New Roman"/>
          <w:sz w:val="28"/>
          <w:szCs w:val="28"/>
          <w:lang w:val="kk-KZ"/>
        </w:rPr>
        <w:t xml:space="preserve">. </w:t>
      </w:r>
    </w:p>
    <w:p w:rsidR="009357EF" w:rsidRPr="00D22856" w:rsidRDefault="009D19D9" w:rsidP="009D19D9">
      <w:pPr>
        <w:spacing w:after="0" w:line="240" w:lineRule="auto"/>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ab/>
      </w:r>
      <w:r w:rsidR="009357EF" w:rsidRPr="009D19D9">
        <w:rPr>
          <w:rFonts w:ascii="Times New Roman" w:hAnsi="Times New Roman" w:cs="Times New Roman"/>
          <w:sz w:val="28"/>
          <w:szCs w:val="28"/>
          <w:lang w:val="kk-KZ"/>
        </w:rPr>
        <w:t xml:space="preserve">Жас жануарлардың </w:t>
      </w:r>
      <w:r w:rsidR="009357EF" w:rsidRPr="009D19D9">
        <w:rPr>
          <w:rStyle w:val="ezkurwreuab5ozgtqnkl"/>
          <w:rFonts w:ascii="Times New Roman" w:hAnsi="Times New Roman" w:cs="Times New Roman"/>
          <w:sz w:val="28"/>
          <w:szCs w:val="28"/>
          <w:lang w:val="kk-KZ"/>
        </w:rPr>
        <w:t>өсуі</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мен</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дамуы</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көбінесе</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оны</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өсіру</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әдісімен</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анықталады.</w:t>
      </w:r>
      <w:r w:rsidR="009357EF" w:rsidRPr="009D19D9">
        <w:rPr>
          <w:rFonts w:ascii="Times New Roman" w:hAnsi="Times New Roman" w:cs="Times New Roman"/>
          <w:sz w:val="28"/>
          <w:szCs w:val="28"/>
          <w:lang w:val="kk-KZ"/>
        </w:rPr>
        <w:t xml:space="preserve"> </w:t>
      </w:r>
      <w:r w:rsidR="009357EF" w:rsidRPr="00531926">
        <w:rPr>
          <w:rFonts w:ascii="Times New Roman" w:hAnsi="Times New Roman" w:cs="Times New Roman"/>
          <w:sz w:val="28"/>
          <w:szCs w:val="28"/>
          <w:lang w:val="kk-KZ"/>
        </w:rPr>
        <w:t xml:space="preserve">Ең </w:t>
      </w:r>
      <w:r w:rsidR="009357EF" w:rsidRPr="00531926">
        <w:rPr>
          <w:rStyle w:val="ezkurwreuab5ozgtqnkl"/>
          <w:rFonts w:ascii="Times New Roman" w:hAnsi="Times New Roman" w:cs="Times New Roman"/>
          <w:sz w:val="28"/>
          <w:szCs w:val="28"/>
          <w:lang w:val="kk-KZ"/>
        </w:rPr>
        <w:t>жақсысы – қора-базалық</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әдіс.</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Оның</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мәні</w:t>
      </w:r>
      <w:r w:rsidR="009357EF" w:rsidRPr="00531926">
        <w:rPr>
          <w:rFonts w:ascii="Times New Roman" w:hAnsi="Times New Roman" w:cs="Times New Roman"/>
          <w:sz w:val="28"/>
          <w:szCs w:val="28"/>
          <w:lang w:val="kk-KZ"/>
        </w:rPr>
        <w:t xml:space="preserve"> мынада: </w:t>
      </w:r>
      <w:r w:rsidR="009357EF" w:rsidRPr="00531926">
        <w:rPr>
          <w:rStyle w:val="ezkurwreuab5ozgtqnkl"/>
          <w:rFonts w:ascii="Times New Roman" w:hAnsi="Times New Roman" w:cs="Times New Roman"/>
          <w:sz w:val="28"/>
          <w:szCs w:val="28"/>
          <w:lang w:val="kk-KZ"/>
        </w:rPr>
        <w:t>күндізгі</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уақытта</w:t>
      </w:r>
      <w:r w:rsidR="009357EF" w:rsidRPr="00531926">
        <w:rPr>
          <w:rFonts w:ascii="Times New Roman" w:hAnsi="Times New Roman" w:cs="Times New Roman"/>
          <w:sz w:val="28"/>
          <w:szCs w:val="28"/>
          <w:lang w:val="kk-KZ"/>
        </w:rPr>
        <w:t xml:space="preserve"> аналық бастар </w:t>
      </w:r>
      <w:r w:rsidR="009357EF" w:rsidRPr="00531926">
        <w:rPr>
          <w:rStyle w:val="ezkurwreuab5ozgtqnkl"/>
          <w:rFonts w:ascii="Times New Roman" w:hAnsi="Times New Roman" w:cs="Times New Roman"/>
          <w:sz w:val="28"/>
          <w:szCs w:val="28"/>
          <w:lang w:val="kk-KZ"/>
        </w:rPr>
        <w:t>базада</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ұсталады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және</w:t>
      </w:r>
      <w:r w:rsidR="009357EF" w:rsidRPr="00531926">
        <w:rPr>
          <w:rFonts w:ascii="Times New Roman" w:hAnsi="Times New Roman" w:cs="Times New Roman"/>
          <w:sz w:val="28"/>
          <w:szCs w:val="28"/>
          <w:lang w:val="kk-KZ"/>
        </w:rPr>
        <w:t xml:space="preserve"> азық</w:t>
      </w:r>
      <w:r w:rsidR="009357EF" w:rsidRPr="00531926">
        <w:rPr>
          <w:rStyle w:val="ezkurwreuab5ozgtqnkl"/>
          <w:rFonts w:ascii="Times New Roman" w:hAnsi="Times New Roman" w:cs="Times New Roman"/>
          <w:sz w:val="28"/>
          <w:szCs w:val="28"/>
          <w:lang w:val="kk-KZ"/>
        </w:rPr>
        <w:t>тандырылады,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ал</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қозылар</w:t>
      </w:r>
      <w:r w:rsidR="009357EF" w:rsidRPr="00531926">
        <w:rPr>
          <w:rFonts w:ascii="Times New Roman" w:hAnsi="Times New Roman" w:cs="Times New Roman"/>
          <w:sz w:val="28"/>
          <w:szCs w:val="28"/>
          <w:lang w:val="kk-KZ"/>
        </w:rPr>
        <w:t xml:space="preserve"> жеке торшаларда </w:t>
      </w:r>
      <w:r w:rsidR="009357EF" w:rsidRPr="00531926">
        <w:rPr>
          <w:rStyle w:val="ezkurwreuab5ozgtqnkl"/>
          <w:rFonts w:ascii="Times New Roman" w:hAnsi="Times New Roman" w:cs="Times New Roman"/>
          <w:sz w:val="28"/>
          <w:szCs w:val="28"/>
          <w:lang w:val="kk-KZ"/>
        </w:rPr>
        <w:t>қалады.</w:t>
      </w:r>
      <w:r w:rsidR="009357EF" w:rsidRPr="0053192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Алғашқы</w:t>
      </w:r>
      <w:r w:rsidR="009357EF" w:rsidRPr="00D22856">
        <w:rPr>
          <w:rFonts w:ascii="Times New Roman" w:hAnsi="Times New Roman" w:cs="Times New Roman"/>
          <w:sz w:val="28"/>
          <w:szCs w:val="28"/>
          <w:lang w:val="kk-KZ"/>
        </w:rPr>
        <w:t xml:space="preserve"> тәулікт</w:t>
      </w:r>
      <w:r w:rsidR="009357EF" w:rsidRPr="00D22856">
        <w:rPr>
          <w:rStyle w:val="ezkurwreuab5ozgtqnkl"/>
          <w:rFonts w:ascii="Times New Roman" w:hAnsi="Times New Roman" w:cs="Times New Roman"/>
          <w:sz w:val="28"/>
          <w:szCs w:val="28"/>
          <w:lang w:val="kk-KZ"/>
        </w:rPr>
        <w:t>ерде</w:t>
      </w:r>
      <w:r w:rsidR="009357EF" w:rsidRPr="00D22856">
        <w:rPr>
          <w:rFonts w:ascii="Times New Roman" w:hAnsi="Times New Roman" w:cs="Times New Roman"/>
          <w:sz w:val="28"/>
          <w:szCs w:val="28"/>
          <w:lang w:val="kk-KZ"/>
        </w:rPr>
        <w:t xml:space="preserve"> аналықтар </w:t>
      </w:r>
      <w:r w:rsidR="009357EF" w:rsidRPr="00D22856">
        <w:rPr>
          <w:rStyle w:val="ezkurwreuab5ozgtqnkl"/>
          <w:rFonts w:ascii="Times New Roman" w:hAnsi="Times New Roman" w:cs="Times New Roman"/>
          <w:sz w:val="28"/>
          <w:szCs w:val="28"/>
          <w:lang w:val="kk-KZ"/>
        </w:rPr>
        <w:t>3</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сағаттан</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кейін</w:t>
      </w:r>
      <w:r w:rsidR="009357EF" w:rsidRPr="00D22856">
        <w:rPr>
          <w:rFonts w:ascii="Times New Roman" w:hAnsi="Times New Roman" w:cs="Times New Roman"/>
          <w:sz w:val="28"/>
          <w:szCs w:val="28"/>
          <w:lang w:val="kk-KZ"/>
        </w:rPr>
        <w:t xml:space="preserve">, ал </w:t>
      </w:r>
      <w:r w:rsidR="009357EF" w:rsidRPr="00D22856">
        <w:rPr>
          <w:rStyle w:val="ezkurwreuab5ozgtqnkl"/>
          <w:rFonts w:ascii="Times New Roman" w:hAnsi="Times New Roman" w:cs="Times New Roman"/>
          <w:sz w:val="28"/>
          <w:szCs w:val="28"/>
          <w:lang w:val="kk-KZ"/>
        </w:rPr>
        <w:t>20-25</w:t>
      </w:r>
      <w:r w:rsidR="009357EF" w:rsidRPr="00D22856">
        <w:rPr>
          <w:rFonts w:ascii="Times New Roman" w:hAnsi="Times New Roman" w:cs="Times New Roman"/>
          <w:sz w:val="28"/>
          <w:szCs w:val="28"/>
          <w:lang w:val="kk-KZ"/>
        </w:rPr>
        <w:t xml:space="preserve"> тәуліктен </w:t>
      </w:r>
      <w:r w:rsidR="009357EF" w:rsidRPr="00D22856">
        <w:rPr>
          <w:rStyle w:val="ezkurwreuab5ozgtqnkl"/>
          <w:rFonts w:ascii="Times New Roman" w:hAnsi="Times New Roman" w:cs="Times New Roman"/>
          <w:sz w:val="28"/>
          <w:szCs w:val="28"/>
          <w:lang w:val="kk-KZ"/>
        </w:rPr>
        <w:t>кейін</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4</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сағаттан</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кейін</w:t>
      </w:r>
      <w:r w:rsidR="009357EF" w:rsidRPr="00D22856">
        <w:rPr>
          <w:rFonts w:ascii="Times New Roman" w:hAnsi="Times New Roman" w:cs="Times New Roman"/>
          <w:sz w:val="28"/>
          <w:szCs w:val="28"/>
          <w:lang w:val="kk-KZ"/>
        </w:rPr>
        <w:t xml:space="preserve"> қозыларды емізу </w:t>
      </w:r>
      <w:r w:rsidR="009357EF" w:rsidRPr="00D22856">
        <w:rPr>
          <w:rStyle w:val="ezkurwreuab5ozgtqnkl"/>
          <w:rFonts w:ascii="Times New Roman" w:hAnsi="Times New Roman" w:cs="Times New Roman"/>
          <w:sz w:val="28"/>
          <w:szCs w:val="28"/>
          <w:lang w:val="kk-KZ"/>
        </w:rPr>
        <w:t>үшін</w:t>
      </w:r>
      <w:r w:rsidR="009357EF" w:rsidRPr="00D22856">
        <w:rPr>
          <w:rFonts w:ascii="Times New Roman" w:hAnsi="Times New Roman" w:cs="Times New Roman"/>
          <w:sz w:val="28"/>
          <w:szCs w:val="28"/>
          <w:lang w:val="kk-KZ"/>
        </w:rPr>
        <w:t xml:space="preserve"> жіберіледі. Б</w:t>
      </w:r>
      <w:r w:rsidR="009357EF" w:rsidRPr="00D22856">
        <w:rPr>
          <w:rStyle w:val="ezkurwreuab5ozgtqnkl"/>
          <w:rFonts w:ascii="Times New Roman" w:hAnsi="Times New Roman" w:cs="Times New Roman"/>
          <w:sz w:val="28"/>
          <w:szCs w:val="28"/>
          <w:lang w:val="kk-KZ"/>
        </w:rPr>
        <w:t>ұл</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әдіс қозылар</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ғана</w:t>
      </w:r>
      <w:r w:rsidR="009357EF" w:rsidRPr="00D22856">
        <w:rPr>
          <w:rFonts w:ascii="Times New Roman" w:hAnsi="Times New Roman" w:cs="Times New Roman"/>
          <w:sz w:val="28"/>
          <w:szCs w:val="28"/>
          <w:lang w:val="kk-KZ"/>
        </w:rPr>
        <w:t xml:space="preserve"> </w:t>
      </w:r>
      <w:r w:rsidR="009357EF" w:rsidRPr="00D22856">
        <w:rPr>
          <w:rStyle w:val="ezkurwreuab5ozgtqnkl"/>
          <w:rFonts w:ascii="Times New Roman" w:hAnsi="Times New Roman" w:cs="Times New Roman"/>
          <w:sz w:val="28"/>
          <w:szCs w:val="28"/>
          <w:lang w:val="kk-KZ"/>
        </w:rPr>
        <w:t>емес</w:t>
      </w:r>
      <w:r w:rsidR="009357EF" w:rsidRPr="00D22856">
        <w:rPr>
          <w:rFonts w:ascii="Times New Roman" w:hAnsi="Times New Roman" w:cs="Times New Roman"/>
          <w:sz w:val="28"/>
          <w:szCs w:val="28"/>
          <w:lang w:val="kk-KZ"/>
        </w:rPr>
        <w:t>, сонымен қатар аналықтар үшін де тиімді</w:t>
      </w:r>
      <w:r w:rsidR="009357EF" w:rsidRPr="00D22856">
        <w:rPr>
          <w:rStyle w:val="ezkurwreuab5ozgtqnkl"/>
          <w:rFonts w:ascii="Times New Roman" w:hAnsi="Times New Roman" w:cs="Times New Roman"/>
          <w:sz w:val="28"/>
          <w:szCs w:val="28"/>
          <w:lang w:val="kk-KZ"/>
        </w:rPr>
        <w:t>.</w:t>
      </w:r>
    </w:p>
    <w:p w:rsidR="009357EF" w:rsidRPr="00531926" w:rsidRDefault="009D19D9" w:rsidP="009D19D9">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9357EF" w:rsidRPr="00531926">
        <w:rPr>
          <w:rStyle w:val="ezkurwreuab5ozgtqnkl"/>
          <w:rFonts w:ascii="Times New Roman" w:hAnsi="Times New Roman" w:cs="Times New Roman"/>
          <w:sz w:val="28"/>
          <w:szCs w:val="28"/>
          <w:lang w:val="kk-KZ"/>
        </w:rPr>
        <w:t>Жайылымға</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шыққан</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кезде</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(сәуір</w:t>
      </w:r>
      <w:r w:rsidR="009357EF" w:rsidRPr="00531926">
        <w:rPr>
          <w:rFonts w:ascii="Times New Roman" w:hAnsi="Times New Roman" w:cs="Times New Roman"/>
          <w:sz w:val="28"/>
          <w:szCs w:val="28"/>
          <w:lang w:val="kk-KZ"/>
        </w:rPr>
        <w:t>-</w:t>
      </w:r>
      <w:r w:rsidR="009357EF" w:rsidRPr="00531926">
        <w:rPr>
          <w:rStyle w:val="ezkurwreuab5ozgtqnkl"/>
          <w:rFonts w:ascii="Times New Roman" w:hAnsi="Times New Roman" w:cs="Times New Roman"/>
          <w:sz w:val="28"/>
          <w:szCs w:val="28"/>
          <w:lang w:val="kk-KZ"/>
        </w:rPr>
        <w:t>мамыр)</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концентрацияланған</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азықтандыру</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азаяды.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Себебі</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жайылымда</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қозылар</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шырынды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жасыл</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шөпті</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жеу</w:t>
      </w:r>
      <w:r w:rsidR="009357EF" w:rsidRPr="00531926">
        <w:rPr>
          <w:rFonts w:ascii="Times New Roman" w:hAnsi="Times New Roman" w:cs="Times New Roman"/>
          <w:sz w:val="28"/>
          <w:szCs w:val="28"/>
          <w:lang w:val="kk-KZ"/>
        </w:rPr>
        <w:t xml:space="preserve"> арқылы </w:t>
      </w:r>
      <w:r w:rsidR="009357EF" w:rsidRPr="00531926">
        <w:rPr>
          <w:rStyle w:val="ezkurwreuab5ozgtqnkl"/>
          <w:rFonts w:ascii="Times New Roman" w:hAnsi="Times New Roman" w:cs="Times New Roman"/>
          <w:sz w:val="28"/>
          <w:szCs w:val="28"/>
          <w:lang w:val="kk-KZ"/>
        </w:rPr>
        <w:t>жеткілікті</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қоректік</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заттарды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тұтынады.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Мұндай</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жағдайларда</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қозыларды</w:t>
      </w:r>
      <w:r w:rsidR="009357EF" w:rsidRPr="00531926">
        <w:rPr>
          <w:rFonts w:ascii="Times New Roman" w:hAnsi="Times New Roman" w:cs="Times New Roman"/>
          <w:sz w:val="28"/>
          <w:szCs w:val="28"/>
          <w:lang w:val="kk-KZ"/>
        </w:rPr>
        <w:t xml:space="preserve"> емізік </w:t>
      </w:r>
      <w:r w:rsidR="009357EF" w:rsidRPr="00531926">
        <w:rPr>
          <w:rStyle w:val="ezkurwreuab5ozgtqnkl"/>
          <w:rFonts w:ascii="Times New Roman" w:hAnsi="Times New Roman" w:cs="Times New Roman"/>
          <w:sz w:val="28"/>
          <w:szCs w:val="28"/>
          <w:lang w:val="kk-KZ"/>
        </w:rPr>
        <w:t>кезеңінде</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12-13</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кг</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концентрат</w:t>
      </w:r>
      <w:r w:rsidR="009357EF" w:rsidRPr="00531926">
        <w:rPr>
          <w:rFonts w:ascii="Times New Roman" w:hAnsi="Times New Roman" w:cs="Times New Roman"/>
          <w:sz w:val="28"/>
          <w:szCs w:val="28"/>
          <w:lang w:val="kk-KZ"/>
        </w:rPr>
        <w:t xml:space="preserve"> беру арқылы </w:t>
      </w:r>
      <w:r w:rsidR="009357EF" w:rsidRPr="00531926">
        <w:rPr>
          <w:rStyle w:val="ezkurwreuab5ozgtqnkl"/>
          <w:rFonts w:ascii="Times New Roman" w:hAnsi="Times New Roman" w:cs="Times New Roman"/>
          <w:sz w:val="28"/>
          <w:szCs w:val="28"/>
          <w:lang w:val="kk-KZ"/>
        </w:rPr>
        <w:t>тірі</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салмағын</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кемінде</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25-27</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кг</w:t>
      </w:r>
      <w:r w:rsidR="009357EF" w:rsidRPr="00531926">
        <w:rPr>
          <w:rFonts w:ascii="Times New Roman" w:hAnsi="Times New Roman" w:cs="Times New Roman"/>
          <w:sz w:val="28"/>
          <w:szCs w:val="28"/>
          <w:lang w:val="kk-KZ"/>
        </w:rPr>
        <w:t xml:space="preserve"> жеткізу </w:t>
      </w:r>
      <w:r w:rsidR="009357EF" w:rsidRPr="00531926">
        <w:rPr>
          <w:rStyle w:val="ezkurwreuab5ozgtqnkl"/>
          <w:rFonts w:ascii="Times New Roman" w:hAnsi="Times New Roman" w:cs="Times New Roman"/>
          <w:sz w:val="28"/>
          <w:szCs w:val="28"/>
          <w:lang w:val="kk-KZ"/>
        </w:rPr>
        <w:t>жеткілікті және 4</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айлық</w:t>
      </w:r>
      <w:r w:rsidR="009357EF" w:rsidRPr="00531926">
        <w:rPr>
          <w:rFonts w:ascii="Times New Roman" w:hAnsi="Times New Roman" w:cs="Times New Roman"/>
          <w:sz w:val="28"/>
          <w:szCs w:val="28"/>
          <w:lang w:val="kk-KZ"/>
        </w:rPr>
        <w:t xml:space="preserve"> кезеңінде емізік кезеңінен айыруға қолайлы.</w:t>
      </w:r>
      <w:r w:rsidR="00D83191">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Б</w:t>
      </w:r>
      <w:r>
        <w:rPr>
          <w:rStyle w:val="ezkurwreuab5ozgtqnkl"/>
          <w:rFonts w:ascii="Times New Roman" w:hAnsi="Times New Roman" w:cs="Times New Roman"/>
          <w:sz w:val="28"/>
          <w:szCs w:val="28"/>
          <w:lang w:val="kk-KZ"/>
        </w:rPr>
        <w:t xml:space="preserve">ерілетін </w:t>
      </w:r>
      <w:r w:rsidR="009357EF" w:rsidRPr="009D19D9">
        <w:rPr>
          <w:rStyle w:val="ezkurwreuab5ozgtqnkl"/>
          <w:rFonts w:ascii="Times New Roman" w:hAnsi="Times New Roman" w:cs="Times New Roman"/>
          <w:sz w:val="28"/>
          <w:szCs w:val="28"/>
          <w:lang w:val="kk-KZ"/>
        </w:rPr>
        <w:t>жемде</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фосфордың,</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ал</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кейбір</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жағдайларда</w:t>
      </w:r>
      <w:r w:rsidR="009357EF" w:rsidRPr="009D19D9">
        <w:rPr>
          <w:rFonts w:ascii="Times New Roman" w:hAnsi="Times New Roman" w:cs="Times New Roman"/>
          <w:sz w:val="28"/>
          <w:szCs w:val="28"/>
          <w:lang w:val="kk-KZ"/>
        </w:rPr>
        <w:t xml:space="preserve"> к</w:t>
      </w:r>
      <w:r w:rsidR="009357EF" w:rsidRPr="009D19D9">
        <w:rPr>
          <w:rStyle w:val="ezkurwreuab5ozgtqnkl"/>
          <w:rFonts w:ascii="Times New Roman" w:hAnsi="Times New Roman" w:cs="Times New Roman"/>
          <w:sz w:val="28"/>
          <w:szCs w:val="28"/>
          <w:lang w:val="kk-KZ"/>
        </w:rPr>
        <w:t>үкірт</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пен</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кальцийдің</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жетіспеушілігі</w:t>
      </w:r>
      <w:r w:rsidR="009357EF" w:rsidRPr="009D19D9">
        <w:rPr>
          <w:rFonts w:ascii="Times New Roman" w:hAnsi="Times New Roman" w:cs="Times New Roman"/>
          <w:sz w:val="28"/>
          <w:szCs w:val="28"/>
          <w:lang w:val="kk-KZ"/>
        </w:rPr>
        <w:t xml:space="preserve"> болғандықтан, </w:t>
      </w:r>
      <w:r w:rsidR="009357EF" w:rsidRPr="009D19D9">
        <w:rPr>
          <w:rStyle w:val="ezkurwreuab5ozgtqnkl"/>
          <w:rFonts w:ascii="Times New Roman" w:hAnsi="Times New Roman" w:cs="Times New Roman"/>
          <w:sz w:val="28"/>
          <w:szCs w:val="28"/>
          <w:lang w:val="kk-KZ"/>
        </w:rPr>
        <w:t>осы</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элементтер</w:t>
      </w:r>
      <w:r w:rsidR="009357EF" w:rsidRPr="009D19D9">
        <w:rPr>
          <w:rFonts w:ascii="Times New Roman" w:hAnsi="Times New Roman" w:cs="Times New Roman"/>
          <w:sz w:val="28"/>
          <w:szCs w:val="28"/>
          <w:lang w:val="kk-KZ"/>
        </w:rPr>
        <w:t xml:space="preserve"> үшін рационды теңестіруге </w:t>
      </w:r>
      <w:r w:rsidR="009357EF" w:rsidRPr="009D19D9">
        <w:rPr>
          <w:rStyle w:val="ezkurwreuab5ozgtqnkl"/>
          <w:rFonts w:ascii="Times New Roman" w:hAnsi="Times New Roman" w:cs="Times New Roman"/>
          <w:sz w:val="28"/>
          <w:szCs w:val="28"/>
          <w:lang w:val="kk-KZ"/>
        </w:rPr>
        <w:t>ерекше</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назар</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аудару</w:t>
      </w:r>
      <w:r w:rsidR="009357EF" w:rsidRPr="009D19D9">
        <w:rPr>
          <w:rFonts w:ascii="Times New Roman" w:hAnsi="Times New Roman" w:cs="Times New Roman"/>
          <w:sz w:val="28"/>
          <w:szCs w:val="28"/>
          <w:lang w:val="kk-KZ"/>
        </w:rPr>
        <w:t xml:space="preserve"> </w:t>
      </w:r>
      <w:r w:rsidR="009357EF" w:rsidRPr="009D19D9">
        <w:rPr>
          <w:rStyle w:val="ezkurwreuab5ozgtqnkl"/>
          <w:rFonts w:ascii="Times New Roman" w:hAnsi="Times New Roman" w:cs="Times New Roman"/>
          <w:sz w:val="28"/>
          <w:szCs w:val="28"/>
          <w:lang w:val="kk-KZ"/>
        </w:rPr>
        <w:t>керек.</w:t>
      </w:r>
      <w:r w:rsidR="009357EF" w:rsidRPr="009D19D9">
        <w:rPr>
          <w:rFonts w:ascii="Times New Roman" w:hAnsi="Times New Roman" w:cs="Times New Roman"/>
          <w:sz w:val="28"/>
          <w:szCs w:val="28"/>
          <w:lang w:val="kk-KZ"/>
        </w:rPr>
        <w:t xml:space="preserve"> </w:t>
      </w:r>
      <w:r w:rsidR="009357EF" w:rsidRPr="00531926">
        <w:rPr>
          <w:rFonts w:ascii="Times New Roman" w:hAnsi="Times New Roman" w:cs="Times New Roman"/>
          <w:sz w:val="28"/>
          <w:szCs w:val="28"/>
          <w:lang w:val="kk-KZ"/>
        </w:rPr>
        <w:t xml:space="preserve">ҒЗИ </w:t>
      </w:r>
      <w:r w:rsidR="009357EF" w:rsidRPr="00531926">
        <w:rPr>
          <w:rStyle w:val="ezkurwreuab5ozgtqnkl"/>
          <w:rFonts w:ascii="Times New Roman" w:hAnsi="Times New Roman" w:cs="Times New Roman"/>
          <w:sz w:val="28"/>
          <w:szCs w:val="28"/>
          <w:lang w:val="kk-KZ"/>
        </w:rPr>
        <w:t>қозыларға</w:t>
      </w:r>
      <w:r w:rsidR="009357EF" w:rsidRPr="00531926">
        <w:rPr>
          <w:rFonts w:ascii="Times New Roman" w:hAnsi="Times New Roman" w:cs="Times New Roman"/>
          <w:sz w:val="28"/>
          <w:szCs w:val="28"/>
          <w:lang w:val="kk-KZ"/>
        </w:rPr>
        <w:t xml:space="preserve"> арналған мынадай </w:t>
      </w:r>
      <w:r w:rsidR="009357EF" w:rsidRPr="00531926">
        <w:rPr>
          <w:rStyle w:val="ezkurwreuab5ozgtqnkl"/>
          <w:rFonts w:ascii="Times New Roman" w:hAnsi="Times New Roman" w:cs="Times New Roman"/>
          <w:sz w:val="28"/>
          <w:szCs w:val="28"/>
          <w:lang w:val="kk-KZ"/>
        </w:rPr>
        <w:t>минералды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қоспаларды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ұсынады: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4</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айға</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дейін</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қозыларды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осындай</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минералды</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қоспаның</w:t>
      </w:r>
      <w:r w:rsidR="009357EF" w:rsidRPr="00531926">
        <w:rPr>
          <w:rFonts w:ascii="Times New Roman" w:hAnsi="Times New Roman" w:cs="Times New Roman"/>
          <w:sz w:val="28"/>
          <w:szCs w:val="28"/>
          <w:lang w:val="kk-KZ"/>
        </w:rPr>
        <w:t xml:space="preserve"> 3-5 грамын</w:t>
      </w:r>
      <w:r w:rsidR="009357EF" w:rsidRPr="00531926">
        <w:rPr>
          <w:rStyle w:val="ezkurwreuab5ozgtqnkl"/>
          <w:rFonts w:ascii="Times New Roman" w:hAnsi="Times New Roman" w:cs="Times New Roman"/>
          <w:sz w:val="28"/>
          <w:szCs w:val="28"/>
          <w:lang w:val="kk-KZ"/>
        </w:rPr>
        <w:t>,</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ал</w:t>
      </w:r>
      <w:r w:rsidR="009357EF" w:rsidRPr="00531926">
        <w:rPr>
          <w:rFonts w:ascii="Times New Roman" w:hAnsi="Times New Roman" w:cs="Times New Roman"/>
          <w:sz w:val="28"/>
          <w:szCs w:val="28"/>
          <w:lang w:val="kk-KZ"/>
        </w:rPr>
        <w:t xml:space="preserve"> ересект</w:t>
      </w:r>
      <w:r w:rsidR="009357EF" w:rsidRPr="00531926">
        <w:rPr>
          <w:rStyle w:val="ezkurwreuab5ozgtqnkl"/>
          <w:rFonts w:ascii="Times New Roman" w:hAnsi="Times New Roman" w:cs="Times New Roman"/>
          <w:sz w:val="28"/>
          <w:szCs w:val="28"/>
          <w:lang w:val="kk-KZ"/>
        </w:rPr>
        <w:t>ері үшін</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5-10</w:t>
      </w:r>
      <w:r w:rsidR="009357EF" w:rsidRPr="00531926">
        <w:rPr>
          <w:rFonts w:ascii="Times New Roman" w:hAnsi="Times New Roman" w:cs="Times New Roman"/>
          <w:sz w:val="28"/>
          <w:szCs w:val="28"/>
          <w:lang w:val="kk-KZ"/>
        </w:rPr>
        <w:t xml:space="preserve"> </w:t>
      </w:r>
      <w:r w:rsidR="009357EF" w:rsidRPr="00531926">
        <w:rPr>
          <w:rStyle w:val="ezkurwreuab5ozgtqnkl"/>
          <w:rFonts w:ascii="Times New Roman" w:hAnsi="Times New Roman" w:cs="Times New Roman"/>
          <w:sz w:val="28"/>
          <w:szCs w:val="28"/>
          <w:lang w:val="kk-KZ"/>
        </w:rPr>
        <w:t>грамм</w:t>
      </w:r>
      <w:r w:rsidR="009357EF" w:rsidRPr="00531926">
        <w:rPr>
          <w:rFonts w:ascii="Times New Roman" w:hAnsi="Times New Roman" w:cs="Times New Roman"/>
          <w:sz w:val="28"/>
          <w:szCs w:val="28"/>
          <w:lang w:val="kk-KZ"/>
        </w:rPr>
        <w:t xml:space="preserve"> беру қажет</w:t>
      </w:r>
      <w:r w:rsidR="009357EF">
        <w:rPr>
          <w:rFonts w:ascii="Times New Roman" w:hAnsi="Times New Roman" w:cs="Times New Roman"/>
          <w:sz w:val="28"/>
          <w:szCs w:val="28"/>
          <w:lang w:val="kk-KZ"/>
        </w:rPr>
        <w:t xml:space="preserve"> (кесте 1)</w:t>
      </w:r>
      <w:r w:rsidR="009357EF" w:rsidRPr="00531926">
        <w:rPr>
          <w:rFonts w:ascii="Times New Roman" w:hAnsi="Times New Roman" w:cs="Times New Roman"/>
          <w:sz w:val="28"/>
          <w:szCs w:val="28"/>
          <w:lang w:val="kk-KZ"/>
        </w:rPr>
        <w:t>.</w:t>
      </w:r>
    </w:p>
    <w:p w:rsidR="009357EF" w:rsidRDefault="009357EF" w:rsidP="009357EF">
      <w:pPr>
        <w:spacing w:after="0" w:line="240" w:lineRule="auto"/>
        <w:jc w:val="both"/>
        <w:rPr>
          <w:lang w:val="kk-KZ"/>
        </w:rPr>
      </w:pPr>
    </w:p>
    <w:p w:rsidR="009357EF" w:rsidRPr="009357EF" w:rsidRDefault="009357EF" w:rsidP="009357EF">
      <w:pPr>
        <w:spacing w:after="0" w:line="240" w:lineRule="auto"/>
        <w:jc w:val="both"/>
        <w:rPr>
          <w:rFonts w:ascii="Times New Roman" w:hAnsi="Times New Roman" w:cs="Times New Roman"/>
          <w:sz w:val="28"/>
          <w:szCs w:val="28"/>
          <w:lang w:val="kk-KZ"/>
        </w:rPr>
      </w:pPr>
      <w:r w:rsidRPr="009357EF">
        <w:rPr>
          <w:rFonts w:ascii="Times New Roman" w:hAnsi="Times New Roman" w:cs="Times New Roman"/>
          <w:sz w:val="28"/>
          <w:szCs w:val="28"/>
          <w:lang w:val="kk-KZ"/>
        </w:rPr>
        <w:t>Кесте 1</w:t>
      </w:r>
      <w:r>
        <w:rPr>
          <w:rFonts w:ascii="Times New Roman" w:hAnsi="Times New Roman" w:cs="Times New Roman"/>
          <w:sz w:val="28"/>
          <w:szCs w:val="28"/>
          <w:lang w:val="kk-KZ"/>
        </w:rPr>
        <w:t xml:space="preserve"> </w:t>
      </w:r>
      <w:r w:rsidRPr="009357E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357EF">
        <w:rPr>
          <w:rFonts w:ascii="Times New Roman" w:hAnsi="Times New Roman" w:cs="Times New Roman"/>
          <w:sz w:val="28"/>
          <w:szCs w:val="28"/>
          <w:lang w:val="kk-KZ"/>
        </w:rPr>
        <w:t>Минералдық қоспалардың ұсынылатын құрамы,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0"/>
        <w:gridCol w:w="1814"/>
        <w:gridCol w:w="1815"/>
        <w:gridCol w:w="1583"/>
      </w:tblGrid>
      <w:tr w:rsidR="009357EF" w:rsidTr="00556B9B">
        <w:tc>
          <w:tcPr>
            <w:tcW w:w="4282" w:type="dxa"/>
            <w:vMerge w:val="restart"/>
          </w:tcPr>
          <w:p w:rsidR="009357EF" w:rsidRPr="000D6352"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Минералдық заттар</w:t>
            </w:r>
          </w:p>
        </w:tc>
        <w:tc>
          <w:tcPr>
            <w:tcW w:w="5289" w:type="dxa"/>
            <w:gridSpan w:val="3"/>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Рецептер</w:t>
            </w:r>
          </w:p>
        </w:tc>
      </w:tr>
      <w:tr w:rsidR="009357EF" w:rsidTr="00556B9B">
        <w:tc>
          <w:tcPr>
            <w:tcW w:w="4282" w:type="dxa"/>
            <w:vMerge/>
          </w:tcPr>
          <w:p w:rsidR="009357EF" w:rsidRDefault="009357EF" w:rsidP="00556B9B">
            <w:pPr>
              <w:spacing w:after="0" w:line="240" w:lineRule="auto"/>
              <w:jc w:val="both"/>
              <w:rPr>
                <w:rFonts w:ascii="Times New Roman" w:hAnsi="Times New Roman" w:cs="Times New Roman"/>
                <w:sz w:val="28"/>
                <w:szCs w:val="28"/>
              </w:rPr>
            </w:pPr>
          </w:p>
        </w:tc>
        <w:tc>
          <w:tcPr>
            <w:tcW w:w="1842" w:type="dxa"/>
          </w:tcPr>
          <w:p w:rsidR="009357EF" w:rsidRPr="000D6352"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w:t>
            </w:r>
          </w:p>
        </w:tc>
        <w:tc>
          <w:tcPr>
            <w:tcW w:w="1843" w:type="dxa"/>
          </w:tcPr>
          <w:p w:rsidR="009357EF" w:rsidRPr="000D6352"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II</w:t>
            </w:r>
          </w:p>
        </w:tc>
        <w:tc>
          <w:tcPr>
            <w:tcW w:w="1604" w:type="dxa"/>
          </w:tcPr>
          <w:p w:rsidR="009357EF" w:rsidRPr="000D6352"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III</w:t>
            </w:r>
          </w:p>
        </w:tc>
      </w:tr>
      <w:tr w:rsidR="009357EF" w:rsidTr="00556B9B">
        <w:tc>
          <w:tcPr>
            <w:tcW w:w="4282" w:type="dxa"/>
          </w:tcPr>
          <w:p w:rsidR="009357EF" w:rsidRPr="000D6352"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Ас тұзы</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49</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Диаммоний фосфаты</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29,8</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Сүйек ұны</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39,9</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357EF" w:rsidTr="00556B9B">
        <w:tc>
          <w:tcPr>
            <w:tcW w:w="4282" w:type="dxa"/>
          </w:tcPr>
          <w:p w:rsidR="009357EF" w:rsidRPr="000D6352" w:rsidRDefault="009357EF" w:rsidP="00556B9B">
            <w:pPr>
              <w:spacing w:after="0" w:line="240" w:lineRule="auto"/>
              <w:jc w:val="both"/>
              <w:rPr>
                <w:rFonts w:ascii="Times New Roman" w:hAnsi="Times New Roman" w:cs="Times New Roman"/>
                <w:sz w:val="28"/>
                <w:szCs w:val="28"/>
              </w:rPr>
            </w:pPr>
            <w:r w:rsidRPr="000D6352">
              <w:rPr>
                <w:rStyle w:val="ezkurwreuab5ozgtqnkl"/>
                <w:rFonts w:ascii="Times New Roman" w:hAnsi="Times New Roman" w:cs="Times New Roman"/>
                <w:sz w:val="28"/>
                <w:szCs w:val="28"/>
              </w:rPr>
              <w:t>Фосфорсыздандырылған</w:t>
            </w:r>
            <w:r w:rsidRPr="000D6352">
              <w:rPr>
                <w:rFonts w:ascii="Times New Roman" w:hAnsi="Times New Roman" w:cs="Times New Roman"/>
                <w:sz w:val="28"/>
                <w:szCs w:val="28"/>
              </w:rPr>
              <w:t xml:space="preserve"> </w:t>
            </w:r>
            <w:r w:rsidRPr="000D6352">
              <w:rPr>
                <w:rStyle w:val="ezkurwreuab5ozgtqnkl"/>
                <w:rFonts w:ascii="Times New Roman" w:hAnsi="Times New Roman" w:cs="Times New Roman"/>
                <w:sz w:val="28"/>
                <w:szCs w:val="28"/>
              </w:rPr>
              <w:t>фосфат</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40,9</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Күкірт қышқылды магний</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sidRPr="00E11FE1">
              <w:rPr>
                <w:rFonts w:ascii="Times New Roman" w:hAnsi="Times New Roman" w:cs="Times New Roman"/>
                <w:sz w:val="28"/>
                <w:szCs w:val="28"/>
              </w:rPr>
              <w:t xml:space="preserve">Күкірт қышқылды </w:t>
            </w:r>
            <w:r>
              <w:rPr>
                <w:rFonts w:ascii="Times New Roman" w:hAnsi="Times New Roman" w:cs="Times New Roman"/>
                <w:sz w:val="28"/>
                <w:szCs w:val="28"/>
              </w:rPr>
              <w:t>натр</w:t>
            </w:r>
            <w:r w:rsidRPr="00E11FE1">
              <w:rPr>
                <w:rFonts w:ascii="Times New Roman" w:hAnsi="Times New Roman" w:cs="Times New Roman"/>
                <w:sz w:val="28"/>
                <w:szCs w:val="28"/>
              </w:rPr>
              <w:t>ий</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Күкірт қышқылды мырыш</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Күкірт қышқылды марганец</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0,04</w:t>
            </w:r>
          </w:p>
        </w:tc>
      </w:tr>
      <w:tr w:rsidR="009357EF" w:rsidTr="00556B9B">
        <w:tc>
          <w:tcPr>
            <w:tcW w:w="4282" w:type="dxa"/>
          </w:tcPr>
          <w:p w:rsidR="009357EF" w:rsidRDefault="009357EF" w:rsidP="00556B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Хлорлы кобальт</w:t>
            </w:r>
          </w:p>
        </w:tc>
        <w:tc>
          <w:tcPr>
            <w:tcW w:w="1842"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0,012</w:t>
            </w:r>
          </w:p>
        </w:tc>
        <w:tc>
          <w:tcPr>
            <w:tcW w:w="1843"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0,012</w:t>
            </w:r>
          </w:p>
        </w:tc>
        <w:tc>
          <w:tcPr>
            <w:tcW w:w="1604" w:type="dxa"/>
          </w:tcPr>
          <w:p w:rsidR="009357EF" w:rsidRDefault="009357EF" w:rsidP="00556B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0,012</w:t>
            </w:r>
          </w:p>
        </w:tc>
      </w:tr>
    </w:tbl>
    <w:p w:rsidR="00B63EFE" w:rsidRDefault="003052D1" w:rsidP="002374B7">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60351F">
        <w:rPr>
          <w:rFonts w:ascii="Times New Roman" w:hAnsi="Times New Roman" w:cs="Times New Roman"/>
          <w:sz w:val="28"/>
          <w:szCs w:val="28"/>
          <w:lang w:val="kk-KZ"/>
        </w:rPr>
        <w:t>Фитопрепараттардың</w:t>
      </w:r>
      <w:r w:rsidR="002E61F2">
        <w:rPr>
          <w:rFonts w:ascii="Times New Roman" w:hAnsi="Times New Roman" w:cs="Times New Roman"/>
          <w:sz w:val="28"/>
          <w:szCs w:val="28"/>
          <w:lang w:val="kk-KZ"/>
        </w:rPr>
        <w:t xml:space="preserve"> </w:t>
      </w:r>
      <w:r w:rsidR="0060351F">
        <w:rPr>
          <w:rFonts w:ascii="Times New Roman" w:hAnsi="Times New Roman" w:cs="Times New Roman"/>
          <w:sz w:val="28"/>
          <w:szCs w:val="28"/>
          <w:lang w:val="kk-KZ"/>
        </w:rPr>
        <w:t xml:space="preserve">антимикробты </w:t>
      </w:r>
      <w:r w:rsidR="002E61F2" w:rsidRPr="001102CF">
        <w:rPr>
          <w:rFonts w:ascii="Times New Roman" w:hAnsi="Times New Roman" w:cs="Times New Roman"/>
          <w:sz w:val="28"/>
          <w:szCs w:val="28"/>
          <w:lang w:val="kk-KZ"/>
        </w:rPr>
        <w:t>белсенділі</w:t>
      </w:r>
      <w:r w:rsidR="0060351F">
        <w:rPr>
          <w:rFonts w:ascii="Times New Roman" w:hAnsi="Times New Roman" w:cs="Times New Roman"/>
          <w:sz w:val="28"/>
          <w:szCs w:val="28"/>
          <w:lang w:val="kk-KZ"/>
        </w:rPr>
        <w:t>г</w:t>
      </w:r>
      <w:r w:rsidR="002E61F2" w:rsidRPr="001102CF">
        <w:rPr>
          <w:rFonts w:ascii="Times New Roman" w:hAnsi="Times New Roman" w:cs="Times New Roman"/>
          <w:sz w:val="28"/>
          <w:szCs w:val="28"/>
          <w:lang w:val="kk-KZ"/>
        </w:rPr>
        <w:t>і</w:t>
      </w:r>
      <w:r w:rsidR="0060351F">
        <w:rPr>
          <w:rFonts w:ascii="Times New Roman" w:hAnsi="Times New Roman" w:cs="Times New Roman"/>
          <w:sz w:val="28"/>
          <w:szCs w:val="28"/>
          <w:lang w:val="kk-KZ"/>
        </w:rPr>
        <w:t>н</w:t>
      </w:r>
      <w:r w:rsidR="002E61F2" w:rsidRPr="001102CF">
        <w:rPr>
          <w:rFonts w:ascii="Times New Roman" w:hAnsi="Times New Roman" w:cs="Times New Roman"/>
          <w:sz w:val="28"/>
          <w:szCs w:val="28"/>
          <w:lang w:val="kk-KZ"/>
        </w:rPr>
        <w:t xml:space="preserve"> зерттеу сұйық қоректік ортада сериялық сұйылту әдісімен патогендерге қатысты жүргізілді</w:t>
      </w:r>
      <w:r w:rsidR="002E61F2">
        <w:rPr>
          <w:rFonts w:ascii="Times New Roman" w:hAnsi="Times New Roman" w:cs="Times New Roman"/>
          <w:color w:val="FF0000"/>
          <w:sz w:val="28"/>
          <w:szCs w:val="28"/>
          <w:lang w:val="kk-KZ"/>
        </w:rPr>
        <w:t xml:space="preserve"> </w:t>
      </w:r>
      <w:r w:rsidR="002E61F2" w:rsidRPr="001102CF">
        <w:rPr>
          <w:rFonts w:ascii="Times New Roman" w:hAnsi="Times New Roman" w:cs="Times New Roman"/>
          <w:sz w:val="28"/>
          <w:szCs w:val="28"/>
          <w:lang w:val="kk-KZ"/>
        </w:rPr>
        <w:t>[</w:t>
      </w:r>
      <w:r w:rsidR="002E61F2">
        <w:rPr>
          <w:rFonts w:ascii="Times New Roman" w:hAnsi="Times New Roman" w:cs="Times New Roman"/>
          <w:sz w:val="28"/>
          <w:szCs w:val="28"/>
          <w:lang w:val="kk-KZ"/>
        </w:rPr>
        <w:t>1</w:t>
      </w:r>
      <w:r w:rsidR="0060351F">
        <w:rPr>
          <w:rFonts w:ascii="Times New Roman" w:hAnsi="Times New Roman" w:cs="Times New Roman"/>
          <w:sz w:val="28"/>
          <w:szCs w:val="28"/>
          <w:lang w:val="kk-KZ"/>
        </w:rPr>
        <w:t>90</w:t>
      </w:r>
      <w:r w:rsidR="002E61F2" w:rsidRPr="001102CF">
        <w:rPr>
          <w:rFonts w:ascii="Times New Roman" w:hAnsi="Times New Roman" w:cs="Times New Roman"/>
          <w:sz w:val="28"/>
          <w:szCs w:val="28"/>
          <w:lang w:val="kk-KZ"/>
        </w:rPr>
        <w:t>].</w:t>
      </w:r>
      <w:r w:rsidR="0060351F">
        <w:rPr>
          <w:rFonts w:ascii="Times New Roman" w:hAnsi="Times New Roman" w:cs="Times New Roman"/>
          <w:sz w:val="28"/>
          <w:szCs w:val="28"/>
          <w:lang w:val="kk-KZ"/>
        </w:rPr>
        <w:t xml:space="preserve"> Дәрілік өсімдіктердің жіті</w:t>
      </w:r>
      <w:r w:rsidR="003E3821">
        <w:rPr>
          <w:rFonts w:ascii="Times New Roman" w:hAnsi="Times New Roman" w:cs="Times New Roman"/>
          <w:sz w:val="28"/>
          <w:szCs w:val="28"/>
          <w:lang w:val="kk-KZ"/>
        </w:rPr>
        <w:t>,</w:t>
      </w:r>
      <w:r w:rsidR="0060351F">
        <w:rPr>
          <w:rFonts w:ascii="Times New Roman" w:hAnsi="Times New Roman" w:cs="Times New Roman"/>
          <w:sz w:val="28"/>
          <w:szCs w:val="28"/>
          <w:lang w:val="kk-KZ"/>
        </w:rPr>
        <w:t xml:space="preserve"> </w:t>
      </w:r>
      <w:r w:rsidR="003E3821">
        <w:rPr>
          <w:rFonts w:ascii="Times New Roman" w:hAnsi="Times New Roman" w:cs="Times New Roman"/>
          <w:sz w:val="28"/>
          <w:szCs w:val="28"/>
          <w:lang w:val="kk-KZ"/>
        </w:rPr>
        <w:t>куммулятивті,</w:t>
      </w:r>
      <w:r w:rsidR="003E3821" w:rsidRPr="002C1188">
        <w:rPr>
          <w:rFonts w:ascii="Times New Roman" w:hAnsi="Times New Roman" w:cs="Times New Roman"/>
          <w:b/>
          <w:sz w:val="28"/>
          <w:szCs w:val="28"/>
          <w:lang w:val="kk-KZ"/>
        </w:rPr>
        <w:t xml:space="preserve"> </w:t>
      </w:r>
      <w:r w:rsidR="003E3821" w:rsidRPr="003E3821">
        <w:rPr>
          <w:rFonts w:ascii="Times New Roman" w:hAnsi="Times New Roman" w:cs="Times New Roman"/>
          <w:sz w:val="28"/>
          <w:szCs w:val="28"/>
          <w:lang w:val="kk-KZ"/>
        </w:rPr>
        <w:t xml:space="preserve">созылмалы уыттылылық көрсеткіштерін зерттеу </w:t>
      </w:r>
      <w:r w:rsidR="003E3821">
        <w:rPr>
          <w:rFonts w:ascii="Times New Roman" w:hAnsi="Times New Roman" w:cs="Times New Roman"/>
          <w:sz w:val="28"/>
          <w:szCs w:val="28"/>
          <w:lang w:val="kk-KZ"/>
        </w:rPr>
        <w:t xml:space="preserve"> арнайы әдістемелік нұсқаулар негізінде жүргізілді </w:t>
      </w:r>
      <w:r w:rsidR="003E3821" w:rsidRPr="001102CF">
        <w:rPr>
          <w:rFonts w:ascii="Times New Roman" w:hAnsi="Times New Roman" w:cs="Times New Roman"/>
          <w:sz w:val="28"/>
          <w:szCs w:val="28"/>
          <w:lang w:val="kk-KZ"/>
        </w:rPr>
        <w:t>[</w:t>
      </w:r>
      <w:r w:rsidR="003E3821">
        <w:rPr>
          <w:rFonts w:ascii="Times New Roman" w:hAnsi="Times New Roman" w:cs="Times New Roman"/>
          <w:sz w:val="28"/>
          <w:szCs w:val="28"/>
          <w:lang w:val="kk-KZ"/>
        </w:rPr>
        <w:t>191-193</w:t>
      </w:r>
      <w:r w:rsidR="003E3821" w:rsidRPr="001102CF">
        <w:rPr>
          <w:rFonts w:ascii="Times New Roman" w:hAnsi="Times New Roman" w:cs="Times New Roman"/>
          <w:sz w:val="28"/>
          <w:szCs w:val="28"/>
          <w:lang w:val="kk-KZ"/>
        </w:rPr>
        <w:t>].</w:t>
      </w:r>
      <w:r w:rsidR="003E3821">
        <w:rPr>
          <w:rFonts w:ascii="Times New Roman" w:hAnsi="Times New Roman" w:cs="Times New Roman"/>
          <w:sz w:val="28"/>
          <w:szCs w:val="28"/>
          <w:lang w:val="kk-KZ"/>
        </w:rPr>
        <w:t xml:space="preserve">  </w:t>
      </w:r>
    </w:p>
    <w:p w:rsidR="00B63EFE" w:rsidRPr="005E4660" w:rsidRDefault="00B63EFE" w:rsidP="002374B7">
      <w:pPr>
        <w:spacing w:after="0" w:line="240" w:lineRule="auto"/>
        <w:contextualSpacing/>
        <w:jc w:val="both"/>
        <w:rPr>
          <w:rFonts w:ascii="Times New Roman" w:hAnsi="Times New Roman" w:cs="Times New Roman"/>
          <w:b/>
          <w:sz w:val="28"/>
          <w:szCs w:val="28"/>
          <w:lang w:val="kk-KZ"/>
        </w:rPr>
        <w:sectPr w:rsidR="00B63EFE" w:rsidRPr="005E4660" w:rsidSect="00CA0AAB">
          <w:footerReference w:type="default" r:id="rId8"/>
          <w:pgSz w:w="11906" w:h="16838"/>
          <w:pgMar w:top="1134" w:right="851" w:bottom="1134" w:left="1701" w:header="709" w:footer="709" w:gutter="0"/>
          <w:pgNumType w:start="1"/>
          <w:cols w:space="708"/>
          <w:docGrid w:linePitch="360"/>
        </w:sectPr>
      </w:pPr>
    </w:p>
    <w:p w:rsidR="00495CB2" w:rsidRPr="00495CB2" w:rsidRDefault="006B20AC" w:rsidP="00495CB2">
      <w:pPr>
        <w:tabs>
          <w:tab w:val="left" w:pos="1815"/>
        </w:tabs>
        <w:jc w:val="center"/>
        <w:rPr>
          <w:rFonts w:ascii="Times New Roman" w:hAnsi="Times New Roman" w:cs="Times New Roman"/>
          <w:b/>
          <w:color w:val="002060"/>
          <w:sz w:val="28"/>
          <w:szCs w:val="28"/>
          <w:lang w:val="kk-KZ"/>
        </w:rPr>
      </w:pPr>
      <w:r>
        <w:rPr>
          <w:rFonts w:ascii="Times New Roman" w:hAnsi="Times New Roman" w:cs="Times New Roman"/>
          <w:b/>
          <w:noProof/>
          <w:color w:val="002060"/>
          <w:sz w:val="28"/>
          <w:szCs w:val="28"/>
          <w:lang w:eastAsia="ru-RU"/>
        </w:rPr>
        <w:lastRenderedPageBreak/>
        <w:pict>
          <v:rect id="_x0000_s1055" style="position:absolute;left:0;text-align:left;margin-left:14.55pt;margin-top:21.45pt;width:663pt;height:49.5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" filled="f" strokecolor="#1f4d78 [1604]" strokeweight="1pt"/>
        </w:pict>
      </w:r>
      <w:r w:rsidRPr="006B20AC">
        <w:rPr>
          <w:rFonts w:ascii="Times New Roman" w:hAnsi="Times New Roman" w:cs="Times New Roman"/>
          <w:b/>
          <w:noProof/>
          <w:color w:val="002060"/>
          <w:sz w:val="28"/>
          <w:szCs w:val="28"/>
          <w:lang w:val="en-US"/>
        </w:rPr>
        <w:pict>
          <v:rect id="Прямоугольник 2" o:spid="_x0000_s1026" style="position:absolute;left:0;text-align:left;margin-left:14.55pt;margin-top:21.45pt;width:663pt;height:49.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" filled="f" strokecolor="#1f4d78 [1604]" strokeweight="1pt"/>
        </w:pict>
      </w:r>
      <w:r w:rsidR="00495CB2" w:rsidRPr="00495CB2">
        <w:rPr>
          <w:rFonts w:ascii="Times New Roman" w:hAnsi="Times New Roman" w:cs="Times New Roman"/>
          <w:b/>
          <w:color w:val="002060"/>
          <w:sz w:val="28"/>
          <w:szCs w:val="28"/>
          <w:lang w:val="kk-KZ"/>
        </w:rPr>
        <w:t>ӨЗІНДІК ЗЕРТТЕУЛЕР ЖҰМЫСТАРЫНЫҢ АЛГОРИТМІ</w:t>
      </w:r>
    </w:p>
    <w:p w:rsidR="00495CB2" w:rsidRPr="007F40C5" w:rsidRDefault="00495CB2" w:rsidP="00495CB2">
      <w:pPr>
        <w:spacing w:after="0" w:line="240" w:lineRule="auto"/>
        <w:jc w:val="center"/>
        <w:rPr>
          <w:rFonts w:ascii="Times New Roman" w:hAnsi="Times New Roman" w:cs="Times New Roman"/>
          <w:sz w:val="28"/>
          <w:szCs w:val="28"/>
          <w:lang w:val="kk-KZ"/>
        </w:rPr>
      </w:pPr>
      <w:r w:rsidRPr="007F40C5">
        <w:rPr>
          <w:rFonts w:ascii="Times New Roman" w:hAnsi="Times New Roman" w:cs="Times New Roman"/>
          <w:sz w:val="28"/>
          <w:szCs w:val="28"/>
          <w:lang w:val="kk-KZ"/>
        </w:rPr>
        <w:t>ФАРМАКОЛОГИЯ ЖӘНЕ ЖАНУАРЛАР ПАТОЛОГИЯСЫ КАФЕДРАСЫ</w:t>
      </w:r>
    </w:p>
    <w:p w:rsidR="00495CB2" w:rsidRPr="007F40C5" w:rsidRDefault="00495CB2" w:rsidP="00495CB2">
      <w:pPr>
        <w:tabs>
          <w:tab w:val="left" w:pos="1650"/>
        </w:tabs>
        <w:spacing w:after="0" w:line="240" w:lineRule="auto"/>
        <w:jc w:val="center"/>
        <w:rPr>
          <w:rFonts w:ascii="Times New Roman" w:hAnsi="Times New Roman" w:cs="Times New Roman"/>
          <w:sz w:val="24"/>
          <w:szCs w:val="24"/>
          <w:lang w:val="kk-KZ"/>
        </w:rPr>
      </w:pPr>
      <w:r w:rsidRPr="007F40C5">
        <w:rPr>
          <w:rFonts w:ascii="Times New Roman" w:hAnsi="Times New Roman" w:cs="Times New Roman"/>
          <w:sz w:val="28"/>
          <w:szCs w:val="28"/>
          <w:lang w:val="kk-KZ"/>
        </w:rPr>
        <w:t>ПОЛИКОМПОНЕНТТІ ФИТОПРЕПАРАТТЫ ДАЙЫНДАУ ЖӘНЕ  ЗЕРТТЕУ ТІЗБЕСІ</w:t>
      </w:r>
    </w:p>
    <w:p w:rsidR="00495CB2" w:rsidRPr="007F40C5" w:rsidRDefault="006B20AC" w:rsidP="00495CB2">
      <w:pPr>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type id="_x0000_t32" coordsize="21600,21600" o:spt="32" o:oned="t" path="m,l21600,21600e" filled="f">
            <v:path arrowok="t" fillok="f" o:connecttype="none"/>
            <o:lock v:ext="edit" shapetype="t"/>
          </v:shapetype>
          <v:shape id="Прямая со стрелкой 10" o:spid="_x0000_s1054" type="#_x0000_t32" style="position:absolute;margin-left:163.8pt;margin-top:13.4pt;width:12pt;height:19.5pt;flip:x;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" strokecolor="#5b9bd5 [3204]" strokeweight=".5pt">
            <v:stroke endarrow="block" joinstyle="miter"/>
          </v:shape>
        </w:pict>
      </w:r>
      <w:r w:rsidRPr="006B20AC">
        <w:rPr>
          <w:rFonts w:ascii="Times New Roman" w:hAnsi="Times New Roman" w:cs="Times New Roman"/>
          <w:noProof/>
          <w:sz w:val="24"/>
          <w:szCs w:val="24"/>
          <w:lang w:val="en-US"/>
        </w:rPr>
        <w:pict>
          <v:shape id="Прямая со стрелкой 9" o:spid="_x0000_s1053" type="#_x0000_t32" style="position:absolute;margin-left:501.3pt;margin-top:13.4pt;width:3.6pt;height:1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" strokecolor="#5b9bd5 [3204]" strokeweight=".5pt">
            <v:stroke endarrow="block" joinstyle="miter"/>
          </v:shape>
        </w:pict>
      </w:r>
    </w:p>
    <w:p w:rsidR="00495CB2" w:rsidRPr="00495CB2" w:rsidRDefault="006B20AC" w:rsidP="00495CB2">
      <w:pPr>
        <w:tabs>
          <w:tab w:val="left" w:pos="10005"/>
        </w:tabs>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7" o:spid="_x0000_s1052" style="position:absolute;margin-left:377.55pt;margin-top:10pt;width:318pt;height:39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" filled="f" strokecolor="#1f4d78 [1604]" strokeweight="1pt"/>
        </w:pict>
      </w:r>
      <w:r w:rsidRPr="006B20AC">
        <w:rPr>
          <w:rFonts w:ascii="Times New Roman" w:hAnsi="Times New Roman" w:cs="Times New Roman"/>
          <w:noProof/>
          <w:sz w:val="24"/>
          <w:szCs w:val="24"/>
          <w:lang w:val="en-US"/>
        </w:rPr>
        <w:pict>
          <v:rect id="Прямоугольник 8" o:spid="_x0000_s1051" style="position:absolute;margin-left:14.55pt;margin-top:10pt;width:286.5pt;height:39.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" filled="f" strokecolor="#1f4d78 [1604]" strokeweight="1pt"/>
        </w:pict>
      </w:r>
      <w:r w:rsidR="00495CB2" w:rsidRP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ab/>
      </w:r>
    </w:p>
    <w:p w:rsidR="00495CB2" w:rsidRPr="00A56E7A" w:rsidRDefault="006B20AC" w:rsidP="00495CB2">
      <w:pPr>
        <w:tabs>
          <w:tab w:val="left" w:pos="1680"/>
          <w:tab w:val="left" w:pos="7830"/>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39" o:spid="_x0000_s1050" type="#_x0000_t32" style="position:absolute;left:0;text-align:left;margin-left:352.05pt;margin-top:3.6pt;width:27.75pt;height:3.6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" strokecolor="#5b9bd5 [3204]" strokeweight=".5pt">
            <v:stroke endarrow="block" joinstyle="miter"/>
          </v:shape>
        </w:pict>
      </w:r>
      <w:r w:rsidRPr="006B20AC">
        <w:rPr>
          <w:rFonts w:ascii="Times New Roman" w:hAnsi="Times New Roman" w:cs="Times New Roman"/>
          <w:noProof/>
          <w:sz w:val="24"/>
          <w:szCs w:val="24"/>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3" o:spid="_x0000_s1049" type="#_x0000_t34" style="position:absolute;left:0;text-align:left;margin-left:364.05pt;margin-top:3.6pt;width:17.25pt;height:329.2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" adj="-18000" strokecolor="#5b9bd5 [3204]" strokeweight=".5pt">
            <v:stroke endarrow="block"/>
          </v:shape>
        </w:pict>
      </w:r>
      <w:r w:rsidR="00495CB2">
        <w:rPr>
          <w:rFonts w:ascii="Times New Roman" w:hAnsi="Times New Roman" w:cs="Times New Roman"/>
          <w:b/>
          <w:color w:val="C00000"/>
          <w:sz w:val="24"/>
          <w:szCs w:val="24"/>
          <w:lang w:val="kk-KZ"/>
        </w:rPr>
        <w:t xml:space="preserve">                 </w:t>
      </w:r>
      <w:r w:rsidR="00495CB2" w:rsidRPr="00A56E7A">
        <w:rPr>
          <w:rFonts w:ascii="Times New Roman" w:hAnsi="Times New Roman" w:cs="Times New Roman"/>
          <w:b/>
          <w:sz w:val="24"/>
          <w:szCs w:val="24"/>
          <w:lang w:val="kk-KZ"/>
        </w:rPr>
        <w:t>КЛИНИКАҒА ДЕЙІНГІ ЗЕРТТЕУЛЕР</w:t>
      </w:r>
      <w:r w:rsidR="00495CB2" w:rsidRPr="00A56E7A">
        <w:rPr>
          <w:rFonts w:ascii="Times New Roman" w:hAnsi="Times New Roman" w:cs="Times New Roman"/>
          <w:sz w:val="24"/>
          <w:szCs w:val="24"/>
          <w:lang w:val="kk-KZ"/>
        </w:rPr>
        <w:t xml:space="preserve">                                              </w:t>
      </w:r>
      <w:r w:rsidR="00495CB2" w:rsidRPr="00A56E7A">
        <w:rPr>
          <w:rFonts w:ascii="Times New Roman" w:hAnsi="Times New Roman" w:cs="Times New Roman"/>
          <w:b/>
          <w:sz w:val="24"/>
          <w:szCs w:val="24"/>
          <w:lang w:val="kk-KZ"/>
        </w:rPr>
        <w:t>КЛИНИКАЛЫҚ-ТӘЖІРИБЕЛІК ЗЕРТТЕУЛЕР</w:t>
      </w:r>
    </w:p>
    <w:p w:rsidR="00495CB2" w:rsidRPr="00495CB2" w:rsidRDefault="006B20AC" w:rsidP="00495CB2">
      <w:pPr>
        <w:tabs>
          <w:tab w:val="left" w:pos="3420"/>
        </w:tabs>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line id="Прямая соединительная линия 20" o:spid="_x0000_s1042" style="position:absolute;z-index:251670528;visibility:visible;mso-width-relative:margin;mso-height-relative:margin" from="323.55pt,14.4pt" to="324.3pt,2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" strokecolor="#5b9bd5 [3204]" strokeweight=".5pt">
            <v:stroke joinstyle="miter"/>
          </v:line>
        </w:pict>
      </w:r>
      <w:r w:rsidRPr="006B20AC">
        <w:rPr>
          <w:rFonts w:ascii="Times New Roman" w:hAnsi="Times New Roman" w:cs="Times New Roman"/>
          <w:noProof/>
          <w:sz w:val="24"/>
          <w:szCs w:val="24"/>
          <w:lang w:val="en-US"/>
        </w:rPr>
        <w:pict>
          <v:rect id="Прямоугольник 27" o:spid="_x0000_s1048" style="position:absolute;margin-left:377.55pt;margin-top:22.65pt;width:318pt;height:30.7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" filled="f" strokecolor="#1f4d78 [1604]" strokeweight="1pt"/>
        </w:pict>
      </w:r>
      <w:r w:rsidRPr="006B20AC">
        <w:rPr>
          <w:rFonts w:ascii="Times New Roman" w:hAnsi="Times New Roman" w:cs="Times New Roman"/>
          <w:noProof/>
          <w:sz w:val="24"/>
          <w:szCs w:val="24"/>
          <w:lang w:val="en-US"/>
        </w:rPr>
        <w:pict>
          <v:shape id="Прямая со стрелкой 18" o:spid="_x0000_s1047" type="#_x0000_t32" style="position:absolute;margin-left:169.05pt;margin-top:3.95pt;width:6.75pt;height:23.25pt;flip:x;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" strokecolor="#5b9bd5 [3204]" strokeweight=".5pt">
            <v:stroke endarrow="block" joinstyle="miter"/>
          </v:shape>
        </w:pict>
      </w:r>
      <w:r w:rsidR="00495CB2" w:rsidRPr="00495CB2">
        <w:rPr>
          <w:rFonts w:ascii="Times New Roman" w:hAnsi="Times New Roman" w:cs="Times New Roman"/>
          <w:sz w:val="24"/>
          <w:szCs w:val="24"/>
          <w:lang w:val="kk-KZ"/>
        </w:rPr>
        <w:tab/>
      </w:r>
    </w:p>
    <w:p w:rsidR="00495CB2" w:rsidRPr="00495CB2" w:rsidRDefault="006B20AC" w:rsidP="00495CB2">
      <w:pPr>
        <w:tabs>
          <w:tab w:val="left" w:pos="3060"/>
          <w:tab w:val="left" w:pos="9870"/>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11" o:spid="_x0000_s1045" style="position:absolute;left:0;text-align:left;margin-left:14.55pt;margin-top:4.3pt;width:294pt;height:38.2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" filled="f" strokecolor="#1f4d78 [1604]" strokeweight="1pt"/>
        </w:pict>
      </w:r>
      <w:r w:rsidRPr="006B20AC">
        <w:rPr>
          <w:rFonts w:ascii="Times New Roman" w:hAnsi="Times New Roman" w:cs="Times New Roman"/>
          <w:noProof/>
          <w:sz w:val="24"/>
          <w:szCs w:val="24"/>
          <w:lang w:val="en-US"/>
        </w:rPr>
        <w:pict>
          <v:shape id="Прямая со стрелкой 38" o:spid="_x0000_s1046" type="#_x0000_t32" style="position:absolute;left:0;text-align:left;margin-left:352.05pt;margin-top:4.3pt;width:27.75pt;height:7.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" strokecolor="#5b9bd5 [3204]" strokeweight=".5pt">
            <v:stroke endarrow="block" joinstyle="miter"/>
          </v:shape>
        </w:pict>
      </w:r>
      <w:r w:rsidR="00495CB2" w:rsidRPr="00495CB2">
        <w:rPr>
          <w:rFonts w:ascii="Times New Roman" w:hAnsi="Times New Roman" w:cs="Times New Roman"/>
          <w:sz w:val="24"/>
          <w:szCs w:val="24"/>
          <w:lang w:val="kk-KZ"/>
        </w:rPr>
        <w:tab/>
      </w:r>
      <w:r w:rsid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КЛИНИКАЛЫҚ КӨРСЕТКІШТЕР</w:t>
      </w:r>
      <w:r w:rsidR="002A6CE7">
        <w:rPr>
          <w:rFonts w:ascii="Times New Roman" w:hAnsi="Times New Roman" w:cs="Times New Roman"/>
          <w:sz w:val="24"/>
          <w:szCs w:val="24"/>
          <w:lang w:val="kk-KZ"/>
        </w:rPr>
        <w:t xml:space="preserve"> </w:t>
      </w:r>
    </w:p>
    <w:p w:rsidR="00495CB2" w:rsidRPr="002E5CFA" w:rsidRDefault="006B20AC" w:rsidP="00495CB2">
      <w:pPr>
        <w:tabs>
          <w:tab w:val="left" w:pos="3060"/>
          <w:tab w:val="left" w:pos="9660"/>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21" o:spid="_x0000_s1043" type="#_x0000_t32" style="position:absolute;left:0;text-align:left;margin-left:308.55pt;margin-top:1.65pt;width:21pt;height:6pt;flip:x y;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" strokecolor="#5b9bd5 [3204]" strokeweight=".5pt">
            <v:stroke endarrow="block" joinstyle="miter"/>
          </v:shape>
        </w:pict>
      </w:r>
      <w:r w:rsidRPr="006B20AC">
        <w:rPr>
          <w:rFonts w:ascii="Times New Roman" w:hAnsi="Times New Roman" w:cs="Times New Roman"/>
          <w:noProof/>
          <w:sz w:val="24"/>
          <w:szCs w:val="24"/>
          <w:lang w:val="en-US"/>
        </w:rPr>
        <w:pict>
          <v:rect id="Прямоугольник 28" o:spid="_x0000_s1044" style="position:absolute;left:0;text-align:left;margin-left:377.55pt;margin-top:24.15pt;width:318pt;height:32.2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" filled="f" strokecolor="#1f4d78 [1604]" strokeweight="1pt"/>
        </w:pict>
      </w:r>
      <w:r w:rsidR="00495CB2" w:rsidRPr="00495CB2">
        <w:rPr>
          <w:rFonts w:ascii="Times New Roman" w:hAnsi="Times New Roman" w:cs="Times New Roman"/>
          <w:sz w:val="24"/>
          <w:szCs w:val="24"/>
          <w:lang w:val="kk-KZ"/>
        </w:rPr>
        <w:t xml:space="preserve">      ФАРМАКО-ТОКСИКОЛОГИЯЛЫҚ КӨРСЕТКІШТЕР                                               </w:t>
      </w:r>
    </w:p>
    <w:p w:rsidR="00495CB2" w:rsidRPr="00495CB2" w:rsidRDefault="006B20AC" w:rsidP="000F4319">
      <w:pPr>
        <w:tabs>
          <w:tab w:val="left" w:pos="9660"/>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37" o:spid="_x0000_s1041" type="#_x0000_t32" style="position:absolute;left:0;text-align:left;margin-left:352.05pt;margin-top:12.5pt;width:27.75pt;height:3.6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" strokecolor="#5b9bd5 [3204]" strokeweight=".5pt">
            <v:stroke endarrow="block" joinstyle="miter"/>
          </v:shape>
        </w:pict>
      </w:r>
      <w:r w:rsidRPr="006B20AC">
        <w:rPr>
          <w:rFonts w:ascii="Times New Roman" w:hAnsi="Times New Roman" w:cs="Times New Roman"/>
          <w:noProof/>
          <w:sz w:val="24"/>
          <w:szCs w:val="24"/>
          <w:lang w:val="en-US"/>
        </w:rPr>
        <w:pict>
          <v:rect id="Прямоугольник 13" o:spid="_x0000_s1040" style="position:absolute;left:0;text-align:left;margin-left:14.55pt;margin-top:21.55pt;width:287.25pt;height:32.2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" filled="f" strokecolor="#1f4d78 [1604]" strokeweight="1pt"/>
        </w:pict>
      </w:r>
      <w:r w:rsidR="000F4319">
        <w:rPr>
          <w:rFonts w:ascii="Times New Roman" w:hAnsi="Times New Roman" w:cs="Times New Roman"/>
          <w:sz w:val="24"/>
          <w:szCs w:val="24"/>
          <w:lang w:val="kk-KZ"/>
        </w:rPr>
        <w:t xml:space="preserve">                                                                                                                                                       </w:t>
      </w:r>
      <w:r w:rsidR="000F4319" w:rsidRPr="00495CB2">
        <w:rPr>
          <w:rFonts w:ascii="Times New Roman" w:hAnsi="Times New Roman" w:cs="Times New Roman"/>
          <w:sz w:val="24"/>
          <w:szCs w:val="24"/>
          <w:lang w:val="kk-KZ"/>
        </w:rPr>
        <w:t>МОРФОЛОГИЯЛЫҚ ЗЕРТТЕУЛЕР</w:t>
      </w:r>
    </w:p>
    <w:p w:rsidR="00495CB2" w:rsidRPr="00495CB2" w:rsidRDefault="006B20AC" w:rsidP="00495CB2">
      <w:pPr>
        <w:tabs>
          <w:tab w:val="left" w:pos="2235"/>
          <w:tab w:val="left" w:pos="2880"/>
          <w:tab w:val="left" w:pos="3600"/>
          <w:tab w:val="left" w:pos="4320"/>
          <w:tab w:val="left" w:pos="5040"/>
          <w:tab w:val="left" w:pos="9075"/>
          <w:tab w:val="left" w:pos="10080"/>
        </w:tabs>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29" o:spid="_x0000_s1039" style="position:absolute;margin-left:379.8pt;margin-top:21.9pt;width:312.75pt;height:36.75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" filled="f" strokecolor="#1f4d78 [1604]" strokeweight="1pt"/>
        </w:pict>
      </w:r>
      <w:r w:rsidRPr="006B20AC">
        <w:rPr>
          <w:rFonts w:ascii="Times New Roman" w:hAnsi="Times New Roman" w:cs="Times New Roman"/>
          <w:noProof/>
          <w:sz w:val="24"/>
          <w:szCs w:val="24"/>
          <w:lang w:val="en-US"/>
        </w:rPr>
        <w:pict>
          <v:shape id="Прямая со стрелкой 22" o:spid="_x0000_s1038" type="#_x0000_t32" style="position:absolute;margin-left:301.8pt;margin-top:16.65pt;width:21.75pt;height:5.25pt;flip:x y;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" strokecolor="#5b9bd5 [3204]" strokeweight=".5pt">
            <v:stroke endarrow="block" joinstyle="miter"/>
          </v:shape>
        </w:pict>
      </w:r>
      <w:r w:rsidR="00495CB2" w:rsidRPr="00495CB2">
        <w:rPr>
          <w:rFonts w:ascii="Times New Roman" w:hAnsi="Times New Roman" w:cs="Times New Roman"/>
          <w:sz w:val="24"/>
          <w:szCs w:val="24"/>
          <w:lang w:val="kk-KZ"/>
        </w:rPr>
        <w:tab/>
        <w:t>ЖІТІ УЫТТЫЛЫҒЫ</w:t>
      </w:r>
      <w:r w:rsidR="00495CB2" w:rsidRPr="00495CB2">
        <w:rPr>
          <w:rFonts w:ascii="Times New Roman" w:hAnsi="Times New Roman" w:cs="Times New Roman"/>
          <w:sz w:val="24"/>
          <w:szCs w:val="24"/>
          <w:lang w:val="kk-KZ"/>
        </w:rPr>
        <w:tab/>
      </w:r>
      <w:r w:rsidR="00495CB2" w:rsidRPr="00495CB2">
        <w:rPr>
          <w:rFonts w:ascii="Times New Roman" w:hAnsi="Times New Roman" w:cs="Times New Roman"/>
          <w:sz w:val="24"/>
          <w:szCs w:val="24"/>
          <w:lang w:val="kk-KZ"/>
        </w:rPr>
        <w:tab/>
      </w:r>
      <w:r w:rsidR="00495CB2" w:rsidRPr="00495CB2">
        <w:rPr>
          <w:rFonts w:ascii="Times New Roman" w:hAnsi="Times New Roman" w:cs="Times New Roman"/>
          <w:sz w:val="24"/>
          <w:szCs w:val="24"/>
          <w:lang w:val="kk-KZ"/>
        </w:rPr>
        <w:tab/>
      </w:r>
    </w:p>
    <w:p w:rsidR="00495CB2" w:rsidRDefault="006B20AC" w:rsidP="00495CB2">
      <w:pPr>
        <w:tabs>
          <w:tab w:val="left" w:pos="9075"/>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36" o:spid="_x0000_s1037" type="#_x0000_t32" style="position:absolute;left:0;text-align:left;margin-left:353.55pt;margin-top:15.85pt;width:27.75pt;height:4.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" strokecolor="#5b9bd5 [3204]" strokeweight=".5pt">
            <v:stroke endarrow="block" joinstyle="miter"/>
          </v:shape>
        </w:pict>
      </w:r>
      <w:r w:rsidRPr="006B20AC">
        <w:rPr>
          <w:rFonts w:ascii="Times New Roman" w:hAnsi="Times New Roman" w:cs="Times New Roman"/>
          <w:noProof/>
          <w:sz w:val="24"/>
          <w:szCs w:val="24"/>
          <w:lang w:val="en-US"/>
        </w:rPr>
        <w:pict>
          <v:rect id="Прямоугольник 14" o:spid="_x0000_s1036" style="position:absolute;left:0;text-align:left;margin-left:14.55pt;margin-top:21.55pt;width:287.25pt;height:37.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" filled="f" strokecolor="#1f4d78 [1604]" strokeweight="1pt"/>
        </w:pict>
      </w:r>
      <w:r w:rsidR="00495CB2">
        <w:rPr>
          <w:rFonts w:ascii="Times New Roman" w:hAnsi="Times New Roman" w:cs="Times New Roman"/>
          <w:sz w:val="24"/>
          <w:szCs w:val="24"/>
          <w:lang w:val="kk-KZ"/>
        </w:rPr>
        <w:t xml:space="preserve">                                                                                                                                    </w:t>
      </w:r>
      <w:r w:rsidR="000F4319" w:rsidRPr="00495CB2">
        <w:rPr>
          <w:rFonts w:ascii="Times New Roman" w:hAnsi="Times New Roman" w:cs="Times New Roman"/>
          <w:sz w:val="24"/>
          <w:szCs w:val="24"/>
          <w:lang w:val="kk-KZ"/>
        </w:rPr>
        <w:t>РЕЗИСТЕНТТІЛІКТІҢ ГУМОРАЛЬДІК ФАКТОРЛАРЫ</w:t>
      </w:r>
    </w:p>
    <w:p w:rsidR="00495CB2" w:rsidRPr="00495CB2" w:rsidRDefault="006B20AC" w:rsidP="00495CB2">
      <w:pPr>
        <w:tabs>
          <w:tab w:val="left" w:pos="9075"/>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30" o:spid="_x0000_s1035" style="position:absolute;left:0;text-align:left;margin-left:379.8pt;margin-top:21.9pt;width:312.75pt;height:29.2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" filled="f" strokecolor="#1f4d78 [1604]" strokeweight="1pt"/>
        </w:pict>
      </w:r>
      <w:r w:rsid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КУМУЛЯТИВТІК УЫТТЫЛЫҒЫ</w:t>
      </w:r>
      <w:r w:rsidR="00495CB2">
        <w:rPr>
          <w:rFonts w:ascii="Times New Roman" w:hAnsi="Times New Roman" w:cs="Times New Roman"/>
          <w:sz w:val="24"/>
          <w:szCs w:val="24"/>
          <w:lang w:val="kk-KZ"/>
        </w:rPr>
        <w:t xml:space="preserve">                                                    </w:t>
      </w:r>
    </w:p>
    <w:p w:rsidR="00495CB2" w:rsidRPr="00495CB2" w:rsidRDefault="006B20AC" w:rsidP="000F4319">
      <w:pPr>
        <w:tabs>
          <w:tab w:val="left" w:pos="3315"/>
          <w:tab w:val="left" w:pos="8550"/>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35" o:spid="_x0000_s1034" type="#_x0000_t32" style="position:absolute;left:0;text-align:left;margin-left:351.3pt;margin-top:25.5pt;width:30pt;height:3.5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" strokecolor="#5b9bd5 [3204]" strokeweight=".5pt">
            <v:stroke endarrow="block" joinstyle="miter"/>
          </v:shape>
        </w:pict>
      </w:r>
      <w:r w:rsidRPr="006B20AC">
        <w:rPr>
          <w:rFonts w:ascii="Times New Roman" w:hAnsi="Times New Roman" w:cs="Times New Roman"/>
          <w:noProof/>
          <w:sz w:val="24"/>
          <w:szCs w:val="24"/>
          <w:lang w:val="en-US"/>
        </w:rPr>
        <w:pict>
          <v:rect id="Прямоугольник 15" o:spid="_x0000_s1033" style="position:absolute;left:0;text-align:left;margin-left:14.55pt;margin-top:25.3pt;width:286.5pt;height:37.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" filled="f" strokecolor="#1f4d78 [1604]" strokeweight="1pt"/>
        </w:pict>
      </w:r>
      <w:r w:rsidR="00495CB2" w:rsidRPr="00495CB2">
        <w:rPr>
          <w:rFonts w:ascii="Times New Roman" w:hAnsi="Times New Roman" w:cs="Times New Roman"/>
          <w:sz w:val="24"/>
          <w:szCs w:val="24"/>
          <w:lang w:val="kk-KZ"/>
        </w:rPr>
        <w:tab/>
      </w:r>
      <w:r w:rsidR="000F4319">
        <w:rPr>
          <w:rFonts w:ascii="Times New Roman" w:hAnsi="Times New Roman" w:cs="Times New Roman"/>
          <w:sz w:val="24"/>
          <w:szCs w:val="24"/>
          <w:lang w:val="kk-KZ"/>
        </w:rPr>
        <w:t xml:space="preserve">                                                                              </w:t>
      </w:r>
      <w:r w:rsidR="000F4319" w:rsidRPr="00495CB2">
        <w:rPr>
          <w:rFonts w:ascii="Times New Roman" w:hAnsi="Times New Roman" w:cs="Times New Roman"/>
          <w:sz w:val="24"/>
          <w:szCs w:val="24"/>
          <w:lang w:val="kk-KZ"/>
        </w:rPr>
        <w:t>РЕЗИСТЕНТТІЛІКТІҢ ТОРШАЛЫҚ ФАКТОРЛАРЫ</w:t>
      </w:r>
    </w:p>
    <w:p w:rsidR="00495CB2" w:rsidRPr="00495CB2" w:rsidRDefault="006B20AC" w:rsidP="00495CB2">
      <w:pPr>
        <w:tabs>
          <w:tab w:val="left" w:pos="1350"/>
          <w:tab w:val="left" w:pos="3315"/>
          <w:tab w:val="left" w:pos="8085"/>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31" o:spid="_x0000_s1032" style="position:absolute;left:0;text-align:left;margin-left:381.3pt;margin-top:25.7pt;width:307.5pt;height:33.7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" filled="f" strokecolor="#1f4d78 [1604]" strokeweight="1pt"/>
        </w:pict>
      </w:r>
      <w:r w:rsidRPr="006B20AC">
        <w:rPr>
          <w:rFonts w:ascii="Times New Roman" w:hAnsi="Times New Roman" w:cs="Times New Roman"/>
          <w:noProof/>
          <w:sz w:val="24"/>
          <w:szCs w:val="24"/>
          <w:lang w:val="en-US"/>
        </w:rPr>
        <w:pict>
          <v:shape id="Прямая со стрелкой 24" o:spid="_x0000_s1031" type="#_x0000_t32" style="position:absolute;left:0;text-align:left;margin-left:301.8pt;margin-top:6.45pt;width:21.75pt;height:7.5pt;flip:x y;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" strokecolor="#5b9bd5 [3204]" strokeweight=".5pt">
            <v:stroke endarrow="block" joinstyle="miter"/>
          </v:shape>
        </w:pict>
      </w:r>
      <w:r w:rsid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 xml:space="preserve">СОЗЫЛМАЛЫ УЫТТЫЛЫҒЫ                          </w:t>
      </w:r>
      <w:r w:rsidR="00495CB2" w:rsidRPr="00495CB2">
        <w:rPr>
          <w:rFonts w:ascii="Times New Roman" w:hAnsi="Times New Roman" w:cs="Times New Roman"/>
          <w:sz w:val="24"/>
          <w:szCs w:val="24"/>
          <w:lang w:val="kk-KZ"/>
        </w:rPr>
        <w:tab/>
      </w:r>
    </w:p>
    <w:p w:rsidR="00495CB2" w:rsidRPr="00495CB2" w:rsidRDefault="006B20AC" w:rsidP="00495CB2">
      <w:pPr>
        <w:tabs>
          <w:tab w:val="left" w:pos="8745"/>
          <w:tab w:val="left" w:pos="9105"/>
        </w:tabs>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shape id="Прямая со стрелкой 34" o:spid="_x0000_s1030" type="#_x0000_t32" style="position:absolute;left:0;text-align:left;margin-left:353.55pt;margin-top:19.75pt;width:31.5pt;height:3.6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" strokecolor="#5b9bd5 [3204]" strokeweight=".5pt">
            <v:stroke endarrow="block" joinstyle="miter"/>
          </v:shape>
        </w:pict>
      </w:r>
      <w:r w:rsidR="00495CB2" w:rsidRP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ab/>
      </w:r>
      <w:r w:rsidR="000F4319" w:rsidRPr="00495CB2">
        <w:rPr>
          <w:rFonts w:ascii="Times New Roman" w:hAnsi="Times New Roman" w:cs="Times New Roman"/>
          <w:sz w:val="24"/>
          <w:szCs w:val="24"/>
          <w:lang w:val="kk-KZ"/>
        </w:rPr>
        <w:t>ҒЫЛЫМИ-ӨНДІРІСТІК ТӘЖІРИБЕ</w:t>
      </w:r>
    </w:p>
    <w:p w:rsidR="00495CB2" w:rsidRPr="00495CB2" w:rsidRDefault="006B20AC" w:rsidP="000F4319">
      <w:pPr>
        <w:tabs>
          <w:tab w:val="left" w:pos="2865"/>
          <w:tab w:val="left" w:pos="8745"/>
        </w:tabs>
        <w:spacing w:after="0" w:line="240" w:lineRule="auto"/>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12" o:spid="_x0000_s1029" style="position:absolute;margin-left:17.55pt;margin-top:1.7pt;width:283.5pt;height:38.2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" filled="f" strokecolor="#1f4d78 [1604]" strokeweight="1pt"/>
        </w:pict>
      </w:r>
      <w:r w:rsidRPr="006B20AC">
        <w:rPr>
          <w:rFonts w:ascii="Times New Roman" w:hAnsi="Times New Roman" w:cs="Times New Roman"/>
          <w:noProof/>
          <w:sz w:val="24"/>
          <w:szCs w:val="24"/>
          <w:lang w:val="en-US"/>
        </w:rPr>
        <w:pict>
          <v:shape id="Прямая со стрелкой 25" o:spid="_x0000_s1028" type="#_x0000_t32" style="position:absolute;margin-left:301.8pt;margin-top:7.4pt;width:21.75pt;height:7.5pt;flip:x y;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" strokecolor="#5b9bd5 [3204]" strokeweight=".5pt">
            <v:stroke endarrow="block" joinstyle="miter"/>
          </v:shape>
        </w:pict>
      </w:r>
      <w:r w:rsidR="00495CB2" w:rsidRP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ab/>
      </w:r>
      <w:r w:rsidR="000F4319">
        <w:rPr>
          <w:rFonts w:ascii="Times New Roman" w:hAnsi="Times New Roman" w:cs="Times New Roman"/>
          <w:sz w:val="24"/>
          <w:szCs w:val="24"/>
          <w:lang w:val="kk-KZ"/>
        </w:rPr>
        <w:tab/>
      </w:r>
    </w:p>
    <w:p w:rsidR="00495CB2" w:rsidRPr="00495CB2" w:rsidRDefault="006B20AC" w:rsidP="00495CB2">
      <w:pPr>
        <w:tabs>
          <w:tab w:val="left" w:pos="2865"/>
          <w:tab w:val="left" w:pos="8355"/>
        </w:tabs>
        <w:spacing w:after="0" w:line="240" w:lineRule="auto"/>
        <w:jc w:val="both"/>
        <w:rPr>
          <w:rFonts w:ascii="Times New Roman" w:hAnsi="Times New Roman" w:cs="Times New Roman"/>
          <w:sz w:val="24"/>
          <w:szCs w:val="24"/>
          <w:lang w:val="kk-KZ"/>
        </w:rPr>
      </w:pPr>
      <w:r w:rsidRPr="006B20AC">
        <w:rPr>
          <w:rFonts w:ascii="Times New Roman" w:hAnsi="Times New Roman" w:cs="Times New Roman"/>
          <w:noProof/>
          <w:sz w:val="24"/>
          <w:szCs w:val="24"/>
          <w:lang w:val="en-US"/>
        </w:rPr>
        <w:pict>
          <v:rect id="Прямоугольник 32" o:spid="_x0000_s1027" style="position:absolute;left:0;text-align:left;margin-left:381.3pt;margin-top:7.05pt;width:307.5pt;height:30.75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" filled="f" strokecolor="#1f4d78 [1604]" strokeweight="1pt"/>
        </w:pict>
      </w:r>
      <w:r w:rsidR="00495CB2">
        <w:rPr>
          <w:rFonts w:ascii="Times New Roman" w:hAnsi="Times New Roman" w:cs="Times New Roman"/>
          <w:sz w:val="24"/>
          <w:szCs w:val="24"/>
          <w:lang w:val="kk-KZ"/>
        </w:rPr>
        <w:t xml:space="preserve">             </w:t>
      </w:r>
      <w:r w:rsidR="00495CB2" w:rsidRPr="00495CB2">
        <w:rPr>
          <w:rFonts w:ascii="Times New Roman" w:hAnsi="Times New Roman" w:cs="Times New Roman"/>
          <w:sz w:val="24"/>
          <w:szCs w:val="24"/>
          <w:lang w:val="kk-KZ"/>
        </w:rPr>
        <w:t>МИКРОБИОЛОГИЯЛЫҚ КӨРСЕТКІШТЕРІ</w:t>
      </w:r>
      <w:r w:rsidR="00495CB2" w:rsidRPr="00495CB2">
        <w:rPr>
          <w:rFonts w:ascii="Times New Roman" w:hAnsi="Times New Roman" w:cs="Times New Roman"/>
          <w:sz w:val="24"/>
          <w:szCs w:val="24"/>
          <w:lang w:val="kk-KZ"/>
        </w:rPr>
        <w:tab/>
        <w:t xml:space="preserve">       </w:t>
      </w:r>
    </w:p>
    <w:p w:rsidR="009B5039" w:rsidRPr="009B5039" w:rsidRDefault="000F4319" w:rsidP="0014545C">
      <w:pPr>
        <w:tabs>
          <w:tab w:val="center" w:pos="7285"/>
          <w:tab w:val="left" w:pos="8160"/>
          <w:tab w:val="left" w:pos="9300"/>
          <w:tab w:val="right" w:pos="14570"/>
        </w:tabs>
        <w:rPr>
          <w:rFonts w:ascii="Times New Roman" w:hAnsi="Times New Roman" w:cs="Times New Roman"/>
          <w:sz w:val="28"/>
          <w:szCs w:val="28"/>
          <w:lang w:val="kk-KZ"/>
        </w:rPr>
        <w:sectPr w:rsidR="009B5039" w:rsidRPr="009B5039" w:rsidSect="009B5039">
          <w:pgSz w:w="16838" w:h="11906" w:orient="landscape"/>
          <w:pgMar w:top="1701" w:right="1134" w:bottom="851" w:left="1134" w:header="709" w:footer="709" w:gutter="0"/>
          <w:cols w:space="708"/>
          <w:docGrid w:linePitch="360"/>
        </w:sect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95CB2">
        <w:rPr>
          <w:rFonts w:ascii="Times New Roman" w:hAnsi="Times New Roman" w:cs="Times New Roman"/>
          <w:sz w:val="24"/>
          <w:szCs w:val="24"/>
          <w:lang w:val="kk-KZ"/>
        </w:rPr>
        <w:t>ЭКОНОМИКАЛЫҚ</w:t>
      </w:r>
      <w:r>
        <w:rPr>
          <w:rFonts w:ascii="Times New Roman" w:hAnsi="Times New Roman" w:cs="Times New Roman"/>
          <w:sz w:val="24"/>
          <w:szCs w:val="24"/>
          <w:lang w:val="kk-KZ"/>
        </w:rPr>
        <w:t xml:space="preserve"> ТИІМДІЛІК</w:t>
      </w:r>
      <w:r w:rsidR="0014545C">
        <w:rPr>
          <w:rFonts w:ascii="Times New Roman" w:hAnsi="Times New Roman" w:cs="Times New Roman"/>
          <w:sz w:val="24"/>
          <w:szCs w:val="24"/>
          <w:lang w:val="kk-KZ"/>
        </w:rPr>
        <w:tab/>
      </w:r>
      <w:r w:rsidR="00495CB2" w:rsidRPr="00495CB2">
        <w:rPr>
          <w:rFonts w:ascii="Times New Roman" w:hAnsi="Times New Roman" w:cs="Times New Roman"/>
          <w:sz w:val="24"/>
          <w:szCs w:val="24"/>
          <w:lang w:val="kk-KZ"/>
        </w:rPr>
        <w:tab/>
        <w:t xml:space="preserve">                  </w:t>
      </w:r>
      <w:r w:rsidR="00495CB2" w:rsidRPr="00495CB2">
        <w:rPr>
          <w:rFonts w:ascii="Times New Roman" w:hAnsi="Times New Roman" w:cs="Times New Roman"/>
          <w:sz w:val="24"/>
          <w:szCs w:val="24"/>
          <w:lang w:val="kk-KZ"/>
        </w:rPr>
        <w:tab/>
        <w:t xml:space="preserve">        </w:t>
      </w:r>
      <w:r w:rsidR="00495CB2">
        <w:rPr>
          <w:rFonts w:ascii="Times New Roman" w:hAnsi="Times New Roman" w:cs="Times New Roman"/>
          <w:sz w:val="24"/>
          <w:szCs w:val="24"/>
          <w:lang w:val="kk-KZ"/>
        </w:rPr>
        <w:t xml:space="preserve">                           </w:t>
      </w:r>
    </w:p>
    <w:p w:rsidR="001C285D" w:rsidRPr="001C285D" w:rsidRDefault="00B63EFE" w:rsidP="0065345C">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ab/>
      </w:r>
      <w:r w:rsidR="001C285D" w:rsidRPr="001C285D">
        <w:rPr>
          <w:rFonts w:ascii="Times New Roman" w:hAnsi="Times New Roman" w:cs="Times New Roman"/>
          <w:b/>
          <w:sz w:val="28"/>
          <w:szCs w:val="28"/>
          <w:lang w:val="kk-KZ"/>
        </w:rPr>
        <w:t xml:space="preserve">2.1.1 Дәрілік өсімдіктердер шикізатынан фитопрепараттар дайындау технологиясы </w:t>
      </w:r>
    </w:p>
    <w:p w:rsidR="00F66F0E" w:rsidRDefault="001C285D" w:rsidP="00F66F0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F66F0E" w:rsidRPr="001102CF">
        <w:rPr>
          <w:rFonts w:ascii="Times New Roman" w:hAnsi="Times New Roman" w:cs="Times New Roman"/>
          <w:sz w:val="28"/>
          <w:szCs w:val="28"/>
          <w:lang w:val="kk-KZ"/>
        </w:rPr>
        <w:t>Фитопрепаратты дайындау үшін біз келесі дәрілік өсімдіктерді қолдандық: 1 бөліктен тұратын ш</w:t>
      </w:r>
      <w:r w:rsidR="00D02082">
        <w:rPr>
          <w:rFonts w:ascii="Times New Roman" w:hAnsi="Times New Roman" w:cs="Times New Roman"/>
          <w:sz w:val="28"/>
          <w:szCs w:val="28"/>
          <w:lang w:val="kk-KZ"/>
        </w:rPr>
        <w:t>а</w:t>
      </w:r>
      <w:r w:rsidR="00F66F0E" w:rsidRPr="001102CF">
        <w:rPr>
          <w:rFonts w:ascii="Times New Roman" w:hAnsi="Times New Roman" w:cs="Times New Roman"/>
          <w:sz w:val="28"/>
          <w:szCs w:val="28"/>
          <w:lang w:val="kk-KZ"/>
        </w:rPr>
        <w:t>йқурай және ж</w:t>
      </w:r>
      <w:r w:rsidR="00F66F0E" w:rsidRPr="001102CF">
        <w:rPr>
          <w:rFonts w:ascii="Times New Roman" w:eastAsia="Times New Roman" w:hAnsi="Times New Roman" w:cs="Times New Roman"/>
          <w:sz w:val="28"/>
          <w:szCs w:val="28"/>
          <w:lang w:val="kk-KZ" w:eastAsia="ru-RU"/>
        </w:rPr>
        <w:t xml:space="preserve">албыз өсімдіктерінің жапырақтары мен гүлдері, 2 бөліктен тұратын  андыз </w:t>
      </w:r>
      <w:r w:rsidR="00F66F0E" w:rsidRPr="001102CF">
        <w:rPr>
          <w:rFonts w:ascii="Times New Roman" w:hAnsi="Times New Roman" w:cs="Times New Roman"/>
          <w:sz w:val="28"/>
          <w:szCs w:val="28"/>
          <w:lang w:val="kk-KZ"/>
        </w:rPr>
        <w:t xml:space="preserve">және </w:t>
      </w:r>
      <w:r w:rsidR="000122FB">
        <w:rPr>
          <w:rFonts w:ascii="Times New Roman" w:hAnsi="Times New Roman" w:cs="Times New Roman"/>
          <w:sz w:val="28"/>
          <w:szCs w:val="28"/>
          <w:lang w:val="kk-KZ"/>
        </w:rPr>
        <w:t xml:space="preserve">алтей </w:t>
      </w:r>
      <w:r w:rsidR="00F66F0E" w:rsidRPr="001102CF">
        <w:rPr>
          <w:rFonts w:ascii="Times New Roman" w:hAnsi="Times New Roman" w:cs="Times New Roman"/>
          <w:sz w:val="28"/>
          <w:szCs w:val="28"/>
          <w:lang w:val="kk-KZ"/>
        </w:rPr>
        <w:t xml:space="preserve">тамыры мен тамырсабағын. Аталған өсімдіктердің химиялық құрамы әртүрлі биологиялық белсенді заттарға өте бай </w:t>
      </w:r>
      <w:r w:rsidR="00C94BE9">
        <w:rPr>
          <w:rFonts w:ascii="Times New Roman" w:hAnsi="Times New Roman" w:cs="Times New Roman"/>
          <w:sz w:val="28"/>
          <w:szCs w:val="28"/>
          <w:lang w:val="kk-KZ"/>
        </w:rPr>
        <w:t xml:space="preserve">болып келеді </w:t>
      </w:r>
      <w:r w:rsidR="00F66F0E" w:rsidRPr="001102CF">
        <w:rPr>
          <w:rFonts w:ascii="Times New Roman" w:hAnsi="Times New Roman" w:cs="Times New Roman"/>
          <w:sz w:val="28"/>
          <w:szCs w:val="28"/>
          <w:lang w:val="kk-KZ"/>
        </w:rPr>
        <w:t>және олар адамдар мен жануарлардың әртүрлі тыныстану жүйесі ауруларында айқын емдік-профилактикалық және иммунды қуаттандырғыш қасиеттерге ие (сурет 1-4).</w:t>
      </w:r>
    </w:p>
    <w:p w:rsidR="004E6E93" w:rsidRPr="001102CF" w:rsidRDefault="004E6E93" w:rsidP="004E6E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Дәрілік өсімдіктерден алынған препараттар экстракция арқылы алынды, ол ҚР Мемлекеттік фармакопеясына (МФ) сәйкес 70% этил спиртін қолдана отырып жүргізілді. Дәрілік өсімдіктер кофе тартқышта ұсақталып, шыны банкаларға салынып және 1:10 мөлшерінде этил спирті қосылды. Экстракция бөлме температурасында 7 тәулік бойы жүргізілді. Содан кейін оларды мұқият сығып, сүзгіден өткізіп, +60°C температурада су моншасында буланып, ұнтақ күйіне дейін ұнтақталды. Сығынды зертханалық таразыда өлшеніп, қараңғы, тығыз жабылған бөтелкелерде тоңазытқышта +2-4°C температурада сақталады.</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Дәрілік өсімдіктерден препараттарды алу үшін біздің модификациямызда ҚР МФ сәйкес стандартты әдіс қолданылды, ол келесі 3 кезеңдерден тұрды:</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 I- шикізатты дайындау, кептіру, сақтау және дайындау кезеңі</w:t>
      </w:r>
      <w:r w:rsidR="007865DE">
        <w:rPr>
          <w:rFonts w:ascii="Times New Roman" w:hAnsi="Times New Roman" w:cs="Times New Roman"/>
          <w:sz w:val="28"/>
          <w:szCs w:val="28"/>
          <w:lang w:val="kk-KZ"/>
        </w:rPr>
        <w:t>;</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II- кезең экстракция</w:t>
      </w:r>
      <w:r w:rsidR="007865DE">
        <w:rPr>
          <w:rFonts w:ascii="Times New Roman" w:hAnsi="Times New Roman" w:cs="Times New Roman"/>
          <w:sz w:val="28"/>
          <w:szCs w:val="28"/>
          <w:lang w:val="kk-KZ"/>
        </w:rPr>
        <w:t>;</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III- дайындық кезеңі.</w:t>
      </w:r>
    </w:p>
    <w:p w:rsidR="0075357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A62D32" w:rsidRPr="003C4A2B">
        <w:rPr>
          <w:rFonts w:ascii="Times New Roman" w:hAnsi="Times New Roman" w:cs="Times New Roman"/>
          <w:i/>
          <w:sz w:val="28"/>
          <w:szCs w:val="28"/>
          <w:lang w:val="kk-KZ"/>
        </w:rPr>
        <w:t xml:space="preserve">Бірінші </w:t>
      </w:r>
      <w:r w:rsidRPr="003C4A2B">
        <w:rPr>
          <w:rFonts w:ascii="Times New Roman" w:hAnsi="Times New Roman" w:cs="Times New Roman"/>
          <w:i/>
          <w:sz w:val="28"/>
          <w:szCs w:val="28"/>
          <w:lang w:val="kk-KZ"/>
        </w:rPr>
        <w:t>кезең.</w:t>
      </w:r>
      <w:r w:rsidRPr="001102CF">
        <w:rPr>
          <w:rFonts w:ascii="Times New Roman" w:hAnsi="Times New Roman" w:cs="Times New Roman"/>
          <w:sz w:val="28"/>
          <w:szCs w:val="28"/>
          <w:lang w:val="kk-KZ"/>
        </w:rPr>
        <w:t xml:space="preserve"> Дәрілік шикізат қолайлы мезгілде, құрғақ ауа-райында, күндізгі уақытта жиналады. Жиналған өсімдіктер мұқият </w:t>
      </w:r>
      <w:r w:rsidR="0075357F">
        <w:rPr>
          <w:rFonts w:ascii="Times New Roman" w:hAnsi="Times New Roman" w:cs="Times New Roman"/>
          <w:sz w:val="28"/>
          <w:szCs w:val="28"/>
          <w:lang w:val="kk-KZ"/>
        </w:rPr>
        <w:t xml:space="preserve">сұрыпталып, бөгде қоспалар, өлі </w:t>
      </w:r>
      <w:r w:rsidRPr="001102CF">
        <w:rPr>
          <w:rFonts w:ascii="Times New Roman" w:hAnsi="Times New Roman" w:cs="Times New Roman"/>
          <w:sz w:val="28"/>
          <w:szCs w:val="28"/>
          <w:lang w:val="kk-KZ"/>
        </w:rPr>
        <w:t xml:space="preserve">және шіріген бөліктер алынып тасталды.  Шәйқурай және </w:t>
      </w:r>
      <w:r w:rsidR="007C6178" w:rsidRPr="007C6178">
        <w:rPr>
          <w:rFonts w:ascii="Times New Roman" w:hAnsi="Times New Roman" w:cs="Times New Roman"/>
          <w:sz w:val="28"/>
          <w:szCs w:val="28"/>
          <w:lang w:val="kk-KZ"/>
        </w:rPr>
        <w:t>ж</w:t>
      </w:r>
      <w:r w:rsidR="007C6178" w:rsidRPr="007C6178">
        <w:rPr>
          <w:rFonts w:ascii="Times New Roman" w:eastAsia="Times New Roman" w:hAnsi="Times New Roman" w:cs="Times New Roman"/>
          <w:sz w:val="28"/>
          <w:szCs w:val="28"/>
          <w:lang w:val="kk-KZ" w:eastAsia="ru-RU"/>
        </w:rPr>
        <w:t>ыланқияқ</w:t>
      </w:r>
      <w:r w:rsidR="007C6178" w:rsidRPr="001102CF">
        <w:rPr>
          <w:rFonts w:ascii="Times New Roman" w:hAnsi="Times New Roman" w:cs="Times New Roman"/>
          <w:sz w:val="28"/>
          <w:szCs w:val="28"/>
          <w:lang w:val="kk-KZ"/>
        </w:rPr>
        <w:t xml:space="preserve"> </w:t>
      </w:r>
      <w:r w:rsidRPr="001102CF">
        <w:rPr>
          <w:rFonts w:ascii="Times New Roman" w:eastAsia="Times New Roman" w:hAnsi="Times New Roman" w:cs="Times New Roman"/>
          <w:sz w:val="28"/>
          <w:szCs w:val="28"/>
          <w:lang w:val="kk-KZ" w:eastAsia="ru-RU"/>
        </w:rPr>
        <w:t xml:space="preserve">өсімдіктерінің  </w:t>
      </w:r>
      <w:r w:rsidRPr="001102CF">
        <w:rPr>
          <w:rFonts w:ascii="Times New Roman" w:hAnsi="Times New Roman" w:cs="Times New Roman"/>
          <w:sz w:val="28"/>
          <w:szCs w:val="28"/>
          <w:lang w:val="kk-KZ"/>
        </w:rPr>
        <w:t>жапырақтары жаздың бірінші жартысында (мамыр - маусым) және гүлдеу кезінде (маусым-тамыздың бірінші жартысы) жиналды. А</w:t>
      </w:r>
      <w:r w:rsidRPr="001102CF">
        <w:rPr>
          <w:rFonts w:ascii="Times New Roman" w:eastAsia="Times New Roman" w:hAnsi="Times New Roman" w:cs="Times New Roman"/>
          <w:color w:val="333333"/>
          <w:sz w:val="28"/>
          <w:szCs w:val="28"/>
          <w:lang w:val="kk-KZ" w:eastAsia="ru-RU"/>
        </w:rPr>
        <w:t xml:space="preserve">ндыз </w:t>
      </w:r>
      <w:r w:rsidR="0075357F">
        <w:rPr>
          <w:rFonts w:ascii="Times New Roman" w:eastAsia="Times New Roman" w:hAnsi="Times New Roman" w:cs="Times New Roman"/>
          <w:color w:val="333333"/>
          <w:sz w:val="28"/>
          <w:szCs w:val="28"/>
          <w:lang w:val="kk-KZ" w:eastAsia="ru-RU"/>
        </w:rPr>
        <w:t xml:space="preserve"> </w:t>
      </w:r>
      <w:r w:rsidRPr="001102CF">
        <w:rPr>
          <w:rFonts w:ascii="Times New Roman" w:hAnsi="Times New Roman" w:cs="Times New Roman"/>
          <w:sz w:val="28"/>
          <w:szCs w:val="28"/>
          <w:lang w:val="kk-KZ"/>
        </w:rPr>
        <w:t xml:space="preserve">және </w:t>
      </w:r>
      <w:r w:rsidR="006B222B">
        <w:rPr>
          <w:rFonts w:ascii="Times New Roman" w:eastAsia="Times New Roman" w:hAnsi="Times New Roman" w:cs="Times New Roman"/>
          <w:bCs/>
          <w:kern w:val="36"/>
          <w:sz w:val="28"/>
          <w:szCs w:val="28"/>
          <w:lang w:val="kk-KZ" w:eastAsia="ru-RU"/>
        </w:rPr>
        <w:t>алтей</w:t>
      </w:r>
      <w:r w:rsidRPr="001102CF">
        <w:rPr>
          <w:rFonts w:ascii="Times New Roman" w:eastAsia="Times New Roman" w:hAnsi="Times New Roman" w:cs="Times New Roman"/>
          <w:bCs/>
          <w:kern w:val="36"/>
          <w:sz w:val="28"/>
          <w:szCs w:val="28"/>
          <w:lang w:val="kk-KZ" w:eastAsia="ru-RU"/>
        </w:rPr>
        <w:t xml:space="preserve"> </w:t>
      </w:r>
      <w:r w:rsidRPr="001102CF">
        <w:rPr>
          <w:rFonts w:ascii="Times New Roman" w:hAnsi="Times New Roman" w:cs="Times New Roman"/>
          <w:sz w:val="28"/>
          <w:szCs w:val="28"/>
          <w:lang w:val="kk-KZ"/>
        </w:rPr>
        <w:t>тамыры мен тамырсабағын  жинау жер үсті бөліктерінің құрғап, өсімдіктердің тыныштық кезеңіне (тамыз - қыркүйек) жүргізілді.</w:t>
      </w:r>
    </w:p>
    <w:p w:rsidR="004E6E93" w:rsidRDefault="0075357F" w:rsidP="004E6E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E6E93" w:rsidRPr="001102CF">
        <w:rPr>
          <w:rFonts w:ascii="Times New Roman" w:hAnsi="Times New Roman" w:cs="Times New Roman"/>
          <w:sz w:val="28"/>
          <w:szCs w:val="28"/>
          <w:lang w:val="kk-KZ"/>
        </w:rPr>
        <w:t>Тамыры мен тамырсабақтарын кептіруге қойғанға дейін ағынды суда мұқият шайылады. Шикізатты кептіру көлеңке</w:t>
      </w:r>
      <w:r w:rsidR="001C32BC">
        <w:rPr>
          <w:rFonts w:ascii="Times New Roman" w:hAnsi="Times New Roman" w:cs="Times New Roman"/>
          <w:sz w:val="28"/>
          <w:szCs w:val="28"/>
          <w:lang w:val="kk-KZ"/>
        </w:rPr>
        <w:t>лі</w:t>
      </w:r>
      <w:r>
        <w:rPr>
          <w:rFonts w:ascii="Times New Roman" w:hAnsi="Times New Roman" w:cs="Times New Roman"/>
          <w:sz w:val="28"/>
          <w:szCs w:val="28"/>
          <w:lang w:val="kk-KZ"/>
        </w:rPr>
        <w:t xml:space="preserve"> жер</w:t>
      </w:r>
      <w:r w:rsidR="004E6E93" w:rsidRPr="001102CF">
        <w:rPr>
          <w:rFonts w:ascii="Times New Roman" w:hAnsi="Times New Roman" w:cs="Times New Roman"/>
          <w:sz w:val="28"/>
          <w:szCs w:val="28"/>
          <w:lang w:val="kk-KZ"/>
        </w:rPr>
        <w:t>де, шатырдың астында 30-40°C температурада жүргізілді. Кептірілген шикізат жеңіл, жапырақтары ұнтаққа оңай ұнтақталып, тамырлары мен сабақтары сықырлап жарылып кетсе кептіру ү</w:t>
      </w:r>
      <w:r w:rsidR="001C32BC">
        <w:rPr>
          <w:rFonts w:ascii="Times New Roman" w:hAnsi="Times New Roman" w:cs="Times New Roman"/>
          <w:sz w:val="28"/>
          <w:szCs w:val="28"/>
          <w:lang w:val="kk-KZ"/>
        </w:rPr>
        <w:t>де</w:t>
      </w:r>
      <w:r w:rsidR="004E6E93" w:rsidRPr="001102CF">
        <w:rPr>
          <w:rFonts w:ascii="Times New Roman" w:hAnsi="Times New Roman" w:cs="Times New Roman"/>
          <w:sz w:val="28"/>
          <w:szCs w:val="28"/>
          <w:lang w:val="kk-KZ"/>
        </w:rPr>
        <w:t>рісі сәтті аяқталды деп есептеуге болады. Шикізатқа қатысты құрғақ</w:t>
      </w:r>
      <w:r>
        <w:rPr>
          <w:rFonts w:ascii="Times New Roman" w:hAnsi="Times New Roman" w:cs="Times New Roman"/>
          <w:sz w:val="28"/>
          <w:szCs w:val="28"/>
          <w:lang w:val="kk-KZ"/>
        </w:rPr>
        <w:t xml:space="preserve"> шикізаттың шығымдылығы (%</w:t>
      </w:r>
      <w:r w:rsidR="004E6E93" w:rsidRPr="001102CF">
        <w:rPr>
          <w:rFonts w:ascii="Times New Roman" w:hAnsi="Times New Roman" w:cs="Times New Roman"/>
          <w:sz w:val="28"/>
          <w:szCs w:val="28"/>
          <w:lang w:val="kk-KZ"/>
        </w:rPr>
        <w:t>): ш</w:t>
      </w:r>
      <w:r>
        <w:rPr>
          <w:rFonts w:ascii="Times New Roman" w:hAnsi="Times New Roman" w:cs="Times New Roman"/>
          <w:sz w:val="28"/>
          <w:szCs w:val="28"/>
          <w:lang w:val="kk-KZ"/>
        </w:rPr>
        <w:t>ә</w:t>
      </w:r>
      <w:r w:rsidR="004E6E93" w:rsidRPr="001102CF">
        <w:rPr>
          <w:rFonts w:ascii="Times New Roman" w:hAnsi="Times New Roman" w:cs="Times New Roman"/>
          <w:sz w:val="28"/>
          <w:szCs w:val="28"/>
          <w:lang w:val="kk-KZ"/>
        </w:rPr>
        <w:t xml:space="preserve">йқурай мен </w:t>
      </w:r>
      <w:r w:rsidR="007C6178" w:rsidRPr="007C6178">
        <w:rPr>
          <w:rFonts w:ascii="Times New Roman" w:hAnsi="Times New Roman" w:cs="Times New Roman"/>
          <w:sz w:val="28"/>
          <w:szCs w:val="28"/>
          <w:lang w:val="kk-KZ"/>
        </w:rPr>
        <w:t>ж</w:t>
      </w:r>
      <w:r w:rsidR="007C6178" w:rsidRPr="007C6178">
        <w:rPr>
          <w:rFonts w:ascii="Times New Roman" w:eastAsia="Times New Roman" w:hAnsi="Times New Roman" w:cs="Times New Roman"/>
          <w:sz w:val="28"/>
          <w:szCs w:val="28"/>
          <w:lang w:val="kk-KZ" w:eastAsia="ru-RU"/>
        </w:rPr>
        <w:t>ыланқияқ</w:t>
      </w:r>
      <w:r w:rsidR="007C6178" w:rsidRPr="001102CF">
        <w:rPr>
          <w:rFonts w:ascii="Times New Roman" w:hAnsi="Times New Roman" w:cs="Times New Roman"/>
          <w:sz w:val="28"/>
          <w:szCs w:val="28"/>
          <w:lang w:val="kk-KZ"/>
        </w:rPr>
        <w:t xml:space="preserve"> </w:t>
      </w:r>
      <w:r w:rsidR="004E6E93" w:rsidRPr="001102CF">
        <w:rPr>
          <w:rFonts w:ascii="Times New Roman" w:hAnsi="Times New Roman" w:cs="Times New Roman"/>
          <w:sz w:val="28"/>
          <w:szCs w:val="28"/>
          <w:lang w:val="kk-KZ"/>
        </w:rPr>
        <w:t>өсімдіктерінен- 20-25%, а</w:t>
      </w:r>
      <w:r w:rsidR="004E6E93" w:rsidRPr="001102CF">
        <w:rPr>
          <w:rFonts w:ascii="Times New Roman" w:eastAsia="Times New Roman" w:hAnsi="Times New Roman" w:cs="Times New Roman"/>
          <w:color w:val="333333"/>
          <w:sz w:val="28"/>
          <w:szCs w:val="28"/>
          <w:lang w:val="kk-KZ" w:eastAsia="ru-RU"/>
        </w:rPr>
        <w:t xml:space="preserve">ндыз </w:t>
      </w:r>
      <w:r w:rsidR="004E6E93" w:rsidRPr="001102CF">
        <w:rPr>
          <w:rFonts w:ascii="Times New Roman" w:hAnsi="Times New Roman" w:cs="Times New Roman"/>
          <w:sz w:val="28"/>
          <w:szCs w:val="28"/>
          <w:lang w:val="kk-KZ"/>
        </w:rPr>
        <w:t>және ж</w:t>
      </w:r>
      <w:r w:rsidR="004E6E93" w:rsidRPr="001102CF">
        <w:rPr>
          <w:rFonts w:ascii="Times New Roman" w:eastAsia="Times New Roman" w:hAnsi="Times New Roman" w:cs="Times New Roman"/>
          <w:bCs/>
          <w:kern w:val="36"/>
          <w:sz w:val="28"/>
          <w:szCs w:val="28"/>
          <w:lang w:val="kk-KZ" w:eastAsia="ru-RU"/>
        </w:rPr>
        <w:t xml:space="preserve">албызтікен </w:t>
      </w:r>
      <w:r w:rsidR="004E6E93" w:rsidRPr="001102CF">
        <w:rPr>
          <w:rFonts w:ascii="Times New Roman" w:hAnsi="Times New Roman" w:cs="Times New Roman"/>
          <w:sz w:val="28"/>
          <w:szCs w:val="28"/>
          <w:lang w:val="kk-KZ"/>
        </w:rPr>
        <w:t xml:space="preserve"> </w:t>
      </w:r>
      <w:r w:rsidR="00427D25">
        <w:rPr>
          <w:rFonts w:ascii="Times New Roman" w:hAnsi="Times New Roman" w:cs="Times New Roman"/>
          <w:sz w:val="28"/>
          <w:szCs w:val="28"/>
          <w:lang w:val="kk-KZ"/>
        </w:rPr>
        <w:t xml:space="preserve">(алтей) </w:t>
      </w:r>
      <w:r w:rsidR="004E6E93" w:rsidRPr="001102CF">
        <w:rPr>
          <w:rFonts w:ascii="Times New Roman" w:hAnsi="Times New Roman" w:cs="Times New Roman"/>
          <w:sz w:val="28"/>
          <w:szCs w:val="28"/>
          <w:lang w:val="kk-KZ"/>
        </w:rPr>
        <w:t>өсімдіктерінен  -30-35% болды. Дайын дәрілік шикізат құрғақ, салқын, жақсы желдетілетін бөлмеде, қараңғы жерде сақталады. Экстракция алдында кептірілген өсімдіктер ұнтақтағышпен немесе гомогенизаторда біркелкі консистенцияға дейін ұнтақталады.</w:t>
      </w:r>
    </w:p>
    <w:p w:rsidR="001C285D" w:rsidRPr="001102CF" w:rsidRDefault="001C285D" w:rsidP="004E6E93">
      <w:pPr>
        <w:spacing w:after="0" w:line="240" w:lineRule="auto"/>
        <w:jc w:val="both"/>
        <w:rPr>
          <w:rFonts w:ascii="Times New Roman" w:hAnsi="Times New Roman" w:cs="Times New Roman"/>
          <w:sz w:val="28"/>
          <w:szCs w:val="28"/>
          <w:lang w:val="kk-KZ"/>
        </w:rPr>
      </w:pPr>
    </w:p>
    <w:tbl>
      <w:tblPr>
        <w:tblW w:w="0" w:type="auto"/>
        <w:tblLayout w:type="fixed"/>
        <w:tblLook w:val="04A0"/>
      </w:tblPr>
      <w:tblGrid>
        <w:gridCol w:w="5353"/>
        <w:gridCol w:w="4394"/>
      </w:tblGrid>
      <w:tr w:rsidR="00F66F0E" w:rsidRPr="00F2107D" w:rsidTr="003C4A2B">
        <w:tc>
          <w:tcPr>
            <w:tcW w:w="5353" w:type="dxa"/>
          </w:tcPr>
          <w:p w:rsidR="00F66F0E" w:rsidRPr="001102CF" w:rsidRDefault="00F66F0E" w:rsidP="001C285D">
            <w:pPr>
              <w:spacing w:after="0" w:line="240" w:lineRule="auto"/>
              <w:jc w:val="both"/>
              <w:rPr>
                <w:rFonts w:ascii="Times New Roman" w:eastAsia="Times New Roman" w:hAnsi="Times New Roman" w:cs="Times New Roman"/>
                <w:color w:val="5F6569"/>
                <w:sz w:val="28"/>
                <w:szCs w:val="28"/>
                <w:lang w:val="en-US" w:eastAsia="ru-RU"/>
              </w:rPr>
            </w:pPr>
            <w:r w:rsidRPr="001102CF">
              <w:rPr>
                <w:rFonts w:ascii="Times New Roman" w:eastAsia="Times New Roman" w:hAnsi="Times New Roman" w:cs="Times New Roman"/>
                <w:noProof/>
                <w:color w:val="5F6569"/>
                <w:sz w:val="28"/>
                <w:szCs w:val="28"/>
                <w:lang w:eastAsia="ru-RU"/>
              </w:rPr>
              <w:lastRenderedPageBreak/>
              <w:drawing>
                <wp:inline distT="0" distB="0" distL="0" distR="0">
                  <wp:extent cx="3286125" cy="1285875"/>
                  <wp:effectExtent l="19050" t="0" r="9525" b="0"/>
                  <wp:docPr id="5" name="Рисунок 5" descr="C:\Documents and Settings\Admin\Мои документы\Downloads\zverobo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Мои документы\Downloads\zveroboi23.jpg"/>
                          <pic:cNvPicPr>
                            <a:picLocks noChangeAspect="1" noChangeArrowheads="1"/>
                          </pic:cNvPicPr>
                        </pic:nvPicPr>
                        <pic:blipFill>
                          <a:blip r:embed="rId9" cstate="print"/>
                          <a:srcRect/>
                          <a:stretch>
                            <a:fillRect/>
                          </a:stretch>
                        </pic:blipFill>
                        <pic:spPr bwMode="auto">
                          <a:xfrm>
                            <a:off x="0" y="0"/>
                            <a:ext cx="3286125" cy="1285875"/>
                          </a:xfrm>
                          <a:prstGeom prst="rect">
                            <a:avLst/>
                          </a:prstGeom>
                          <a:noFill/>
                          <a:ln w="9525">
                            <a:noFill/>
                            <a:miter lim="800000"/>
                            <a:headEnd/>
                            <a:tailEnd/>
                          </a:ln>
                        </pic:spPr>
                      </pic:pic>
                    </a:graphicData>
                  </a:graphic>
                </wp:inline>
              </w:drawing>
            </w:r>
          </w:p>
          <w:p w:rsidR="00F66F0E" w:rsidRPr="00427D25" w:rsidRDefault="00F66F0E" w:rsidP="002275D5">
            <w:pPr>
              <w:spacing w:after="0" w:line="240" w:lineRule="auto"/>
              <w:jc w:val="center"/>
              <w:rPr>
                <w:rFonts w:ascii="Times New Roman" w:hAnsi="Times New Roman" w:cs="Times New Roman"/>
                <w:sz w:val="24"/>
                <w:szCs w:val="24"/>
                <w:lang w:val="kk-KZ"/>
              </w:rPr>
            </w:pPr>
            <w:r w:rsidRPr="00427D25">
              <w:rPr>
                <w:rFonts w:ascii="Times New Roman" w:hAnsi="Times New Roman" w:cs="Times New Roman"/>
                <w:sz w:val="24"/>
                <w:szCs w:val="24"/>
                <w:lang w:val="kk-KZ"/>
              </w:rPr>
              <w:t>1.Ш</w:t>
            </w:r>
            <w:r w:rsidR="002275D5">
              <w:rPr>
                <w:rFonts w:ascii="Times New Roman" w:hAnsi="Times New Roman" w:cs="Times New Roman"/>
                <w:sz w:val="24"/>
                <w:szCs w:val="24"/>
                <w:lang w:val="kk-KZ"/>
              </w:rPr>
              <w:t>а</w:t>
            </w:r>
            <w:r w:rsidRPr="00427D25">
              <w:rPr>
                <w:rFonts w:ascii="Times New Roman" w:hAnsi="Times New Roman" w:cs="Times New Roman"/>
                <w:sz w:val="24"/>
                <w:szCs w:val="24"/>
                <w:lang w:val="kk-KZ"/>
              </w:rPr>
              <w:t>йқурай</w:t>
            </w:r>
            <w:r w:rsidRPr="00427D25">
              <w:rPr>
                <w:rFonts w:ascii="Times New Roman" w:hAnsi="Times New Roman" w:cs="Times New Roman"/>
                <w:sz w:val="24"/>
                <w:szCs w:val="24"/>
                <w:lang w:val="en-US"/>
              </w:rPr>
              <w:t xml:space="preserve"> </w:t>
            </w:r>
            <w:r w:rsidRPr="00427D25">
              <w:rPr>
                <w:rFonts w:ascii="Times New Roman" w:hAnsi="Times New Roman" w:cs="Times New Roman"/>
                <w:sz w:val="24"/>
                <w:szCs w:val="24"/>
                <w:lang w:val="kk-KZ"/>
              </w:rPr>
              <w:t>(Зверобой-</w:t>
            </w:r>
            <w:r w:rsidRPr="00427D25">
              <w:rPr>
                <w:rFonts w:ascii="Times New Roman" w:eastAsia="Times New Roman" w:hAnsi="Times New Roman" w:cs="Times New Roman"/>
                <w:color w:val="5F6569"/>
                <w:sz w:val="24"/>
                <w:szCs w:val="24"/>
                <w:lang w:val="en-US" w:eastAsia="ru-RU"/>
              </w:rPr>
              <w:t xml:space="preserve"> Hypericum</w:t>
            </w:r>
            <w:r w:rsidRPr="00427D25">
              <w:rPr>
                <w:rFonts w:ascii="Times New Roman" w:hAnsi="Times New Roman" w:cs="Times New Roman"/>
                <w:sz w:val="24"/>
                <w:szCs w:val="24"/>
                <w:lang w:val="kk-KZ"/>
              </w:rPr>
              <w:t>)</w:t>
            </w:r>
          </w:p>
        </w:tc>
        <w:tc>
          <w:tcPr>
            <w:tcW w:w="4394" w:type="dxa"/>
          </w:tcPr>
          <w:p w:rsidR="00F66F0E" w:rsidRPr="004E6E93" w:rsidRDefault="00F66F0E" w:rsidP="001C285D">
            <w:pPr>
              <w:pStyle w:val="ad"/>
              <w:shd w:val="clear" w:color="auto" w:fill="FFFFFF"/>
              <w:spacing w:after="0" w:line="240" w:lineRule="auto"/>
              <w:jc w:val="both"/>
              <w:rPr>
                <w:rFonts w:ascii="Times New Roman" w:hAnsi="Times New Roman" w:cs="Times New Roman"/>
                <w:sz w:val="24"/>
                <w:szCs w:val="24"/>
                <w:lang w:val="kk-KZ"/>
              </w:rPr>
            </w:pPr>
            <w:r w:rsidRPr="004E6E93">
              <w:rPr>
                <w:rFonts w:ascii="Times New Roman" w:hAnsi="Times New Roman" w:cs="Times New Roman"/>
                <w:color w:val="auto"/>
                <w:sz w:val="24"/>
                <w:szCs w:val="24"/>
                <w:lang w:val="kk-KZ"/>
              </w:rPr>
              <w:t>Емдік мақсатта жапырағын пайдаланады. Химиялық құрамында 13% илік заттар, 1% флавоноидтар (гиперозид, рутин, кверцитрин, мирицетин, лейкоантоциан), сапониндер, эфир майы (0,2-0,3%), шайыр заттар (17%), каротин, аскорбин қышқылы (140 мг), витамин РР (никотин қышқылы) болады.</w:t>
            </w:r>
          </w:p>
        </w:tc>
      </w:tr>
      <w:tr w:rsidR="00F66F0E" w:rsidRPr="00F2107D" w:rsidTr="003C4A2B">
        <w:tc>
          <w:tcPr>
            <w:tcW w:w="5353" w:type="dxa"/>
          </w:tcPr>
          <w:p w:rsidR="00F66F0E" w:rsidRPr="001102CF" w:rsidRDefault="00F66F0E" w:rsidP="001C285D">
            <w:pPr>
              <w:spacing w:after="0" w:line="240" w:lineRule="auto"/>
              <w:jc w:val="both"/>
              <w:rPr>
                <w:rFonts w:ascii="Times New Roman" w:eastAsia="Times New Roman" w:hAnsi="Times New Roman" w:cs="Times New Roman"/>
                <w:color w:val="5F6569"/>
                <w:sz w:val="28"/>
                <w:szCs w:val="28"/>
                <w:lang w:val="kk-KZ" w:eastAsia="ru-RU"/>
              </w:rPr>
            </w:pPr>
            <w:r w:rsidRPr="001102CF">
              <w:rPr>
                <w:rFonts w:ascii="Times New Roman" w:eastAsia="Times New Roman" w:hAnsi="Times New Roman" w:cs="Times New Roman"/>
                <w:noProof/>
                <w:color w:val="5F6569"/>
                <w:sz w:val="28"/>
                <w:szCs w:val="28"/>
                <w:lang w:eastAsia="ru-RU"/>
              </w:rPr>
              <w:drawing>
                <wp:inline distT="0" distB="0" distL="0" distR="0">
                  <wp:extent cx="3143250" cy="1247775"/>
                  <wp:effectExtent l="19050" t="0" r="0" b="0"/>
                  <wp:docPr id="206" name="Рисунок 206" descr="C:\Documents and Settings\Admin\Мои документы\Downloads\shalfey-v-narodnoii-medicine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Documents and Settings\Admin\Мои документы\Downloads\shalfey-v-narodnoii-medicine47.jpg"/>
                          <pic:cNvPicPr>
                            <a:picLocks noChangeAspect="1" noChangeArrowheads="1"/>
                          </pic:cNvPicPr>
                        </pic:nvPicPr>
                        <pic:blipFill>
                          <a:blip r:embed="rId10" cstate="print"/>
                          <a:srcRect/>
                          <a:stretch>
                            <a:fillRect/>
                          </a:stretch>
                        </pic:blipFill>
                        <pic:spPr bwMode="auto">
                          <a:xfrm>
                            <a:off x="0" y="0"/>
                            <a:ext cx="3143250" cy="1247775"/>
                          </a:xfrm>
                          <a:prstGeom prst="rect">
                            <a:avLst/>
                          </a:prstGeom>
                          <a:noFill/>
                          <a:ln w="9525">
                            <a:noFill/>
                            <a:miter lim="800000"/>
                            <a:headEnd/>
                            <a:tailEnd/>
                          </a:ln>
                        </pic:spPr>
                      </pic:pic>
                    </a:graphicData>
                  </a:graphic>
                </wp:inline>
              </w:drawing>
            </w:r>
          </w:p>
          <w:p w:rsidR="00F66F0E" w:rsidRPr="00427D25" w:rsidRDefault="00F66F0E" w:rsidP="003C3865">
            <w:pPr>
              <w:spacing w:after="0" w:line="240" w:lineRule="auto"/>
              <w:jc w:val="center"/>
              <w:rPr>
                <w:rFonts w:ascii="Times New Roman" w:hAnsi="Times New Roman" w:cs="Times New Roman"/>
                <w:sz w:val="24"/>
                <w:szCs w:val="24"/>
                <w:lang w:val="kk-KZ"/>
              </w:rPr>
            </w:pPr>
            <w:r w:rsidRPr="00EF68F3">
              <w:rPr>
                <w:rFonts w:ascii="Times New Roman" w:eastAsia="Times New Roman" w:hAnsi="Times New Roman" w:cs="Times New Roman"/>
                <w:sz w:val="24"/>
                <w:szCs w:val="24"/>
                <w:lang w:val="kk-KZ" w:eastAsia="ru-RU"/>
              </w:rPr>
              <w:t>2. Ж</w:t>
            </w:r>
            <w:r w:rsidR="003C3865" w:rsidRPr="00EF68F3">
              <w:rPr>
                <w:rFonts w:ascii="Times New Roman" w:eastAsia="Times New Roman" w:hAnsi="Times New Roman" w:cs="Times New Roman"/>
                <w:sz w:val="24"/>
                <w:szCs w:val="24"/>
                <w:lang w:val="kk-KZ" w:eastAsia="ru-RU"/>
              </w:rPr>
              <w:t>ыланқияқ</w:t>
            </w:r>
            <w:r w:rsidRPr="00427D25">
              <w:rPr>
                <w:rFonts w:ascii="Times New Roman" w:eastAsia="Times New Roman" w:hAnsi="Times New Roman" w:cs="Times New Roman"/>
                <w:color w:val="5F6569"/>
                <w:sz w:val="24"/>
                <w:szCs w:val="24"/>
                <w:lang w:val="kk-KZ" w:eastAsia="ru-RU"/>
              </w:rPr>
              <w:t xml:space="preserve"> (Шалфей –</w:t>
            </w:r>
            <w:r w:rsidRPr="00427D25">
              <w:rPr>
                <w:rFonts w:ascii="Times New Roman" w:eastAsia="Times New Roman" w:hAnsi="Times New Roman" w:cs="Times New Roman"/>
                <w:color w:val="5F6569"/>
                <w:sz w:val="24"/>
                <w:szCs w:val="24"/>
                <w:lang w:val="en-US" w:eastAsia="ru-RU"/>
              </w:rPr>
              <w:t>Salvia</w:t>
            </w:r>
            <w:r w:rsidRPr="00427D25">
              <w:rPr>
                <w:rFonts w:ascii="Times New Roman" w:eastAsia="Times New Roman" w:hAnsi="Times New Roman" w:cs="Times New Roman"/>
                <w:color w:val="5F6569"/>
                <w:sz w:val="24"/>
                <w:szCs w:val="24"/>
                <w:lang w:val="kk-KZ" w:eastAsia="ru-RU"/>
              </w:rPr>
              <w:t>)</w:t>
            </w:r>
          </w:p>
        </w:tc>
        <w:tc>
          <w:tcPr>
            <w:tcW w:w="4394" w:type="dxa"/>
          </w:tcPr>
          <w:p w:rsidR="00F66F0E" w:rsidRPr="004E6E93" w:rsidRDefault="00F66F0E" w:rsidP="001C285D">
            <w:pPr>
              <w:shd w:val="clear" w:color="auto" w:fill="FFFFFF"/>
              <w:spacing w:after="0" w:line="240" w:lineRule="auto"/>
              <w:ind w:firstLine="375"/>
              <w:jc w:val="both"/>
              <w:rPr>
                <w:rFonts w:ascii="Times New Roman" w:eastAsia="Times New Roman" w:hAnsi="Times New Roman" w:cs="Times New Roman"/>
                <w:color w:val="333333"/>
                <w:sz w:val="24"/>
                <w:szCs w:val="24"/>
                <w:lang w:val="kk-KZ" w:eastAsia="ru-RU"/>
              </w:rPr>
            </w:pPr>
            <w:r w:rsidRPr="004E6E93">
              <w:rPr>
                <w:rFonts w:ascii="Times New Roman" w:eastAsia="Times New Roman" w:hAnsi="Times New Roman" w:cs="Times New Roman"/>
                <w:color w:val="333333"/>
                <w:sz w:val="24"/>
                <w:szCs w:val="24"/>
                <w:lang w:val="kk-KZ" w:eastAsia="ru-RU"/>
              </w:rPr>
              <w:t>Гүлдері мен жапырақтарының құрамында 2,5% эфир майы, линалол, сірке қышқылы, хош иісті шайырлар, пинен, құмырсқа қышқылы, флавоноидтар, илік заттар болады.</w:t>
            </w:r>
          </w:p>
          <w:p w:rsidR="00F66F0E" w:rsidRPr="004E6E93" w:rsidRDefault="00F66F0E" w:rsidP="001C285D">
            <w:pPr>
              <w:shd w:val="clear" w:color="auto" w:fill="FFFFFF"/>
              <w:spacing w:after="0" w:line="240" w:lineRule="auto"/>
              <w:ind w:firstLine="375"/>
              <w:jc w:val="both"/>
              <w:rPr>
                <w:rFonts w:ascii="Times New Roman" w:eastAsia="Times New Roman" w:hAnsi="Times New Roman" w:cs="Times New Roman"/>
                <w:color w:val="333333"/>
                <w:sz w:val="24"/>
                <w:szCs w:val="24"/>
                <w:lang w:val="kk-KZ" w:eastAsia="ru-RU"/>
              </w:rPr>
            </w:pPr>
            <w:r w:rsidRPr="004E6E93">
              <w:rPr>
                <w:rFonts w:ascii="Times New Roman" w:hAnsi="Times New Roman" w:cs="Times New Roman"/>
                <w:color w:val="202122"/>
                <w:sz w:val="24"/>
                <w:szCs w:val="24"/>
                <w:lang w:val="kk-KZ"/>
              </w:rPr>
              <w:t>Антисептикалық, қабынуға қарсы</w:t>
            </w:r>
            <w:r w:rsidRPr="004E6E93">
              <w:rPr>
                <w:rFonts w:ascii="Times New Roman" w:eastAsia="Times New Roman" w:hAnsi="Times New Roman" w:cs="Times New Roman"/>
                <w:color w:val="333333"/>
                <w:sz w:val="24"/>
                <w:szCs w:val="24"/>
                <w:lang w:val="kk-KZ" w:eastAsia="ru-RU"/>
              </w:rPr>
              <w:t xml:space="preserve">, тұтқырлағыш әсері бар. </w:t>
            </w:r>
          </w:p>
          <w:p w:rsidR="00F66F0E" w:rsidRPr="004E6E93" w:rsidRDefault="00F66F0E" w:rsidP="001C285D">
            <w:pPr>
              <w:shd w:val="clear" w:color="auto" w:fill="FFFFFF"/>
              <w:spacing w:after="0" w:line="240" w:lineRule="auto"/>
              <w:ind w:firstLine="375"/>
              <w:jc w:val="both"/>
              <w:rPr>
                <w:rFonts w:ascii="Times New Roman" w:hAnsi="Times New Roman" w:cs="Times New Roman"/>
                <w:sz w:val="24"/>
                <w:szCs w:val="24"/>
                <w:lang w:val="kk-KZ"/>
              </w:rPr>
            </w:pPr>
          </w:p>
        </w:tc>
      </w:tr>
      <w:tr w:rsidR="00F66F0E" w:rsidRPr="00594A17" w:rsidTr="003C4A2B">
        <w:trPr>
          <w:trHeight w:val="2112"/>
        </w:trPr>
        <w:tc>
          <w:tcPr>
            <w:tcW w:w="5353" w:type="dxa"/>
          </w:tcPr>
          <w:p w:rsidR="00F66F0E" w:rsidRPr="001102CF" w:rsidRDefault="00F66F0E" w:rsidP="001C285D">
            <w:pPr>
              <w:spacing w:after="0" w:line="240" w:lineRule="auto"/>
              <w:jc w:val="both"/>
              <w:rPr>
                <w:rFonts w:ascii="Times New Roman" w:eastAsia="Times New Roman" w:hAnsi="Times New Roman" w:cs="Times New Roman"/>
                <w:color w:val="333333"/>
                <w:sz w:val="28"/>
                <w:szCs w:val="28"/>
                <w:lang w:val="kk-KZ" w:eastAsia="ru-RU"/>
              </w:rPr>
            </w:pPr>
            <w:r w:rsidRPr="001102CF">
              <w:rPr>
                <w:rFonts w:ascii="Times New Roman" w:eastAsia="Times New Roman" w:hAnsi="Times New Roman" w:cs="Times New Roman"/>
                <w:noProof/>
                <w:color w:val="333333"/>
                <w:sz w:val="28"/>
                <w:szCs w:val="28"/>
                <w:lang w:eastAsia="ru-RU"/>
              </w:rPr>
              <w:drawing>
                <wp:inline distT="0" distB="0" distL="0" distR="0">
                  <wp:extent cx="3219450" cy="1162050"/>
                  <wp:effectExtent l="19050" t="0" r="0" b="0"/>
                  <wp:docPr id="214" name="Рисунок 214" descr="C:\Documents and Settings\Admin\Мои документы\Downloads\devyasil_sostav_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Documents and Settings\Admin\Мои документы\Downloads\devyasil_sostav_675.jpg"/>
                          <pic:cNvPicPr>
                            <a:picLocks noChangeAspect="1" noChangeArrowheads="1"/>
                          </pic:cNvPicPr>
                        </pic:nvPicPr>
                        <pic:blipFill>
                          <a:blip r:embed="rId11" cstate="print"/>
                          <a:srcRect/>
                          <a:stretch>
                            <a:fillRect/>
                          </a:stretch>
                        </pic:blipFill>
                        <pic:spPr bwMode="auto">
                          <a:xfrm>
                            <a:off x="0" y="0"/>
                            <a:ext cx="3219450" cy="1162050"/>
                          </a:xfrm>
                          <a:prstGeom prst="rect">
                            <a:avLst/>
                          </a:prstGeom>
                          <a:noFill/>
                          <a:ln w="9525">
                            <a:noFill/>
                            <a:miter lim="800000"/>
                            <a:headEnd/>
                            <a:tailEnd/>
                          </a:ln>
                        </pic:spPr>
                      </pic:pic>
                    </a:graphicData>
                  </a:graphic>
                </wp:inline>
              </w:drawing>
            </w:r>
          </w:p>
          <w:p w:rsidR="00F66F0E" w:rsidRPr="00427D25" w:rsidRDefault="00F66F0E" w:rsidP="00427D25">
            <w:pPr>
              <w:spacing w:after="0" w:line="240" w:lineRule="auto"/>
              <w:jc w:val="center"/>
              <w:rPr>
                <w:rFonts w:ascii="Times New Roman" w:hAnsi="Times New Roman" w:cs="Times New Roman"/>
                <w:sz w:val="24"/>
                <w:szCs w:val="24"/>
                <w:lang w:val="kk-KZ"/>
              </w:rPr>
            </w:pPr>
            <w:r w:rsidRPr="00427D25">
              <w:rPr>
                <w:rFonts w:ascii="Times New Roman" w:eastAsia="Times New Roman" w:hAnsi="Times New Roman" w:cs="Times New Roman"/>
                <w:color w:val="333333"/>
                <w:sz w:val="24"/>
                <w:szCs w:val="24"/>
                <w:lang w:val="kk-KZ" w:eastAsia="ru-RU"/>
              </w:rPr>
              <w:t>3. Андыз (Девясил –Inula L.)</w:t>
            </w:r>
          </w:p>
        </w:tc>
        <w:tc>
          <w:tcPr>
            <w:tcW w:w="4394" w:type="dxa"/>
          </w:tcPr>
          <w:p w:rsidR="00F66F0E" w:rsidRPr="004E6E93" w:rsidRDefault="00F66F0E" w:rsidP="001C285D">
            <w:pPr>
              <w:shd w:val="clear" w:color="auto" w:fill="FFFFFF"/>
              <w:spacing w:after="0" w:line="240" w:lineRule="auto"/>
              <w:jc w:val="both"/>
              <w:rPr>
                <w:rFonts w:ascii="Times New Roman" w:hAnsi="Times New Roman" w:cs="Times New Roman"/>
                <w:sz w:val="24"/>
                <w:szCs w:val="24"/>
                <w:lang w:val="kk-KZ"/>
              </w:rPr>
            </w:pPr>
            <w:r w:rsidRPr="004E6E93">
              <w:rPr>
                <w:rFonts w:ascii="Times New Roman" w:eastAsia="Times New Roman" w:hAnsi="Times New Roman" w:cs="Times New Roman"/>
                <w:color w:val="202122"/>
                <w:sz w:val="24"/>
                <w:szCs w:val="24"/>
                <w:lang w:val="kk-KZ" w:eastAsia="ru-RU"/>
              </w:rPr>
              <w:t>Тамырлары мен тамырсабағының құрамында инулин (44% дейін), полисахаридтер, шайырлар,  алкалоидтардың іздері, сапониндер, эфир майы (4,3% дейін),  аскорбин қышқылы, ащы заттар, флавоноидтар болады.</w:t>
            </w:r>
            <w:r w:rsidR="001C285D">
              <w:rPr>
                <w:rFonts w:ascii="Times New Roman" w:eastAsia="Times New Roman" w:hAnsi="Times New Roman" w:cs="Times New Roman"/>
                <w:color w:val="202122"/>
                <w:sz w:val="24"/>
                <w:szCs w:val="24"/>
                <w:lang w:val="kk-KZ" w:eastAsia="ru-RU"/>
              </w:rPr>
              <w:t xml:space="preserve"> </w:t>
            </w:r>
            <w:r w:rsidRPr="004E6E93">
              <w:rPr>
                <w:rFonts w:ascii="Times New Roman" w:hAnsi="Times New Roman" w:cs="Times New Roman"/>
                <w:color w:val="202122"/>
                <w:sz w:val="24"/>
                <w:szCs w:val="24"/>
                <w:lang w:val="kk-KZ"/>
              </w:rPr>
              <w:t>Антисептикалық, қабынуға қарсы, қақырық түсіргіш әсері.</w:t>
            </w:r>
          </w:p>
        </w:tc>
      </w:tr>
      <w:tr w:rsidR="00F66F0E" w:rsidRPr="00F2107D" w:rsidTr="003C4A2B">
        <w:trPr>
          <w:trHeight w:val="2674"/>
        </w:trPr>
        <w:tc>
          <w:tcPr>
            <w:tcW w:w="5353" w:type="dxa"/>
          </w:tcPr>
          <w:p w:rsidR="00F66F0E" w:rsidRPr="001102CF" w:rsidRDefault="00F66F0E" w:rsidP="001C285D">
            <w:pPr>
              <w:spacing w:after="0" w:line="240" w:lineRule="auto"/>
              <w:jc w:val="both"/>
              <w:rPr>
                <w:rFonts w:ascii="Times New Roman" w:eastAsia="Times New Roman" w:hAnsi="Times New Roman" w:cs="Times New Roman"/>
                <w:b/>
                <w:bCs/>
                <w:color w:val="D71344"/>
                <w:kern w:val="36"/>
                <w:sz w:val="28"/>
                <w:szCs w:val="28"/>
                <w:lang w:val="kk-KZ" w:eastAsia="ru-RU"/>
              </w:rPr>
            </w:pPr>
            <w:r w:rsidRPr="001102CF">
              <w:rPr>
                <w:rFonts w:ascii="Times New Roman" w:eastAsia="Times New Roman" w:hAnsi="Times New Roman" w:cs="Times New Roman"/>
                <w:b/>
                <w:bCs/>
                <w:noProof/>
                <w:color w:val="D71344"/>
                <w:kern w:val="36"/>
                <w:sz w:val="28"/>
                <w:szCs w:val="28"/>
                <w:lang w:eastAsia="ru-RU"/>
              </w:rPr>
              <w:drawing>
                <wp:inline distT="0" distB="0" distL="0" distR="0">
                  <wp:extent cx="3219450" cy="1552575"/>
                  <wp:effectExtent l="19050" t="0" r="0" b="0"/>
                  <wp:docPr id="16" name="Рисунок 5" descr="C:\Documents and Settings\Admin\Мои документы\Downloads\Althaea_officinalis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Мои документы\Downloads\Althaea_officinalis_001.JPG"/>
                          <pic:cNvPicPr>
                            <a:picLocks noChangeAspect="1" noChangeArrowheads="1"/>
                          </pic:cNvPicPr>
                        </pic:nvPicPr>
                        <pic:blipFill>
                          <a:blip r:embed="rId12" cstate="print"/>
                          <a:srcRect/>
                          <a:stretch>
                            <a:fillRect/>
                          </a:stretch>
                        </pic:blipFill>
                        <pic:spPr bwMode="auto">
                          <a:xfrm>
                            <a:off x="0" y="0"/>
                            <a:ext cx="3220606" cy="1553132"/>
                          </a:xfrm>
                          <a:prstGeom prst="rect">
                            <a:avLst/>
                          </a:prstGeom>
                          <a:noFill/>
                          <a:ln w="9525">
                            <a:noFill/>
                            <a:miter lim="800000"/>
                            <a:headEnd/>
                            <a:tailEnd/>
                          </a:ln>
                        </pic:spPr>
                      </pic:pic>
                    </a:graphicData>
                  </a:graphic>
                </wp:inline>
              </w:drawing>
            </w:r>
          </w:p>
          <w:p w:rsidR="00F66F0E" w:rsidRPr="00427D25" w:rsidRDefault="00F66F0E" w:rsidP="00427D25">
            <w:pPr>
              <w:spacing w:after="0" w:line="240" w:lineRule="auto"/>
              <w:jc w:val="center"/>
              <w:rPr>
                <w:rFonts w:ascii="Times New Roman" w:hAnsi="Times New Roman" w:cs="Times New Roman"/>
                <w:sz w:val="24"/>
                <w:szCs w:val="24"/>
                <w:lang w:val="kk-KZ"/>
              </w:rPr>
            </w:pPr>
            <w:r w:rsidRPr="00427D25">
              <w:rPr>
                <w:rFonts w:ascii="Times New Roman" w:eastAsia="Times New Roman" w:hAnsi="Times New Roman" w:cs="Times New Roman"/>
                <w:bCs/>
                <w:kern w:val="36"/>
                <w:sz w:val="24"/>
                <w:szCs w:val="24"/>
                <w:lang w:val="kk-KZ" w:eastAsia="ru-RU"/>
              </w:rPr>
              <w:t>4. Алтей</w:t>
            </w:r>
            <w:r w:rsidR="00427D25" w:rsidRPr="00427D25">
              <w:rPr>
                <w:rFonts w:ascii="Times New Roman" w:eastAsia="Times New Roman" w:hAnsi="Times New Roman" w:cs="Times New Roman"/>
                <w:bCs/>
                <w:kern w:val="36"/>
                <w:sz w:val="24"/>
                <w:szCs w:val="24"/>
                <w:lang w:val="kk-KZ" w:eastAsia="ru-RU"/>
              </w:rPr>
              <w:t xml:space="preserve"> (жалбызтікен)</w:t>
            </w:r>
            <w:r w:rsidRPr="00427D25">
              <w:rPr>
                <w:rFonts w:ascii="Times New Roman" w:eastAsia="Times New Roman" w:hAnsi="Times New Roman" w:cs="Times New Roman"/>
                <w:bCs/>
                <w:kern w:val="36"/>
                <w:sz w:val="24"/>
                <w:szCs w:val="24"/>
                <w:lang w:val="kk-KZ" w:eastAsia="ru-RU"/>
              </w:rPr>
              <w:t xml:space="preserve"> тамырсабағы (Корни алтея rad. Althaeae )</w:t>
            </w:r>
          </w:p>
        </w:tc>
        <w:tc>
          <w:tcPr>
            <w:tcW w:w="4394" w:type="dxa"/>
          </w:tcPr>
          <w:p w:rsidR="00F66F0E" w:rsidRPr="004E6E93" w:rsidRDefault="00F66F0E" w:rsidP="00DD378D">
            <w:pPr>
              <w:pStyle w:val="ad"/>
              <w:shd w:val="clear" w:color="auto" w:fill="FFFFFF"/>
              <w:spacing w:after="0" w:line="240" w:lineRule="auto"/>
              <w:jc w:val="both"/>
              <w:rPr>
                <w:rFonts w:ascii="Times New Roman" w:hAnsi="Times New Roman" w:cs="Times New Roman"/>
                <w:sz w:val="24"/>
                <w:szCs w:val="24"/>
                <w:lang w:val="kk-KZ"/>
              </w:rPr>
            </w:pPr>
            <w:r w:rsidRPr="004E6E93">
              <w:rPr>
                <w:rFonts w:ascii="Times New Roman" w:hAnsi="Times New Roman" w:cs="Times New Roman"/>
                <w:color w:val="202122"/>
                <w:sz w:val="24"/>
                <w:szCs w:val="24"/>
                <w:lang w:val="kk-KZ"/>
              </w:rPr>
              <w:t>Өсімдіктің тамырында крахмал (37% дейін), шырышты заттар (35% дейін), пектин (11-16 %), қант (8%), каротин, лецитин, фитостерол, минералды тұздар мен май қышқылдары (1-1,5%), аминқышқылдары (2-ден 19,8% - ға дейін аспарагин және 4% бетаин), эфир майы, аскорбин қышқылы, каротин болады. (мед. Мукалтин  препараты).</w:t>
            </w:r>
            <w:r w:rsidR="001C285D">
              <w:rPr>
                <w:rFonts w:ascii="Times New Roman" w:hAnsi="Times New Roman" w:cs="Times New Roman"/>
                <w:color w:val="202122"/>
                <w:sz w:val="24"/>
                <w:szCs w:val="24"/>
                <w:lang w:val="kk-KZ"/>
              </w:rPr>
              <w:t xml:space="preserve"> </w:t>
            </w:r>
            <w:r w:rsidRPr="004E6E93">
              <w:rPr>
                <w:rFonts w:ascii="Times New Roman" w:hAnsi="Times New Roman" w:cs="Times New Roman"/>
                <w:color w:val="FF0000"/>
                <w:sz w:val="24"/>
                <w:szCs w:val="24"/>
                <w:lang w:val="kk-KZ"/>
              </w:rPr>
              <w:t xml:space="preserve"> </w:t>
            </w:r>
            <w:r w:rsidRPr="004E6E93">
              <w:rPr>
                <w:rFonts w:ascii="Times New Roman" w:hAnsi="Times New Roman" w:cs="Times New Roman"/>
                <w:color w:val="auto"/>
                <w:sz w:val="24"/>
                <w:szCs w:val="24"/>
                <w:lang w:val="kk-KZ"/>
              </w:rPr>
              <w:t>Қабынуға қарсы, қақырық түсіргіш, бүркемелегіш әсерге ие.</w:t>
            </w:r>
            <w:r w:rsidRPr="004E6E93">
              <w:rPr>
                <w:rFonts w:ascii="Times New Roman" w:hAnsi="Times New Roman" w:cs="Times New Roman"/>
                <w:b/>
                <w:color w:val="202122"/>
                <w:sz w:val="24"/>
                <w:szCs w:val="24"/>
                <w:lang w:val="kk-KZ"/>
              </w:rPr>
              <w:t xml:space="preserve"> </w:t>
            </w:r>
          </w:p>
        </w:tc>
      </w:tr>
    </w:tbl>
    <w:p w:rsidR="00F66F0E" w:rsidRPr="001102CF" w:rsidRDefault="00F66F0E"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Сурет 1-4</w:t>
      </w:r>
      <w:r w:rsidR="004E6E93">
        <w:rPr>
          <w:rFonts w:ascii="Times New Roman" w:hAnsi="Times New Roman" w:cs="Times New Roman"/>
          <w:sz w:val="28"/>
          <w:szCs w:val="28"/>
          <w:lang w:val="kk-KZ"/>
        </w:rPr>
        <w:t xml:space="preserve"> - </w:t>
      </w:r>
      <w:r w:rsidRPr="001102CF">
        <w:rPr>
          <w:rFonts w:ascii="Times New Roman" w:hAnsi="Times New Roman" w:cs="Times New Roman"/>
          <w:sz w:val="28"/>
          <w:szCs w:val="28"/>
          <w:lang w:val="kk-KZ"/>
        </w:rPr>
        <w:t>Қолданылған дәрілік өсімдіктердің химиялық құрамы және қолданылуы.</w:t>
      </w:r>
    </w:p>
    <w:p w:rsidR="00F66F0E" w:rsidRDefault="00F66F0E" w:rsidP="00F66F0E">
      <w:pPr>
        <w:spacing w:after="0" w:line="240" w:lineRule="auto"/>
        <w:jc w:val="both"/>
        <w:rPr>
          <w:rFonts w:ascii="Times New Roman" w:hAnsi="Times New Roman" w:cs="Times New Roman"/>
          <w:sz w:val="28"/>
          <w:szCs w:val="28"/>
          <w:lang w:val="kk-KZ"/>
        </w:rPr>
      </w:pPr>
    </w:p>
    <w:p w:rsidR="004E6E93" w:rsidRPr="001102CF" w:rsidRDefault="00F66F0E"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4E6E93" w:rsidRPr="000F7505">
        <w:rPr>
          <w:rFonts w:ascii="Times New Roman" w:hAnsi="Times New Roman" w:cs="Times New Roman"/>
          <w:i/>
          <w:sz w:val="28"/>
          <w:szCs w:val="28"/>
          <w:lang w:val="kk-KZ"/>
        </w:rPr>
        <w:t>Екінші кезең</w:t>
      </w:r>
      <w:r w:rsidR="004E6E93" w:rsidRPr="001102CF">
        <w:rPr>
          <w:rFonts w:ascii="Times New Roman" w:hAnsi="Times New Roman" w:cs="Times New Roman"/>
          <w:sz w:val="28"/>
          <w:szCs w:val="28"/>
          <w:lang w:val="kk-KZ"/>
        </w:rPr>
        <w:t xml:space="preserve">. Экстракция 70%-ды этил спиртін (675 г  95%-ды этил спирті және 325 мл дистилденген су) пайдалану арқылы жүргізілді. Алдыменен ұнтақталған шикізат шыны банкаларға салынады, оған  </w:t>
      </w:r>
      <w:r w:rsidR="004E6E93" w:rsidRPr="001102CF">
        <w:rPr>
          <w:rFonts w:ascii="Times New Roman" w:hAnsi="Times New Roman" w:cs="Times New Roman"/>
          <w:sz w:val="28"/>
          <w:szCs w:val="28"/>
          <w:vertAlign w:val="superscript"/>
          <w:lang w:val="kk-KZ"/>
        </w:rPr>
        <w:t>1</w:t>
      </w:r>
      <w:r w:rsidR="004E6E93" w:rsidRPr="001102CF">
        <w:rPr>
          <w:rFonts w:ascii="Times New Roman" w:hAnsi="Times New Roman" w:cs="Times New Roman"/>
          <w:sz w:val="28"/>
          <w:szCs w:val="28"/>
          <w:lang w:val="kk-KZ"/>
        </w:rPr>
        <w:t>/</w:t>
      </w:r>
      <w:r w:rsidR="004E6E93" w:rsidRPr="001102CF">
        <w:rPr>
          <w:rFonts w:ascii="Times New Roman" w:hAnsi="Times New Roman" w:cs="Times New Roman"/>
          <w:sz w:val="28"/>
          <w:szCs w:val="28"/>
          <w:vertAlign w:val="subscript"/>
          <w:lang w:val="kk-KZ"/>
        </w:rPr>
        <w:t>10</w:t>
      </w:r>
      <w:r w:rsidR="004E6E93" w:rsidRPr="001102CF">
        <w:rPr>
          <w:rFonts w:ascii="Times New Roman" w:hAnsi="Times New Roman" w:cs="Times New Roman"/>
          <w:sz w:val="28"/>
          <w:szCs w:val="28"/>
          <w:lang w:val="kk-KZ"/>
        </w:rPr>
        <w:t xml:space="preserve">  қатынасында этил спирті құйылады және бөлме температурасында 14 тәулік бойы қойылады. Содан кейін шикізат мұқият сығылып, сүзіліп, +60°C температурада су моншасында </w:t>
      </w:r>
      <w:r w:rsidR="008F6B36">
        <w:rPr>
          <w:rFonts w:ascii="Times New Roman" w:hAnsi="Times New Roman" w:cs="Times New Roman"/>
          <w:sz w:val="28"/>
          <w:szCs w:val="28"/>
          <w:lang w:val="kk-KZ"/>
        </w:rPr>
        <w:t xml:space="preserve">немесе термостатта </w:t>
      </w:r>
      <w:r w:rsidR="004E6E93" w:rsidRPr="001102CF">
        <w:rPr>
          <w:rFonts w:ascii="Times New Roman" w:hAnsi="Times New Roman" w:cs="Times New Roman"/>
          <w:sz w:val="28"/>
          <w:szCs w:val="28"/>
          <w:lang w:val="kk-KZ"/>
        </w:rPr>
        <w:t xml:space="preserve">құрғақ сығындыға дейін (5%-ға дейін ылғалдылығы бар) буландырып, ұнтақ күйіне дейін жеткізеді. </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lastRenderedPageBreak/>
        <w:tab/>
        <w:t>Кешенді фитопрепаратты алу үшін әр дәрілік өсімдіктен ұсақталған шикізат бірдей пропорцияда бір шыны ыдысқа құйылып, содан кейін осы схема бойынша орындалады. Экстракті  зертханалық таразыларда өлшеніп, қараңғы тығыз жабылған бөтелкелерде тоңазытқышта +2-4°С температурада сақталды. Құрғақ заттың шығымы пайызбен немесе граммен есептелді: ш</w:t>
      </w:r>
      <w:r w:rsidR="00EF68F3">
        <w:rPr>
          <w:rFonts w:ascii="Times New Roman" w:hAnsi="Times New Roman" w:cs="Times New Roman"/>
          <w:sz w:val="28"/>
          <w:szCs w:val="28"/>
          <w:lang w:val="kk-KZ"/>
        </w:rPr>
        <w:t>а</w:t>
      </w:r>
      <w:r w:rsidRPr="001102CF">
        <w:rPr>
          <w:rFonts w:ascii="Times New Roman" w:hAnsi="Times New Roman" w:cs="Times New Roman"/>
          <w:sz w:val="28"/>
          <w:szCs w:val="28"/>
          <w:lang w:val="kk-KZ"/>
        </w:rPr>
        <w:t xml:space="preserve">йқурайдікі - 15,3±0,09, </w:t>
      </w:r>
      <w:r w:rsidR="00EF68F3" w:rsidRPr="007C6178">
        <w:rPr>
          <w:rFonts w:ascii="Times New Roman" w:hAnsi="Times New Roman" w:cs="Times New Roman"/>
          <w:sz w:val="28"/>
          <w:szCs w:val="28"/>
          <w:lang w:val="kk-KZ"/>
        </w:rPr>
        <w:t>ж</w:t>
      </w:r>
      <w:r w:rsidR="00EF68F3" w:rsidRPr="007C6178">
        <w:rPr>
          <w:rFonts w:ascii="Times New Roman" w:eastAsia="Times New Roman" w:hAnsi="Times New Roman" w:cs="Times New Roman"/>
          <w:sz w:val="28"/>
          <w:szCs w:val="28"/>
          <w:lang w:val="kk-KZ" w:eastAsia="ru-RU"/>
        </w:rPr>
        <w:t>ыланқияқ</w:t>
      </w:r>
      <w:r w:rsidR="00EF68F3">
        <w:rPr>
          <w:rFonts w:ascii="Times New Roman" w:hAnsi="Times New Roman" w:cs="Times New Roman"/>
          <w:sz w:val="28"/>
          <w:szCs w:val="28"/>
          <w:lang w:val="kk-KZ"/>
        </w:rPr>
        <w:t>т</w:t>
      </w:r>
      <w:r w:rsidRPr="001102CF">
        <w:rPr>
          <w:rFonts w:ascii="Times New Roman" w:eastAsia="Times New Roman" w:hAnsi="Times New Roman" w:cs="Times New Roman"/>
          <w:sz w:val="28"/>
          <w:szCs w:val="28"/>
          <w:lang w:val="kk-KZ" w:eastAsia="ru-RU"/>
        </w:rPr>
        <w:t>ікі</w:t>
      </w:r>
      <w:r w:rsidRPr="001102CF">
        <w:rPr>
          <w:rFonts w:ascii="Times New Roman" w:hAnsi="Times New Roman" w:cs="Times New Roman"/>
          <w:sz w:val="28"/>
          <w:szCs w:val="28"/>
          <w:lang w:val="kk-KZ"/>
        </w:rPr>
        <w:t xml:space="preserve"> - 17,5±0,08, андыз тамырынан-20,2±0,05, жалбызтікен тамырынан - 16,3±0,06 % болды.</w:t>
      </w:r>
    </w:p>
    <w:p w:rsidR="004E6E93" w:rsidRPr="001102CF"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Pr="00FA468C">
        <w:rPr>
          <w:rFonts w:ascii="Times New Roman" w:hAnsi="Times New Roman" w:cs="Times New Roman"/>
          <w:i/>
          <w:sz w:val="28"/>
          <w:szCs w:val="28"/>
          <w:lang w:val="kk-KZ"/>
        </w:rPr>
        <w:t>Үшінші кезең.</w:t>
      </w:r>
      <w:r w:rsidRPr="001102CF">
        <w:rPr>
          <w:rFonts w:ascii="Times New Roman" w:hAnsi="Times New Roman" w:cs="Times New Roman"/>
          <w:sz w:val="28"/>
          <w:szCs w:val="28"/>
          <w:lang w:val="kk-KZ"/>
        </w:rPr>
        <w:t xml:space="preserve"> Препараттарды стерильді бокста өсімдіктердің құрғақ экстрактісін қажетті концентрацияға дейін стерилденген су қосу арқылы сұйылтылады, сонан кейін стерильді шыны бөтелкелерге құйылады да, алюминий қақпақтармен бекітіліп, тоңазытқышта +2-4°C температурада қолданғанға дейін сақталады.</w:t>
      </w:r>
    </w:p>
    <w:p w:rsidR="004E6E93" w:rsidRDefault="004E6E93" w:rsidP="004E6E93">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Осылайша, </w:t>
      </w:r>
      <w:r w:rsidR="00FA468C">
        <w:rPr>
          <w:rFonts w:ascii="Times New Roman" w:hAnsi="Times New Roman" w:cs="Times New Roman"/>
          <w:sz w:val="28"/>
          <w:szCs w:val="28"/>
          <w:lang w:val="kk-KZ"/>
        </w:rPr>
        <w:t xml:space="preserve">экстрактілер </w:t>
      </w:r>
      <w:r w:rsidRPr="001102CF">
        <w:rPr>
          <w:rFonts w:ascii="Times New Roman" w:hAnsi="Times New Roman" w:cs="Times New Roman"/>
          <w:sz w:val="28"/>
          <w:szCs w:val="28"/>
          <w:lang w:val="kk-KZ"/>
        </w:rPr>
        <w:t>жасау технологиясы 3 кезеңнен тұрады және құрғақ заттың жеткілікті жоғары деңгейде шығуын қамтамасыз етеді.</w:t>
      </w:r>
    </w:p>
    <w:p w:rsidR="001C6877" w:rsidRDefault="001C6877" w:rsidP="004E6E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C6877">
        <w:rPr>
          <w:rFonts w:ascii="Times New Roman" w:hAnsi="Times New Roman" w:cs="Times New Roman"/>
          <w:i/>
          <w:sz w:val="28"/>
          <w:szCs w:val="28"/>
          <w:lang w:val="kk-KZ"/>
        </w:rPr>
        <w:t>Тұнбалар мен қайнатпалардың дайындалу технологиясы</w:t>
      </w:r>
      <w:r>
        <w:rPr>
          <w:rFonts w:ascii="Times New Roman" w:hAnsi="Times New Roman" w:cs="Times New Roman"/>
          <w:sz w:val="28"/>
          <w:szCs w:val="28"/>
          <w:lang w:val="kk-KZ"/>
        </w:rPr>
        <w:t xml:space="preserve">. Тұнбалар мен қайнатпалар өсімдіктердің құрамында болатын биологиялық белсенді заттарын су арқылы тұндыру немесе қайнату арқылы алынатын сұйық дәрілік зат формасы болып табылады. Тұнбаларды </w:t>
      </w:r>
      <w:r w:rsidRPr="001102CF">
        <w:rPr>
          <w:rFonts w:ascii="Times New Roman" w:hAnsi="Times New Roman" w:cs="Times New Roman"/>
          <w:sz w:val="28"/>
          <w:szCs w:val="28"/>
          <w:lang w:val="kk-KZ"/>
        </w:rPr>
        <w:t>өсімдіктердің</w:t>
      </w:r>
      <w:r>
        <w:rPr>
          <w:rFonts w:ascii="Times New Roman" w:hAnsi="Times New Roman" w:cs="Times New Roman"/>
          <w:sz w:val="28"/>
          <w:szCs w:val="28"/>
          <w:lang w:val="kk-KZ"/>
        </w:rPr>
        <w:t xml:space="preserve"> жұмсақ бөліктерінен (гүлдері, жапырақтары, бүрлері ж.б.) дайында</w:t>
      </w:r>
      <w:r w:rsidR="0058717B">
        <w:rPr>
          <w:rFonts w:ascii="Times New Roman" w:hAnsi="Times New Roman" w:cs="Times New Roman"/>
          <w:sz w:val="28"/>
          <w:szCs w:val="28"/>
          <w:lang w:val="kk-KZ"/>
        </w:rPr>
        <w:t>л</w:t>
      </w:r>
      <w:r>
        <w:rPr>
          <w:rFonts w:ascii="Times New Roman" w:hAnsi="Times New Roman" w:cs="Times New Roman"/>
          <w:sz w:val="28"/>
          <w:szCs w:val="28"/>
          <w:lang w:val="kk-KZ"/>
        </w:rPr>
        <w:t>са, ал қайнатпалар өсімдіктердің қатты бөліктерінен (қабығы, тамыры, бұтағы т.б.) дайындайды.</w:t>
      </w:r>
    </w:p>
    <w:p w:rsidR="001C6877" w:rsidRDefault="001C6877" w:rsidP="004E6E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E3A1C">
        <w:rPr>
          <w:rFonts w:ascii="Times New Roman" w:hAnsi="Times New Roman" w:cs="Times New Roman"/>
          <w:sz w:val="28"/>
          <w:szCs w:val="28"/>
          <w:lang w:val="kk-KZ"/>
        </w:rPr>
        <w:t>Тұнбалар мен қайнатпалар ұзақ сақтауға төзімсіз болып келеді, сол себепті оларды қолданар алдында немесе 2-3 күн ғана пайдалануға жарамды.</w:t>
      </w:r>
    </w:p>
    <w:p w:rsidR="009357EF" w:rsidRDefault="00AE3A1C" w:rsidP="009357E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Бұл аталған сұйық дәрілік зат формаларын дайындау үшін алдын-ала мұқият кептірілген, ұсақталған немесе ұнтақталған өсімд</w:t>
      </w:r>
      <w:r w:rsidR="009C3675">
        <w:rPr>
          <w:rFonts w:ascii="Times New Roman" w:hAnsi="Times New Roman" w:cs="Times New Roman"/>
          <w:sz w:val="28"/>
          <w:szCs w:val="28"/>
          <w:lang w:val="kk-KZ"/>
        </w:rPr>
        <w:t>і</w:t>
      </w:r>
      <w:r>
        <w:rPr>
          <w:rFonts w:ascii="Times New Roman" w:hAnsi="Times New Roman" w:cs="Times New Roman"/>
          <w:sz w:val="28"/>
          <w:szCs w:val="28"/>
          <w:lang w:val="kk-KZ"/>
        </w:rPr>
        <w:t>к бөліктерін пайдаланады</w:t>
      </w:r>
      <w:r w:rsidR="00ED5CF7">
        <w:rPr>
          <w:rFonts w:ascii="Times New Roman" w:hAnsi="Times New Roman" w:cs="Times New Roman"/>
          <w:sz w:val="28"/>
          <w:szCs w:val="28"/>
          <w:lang w:val="kk-KZ"/>
        </w:rPr>
        <w:t>, оны дрога деп атайды</w:t>
      </w:r>
      <w:r>
        <w:rPr>
          <w:rFonts w:ascii="Times New Roman" w:hAnsi="Times New Roman" w:cs="Times New Roman"/>
          <w:sz w:val="28"/>
          <w:szCs w:val="28"/>
          <w:lang w:val="kk-KZ"/>
        </w:rPr>
        <w:t xml:space="preserve">. Тұнбаларды </w:t>
      </w:r>
      <w:r w:rsidRPr="001102CF">
        <w:rPr>
          <w:rFonts w:ascii="Times New Roman" w:hAnsi="Times New Roman" w:cs="Times New Roman"/>
          <w:sz w:val="28"/>
          <w:szCs w:val="28"/>
          <w:lang w:val="kk-KZ"/>
        </w:rPr>
        <w:t>өсімдіктердің</w:t>
      </w:r>
      <w:r>
        <w:rPr>
          <w:rFonts w:ascii="Times New Roman" w:hAnsi="Times New Roman" w:cs="Times New Roman"/>
          <w:sz w:val="28"/>
          <w:szCs w:val="28"/>
          <w:lang w:val="kk-KZ"/>
        </w:rPr>
        <w:t xml:space="preserve"> жұмсақ бөліктерін ыстық суда немесе су моншасында 15 минут аралығында тұндыру немесе қайнату  жағдайында жүргізіледі, сонан кейін бөлме температурасында 40 минут суытылып, дәке немесе қағаз фильтрі арқылы сүзіліп алынады, алынған сұйықтық коллатура деп аталынады. </w:t>
      </w:r>
    </w:p>
    <w:p w:rsidR="009C3675" w:rsidRDefault="009C3675" w:rsidP="009357E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Тұрмыстық жағдайда өсімдік бөліктеріне қайнаған ыстық су құйылып, материалмен қымтап, бөлме температурасында 4 сағат қойылып, суытылып, сонан кейін сүзіліп алынады.</w:t>
      </w:r>
    </w:p>
    <w:p w:rsidR="001C285D" w:rsidRPr="001102CF" w:rsidRDefault="001C285D" w:rsidP="009357E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C3675">
        <w:rPr>
          <w:rFonts w:ascii="Times New Roman" w:hAnsi="Times New Roman" w:cs="Times New Roman"/>
          <w:sz w:val="28"/>
          <w:szCs w:val="28"/>
          <w:lang w:val="kk-KZ"/>
        </w:rPr>
        <w:t>Қайнатпалардың да дайындалу технологиясы тұнбаларға ұқсас болып келеді. Бұларды дайындау үшін өсімдік бөліктеріне суық су құйылып, 30 минут бойы қайнатылады.</w:t>
      </w:r>
      <w:r w:rsidR="00BD3A5E">
        <w:rPr>
          <w:rFonts w:ascii="Times New Roman" w:hAnsi="Times New Roman" w:cs="Times New Roman"/>
          <w:sz w:val="28"/>
          <w:szCs w:val="28"/>
          <w:lang w:val="kk-KZ"/>
        </w:rPr>
        <w:t xml:space="preserve"> Ыстық су құюға болмайды. Қайнағаннан кейін эфир майлары ұшып кетпес үшін бірден сүзіп алу керек.</w:t>
      </w:r>
    </w:p>
    <w:p w:rsidR="00427D81" w:rsidRPr="00063C8D" w:rsidRDefault="00063C8D" w:rsidP="00063C8D">
      <w:pPr>
        <w:spacing w:after="0" w:line="240" w:lineRule="auto"/>
        <w:ind w:firstLine="720"/>
        <w:jc w:val="both"/>
        <w:rPr>
          <w:rFonts w:ascii="Times New Roman" w:hAnsi="Times New Roman" w:cs="Times New Roman"/>
          <w:sz w:val="28"/>
          <w:szCs w:val="28"/>
          <w:lang w:val="kk-KZ"/>
        </w:rPr>
      </w:pPr>
      <w:r w:rsidRPr="00063C8D">
        <w:rPr>
          <w:rFonts w:ascii="Times New Roman" w:hAnsi="Times New Roman" w:cs="Times New Roman"/>
          <w:sz w:val="28"/>
          <w:szCs w:val="28"/>
          <w:lang w:val="kk-KZ"/>
        </w:rPr>
        <w:t xml:space="preserve">МФ </w:t>
      </w:r>
      <w:r>
        <w:rPr>
          <w:rFonts w:ascii="Times New Roman" w:hAnsi="Times New Roman" w:cs="Times New Roman"/>
          <w:sz w:val="28"/>
          <w:szCs w:val="28"/>
          <w:lang w:val="kk-KZ"/>
        </w:rPr>
        <w:t>бойынша тұнбалар мен қайнатпалардың 3 түрлі концентрациялары қарастырылған: 1:10-жәй әсер ететін; 1:30-жүрек және қан тамырлары жүйесіне әсер ететін; 1:400-күшті немесе улы дәрілік өсімдіктер үшін.</w:t>
      </w:r>
    </w:p>
    <w:p w:rsidR="00A55F66" w:rsidRDefault="00A55F66" w:rsidP="002C1188">
      <w:pPr>
        <w:spacing w:after="0" w:line="240" w:lineRule="auto"/>
        <w:ind w:left="720"/>
        <w:jc w:val="both"/>
        <w:rPr>
          <w:rFonts w:ascii="Times New Roman" w:hAnsi="Times New Roman" w:cs="Times New Roman"/>
          <w:b/>
          <w:sz w:val="28"/>
          <w:szCs w:val="28"/>
          <w:lang w:val="kk-KZ"/>
        </w:rPr>
      </w:pPr>
    </w:p>
    <w:p w:rsidR="00A55F66" w:rsidRDefault="00A55F66" w:rsidP="002C1188">
      <w:pPr>
        <w:spacing w:after="0" w:line="240" w:lineRule="auto"/>
        <w:ind w:left="720"/>
        <w:jc w:val="both"/>
        <w:rPr>
          <w:rFonts w:ascii="Times New Roman" w:hAnsi="Times New Roman" w:cs="Times New Roman"/>
          <w:b/>
          <w:sz w:val="28"/>
          <w:szCs w:val="28"/>
          <w:lang w:val="kk-KZ"/>
        </w:rPr>
      </w:pPr>
    </w:p>
    <w:p w:rsidR="004241CB" w:rsidRPr="00C835AC" w:rsidRDefault="004241CB" w:rsidP="004241CB">
      <w:pPr>
        <w:tabs>
          <w:tab w:val="num" w:pos="0"/>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ab/>
      </w:r>
      <w:r w:rsidRPr="00C835AC">
        <w:rPr>
          <w:rFonts w:ascii="Times New Roman" w:hAnsi="Times New Roman" w:cs="Times New Roman"/>
          <w:b/>
          <w:sz w:val="28"/>
          <w:szCs w:val="28"/>
          <w:lang w:val="kk-KZ"/>
        </w:rPr>
        <w:t>3. ЗЕРТТЕУ</w:t>
      </w:r>
      <w:r>
        <w:rPr>
          <w:rFonts w:ascii="Times New Roman" w:hAnsi="Times New Roman" w:cs="Times New Roman"/>
          <w:b/>
          <w:sz w:val="28"/>
          <w:szCs w:val="28"/>
          <w:lang w:val="kk-KZ"/>
        </w:rPr>
        <w:t>ЛЕР</w:t>
      </w:r>
      <w:r w:rsidRPr="00C835AC">
        <w:rPr>
          <w:rFonts w:ascii="Times New Roman" w:hAnsi="Times New Roman" w:cs="Times New Roman"/>
          <w:b/>
          <w:sz w:val="28"/>
          <w:szCs w:val="28"/>
          <w:lang w:val="kk-KZ"/>
        </w:rPr>
        <w:t xml:space="preserve">  НӘТИЖЕЛЕРІ</w:t>
      </w:r>
    </w:p>
    <w:p w:rsidR="004241CB" w:rsidRDefault="004241CB" w:rsidP="004241CB">
      <w:pPr>
        <w:spacing w:after="0" w:line="240" w:lineRule="auto"/>
        <w:ind w:firstLine="709"/>
        <w:rPr>
          <w:rFonts w:ascii="Times New Roman" w:hAnsi="Times New Roman" w:cs="Times New Roman"/>
          <w:sz w:val="28"/>
          <w:szCs w:val="28"/>
          <w:lang w:val="kk-KZ"/>
        </w:rPr>
      </w:pPr>
    </w:p>
    <w:p w:rsidR="004241CB" w:rsidRDefault="008A2655" w:rsidP="008A265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4241CB" w:rsidRPr="004241CB">
        <w:rPr>
          <w:rFonts w:ascii="Times New Roman" w:hAnsi="Times New Roman" w:cs="Times New Roman"/>
          <w:b/>
          <w:sz w:val="28"/>
          <w:szCs w:val="28"/>
          <w:lang w:val="kk-KZ"/>
        </w:rPr>
        <w:t>3</w:t>
      </w:r>
      <w:r w:rsidR="004241CB">
        <w:rPr>
          <w:rFonts w:ascii="Times New Roman" w:hAnsi="Times New Roman" w:cs="Times New Roman"/>
          <w:sz w:val="28"/>
          <w:szCs w:val="28"/>
          <w:lang w:val="kk-KZ"/>
        </w:rPr>
        <w:t>.</w:t>
      </w:r>
      <w:r w:rsidR="002C1188">
        <w:rPr>
          <w:rFonts w:ascii="Times New Roman" w:hAnsi="Times New Roman" w:cs="Times New Roman"/>
          <w:b/>
          <w:sz w:val="28"/>
          <w:szCs w:val="28"/>
          <w:lang w:val="kk-KZ"/>
        </w:rPr>
        <w:t xml:space="preserve">1 </w:t>
      </w:r>
      <w:r w:rsidR="00B32623" w:rsidRPr="002C1188">
        <w:rPr>
          <w:rFonts w:ascii="Times New Roman" w:hAnsi="Times New Roman" w:cs="Times New Roman"/>
          <w:b/>
          <w:sz w:val="28"/>
          <w:szCs w:val="28"/>
          <w:lang w:val="kk-KZ"/>
        </w:rPr>
        <w:t>Поликомпонентті фитопрепараттың жіті, кумулятивті және созылмалы уыттылылық көрсеткіштерін зерттеу</w:t>
      </w:r>
    </w:p>
    <w:p w:rsidR="006A327E" w:rsidRDefault="006A327E" w:rsidP="004241CB">
      <w:pPr>
        <w:spacing w:after="0" w:line="240" w:lineRule="auto"/>
        <w:ind w:firstLine="720"/>
        <w:jc w:val="both"/>
        <w:rPr>
          <w:rFonts w:ascii="Times New Roman" w:hAnsi="Times New Roman" w:cs="Times New Roman"/>
          <w:b/>
          <w:sz w:val="28"/>
          <w:szCs w:val="28"/>
          <w:lang w:val="kk-KZ"/>
        </w:rPr>
      </w:pPr>
    </w:p>
    <w:p w:rsidR="00B32623" w:rsidRDefault="008A2655" w:rsidP="008A265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4241CB" w:rsidRPr="004241CB">
        <w:rPr>
          <w:rFonts w:ascii="Times New Roman" w:hAnsi="Times New Roman" w:cs="Times New Roman"/>
          <w:b/>
          <w:sz w:val="28"/>
          <w:szCs w:val="28"/>
          <w:lang w:val="kk-KZ"/>
        </w:rPr>
        <w:t>3</w:t>
      </w:r>
      <w:r w:rsidR="002C1188" w:rsidRPr="002C1188">
        <w:rPr>
          <w:rFonts w:ascii="Times New Roman" w:hAnsi="Times New Roman" w:cs="Times New Roman"/>
          <w:b/>
          <w:sz w:val="28"/>
          <w:szCs w:val="28"/>
          <w:lang w:val="kk-KZ"/>
        </w:rPr>
        <w:t>.1</w:t>
      </w:r>
      <w:r w:rsidR="004241CB">
        <w:rPr>
          <w:rFonts w:ascii="Times New Roman" w:hAnsi="Times New Roman" w:cs="Times New Roman"/>
          <w:b/>
          <w:sz w:val="28"/>
          <w:szCs w:val="28"/>
          <w:lang w:val="kk-KZ"/>
        </w:rPr>
        <w:t>.1</w:t>
      </w:r>
      <w:r w:rsidR="002C1188" w:rsidRPr="002C1188">
        <w:rPr>
          <w:rFonts w:ascii="Times New Roman" w:hAnsi="Times New Roman" w:cs="Times New Roman"/>
          <w:b/>
          <w:sz w:val="28"/>
          <w:szCs w:val="28"/>
          <w:lang w:val="kk-KZ"/>
        </w:rPr>
        <w:t xml:space="preserve"> </w:t>
      </w:r>
      <w:r w:rsidR="00B32623" w:rsidRPr="002C1188">
        <w:rPr>
          <w:rFonts w:ascii="Times New Roman" w:hAnsi="Times New Roman" w:cs="Times New Roman"/>
          <w:b/>
          <w:sz w:val="28"/>
          <w:szCs w:val="28"/>
          <w:lang w:val="kk-KZ"/>
        </w:rPr>
        <w:t>Әр түрлі енгізу жолдарына байланысты поликомпонентті фитопрепараттың жекелеген компоненттерінің жіті уыттылығын анықтау</w:t>
      </w:r>
    </w:p>
    <w:p w:rsidR="00B32623" w:rsidRPr="00B32623" w:rsidRDefault="00B32623" w:rsidP="00386E43">
      <w:pPr>
        <w:spacing w:after="0" w:line="240" w:lineRule="auto"/>
        <w:jc w:val="both"/>
        <w:rPr>
          <w:rFonts w:ascii="Times New Roman" w:hAnsi="Times New Roman" w:cs="Times New Roman"/>
          <w:sz w:val="28"/>
          <w:szCs w:val="28"/>
          <w:lang w:val="kk-KZ"/>
        </w:rPr>
      </w:pPr>
      <w:r w:rsidRPr="00B32623">
        <w:rPr>
          <w:rFonts w:ascii="Times New Roman" w:hAnsi="Times New Roman" w:cs="Times New Roman"/>
          <w:sz w:val="28"/>
          <w:szCs w:val="28"/>
          <w:lang w:val="kk-KZ"/>
        </w:rPr>
        <w:t xml:space="preserve"> </w:t>
      </w:r>
      <w:r w:rsidR="00386E43">
        <w:rPr>
          <w:rFonts w:ascii="Times New Roman" w:hAnsi="Times New Roman" w:cs="Times New Roman"/>
          <w:sz w:val="28"/>
          <w:szCs w:val="28"/>
          <w:lang w:val="kk-KZ"/>
        </w:rPr>
        <w:tab/>
      </w:r>
      <w:r w:rsidRPr="00B32623">
        <w:rPr>
          <w:rFonts w:ascii="Times New Roman" w:hAnsi="Times New Roman" w:cs="Times New Roman"/>
          <w:sz w:val="28"/>
          <w:szCs w:val="28"/>
          <w:lang w:val="kk-KZ"/>
        </w:rPr>
        <w:t>Жаңа</w:t>
      </w:r>
      <w:r w:rsidR="002E32B8">
        <w:rPr>
          <w:rFonts w:ascii="Times New Roman" w:hAnsi="Times New Roman" w:cs="Times New Roman"/>
          <w:sz w:val="28"/>
          <w:szCs w:val="28"/>
          <w:lang w:val="kk-KZ"/>
        </w:rPr>
        <w:t>дан әзірленетін</w:t>
      </w:r>
      <w:r w:rsidRPr="00B32623">
        <w:rPr>
          <w:rFonts w:ascii="Times New Roman" w:hAnsi="Times New Roman" w:cs="Times New Roman"/>
          <w:sz w:val="28"/>
          <w:szCs w:val="28"/>
          <w:lang w:val="kk-KZ"/>
        </w:rPr>
        <w:t xml:space="preserve"> препараттармен қауіпсіз жұмыс істеу үшін, ең алдымен, олардың уыттылығы, мүмкін болатын улану жолдары және басқа қасиеттері туралы </w:t>
      </w:r>
      <w:r w:rsidR="008A3452">
        <w:rPr>
          <w:rFonts w:ascii="Times New Roman" w:hAnsi="Times New Roman" w:cs="Times New Roman"/>
          <w:sz w:val="28"/>
          <w:szCs w:val="28"/>
          <w:lang w:val="kk-KZ"/>
        </w:rPr>
        <w:t xml:space="preserve">толықққанды </w:t>
      </w:r>
      <w:r w:rsidRPr="00B32623">
        <w:rPr>
          <w:rFonts w:ascii="Times New Roman" w:hAnsi="Times New Roman" w:cs="Times New Roman"/>
          <w:sz w:val="28"/>
          <w:szCs w:val="28"/>
          <w:lang w:val="kk-KZ"/>
        </w:rPr>
        <w:t xml:space="preserve">ақпарат болуы </w:t>
      </w:r>
      <w:r w:rsidR="008A3452">
        <w:rPr>
          <w:rFonts w:ascii="Times New Roman" w:hAnsi="Times New Roman" w:cs="Times New Roman"/>
          <w:sz w:val="28"/>
          <w:szCs w:val="28"/>
          <w:lang w:val="kk-KZ"/>
        </w:rPr>
        <w:t>қажет</w:t>
      </w:r>
      <w:r w:rsidRPr="00B32623">
        <w:rPr>
          <w:rFonts w:ascii="Times New Roman" w:hAnsi="Times New Roman" w:cs="Times New Roman"/>
          <w:sz w:val="28"/>
          <w:szCs w:val="28"/>
          <w:lang w:val="kk-KZ"/>
        </w:rPr>
        <w:t>. Жаңа</w:t>
      </w:r>
      <w:r w:rsidR="004A4E55">
        <w:rPr>
          <w:rFonts w:ascii="Times New Roman" w:hAnsi="Times New Roman" w:cs="Times New Roman"/>
          <w:sz w:val="28"/>
          <w:szCs w:val="28"/>
          <w:lang w:val="kk-KZ"/>
        </w:rPr>
        <w:t>дан практика жүзінде енгізілетін</w:t>
      </w:r>
      <w:r w:rsidRPr="00B32623">
        <w:rPr>
          <w:rFonts w:ascii="Times New Roman" w:hAnsi="Times New Roman" w:cs="Times New Roman"/>
          <w:sz w:val="28"/>
          <w:szCs w:val="28"/>
          <w:lang w:val="kk-KZ"/>
        </w:rPr>
        <w:t xml:space="preserve"> препараттардың негізгі критерийі</w:t>
      </w:r>
      <w:r w:rsidR="004A4E55">
        <w:rPr>
          <w:rFonts w:ascii="Times New Roman" w:hAnsi="Times New Roman" w:cs="Times New Roman"/>
          <w:sz w:val="28"/>
          <w:szCs w:val="28"/>
          <w:lang w:val="kk-KZ"/>
        </w:rPr>
        <w:t xml:space="preserve"> </w:t>
      </w:r>
      <w:r w:rsidRPr="00B32623">
        <w:rPr>
          <w:rFonts w:ascii="Times New Roman" w:hAnsi="Times New Roman" w:cs="Times New Roman"/>
          <w:sz w:val="28"/>
          <w:szCs w:val="28"/>
          <w:lang w:val="kk-KZ"/>
        </w:rPr>
        <w:t>-</w:t>
      </w:r>
      <w:r w:rsidR="004A4E55">
        <w:rPr>
          <w:rFonts w:ascii="Times New Roman" w:hAnsi="Times New Roman" w:cs="Times New Roman"/>
          <w:sz w:val="28"/>
          <w:szCs w:val="28"/>
          <w:lang w:val="kk-KZ"/>
        </w:rPr>
        <w:t xml:space="preserve"> олардың жылы</w:t>
      </w:r>
      <w:r w:rsidRPr="00B32623">
        <w:rPr>
          <w:rFonts w:ascii="Times New Roman" w:hAnsi="Times New Roman" w:cs="Times New Roman"/>
          <w:sz w:val="28"/>
          <w:szCs w:val="28"/>
          <w:lang w:val="kk-KZ"/>
        </w:rPr>
        <w:t>қанды жануарлардың ағзасына уытты әсері</w:t>
      </w:r>
      <w:r w:rsidR="004A4E55">
        <w:rPr>
          <w:rFonts w:ascii="Times New Roman" w:hAnsi="Times New Roman" w:cs="Times New Roman"/>
          <w:sz w:val="28"/>
          <w:szCs w:val="28"/>
          <w:lang w:val="kk-KZ"/>
        </w:rPr>
        <w:t>н анықтау</w:t>
      </w:r>
      <w:r w:rsidRPr="00B32623">
        <w:rPr>
          <w:rFonts w:ascii="Times New Roman" w:hAnsi="Times New Roman" w:cs="Times New Roman"/>
          <w:sz w:val="28"/>
          <w:szCs w:val="28"/>
          <w:lang w:val="kk-KZ"/>
        </w:rPr>
        <w:t xml:space="preserve"> болып табылады.</w:t>
      </w:r>
    </w:p>
    <w:p w:rsidR="00B32623" w:rsidRPr="00B32623" w:rsidRDefault="008A2655"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32623">
        <w:rPr>
          <w:rFonts w:ascii="Times New Roman" w:hAnsi="Times New Roman" w:cs="Times New Roman"/>
          <w:sz w:val="28"/>
          <w:szCs w:val="28"/>
          <w:lang w:val="kk-KZ"/>
        </w:rPr>
        <w:t xml:space="preserve">Қарастырылып отырған поликомпонентті фитопрепарат </w:t>
      </w:r>
      <w:r w:rsidR="00177BF8" w:rsidRPr="007C6178">
        <w:rPr>
          <w:rFonts w:ascii="Times New Roman" w:hAnsi="Times New Roman" w:cs="Times New Roman"/>
          <w:sz w:val="28"/>
          <w:szCs w:val="28"/>
          <w:lang w:val="kk-KZ"/>
        </w:rPr>
        <w:t>ж</w:t>
      </w:r>
      <w:r w:rsidR="00177BF8" w:rsidRPr="007C6178">
        <w:rPr>
          <w:rFonts w:ascii="Times New Roman" w:eastAsia="Times New Roman" w:hAnsi="Times New Roman" w:cs="Times New Roman"/>
          <w:sz w:val="28"/>
          <w:szCs w:val="28"/>
          <w:lang w:val="kk-KZ" w:eastAsia="ru-RU"/>
        </w:rPr>
        <w:t>ыланқияқ</w:t>
      </w:r>
      <w:r w:rsidR="00177BF8" w:rsidRPr="00B32623">
        <w:rPr>
          <w:rFonts w:ascii="Times New Roman" w:hAnsi="Times New Roman" w:cs="Times New Roman"/>
          <w:sz w:val="28"/>
          <w:szCs w:val="28"/>
          <w:lang w:val="kk-KZ"/>
        </w:rPr>
        <w:t xml:space="preserve"> </w:t>
      </w:r>
      <w:r w:rsidR="00B32623" w:rsidRPr="00B32623">
        <w:rPr>
          <w:rFonts w:ascii="Times New Roman" w:hAnsi="Times New Roman" w:cs="Times New Roman"/>
          <w:sz w:val="28"/>
          <w:szCs w:val="28"/>
          <w:lang w:val="kk-KZ"/>
        </w:rPr>
        <w:t xml:space="preserve"> өсімдігі гүлдерінің (folium Salvia), андыз өсімдігі тамырының (Radix Inula), ш</w:t>
      </w:r>
      <w:r w:rsidR="00177BF8">
        <w:rPr>
          <w:rFonts w:ascii="Times New Roman" w:hAnsi="Times New Roman" w:cs="Times New Roman"/>
          <w:sz w:val="28"/>
          <w:szCs w:val="28"/>
          <w:lang w:val="kk-KZ"/>
        </w:rPr>
        <w:t>а</w:t>
      </w:r>
      <w:r w:rsidR="00B32623" w:rsidRPr="00B32623">
        <w:rPr>
          <w:rFonts w:ascii="Times New Roman" w:hAnsi="Times New Roman" w:cs="Times New Roman"/>
          <w:sz w:val="28"/>
          <w:szCs w:val="28"/>
          <w:lang w:val="kk-KZ"/>
        </w:rPr>
        <w:t xml:space="preserve">йқурай өсімдігі жапырақтарының (herbae Hypericum), </w:t>
      </w:r>
      <w:r w:rsidR="00177BF8">
        <w:rPr>
          <w:rFonts w:ascii="Times New Roman" w:hAnsi="Times New Roman" w:cs="Times New Roman"/>
          <w:sz w:val="28"/>
          <w:szCs w:val="28"/>
          <w:lang w:val="kk-KZ"/>
        </w:rPr>
        <w:t xml:space="preserve">жалбызтікен </w:t>
      </w:r>
      <w:r w:rsidR="00B32623" w:rsidRPr="00B32623">
        <w:rPr>
          <w:rFonts w:ascii="Times New Roman" w:hAnsi="Times New Roman" w:cs="Times New Roman"/>
          <w:sz w:val="28"/>
          <w:szCs w:val="28"/>
          <w:lang w:val="kk-KZ"/>
        </w:rPr>
        <w:t>өсімдігі тамырының (Radix Althaeae) қышқыл</w:t>
      </w:r>
      <w:r w:rsidR="00D91635">
        <w:rPr>
          <w:rFonts w:ascii="Times New Roman" w:hAnsi="Times New Roman" w:cs="Times New Roman"/>
          <w:sz w:val="28"/>
          <w:szCs w:val="28"/>
          <w:lang w:val="kk-KZ"/>
        </w:rPr>
        <w:t>ды</w:t>
      </w:r>
      <w:r w:rsidR="00B32623" w:rsidRPr="00B32623">
        <w:rPr>
          <w:rFonts w:ascii="Times New Roman" w:hAnsi="Times New Roman" w:cs="Times New Roman"/>
          <w:sz w:val="28"/>
          <w:szCs w:val="28"/>
          <w:lang w:val="kk-KZ"/>
        </w:rPr>
        <w:t xml:space="preserve"> гидролиз өнімдерінің жиынтығы екенін ескере отырып, клиникаға дейінгі зерттеулердің бірінші кезеңінде біз әрбір компоненттің жіті уыттылығының параметрлерін жеке-жеке зерттедік.</w:t>
      </w:r>
    </w:p>
    <w:p w:rsidR="00B32623" w:rsidRPr="00B32623" w:rsidRDefault="00386E43"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32623">
        <w:rPr>
          <w:rFonts w:ascii="Times New Roman" w:hAnsi="Times New Roman" w:cs="Times New Roman"/>
          <w:sz w:val="28"/>
          <w:szCs w:val="28"/>
          <w:lang w:val="kk-KZ"/>
        </w:rPr>
        <w:t>Ақ тышқандарға фитопрепараттардың жалпы уытты әсерін анықтау бойынша бірқатар тәжірибелер</w:t>
      </w:r>
      <w:r w:rsidR="003E263E">
        <w:rPr>
          <w:rFonts w:ascii="Times New Roman" w:hAnsi="Times New Roman" w:cs="Times New Roman"/>
          <w:sz w:val="28"/>
          <w:szCs w:val="28"/>
          <w:lang w:val="kk-KZ"/>
        </w:rPr>
        <w:t xml:space="preserve"> </w:t>
      </w:r>
      <w:r w:rsidR="00B32623" w:rsidRPr="00B32623">
        <w:rPr>
          <w:rFonts w:ascii="Times New Roman" w:hAnsi="Times New Roman" w:cs="Times New Roman"/>
          <w:sz w:val="28"/>
          <w:szCs w:val="28"/>
          <w:lang w:val="kk-KZ"/>
        </w:rPr>
        <w:t>әдістемелік нұсқауларға сәйкес жүргізілді және ол практикалық қолдануды ескере отырып, жаңадан әзірленген препараттар үшін фармакологиялық препараттарды енгізудің ұсынылған жолдарын пайдалануды да қарастырады.</w:t>
      </w:r>
    </w:p>
    <w:p w:rsidR="00B32623" w:rsidRPr="00B32623" w:rsidRDefault="00386E43"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32623">
        <w:rPr>
          <w:rFonts w:ascii="Times New Roman" w:hAnsi="Times New Roman" w:cs="Times New Roman"/>
          <w:sz w:val="28"/>
          <w:szCs w:val="28"/>
          <w:lang w:val="kk-KZ"/>
        </w:rPr>
        <w:t xml:space="preserve">Тәжірибелердің бірінші сериясында </w:t>
      </w:r>
      <w:r w:rsidR="00D91635">
        <w:rPr>
          <w:rFonts w:ascii="Times New Roman" w:hAnsi="Times New Roman" w:cs="Times New Roman"/>
          <w:sz w:val="28"/>
          <w:szCs w:val="28"/>
          <w:lang w:val="kk-KZ"/>
        </w:rPr>
        <w:t>поликомпонентті</w:t>
      </w:r>
      <w:r w:rsidR="00B32623" w:rsidRPr="00B32623">
        <w:rPr>
          <w:rFonts w:ascii="Times New Roman" w:hAnsi="Times New Roman" w:cs="Times New Roman"/>
          <w:sz w:val="28"/>
          <w:szCs w:val="28"/>
          <w:lang w:val="kk-KZ"/>
        </w:rPr>
        <w:t xml:space="preserve"> фитопрепарат компоненттерінің бұлшықет ішіне енгізу және per os </w:t>
      </w:r>
      <w:r w:rsidR="00D91635">
        <w:rPr>
          <w:rFonts w:ascii="Times New Roman" w:hAnsi="Times New Roman" w:cs="Times New Roman"/>
          <w:sz w:val="28"/>
          <w:szCs w:val="28"/>
          <w:lang w:val="kk-KZ"/>
        </w:rPr>
        <w:t xml:space="preserve">(ауыз қуысы) </w:t>
      </w:r>
      <w:r w:rsidR="00B32623" w:rsidRPr="00B32623">
        <w:rPr>
          <w:rFonts w:ascii="Times New Roman" w:hAnsi="Times New Roman" w:cs="Times New Roman"/>
          <w:sz w:val="28"/>
          <w:szCs w:val="28"/>
          <w:lang w:val="kk-KZ"/>
        </w:rPr>
        <w:t>қолдану кезіндегі жіті уыттылы</w:t>
      </w:r>
      <w:r w:rsidR="00D91635">
        <w:rPr>
          <w:rFonts w:ascii="Times New Roman" w:hAnsi="Times New Roman" w:cs="Times New Roman"/>
          <w:sz w:val="28"/>
          <w:szCs w:val="28"/>
          <w:lang w:val="kk-KZ"/>
        </w:rPr>
        <w:t>қ көрсеткіші</w:t>
      </w:r>
      <w:r w:rsidR="00B32623" w:rsidRPr="00B32623">
        <w:rPr>
          <w:rFonts w:ascii="Times New Roman" w:hAnsi="Times New Roman" w:cs="Times New Roman"/>
          <w:sz w:val="28"/>
          <w:szCs w:val="28"/>
          <w:lang w:val="kk-KZ"/>
        </w:rPr>
        <w:t xml:space="preserve"> анықталды. Осы мақсатта бастапқы дене салмағы 18-22 гр болатын интакті, тұқымсыз</w:t>
      </w:r>
      <w:r w:rsidR="00D91635">
        <w:rPr>
          <w:rFonts w:ascii="Times New Roman" w:hAnsi="Times New Roman" w:cs="Times New Roman"/>
          <w:sz w:val="28"/>
          <w:szCs w:val="28"/>
          <w:lang w:val="kk-KZ"/>
        </w:rPr>
        <w:t xml:space="preserve"> ақ тышқандар қолданылды, </w:t>
      </w:r>
      <w:r w:rsidR="00B32623" w:rsidRPr="00B32623">
        <w:rPr>
          <w:rFonts w:ascii="Times New Roman" w:hAnsi="Times New Roman" w:cs="Times New Roman"/>
          <w:sz w:val="28"/>
          <w:szCs w:val="28"/>
          <w:lang w:val="kk-KZ"/>
        </w:rPr>
        <w:t>олар виварий жағдайында екі апталық карантинге орналастырылды.</w:t>
      </w:r>
    </w:p>
    <w:p w:rsidR="00B32623" w:rsidRPr="00B32623" w:rsidRDefault="00386E43"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32623">
        <w:rPr>
          <w:rFonts w:ascii="Times New Roman" w:hAnsi="Times New Roman" w:cs="Times New Roman"/>
          <w:sz w:val="28"/>
          <w:szCs w:val="28"/>
          <w:lang w:val="kk-KZ"/>
        </w:rPr>
        <w:t>Барлығы 50 тышқан пайдаланылды, олардың әрқайсысы 5</w:t>
      </w:r>
      <w:r w:rsidR="00B25642">
        <w:rPr>
          <w:rFonts w:ascii="Times New Roman" w:hAnsi="Times New Roman" w:cs="Times New Roman"/>
          <w:sz w:val="28"/>
          <w:szCs w:val="28"/>
          <w:lang w:val="kk-KZ"/>
        </w:rPr>
        <w:t xml:space="preserve"> бастан тұратын 5 топқа бөлінді:</w:t>
      </w:r>
      <w:r w:rsidR="00B32623" w:rsidRPr="00B32623">
        <w:rPr>
          <w:rFonts w:ascii="Times New Roman" w:hAnsi="Times New Roman" w:cs="Times New Roman"/>
          <w:sz w:val="28"/>
          <w:szCs w:val="28"/>
          <w:lang w:val="kk-KZ"/>
        </w:rPr>
        <w:t xml:space="preserve"> 1-ші тәжірибелі</w:t>
      </w:r>
      <w:r w:rsidR="00B25642">
        <w:rPr>
          <w:rFonts w:ascii="Times New Roman" w:hAnsi="Times New Roman" w:cs="Times New Roman"/>
          <w:sz w:val="28"/>
          <w:szCs w:val="28"/>
          <w:lang w:val="kk-KZ"/>
        </w:rPr>
        <w:t>к</w:t>
      </w:r>
      <w:r w:rsidR="00B32623" w:rsidRPr="00B32623">
        <w:rPr>
          <w:rFonts w:ascii="Times New Roman" w:hAnsi="Times New Roman" w:cs="Times New Roman"/>
          <w:sz w:val="28"/>
          <w:szCs w:val="28"/>
          <w:lang w:val="kk-KZ"/>
        </w:rPr>
        <w:t xml:space="preserve"> топқа </w:t>
      </w:r>
      <w:r w:rsidR="00B67E55" w:rsidRPr="007C6178">
        <w:rPr>
          <w:rFonts w:ascii="Times New Roman" w:hAnsi="Times New Roman" w:cs="Times New Roman"/>
          <w:sz w:val="28"/>
          <w:szCs w:val="28"/>
          <w:lang w:val="kk-KZ"/>
        </w:rPr>
        <w:t>ж</w:t>
      </w:r>
      <w:r w:rsidR="00B67E55" w:rsidRPr="007C6178">
        <w:rPr>
          <w:rFonts w:ascii="Times New Roman" w:eastAsia="Times New Roman" w:hAnsi="Times New Roman" w:cs="Times New Roman"/>
          <w:sz w:val="28"/>
          <w:szCs w:val="28"/>
          <w:lang w:val="kk-KZ" w:eastAsia="ru-RU"/>
        </w:rPr>
        <w:t>ыланқияқ</w:t>
      </w:r>
      <w:r w:rsidR="00B67E55" w:rsidRPr="00B32623">
        <w:rPr>
          <w:rFonts w:ascii="Times New Roman" w:hAnsi="Times New Roman" w:cs="Times New Roman"/>
          <w:sz w:val="28"/>
          <w:szCs w:val="28"/>
          <w:lang w:val="kk-KZ"/>
        </w:rPr>
        <w:t xml:space="preserve"> </w:t>
      </w:r>
      <w:r w:rsidR="00B32623" w:rsidRPr="00B32623">
        <w:rPr>
          <w:rFonts w:ascii="Times New Roman" w:hAnsi="Times New Roman" w:cs="Times New Roman"/>
          <w:sz w:val="28"/>
          <w:szCs w:val="28"/>
          <w:lang w:val="kk-KZ"/>
        </w:rPr>
        <w:t>өсімдігі гүлдерінен алынған экстракті, 2-ші тәжірибелік топқа ш</w:t>
      </w:r>
      <w:r w:rsidR="00B67E55">
        <w:rPr>
          <w:rFonts w:ascii="Times New Roman" w:hAnsi="Times New Roman" w:cs="Times New Roman"/>
          <w:sz w:val="28"/>
          <w:szCs w:val="28"/>
          <w:lang w:val="kk-KZ"/>
        </w:rPr>
        <w:t>а</w:t>
      </w:r>
      <w:r w:rsidR="00B32623" w:rsidRPr="00B32623">
        <w:rPr>
          <w:rFonts w:ascii="Times New Roman" w:hAnsi="Times New Roman" w:cs="Times New Roman"/>
          <w:sz w:val="28"/>
          <w:szCs w:val="28"/>
          <w:lang w:val="kk-KZ"/>
        </w:rPr>
        <w:t xml:space="preserve">йқурай өсімдігі жапырақтарынан дайындалған экстракті, 3-ші тәжірибелік топқа андыз өсімдігі тамырынан  дайындалған экстракті, 4-ші тәжірибелік топқа поликомпонентті (кешенді) фитопрепарат қолданылды, 5-ші бақылау тобына физиологиялық ерітінді берілді. Тәжірибе </w:t>
      </w:r>
      <w:r w:rsidR="00D91635">
        <w:rPr>
          <w:rFonts w:ascii="Times New Roman" w:hAnsi="Times New Roman" w:cs="Times New Roman"/>
          <w:sz w:val="28"/>
          <w:szCs w:val="28"/>
          <w:lang w:val="kk-KZ"/>
        </w:rPr>
        <w:t xml:space="preserve">жүргізу </w:t>
      </w:r>
      <w:r w:rsidR="00B32623" w:rsidRPr="00B32623">
        <w:rPr>
          <w:rFonts w:ascii="Times New Roman" w:hAnsi="Times New Roman" w:cs="Times New Roman"/>
          <w:sz w:val="28"/>
          <w:szCs w:val="28"/>
          <w:lang w:val="kk-KZ"/>
        </w:rPr>
        <w:t xml:space="preserve">схемасы </w:t>
      </w:r>
      <w:r w:rsidR="00D91635">
        <w:rPr>
          <w:rFonts w:ascii="Times New Roman" w:hAnsi="Times New Roman" w:cs="Times New Roman"/>
          <w:sz w:val="28"/>
          <w:szCs w:val="28"/>
          <w:lang w:val="kk-KZ"/>
        </w:rPr>
        <w:t xml:space="preserve">төмендегі </w:t>
      </w:r>
      <w:r w:rsidR="003E263E">
        <w:rPr>
          <w:rFonts w:ascii="Times New Roman" w:hAnsi="Times New Roman" w:cs="Times New Roman"/>
          <w:sz w:val="28"/>
          <w:szCs w:val="28"/>
          <w:lang w:val="kk-KZ"/>
        </w:rPr>
        <w:t>2</w:t>
      </w:r>
      <w:r w:rsidR="00B32623" w:rsidRPr="00B25642">
        <w:rPr>
          <w:rFonts w:ascii="Times New Roman" w:hAnsi="Times New Roman" w:cs="Times New Roman"/>
          <w:sz w:val="28"/>
          <w:szCs w:val="28"/>
          <w:lang w:val="kk-KZ"/>
        </w:rPr>
        <w:t>-ші кестеде</w:t>
      </w:r>
      <w:r w:rsidR="00B32623" w:rsidRPr="00D91635">
        <w:rPr>
          <w:rFonts w:ascii="Times New Roman" w:hAnsi="Times New Roman" w:cs="Times New Roman"/>
          <w:color w:val="FF0000"/>
          <w:sz w:val="28"/>
          <w:szCs w:val="28"/>
          <w:lang w:val="kk-KZ"/>
        </w:rPr>
        <w:t xml:space="preserve"> </w:t>
      </w:r>
      <w:r w:rsidR="00B32623" w:rsidRPr="00B32623">
        <w:rPr>
          <w:rFonts w:ascii="Times New Roman" w:hAnsi="Times New Roman" w:cs="Times New Roman"/>
          <w:sz w:val="28"/>
          <w:szCs w:val="28"/>
          <w:lang w:val="kk-KZ"/>
        </w:rPr>
        <w:t>келтірілген.</w:t>
      </w:r>
    </w:p>
    <w:p w:rsidR="00B32623" w:rsidRPr="00B32623" w:rsidRDefault="00386E43"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32623">
        <w:rPr>
          <w:rFonts w:ascii="Times New Roman" w:hAnsi="Times New Roman" w:cs="Times New Roman"/>
          <w:sz w:val="28"/>
          <w:szCs w:val="28"/>
          <w:lang w:val="kk-KZ"/>
        </w:rPr>
        <w:t>Поликомпонентті фитопрепарат компоненттерінің зертханалық тышқандардың ағзасына биологиялық әсерін бағалау олардың клиникалық жағдайын және кейінгі реакцияларын ескере отырып жүргізілді.</w:t>
      </w:r>
      <w:r w:rsidR="00D91635">
        <w:rPr>
          <w:rFonts w:ascii="Times New Roman" w:hAnsi="Times New Roman" w:cs="Times New Roman"/>
          <w:sz w:val="28"/>
          <w:szCs w:val="28"/>
          <w:lang w:val="kk-KZ"/>
        </w:rPr>
        <w:t xml:space="preserve"> </w:t>
      </w:r>
      <w:r w:rsidR="00B32623" w:rsidRPr="00B32623">
        <w:rPr>
          <w:rFonts w:ascii="Times New Roman" w:hAnsi="Times New Roman" w:cs="Times New Roman"/>
          <w:sz w:val="28"/>
          <w:szCs w:val="28"/>
          <w:lang w:val="kk-KZ"/>
        </w:rPr>
        <w:t>Тәжірибенің ұзақтығы 14 күнді құрады, содан кейін ішкі ағзалардың жағдайын бағалау үшін эфирлік анестезиямен эвтаназия жүргізілді.</w:t>
      </w:r>
    </w:p>
    <w:p w:rsidR="00B32623" w:rsidRPr="00B32623" w:rsidRDefault="00B32623" w:rsidP="00B32623">
      <w:pPr>
        <w:spacing w:after="0" w:line="240" w:lineRule="auto"/>
        <w:ind w:firstLine="720"/>
        <w:jc w:val="both"/>
        <w:rPr>
          <w:rFonts w:ascii="Times New Roman" w:hAnsi="Times New Roman" w:cs="Times New Roman"/>
          <w:sz w:val="28"/>
          <w:szCs w:val="28"/>
          <w:lang w:val="kk-KZ"/>
        </w:rPr>
      </w:pPr>
    </w:p>
    <w:p w:rsidR="00B32623" w:rsidRPr="00B754C4" w:rsidRDefault="00B32623" w:rsidP="00CE6966">
      <w:pPr>
        <w:spacing w:after="0" w:line="240" w:lineRule="auto"/>
        <w:jc w:val="both"/>
        <w:rPr>
          <w:rFonts w:ascii="Times New Roman" w:hAnsi="Times New Roman" w:cs="Times New Roman"/>
          <w:sz w:val="28"/>
          <w:szCs w:val="28"/>
          <w:lang w:val="kk-KZ"/>
        </w:rPr>
      </w:pPr>
      <w:r w:rsidRPr="00CE6966">
        <w:rPr>
          <w:rFonts w:ascii="Times New Roman" w:hAnsi="Times New Roman" w:cs="Times New Roman"/>
          <w:sz w:val="28"/>
          <w:szCs w:val="28"/>
          <w:lang w:val="kk-KZ"/>
        </w:rPr>
        <w:lastRenderedPageBreak/>
        <w:t xml:space="preserve">Кесте </w:t>
      </w:r>
      <w:r w:rsidR="003E263E">
        <w:rPr>
          <w:rFonts w:ascii="Times New Roman" w:hAnsi="Times New Roman" w:cs="Times New Roman"/>
          <w:sz w:val="28"/>
          <w:szCs w:val="28"/>
          <w:lang w:val="kk-KZ"/>
        </w:rPr>
        <w:t>2</w:t>
      </w:r>
      <w:r w:rsidRPr="00CE6966">
        <w:rPr>
          <w:rFonts w:ascii="Times New Roman" w:hAnsi="Times New Roman" w:cs="Times New Roman"/>
          <w:sz w:val="28"/>
          <w:szCs w:val="28"/>
          <w:lang w:val="kk-KZ"/>
        </w:rPr>
        <w:t xml:space="preserve"> </w:t>
      </w:r>
      <w:r w:rsidR="00CE6966">
        <w:rPr>
          <w:rFonts w:ascii="Times New Roman" w:hAnsi="Times New Roman" w:cs="Times New Roman"/>
          <w:sz w:val="28"/>
          <w:szCs w:val="28"/>
          <w:lang w:val="kk-KZ"/>
        </w:rPr>
        <w:t>–</w:t>
      </w:r>
      <w:r w:rsidRPr="00CE6966">
        <w:rPr>
          <w:rFonts w:ascii="Times New Roman" w:hAnsi="Times New Roman" w:cs="Times New Roman"/>
          <w:sz w:val="28"/>
          <w:szCs w:val="28"/>
          <w:lang w:val="kk-KZ"/>
        </w:rPr>
        <w:t xml:space="preserve"> </w:t>
      </w:r>
      <w:r w:rsidR="00CE6966">
        <w:rPr>
          <w:rFonts w:ascii="Times New Roman" w:hAnsi="Times New Roman" w:cs="Times New Roman"/>
          <w:sz w:val="28"/>
          <w:szCs w:val="28"/>
          <w:lang w:val="kk-KZ"/>
        </w:rPr>
        <w:t xml:space="preserve">Поликомпонентті </w:t>
      </w:r>
      <w:r w:rsidRPr="00CE6966">
        <w:rPr>
          <w:rFonts w:ascii="Times New Roman" w:hAnsi="Times New Roman" w:cs="Times New Roman"/>
          <w:sz w:val="28"/>
          <w:szCs w:val="28"/>
          <w:lang w:val="kk-KZ"/>
        </w:rPr>
        <w:t>фитопрепараттың және оның жеке</w:t>
      </w:r>
      <w:r w:rsidR="00CE6966">
        <w:rPr>
          <w:rFonts w:ascii="Times New Roman" w:hAnsi="Times New Roman" w:cs="Times New Roman"/>
          <w:sz w:val="28"/>
          <w:szCs w:val="28"/>
          <w:lang w:val="kk-KZ"/>
        </w:rPr>
        <w:t>ленген</w:t>
      </w:r>
      <w:r w:rsidRPr="00CE6966">
        <w:rPr>
          <w:rFonts w:ascii="Times New Roman" w:hAnsi="Times New Roman" w:cs="Times New Roman"/>
          <w:sz w:val="28"/>
          <w:szCs w:val="28"/>
          <w:lang w:val="kk-KZ"/>
        </w:rPr>
        <w:t xml:space="preserve"> компоненттерінің жіті уыттылығын анықтау</w:t>
      </w:r>
      <w:r w:rsidR="003E263E">
        <w:rPr>
          <w:rFonts w:ascii="Times New Roman" w:hAnsi="Times New Roman" w:cs="Times New Roman"/>
          <w:sz w:val="28"/>
          <w:szCs w:val="28"/>
          <w:lang w:val="kk-KZ"/>
        </w:rPr>
        <w:t>дың</w:t>
      </w:r>
      <w:r w:rsidRPr="00CE6966">
        <w:rPr>
          <w:rFonts w:ascii="Times New Roman" w:hAnsi="Times New Roman" w:cs="Times New Roman"/>
          <w:sz w:val="28"/>
          <w:szCs w:val="28"/>
          <w:lang w:val="kk-KZ"/>
        </w:rPr>
        <w:t xml:space="preserve"> тәжірибе қою схемасы (n=50)</w:t>
      </w:r>
    </w:p>
    <w:p w:rsidR="00BF37AB" w:rsidRPr="00B754C4" w:rsidRDefault="00BF37AB" w:rsidP="00CE6966">
      <w:pPr>
        <w:spacing w:after="0" w:line="240" w:lineRule="auto"/>
        <w:jc w:val="both"/>
        <w:rPr>
          <w:rFonts w:ascii="Times New Roman" w:hAnsi="Times New Roman" w:cs="Times New Roman"/>
          <w:sz w:val="28"/>
          <w:szCs w:val="28"/>
          <w:lang w:val="kk-KZ"/>
        </w:rPr>
      </w:pPr>
    </w:p>
    <w:tbl>
      <w:tblPr>
        <w:tblW w:w="0" w:type="auto"/>
        <w:tblLayout w:type="fixed"/>
        <w:tblLook w:val="04A0"/>
      </w:tblPr>
      <w:tblGrid>
        <w:gridCol w:w="2405"/>
        <w:gridCol w:w="3373"/>
        <w:gridCol w:w="1560"/>
        <w:gridCol w:w="1417"/>
        <w:gridCol w:w="1134"/>
      </w:tblGrid>
      <w:tr w:rsidR="00B32623" w:rsidRPr="00CE6966" w:rsidTr="003E263E">
        <w:tc>
          <w:tcPr>
            <w:tcW w:w="2405"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Топтар</w:t>
            </w:r>
          </w:p>
        </w:tc>
        <w:tc>
          <w:tcPr>
            <w:tcW w:w="3373"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Компоненттер</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Жануарлар саны</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Енгізілу жол</w:t>
            </w:r>
            <w:r w:rsidR="003E263E">
              <w:rPr>
                <w:rFonts w:ascii="Times New Roman" w:hAnsi="Times New Roman" w:cs="Times New Roman"/>
                <w:sz w:val="28"/>
                <w:szCs w:val="28"/>
                <w:lang w:val="kk-KZ"/>
              </w:rPr>
              <w:t>дар</w:t>
            </w:r>
            <w:r w:rsidRPr="00CE6966">
              <w:rPr>
                <w:rFonts w:ascii="Times New Roman" w:hAnsi="Times New Roman" w:cs="Times New Roman"/>
                <w:sz w:val="28"/>
                <w:szCs w:val="28"/>
              </w:rPr>
              <w:t>ы</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Дозасы мл</w:t>
            </w:r>
          </w:p>
        </w:tc>
      </w:tr>
      <w:tr w:rsidR="00B32623" w:rsidRPr="00CE6966" w:rsidTr="003E263E">
        <w:tc>
          <w:tcPr>
            <w:tcW w:w="2405" w:type="dxa"/>
            <w:vMerge w:val="restart"/>
            <w:tcBorders>
              <w:top w:val="single" w:sz="4" w:space="0" w:color="auto"/>
              <w:left w:val="single" w:sz="4" w:space="0" w:color="auto"/>
              <w:bottom w:val="single" w:sz="4" w:space="0" w:color="auto"/>
              <w:right w:val="single" w:sz="4" w:space="0" w:color="auto"/>
            </w:tcBorders>
          </w:tcPr>
          <w:p w:rsidR="00B32623" w:rsidRPr="003E263E" w:rsidRDefault="00B32623" w:rsidP="003E263E">
            <w:pPr>
              <w:spacing w:after="0" w:line="240" w:lineRule="auto"/>
              <w:jc w:val="both"/>
              <w:rPr>
                <w:rFonts w:ascii="Times New Roman" w:hAnsi="Times New Roman" w:cs="Times New Roman"/>
                <w:sz w:val="28"/>
                <w:szCs w:val="28"/>
                <w:lang w:val="kk-KZ"/>
              </w:rPr>
            </w:pPr>
            <w:r w:rsidRPr="00CE6966">
              <w:rPr>
                <w:rFonts w:ascii="Times New Roman" w:hAnsi="Times New Roman" w:cs="Times New Roman"/>
                <w:sz w:val="28"/>
                <w:szCs w:val="28"/>
              </w:rPr>
              <w:t>1 –ші тәжірибелік</w:t>
            </w:r>
            <w:r w:rsidR="003E263E">
              <w:rPr>
                <w:rFonts w:ascii="Times New Roman" w:hAnsi="Times New Roman" w:cs="Times New Roman"/>
                <w:sz w:val="28"/>
                <w:szCs w:val="28"/>
                <w:lang w:val="kk-KZ"/>
              </w:rPr>
              <w:t xml:space="preserve"> топ</w:t>
            </w:r>
          </w:p>
        </w:tc>
        <w:tc>
          <w:tcPr>
            <w:tcW w:w="3373" w:type="dxa"/>
            <w:vMerge w:val="restart"/>
            <w:tcBorders>
              <w:top w:val="single" w:sz="4" w:space="0" w:color="auto"/>
              <w:left w:val="single" w:sz="4" w:space="0" w:color="auto"/>
              <w:bottom w:val="single" w:sz="4" w:space="0" w:color="auto"/>
              <w:right w:val="single" w:sz="4" w:space="0" w:color="auto"/>
            </w:tcBorders>
          </w:tcPr>
          <w:p w:rsidR="00B32623" w:rsidRPr="00CE6966" w:rsidRDefault="00B67E55" w:rsidP="00B67E55">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val="kk-KZ" w:eastAsia="ru-RU"/>
              </w:rPr>
              <w:t>Ж</w:t>
            </w:r>
            <w:r w:rsidRPr="007C6178">
              <w:rPr>
                <w:rFonts w:ascii="Times New Roman" w:eastAsia="Times New Roman" w:hAnsi="Times New Roman" w:cs="Times New Roman"/>
                <w:sz w:val="28"/>
                <w:szCs w:val="28"/>
                <w:lang w:val="kk-KZ" w:eastAsia="ru-RU"/>
              </w:rPr>
              <w:t>ыланқияқ</w:t>
            </w:r>
            <w:r w:rsidRPr="00CE6966">
              <w:rPr>
                <w:rFonts w:ascii="Times New Roman" w:hAnsi="Times New Roman" w:cs="Times New Roman"/>
                <w:sz w:val="28"/>
                <w:szCs w:val="28"/>
              </w:rPr>
              <w:t xml:space="preserve"> </w:t>
            </w:r>
            <w:r w:rsidR="00B32623" w:rsidRPr="00CE6966">
              <w:rPr>
                <w:rFonts w:ascii="Times New Roman" w:hAnsi="Times New Roman" w:cs="Times New Roman"/>
                <w:sz w:val="28"/>
                <w:szCs w:val="28"/>
              </w:rPr>
              <w:t>гүлдерінің экстрактісі</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Per os</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1,0</w:t>
            </w:r>
          </w:p>
        </w:tc>
      </w:tr>
      <w:tr w:rsidR="00B32623" w:rsidRPr="00CE6966" w:rsidTr="003E263E">
        <w:tc>
          <w:tcPr>
            <w:tcW w:w="2405"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3373"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Б/е</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0,5</w:t>
            </w:r>
          </w:p>
        </w:tc>
      </w:tr>
      <w:tr w:rsidR="00B32623" w:rsidRPr="00CE6966" w:rsidTr="003E263E">
        <w:tc>
          <w:tcPr>
            <w:tcW w:w="2405" w:type="dxa"/>
            <w:vMerge w:val="restart"/>
            <w:tcBorders>
              <w:top w:val="single" w:sz="4" w:space="0" w:color="auto"/>
              <w:left w:val="single" w:sz="4" w:space="0" w:color="auto"/>
              <w:bottom w:val="single" w:sz="4" w:space="0" w:color="auto"/>
              <w:right w:val="single" w:sz="4" w:space="0" w:color="auto"/>
            </w:tcBorders>
          </w:tcPr>
          <w:p w:rsidR="00B32623" w:rsidRPr="003E263E" w:rsidRDefault="00B32623" w:rsidP="003E263E">
            <w:pPr>
              <w:spacing w:after="0" w:line="240" w:lineRule="auto"/>
              <w:jc w:val="both"/>
              <w:rPr>
                <w:rFonts w:ascii="Times New Roman" w:hAnsi="Times New Roman" w:cs="Times New Roman"/>
                <w:sz w:val="28"/>
                <w:szCs w:val="28"/>
                <w:lang w:val="kk-KZ"/>
              </w:rPr>
            </w:pPr>
            <w:r w:rsidRPr="00CE6966">
              <w:rPr>
                <w:rFonts w:ascii="Times New Roman" w:hAnsi="Times New Roman" w:cs="Times New Roman"/>
                <w:sz w:val="28"/>
                <w:szCs w:val="28"/>
              </w:rPr>
              <w:t>2 –ші тәжірибелік</w:t>
            </w:r>
            <w:r w:rsidR="003E263E">
              <w:rPr>
                <w:rFonts w:ascii="Times New Roman" w:hAnsi="Times New Roman" w:cs="Times New Roman"/>
                <w:sz w:val="28"/>
                <w:szCs w:val="28"/>
                <w:lang w:val="kk-KZ"/>
              </w:rPr>
              <w:t xml:space="preserve"> топ</w:t>
            </w:r>
          </w:p>
        </w:tc>
        <w:tc>
          <w:tcPr>
            <w:tcW w:w="3373" w:type="dxa"/>
            <w:vMerge w:val="restart"/>
            <w:tcBorders>
              <w:top w:val="single" w:sz="4" w:space="0" w:color="auto"/>
              <w:left w:val="single" w:sz="4" w:space="0" w:color="auto"/>
              <w:bottom w:val="single" w:sz="4" w:space="0" w:color="auto"/>
              <w:right w:val="single" w:sz="4" w:space="0" w:color="auto"/>
            </w:tcBorders>
          </w:tcPr>
          <w:p w:rsidR="00B32623" w:rsidRPr="00CE6966" w:rsidRDefault="00B32623" w:rsidP="00386E43">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Ш</w:t>
            </w:r>
            <w:r w:rsidR="00386E43">
              <w:rPr>
                <w:rFonts w:ascii="Times New Roman" w:hAnsi="Times New Roman" w:cs="Times New Roman"/>
                <w:sz w:val="28"/>
                <w:szCs w:val="28"/>
                <w:lang w:val="kk-KZ"/>
              </w:rPr>
              <w:t>а</w:t>
            </w:r>
            <w:r w:rsidRPr="00CE6966">
              <w:rPr>
                <w:rFonts w:ascii="Times New Roman" w:hAnsi="Times New Roman" w:cs="Times New Roman"/>
                <w:sz w:val="28"/>
                <w:szCs w:val="28"/>
              </w:rPr>
              <w:t>йқурай жапырағының экстрактісі</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Per os</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1,0</w:t>
            </w:r>
          </w:p>
        </w:tc>
      </w:tr>
      <w:tr w:rsidR="00B32623" w:rsidRPr="00CE6966" w:rsidTr="003E263E">
        <w:tc>
          <w:tcPr>
            <w:tcW w:w="2405"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3373"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Б/е</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0,5</w:t>
            </w:r>
          </w:p>
        </w:tc>
      </w:tr>
      <w:tr w:rsidR="00B32623" w:rsidRPr="00CE6966" w:rsidTr="003E263E">
        <w:tc>
          <w:tcPr>
            <w:tcW w:w="2405" w:type="dxa"/>
            <w:vMerge w:val="restart"/>
            <w:tcBorders>
              <w:top w:val="single" w:sz="4" w:space="0" w:color="auto"/>
              <w:left w:val="single" w:sz="4" w:space="0" w:color="auto"/>
              <w:bottom w:val="single" w:sz="4" w:space="0" w:color="auto"/>
              <w:right w:val="single" w:sz="4" w:space="0" w:color="auto"/>
            </w:tcBorders>
          </w:tcPr>
          <w:p w:rsidR="00B32623" w:rsidRPr="003E263E" w:rsidRDefault="00B32623" w:rsidP="003E263E">
            <w:pPr>
              <w:spacing w:after="0" w:line="240" w:lineRule="auto"/>
              <w:jc w:val="both"/>
              <w:rPr>
                <w:rFonts w:ascii="Times New Roman" w:hAnsi="Times New Roman" w:cs="Times New Roman"/>
                <w:sz w:val="28"/>
                <w:szCs w:val="28"/>
                <w:lang w:val="kk-KZ"/>
              </w:rPr>
            </w:pPr>
            <w:r w:rsidRPr="00CE6966">
              <w:rPr>
                <w:rFonts w:ascii="Times New Roman" w:hAnsi="Times New Roman" w:cs="Times New Roman"/>
                <w:sz w:val="28"/>
                <w:szCs w:val="28"/>
              </w:rPr>
              <w:t>3 –ші тәжірибелік</w:t>
            </w:r>
            <w:r w:rsidR="003E263E">
              <w:rPr>
                <w:rFonts w:ascii="Times New Roman" w:hAnsi="Times New Roman" w:cs="Times New Roman"/>
                <w:sz w:val="28"/>
                <w:szCs w:val="28"/>
                <w:lang w:val="kk-KZ"/>
              </w:rPr>
              <w:t xml:space="preserve"> топ</w:t>
            </w:r>
          </w:p>
        </w:tc>
        <w:tc>
          <w:tcPr>
            <w:tcW w:w="3373" w:type="dxa"/>
            <w:vMerge w:val="restart"/>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Андыз тамырының экстрактісі</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Per os</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1,0</w:t>
            </w:r>
          </w:p>
        </w:tc>
      </w:tr>
      <w:tr w:rsidR="00B32623" w:rsidRPr="00CE6966" w:rsidTr="003E263E">
        <w:tc>
          <w:tcPr>
            <w:tcW w:w="2405"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3373"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Б/е</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0,5</w:t>
            </w:r>
          </w:p>
        </w:tc>
      </w:tr>
      <w:tr w:rsidR="00B32623" w:rsidRPr="00CE6966" w:rsidTr="003E263E">
        <w:tc>
          <w:tcPr>
            <w:tcW w:w="2405" w:type="dxa"/>
            <w:vMerge w:val="restart"/>
            <w:tcBorders>
              <w:top w:val="single" w:sz="4" w:space="0" w:color="auto"/>
              <w:left w:val="single" w:sz="4" w:space="0" w:color="auto"/>
              <w:bottom w:val="single" w:sz="4" w:space="0" w:color="auto"/>
              <w:right w:val="single" w:sz="4" w:space="0" w:color="auto"/>
            </w:tcBorders>
          </w:tcPr>
          <w:p w:rsidR="00B32623" w:rsidRPr="003E263E" w:rsidRDefault="00B32623" w:rsidP="003E263E">
            <w:pPr>
              <w:spacing w:after="0" w:line="240" w:lineRule="auto"/>
              <w:jc w:val="both"/>
              <w:rPr>
                <w:rFonts w:ascii="Times New Roman" w:hAnsi="Times New Roman" w:cs="Times New Roman"/>
                <w:sz w:val="28"/>
                <w:szCs w:val="28"/>
                <w:lang w:val="kk-KZ"/>
              </w:rPr>
            </w:pPr>
            <w:r w:rsidRPr="00CE6966">
              <w:rPr>
                <w:rFonts w:ascii="Times New Roman" w:hAnsi="Times New Roman" w:cs="Times New Roman"/>
                <w:sz w:val="28"/>
                <w:szCs w:val="28"/>
              </w:rPr>
              <w:t>4 –ші тәжірибелік</w:t>
            </w:r>
            <w:r w:rsidR="003E263E">
              <w:rPr>
                <w:rFonts w:ascii="Times New Roman" w:hAnsi="Times New Roman" w:cs="Times New Roman"/>
                <w:sz w:val="28"/>
                <w:szCs w:val="28"/>
                <w:lang w:val="kk-KZ"/>
              </w:rPr>
              <w:t xml:space="preserve"> топ</w:t>
            </w:r>
          </w:p>
        </w:tc>
        <w:tc>
          <w:tcPr>
            <w:tcW w:w="3373" w:type="dxa"/>
            <w:vMerge w:val="restart"/>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Поликомпонентті фитопрепарат</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Per os</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1,0</w:t>
            </w:r>
          </w:p>
        </w:tc>
      </w:tr>
      <w:tr w:rsidR="00B32623" w:rsidRPr="00CE6966" w:rsidTr="003E263E">
        <w:tc>
          <w:tcPr>
            <w:tcW w:w="2405"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3373"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Б/е</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0,5</w:t>
            </w:r>
          </w:p>
        </w:tc>
      </w:tr>
      <w:tr w:rsidR="00B32623" w:rsidRPr="00CE6966" w:rsidTr="003E263E">
        <w:tc>
          <w:tcPr>
            <w:tcW w:w="2405" w:type="dxa"/>
            <w:vMerge w:val="restart"/>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Бақылау</w:t>
            </w:r>
          </w:p>
        </w:tc>
        <w:tc>
          <w:tcPr>
            <w:tcW w:w="3373" w:type="dxa"/>
            <w:vMerge w:val="restart"/>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Физиологиялық ерітінді</w:t>
            </w: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Per os</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1,0</w:t>
            </w:r>
          </w:p>
        </w:tc>
      </w:tr>
      <w:tr w:rsidR="00B32623" w:rsidRPr="00CE6966" w:rsidTr="003E263E">
        <w:tc>
          <w:tcPr>
            <w:tcW w:w="2405"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3373" w:type="dxa"/>
            <w:vMerge/>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Б/е</w:t>
            </w:r>
          </w:p>
        </w:tc>
        <w:tc>
          <w:tcPr>
            <w:tcW w:w="1134" w:type="dxa"/>
            <w:tcBorders>
              <w:top w:val="single" w:sz="4" w:space="0" w:color="auto"/>
              <w:left w:val="single" w:sz="4" w:space="0" w:color="auto"/>
              <w:bottom w:val="single" w:sz="4" w:space="0" w:color="auto"/>
              <w:right w:val="single" w:sz="4" w:space="0" w:color="auto"/>
            </w:tcBorders>
          </w:tcPr>
          <w:p w:rsidR="00B32623" w:rsidRPr="00CE6966" w:rsidRDefault="00B32623" w:rsidP="003E263E">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0,5</w:t>
            </w:r>
          </w:p>
        </w:tc>
      </w:tr>
    </w:tbl>
    <w:p w:rsidR="00B32623" w:rsidRPr="00CE6966" w:rsidRDefault="00B32623" w:rsidP="00CE6966">
      <w:pPr>
        <w:spacing w:after="0" w:line="240" w:lineRule="auto"/>
        <w:jc w:val="both"/>
        <w:rPr>
          <w:rFonts w:ascii="Times New Roman" w:hAnsi="Times New Roman" w:cs="Times New Roman"/>
          <w:sz w:val="28"/>
          <w:szCs w:val="28"/>
        </w:rPr>
      </w:pPr>
    </w:p>
    <w:p w:rsidR="00CE6966" w:rsidRPr="00386E43" w:rsidRDefault="00386E43" w:rsidP="00386E43">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ab/>
      </w:r>
      <w:r w:rsidR="00B32623" w:rsidRPr="00386E43">
        <w:rPr>
          <w:rFonts w:ascii="Times New Roman" w:hAnsi="Times New Roman" w:cs="Times New Roman"/>
          <w:sz w:val="28"/>
          <w:szCs w:val="28"/>
          <w:lang w:val="kk-KZ"/>
        </w:rPr>
        <w:t xml:space="preserve">Зерттеу нәтижелері бойынша алынған мәліметтер </w:t>
      </w:r>
      <w:r w:rsidR="00CE6966" w:rsidRPr="00386E43">
        <w:rPr>
          <w:rFonts w:ascii="Times New Roman" w:hAnsi="Times New Roman" w:cs="Times New Roman"/>
          <w:sz w:val="28"/>
          <w:szCs w:val="28"/>
          <w:lang w:val="kk-KZ"/>
        </w:rPr>
        <w:t>п</w:t>
      </w:r>
      <w:r w:rsidR="00CE6966">
        <w:rPr>
          <w:rFonts w:ascii="Times New Roman" w:hAnsi="Times New Roman" w:cs="Times New Roman"/>
          <w:sz w:val="28"/>
          <w:szCs w:val="28"/>
          <w:lang w:val="kk-KZ"/>
        </w:rPr>
        <w:t>оликомпонентті</w:t>
      </w:r>
      <w:r w:rsidR="00CE6966" w:rsidRPr="00386E43">
        <w:rPr>
          <w:rFonts w:ascii="Times New Roman" w:hAnsi="Times New Roman" w:cs="Times New Roman"/>
          <w:sz w:val="28"/>
          <w:szCs w:val="28"/>
          <w:lang w:val="kk-KZ"/>
        </w:rPr>
        <w:t xml:space="preserve"> </w:t>
      </w:r>
      <w:r w:rsidR="00B32623" w:rsidRPr="00386E43">
        <w:rPr>
          <w:rFonts w:ascii="Times New Roman" w:hAnsi="Times New Roman" w:cs="Times New Roman"/>
          <w:sz w:val="28"/>
          <w:szCs w:val="28"/>
          <w:lang w:val="kk-KZ"/>
        </w:rPr>
        <w:t>фитопрепараттың және оның жеке</w:t>
      </w:r>
      <w:r w:rsidR="00CE6966" w:rsidRPr="00386E43">
        <w:rPr>
          <w:rFonts w:ascii="Times New Roman" w:hAnsi="Times New Roman" w:cs="Times New Roman"/>
          <w:sz w:val="28"/>
          <w:szCs w:val="28"/>
          <w:lang w:val="kk-KZ"/>
        </w:rPr>
        <w:t>ленген</w:t>
      </w:r>
      <w:r w:rsidR="00B32623" w:rsidRPr="00386E43">
        <w:rPr>
          <w:rFonts w:ascii="Times New Roman" w:hAnsi="Times New Roman" w:cs="Times New Roman"/>
          <w:sz w:val="28"/>
          <w:szCs w:val="28"/>
          <w:lang w:val="kk-KZ"/>
        </w:rPr>
        <w:t xml:space="preserve"> компоненттерінің ешқайсысының бұлшық ет және ауыз қуысы арқылы енгізген кезде сынақ тобындағы жануарларының өліміне әкелмелмегендігі анықталды </w:t>
      </w:r>
      <w:r w:rsidR="003E263E" w:rsidRPr="00386E43">
        <w:rPr>
          <w:rFonts w:ascii="Times New Roman" w:hAnsi="Times New Roman" w:cs="Times New Roman"/>
          <w:sz w:val="28"/>
          <w:szCs w:val="28"/>
          <w:lang w:val="kk-KZ"/>
        </w:rPr>
        <w:t xml:space="preserve">(кесте </w:t>
      </w:r>
      <w:r w:rsidR="003E263E" w:rsidRPr="00B25642">
        <w:rPr>
          <w:rFonts w:ascii="Times New Roman" w:hAnsi="Times New Roman" w:cs="Times New Roman"/>
          <w:sz w:val="28"/>
          <w:szCs w:val="28"/>
          <w:lang w:val="kk-KZ"/>
        </w:rPr>
        <w:t>3</w:t>
      </w:r>
      <w:r w:rsidR="00B32623" w:rsidRPr="00386E43">
        <w:rPr>
          <w:rFonts w:ascii="Times New Roman" w:hAnsi="Times New Roman" w:cs="Times New Roman"/>
          <w:sz w:val="28"/>
          <w:szCs w:val="28"/>
          <w:lang w:val="kk-KZ"/>
        </w:rPr>
        <w:t>).</w:t>
      </w:r>
      <w:r w:rsidR="00B32623" w:rsidRPr="00386E43">
        <w:rPr>
          <w:rFonts w:ascii="Times New Roman" w:hAnsi="Times New Roman" w:cs="Times New Roman"/>
          <w:color w:val="FF0000"/>
          <w:sz w:val="28"/>
          <w:szCs w:val="28"/>
          <w:lang w:val="kk-KZ"/>
        </w:rPr>
        <w:t xml:space="preserve"> </w:t>
      </w:r>
    </w:p>
    <w:p w:rsidR="00CE6966" w:rsidRPr="00386E43" w:rsidRDefault="00CE6966" w:rsidP="00CE6966">
      <w:pPr>
        <w:spacing w:after="0" w:line="240" w:lineRule="auto"/>
        <w:jc w:val="both"/>
        <w:rPr>
          <w:rFonts w:ascii="Times New Roman" w:hAnsi="Times New Roman" w:cs="Times New Roman"/>
          <w:sz w:val="28"/>
          <w:szCs w:val="28"/>
          <w:lang w:val="kk-KZ"/>
        </w:rPr>
      </w:pPr>
    </w:p>
    <w:p w:rsidR="00B32623" w:rsidRPr="00B754C4" w:rsidRDefault="00B32623" w:rsidP="00CE6966">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 xml:space="preserve">Кесте </w:t>
      </w:r>
      <w:r w:rsidR="003E263E">
        <w:rPr>
          <w:rFonts w:ascii="Times New Roman" w:hAnsi="Times New Roman" w:cs="Times New Roman"/>
          <w:sz w:val="28"/>
          <w:szCs w:val="28"/>
          <w:lang w:val="kk-KZ"/>
        </w:rPr>
        <w:t>3</w:t>
      </w:r>
      <w:r w:rsidRPr="00531926">
        <w:rPr>
          <w:rFonts w:ascii="Times New Roman" w:hAnsi="Times New Roman" w:cs="Times New Roman"/>
          <w:sz w:val="28"/>
          <w:szCs w:val="28"/>
          <w:lang w:val="kk-KZ"/>
        </w:rPr>
        <w:t xml:space="preserve"> - </w:t>
      </w:r>
      <w:r w:rsidR="00CE6966">
        <w:rPr>
          <w:rFonts w:ascii="Times New Roman" w:hAnsi="Times New Roman" w:cs="Times New Roman"/>
          <w:sz w:val="28"/>
          <w:szCs w:val="28"/>
          <w:lang w:val="kk-KZ"/>
        </w:rPr>
        <w:t>Поликомпонентті</w:t>
      </w:r>
      <w:r w:rsidR="00CE6966" w:rsidRPr="00531926">
        <w:rPr>
          <w:rFonts w:ascii="Times New Roman" w:hAnsi="Times New Roman" w:cs="Times New Roman"/>
          <w:sz w:val="28"/>
          <w:szCs w:val="28"/>
          <w:lang w:val="kk-KZ"/>
        </w:rPr>
        <w:t xml:space="preserve"> </w:t>
      </w:r>
      <w:r w:rsidRPr="00531926">
        <w:rPr>
          <w:rFonts w:ascii="Times New Roman" w:hAnsi="Times New Roman" w:cs="Times New Roman"/>
          <w:sz w:val="28"/>
          <w:szCs w:val="28"/>
          <w:lang w:val="kk-KZ"/>
        </w:rPr>
        <w:t>фитопрепараттың және оның компоненттерінің жіті уыттылығын анықтау</w:t>
      </w:r>
      <w:r w:rsidR="003E263E">
        <w:rPr>
          <w:rFonts w:ascii="Times New Roman" w:hAnsi="Times New Roman" w:cs="Times New Roman"/>
          <w:sz w:val="28"/>
          <w:szCs w:val="28"/>
          <w:lang w:val="kk-KZ"/>
        </w:rPr>
        <w:t>дың</w:t>
      </w:r>
      <w:r w:rsidRPr="00531926">
        <w:rPr>
          <w:rFonts w:ascii="Times New Roman" w:hAnsi="Times New Roman" w:cs="Times New Roman"/>
          <w:sz w:val="28"/>
          <w:szCs w:val="28"/>
          <w:lang w:val="kk-KZ"/>
        </w:rPr>
        <w:t xml:space="preserve"> ақ тышқандарға тәжірибе жүргізу схемасы (n=</w:t>
      </w:r>
      <w:r w:rsidR="0011729E">
        <w:rPr>
          <w:rFonts w:ascii="Times New Roman" w:hAnsi="Times New Roman" w:cs="Times New Roman"/>
          <w:sz w:val="28"/>
          <w:szCs w:val="28"/>
          <w:lang w:val="kk-KZ"/>
        </w:rPr>
        <w:t>5</w:t>
      </w:r>
      <w:r w:rsidRPr="00531926">
        <w:rPr>
          <w:rFonts w:ascii="Times New Roman" w:hAnsi="Times New Roman" w:cs="Times New Roman"/>
          <w:sz w:val="28"/>
          <w:szCs w:val="28"/>
          <w:lang w:val="kk-KZ"/>
        </w:rPr>
        <w:t>0)</w:t>
      </w:r>
    </w:p>
    <w:p w:rsidR="00BF37AB" w:rsidRPr="00B754C4" w:rsidRDefault="00BF37AB" w:rsidP="00CE6966">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2338"/>
        <w:gridCol w:w="979"/>
        <w:gridCol w:w="1332"/>
        <w:gridCol w:w="1134"/>
        <w:gridCol w:w="2126"/>
      </w:tblGrid>
      <w:tr w:rsidR="00B32623" w:rsidRPr="00CE6966" w:rsidTr="00A26890">
        <w:tc>
          <w:tcPr>
            <w:tcW w:w="1838" w:type="dxa"/>
            <w:vMerge w:val="restart"/>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Топтар</w:t>
            </w:r>
          </w:p>
        </w:tc>
        <w:tc>
          <w:tcPr>
            <w:tcW w:w="2338" w:type="dxa"/>
            <w:vMerge w:val="restart"/>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Компоненттер</w:t>
            </w:r>
          </w:p>
        </w:tc>
        <w:tc>
          <w:tcPr>
            <w:tcW w:w="2311" w:type="dxa"/>
            <w:gridSpan w:val="2"/>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Жануарлардың саны</w:t>
            </w:r>
          </w:p>
        </w:tc>
        <w:tc>
          <w:tcPr>
            <w:tcW w:w="1134" w:type="dxa"/>
            <w:vMerge w:val="restart"/>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Өлгені</w:t>
            </w:r>
          </w:p>
        </w:tc>
        <w:tc>
          <w:tcPr>
            <w:tcW w:w="2126" w:type="dxa"/>
            <w:vMerge w:val="restart"/>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Интоксикация клиникасы</w:t>
            </w:r>
          </w:p>
        </w:tc>
      </w:tr>
      <w:tr w:rsidR="00B32623" w:rsidRPr="00CE6966" w:rsidTr="00A26890">
        <w:tc>
          <w:tcPr>
            <w:tcW w:w="1838" w:type="dxa"/>
            <w:vMerge/>
          </w:tcPr>
          <w:p w:rsidR="00B32623" w:rsidRPr="00CE6966" w:rsidRDefault="00B32623" w:rsidP="00CE6966">
            <w:pPr>
              <w:spacing w:after="0" w:line="240" w:lineRule="auto"/>
              <w:jc w:val="both"/>
              <w:rPr>
                <w:rFonts w:ascii="Times New Roman" w:hAnsi="Times New Roman" w:cs="Times New Roman"/>
                <w:sz w:val="28"/>
                <w:szCs w:val="28"/>
              </w:rPr>
            </w:pPr>
          </w:p>
        </w:tc>
        <w:tc>
          <w:tcPr>
            <w:tcW w:w="2338" w:type="dxa"/>
            <w:vMerge/>
          </w:tcPr>
          <w:p w:rsidR="00B32623" w:rsidRPr="00CE6966" w:rsidRDefault="00B32623" w:rsidP="00CE6966">
            <w:pPr>
              <w:spacing w:after="0" w:line="240" w:lineRule="auto"/>
              <w:jc w:val="both"/>
              <w:rPr>
                <w:rFonts w:ascii="Times New Roman" w:hAnsi="Times New Roman" w:cs="Times New Roman"/>
                <w:sz w:val="28"/>
                <w:szCs w:val="28"/>
              </w:rPr>
            </w:pP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Еркек</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Ұрғашы</w:t>
            </w:r>
          </w:p>
        </w:tc>
        <w:tc>
          <w:tcPr>
            <w:tcW w:w="1134" w:type="dxa"/>
            <w:vMerge/>
          </w:tcPr>
          <w:p w:rsidR="00B32623" w:rsidRPr="00CE6966" w:rsidRDefault="00B32623" w:rsidP="00CE6966">
            <w:pPr>
              <w:spacing w:after="0" w:line="240" w:lineRule="auto"/>
              <w:jc w:val="center"/>
              <w:rPr>
                <w:rFonts w:ascii="Times New Roman" w:hAnsi="Times New Roman" w:cs="Times New Roman"/>
                <w:sz w:val="28"/>
                <w:szCs w:val="28"/>
              </w:rPr>
            </w:pPr>
          </w:p>
        </w:tc>
        <w:tc>
          <w:tcPr>
            <w:tcW w:w="2126" w:type="dxa"/>
            <w:vMerge/>
          </w:tcPr>
          <w:p w:rsidR="00B32623" w:rsidRPr="00CE6966" w:rsidRDefault="00B32623" w:rsidP="00CE6966">
            <w:pPr>
              <w:spacing w:after="0" w:line="240" w:lineRule="auto"/>
              <w:jc w:val="both"/>
              <w:rPr>
                <w:rFonts w:ascii="Times New Roman" w:hAnsi="Times New Roman" w:cs="Times New Roman"/>
                <w:sz w:val="28"/>
                <w:szCs w:val="28"/>
              </w:rPr>
            </w:pPr>
          </w:p>
        </w:tc>
      </w:tr>
      <w:tr w:rsidR="00B32623" w:rsidRPr="00CE6966" w:rsidTr="00A26890">
        <w:tc>
          <w:tcPr>
            <w:tcW w:w="1838" w:type="dxa"/>
          </w:tcPr>
          <w:p w:rsidR="00B32623" w:rsidRPr="00CE6966" w:rsidRDefault="00CE6966" w:rsidP="00CE6966">
            <w:pPr>
              <w:spacing w:after="0" w:line="240" w:lineRule="auto"/>
              <w:ind w:left="-120"/>
              <w:jc w:val="both"/>
              <w:rPr>
                <w:rFonts w:ascii="Times New Roman" w:hAnsi="Times New Roman" w:cs="Times New Roman"/>
                <w:sz w:val="28"/>
                <w:szCs w:val="28"/>
              </w:rPr>
            </w:pPr>
            <w:r>
              <w:rPr>
                <w:rFonts w:ascii="Times New Roman" w:hAnsi="Times New Roman" w:cs="Times New Roman"/>
                <w:sz w:val="28"/>
                <w:szCs w:val="28"/>
              </w:rPr>
              <w:t>1</w:t>
            </w:r>
            <w:r w:rsidR="00A26890">
              <w:rPr>
                <w:rFonts w:ascii="Times New Roman" w:hAnsi="Times New Roman" w:cs="Times New Roman"/>
                <w:sz w:val="28"/>
                <w:szCs w:val="28"/>
                <w:lang w:val="kk-KZ"/>
              </w:rPr>
              <w:t>-</w:t>
            </w:r>
            <w:r>
              <w:rPr>
                <w:rFonts w:ascii="Times New Roman" w:hAnsi="Times New Roman" w:cs="Times New Roman"/>
                <w:sz w:val="28"/>
                <w:szCs w:val="28"/>
              </w:rPr>
              <w:t xml:space="preserve"> т</w:t>
            </w:r>
            <w:r w:rsidR="00B32623" w:rsidRPr="00CE6966">
              <w:rPr>
                <w:rFonts w:ascii="Times New Roman" w:hAnsi="Times New Roman" w:cs="Times New Roman"/>
                <w:sz w:val="28"/>
                <w:szCs w:val="28"/>
              </w:rPr>
              <w:t>әжірибелік</w:t>
            </w:r>
          </w:p>
          <w:p w:rsidR="00B32623" w:rsidRPr="00CE6966" w:rsidRDefault="00B32623" w:rsidP="00CE6966">
            <w:pPr>
              <w:spacing w:after="0" w:line="240" w:lineRule="auto"/>
              <w:ind w:left="-120"/>
              <w:jc w:val="both"/>
              <w:rPr>
                <w:rFonts w:ascii="Times New Roman" w:hAnsi="Times New Roman" w:cs="Times New Roman"/>
                <w:sz w:val="28"/>
                <w:szCs w:val="28"/>
              </w:rPr>
            </w:pPr>
          </w:p>
        </w:tc>
        <w:tc>
          <w:tcPr>
            <w:tcW w:w="2338" w:type="dxa"/>
          </w:tcPr>
          <w:p w:rsidR="00B32623" w:rsidRPr="00CE6966" w:rsidRDefault="00B32623" w:rsidP="00CE6966">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 xml:space="preserve">Жалбыз экстрактісі </w:t>
            </w: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134"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w:t>
            </w:r>
          </w:p>
        </w:tc>
        <w:tc>
          <w:tcPr>
            <w:tcW w:w="2126"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 xml:space="preserve">Жалпы реакция </w:t>
            </w:r>
          </w:p>
        </w:tc>
      </w:tr>
      <w:tr w:rsidR="00B32623" w:rsidRPr="00CE6966" w:rsidTr="00A26890">
        <w:tc>
          <w:tcPr>
            <w:tcW w:w="1838" w:type="dxa"/>
          </w:tcPr>
          <w:p w:rsidR="00B32623" w:rsidRPr="00CE6966" w:rsidRDefault="00CE6966" w:rsidP="00CE6966">
            <w:pPr>
              <w:spacing w:after="0" w:line="240" w:lineRule="auto"/>
              <w:ind w:left="-120"/>
              <w:jc w:val="both"/>
              <w:rPr>
                <w:rFonts w:ascii="Times New Roman" w:hAnsi="Times New Roman" w:cs="Times New Roman"/>
                <w:sz w:val="28"/>
                <w:szCs w:val="28"/>
              </w:rPr>
            </w:pPr>
            <w:r>
              <w:rPr>
                <w:rFonts w:ascii="Times New Roman" w:hAnsi="Times New Roman" w:cs="Times New Roman"/>
                <w:sz w:val="28"/>
                <w:szCs w:val="28"/>
              </w:rPr>
              <w:t>2</w:t>
            </w:r>
            <w:r w:rsidR="00A26890">
              <w:rPr>
                <w:rFonts w:ascii="Times New Roman" w:hAnsi="Times New Roman" w:cs="Times New Roman"/>
                <w:sz w:val="28"/>
                <w:szCs w:val="28"/>
                <w:lang w:val="kk-KZ"/>
              </w:rPr>
              <w:t>-</w:t>
            </w:r>
            <w:r>
              <w:rPr>
                <w:rFonts w:ascii="Times New Roman" w:hAnsi="Times New Roman" w:cs="Times New Roman"/>
                <w:sz w:val="28"/>
                <w:szCs w:val="28"/>
              </w:rPr>
              <w:t xml:space="preserve"> </w:t>
            </w:r>
            <w:r w:rsidR="00B32623" w:rsidRPr="00CE6966">
              <w:rPr>
                <w:rFonts w:ascii="Times New Roman" w:hAnsi="Times New Roman" w:cs="Times New Roman"/>
                <w:sz w:val="28"/>
                <w:szCs w:val="28"/>
              </w:rPr>
              <w:t>тәжірибелік</w:t>
            </w:r>
          </w:p>
        </w:tc>
        <w:tc>
          <w:tcPr>
            <w:tcW w:w="2338" w:type="dxa"/>
          </w:tcPr>
          <w:p w:rsidR="00B32623" w:rsidRPr="00CE6966" w:rsidRDefault="00B32623" w:rsidP="007D2031">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Ш</w:t>
            </w:r>
            <w:r w:rsidR="007D2031">
              <w:rPr>
                <w:rFonts w:ascii="Times New Roman" w:hAnsi="Times New Roman" w:cs="Times New Roman"/>
                <w:sz w:val="28"/>
                <w:szCs w:val="28"/>
                <w:lang w:val="kk-KZ"/>
              </w:rPr>
              <w:t>ә</w:t>
            </w:r>
            <w:r w:rsidRPr="00CE6966">
              <w:rPr>
                <w:rFonts w:ascii="Times New Roman" w:hAnsi="Times New Roman" w:cs="Times New Roman"/>
                <w:sz w:val="28"/>
                <w:szCs w:val="28"/>
              </w:rPr>
              <w:t xml:space="preserve">йқурай экстрактісі </w:t>
            </w: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134"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w:t>
            </w:r>
          </w:p>
        </w:tc>
        <w:tc>
          <w:tcPr>
            <w:tcW w:w="2126"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Жалпы реакция</w:t>
            </w:r>
          </w:p>
        </w:tc>
      </w:tr>
      <w:tr w:rsidR="00B32623" w:rsidRPr="00CE6966" w:rsidTr="00A26890">
        <w:tc>
          <w:tcPr>
            <w:tcW w:w="1838" w:type="dxa"/>
          </w:tcPr>
          <w:p w:rsidR="00B32623" w:rsidRPr="00CE6966" w:rsidRDefault="00CE6966" w:rsidP="00CE6966">
            <w:pPr>
              <w:spacing w:after="0" w:line="240" w:lineRule="auto"/>
              <w:ind w:left="-120"/>
              <w:jc w:val="both"/>
              <w:rPr>
                <w:rFonts w:ascii="Times New Roman" w:hAnsi="Times New Roman" w:cs="Times New Roman"/>
                <w:sz w:val="28"/>
                <w:szCs w:val="28"/>
              </w:rPr>
            </w:pPr>
            <w:r>
              <w:rPr>
                <w:rFonts w:ascii="Times New Roman" w:hAnsi="Times New Roman" w:cs="Times New Roman"/>
                <w:sz w:val="28"/>
                <w:szCs w:val="28"/>
              </w:rPr>
              <w:t>3</w:t>
            </w:r>
            <w:r w:rsidR="00A26890">
              <w:rPr>
                <w:rFonts w:ascii="Times New Roman" w:hAnsi="Times New Roman" w:cs="Times New Roman"/>
                <w:sz w:val="28"/>
                <w:szCs w:val="28"/>
                <w:lang w:val="kk-KZ"/>
              </w:rPr>
              <w:t>-</w:t>
            </w:r>
            <w:r>
              <w:rPr>
                <w:rFonts w:ascii="Times New Roman" w:hAnsi="Times New Roman" w:cs="Times New Roman"/>
                <w:sz w:val="28"/>
                <w:szCs w:val="28"/>
              </w:rPr>
              <w:t xml:space="preserve"> </w:t>
            </w:r>
            <w:r w:rsidR="00B32623" w:rsidRPr="00CE6966">
              <w:rPr>
                <w:rFonts w:ascii="Times New Roman" w:hAnsi="Times New Roman" w:cs="Times New Roman"/>
                <w:sz w:val="28"/>
                <w:szCs w:val="28"/>
              </w:rPr>
              <w:t>тәжірибелік</w:t>
            </w:r>
          </w:p>
        </w:tc>
        <w:tc>
          <w:tcPr>
            <w:tcW w:w="2338" w:type="dxa"/>
          </w:tcPr>
          <w:p w:rsidR="00B32623" w:rsidRPr="00CE6966" w:rsidRDefault="00B32623" w:rsidP="00CE6966">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Андыз экстрактісі</w:t>
            </w: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134"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w:t>
            </w:r>
          </w:p>
        </w:tc>
        <w:tc>
          <w:tcPr>
            <w:tcW w:w="2126"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Жалпы реакция</w:t>
            </w:r>
          </w:p>
        </w:tc>
      </w:tr>
      <w:tr w:rsidR="00B32623" w:rsidRPr="00CE6966" w:rsidTr="00A26890">
        <w:tc>
          <w:tcPr>
            <w:tcW w:w="1838" w:type="dxa"/>
          </w:tcPr>
          <w:p w:rsidR="00B32623" w:rsidRPr="00CE6966" w:rsidRDefault="00B32623" w:rsidP="00CE6966">
            <w:pPr>
              <w:spacing w:after="0" w:line="240" w:lineRule="auto"/>
              <w:ind w:left="-120"/>
              <w:jc w:val="both"/>
              <w:rPr>
                <w:rFonts w:ascii="Times New Roman" w:hAnsi="Times New Roman" w:cs="Times New Roman"/>
                <w:sz w:val="28"/>
                <w:szCs w:val="28"/>
              </w:rPr>
            </w:pPr>
            <w:r w:rsidRPr="00CE6966">
              <w:rPr>
                <w:rFonts w:ascii="Times New Roman" w:hAnsi="Times New Roman" w:cs="Times New Roman"/>
                <w:sz w:val="28"/>
                <w:szCs w:val="28"/>
              </w:rPr>
              <w:t>4</w:t>
            </w:r>
            <w:r w:rsidR="00CE6966">
              <w:rPr>
                <w:rFonts w:ascii="Times New Roman" w:hAnsi="Times New Roman" w:cs="Times New Roman"/>
                <w:sz w:val="28"/>
                <w:szCs w:val="28"/>
              </w:rPr>
              <w:t xml:space="preserve"> </w:t>
            </w:r>
            <w:r w:rsidR="00A26890">
              <w:rPr>
                <w:rFonts w:ascii="Times New Roman" w:hAnsi="Times New Roman" w:cs="Times New Roman"/>
                <w:sz w:val="28"/>
                <w:szCs w:val="28"/>
                <w:lang w:val="kk-KZ"/>
              </w:rPr>
              <w:t>-</w:t>
            </w:r>
            <w:r w:rsidR="00CE6966">
              <w:rPr>
                <w:rFonts w:ascii="Times New Roman" w:hAnsi="Times New Roman" w:cs="Times New Roman"/>
                <w:sz w:val="28"/>
                <w:szCs w:val="28"/>
              </w:rPr>
              <w:t>т</w:t>
            </w:r>
            <w:r w:rsidRPr="00CE6966">
              <w:rPr>
                <w:rFonts w:ascii="Times New Roman" w:hAnsi="Times New Roman" w:cs="Times New Roman"/>
                <w:sz w:val="28"/>
                <w:szCs w:val="28"/>
              </w:rPr>
              <w:t>әжірибелік</w:t>
            </w:r>
          </w:p>
        </w:tc>
        <w:tc>
          <w:tcPr>
            <w:tcW w:w="2338" w:type="dxa"/>
          </w:tcPr>
          <w:p w:rsidR="00B32623" w:rsidRPr="00CE6966" w:rsidRDefault="00B32623" w:rsidP="00CE6966">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Поликомпонентті фитопрепарат</w:t>
            </w: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134"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w:t>
            </w:r>
          </w:p>
        </w:tc>
        <w:tc>
          <w:tcPr>
            <w:tcW w:w="2126"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Жалпы реакция</w:t>
            </w:r>
          </w:p>
        </w:tc>
      </w:tr>
      <w:tr w:rsidR="00B32623" w:rsidRPr="00CE6966" w:rsidTr="00A26890">
        <w:tc>
          <w:tcPr>
            <w:tcW w:w="1838" w:type="dxa"/>
          </w:tcPr>
          <w:p w:rsidR="00B32623" w:rsidRPr="00CE6966" w:rsidRDefault="00B32623" w:rsidP="00CE6966">
            <w:pPr>
              <w:spacing w:after="0" w:line="240" w:lineRule="auto"/>
              <w:ind w:left="-120"/>
              <w:jc w:val="center"/>
              <w:rPr>
                <w:rFonts w:ascii="Times New Roman" w:hAnsi="Times New Roman" w:cs="Times New Roman"/>
                <w:sz w:val="28"/>
                <w:szCs w:val="28"/>
              </w:rPr>
            </w:pPr>
            <w:r w:rsidRPr="00CE6966">
              <w:rPr>
                <w:rFonts w:ascii="Times New Roman" w:hAnsi="Times New Roman" w:cs="Times New Roman"/>
                <w:sz w:val="28"/>
                <w:szCs w:val="28"/>
              </w:rPr>
              <w:t>Бақылау</w:t>
            </w:r>
          </w:p>
        </w:tc>
        <w:tc>
          <w:tcPr>
            <w:tcW w:w="2338" w:type="dxa"/>
          </w:tcPr>
          <w:p w:rsidR="00B32623" w:rsidRPr="00CE6966" w:rsidRDefault="00B32623" w:rsidP="00CE6966">
            <w:pPr>
              <w:spacing w:after="0" w:line="240" w:lineRule="auto"/>
              <w:jc w:val="both"/>
              <w:rPr>
                <w:rFonts w:ascii="Times New Roman" w:hAnsi="Times New Roman" w:cs="Times New Roman"/>
                <w:sz w:val="28"/>
                <w:szCs w:val="28"/>
              </w:rPr>
            </w:pPr>
            <w:r w:rsidRPr="00CE6966">
              <w:rPr>
                <w:rFonts w:ascii="Times New Roman" w:hAnsi="Times New Roman" w:cs="Times New Roman"/>
                <w:sz w:val="28"/>
                <w:szCs w:val="28"/>
              </w:rPr>
              <w:t>Физиологиялық ерітінді</w:t>
            </w:r>
          </w:p>
        </w:tc>
        <w:tc>
          <w:tcPr>
            <w:tcW w:w="979"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332"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5</w:t>
            </w:r>
          </w:p>
        </w:tc>
        <w:tc>
          <w:tcPr>
            <w:tcW w:w="1134"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0</w:t>
            </w:r>
          </w:p>
        </w:tc>
        <w:tc>
          <w:tcPr>
            <w:tcW w:w="2126" w:type="dxa"/>
          </w:tcPr>
          <w:p w:rsidR="00B32623" w:rsidRPr="00CE6966" w:rsidRDefault="00B32623" w:rsidP="00CE6966">
            <w:pPr>
              <w:spacing w:after="0" w:line="240" w:lineRule="auto"/>
              <w:jc w:val="center"/>
              <w:rPr>
                <w:rFonts w:ascii="Times New Roman" w:hAnsi="Times New Roman" w:cs="Times New Roman"/>
                <w:sz w:val="28"/>
                <w:szCs w:val="28"/>
              </w:rPr>
            </w:pPr>
            <w:r w:rsidRPr="00CE6966">
              <w:rPr>
                <w:rFonts w:ascii="Times New Roman" w:hAnsi="Times New Roman" w:cs="Times New Roman"/>
                <w:sz w:val="28"/>
                <w:szCs w:val="28"/>
              </w:rPr>
              <w:t>Жалпы реакция</w:t>
            </w:r>
          </w:p>
        </w:tc>
      </w:tr>
    </w:tbl>
    <w:p w:rsidR="00D02082" w:rsidRDefault="00386E43"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CE6966" w:rsidRPr="00531926" w:rsidRDefault="00DE770E" w:rsidP="00386E4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E6966" w:rsidRPr="00386E43">
        <w:rPr>
          <w:rFonts w:ascii="Times New Roman" w:hAnsi="Times New Roman" w:cs="Times New Roman"/>
          <w:sz w:val="28"/>
          <w:szCs w:val="28"/>
          <w:lang w:val="kk-KZ"/>
        </w:rPr>
        <w:t>Дегенімен, тышқандардың енгізілген компоненттерге қарсы реакциясы бастапқы шикізаттың шығу тегі мен</w:t>
      </w:r>
      <w:r w:rsidR="00386E43" w:rsidRPr="00386E43">
        <w:rPr>
          <w:rFonts w:ascii="Times New Roman" w:hAnsi="Times New Roman" w:cs="Times New Roman"/>
          <w:sz w:val="28"/>
          <w:szCs w:val="28"/>
          <w:lang w:val="kk-KZ"/>
        </w:rPr>
        <w:t xml:space="preserve"> дайындау әдісіне байланысты әр</w:t>
      </w:r>
      <w:r w:rsidR="00CE6966" w:rsidRPr="00386E43">
        <w:rPr>
          <w:rFonts w:ascii="Times New Roman" w:hAnsi="Times New Roman" w:cs="Times New Roman"/>
          <w:sz w:val="28"/>
          <w:szCs w:val="28"/>
          <w:lang w:val="kk-KZ"/>
        </w:rPr>
        <w:t xml:space="preserve">түрлі болғанын атап өткен жөн. </w:t>
      </w:r>
      <w:r w:rsidR="00CE6966" w:rsidRPr="00531926">
        <w:rPr>
          <w:rFonts w:ascii="Times New Roman" w:hAnsi="Times New Roman" w:cs="Times New Roman"/>
          <w:sz w:val="28"/>
          <w:szCs w:val="28"/>
          <w:lang w:val="kk-KZ"/>
        </w:rPr>
        <w:t xml:space="preserve">Өсімдіктер экстрактілерін енгізгеннен кейін </w:t>
      </w:r>
      <w:r w:rsidR="00CE6966" w:rsidRPr="00531926">
        <w:rPr>
          <w:rFonts w:ascii="Times New Roman" w:hAnsi="Times New Roman" w:cs="Times New Roman"/>
          <w:sz w:val="28"/>
          <w:szCs w:val="28"/>
          <w:lang w:val="kk-KZ"/>
        </w:rPr>
        <w:lastRenderedPageBreak/>
        <w:t>жануарларда реакциялар бірден пайда болады және қысқа мерзімді мазасыздық түрінде жалпы реакцияларды көрсетті. Әлсіз интоксикацияның клиникалық белгілері 5-7 минутқа созылып, сонан кейін толығымен тоқтады.</w:t>
      </w:r>
    </w:p>
    <w:p w:rsidR="00B32623" w:rsidRPr="00531926" w:rsidRDefault="0049508E" w:rsidP="004950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49508E">
        <w:rPr>
          <w:rFonts w:ascii="Times New Roman" w:hAnsi="Times New Roman" w:cs="Times New Roman"/>
          <w:sz w:val="28"/>
          <w:szCs w:val="28"/>
          <w:lang w:val="kk-KZ"/>
        </w:rPr>
        <w:t xml:space="preserve">Өсімдіктерден алынған экстрактілерді бір рет қолданғаннан кейін тыныс алу мүшелерінің функциясы мен қозғалыс белсенділігінің қалпына келуі эксперименттік кезеңнің 15-20 минутында біртіндеп қалыптасты. </w:t>
      </w:r>
      <w:r w:rsidR="00B32623" w:rsidRPr="00531926">
        <w:rPr>
          <w:rFonts w:ascii="Times New Roman" w:hAnsi="Times New Roman" w:cs="Times New Roman"/>
          <w:sz w:val="28"/>
          <w:szCs w:val="28"/>
          <w:lang w:val="kk-KZ"/>
        </w:rPr>
        <w:t xml:space="preserve">Жануарлардың келесі тәуліктегі жалпы клиникалық жағдайын, сондай-ақ бүкіл тәжірибе кезеңінде (14 күн) олардың мінез-құлқында және </w:t>
      </w:r>
      <w:r w:rsidR="00D80434" w:rsidRPr="00531926">
        <w:rPr>
          <w:rFonts w:ascii="Times New Roman" w:hAnsi="Times New Roman" w:cs="Times New Roman"/>
          <w:sz w:val="28"/>
          <w:szCs w:val="28"/>
          <w:lang w:val="kk-KZ"/>
        </w:rPr>
        <w:t>жем</w:t>
      </w:r>
      <w:r w:rsidR="00D80434">
        <w:rPr>
          <w:rFonts w:ascii="Times New Roman" w:hAnsi="Times New Roman" w:cs="Times New Roman"/>
          <w:sz w:val="28"/>
          <w:szCs w:val="28"/>
          <w:lang w:val="kk-KZ"/>
        </w:rPr>
        <w:t>-</w:t>
      </w:r>
      <w:r w:rsidR="00B32623" w:rsidRPr="00531926">
        <w:rPr>
          <w:rFonts w:ascii="Times New Roman" w:hAnsi="Times New Roman" w:cs="Times New Roman"/>
          <w:sz w:val="28"/>
          <w:szCs w:val="28"/>
          <w:lang w:val="kk-KZ"/>
        </w:rPr>
        <w:t>суға қатысты ешқандай ауытқулар анықтал</w:t>
      </w:r>
      <w:r w:rsidR="00866DEE">
        <w:rPr>
          <w:rFonts w:ascii="Times New Roman" w:hAnsi="Times New Roman" w:cs="Times New Roman"/>
          <w:sz w:val="28"/>
          <w:szCs w:val="28"/>
          <w:lang w:val="kk-KZ"/>
        </w:rPr>
        <w:t>мады</w:t>
      </w:r>
      <w:r w:rsidR="00B32623" w:rsidRPr="00531926">
        <w:rPr>
          <w:rFonts w:ascii="Times New Roman" w:hAnsi="Times New Roman" w:cs="Times New Roman"/>
          <w:sz w:val="28"/>
          <w:szCs w:val="28"/>
          <w:lang w:val="kk-KZ"/>
        </w:rPr>
        <w:t>. Тышқандардың жалпы физиологиялық жағдайы жақсарды, олар белсенділік таныта бастады, азықтық заттарға рефлекстері қалпына келді. Зерттеулердің соңында тышқандардағы патологиялық көріністі зерттеу үшін эфирлік анестезиямен сойып-зерттелінді. Препарат компоненттерінің метатоксикалық әсерінің ықтимал салдарын зерттеу үшін сойып-зерттеу кезінде ішкі ағзаларда айқын патологиялық ауытқулар анықтал</w:t>
      </w:r>
      <w:r w:rsidR="00866DEE">
        <w:rPr>
          <w:rFonts w:ascii="Times New Roman" w:hAnsi="Times New Roman" w:cs="Times New Roman"/>
          <w:sz w:val="28"/>
          <w:szCs w:val="28"/>
          <w:lang w:val="kk-KZ"/>
        </w:rPr>
        <w:t>мады</w:t>
      </w:r>
      <w:r w:rsidR="00B32623" w:rsidRPr="00531926">
        <w:rPr>
          <w:rFonts w:ascii="Times New Roman" w:hAnsi="Times New Roman" w:cs="Times New Roman"/>
          <w:sz w:val="28"/>
          <w:szCs w:val="28"/>
          <w:lang w:val="kk-KZ"/>
        </w:rPr>
        <w:t xml:space="preserve">. Салыстырылған топтардағы патологиялық көрініс бір типті болды және ерекше белгілері айқындалмады. Мүшелердің орналасуы, мөлшері, түсі, консистенциясы барлық сынақ топтарындағы жануарларда </w:t>
      </w:r>
      <w:r w:rsidR="00042837" w:rsidRPr="00531926">
        <w:rPr>
          <w:rFonts w:ascii="Times New Roman" w:hAnsi="Times New Roman" w:cs="Times New Roman"/>
          <w:sz w:val="28"/>
          <w:szCs w:val="28"/>
          <w:lang w:val="kk-KZ"/>
        </w:rPr>
        <w:t xml:space="preserve">салыстырмалы түрде </w:t>
      </w:r>
      <w:r w:rsidR="00B32623" w:rsidRPr="00531926">
        <w:rPr>
          <w:rFonts w:ascii="Times New Roman" w:hAnsi="Times New Roman" w:cs="Times New Roman"/>
          <w:sz w:val="28"/>
          <w:szCs w:val="28"/>
          <w:lang w:val="kk-KZ"/>
        </w:rPr>
        <w:t>бірдей бол</w:t>
      </w:r>
      <w:r w:rsidR="00866DEE">
        <w:rPr>
          <w:rFonts w:ascii="Times New Roman" w:hAnsi="Times New Roman" w:cs="Times New Roman"/>
          <w:sz w:val="28"/>
          <w:szCs w:val="28"/>
          <w:lang w:val="kk-KZ"/>
        </w:rPr>
        <w:t>атын</w:t>
      </w:r>
      <w:r w:rsidR="00B32623" w:rsidRPr="00531926">
        <w:rPr>
          <w:rFonts w:ascii="Times New Roman" w:hAnsi="Times New Roman" w:cs="Times New Roman"/>
          <w:sz w:val="28"/>
          <w:szCs w:val="28"/>
          <w:lang w:val="kk-KZ"/>
        </w:rPr>
        <w:t>ды</w:t>
      </w:r>
      <w:r w:rsidR="00866DEE">
        <w:rPr>
          <w:rFonts w:ascii="Times New Roman" w:hAnsi="Times New Roman" w:cs="Times New Roman"/>
          <w:sz w:val="28"/>
          <w:szCs w:val="28"/>
          <w:lang w:val="kk-KZ"/>
        </w:rPr>
        <w:t>ғы белгілі болды</w:t>
      </w:r>
      <w:r w:rsidR="00B32623" w:rsidRPr="00531926">
        <w:rPr>
          <w:rFonts w:ascii="Times New Roman" w:hAnsi="Times New Roman" w:cs="Times New Roman"/>
          <w:sz w:val="28"/>
          <w:szCs w:val="28"/>
          <w:lang w:val="kk-KZ"/>
        </w:rPr>
        <w:t>.</w:t>
      </w:r>
    </w:p>
    <w:p w:rsidR="00B32623" w:rsidRPr="00531926" w:rsidRDefault="00B32623" w:rsidP="00B32623">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ab/>
      </w:r>
      <w:r w:rsidR="00866DEE">
        <w:rPr>
          <w:rFonts w:ascii="Times New Roman" w:hAnsi="Times New Roman" w:cs="Times New Roman"/>
          <w:sz w:val="28"/>
          <w:szCs w:val="28"/>
          <w:lang w:val="kk-KZ"/>
        </w:rPr>
        <w:t>З</w:t>
      </w:r>
      <w:r w:rsidRPr="00531926">
        <w:rPr>
          <w:rFonts w:ascii="Times New Roman" w:hAnsi="Times New Roman" w:cs="Times New Roman"/>
          <w:sz w:val="28"/>
          <w:szCs w:val="28"/>
          <w:lang w:val="kk-KZ"/>
        </w:rPr>
        <w:t>ерттеу мақсатында мойын венасы</w:t>
      </w:r>
      <w:r w:rsidR="00F91BDF">
        <w:rPr>
          <w:rFonts w:ascii="Times New Roman" w:hAnsi="Times New Roman" w:cs="Times New Roman"/>
          <w:sz w:val="28"/>
          <w:szCs w:val="28"/>
          <w:lang w:val="kk-KZ"/>
        </w:rPr>
        <w:t>нан</w:t>
      </w:r>
      <w:r w:rsidR="00866DEE">
        <w:rPr>
          <w:rFonts w:ascii="Times New Roman" w:hAnsi="Times New Roman" w:cs="Times New Roman"/>
          <w:sz w:val="28"/>
          <w:szCs w:val="28"/>
          <w:lang w:val="kk-KZ"/>
        </w:rPr>
        <w:t xml:space="preserve"> алынған</w:t>
      </w:r>
      <w:r w:rsidRPr="00531926">
        <w:rPr>
          <w:rFonts w:ascii="Times New Roman" w:hAnsi="Times New Roman" w:cs="Times New Roman"/>
          <w:sz w:val="28"/>
          <w:szCs w:val="28"/>
          <w:lang w:val="kk-KZ"/>
        </w:rPr>
        <w:t xml:space="preserve"> қан антикоагулянты бар пробиркаларға құйылды. Әр тышқаннан алынған қан мөлшері 0,4-0,6 мл болды, бұл жалпы қабылданған морфологиялық көрсеткіштерді зерттеу үшін жеткілікті болады. Сондықтан біз келесі кезеңде эритроциттердің, лейкоциттердің, гемоглобиннің санын және эритроциттердің шөгу жылдамдығын анықтай отырып, қанның морфологиялық құрамын зерттедік. Айта кету керек, қанды зерттеу өз кезегінде фармакологиялық заттарды қолдану кезінде ағзаның жалпы жағдайы туралы қосымша және объективті ақпарат бере</w:t>
      </w:r>
      <w:r w:rsidR="00EE2079" w:rsidRPr="00531926">
        <w:rPr>
          <w:rFonts w:ascii="Times New Roman" w:hAnsi="Times New Roman" w:cs="Times New Roman"/>
          <w:sz w:val="28"/>
          <w:szCs w:val="28"/>
          <w:lang w:val="kk-KZ"/>
        </w:rPr>
        <w:t xml:space="preserve"> ала</w:t>
      </w:r>
      <w:r w:rsidRPr="00531926">
        <w:rPr>
          <w:rFonts w:ascii="Times New Roman" w:hAnsi="Times New Roman" w:cs="Times New Roman"/>
          <w:sz w:val="28"/>
          <w:szCs w:val="28"/>
          <w:lang w:val="kk-KZ"/>
        </w:rPr>
        <w:t>д</w:t>
      </w:r>
      <w:r w:rsidR="00EE2079" w:rsidRPr="00531926">
        <w:rPr>
          <w:rFonts w:ascii="Times New Roman" w:hAnsi="Times New Roman" w:cs="Times New Roman"/>
          <w:sz w:val="28"/>
          <w:szCs w:val="28"/>
          <w:lang w:val="kk-KZ"/>
        </w:rPr>
        <w:t>ы</w:t>
      </w:r>
      <w:r w:rsidRPr="00531926">
        <w:rPr>
          <w:rFonts w:ascii="Times New Roman" w:hAnsi="Times New Roman" w:cs="Times New Roman"/>
          <w:sz w:val="28"/>
          <w:szCs w:val="28"/>
          <w:lang w:val="kk-KZ"/>
        </w:rPr>
        <w:t>.</w:t>
      </w:r>
    </w:p>
    <w:p w:rsidR="00B32623" w:rsidRPr="00841485" w:rsidRDefault="00841485" w:rsidP="00841485">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ab/>
      </w:r>
      <w:r w:rsidR="00B32623" w:rsidRPr="00841485">
        <w:rPr>
          <w:rFonts w:ascii="Times New Roman" w:hAnsi="Times New Roman" w:cs="Times New Roman"/>
          <w:sz w:val="28"/>
          <w:szCs w:val="28"/>
          <w:lang w:val="kk-KZ"/>
        </w:rPr>
        <w:t>Қанның морфологиялық құрамын талдау кезінде өсімдіктерден алынған экстрактілерді қолдану зерттел</w:t>
      </w:r>
      <w:r w:rsidR="00F91BDF">
        <w:rPr>
          <w:rFonts w:ascii="Times New Roman" w:hAnsi="Times New Roman" w:cs="Times New Roman"/>
          <w:sz w:val="28"/>
          <w:szCs w:val="28"/>
          <w:lang w:val="kk-KZ"/>
        </w:rPr>
        <w:t>ін</w:t>
      </w:r>
      <w:r w:rsidR="00B32623" w:rsidRPr="00841485">
        <w:rPr>
          <w:rFonts w:ascii="Times New Roman" w:hAnsi="Times New Roman" w:cs="Times New Roman"/>
          <w:sz w:val="28"/>
          <w:szCs w:val="28"/>
          <w:lang w:val="kk-KZ"/>
        </w:rPr>
        <w:t>етін көрсеткіштерге белгілі бір деңгейде қуаттандырып әсер ететіндігі анықталды (кесте 3).</w:t>
      </w:r>
    </w:p>
    <w:p w:rsidR="00B36DEB" w:rsidRPr="00D36693" w:rsidRDefault="00D36693" w:rsidP="00D366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6DEB" w:rsidRPr="00D36693">
        <w:rPr>
          <w:rFonts w:ascii="Times New Roman" w:hAnsi="Times New Roman" w:cs="Times New Roman"/>
          <w:sz w:val="28"/>
          <w:szCs w:val="28"/>
          <w:lang w:val="kk-KZ"/>
        </w:rPr>
        <w:t xml:space="preserve">Поликомпонентті фитопрепаратты ауыз қуысы арқылы қолдану кезінде эритроциттердің, гемоглобиннің, лейкоциттердің және </w:t>
      </w:r>
      <w:r w:rsidR="00F91BDF">
        <w:rPr>
          <w:rFonts w:ascii="Times New Roman" w:hAnsi="Times New Roman" w:cs="Times New Roman"/>
          <w:sz w:val="28"/>
          <w:szCs w:val="28"/>
          <w:lang w:val="kk-KZ"/>
        </w:rPr>
        <w:t>ЭШЖ-</w:t>
      </w:r>
      <w:r w:rsidR="00B36DEB" w:rsidRPr="00D36693">
        <w:rPr>
          <w:rFonts w:ascii="Times New Roman" w:hAnsi="Times New Roman" w:cs="Times New Roman"/>
          <w:sz w:val="28"/>
          <w:szCs w:val="28"/>
          <w:lang w:val="kk-KZ"/>
        </w:rPr>
        <w:t>ның концентрациялары бақылау тобының деректеріне қатысты тиісінше 8,4; 10,5; 11,5</w:t>
      </w:r>
      <w:r w:rsidR="00F91BDF">
        <w:rPr>
          <w:rFonts w:ascii="Times New Roman" w:hAnsi="Times New Roman" w:cs="Times New Roman"/>
          <w:sz w:val="28"/>
          <w:szCs w:val="28"/>
          <w:lang w:val="kk-KZ"/>
        </w:rPr>
        <w:t>;</w:t>
      </w:r>
      <w:r w:rsidR="00B36DEB" w:rsidRPr="00D36693">
        <w:rPr>
          <w:rFonts w:ascii="Times New Roman" w:hAnsi="Times New Roman" w:cs="Times New Roman"/>
          <w:sz w:val="28"/>
          <w:szCs w:val="28"/>
          <w:lang w:val="kk-KZ"/>
        </w:rPr>
        <w:t xml:space="preserve"> 11,1%-ға жоғарылады, ал бұлшықет арқылы енгізгенде көрсеткіштердің жоғарылау дәрежесі тиісінше - 9,4; 9,5; 11,1 және 9,8%-ды құрады </w:t>
      </w:r>
    </w:p>
    <w:p w:rsidR="00B36DEB" w:rsidRPr="00531926" w:rsidRDefault="00D36693" w:rsidP="00D3669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6DEB" w:rsidRPr="00D36693">
        <w:rPr>
          <w:rFonts w:ascii="Times New Roman" w:hAnsi="Times New Roman" w:cs="Times New Roman"/>
          <w:sz w:val="28"/>
          <w:szCs w:val="28"/>
          <w:lang w:val="kk-KZ"/>
        </w:rPr>
        <w:t>1-3-ші тәжірибелік топта</w:t>
      </w:r>
      <w:r w:rsidR="00F91BDF">
        <w:rPr>
          <w:rFonts w:ascii="Times New Roman" w:hAnsi="Times New Roman" w:cs="Times New Roman"/>
          <w:sz w:val="28"/>
          <w:szCs w:val="28"/>
          <w:lang w:val="kk-KZ"/>
        </w:rPr>
        <w:t>рда</w:t>
      </w:r>
      <w:r w:rsidR="00B36DEB" w:rsidRPr="00D36693">
        <w:rPr>
          <w:rFonts w:ascii="Times New Roman" w:hAnsi="Times New Roman" w:cs="Times New Roman"/>
          <w:sz w:val="28"/>
          <w:szCs w:val="28"/>
          <w:lang w:val="kk-KZ"/>
        </w:rPr>
        <w:t xml:space="preserve">ғы ақ тышқандардың гематологиялық көрсеткіштері мынадай болды: эритроциттердің, лейкоциттердің, гемоглобиннің және эритроциттердің шөгу жылдамдығының құрамдық мөлшері шамамен бірдей болды. </w:t>
      </w:r>
      <w:r w:rsidR="00B36DEB" w:rsidRPr="00531926">
        <w:rPr>
          <w:rFonts w:ascii="Times New Roman" w:hAnsi="Times New Roman" w:cs="Times New Roman"/>
          <w:sz w:val="28"/>
          <w:szCs w:val="28"/>
          <w:lang w:val="kk-KZ"/>
        </w:rPr>
        <w:t>Зерттеу жүргізу барысында алынған мәліметтер негізінде айта кету керек, зерттелінген морфологиялық көрсеткіштер физиологиялық нормадан айтарлықтай ауытқыған жоқ.</w:t>
      </w:r>
    </w:p>
    <w:p w:rsidR="00B32623" w:rsidRPr="00531926" w:rsidRDefault="0066401C" w:rsidP="00B32623">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lastRenderedPageBreak/>
        <w:tab/>
      </w:r>
      <w:r w:rsidR="00A26890">
        <w:rPr>
          <w:rFonts w:ascii="Times New Roman" w:hAnsi="Times New Roman" w:cs="Times New Roman"/>
          <w:sz w:val="28"/>
          <w:szCs w:val="28"/>
          <w:lang w:val="kk-KZ"/>
        </w:rPr>
        <w:t>4</w:t>
      </w:r>
      <w:r w:rsidR="00D36693">
        <w:rPr>
          <w:rFonts w:ascii="Times New Roman" w:hAnsi="Times New Roman" w:cs="Times New Roman"/>
          <w:sz w:val="28"/>
          <w:szCs w:val="28"/>
          <w:lang w:val="kk-KZ"/>
        </w:rPr>
        <w:t>-</w:t>
      </w:r>
      <w:r w:rsidRPr="00531926">
        <w:rPr>
          <w:rFonts w:ascii="Times New Roman" w:hAnsi="Times New Roman" w:cs="Times New Roman"/>
          <w:sz w:val="28"/>
          <w:szCs w:val="28"/>
          <w:lang w:val="kk-KZ"/>
        </w:rPr>
        <w:t>ші кестеде</w:t>
      </w:r>
      <w:r w:rsidRPr="00531926">
        <w:rPr>
          <w:rFonts w:ascii="Times New Roman" w:hAnsi="Times New Roman" w:cs="Times New Roman"/>
          <w:color w:val="FF0000"/>
          <w:sz w:val="28"/>
          <w:szCs w:val="28"/>
          <w:lang w:val="kk-KZ"/>
        </w:rPr>
        <w:t xml:space="preserve"> </w:t>
      </w:r>
      <w:r w:rsidRPr="00531926">
        <w:rPr>
          <w:rFonts w:ascii="Times New Roman" w:hAnsi="Times New Roman" w:cs="Times New Roman"/>
          <w:sz w:val="28"/>
          <w:szCs w:val="28"/>
          <w:lang w:val="kk-KZ"/>
        </w:rPr>
        <w:t xml:space="preserve">өсімдік экстрактілерінің ақ тышқандар қанының морфологиялық көрсеткіштерінің құрамына әсер етуі көрсетілген. </w:t>
      </w:r>
    </w:p>
    <w:p w:rsidR="00B36DEB" w:rsidRPr="00531926" w:rsidRDefault="00B36DEB" w:rsidP="00B32623">
      <w:pPr>
        <w:spacing w:after="0" w:line="240" w:lineRule="auto"/>
        <w:jc w:val="both"/>
        <w:rPr>
          <w:rFonts w:ascii="Times New Roman" w:hAnsi="Times New Roman" w:cs="Times New Roman"/>
          <w:sz w:val="28"/>
          <w:szCs w:val="28"/>
          <w:lang w:val="kk-KZ"/>
        </w:rPr>
      </w:pPr>
    </w:p>
    <w:p w:rsidR="00B32623" w:rsidRPr="00B754C4" w:rsidRDefault="00B32623" w:rsidP="00904B3F">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 xml:space="preserve">Кесте </w:t>
      </w:r>
      <w:r w:rsidR="00A26890" w:rsidRPr="00F91BDF">
        <w:rPr>
          <w:rFonts w:ascii="Times New Roman" w:hAnsi="Times New Roman" w:cs="Times New Roman"/>
          <w:sz w:val="28"/>
          <w:szCs w:val="28"/>
          <w:lang w:val="kk-KZ"/>
        </w:rPr>
        <w:t>4</w:t>
      </w:r>
      <w:r w:rsidR="00904B3F" w:rsidRPr="00531926">
        <w:rPr>
          <w:rFonts w:ascii="Times New Roman" w:hAnsi="Times New Roman" w:cs="Times New Roman"/>
          <w:sz w:val="28"/>
          <w:szCs w:val="28"/>
          <w:lang w:val="kk-KZ"/>
        </w:rPr>
        <w:t xml:space="preserve"> </w:t>
      </w:r>
      <w:r w:rsidRPr="00531926">
        <w:rPr>
          <w:rFonts w:ascii="Times New Roman" w:hAnsi="Times New Roman" w:cs="Times New Roman"/>
          <w:sz w:val="28"/>
          <w:szCs w:val="28"/>
          <w:lang w:val="kk-KZ"/>
        </w:rPr>
        <w:t>-</w:t>
      </w:r>
      <w:r w:rsidR="00A26890" w:rsidRPr="00F91BDF">
        <w:rPr>
          <w:rFonts w:ascii="Times New Roman" w:hAnsi="Times New Roman" w:cs="Times New Roman"/>
          <w:sz w:val="28"/>
          <w:szCs w:val="28"/>
          <w:lang w:val="kk-KZ"/>
        </w:rPr>
        <w:t xml:space="preserve"> </w:t>
      </w:r>
      <w:r w:rsidRPr="00531926">
        <w:rPr>
          <w:rFonts w:ascii="Times New Roman" w:hAnsi="Times New Roman" w:cs="Times New Roman"/>
          <w:sz w:val="28"/>
          <w:szCs w:val="28"/>
          <w:lang w:val="kk-KZ"/>
        </w:rPr>
        <w:t xml:space="preserve">Дәрілік өсімдіктерден алынған экстрактілердің ақ тышқандар қанының морфологиялық көрсеткіштерінің құрамына әсері </w:t>
      </w:r>
    </w:p>
    <w:p w:rsidR="00BF37AB" w:rsidRPr="00B754C4" w:rsidRDefault="00BF37AB" w:rsidP="00904B3F">
      <w:pPr>
        <w:spacing w:after="0" w:line="240" w:lineRule="auto"/>
        <w:jc w:val="both"/>
        <w:rPr>
          <w:rFonts w:ascii="Times New Roman" w:hAnsi="Times New Roman" w:cs="Times New Roman"/>
          <w:sz w:val="28"/>
          <w:szCs w:val="28"/>
          <w:lang w:val="kk-KZ"/>
        </w:rPr>
      </w:pPr>
    </w:p>
    <w:tbl>
      <w:tblPr>
        <w:tblW w:w="9639" w:type="dxa"/>
        <w:tblInd w:w="108" w:type="dxa"/>
        <w:tblLook w:val="04A0"/>
      </w:tblPr>
      <w:tblGrid>
        <w:gridCol w:w="1276"/>
        <w:gridCol w:w="1077"/>
        <w:gridCol w:w="1029"/>
        <w:gridCol w:w="1721"/>
        <w:gridCol w:w="1515"/>
        <w:gridCol w:w="1604"/>
        <w:gridCol w:w="1417"/>
      </w:tblGrid>
      <w:tr w:rsidR="00904B3F" w:rsidRPr="005647E2" w:rsidTr="00F91BDF">
        <w:tc>
          <w:tcPr>
            <w:tcW w:w="1276" w:type="dxa"/>
            <w:tcBorders>
              <w:top w:val="single" w:sz="4" w:space="0" w:color="auto"/>
              <w:left w:val="single" w:sz="4" w:space="0" w:color="auto"/>
              <w:bottom w:val="single" w:sz="4" w:space="0" w:color="auto"/>
              <w:right w:val="single" w:sz="4" w:space="0" w:color="auto"/>
            </w:tcBorders>
          </w:tcPr>
          <w:p w:rsidR="00B32623" w:rsidRPr="00904B3F" w:rsidRDefault="00904B3F"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Топтар</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Енгізілу жолы</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Доза</w:t>
            </w:r>
            <w:r w:rsidR="00A26890">
              <w:rPr>
                <w:rFonts w:ascii="Times New Roman" w:hAnsi="Times New Roman" w:cs="Times New Roman"/>
                <w:sz w:val="24"/>
                <w:szCs w:val="24"/>
                <w:lang w:val="kk-KZ"/>
              </w:rPr>
              <w:t>сы</w:t>
            </w:r>
            <w:r w:rsidRPr="00904B3F">
              <w:rPr>
                <w:rFonts w:ascii="Times New Roman" w:hAnsi="Times New Roman" w:cs="Times New Roman"/>
                <w:sz w:val="24"/>
                <w:szCs w:val="24"/>
              </w:rPr>
              <w:t>, мл</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Эритроциттер, х 10</w:t>
            </w:r>
            <w:r w:rsidRPr="00904B3F">
              <w:rPr>
                <w:rFonts w:ascii="Times New Roman" w:hAnsi="Times New Roman" w:cs="Times New Roman"/>
                <w:sz w:val="24"/>
                <w:szCs w:val="24"/>
                <w:vertAlign w:val="superscript"/>
              </w:rPr>
              <w:t>12</w:t>
            </w:r>
            <w:r w:rsidRPr="00904B3F">
              <w:rPr>
                <w:rFonts w:ascii="Times New Roman" w:hAnsi="Times New Roman" w:cs="Times New Roman"/>
                <w:sz w:val="24"/>
                <w:szCs w:val="24"/>
              </w:rPr>
              <w:t>/л</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Гемоглобин, г/л</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Лейкоциттер, х 10</w:t>
            </w:r>
            <w:r w:rsidRPr="00904B3F">
              <w:rPr>
                <w:rFonts w:ascii="Times New Roman" w:hAnsi="Times New Roman" w:cs="Times New Roman"/>
                <w:sz w:val="24"/>
                <w:szCs w:val="24"/>
                <w:vertAlign w:val="superscript"/>
              </w:rPr>
              <w:t>9</w:t>
            </w:r>
            <w:r w:rsidRPr="00904B3F">
              <w:rPr>
                <w:rFonts w:ascii="Times New Roman" w:hAnsi="Times New Roman" w:cs="Times New Roman"/>
                <w:sz w:val="24"/>
                <w:szCs w:val="24"/>
              </w:rPr>
              <w:t xml:space="preserve"> /л</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ЭШЖ, мм/сағ.</w:t>
            </w:r>
          </w:p>
        </w:tc>
      </w:tr>
      <w:tr w:rsidR="00904B3F" w:rsidRPr="00DE1558" w:rsidTr="00F91BDF">
        <w:trPr>
          <w:trHeight w:val="270"/>
        </w:trPr>
        <w:tc>
          <w:tcPr>
            <w:tcW w:w="1276" w:type="dxa"/>
            <w:vMerge w:val="restart"/>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1 -</w:t>
            </w:r>
            <w:r w:rsidR="00904B3F">
              <w:rPr>
                <w:rFonts w:ascii="Times New Roman" w:hAnsi="Times New Roman" w:cs="Times New Roman"/>
                <w:sz w:val="24"/>
                <w:szCs w:val="24"/>
              </w:rPr>
              <w:t>ТТ</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Per os</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1,0</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8,46±0,51</w:t>
            </w:r>
            <w:r w:rsidRPr="00904B3F">
              <w:rPr>
                <w:rFonts w:ascii="Times New Roman" w:hAnsi="Times New Roman" w:cs="Times New Roman"/>
                <w:sz w:val="24"/>
                <w:szCs w:val="24"/>
                <w:vertAlign w:val="superscript"/>
              </w:rPr>
              <w:t>х</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139,2±6,52</w:t>
            </w:r>
            <w:r w:rsidRPr="00904B3F">
              <w:rPr>
                <w:rFonts w:ascii="Times New Roman" w:hAnsi="Times New Roman" w:cs="Times New Roman"/>
                <w:sz w:val="24"/>
                <w:szCs w:val="24"/>
                <w:vertAlign w:val="superscript"/>
              </w:rPr>
              <w:t>х</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8,79±0,43</w:t>
            </w:r>
            <w:r w:rsidRPr="00904B3F">
              <w:rPr>
                <w:rFonts w:ascii="Times New Roman" w:hAnsi="Times New Roman" w:cs="Times New Roman"/>
                <w:sz w:val="24"/>
                <w:szCs w:val="24"/>
                <w:vertAlign w:val="superscript"/>
              </w:rPr>
              <w:t>х</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1,20±0,19</w:t>
            </w:r>
          </w:p>
        </w:tc>
      </w:tr>
      <w:tr w:rsidR="00904B3F" w:rsidRPr="005647E2" w:rsidTr="00F91BDF">
        <w:trPr>
          <w:trHeight w:val="285"/>
        </w:trPr>
        <w:tc>
          <w:tcPr>
            <w:tcW w:w="1276" w:type="dxa"/>
            <w:vMerge/>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Б/е</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0,5</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8,64±0,49</w:t>
            </w:r>
            <w:r w:rsidRPr="00904B3F">
              <w:rPr>
                <w:rFonts w:ascii="Times New Roman" w:hAnsi="Times New Roman" w:cs="Times New Roman"/>
                <w:sz w:val="24"/>
                <w:szCs w:val="24"/>
                <w:vertAlign w:val="superscript"/>
              </w:rPr>
              <w:t>х</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140,4±7,45</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8,85±0,34</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1,23±0,16</w:t>
            </w:r>
          </w:p>
        </w:tc>
      </w:tr>
      <w:tr w:rsidR="00904B3F" w:rsidRPr="005D43C8" w:rsidTr="00F91BDF">
        <w:trPr>
          <w:trHeight w:val="285"/>
        </w:trPr>
        <w:tc>
          <w:tcPr>
            <w:tcW w:w="1276" w:type="dxa"/>
            <w:vMerge w:val="restart"/>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2-</w:t>
            </w:r>
            <w:r w:rsidR="00904B3F">
              <w:rPr>
                <w:rFonts w:ascii="Times New Roman" w:hAnsi="Times New Roman" w:cs="Times New Roman"/>
                <w:sz w:val="24"/>
                <w:szCs w:val="24"/>
              </w:rPr>
              <w:t>ТТ</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Per os</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1,0</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8,49±0,56</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138,5±8,36</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8,85±0,56</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1,15±0,20</w:t>
            </w:r>
            <w:r w:rsidRPr="00904B3F">
              <w:rPr>
                <w:rFonts w:ascii="Times New Roman" w:hAnsi="Times New Roman" w:cs="Times New Roman"/>
                <w:sz w:val="24"/>
                <w:szCs w:val="24"/>
                <w:vertAlign w:val="superscript"/>
              </w:rPr>
              <w:t>х</w:t>
            </w:r>
          </w:p>
        </w:tc>
      </w:tr>
      <w:tr w:rsidR="00904B3F" w:rsidRPr="005647E2" w:rsidTr="00F91BDF">
        <w:trPr>
          <w:trHeight w:val="255"/>
        </w:trPr>
        <w:tc>
          <w:tcPr>
            <w:tcW w:w="1276" w:type="dxa"/>
            <w:vMerge/>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Б/е</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0,5</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8,56±0,68</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141,6±8,62</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8,92±0,65</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1,19±0,21</w:t>
            </w:r>
          </w:p>
        </w:tc>
      </w:tr>
      <w:tr w:rsidR="00904B3F" w:rsidRPr="00A17629" w:rsidTr="00F91BDF">
        <w:trPr>
          <w:trHeight w:val="300"/>
        </w:trPr>
        <w:tc>
          <w:tcPr>
            <w:tcW w:w="1276" w:type="dxa"/>
            <w:vMerge w:val="restart"/>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3-</w:t>
            </w:r>
            <w:r w:rsidR="00904B3F">
              <w:rPr>
                <w:rFonts w:ascii="Times New Roman" w:hAnsi="Times New Roman" w:cs="Times New Roman"/>
                <w:sz w:val="24"/>
                <w:szCs w:val="24"/>
              </w:rPr>
              <w:t>ТТ</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Per os</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1,0</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8,56±0,54</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138,2±8,16</w:t>
            </w:r>
            <w:r w:rsidRPr="00904B3F">
              <w:rPr>
                <w:rFonts w:ascii="Times New Roman" w:hAnsi="Times New Roman" w:cs="Times New Roman"/>
                <w:sz w:val="24"/>
                <w:szCs w:val="24"/>
                <w:vertAlign w:val="superscript"/>
              </w:rPr>
              <w:t>х</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8,76±0,61</w:t>
            </w:r>
            <w:r w:rsidRPr="00904B3F">
              <w:rPr>
                <w:rFonts w:ascii="Times New Roman" w:hAnsi="Times New Roman" w:cs="Times New Roman"/>
                <w:sz w:val="24"/>
                <w:szCs w:val="24"/>
                <w:vertAlign w:val="superscript"/>
              </w:rPr>
              <w:t>х</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1,17±0,19</w:t>
            </w:r>
          </w:p>
        </w:tc>
      </w:tr>
      <w:tr w:rsidR="00904B3F" w:rsidRPr="005647E2" w:rsidTr="00F91BDF">
        <w:trPr>
          <w:trHeight w:val="255"/>
        </w:trPr>
        <w:tc>
          <w:tcPr>
            <w:tcW w:w="1276" w:type="dxa"/>
            <w:vMerge/>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Б/е</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0,5</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8,68±0,56</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141,2±9,86</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8,84±0,63</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1,18±0,14</w:t>
            </w:r>
          </w:p>
        </w:tc>
      </w:tr>
      <w:tr w:rsidR="00904B3F" w:rsidRPr="00AA4148" w:rsidTr="00F91BDF">
        <w:trPr>
          <w:trHeight w:val="285"/>
        </w:trPr>
        <w:tc>
          <w:tcPr>
            <w:tcW w:w="1276" w:type="dxa"/>
            <w:vMerge w:val="restart"/>
            <w:tcBorders>
              <w:top w:val="single" w:sz="4" w:space="0" w:color="auto"/>
              <w:left w:val="single" w:sz="4" w:space="0" w:color="auto"/>
              <w:bottom w:val="single" w:sz="4" w:space="0" w:color="auto"/>
              <w:right w:val="single" w:sz="4" w:space="0" w:color="auto"/>
            </w:tcBorders>
          </w:tcPr>
          <w:p w:rsid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 xml:space="preserve"> 4-</w:t>
            </w:r>
            <w:r w:rsidR="00904B3F">
              <w:rPr>
                <w:rFonts w:ascii="Times New Roman" w:hAnsi="Times New Roman" w:cs="Times New Roman"/>
                <w:sz w:val="24"/>
                <w:szCs w:val="24"/>
              </w:rPr>
              <w:t>ТТ</w:t>
            </w:r>
          </w:p>
          <w:p w:rsidR="00B32623" w:rsidRPr="00904B3F" w:rsidRDefault="00904B3F"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w:t>
            </w:r>
            <w:r>
              <w:rPr>
                <w:rFonts w:ascii="Times New Roman" w:hAnsi="Times New Roman" w:cs="Times New Roman"/>
                <w:sz w:val="24"/>
                <w:szCs w:val="24"/>
              </w:rPr>
              <w:t>пкф</w:t>
            </w:r>
            <w:r w:rsidR="00B32623" w:rsidRPr="00904B3F">
              <w:rPr>
                <w:rFonts w:ascii="Times New Roman" w:hAnsi="Times New Roman" w:cs="Times New Roman"/>
                <w:sz w:val="24"/>
                <w:szCs w:val="24"/>
              </w:rPr>
              <w:t>)</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Per os</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1,0</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8,87±0,63</w:t>
            </w:r>
            <w:r w:rsidRPr="00904B3F">
              <w:rPr>
                <w:rFonts w:ascii="Times New Roman" w:hAnsi="Times New Roman" w:cs="Times New Roman"/>
                <w:sz w:val="24"/>
                <w:szCs w:val="24"/>
                <w:vertAlign w:val="superscript"/>
              </w:rPr>
              <w:t>х</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146,5±6,87</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9,28±0,72</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1,20±0,15</w:t>
            </w:r>
          </w:p>
        </w:tc>
      </w:tr>
      <w:tr w:rsidR="00904B3F" w:rsidRPr="005647E2" w:rsidTr="00F91BDF">
        <w:trPr>
          <w:trHeight w:val="255"/>
        </w:trPr>
        <w:tc>
          <w:tcPr>
            <w:tcW w:w="1276" w:type="dxa"/>
            <w:vMerge/>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Б/е</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0,5</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8,98±0,62</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149,3±5,49</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9,31±0,57</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1,23±0,12</w:t>
            </w:r>
          </w:p>
        </w:tc>
      </w:tr>
      <w:tr w:rsidR="00904B3F" w:rsidRPr="00844B35" w:rsidTr="00F91BDF">
        <w:trPr>
          <w:trHeight w:val="315"/>
        </w:trPr>
        <w:tc>
          <w:tcPr>
            <w:tcW w:w="1276" w:type="dxa"/>
            <w:vMerge w:val="restart"/>
            <w:tcBorders>
              <w:top w:val="single" w:sz="4" w:space="0" w:color="auto"/>
              <w:left w:val="single" w:sz="4" w:space="0" w:color="auto"/>
              <w:bottom w:val="single" w:sz="4" w:space="0" w:color="auto"/>
              <w:right w:val="single" w:sz="4" w:space="0" w:color="auto"/>
            </w:tcBorders>
          </w:tcPr>
          <w:p w:rsidR="00B32623" w:rsidRPr="00904B3F" w:rsidRDefault="00B32623" w:rsidP="00F91BD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w:t>
            </w:r>
            <w:r w:rsidR="00904B3F">
              <w:rPr>
                <w:rFonts w:ascii="Times New Roman" w:hAnsi="Times New Roman" w:cs="Times New Roman"/>
                <w:sz w:val="24"/>
                <w:szCs w:val="24"/>
              </w:rPr>
              <w:t>Т</w:t>
            </w:r>
            <w:r w:rsidR="00F91BDF">
              <w:rPr>
                <w:rFonts w:ascii="Times New Roman" w:hAnsi="Times New Roman" w:cs="Times New Roman"/>
                <w:sz w:val="24"/>
                <w:szCs w:val="24"/>
                <w:lang w:val="kk-KZ"/>
              </w:rPr>
              <w:t xml:space="preserve"> </w:t>
            </w:r>
            <w:r w:rsidRPr="00904B3F">
              <w:rPr>
                <w:rFonts w:ascii="Times New Roman" w:hAnsi="Times New Roman" w:cs="Times New Roman"/>
                <w:sz w:val="24"/>
                <w:szCs w:val="24"/>
              </w:rPr>
              <w:t>(физ. ерітінді)</w:t>
            </w: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Per os</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1,0</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8,18±0,71</w:t>
            </w:r>
            <w:r w:rsidRPr="00904B3F">
              <w:rPr>
                <w:rFonts w:ascii="Times New Roman" w:hAnsi="Times New Roman" w:cs="Times New Roman"/>
                <w:sz w:val="24"/>
                <w:szCs w:val="24"/>
                <w:vertAlign w:val="superscript"/>
              </w:rPr>
              <w:t>х</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132,6±6,24</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8,32±0,60</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1,08±0,18</w:t>
            </w:r>
            <w:r w:rsidRPr="00904B3F">
              <w:rPr>
                <w:rFonts w:ascii="Times New Roman" w:hAnsi="Times New Roman" w:cs="Times New Roman"/>
                <w:sz w:val="24"/>
                <w:szCs w:val="24"/>
                <w:vertAlign w:val="superscript"/>
              </w:rPr>
              <w:t>х</w:t>
            </w:r>
          </w:p>
        </w:tc>
      </w:tr>
      <w:tr w:rsidR="00904B3F" w:rsidRPr="00844B35" w:rsidTr="00F91BDF">
        <w:trPr>
          <w:trHeight w:val="225"/>
        </w:trPr>
        <w:tc>
          <w:tcPr>
            <w:tcW w:w="1276" w:type="dxa"/>
            <w:vMerge/>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B32623" w:rsidRPr="00904B3F" w:rsidRDefault="00B32623" w:rsidP="00904B3F">
            <w:pPr>
              <w:spacing w:after="0" w:line="240" w:lineRule="auto"/>
              <w:rPr>
                <w:rFonts w:ascii="Times New Roman" w:hAnsi="Times New Roman" w:cs="Times New Roman"/>
                <w:sz w:val="24"/>
                <w:szCs w:val="24"/>
              </w:rPr>
            </w:pPr>
            <w:r w:rsidRPr="00904B3F">
              <w:rPr>
                <w:rFonts w:ascii="Times New Roman" w:hAnsi="Times New Roman" w:cs="Times New Roman"/>
                <w:sz w:val="24"/>
                <w:szCs w:val="24"/>
              </w:rPr>
              <w:t>Б/е</w:t>
            </w:r>
          </w:p>
        </w:tc>
        <w:tc>
          <w:tcPr>
            <w:tcW w:w="1029"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0,5</w:t>
            </w:r>
          </w:p>
        </w:tc>
        <w:tc>
          <w:tcPr>
            <w:tcW w:w="1721"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vertAlign w:val="superscript"/>
              </w:rPr>
            </w:pPr>
            <w:r w:rsidRPr="00904B3F">
              <w:rPr>
                <w:rFonts w:ascii="Times New Roman" w:hAnsi="Times New Roman" w:cs="Times New Roman"/>
                <w:sz w:val="24"/>
                <w:szCs w:val="24"/>
              </w:rPr>
              <w:t>8,21±0,46</w:t>
            </w:r>
            <w:r w:rsidRPr="00904B3F">
              <w:rPr>
                <w:rFonts w:ascii="Times New Roman" w:hAnsi="Times New Roman" w:cs="Times New Roman"/>
                <w:sz w:val="24"/>
                <w:szCs w:val="24"/>
                <w:vertAlign w:val="superscript"/>
              </w:rPr>
              <w:t>х</w:t>
            </w:r>
          </w:p>
        </w:tc>
        <w:tc>
          <w:tcPr>
            <w:tcW w:w="1515"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136,4±7,18</w:t>
            </w:r>
          </w:p>
        </w:tc>
        <w:tc>
          <w:tcPr>
            <w:tcW w:w="1604"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8,38±0,34</w:t>
            </w:r>
          </w:p>
        </w:tc>
        <w:tc>
          <w:tcPr>
            <w:tcW w:w="1417" w:type="dxa"/>
            <w:tcBorders>
              <w:top w:val="single" w:sz="4" w:space="0" w:color="auto"/>
              <w:left w:val="single" w:sz="4" w:space="0" w:color="auto"/>
              <w:bottom w:val="single" w:sz="4" w:space="0" w:color="auto"/>
              <w:right w:val="single" w:sz="4" w:space="0" w:color="auto"/>
            </w:tcBorders>
          </w:tcPr>
          <w:p w:rsidR="00B32623" w:rsidRPr="00904B3F" w:rsidRDefault="00B32623" w:rsidP="00B17387">
            <w:pPr>
              <w:spacing w:after="0" w:line="240" w:lineRule="auto"/>
              <w:jc w:val="center"/>
              <w:rPr>
                <w:rFonts w:ascii="Times New Roman" w:hAnsi="Times New Roman" w:cs="Times New Roman"/>
                <w:sz w:val="24"/>
                <w:szCs w:val="24"/>
              </w:rPr>
            </w:pPr>
            <w:r w:rsidRPr="00904B3F">
              <w:rPr>
                <w:rFonts w:ascii="Times New Roman" w:hAnsi="Times New Roman" w:cs="Times New Roman"/>
                <w:sz w:val="24"/>
                <w:szCs w:val="24"/>
              </w:rPr>
              <w:t>1,12±0,16</w:t>
            </w:r>
          </w:p>
        </w:tc>
      </w:tr>
      <w:tr w:rsidR="00B32623" w:rsidRPr="00397B1D" w:rsidTr="00A26890">
        <w:trPr>
          <w:trHeight w:val="225"/>
        </w:trPr>
        <w:tc>
          <w:tcPr>
            <w:tcW w:w="9639" w:type="dxa"/>
            <w:gridSpan w:val="7"/>
            <w:tcBorders>
              <w:top w:val="single" w:sz="4" w:space="0" w:color="auto"/>
              <w:left w:val="single" w:sz="4" w:space="0" w:color="auto"/>
              <w:bottom w:val="single" w:sz="4" w:space="0" w:color="auto"/>
              <w:right w:val="single" w:sz="4" w:space="0" w:color="auto"/>
            </w:tcBorders>
          </w:tcPr>
          <w:p w:rsidR="00904B3F" w:rsidRPr="00904B3F" w:rsidRDefault="00B32623" w:rsidP="00904B3F">
            <w:pPr>
              <w:spacing w:after="0" w:line="240" w:lineRule="auto"/>
              <w:jc w:val="both"/>
              <w:rPr>
                <w:rFonts w:ascii="Times New Roman" w:hAnsi="Times New Roman" w:cs="Times New Roman"/>
                <w:sz w:val="24"/>
                <w:szCs w:val="24"/>
              </w:rPr>
            </w:pPr>
            <w:r w:rsidRPr="00904B3F">
              <w:rPr>
                <w:rFonts w:ascii="Times New Roman" w:hAnsi="Times New Roman" w:cs="Times New Roman"/>
                <w:sz w:val="24"/>
                <w:szCs w:val="24"/>
              </w:rPr>
              <w:t xml:space="preserve">Ескерту: </w:t>
            </w:r>
            <w:r w:rsidRPr="00904B3F">
              <w:rPr>
                <w:rFonts w:ascii="Times New Roman" w:hAnsi="Times New Roman" w:cs="Times New Roman"/>
                <w:color w:val="000000" w:themeColor="text1"/>
                <w:sz w:val="24"/>
                <w:szCs w:val="24"/>
                <w:vertAlign w:val="superscript"/>
                <w:lang w:val="kk-KZ"/>
              </w:rPr>
              <w:t>х</w:t>
            </w:r>
            <w:r w:rsidRPr="00904B3F">
              <w:rPr>
                <w:rFonts w:ascii="Times New Roman" w:hAnsi="Times New Roman" w:cs="Times New Roman"/>
                <w:color w:val="000000" w:themeColor="text1"/>
                <w:sz w:val="24"/>
                <w:szCs w:val="24"/>
                <w:lang w:val="kk-KZ"/>
              </w:rPr>
              <w:t>р≤0,05-</w:t>
            </w:r>
            <w:r w:rsidRPr="00904B3F">
              <w:rPr>
                <w:rFonts w:ascii="Times New Roman" w:hAnsi="Times New Roman" w:cs="Times New Roman"/>
                <w:sz w:val="24"/>
                <w:szCs w:val="24"/>
              </w:rPr>
              <w:t xml:space="preserve"> бақылау тобымен салыстырғандағы айырмашылықтың сенімділік деңгейі</w:t>
            </w:r>
            <w:r w:rsidR="00904B3F">
              <w:rPr>
                <w:rFonts w:ascii="Times New Roman" w:hAnsi="Times New Roman" w:cs="Times New Roman"/>
                <w:sz w:val="24"/>
                <w:szCs w:val="24"/>
              </w:rPr>
              <w:t>. ТТ-тәжірибелік топ, БТ-бақылау тобы, ПКФ-поликомпонентті фитопрепарат</w:t>
            </w:r>
          </w:p>
        </w:tc>
      </w:tr>
    </w:tbl>
    <w:p w:rsidR="00B32623" w:rsidRPr="00A275A4" w:rsidRDefault="00B32623" w:rsidP="00B32623">
      <w:pPr>
        <w:spacing w:after="0" w:line="240" w:lineRule="auto"/>
        <w:jc w:val="both"/>
        <w:rPr>
          <w:rFonts w:ascii="Times New Roman" w:hAnsi="Times New Roman" w:cs="Times New Roman"/>
          <w:sz w:val="28"/>
          <w:szCs w:val="28"/>
        </w:rPr>
      </w:pPr>
    </w:p>
    <w:p w:rsidR="00B32623" w:rsidRPr="00531926" w:rsidRDefault="00CE4F4F" w:rsidP="00CE4F4F">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ab/>
      </w:r>
      <w:r w:rsidR="00B32623" w:rsidRPr="00CE4F4F">
        <w:rPr>
          <w:rFonts w:ascii="Times New Roman" w:hAnsi="Times New Roman" w:cs="Times New Roman"/>
          <w:sz w:val="28"/>
          <w:szCs w:val="28"/>
          <w:lang w:val="kk-KZ"/>
        </w:rPr>
        <w:t xml:space="preserve">Сонымен, </w:t>
      </w:r>
      <w:r w:rsidR="00904B3F" w:rsidRPr="00CE4F4F">
        <w:rPr>
          <w:rFonts w:ascii="Times New Roman" w:hAnsi="Times New Roman" w:cs="Times New Roman"/>
          <w:sz w:val="28"/>
          <w:szCs w:val="28"/>
          <w:lang w:val="kk-KZ"/>
        </w:rPr>
        <w:t>фармакопей</w:t>
      </w:r>
      <w:r w:rsidR="00B32623" w:rsidRPr="00CE4F4F">
        <w:rPr>
          <w:rFonts w:ascii="Times New Roman" w:hAnsi="Times New Roman" w:cs="Times New Roman"/>
          <w:sz w:val="28"/>
          <w:szCs w:val="28"/>
          <w:lang w:val="kk-KZ"/>
        </w:rPr>
        <w:t>л</w:t>
      </w:r>
      <w:r w:rsidR="00904B3F" w:rsidRPr="00CE4F4F">
        <w:rPr>
          <w:rFonts w:ascii="Times New Roman" w:hAnsi="Times New Roman" w:cs="Times New Roman"/>
          <w:sz w:val="28"/>
          <w:szCs w:val="28"/>
          <w:lang w:val="kk-KZ"/>
        </w:rPr>
        <w:t>ік</w:t>
      </w:r>
      <w:r w:rsidR="00B32623" w:rsidRPr="00CE4F4F">
        <w:rPr>
          <w:rFonts w:ascii="Times New Roman" w:hAnsi="Times New Roman" w:cs="Times New Roman"/>
          <w:sz w:val="28"/>
          <w:szCs w:val="28"/>
          <w:lang w:val="kk-KZ"/>
        </w:rPr>
        <w:t xml:space="preserve"> жіктелу</w:t>
      </w:r>
      <w:r w:rsidR="00904B3F" w:rsidRPr="00CE4F4F">
        <w:rPr>
          <w:rFonts w:ascii="Times New Roman" w:hAnsi="Times New Roman" w:cs="Times New Roman"/>
          <w:sz w:val="28"/>
          <w:szCs w:val="28"/>
          <w:lang w:val="kk-KZ"/>
        </w:rPr>
        <w:t>лер</w:t>
      </w:r>
      <w:r w:rsidR="00B32623" w:rsidRPr="00CE4F4F">
        <w:rPr>
          <w:rFonts w:ascii="Times New Roman" w:hAnsi="Times New Roman" w:cs="Times New Roman"/>
          <w:sz w:val="28"/>
          <w:szCs w:val="28"/>
          <w:lang w:val="kk-KZ"/>
        </w:rPr>
        <w:t xml:space="preserve">ге сәйкес, зерттеу жүргізу барысында алынған нәтижелер негізінде дәрілік өсімдіктерден дайындалған экстрактілердің уыттылық қасиеттерінің жоқтығын көрсетеді. </w:t>
      </w:r>
      <w:r w:rsidR="00B32623" w:rsidRPr="00531926">
        <w:rPr>
          <w:rFonts w:ascii="Times New Roman" w:hAnsi="Times New Roman" w:cs="Times New Roman"/>
          <w:sz w:val="28"/>
          <w:szCs w:val="28"/>
          <w:lang w:val="kk-KZ"/>
        </w:rPr>
        <w:t xml:space="preserve">Тыныс алу мүшелері тарапынан байқалған функционалдық өзгерістер мен тышқандардың қозғалыс функциялары шектелген мінез-құлық реакцияларындағы ауытқулар препараттың рұқсат етілген ең жоғары дозасын пайдалану кезінде жануарлардың өліміне душар еткізбейді, бұл оны </w:t>
      </w:r>
      <w:r w:rsidR="00904B3F" w:rsidRPr="00531926">
        <w:rPr>
          <w:rFonts w:ascii="Times New Roman" w:hAnsi="Times New Roman" w:cs="Times New Roman"/>
          <w:sz w:val="28"/>
          <w:szCs w:val="28"/>
          <w:lang w:val="kk-KZ"/>
        </w:rPr>
        <w:t>Мем</w:t>
      </w:r>
      <w:r w:rsidR="00B32623" w:rsidRPr="00531926">
        <w:rPr>
          <w:rFonts w:ascii="Times New Roman" w:hAnsi="Times New Roman" w:cs="Times New Roman"/>
          <w:sz w:val="28"/>
          <w:szCs w:val="28"/>
          <w:lang w:val="kk-KZ"/>
        </w:rPr>
        <w:t>С</w:t>
      </w:r>
      <w:r w:rsidR="00904B3F" w:rsidRPr="00531926">
        <w:rPr>
          <w:rFonts w:ascii="Times New Roman" w:hAnsi="Times New Roman" w:cs="Times New Roman"/>
          <w:sz w:val="28"/>
          <w:szCs w:val="28"/>
          <w:lang w:val="kk-KZ"/>
        </w:rPr>
        <w:t>т</w:t>
      </w:r>
      <w:r w:rsidR="00B32623" w:rsidRPr="00531926">
        <w:rPr>
          <w:rFonts w:ascii="Times New Roman" w:hAnsi="Times New Roman" w:cs="Times New Roman"/>
          <w:sz w:val="28"/>
          <w:szCs w:val="28"/>
          <w:lang w:val="kk-KZ"/>
        </w:rPr>
        <w:t xml:space="preserve"> 12.1.007 – 76 сәйкес қауіптіліктің 4-сыныбына жатқызуға мүмкіндік береді (қауіптілігі төмен заттар)</w:t>
      </w:r>
      <w:r w:rsidR="00F70021">
        <w:rPr>
          <w:rFonts w:ascii="Times New Roman" w:hAnsi="Times New Roman" w:cs="Times New Roman"/>
          <w:sz w:val="28"/>
          <w:szCs w:val="28"/>
          <w:lang w:val="kk-KZ"/>
        </w:rPr>
        <w:t>.</w:t>
      </w:r>
      <w:r w:rsidR="00B32623" w:rsidRPr="00531926">
        <w:rPr>
          <w:rFonts w:ascii="Times New Roman" w:hAnsi="Times New Roman" w:cs="Times New Roman"/>
          <w:sz w:val="28"/>
          <w:szCs w:val="28"/>
          <w:lang w:val="kk-KZ"/>
        </w:rPr>
        <w:t xml:space="preserve"> </w:t>
      </w:r>
    </w:p>
    <w:p w:rsidR="00B32623" w:rsidRPr="00531926" w:rsidRDefault="00B32623" w:rsidP="00B32623">
      <w:pPr>
        <w:spacing w:after="0" w:line="240" w:lineRule="auto"/>
        <w:jc w:val="both"/>
        <w:rPr>
          <w:rFonts w:ascii="Times New Roman" w:hAnsi="Times New Roman" w:cs="Times New Roman"/>
          <w:sz w:val="28"/>
          <w:szCs w:val="28"/>
          <w:lang w:val="kk-KZ"/>
        </w:rPr>
      </w:pPr>
    </w:p>
    <w:p w:rsidR="00D52C2E" w:rsidRDefault="00CE4F4F" w:rsidP="00CE4F4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D52C2E">
        <w:rPr>
          <w:rFonts w:ascii="Times New Roman" w:hAnsi="Times New Roman" w:cs="Times New Roman"/>
          <w:b/>
          <w:sz w:val="28"/>
          <w:szCs w:val="28"/>
          <w:lang w:val="kk-KZ"/>
        </w:rPr>
        <w:t>3.</w:t>
      </w:r>
      <w:r w:rsidR="002C1188" w:rsidRPr="00531926">
        <w:rPr>
          <w:rFonts w:ascii="Times New Roman" w:hAnsi="Times New Roman" w:cs="Times New Roman"/>
          <w:b/>
          <w:sz w:val="28"/>
          <w:szCs w:val="28"/>
          <w:lang w:val="kk-KZ"/>
        </w:rPr>
        <w:t xml:space="preserve">1.2 </w:t>
      </w:r>
      <w:r w:rsidR="00B32623" w:rsidRPr="00531926">
        <w:rPr>
          <w:rFonts w:ascii="Times New Roman" w:hAnsi="Times New Roman" w:cs="Times New Roman"/>
          <w:b/>
          <w:sz w:val="28"/>
          <w:szCs w:val="28"/>
          <w:lang w:val="kk-KZ"/>
        </w:rPr>
        <w:t>Поликомпонентті фитопрепараттың субхроникалық уыттылығын (кумулятивті қасиеттері) зерттеу</w:t>
      </w:r>
    </w:p>
    <w:p w:rsidR="004D0556" w:rsidRPr="00546779" w:rsidRDefault="00B32623" w:rsidP="00757EC4">
      <w:pPr>
        <w:spacing w:after="0" w:line="240" w:lineRule="auto"/>
        <w:jc w:val="both"/>
        <w:rPr>
          <w:rFonts w:ascii="Times New Roman" w:hAnsi="Times New Roman" w:cs="Times New Roman"/>
          <w:sz w:val="28"/>
          <w:szCs w:val="28"/>
          <w:lang w:val="kk-KZ"/>
        </w:rPr>
      </w:pPr>
      <w:r w:rsidRPr="00DE5215">
        <w:rPr>
          <w:rFonts w:ascii="Times New Roman" w:hAnsi="Times New Roman" w:cs="Times New Roman"/>
          <w:b/>
          <w:sz w:val="28"/>
          <w:szCs w:val="28"/>
          <w:lang w:val="kk-KZ"/>
        </w:rPr>
        <w:t xml:space="preserve"> </w:t>
      </w:r>
      <w:r w:rsidR="00757EC4">
        <w:rPr>
          <w:rFonts w:ascii="Times New Roman" w:hAnsi="Times New Roman" w:cs="Times New Roman"/>
          <w:b/>
          <w:sz w:val="28"/>
          <w:szCs w:val="28"/>
          <w:lang w:val="kk-KZ"/>
        </w:rPr>
        <w:tab/>
      </w:r>
      <w:r w:rsidRPr="00DE5215">
        <w:rPr>
          <w:rFonts w:ascii="Times New Roman" w:hAnsi="Times New Roman" w:cs="Times New Roman"/>
          <w:sz w:val="28"/>
          <w:szCs w:val="28"/>
          <w:lang w:val="kk-KZ"/>
        </w:rPr>
        <w:t>Жаңадан әзірленген дәрілік заттарды токсикологиялық тұрғыдан зерттеудің ажырамас бөлігі</w:t>
      </w:r>
      <w:r w:rsidR="00DE5215">
        <w:rPr>
          <w:rFonts w:ascii="Times New Roman" w:hAnsi="Times New Roman" w:cs="Times New Roman"/>
          <w:sz w:val="28"/>
          <w:szCs w:val="28"/>
          <w:lang w:val="kk-KZ"/>
        </w:rPr>
        <w:t xml:space="preserve"> -</w:t>
      </w:r>
      <w:r w:rsidRPr="00DE5215">
        <w:rPr>
          <w:rFonts w:ascii="Times New Roman" w:hAnsi="Times New Roman" w:cs="Times New Roman"/>
          <w:sz w:val="28"/>
          <w:szCs w:val="28"/>
          <w:lang w:val="kk-KZ"/>
        </w:rPr>
        <w:t xml:space="preserve"> олардың кумулятивтік қасиеттерін анықтау болып табылады. </w:t>
      </w:r>
      <w:r w:rsidRPr="00546779">
        <w:rPr>
          <w:rFonts w:ascii="Times New Roman" w:hAnsi="Times New Roman" w:cs="Times New Roman"/>
          <w:sz w:val="28"/>
          <w:szCs w:val="28"/>
          <w:lang w:val="kk-KZ"/>
        </w:rPr>
        <w:t xml:space="preserve">Жіті тәжірибелерде белгіленген жаңадан әзірленген фармакологиялық заттарды бастапқы токсикологиялық бағалау олардың барлық ықтимал жанама әсерлерін толық ашуға мүмкіндік бермейді және ветеринария мамандары пайдаланған кезде жануарлар ағзасына теріс әсер етуі мүмкін. </w:t>
      </w:r>
    </w:p>
    <w:p w:rsidR="004D0556" w:rsidRPr="007F40C5" w:rsidRDefault="00757EC4" w:rsidP="00757EC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7F40C5">
        <w:rPr>
          <w:rFonts w:ascii="Times New Roman" w:hAnsi="Times New Roman" w:cs="Times New Roman"/>
          <w:sz w:val="28"/>
          <w:szCs w:val="28"/>
          <w:lang w:val="kk-KZ"/>
        </w:rPr>
        <w:t xml:space="preserve">Егер сыналатын </w:t>
      </w:r>
      <w:r w:rsidR="004D0556" w:rsidRPr="007F40C5">
        <w:rPr>
          <w:rFonts w:ascii="Times New Roman" w:hAnsi="Times New Roman" w:cs="Times New Roman"/>
          <w:sz w:val="28"/>
          <w:szCs w:val="28"/>
          <w:lang w:val="kk-KZ"/>
        </w:rPr>
        <w:t>препар</w:t>
      </w:r>
      <w:r w:rsidR="00B32623" w:rsidRPr="007F40C5">
        <w:rPr>
          <w:rFonts w:ascii="Times New Roman" w:hAnsi="Times New Roman" w:cs="Times New Roman"/>
          <w:sz w:val="28"/>
          <w:szCs w:val="28"/>
          <w:lang w:val="kk-KZ"/>
        </w:rPr>
        <w:t xml:space="preserve">атты қабылдау жылдамдығы оны қайта қабылдағаннан кейін оның ағзаның шығарылу жылдамдығынан асып кетсе, онда </w:t>
      </w:r>
      <w:r w:rsidR="004D0556" w:rsidRPr="007F40C5">
        <w:rPr>
          <w:rFonts w:ascii="Times New Roman" w:hAnsi="Times New Roman" w:cs="Times New Roman"/>
          <w:sz w:val="28"/>
          <w:szCs w:val="28"/>
          <w:lang w:val="kk-KZ"/>
        </w:rPr>
        <w:t xml:space="preserve">препарат </w:t>
      </w:r>
      <w:r w:rsidR="00B32623" w:rsidRPr="007F40C5">
        <w:rPr>
          <w:rFonts w:ascii="Times New Roman" w:hAnsi="Times New Roman" w:cs="Times New Roman"/>
          <w:sz w:val="28"/>
          <w:szCs w:val="28"/>
          <w:lang w:val="kk-KZ"/>
        </w:rPr>
        <w:t xml:space="preserve">ағзаға жинақталып, материалдық кумуляция нәтижесінде интоксикация құбылысына ұшыратуы мүмкін. Басқа жағдайларда функционалды кумуляция туындауы мүмкін, егер токсикант ағзадан тез арада </w:t>
      </w:r>
      <w:r w:rsidR="00B32623" w:rsidRPr="007F40C5">
        <w:rPr>
          <w:rFonts w:ascii="Times New Roman" w:hAnsi="Times New Roman" w:cs="Times New Roman"/>
          <w:sz w:val="28"/>
          <w:szCs w:val="28"/>
          <w:lang w:val="kk-KZ"/>
        </w:rPr>
        <w:lastRenderedPageBreak/>
        <w:t>шығарылса, бірақ мүшелердің қызметі физиологиялық қалыпқа келмесе және оны қайта қабылдаған кезде өзгерген функцияның улануы күшейе түседі.</w:t>
      </w:r>
      <w:r w:rsidR="004D0556" w:rsidRPr="007F40C5">
        <w:rPr>
          <w:rFonts w:ascii="Times New Roman" w:hAnsi="Times New Roman" w:cs="Times New Roman"/>
          <w:sz w:val="28"/>
          <w:szCs w:val="28"/>
          <w:lang w:val="kk-KZ"/>
        </w:rPr>
        <w:t xml:space="preserve">    </w:t>
      </w:r>
    </w:p>
    <w:p w:rsidR="004D0556" w:rsidRPr="007F40C5" w:rsidRDefault="00B17335" w:rsidP="00B17335">
      <w:pPr>
        <w:spacing w:after="0" w:line="240" w:lineRule="auto"/>
        <w:jc w:val="both"/>
        <w:rPr>
          <w:rFonts w:ascii="Times New Roman" w:hAnsi="Times New Roman" w:cs="Times New Roman"/>
          <w:color w:val="C00000"/>
          <w:sz w:val="28"/>
          <w:szCs w:val="28"/>
          <w:lang w:val="kk-KZ"/>
        </w:rPr>
      </w:pPr>
      <w:r>
        <w:rPr>
          <w:rFonts w:ascii="Times New Roman" w:hAnsi="Times New Roman" w:cs="Times New Roman"/>
          <w:sz w:val="28"/>
          <w:szCs w:val="28"/>
          <w:lang w:val="kk-KZ"/>
        </w:rPr>
        <w:tab/>
      </w:r>
      <w:r w:rsidR="004D0556" w:rsidRPr="007F40C5">
        <w:rPr>
          <w:rFonts w:ascii="Times New Roman" w:hAnsi="Times New Roman" w:cs="Times New Roman"/>
          <w:sz w:val="28"/>
          <w:szCs w:val="28"/>
          <w:lang w:val="kk-KZ"/>
        </w:rPr>
        <w:t xml:space="preserve">Осыны </w:t>
      </w:r>
      <w:r w:rsidR="00B32623" w:rsidRPr="007F40C5">
        <w:rPr>
          <w:rFonts w:ascii="Times New Roman" w:hAnsi="Times New Roman" w:cs="Times New Roman"/>
          <w:sz w:val="28"/>
          <w:szCs w:val="28"/>
          <w:lang w:val="kk-KZ"/>
        </w:rPr>
        <w:t>ескере отырып</w:t>
      </w:r>
      <w:r w:rsidR="004D0556" w:rsidRPr="007F40C5">
        <w:rPr>
          <w:rFonts w:ascii="Times New Roman" w:hAnsi="Times New Roman" w:cs="Times New Roman"/>
          <w:sz w:val="28"/>
          <w:szCs w:val="28"/>
          <w:lang w:val="kk-KZ"/>
        </w:rPr>
        <w:t xml:space="preserve"> біз </w:t>
      </w:r>
      <w:r w:rsidR="00B32623" w:rsidRPr="007F40C5">
        <w:rPr>
          <w:rFonts w:ascii="Times New Roman" w:hAnsi="Times New Roman" w:cs="Times New Roman"/>
          <w:sz w:val="28"/>
          <w:szCs w:val="28"/>
          <w:lang w:val="kk-KZ"/>
        </w:rPr>
        <w:t xml:space="preserve">поликомпонентті фитопрепараттың токсикалық әсерін объективті бағалау мақсатында кумулятивті қасиеттерін зерттедік. Зерттеулер бастапқы салмағы 18-22 гр болатын ақ тышқандарда жүргізілді. Тәжірибелердің осы сериясында аналогтар принципі бойынша 2 топқа бөлінген </w:t>
      </w:r>
      <w:r w:rsidR="00546779">
        <w:rPr>
          <w:rFonts w:ascii="Times New Roman" w:hAnsi="Times New Roman" w:cs="Times New Roman"/>
          <w:sz w:val="28"/>
          <w:szCs w:val="28"/>
          <w:lang w:val="kk-KZ"/>
        </w:rPr>
        <w:t>1</w:t>
      </w:r>
      <w:r w:rsidR="00B32623" w:rsidRPr="007F40C5">
        <w:rPr>
          <w:rFonts w:ascii="Times New Roman" w:hAnsi="Times New Roman" w:cs="Times New Roman"/>
          <w:sz w:val="28"/>
          <w:szCs w:val="28"/>
          <w:lang w:val="kk-KZ"/>
        </w:rPr>
        <w:t>0 тышқан қолданылды</w:t>
      </w:r>
      <w:r w:rsidR="004D0556" w:rsidRPr="007F40C5">
        <w:rPr>
          <w:rFonts w:ascii="Times New Roman" w:hAnsi="Times New Roman" w:cs="Times New Roman"/>
          <w:sz w:val="28"/>
          <w:szCs w:val="28"/>
          <w:lang w:val="kk-KZ"/>
        </w:rPr>
        <w:t xml:space="preserve"> </w:t>
      </w:r>
      <w:r w:rsidR="00D52C2E" w:rsidRPr="007F40C5">
        <w:rPr>
          <w:rFonts w:ascii="Times New Roman" w:hAnsi="Times New Roman" w:cs="Times New Roman"/>
          <w:sz w:val="28"/>
          <w:szCs w:val="28"/>
          <w:lang w:val="kk-KZ"/>
        </w:rPr>
        <w:t xml:space="preserve">(кесте </w:t>
      </w:r>
      <w:r w:rsidR="00D52C2E" w:rsidRPr="00546779">
        <w:rPr>
          <w:rFonts w:ascii="Times New Roman" w:hAnsi="Times New Roman" w:cs="Times New Roman"/>
          <w:sz w:val="28"/>
          <w:szCs w:val="28"/>
          <w:lang w:val="kk-KZ"/>
        </w:rPr>
        <w:t>5</w:t>
      </w:r>
      <w:r w:rsidR="004D0556" w:rsidRPr="007F40C5">
        <w:rPr>
          <w:rFonts w:ascii="Times New Roman" w:hAnsi="Times New Roman" w:cs="Times New Roman"/>
          <w:sz w:val="28"/>
          <w:szCs w:val="28"/>
          <w:lang w:val="kk-KZ"/>
        </w:rPr>
        <w:t>).</w:t>
      </w:r>
    </w:p>
    <w:p w:rsidR="007444A1" w:rsidRPr="007F40C5" w:rsidRDefault="007444A1" w:rsidP="004D0556">
      <w:pPr>
        <w:spacing w:after="0" w:line="240" w:lineRule="auto"/>
        <w:ind w:firstLine="720"/>
        <w:jc w:val="both"/>
        <w:rPr>
          <w:rFonts w:ascii="Times New Roman" w:hAnsi="Times New Roman" w:cs="Times New Roman"/>
          <w:color w:val="C00000"/>
          <w:sz w:val="28"/>
          <w:szCs w:val="28"/>
          <w:lang w:val="kk-KZ"/>
        </w:rPr>
      </w:pPr>
    </w:p>
    <w:p w:rsidR="007444A1" w:rsidRPr="00B754C4" w:rsidRDefault="007444A1" w:rsidP="007444A1">
      <w:pPr>
        <w:spacing w:after="0" w:line="240" w:lineRule="auto"/>
        <w:jc w:val="both"/>
        <w:rPr>
          <w:rFonts w:ascii="Times New Roman" w:hAnsi="Times New Roman" w:cs="Times New Roman"/>
          <w:sz w:val="28"/>
          <w:szCs w:val="28"/>
          <w:lang w:val="kk-KZ"/>
        </w:rPr>
      </w:pPr>
      <w:r w:rsidRPr="001815F5">
        <w:rPr>
          <w:rFonts w:ascii="Times New Roman" w:hAnsi="Times New Roman" w:cs="Times New Roman"/>
          <w:sz w:val="28"/>
          <w:szCs w:val="28"/>
          <w:lang w:val="kk-KZ"/>
        </w:rPr>
        <w:t xml:space="preserve">Кесте </w:t>
      </w:r>
      <w:r w:rsidR="00D52C2E">
        <w:rPr>
          <w:rFonts w:ascii="Times New Roman" w:hAnsi="Times New Roman" w:cs="Times New Roman"/>
          <w:sz w:val="28"/>
          <w:szCs w:val="28"/>
          <w:lang w:val="kk-KZ"/>
        </w:rPr>
        <w:t>5</w:t>
      </w:r>
      <w:r w:rsidRPr="001815F5">
        <w:rPr>
          <w:rFonts w:ascii="Times New Roman" w:hAnsi="Times New Roman" w:cs="Times New Roman"/>
          <w:sz w:val="28"/>
          <w:szCs w:val="28"/>
          <w:lang w:val="kk-KZ"/>
        </w:rPr>
        <w:t xml:space="preserve"> - Поликомпонентті фитопрепараттың </w:t>
      </w:r>
      <w:r w:rsidR="00546779">
        <w:rPr>
          <w:rFonts w:ascii="Times New Roman" w:hAnsi="Times New Roman" w:cs="Times New Roman"/>
          <w:sz w:val="28"/>
          <w:szCs w:val="28"/>
          <w:lang w:val="kk-KZ"/>
        </w:rPr>
        <w:t xml:space="preserve">тышқандарға </w:t>
      </w:r>
      <w:r w:rsidRPr="001815F5">
        <w:rPr>
          <w:rFonts w:ascii="Times New Roman" w:hAnsi="Times New Roman" w:cs="Times New Roman"/>
          <w:sz w:val="28"/>
          <w:szCs w:val="28"/>
          <w:lang w:val="kk-KZ"/>
        </w:rPr>
        <w:t>кумулятивтік қасиеттерін зерттеу (n=10)</w:t>
      </w:r>
    </w:p>
    <w:p w:rsidR="00BF37AB" w:rsidRPr="00B754C4" w:rsidRDefault="00BF37AB" w:rsidP="007444A1">
      <w:pPr>
        <w:spacing w:after="0" w:line="240" w:lineRule="auto"/>
        <w:jc w:val="both"/>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0"/>
        <w:gridCol w:w="1530"/>
        <w:gridCol w:w="2835"/>
        <w:gridCol w:w="2694"/>
        <w:gridCol w:w="1320"/>
      </w:tblGrid>
      <w:tr w:rsidR="007444A1" w:rsidTr="00D52C2E">
        <w:tc>
          <w:tcPr>
            <w:tcW w:w="1300" w:type="dxa"/>
          </w:tcPr>
          <w:p w:rsidR="007444A1" w:rsidRDefault="007444A1" w:rsidP="00744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Енгізілу күндері</w:t>
            </w:r>
          </w:p>
        </w:tc>
        <w:tc>
          <w:tcPr>
            <w:tcW w:w="1530" w:type="dxa"/>
          </w:tcPr>
          <w:p w:rsidR="007444A1" w:rsidRDefault="007444A1" w:rsidP="00744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Күнсайын енгізілетін</w:t>
            </w:r>
            <w:r w:rsidRPr="00E21402">
              <w:rPr>
                <w:rFonts w:ascii="Times New Roman" w:hAnsi="Times New Roman" w:cs="Times New Roman"/>
                <w:sz w:val="28"/>
                <w:szCs w:val="28"/>
              </w:rPr>
              <w:t xml:space="preserve"> доза</w:t>
            </w:r>
            <w:r>
              <w:rPr>
                <w:rFonts w:ascii="Times New Roman" w:hAnsi="Times New Roman" w:cs="Times New Roman"/>
                <w:sz w:val="28"/>
                <w:szCs w:val="28"/>
              </w:rPr>
              <w:t>сы,</w:t>
            </w:r>
            <w:r w:rsidRPr="00E21402">
              <w:rPr>
                <w:rFonts w:ascii="Times New Roman" w:hAnsi="Times New Roman" w:cs="Times New Roman"/>
                <w:sz w:val="28"/>
                <w:szCs w:val="28"/>
              </w:rPr>
              <w:t xml:space="preserve"> мл</w:t>
            </w:r>
          </w:p>
        </w:tc>
        <w:tc>
          <w:tcPr>
            <w:tcW w:w="2835" w:type="dxa"/>
          </w:tcPr>
          <w:p w:rsidR="007444A1" w:rsidRDefault="007444A1" w:rsidP="007444A1">
            <w:pPr>
              <w:spacing w:after="0" w:line="240" w:lineRule="auto"/>
              <w:jc w:val="both"/>
              <w:rPr>
                <w:rFonts w:ascii="Times New Roman" w:hAnsi="Times New Roman" w:cs="Times New Roman"/>
                <w:sz w:val="28"/>
                <w:szCs w:val="28"/>
              </w:rPr>
            </w:pPr>
            <w:r w:rsidRPr="00E21402">
              <w:rPr>
                <w:rFonts w:ascii="Times New Roman" w:hAnsi="Times New Roman" w:cs="Times New Roman"/>
                <w:sz w:val="28"/>
                <w:szCs w:val="28"/>
              </w:rPr>
              <w:t xml:space="preserve">4 </w:t>
            </w:r>
            <w:r>
              <w:rPr>
                <w:rFonts w:ascii="Times New Roman" w:hAnsi="Times New Roman" w:cs="Times New Roman"/>
                <w:sz w:val="28"/>
                <w:szCs w:val="28"/>
              </w:rPr>
              <w:t>тәулік ішінде енгізілген дозаның жиынтығы</w:t>
            </w:r>
            <w:r w:rsidRPr="00E21402">
              <w:rPr>
                <w:rFonts w:ascii="Times New Roman" w:hAnsi="Times New Roman" w:cs="Times New Roman"/>
                <w:sz w:val="28"/>
                <w:szCs w:val="28"/>
              </w:rPr>
              <w:t>, мл/кг</w:t>
            </w:r>
          </w:p>
        </w:tc>
        <w:tc>
          <w:tcPr>
            <w:tcW w:w="2694" w:type="dxa"/>
          </w:tcPr>
          <w:p w:rsidR="007444A1" w:rsidRDefault="007444A1" w:rsidP="00744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Әр кезең бойынша енгізілген дозаның жиынтығы</w:t>
            </w:r>
            <w:r w:rsidRPr="00E21402">
              <w:rPr>
                <w:rFonts w:ascii="Times New Roman" w:hAnsi="Times New Roman" w:cs="Times New Roman"/>
                <w:sz w:val="28"/>
                <w:szCs w:val="28"/>
              </w:rPr>
              <w:t>, мл/кг</w:t>
            </w:r>
          </w:p>
        </w:tc>
        <w:tc>
          <w:tcPr>
            <w:tcW w:w="1320" w:type="dxa"/>
          </w:tcPr>
          <w:p w:rsidR="007444A1" w:rsidRDefault="007444A1" w:rsidP="007444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Өлімге душар болғаны</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5-8</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9-12</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4,0</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13-16</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17-20</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21-24</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7444A1" w:rsidTr="00D52C2E">
        <w:tc>
          <w:tcPr>
            <w:tcW w:w="130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25-28</w:t>
            </w:r>
          </w:p>
        </w:tc>
        <w:tc>
          <w:tcPr>
            <w:tcW w:w="153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835"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2694"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15,2</w:t>
            </w:r>
          </w:p>
        </w:tc>
        <w:tc>
          <w:tcPr>
            <w:tcW w:w="1320" w:type="dxa"/>
          </w:tcPr>
          <w:p w:rsidR="007444A1" w:rsidRDefault="007444A1" w:rsidP="007444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7444A1" w:rsidRPr="004D0556" w:rsidRDefault="007444A1" w:rsidP="004D0556">
      <w:pPr>
        <w:spacing w:after="0" w:line="240" w:lineRule="auto"/>
        <w:ind w:firstLine="720"/>
        <w:jc w:val="both"/>
        <w:rPr>
          <w:rFonts w:ascii="Times New Roman" w:hAnsi="Times New Roman" w:cs="Times New Roman"/>
          <w:color w:val="C00000"/>
          <w:sz w:val="28"/>
          <w:szCs w:val="28"/>
        </w:rPr>
      </w:pPr>
    </w:p>
    <w:p w:rsidR="007444A1" w:rsidRPr="00B17335" w:rsidRDefault="00B32623" w:rsidP="00B17335">
      <w:pPr>
        <w:spacing w:after="0" w:line="240" w:lineRule="auto"/>
        <w:jc w:val="both"/>
        <w:rPr>
          <w:rFonts w:ascii="Times New Roman" w:hAnsi="Times New Roman" w:cs="Times New Roman"/>
          <w:sz w:val="28"/>
          <w:szCs w:val="28"/>
          <w:lang w:val="kk-KZ"/>
        </w:rPr>
      </w:pPr>
      <w:r w:rsidRPr="00A275A4">
        <w:rPr>
          <w:rFonts w:ascii="Times New Roman" w:hAnsi="Times New Roman" w:cs="Times New Roman"/>
          <w:sz w:val="28"/>
          <w:szCs w:val="28"/>
        </w:rPr>
        <w:tab/>
      </w:r>
      <w:r w:rsidRPr="00AC0F2D">
        <w:rPr>
          <w:rFonts w:ascii="Times New Roman" w:hAnsi="Times New Roman" w:cs="Times New Roman"/>
          <w:sz w:val="28"/>
          <w:szCs w:val="28"/>
        </w:rPr>
        <w:t>Тәжірибелі</w:t>
      </w:r>
      <w:r>
        <w:rPr>
          <w:rFonts w:ascii="Times New Roman" w:hAnsi="Times New Roman" w:cs="Times New Roman"/>
          <w:sz w:val="28"/>
          <w:szCs w:val="28"/>
        </w:rPr>
        <w:t>к</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топқа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поликомпонентті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фитопрепарат</w:t>
      </w:r>
      <w:r w:rsidRPr="00A275A4">
        <w:rPr>
          <w:rFonts w:ascii="Times New Roman" w:hAnsi="Times New Roman" w:cs="Times New Roman"/>
          <w:sz w:val="28"/>
          <w:szCs w:val="28"/>
        </w:rPr>
        <w:t xml:space="preserve"> </w:t>
      </w:r>
      <w:r>
        <w:rPr>
          <w:rFonts w:ascii="Times New Roman" w:hAnsi="Times New Roman" w:cs="Times New Roman"/>
          <w:sz w:val="28"/>
          <w:szCs w:val="28"/>
        </w:rPr>
        <w:t>ең</w:t>
      </w:r>
      <w:r w:rsidRPr="00784B7D">
        <w:rPr>
          <w:rFonts w:ascii="Times New Roman" w:hAnsi="Times New Roman" w:cs="Times New Roman"/>
          <w:sz w:val="28"/>
          <w:szCs w:val="28"/>
        </w:rPr>
        <w:t xml:space="preserve"> </w:t>
      </w:r>
      <w:r>
        <w:rPr>
          <w:rFonts w:ascii="Times New Roman" w:hAnsi="Times New Roman" w:cs="Times New Roman"/>
          <w:sz w:val="28"/>
          <w:szCs w:val="28"/>
        </w:rPr>
        <w:t>төменгі</w:t>
      </w:r>
      <w:r w:rsidRPr="00784B7D">
        <w:rPr>
          <w:rFonts w:ascii="Times New Roman" w:hAnsi="Times New Roman" w:cs="Times New Roman"/>
          <w:sz w:val="28"/>
          <w:szCs w:val="28"/>
        </w:rPr>
        <w:t xml:space="preserve"> </w:t>
      </w:r>
      <w:r>
        <w:rPr>
          <w:rFonts w:ascii="Times New Roman" w:hAnsi="Times New Roman" w:cs="Times New Roman"/>
          <w:sz w:val="28"/>
          <w:szCs w:val="28"/>
        </w:rPr>
        <w:t>дозасы</w:t>
      </w:r>
      <w:r w:rsidRPr="00AC0F2D">
        <w:rPr>
          <w:rFonts w:ascii="Times New Roman" w:hAnsi="Times New Roman" w:cs="Times New Roman"/>
          <w:sz w:val="28"/>
          <w:szCs w:val="28"/>
        </w:rPr>
        <w:t>нан</w:t>
      </w:r>
      <w:r w:rsidRPr="00A275A4">
        <w:rPr>
          <w:rFonts w:ascii="Times New Roman" w:hAnsi="Times New Roman" w:cs="Times New Roman"/>
          <w:sz w:val="28"/>
          <w:szCs w:val="28"/>
        </w:rPr>
        <w:t xml:space="preserve"> </w:t>
      </w:r>
      <w:r>
        <w:rPr>
          <w:rFonts w:ascii="Times New Roman" w:hAnsi="Times New Roman" w:cs="Times New Roman"/>
          <w:sz w:val="28"/>
          <w:szCs w:val="28"/>
        </w:rPr>
        <w:t>бастап</w:t>
      </w:r>
      <w:r w:rsidRPr="00784B7D">
        <w:rPr>
          <w:rFonts w:ascii="Times New Roman" w:hAnsi="Times New Roman" w:cs="Times New Roman"/>
          <w:sz w:val="28"/>
          <w:szCs w:val="28"/>
        </w:rPr>
        <w:t xml:space="preserve"> </w:t>
      </w:r>
      <w:r w:rsidRPr="00AC0F2D">
        <w:rPr>
          <w:rFonts w:ascii="Times New Roman" w:hAnsi="Times New Roman" w:cs="Times New Roman"/>
          <w:sz w:val="28"/>
          <w:szCs w:val="28"/>
        </w:rPr>
        <w:t>максим</w:t>
      </w:r>
      <w:r>
        <w:rPr>
          <w:rFonts w:ascii="Times New Roman" w:hAnsi="Times New Roman" w:cs="Times New Roman"/>
          <w:sz w:val="28"/>
          <w:szCs w:val="28"/>
        </w:rPr>
        <w:t>алды</w:t>
      </w:r>
      <w:r w:rsidRPr="00784B7D">
        <w:rPr>
          <w:rFonts w:ascii="Times New Roman" w:hAnsi="Times New Roman" w:cs="Times New Roman"/>
          <w:sz w:val="28"/>
          <w:szCs w:val="28"/>
        </w:rPr>
        <w:t xml:space="preserve"> </w:t>
      </w:r>
      <w:r>
        <w:rPr>
          <w:rFonts w:ascii="Times New Roman" w:hAnsi="Times New Roman" w:cs="Times New Roman"/>
          <w:sz w:val="28"/>
          <w:szCs w:val="28"/>
        </w:rPr>
        <w:t>мөлшеріне</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дейін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бұлшықет</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ішіне</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енгізілді</w:t>
      </w:r>
      <w:r w:rsidRPr="00A275A4">
        <w:rPr>
          <w:rFonts w:ascii="Times New Roman" w:hAnsi="Times New Roman" w:cs="Times New Roman"/>
          <w:sz w:val="28"/>
          <w:szCs w:val="28"/>
        </w:rPr>
        <w:t xml:space="preserve">. </w:t>
      </w:r>
      <w:r>
        <w:rPr>
          <w:rFonts w:ascii="Times New Roman" w:hAnsi="Times New Roman" w:cs="Times New Roman"/>
          <w:sz w:val="28"/>
          <w:szCs w:val="28"/>
        </w:rPr>
        <w:t>Бақылау</w:t>
      </w:r>
      <w:r w:rsidRPr="00784B7D">
        <w:rPr>
          <w:rFonts w:ascii="Times New Roman" w:hAnsi="Times New Roman" w:cs="Times New Roman"/>
          <w:sz w:val="28"/>
          <w:szCs w:val="28"/>
        </w:rPr>
        <w:t xml:space="preserve"> </w:t>
      </w:r>
      <w:r>
        <w:rPr>
          <w:rFonts w:ascii="Times New Roman" w:hAnsi="Times New Roman" w:cs="Times New Roman"/>
          <w:sz w:val="28"/>
          <w:szCs w:val="28"/>
        </w:rPr>
        <w:t>тобындағы</w:t>
      </w:r>
      <w:r w:rsidRPr="00A275A4">
        <w:rPr>
          <w:rFonts w:ascii="Times New Roman" w:hAnsi="Times New Roman" w:cs="Times New Roman"/>
          <w:sz w:val="28"/>
          <w:szCs w:val="28"/>
        </w:rPr>
        <w:t xml:space="preserve"> </w:t>
      </w:r>
      <w:r>
        <w:rPr>
          <w:rFonts w:ascii="Times New Roman" w:hAnsi="Times New Roman" w:cs="Times New Roman"/>
          <w:sz w:val="28"/>
          <w:szCs w:val="28"/>
        </w:rPr>
        <w:t>тышқандарға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стерильді</w:t>
      </w:r>
      <w:r w:rsidRPr="00A275A4">
        <w:rPr>
          <w:rFonts w:ascii="Times New Roman" w:hAnsi="Times New Roman" w:cs="Times New Roman"/>
          <w:sz w:val="28"/>
          <w:szCs w:val="28"/>
        </w:rPr>
        <w:t xml:space="preserve"> </w:t>
      </w:r>
      <w:r>
        <w:rPr>
          <w:rFonts w:ascii="Times New Roman" w:hAnsi="Times New Roman" w:cs="Times New Roman"/>
          <w:sz w:val="28"/>
          <w:szCs w:val="28"/>
        </w:rPr>
        <w:t>физиология</w:t>
      </w:r>
      <w:r w:rsidRPr="00AC0F2D">
        <w:rPr>
          <w:rFonts w:ascii="Times New Roman" w:hAnsi="Times New Roman" w:cs="Times New Roman"/>
          <w:sz w:val="28"/>
          <w:szCs w:val="28"/>
        </w:rPr>
        <w:t>лық</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ерітінді</w:t>
      </w:r>
      <w:r w:rsidRPr="00784B7D">
        <w:rPr>
          <w:rFonts w:ascii="Times New Roman" w:hAnsi="Times New Roman" w:cs="Times New Roman"/>
          <w:sz w:val="28"/>
          <w:szCs w:val="28"/>
        </w:rPr>
        <w:t xml:space="preserve"> </w:t>
      </w:r>
      <w:r>
        <w:rPr>
          <w:rFonts w:ascii="Times New Roman" w:hAnsi="Times New Roman" w:cs="Times New Roman"/>
          <w:sz w:val="28"/>
          <w:szCs w:val="28"/>
        </w:rPr>
        <w:t>енгізілді</w:t>
      </w:r>
      <w:r w:rsidRPr="00A275A4">
        <w:rPr>
          <w:rFonts w:ascii="Times New Roman" w:hAnsi="Times New Roman" w:cs="Times New Roman"/>
          <w:sz w:val="28"/>
          <w:szCs w:val="28"/>
        </w:rPr>
        <w:t xml:space="preserve">. </w:t>
      </w:r>
      <w:r>
        <w:rPr>
          <w:rFonts w:ascii="Times New Roman" w:hAnsi="Times New Roman" w:cs="Times New Roman"/>
          <w:sz w:val="28"/>
          <w:szCs w:val="28"/>
        </w:rPr>
        <w:t>Фитопрепаратт</w:t>
      </w:r>
      <w:r w:rsidRPr="00AC0F2D">
        <w:rPr>
          <w:rFonts w:ascii="Times New Roman" w:hAnsi="Times New Roman" w:cs="Times New Roman"/>
          <w:sz w:val="28"/>
          <w:szCs w:val="28"/>
        </w:rPr>
        <w:t>ың</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дозасы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тәжірибе</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жүргізудің</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әр</w:t>
      </w:r>
      <w:r w:rsidR="00546779">
        <w:rPr>
          <w:rFonts w:ascii="Times New Roman" w:hAnsi="Times New Roman" w:cs="Times New Roman"/>
          <w:sz w:val="28"/>
          <w:szCs w:val="28"/>
          <w:lang w:val="kk-KZ"/>
        </w:rPr>
        <w:t xml:space="preserve"> </w:t>
      </w:r>
      <w:r w:rsidRPr="00A275A4">
        <w:rPr>
          <w:rFonts w:ascii="Times New Roman" w:hAnsi="Times New Roman" w:cs="Times New Roman"/>
          <w:sz w:val="28"/>
          <w:szCs w:val="28"/>
        </w:rPr>
        <w:t xml:space="preserve">4 </w:t>
      </w:r>
      <w:r w:rsidRPr="00AC0F2D">
        <w:rPr>
          <w:rFonts w:ascii="Times New Roman" w:hAnsi="Times New Roman" w:cs="Times New Roman"/>
          <w:sz w:val="28"/>
          <w:szCs w:val="28"/>
        </w:rPr>
        <w:t>күнінен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кейін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біртіндеп</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ұлғайтылы</w:t>
      </w:r>
      <w:r>
        <w:rPr>
          <w:rFonts w:ascii="Times New Roman" w:hAnsi="Times New Roman" w:cs="Times New Roman"/>
          <w:sz w:val="28"/>
          <w:szCs w:val="28"/>
        </w:rPr>
        <w:t>п</w:t>
      </w:r>
      <w:r w:rsidRPr="00784B7D">
        <w:rPr>
          <w:rFonts w:ascii="Times New Roman" w:hAnsi="Times New Roman" w:cs="Times New Roman"/>
          <w:sz w:val="28"/>
          <w:szCs w:val="28"/>
        </w:rPr>
        <w:t xml:space="preserve"> </w:t>
      </w:r>
      <w:r>
        <w:rPr>
          <w:rFonts w:ascii="Times New Roman" w:hAnsi="Times New Roman" w:cs="Times New Roman"/>
          <w:sz w:val="28"/>
          <w:szCs w:val="28"/>
        </w:rPr>
        <w:t>отырылды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Тәжірибеге</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енгізер</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алдында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тышқандар</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екі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апталық</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карантинде</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болды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содан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кейін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олар</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өлшеніп</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топтарға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бөлінді</w:t>
      </w:r>
      <w:r w:rsidRPr="00A275A4">
        <w:rPr>
          <w:rFonts w:ascii="Times New Roman" w:hAnsi="Times New Roman" w:cs="Times New Roman"/>
          <w:sz w:val="28"/>
          <w:szCs w:val="28"/>
        </w:rPr>
        <w:t xml:space="preserve">. </w:t>
      </w:r>
      <w:r>
        <w:rPr>
          <w:rFonts w:ascii="Times New Roman" w:hAnsi="Times New Roman" w:cs="Times New Roman"/>
          <w:sz w:val="28"/>
          <w:szCs w:val="28"/>
        </w:rPr>
        <w:t>Тәжірибе</w:t>
      </w:r>
      <w:r w:rsidRPr="00784B7D">
        <w:rPr>
          <w:rFonts w:ascii="Times New Roman" w:hAnsi="Times New Roman" w:cs="Times New Roman"/>
          <w:sz w:val="28"/>
          <w:szCs w:val="28"/>
        </w:rPr>
        <w:t xml:space="preserve"> </w:t>
      </w:r>
      <w:r>
        <w:rPr>
          <w:rFonts w:ascii="Times New Roman" w:hAnsi="Times New Roman" w:cs="Times New Roman"/>
          <w:sz w:val="28"/>
          <w:szCs w:val="28"/>
        </w:rPr>
        <w:t>жүргізу</w:t>
      </w:r>
      <w:r w:rsidRPr="00784B7D">
        <w:rPr>
          <w:rFonts w:ascii="Times New Roman" w:hAnsi="Times New Roman" w:cs="Times New Roman"/>
          <w:sz w:val="28"/>
          <w:szCs w:val="28"/>
        </w:rPr>
        <w:t xml:space="preserve"> </w:t>
      </w:r>
      <w:r>
        <w:rPr>
          <w:rFonts w:ascii="Times New Roman" w:hAnsi="Times New Roman" w:cs="Times New Roman"/>
          <w:sz w:val="28"/>
          <w:szCs w:val="28"/>
        </w:rPr>
        <w:t>барысында</w:t>
      </w:r>
      <w:r w:rsidRPr="00784B7D">
        <w:rPr>
          <w:rFonts w:ascii="Times New Roman" w:hAnsi="Times New Roman" w:cs="Times New Roman"/>
          <w:sz w:val="28"/>
          <w:szCs w:val="28"/>
        </w:rPr>
        <w:t xml:space="preserve"> </w:t>
      </w:r>
      <w:r>
        <w:rPr>
          <w:rFonts w:ascii="Times New Roman" w:hAnsi="Times New Roman" w:cs="Times New Roman"/>
          <w:sz w:val="28"/>
          <w:szCs w:val="28"/>
        </w:rPr>
        <w:t>тышқандардың</w:t>
      </w:r>
      <w:r w:rsidRPr="00A275A4">
        <w:rPr>
          <w:rFonts w:ascii="Times New Roman" w:hAnsi="Times New Roman" w:cs="Times New Roman"/>
          <w:sz w:val="28"/>
          <w:szCs w:val="28"/>
        </w:rPr>
        <w:t xml:space="preserve"> </w:t>
      </w:r>
      <w:r>
        <w:rPr>
          <w:rFonts w:ascii="Times New Roman" w:hAnsi="Times New Roman" w:cs="Times New Roman"/>
          <w:sz w:val="28"/>
          <w:szCs w:val="28"/>
        </w:rPr>
        <w:t>ж</w:t>
      </w:r>
      <w:r w:rsidRPr="00AC0F2D">
        <w:rPr>
          <w:rFonts w:ascii="Times New Roman" w:hAnsi="Times New Roman" w:cs="Times New Roman"/>
          <w:sz w:val="28"/>
          <w:szCs w:val="28"/>
        </w:rPr>
        <w:t>алпы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клиникалық</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жағдай</w:t>
      </w:r>
      <w:r>
        <w:rPr>
          <w:rFonts w:ascii="Times New Roman" w:hAnsi="Times New Roman" w:cs="Times New Roman"/>
          <w:sz w:val="28"/>
          <w:szCs w:val="28"/>
        </w:rPr>
        <w:t>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мінез</w:t>
      </w:r>
      <w:r w:rsidRPr="00A275A4">
        <w:rPr>
          <w:rFonts w:ascii="Times New Roman" w:hAnsi="Times New Roman" w:cs="Times New Roman"/>
          <w:sz w:val="28"/>
          <w:szCs w:val="28"/>
        </w:rPr>
        <w:t>-</w:t>
      </w:r>
      <w:r w:rsidRPr="00AC0F2D">
        <w:rPr>
          <w:rFonts w:ascii="Times New Roman" w:hAnsi="Times New Roman" w:cs="Times New Roman"/>
          <w:sz w:val="28"/>
          <w:szCs w:val="28"/>
        </w:rPr>
        <w:t>құлық</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реакцияларындағы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мүмкін</w:t>
      </w:r>
      <w:r w:rsidRPr="00A275A4">
        <w:rPr>
          <w:rFonts w:ascii="Times New Roman" w:hAnsi="Times New Roman" w:cs="Times New Roman"/>
          <w:sz w:val="28"/>
          <w:szCs w:val="28"/>
        </w:rPr>
        <w:t xml:space="preserve"> </w:t>
      </w:r>
      <w:r>
        <w:rPr>
          <w:rFonts w:ascii="Times New Roman" w:hAnsi="Times New Roman" w:cs="Times New Roman"/>
          <w:sz w:val="28"/>
          <w:szCs w:val="28"/>
        </w:rPr>
        <w:t>болатын</w:t>
      </w:r>
      <w:r w:rsidRPr="00784B7D">
        <w:rPr>
          <w:rFonts w:ascii="Times New Roman" w:hAnsi="Times New Roman" w:cs="Times New Roman"/>
          <w:sz w:val="28"/>
          <w:szCs w:val="28"/>
        </w:rPr>
        <w:t xml:space="preserve"> </w:t>
      </w:r>
      <w:r w:rsidRPr="00AC0F2D">
        <w:rPr>
          <w:rFonts w:ascii="Times New Roman" w:hAnsi="Times New Roman" w:cs="Times New Roman"/>
          <w:sz w:val="28"/>
          <w:szCs w:val="28"/>
        </w:rPr>
        <w:t>ауытқулар</w:t>
      </w:r>
      <w:r w:rsidRPr="00A275A4">
        <w:rPr>
          <w:rFonts w:ascii="Times New Roman" w:hAnsi="Times New Roman" w:cs="Times New Roman"/>
          <w:sz w:val="28"/>
          <w:szCs w:val="28"/>
        </w:rPr>
        <w:t xml:space="preserve">, </w:t>
      </w:r>
      <w:r>
        <w:rPr>
          <w:rFonts w:ascii="Times New Roman" w:hAnsi="Times New Roman" w:cs="Times New Roman"/>
          <w:sz w:val="28"/>
          <w:szCs w:val="28"/>
        </w:rPr>
        <w:t>азықтық</w:t>
      </w:r>
      <w:r w:rsidRPr="00784B7D">
        <w:rPr>
          <w:rFonts w:ascii="Times New Roman" w:hAnsi="Times New Roman" w:cs="Times New Roman"/>
          <w:sz w:val="28"/>
          <w:szCs w:val="28"/>
        </w:rPr>
        <w:t xml:space="preserve"> </w:t>
      </w:r>
      <w:r>
        <w:rPr>
          <w:rFonts w:ascii="Times New Roman" w:hAnsi="Times New Roman" w:cs="Times New Roman"/>
          <w:sz w:val="28"/>
          <w:szCs w:val="28"/>
        </w:rPr>
        <w:t>заттар</w:t>
      </w:r>
      <w:r w:rsidRPr="00A275A4">
        <w:rPr>
          <w:rFonts w:ascii="Times New Roman" w:hAnsi="Times New Roman" w:cs="Times New Roman"/>
          <w:sz w:val="28"/>
          <w:szCs w:val="28"/>
        </w:rPr>
        <w:t xml:space="preserve"> </w:t>
      </w:r>
      <w:r>
        <w:rPr>
          <w:rFonts w:ascii="Times New Roman" w:hAnsi="Times New Roman" w:cs="Times New Roman"/>
          <w:sz w:val="28"/>
          <w:szCs w:val="28"/>
        </w:rPr>
        <w:t>м</w:t>
      </w:r>
      <w:r w:rsidRPr="00AC0F2D">
        <w:rPr>
          <w:rFonts w:ascii="Times New Roman" w:hAnsi="Times New Roman" w:cs="Times New Roman"/>
          <w:sz w:val="28"/>
          <w:szCs w:val="28"/>
        </w:rPr>
        <w:t>ен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суға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қатынасы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ескерілді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Сына</w:t>
      </w:r>
      <w:r>
        <w:rPr>
          <w:rFonts w:ascii="Times New Roman" w:hAnsi="Times New Roman" w:cs="Times New Roman"/>
          <w:sz w:val="28"/>
          <w:szCs w:val="28"/>
        </w:rPr>
        <w:t>латын</w:t>
      </w:r>
      <w:r w:rsidRPr="00A275A4">
        <w:rPr>
          <w:rFonts w:ascii="Times New Roman" w:hAnsi="Times New Roman" w:cs="Times New Roman"/>
          <w:sz w:val="28"/>
          <w:szCs w:val="28"/>
        </w:rPr>
        <w:t xml:space="preserve"> </w:t>
      </w:r>
      <w:r>
        <w:rPr>
          <w:rFonts w:ascii="Times New Roman" w:hAnsi="Times New Roman" w:cs="Times New Roman"/>
          <w:sz w:val="28"/>
          <w:szCs w:val="28"/>
        </w:rPr>
        <w:t>препараттың</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соңғы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инъекциясынан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кейінгі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келесі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күні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жануарларды</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қайта</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өлшеу</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жүргізілді</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содан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кейін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патологиялық</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зерттеу</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үшін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әр</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топтан</w:t>
      </w:r>
      <w:r w:rsidRPr="00A275A4">
        <w:rPr>
          <w:rFonts w:ascii="Times New Roman" w:hAnsi="Times New Roman" w:cs="Times New Roman"/>
          <w:sz w:val="28"/>
          <w:szCs w:val="28"/>
        </w:rPr>
        <w:t xml:space="preserve"> 3 </w:t>
      </w:r>
      <w:r w:rsidRPr="00AC0F2D">
        <w:rPr>
          <w:rFonts w:ascii="Times New Roman" w:hAnsi="Times New Roman" w:cs="Times New Roman"/>
          <w:sz w:val="28"/>
          <w:szCs w:val="28"/>
        </w:rPr>
        <w:t>тышқан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эфирлік</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анестезиямен</w:t>
      </w:r>
      <w:r w:rsidRPr="00A275A4">
        <w:rPr>
          <w:rFonts w:ascii="Times New Roman" w:hAnsi="Times New Roman" w:cs="Times New Roman"/>
          <w:sz w:val="28"/>
          <w:szCs w:val="28"/>
        </w:rPr>
        <w:t xml:space="preserve"> </w:t>
      </w:r>
      <w:r w:rsidRPr="00AC0F2D">
        <w:rPr>
          <w:rFonts w:ascii="Times New Roman" w:hAnsi="Times New Roman" w:cs="Times New Roman"/>
          <w:sz w:val="28"/>
          <w:szCs w:val="28"/>
        </w:rPr>
        <w:t>эвтанизацияланды</w:t>
      </w:r>
      <w:r w:rsidRPr="00A275A4">
        <w:rPr>
          <w:rFonts w:ascii="Times New Roman" w:hAnsi="Times New Roman" w:cs="Times New Roman"/>
          <w:sz w:val="28"/>
          <w:szCs w:val="28"/>
        </w:rPr>
        <w:t xml:space="preserve">. </w:t>
      </w:r>
      <w:r w:rsidR="00B17335">
        <w:rPr>
          <w:rFonts w:ascii="Times New Roman" w:hAnsi="Times New Roman" w:cs="Times New Roman"/>
          <w:sz w:val="28"/>
          <w:szCs w:val="28"/>
          <w:lang w:val="kk-KZ"/>
        </w:rPr>
        <w:tab/>
      </w:r>
      <w:r w:rsidRPr="00B17335">
        <w:rPr>
          <w:rFonts w:ascii="Times New Roman" w:hAnsi="Times New Roman" w:cs="Times New Roman"/>
          <w:sz w:val="28"/>
          <w:szCs w:val="28"/>
          <w:lang w:val="kk-KZ"/>
        </w:rPr>
        <w:t>Зерттеулер көрсеткендей, фитопрепараттың бұлшықет ішіне біртіндеп ұлғайтылған дозаларда енгізілген инъекциясы әсерінен сынақ тобындағы жануарларының өліміне душар еткізбеді</w:t>
      </w:r>
      <w:r w:rsidR="004D0556" w:rsidRPr="00B17335">
        <w:rPr>
          <w:rFonts w:ascii="Times New Roman" w:hAnsi="Times New Roman" w:cs="Times New Roman"/>
          <w:sz w:val="28"/>
          <w:szCs w:val="28"/>
          <w:lang w:val="kk-KZ"/>
        </w:rPr>
        <w:t>.</w:t>
      </w:r>
      <w:r w:rsidR="00B17335">
        <w:rPr>
          <w:rFonts w:ascii="Times New Roman" w:hAnsi="Times New Roman" w:cs="Times New Roman"/>
          <w:sz w:val="28"/>
          <w:szCs w:val="28"/>
          <w:lang w:val="kk-KZ"/>
        </w:rPr>
        <w:t xml:space="preserve"> </w:t>
      </w:r>
      <w:r w:rsidR="007444A1" w:rsidRPr="00B17335">
        <w:rPr>
          <w:rFonts w:ascii="Times New Roman" w:hAnsi="Times New Roman" w:cs="Times New Roman"/>
          <w:sz w:val="28"/>
          <w:szCs w:val="28"/>
          <w:lang w:val="kk-KZ"/>
        </w:rPr>
        <w:t>Тәжірибенің ұзақтығы 28 күн бол</w:t>
      </w:r>
      <w:r w:rsidR="00B17335" w:rsidRPr="00B17335">
        <w:rPr>
          <w:rFonts w:ascii="Times New Roman" w:hAnsi="Times New Roman" w:cs="Times New Roman"/>
          <w:sz w:val="28"/>
          <w:szCs w:val="28"/>
          <w:lang w:val="kk-KZ"/>
        </w:rPr>
        <w:t>ды. Эксперимент барысында әрбір</w:t>
      </w:r>
      <w:r w:rsidR="00B17335">
        <w:rPr>
          <w:rFonts w:ascii="Times New Roman" w:hAnsi="Times New Roman" w:cs="Times New Roman"/>
          <w:sz w:val="28"/>
          <w:szCs w:val="28"/>
          <w:lang w:val="kk-KZ"/>
        </w:rPr>
        <w:t xml:space="preserve"> </w:t>
      </w:r>
      <w:r w:rsidR="007444A1" w:rsidRPr="00B17335">
        <w:rPr>
          <w:rFonts w:ascii="Times New Roman" w:hAnsi="Times New Roman" w:cs="Times New Roman"/>
          <w:sz w:val="28"/>
          <w:szCs w:val="28"/>
          <w:lang w:val="kk-KZ"/>
        </w:rPr>
        <w:t xml:space="preserve">жануар жалпы алғанда 15,2 мл сынақ препаратын алды. </w:t>
      </w:r>
      <w:r w:rsidR="007444A1" w:rsidRPr="00531926">
        <w:rPr>
          <w:rFonts w:ascii="Times New Roman" w:hAnsi="Times New Roman" w:cs="Times New Roman"/>
          <w:sz w:val="28"/>
          <w:szCs w:val="28"/>
          <w:lang w:val="kk-KZ"/>
        </w:rPr>
        <w:t xml:space="preserve">Бұлшықет ішіне инъекция түрінде және физиологиялық ерітіндіге жалпы реакцияларды зерттей отырып, инъекциядан кейінгі алғашқы бірнеше минут ішінде сынақ тобындағы тышқандарының айқын мазасыздығы байқалды. Қозғалыс белсенділігінің төмендеуі, жем мен суды қабылдамауы </w:t>
      </w:r>
      <w:r w:rsidR="007444A1" w:rsidRPr="00531926">
        <w:rPr>
          <w:rFonts w:ascii="Times New Roman" w:hAnsi="Times New Roman" w:cs="Times New Roman"/>
          <w:sz w:val="28"/>
          <w:szCs w:val="28"/>
          <w:lang w:val="kk-KZ"/>
        </w:rPr>
        <w:lastRenderedPageBreak/>
        <w:t>тәрізді белгілер пайда болды. Бұл реакциялар негізінен тәжірибенің алғашқы 8-10 күнінде байқалды. Кейінгі кезеңдерде (11-20 күн) жануарлар инъекцияға салыстырмалы түрде мазасыз жауап берді, бұл біздің ойымызша, күнделікті бұлшықет ішіне енгізілетін инъекцияға бейімделіп кетуіне байланысты деп тұжырымдауға болады. 17-ші күннен бастап, енгізілген сұйықтық көлемі 1,5 мл-ге дейін ұлғайған кезде, эксперименттік топтың тышқандары бақылау тобындағы аналогтарына қарағанда жалпы депрессияға ұшырайтындығы анықталды.</w:t>
      </w:r>
      <w:r w:rsidR="00B17335">
        <w:rPr>
          <w:rFonts w:ascii="Times New Roman" w:hAnsi="Times New Roman" w:cs="Times New Roman"/>
          <w:sz w:val="28"/>
          <w:szCs w:val="28"/>
          <w:lang w:val="kk-KZ"/>
        </w:rPr>
        <w:t xml:space="preserve"> </w:t>
      </w:r>
      <w:r w:rsidR="007444A1" w:rsidRPr="00B17335">
        <w:rPr>
          <w:rFonts w:ascii="Times New Roman" w:hAnsi="Times New Roman" w:cs="Times New Roman"/>
          <w:sz w:val="28"/>
          <w:szCs w:val="28"/>
          <w:lang w:val="kk-KZ"/>
        </w:rPr>
        <w:t xml:space="preserve">Тәжірибенің соңғы </w:t>
      </w:r>
      <w:r w:rsidR="00D52C2E" w:rsidRPr="00B17335">
        <w:rPr>
          <w:rFonts w:ascii="Times New Roman" w:hAnsi="Times New Roman" w:cs="Times New Roman"/>
          <w:sz w:val="28"/>
          <w:szCs w:val="28"/>
          <w:lang w:val="kk-KZ"/>
        </w:rPr>
        <w:t>кезеңінде және</w:t>
      </w:r>
      <w:r w:rsidR="00D52C2E">
        <w:rPr>
          <w:rFonts w:ascii="Times New Roman" w:hAnsi="Times New Roman" w:cs="Times New Roman"/>
          <w:sz w:val="28"/>
          <w:szCs w:val="28"/>
          <w:lang w:val="kk-KZ"/>
        </w:rPr>
        <w:t xml:space="preserve"> </w:t>
      </w:r>
      <w:r w:rsidR="007444A1" w:rsidRPr="00B17335">
        <w:rPr>
          <w:rFonts w:ascii="Times New Roman" w:hAnsi="Times New Roman" w:cs="Times New Roman"/>
          <w:sz w:val="28"/>
          <w:szCs w:val="28"/>
          <w:lang w:val="kk-KZ"/>
        </w:rPr>
        <w:t>ол аяқталғаннан кейін өлімге ұшыраған жануарлардың саны тіркелмеді.</w:t>
      </w:r>
    </w:p>
    <w:p w:rsidR="00B32623" w:rsidRPr="00B17335" w:rsidRDefault="00B17335" w:rsidP="00B173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17335">
        <w:rPr>
          <w:rFonts w:ascii="Times New Roman" w:hAnsi="Times New Roman" w:cs="Times New Roman"/>
          <w:sz w:val="28"/>
          <w:szCs w:val="28"/>
          <w:lang w:val="kk-KZ"/>
        </w:rPr>
        <w:t xml:space="preserve">Тәжірибенің соңында тышқандарды өлшеу көрсеткендей, тәжірибелік топтың тышқандары дене салмағын +21,9% - ға арттырды, ал бұл көрсеткіш бақылауға қатысты 15,8%-ға жоғары болды, (кесте </w:t>
      </w:r>
      <w:r w:rsidR="00D52C2E">
        <w:rPr>
          <w:rFonts w:ascii="Times New Roman" w:hAnsi="Times New Roman" w:cs="Times New Roman"/>
          <w:sz w:val="28"/>
          <w:szCs w:val="28"/>
          <w:lang w:val="kk-KZ"/>
        </w:rPr>
        <w:t>6</w:t>
      </w:r>
      <w:r w:rsidR="00B32623" w:rsidRPr="00B17335">
        <w:rPr>
          <w:rFonts w:ascii="Times New Roman" w:hAnsi="Times New Roman" w:cs="Times New Roman"/>
          <w:sz w:val="28"/>
          <w:szCs w:val="28"/>
          <w:lang w:val="kk-KZ"/>
        </w:rPr>
        <w:t>).</w:t>
      </w:r>
    </w:p>
    <w:p w:rsidR="00B32623" w:rsidRPr="00B17335" w:rsidRDefault="00B32623" w:rsidP="00B32623">
      <w:pPr>
        <w:spacing w:after="0" w:line="240" w:lineRule="auto"/>
        <w:jc w:val="both"/>
        <w:rPr>
          <w:rFonts w:ascii="Times New Roman" w:hAnsi="Times New Roman" w:cs="Times New Roman"/>
          <w:sz w:val="28"/>
          <w:szCs w:val="28"/>
          <w:lang w:val="kk-KZ"/>
        </w:rPr>
      </w:pPr>
    </w:p>
    <w:p w:rsidR="00B32623" w:rsidRPr="00B754C4" w:rsidRDefault="00B32623" w:rsidP="009A721B">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 xml:space="preserve">Кесте </w:t>
      </w:r>
      <w:r w:rsidR="00D52C2E">
        <w:rPr>
          <w:rFonts w:ascii="Times New Roman" w:hAnsi="Times New Roman" w:cs="Times New Roman"/>
          <w:sz w:val="28"/>
          <w:szCs w:val="28"/>
          <w:lang w:val="kk-KZ"/>
        </w:rPr>
        <w:t>6</w:t>
      </w:r>
      <w:r w:rsidR="00516D22">
        <w:rPr>
          <w:rFonts w:ascii="Times New Roman" w:hAnsi="Times New Roman" w:cs="Times New Roman"/>
          <w:sz w:val="28"/>
          <w:szCs w:val="28"/>
          <w:lang w:val="kk-KZ"/>
        </w:rPr>
        <w:t xml:space="preserve"> - </w:t>
      </w:r>
      <w:r w:rsidR="00AC0E02">
        <w:rPr>
          <w:rFonts w:ascii="Times New Roman" w:hAnsi="Times New Roman" w:cs="Times New Roman"/>
          <w:sz w:val="28"/>
          <w:szCs w:val="28"/>
          <w:lang w:val="kk-KZ"/>
        </w:rPr>
        <w:t xml:space="preserve">Сынақ топтарындағы </w:t>
      </w:r>
      <w:r w:rsidRPr="00531926">
        <w:rPr>
          <w:rFonts w:ascii="Times New Roman" w:hAnsi="Times New Roman" w:cs="Times New Roman"/>
          <w:sz w:val="28"/>
          <w:szCs w:val="28"/>
          <w:lang w:val="kk-KZ"/>
        </w:rPr>
        <w:t>ақ тышқандардың дене салмағының көрсеткіштері</w:t>
      </w:r>
      <w:r w:rsidR="00AC0E02">
        <w:rPr>
          <w:rFonts w:ascii="Times New Roman" w:hAnsi="Times New Roman" w:cs="Times New Roman"/>
          <w:sz w:val="28"/>
          <w:szCs w:val="28"/>
          <w:lang w:val="kk-KZ"/>
        </w:rPr>
        <w:t>, гр</w:t>
      </w:r>
      <w:r w:rsidRPr="00531926">
        <w:rPr>
          <w:rFonts w:ascii="Times New Roman" w:hAnsi="Times New Roman" w:cs="Times New Roman"/>
          <w:sz w:val="28"/>
          <w:szCs w:val="28"/>
          <w:lang w:val="kk-KZ"/>
        </w:rPr>
        <w:t xml:space="preserve"> (M±m; n=20)</w:t>
      </w:r>
    </w:p>
    <w:p w:rsidR="00BF37AB" w:rsidRPr="00B754C4" w:rsidRDefault="00BF37AB" w:rsidP="009A721B">
      <w:pPr>
        <w:spacing w:after="0" w:line="240" w:lineRule="auto"/>
        <w:jc w:val="both"/>
        <w:rPr>
          <w:rFonts w:ascii="Times New Roman" w:hAnsi="Times New Roman" w:cs="Times New Roman"/>
          <w:sz w:val="28"/>
          <w:szCs w:val="28"/>
          <w:lang w:val="kk-KZ"/>
        </w:rPr>
      </w:pPr>
    </w:p>
    <w:tbl>
      <w:tblPr>
        <w:tblW w:w="0" w:type="auto"/>
        <w:tblInd w:w="108" w:type="dxa"/>
        <w:tblLook w:val="04A0"/>
      </w:tblPr>
      <w:tblGrid>
        <w:gridCol w:w="1340"/>
        <w:gridCol w:w="2483"/>
        <w:gridCol w:w="1732"/>
        <w:gridCol w:w="1717"/>
        <w:gridCol w:w="2475"/>
      </w:tblGrid>
      <w:tr w:rsidR="00DA54CF" w:rsidRPr="00393E29" w:rsidTr="00DA54CF">
        <w:tc>
          <w:tcPr>
            <w:tcW w:w="1340" w:type="dxa"/>
            <w:vMerge w:val="restart"/>
            <w:tcBorders>
              <w:top w:val="single" w:sz="4" w:space="0" w:color="auto"/>
              <w:left w:val="single" w:sz="4" w:space="0" w:color="auto"/>
              <w:bottom w:val="single" w:sz="4" w:space="0" w:color="auto"/>
              <w:right w:val="single" w:sz="4" w:space="0" w:color="auto"/>
            </w:tcBorders>
          </w:tcPr>
          <w:p w:rsidR="00DA54CF" w:rsidRPr="00531926" w:rsidRDefault="00DA54CF" w:rsidP="009A721B">
            <w:pPr>
              <w:spacing w:after="0" w:line="240" w:lineRule="auto"/>
              <w:jc w:val="center"/>
              <w:rPr>
                <w:rFonts w:ascii="Times New Roman" w:hAnsi="Times New Roman" w:cs="Times New Roman"/>
                <w:sz w:val="28"/>
                <w:szCs w:val="28"/>
                <w:lang w:val="kk-KZ"/>
              </w:rPr>
            </w:pPr>
          </w:p>
          <w:p w:rsidR="00DA54CF" w:rsidRDefault="00DA54CF" w:rsidP="009A72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Топтар</w:t>
            </w:r>
          </w:p>
        </w:tc>
        <w:tc>
          <w:tcPr>
            <w:tcW w:w="2483" w:type="dxa"/>
            <w:vMerge w:val="restart"/>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p>
          <w:p w:rsidR="00DA54CF" w:rsidRDefault="00DA54CF"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1402">
              <w:rPr>
                <w:rFonts w:ascii="Times New Roman" w:hAnsi="Times New Roman" w:cs="Times New Roman"/>
                <w:sz w:val="28"/>
                <w:szCs w:val="28"/>
              </w:rPr>
              <w:t>Препарат</w:t>
            </w:r>
          </w:p>
        </w:tc>
        <w:tc>
          <w:tcPr>
            <w:tcW w:w="3449" w:type="dxa"/>
            <w:gridSpan w:val="2"/>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center"/>
              <w:rPr>
                <w:rFonts w:ascii="Times New Roman" w:hAnsi="Times New Roman" w:cs="Times New Roman"/>
                <w:sz w:val="28"/>
                <w:szCs w:val="28"/>
              </w:rPr>
            </w:pPr>
          </w:p>
          <w:p w:rsidR="00DA54CF" w:rsidRDefault="00DA54CF" w:rsidP="009A72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Дене м</w:t>
            </w:r>
            <w:r w:rsidRPr="00E21402">
              <w:rPr>
                <w:rFonts w:ascii="Times New Roman" w:hAnsi="Times New Roman" w:cs="Times New Roman"/>
                <w:sz w:val="28"/>
                <w:szCs w:val="28"/>
              </w:rPr>
              <w:t>асса</w:t>
            </w:r>
            <w:r>
              <w:rPr>
                <w:rFonts w:ascii="Times New Roman" w:hAnsi="Times New Roman" w:cs="Times New Roman"/>
                <w:sz w:val="28"/>
                <w:szCs w:val="28"/>
              </w:rPr>
              <w:t>сы</w:t>
            </w:r>
            <w:r w:rsidRPr="00E21402">
              <w:rPr>
                <w:rFonts w:ascii="Times New Roman" w:hAnsi="Times New Roman" w:cs="Times New Roman"/>
                <w:sz w:val="28"/>
                <w:szCs w:val="28"/>
              </w:rPr>
              <w:t>, г</w:t>
            </w:r>
            <w:r>
              <w:rPr>
                <w:rFonts w:ascii="Times New Roman" w:hAnsi="Times New Roman" w:cs="Times New Roman"/>
                <w:sz w:val="28"/>
                <w:szCs w:val="28"/>
              </w:rPr>
              <w:t>рамм</w:t>
            </w:r>
          </w:p>
        </w:tc>
        <w:tc>
          <w:tcPr>
            <w:tcW w:w="2475" w:type="dxa"/>
            <w:vMerge w:val="restart"/>
            <w:tcBorders>
              <w:top w:val="single" w:sz="4" w:space="0" w:color="auto"/>
              <w:left w:val="single" w:sz="4" w:space="0" w:color="auto"/>
              <w:right w:val="single" w:sz="4" w:space="0" w:color="auto"/>
            </w:tcBorders>
          </w:tcPr>
          <w:p w:rsidR="00DA54CF" w:rsidRDefault="00DA54CF" w:rsidP="00CB5A3D">
            <w:pPr>
              <w:spacing w:after="0" w:line="240" w:lineRule="auto"/>
              <w:jc w:val="both"/>
              <w:rPr>
                <w:rFonts w:ascii="Times New Roman" w:hAnsi="Times New Roman" w:cs="Times New Roman"/>
                <w:sz w:val="28"/>
                <w:szCs w:val="28"/>
              </w:rPr>
            </w:pPr>
            <w:r w:rsidRPr="00E21402">
              <w:rPr>
                <w:rFonts w:ascii="Times New Roman" w:hAnsi="Times New Roman" w:cs="Times New Roman"/>
                <w:sz w:val="28"/>
                <w:szCs w:val="28"/>
              </w:rPr>
              <w:t xml:space="preserve">28 </w:t>
            </w:r>
            <w:r>
              <w:rPr>
                <w:rFonts w:ascii="Times New Roman" w:hAnsi="Times New Roman" w:cs="Times New Roman"/>
                <w:sz w:val="28"/>
                <w:szCs w:val="28"/>
              </w:rPr>
              <w:t>күн ішіндегі дене массасының өсуі</w:t>
            </w:r>
            <w:r w:rsidRPr="00E21402">
              <w:rPr>
                <w:rFonts w:ascii="Times New Roman" w:hAnsi="Times New Roman" w:cs="Times New Roman"/>
                <w:sz w:val="28"/>
                <w:szCs w:val="28"/>
              </w:rPr>
              <w:t>, %</w:t>
            </w:r>
          </w:p>
        </w:tc>
      </w:tr>
      <w:tr w:rsidR="00DA54CF" w:rsidTr="00DA54CF">
        <w:tc>
          <w:tcPr>
            <w:tcW w:w="1340" w:type="dxa"/>
            <w:vMerge/>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p>
        </w:tc>
        <w:tc>
          <w:tcPr>
            <w:tcW w:w="2483" w:type="dxa"/>
            <w:vMerge/>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p>
        </w:tc>
        <w:tc>
          <w:tcPr>
            <w:tcW w:w="1732" w:type="dxa"/>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Бастапқы салмағы, гр</w:t>
            </w:r>
          </w:p>
        </w:tc>
        <w:tc>
          <w:tcPr>
            <w:tcW w:w="1717" w:type="dxa"/>
            <w:tcBorders>
              <w:top w:val="single" w:sz="4" w:space="0" w:color="auto"/>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Тәжірибенің</w:t>
            </w:r>
          </w:p>
          <w:p w:rsidR="00DA54CF" w:rsidRDefault="00DA54CF"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соңында, гр</w:t>
            </w:r>
          </w:p>
        </w:tc>
        <w:tc>
          <w:tcPr>
            <w:tcW w:w="2475" w:type="dxa"/>
            <w:vMerge/>
            <w:tcBorders>
              <w:left w:val="single" w:sz="4" w:space="0" w:color="auto"/>
              <w:bottom w:val="single" w:sz="4" w:space="0" w:color="auto"/>
              <w:right w:val="single" w:sz="4" w:space="0" w:color="auto"/>
            </w:tcBorders>
          </w:tcPr>
          <w:p w:rsidR="00DA54CF" w:rsidRDefault="00DA54CF" w:rsidP="009A721B">
            <w:pPr>
              <w:spacing w:after="0" w:line="240" w:lineRule="auto"/>
              <w:jc w:val="both"/>
              <w:rPr>
                <w:rFonts w:ascii="Times New Roman" w:hAnsi="Times New Roman" w:cs="Times New Roman"/>
                <w:sz w:val="28"/>
                <w:szCs w:val="28"/>
              </w:rPr>
            </w:pPr>
          </w:p>
        </w:tc>
      </w:tr>
      <w:tr w:rsidR="00B32623" w:rsidTr="00DA54CF">
        <w:tc>
          <w:tcPr>
            <w:tcW w:w="1340"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Тәжірибе</w:t>
            </w:r>
          </w:p>
        </w:tc>
        <w:tc>
          <w:tcPr>
            <w:tcW w:w="2483"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Поликомпонентті фитопрепарат</w:t>
            </w:r>
          </w:p>
        </w:tc>
        <w:tc>
          <w:tcPr>
            <w:tcW w:w="1732" w:type="dxa"/>
            <w:tcBorders>
              <w:top w:val="single" w:sz="4" w:space="0" w:color="auto"/>
              <w:left w:val="single" w:sz="4" w:space="0" w:color="auto"/>
              <w:bottom w:val="single" w:sz="4" w:space="0" w:color="auto"/>
              <w:right w:val="single" w:sz="4" w:space="0" w:color="auto"/>
            </w:tcBorders>
          </w:tcPr>
          <w:p w:rsidR="00B32623" w:rsidRPr="0023590D" w:rsidRDefault="00B32623" w:rsidP="009A721B">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19</w:t>
            </w:r>
            <w:r w:rsidRPr="00E21402">
              <w:rPr>
                <w:rFonts w:ascii="Times New Roman" w:hAnsi="Times New Roman" w:cs="Times New Roman"/>
                <w:sz w:val="28"/>
                <w:szCs w:val="28"/>
              </w:rPr>
              <w:t>,2±</w:t>
            </w:r>
            <w:r>
              <w:rPr>
                <w:rFonts w:ascii="Times New Roman" w:hAnsi="Times New Roman" w:cs="Times New Roman"/>
                <w:sz w:val="28"/>
                <w:szCs w:val="28"/>
              </w:rPr>
              <w:t>0</w:t>
            </w:r>
            <w:r w:rsidRPr="00E21402">
              <w:rPr>
                <w:rFonts w:ascii="Times New Roman" w:hAnsi="Times New Roman" w:cs="Times New Roman"/>
                <w:sz w:val="28"/>
                <w:szCs w:val="28"/>
              </w:rPr>
              <w:t>,</w:t>
            </w:r>
            <w:r>
              <w:rPr>
                <w:rFonts w:ascii="Times New Roman" w:hAnsi="Times New Roman" w:cs="Times New Roman"/>
                <w:sz w:val="28"/>
                <w:szCs w:val="28"/>
              </w:rPr>
              <w:t>29</w:t>
            </w:r>
            <w:r>
              <w:rPr>
                <w:rFonts w:ascii="Times New Roman" w:hAnsi="Times New Roman" w:cs="Times New Roman"/>
                <w:sz w:val="28"/>
                <w:szCs w:val="28"/>
                <w:vertAlign w:val="superscript"/>
              </w:rPr>
              <w:t>х</w:t>
            </w:r>
          </w:p>
        </w:tc>
        <w:tc>
          <w:tcPr>
            <w:tcW w:w="1717" w:type="dxa"/>
            <w:tcBorders>
              <w:top w:val="single" w:sz="4" w:space="0" w:color="auto"/>
              <w:left w:val="single" w:sz="4" w:space="0" w:color="auto"/>
              <w:bottom w:val="single" w:sz="4" w:space="0" w:color="auto"/>
              <w:right w:val="single" w:sz="4" w:space="0" w:color="auto"/>
            </w:tcBorders>
          </w:tcPr>
          <w:p w:rsidR="00B32623" w:rsidRPr="0023590D" w:rsidRDefault="00B32623" w:rsidP="009A721B">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23</w:t>
            </w:r>
            <w:r w:rsidRPr="00E21402">
              <w:rPr>
                <w:rFonts w:ascii="Times New Roman" w:hAnsi="Times New Roman" w:cs="Times New Roman"/>
                <w:sz w:val="28"/>
                <w:szCs w:val="28"/>
              </w:rPr>
              <w:t>,4±</w:t>
            </w:r>
            <w:r>
              <w:rPr>
                <w:rFonts w:ascii="Times New Roman" w:hAnsi="Times New Roman" w:cs="Times New Roman"/>
                <w:sz w:val="28"/>
                <w:szCs w:val="28"/>
              </w:rPr>
              <w:t>0</w:t>
            </w:r>
            <w:r w:rsidRPr="00E21402">
              <w:rPr>
                <w:rFonts w:ascii="Times New Roman" w:hAnsi="Times New Roman" w:cs="Times New Roman"/>
                <w:sz w:val="28"/>
                <w:szCs w:val="28"/>
              </w:rPr>
              <w:t>,</w:t>
            </w:r>
            <w:r>
              <w:rPr>
                <w:rFonts w:ascii="Times New Roman" w:hAnsi="Times New Roman" w:cs="Times New Roman"/>
                <w:sz w:val="28"/>
                <w:szCs w:val="28"/>
              </w:rPr>
              <w:t>5</w:t>
            </w:r>
            <w:r w:rsidRPr="00E21402">
              <w:rPr>
                <w:rFonts w:ascii="Times New Roman" w:hAnsi="Times New Roman" w:cs="Times New Roman"/>
                <w:sz w:val="28"/>
                <w:szCs w:val="28"/>
              </w:rPr>
              <w:t>2</w:t>
            </w:r>
            <w:r>
              <w:rPr>
                <w:rFonts w:ascii="Times New Roman" w:hAnsi="Times New Roman" w:cs="Times New Roman"/>
                <w:sz w:val="28"/>
                <w:szCs w:val="28"/>
                <w:vertAlign w:val="superscript"/>
              </w:rPr>
              <w:t>ххх</w:t>
            </w:r>
          </w:p>
          <w:p w:rsidR="00B32623" w:rsidRDefault="00B32623" w:rsidP="009A721B">
            <w:pPr>
              <w:spacing w:after="0" w:line="240" w:lineRule="auto"/>
              <w:jc w:val="center"/>
              <w:rPr>
                <w:rFonts w:ascii="Times New Roman" w:hAnsi="Times New Roman" w:cs="Times New Roman"/>
                <w:sz w:val="28"/>
                <w:szCs w:val="28"/>
              </w:rPr>
            </w:pPr>
          </w:p>
        </w:tc>
        <w:tc>
          <w:tcPr>
            <w:tcW w:w="2475"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+21,9</w:t>
            </w:r>
          </w:p>
        </w:tc>
      </w:tr>
      <w:tr w:rsidR="00B32623" w:rsidTr="00DA54CF">
        <w:tc>
          <w:tcPr>
            <w:tcW w:w="1340"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Бақылау</w:t>
            </w:r>
          </w:p>
        </w:tc>
        <w:tc>
          <w:tcPr>
            <w:tcW w:w="2483"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both"/>
              <w:rPr>
                <w:rFonts w:ascii="Times New Roman" w:hAnsi="Times New Roman" w:cs="Times New Roman"/>
                <w:sz w:val="28"/>
                <w:szCs w:val="28"/>
              </w:rPr>
            </w:pPr>
            <w:r w:rsidRPr="00E21402">
              <w:rPr>
                <w:rFonts w:ascii="Times New Roman" w:hAnsi="Times New Roman" w:cs="Times New Roman"/>
                <w:sz w:val="28"/>
                <w:szCs w:val="28"/>
              </w:rPr>
              <w:t>Физ</w:t>
            </w:r>
            <w:r>
              <w:rPr>
                <w:rFonts w:ascii="Times New Roman" w:hAnsi="Times New Roman" w:cs="Times New Roman"/>
                <w:sz w:val="28"/>
                <w:szCs w:val="28"/>
              </w:rPr>
              <w:t>иологиялық</w:t>
            </w:r>
          </w:p>
          <w:p w:rsidR="00B32623" w:rsidRDefault="00B32623" w:rsidP="009A72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ерітінді</w:t>
            </w:r>
          </w:p>
        </w:tc>
        <w:tc>
          <w:tcPr>
            <w:tcW w:w="1732" w:type="dxa"/>
            <w:tcBorders>
              <w:top w:val="single" w:sz="4" w:space="0" w:color="auto"/>
              <w:left w:val="single" w:sz="4" w:space="0" w:color="auto"/>
              <w:bottom w:val="single" w:sz="4" w:space="0" w:color="auto"/>
              <w:right w:val="single" w:sz="4" w:space="0" w:color="auto"/>
            </w:tcBorders>
          </w:tcPr>
          <w:p w:rsidR="00B32623" w:rsidRPr="0023590D" w:rsidRDefault="00B32623" w:rsidP="009A721B">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19,6±0</w:t>
            </w:r>
            <w:r w:rsidRPr="00E21402">
              <w:rPr>
                <w:rFonts w:ascii="Times New Roman" w:hAnsi="Times New Roman" w:cs="Times New Roman"/>
                <w:sz w:val="28"/>
                <w:szCs w:val="28"/>
              </w:rPr>
              <w:t>,35</w:t>
            </w:r>
            <w:r>
              <w:rPr>
                <w:rFonts w:ascii="Times New Roman" w:hAnsi="Times New Roman" w:cs="Times New Roman"/>
                <w:sz w:val="28"/>
                <w:szCs w:val="28"/>
                <w:vertAlign w:val="superscript"/>
              </w:rPr>
              <w:t>х</w:t>
            </w:r>
          </w:p>
        </w:tc>
        <w:tc>
          <w:tcPr>
            <w:tcW w:w="1717" w:type="dxa"/>
            <w:tcBorders>
              <w:top w:val="single" w:sz="4" w:space="0" w:color="auto"/>
              <w:left w:val="single" w:sz="4" w:space="0" w:color="auto"/>
              <w:bottom w:val="single" w:sz="4" w:space="0" w:color="auto"/>
              <w:right w:val="single" w:sz="4" w:space="0" w:color="auto"/>
            </w:tcBorders>
          </w:tcPr>
          <w:p w:rsidR="00B32623" w:rsidRPr="0023590D" w:rsidRDefault="00B32623" w:rsidP="009A721B">
            <w:pPr>
              <w:spacing w:after="0" w:line="240" w:lineRule="auto"/>
              <w:jc w:val="center"/>
              <w:rPr>
                <w:rFonts w:ascii="Times New Roman" w:hAnsi="Times New Roman" w:cs="Times New Roman"/>
                <w:sz w:val="28"/>
                <w:szCs w:val="28"/>
                <w:vertAlign w:val="superscript"/>
              </w:rPr>
            </w:pPr>
            <w:r w:rsidRPr="00E21402">
              <w:rPr>
                <w:rFonts w:ascii="Times New Roman" w:hAnsi="Times New Roman" w:cs="Times New Roman"/>
                <w:sz w:val="28"/>
                <w:szCs w:val="28"/>
              </w:rPr>
              <w:t>2</w:t>
            </w:r>
            <w:r>
              <w:rPr>
                <w:rFonts w:ascii="Times New Roman" w:hAnsi="Times New Roman" w:cs="Times New Roman"/>
                <w:sz w:val="28"/>
                <w:szCs w:val="28"/>
              </w:rPr>
              <w:t>0</w:t>
            </w:r>
            <w:r w:rsidRPr="00E21402">
              <w:rPr>
                <w:rFonts w:ascii="Times New Roman" w:hAnsi="Times New Roman" w:cs="Times New Roman"/>
                <w:sz w:val="28"/>
                <w:szCs w:val="28"/>
              </w:rPr>
              <w:t>,</w:t>
            </w:r>
            <w:r>
              <w:rPr>
                <w:rFonts w:ascii="Times New Roman" w:hAnsi="Times New Roman" w:cs="Times New Roman"/>
                <w:sz w:val="28"/>
                <w:szCs w:val="28"/>
              </w:rPr>
              <w:t>2</w:t>
            </w:r>
            <w:r w:rsidRPr="00E21402">
              <w:rPr>
                <w:rFonts w:ascii="Times New Roman" w:hAnsi="Times New Roman" w:cs="Times New Roman"/>
                <w:sz w:val="28"/>
                <w:szCs w:val="28"/>
              </w:rPr>
              <w:t>±2,05</w:t>
            </w:r>
            <w:r>
              <w:rPr>
                <w:rFonts w:ascii="Times New Roman" w:hAnsi="Times New Roman" w:cs="Times New Roman"/>
                <w:sz w:val="28"/>
                <w:szCs w:val="28"/>
                <w:vertAlign w:val="superscript"/>
              </w:rPr>
              <w:t>хх</w:t>
            </w:r>
          </w:p>
        </w:tc>
        <w:tc>
          <w:tcPr>
            <w:tcW w:w="2475" w:type="dxa"/>
            <w:tcBorders>
              <w:top w:val="single" w:sz="4" w:space="0" w:color="auto"/>
              <w:left w:val="single" w:sz="4" w:space="0" w:color="auto"/>
              <w:bottom w:val="single" w:sz="4" w:space="0" w:color="auto"/>
              <w:right w:val="single" w:sz="4" w:space="0" w:color="auto"/>
            </w:tcBorders>
          </w:tcPr>
          <w:p w:rsidR="00B32623" w:rsidRDefault="00B32623" w:rsidP="009A72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p w:rsidR="00B32623" w:rsidRDefault="00B32623" w:rsidP="009A721B">
            <w:pPr>
              <w:spacing w:after="0" w:line="240" w:lineRule="auto"/>
              <w:jc w:val="center"/>
              <w:rPr>
                <w:rFonts w:ascii="Times New Roman" w:hAnsi="Times New Roman" w:cs="Times New Roman"/>
                <w:sz w:val="28"/>
                <w:szCs w:val="28"/>
              </w:rPr>
            </w:pPr>
          </w:p>
        </w:tc>
      </w:tr>
      <w:tr w:rsidR="00B32623" w:rsidTr="00DA54CF">
        <w:tc>
          <w:tcPr>
            <w:tcW w:w="9747" w:type="dxa"/>
            <w:gridSpan w:val="5"/>
            <w:tcBorders>
              <w:top w:val="single" w:sz="4" w:space="0" w:color="auto"/>
              <w:left w:val="single" w:sz="4" w:space="0" w:color="auto"/>
              <w:bottom w:val="single" w:sz="4" w:space="0" w:color="auto"/>
              <w:right w:val="single" w:sz="4" w:space="0" w:color="auto"/>
            </w:tcBorders>
          </w:tcPr>
          <w:p w:rsidR="00B32623" w:rsidRPr="00FC1251" w:rsidRDefault="00B32623" w:rsidP="009A721B">
            <w:pPr>
              <w:spacing w:after="0" w:line="240" w:lineRule="auto"/>
              <w:jc w:val="both"/>
              <w:rPr>
                <w:rFonts w:ascii="Times New Roman" w:hAnsi="Times New Roman" w:cs="Times New Roman"/>
                <w:sz w:val="24"/>
                <w:szCs w:val="24"/>
              </w:rPr>
            </w:pPr>
            <w:r>
              <w:rPr>
                <w:rFonts w:ascii="Times New Roman" w:hAnsi="Times New Roman" w:cs="Times New Roman"/>
                <w:sz w:val="28"/>
                <w:szCs w:val="28"/>
              </w:rPr>
              <w:t>Примечание</w:t>
            </w:r>
            <w:r w:rsidRPr="00FC1251">
              <w:rPr>
                <w:rFonts w:ascii="Times New Roman" w:hAnsi="Times New Roman" w:cs="Times New Roman"/>
                <w:sz w:val="28"/>
                <w:szCs w:val="28"/>
              </w:rPr>
              <w:t xml:space="preserve">: </w:t>
            </w:r>
            <w:r>
              <w:rPr>
                <w:rFonts w:ascii="Times New Roman" w:hAnsi="Times New Roman" w:cs="Times New Roman"/>
                <w:sz w:val="28"/>
                <w:szCs w:val="28"/>
                <w:vertAlign w:val="superscript"/>
              </w:rPr>
              <w:t>х</w:t>
            </w:r>
            <w:r w:rsidRPr="009761B2">
              <w:rPr>
                <w:rFonts w:ascii="Times New Roman" w:hAnsi="Times New Roman" w:cs="Times New Roman"/>
                <w:sz w:val="28"/>
                <w:szCs w:val="28"/>
              </w:rPr>
              <w:t>р≤0,05-</w:t>
            </w:r>
            <w:r w:rsidRPr="00FC1251">
              <w:rPr>
                <w:rFonts w:ascii="Times New Roman" w:hAnsi="Times New Roman" w:cs="Times New Roman"/>
                <w:sz w:val="28"/>
                <w:szCs w:val="28"/>
              </w:rPr>
              <w:t xml:space="preserve">айырмашылықтың сенімділік деңгейі </w:t>
            </w:r>
          </w:p>
        </w:tc>
      </w:tr>
    </w:tbl>
    <w:p w:rsidR="00B32623" w:rsidRPr="00FC1251" w:rsidRDefault="00B32623" w:rsidP="00B32623">
      <w:pPr>
        <w:spacing w:after="0" w:line="240" w:lineRule="auto"/>
        <w:jc w:val="both"/>
        <w:rPr>
          <w:rFonts w:ascii="Times New Roman" w:hAnsi="Times New Roman" w:cs="Times New Roman"/>
          <w:sz w:val="28"/>
          <w:szCs w:val="28"/>
        </w:rPr>
      </w:pPr>
    </w:p>
    <w:p w:rsidR="00B32623" w:rsidRDefault="00B17335" w:rsidP="00B173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B17335">
        <w:rPr>
          <w:rFonts w:ascii="Times New Roman" w:hAnsi="Times New Roman" w:cs="Times New Roman"/>
          <w:sz w:val="28"/>
          <w:szCs w:val="28"/>
          <w:lang w:val="kk-KZ"/>
        </w:rPr>
        <w:t xml:space="preserve">Эвтаназияға ұшыраған жануарларды патологиялық-анатомиялық </w:t>
      </w:r>
      <w:r w:rsidR="00516D22">
        <w:rPr>
          <w:rFonts w:ascii="Times New Roman" w:hAnsi="Times New Roman" w:cs="Times New Roman"/>
          <w:sz w:val="28"/>
          <w:szCs w:val="28"/>
          <w:lang w:val="kk-KZ"/>
        </w:rPr>
        <w:t>зерттеу</w:t>
      </w:r>
      <w:r w:rsidR="00B32623" w:rsidRPr="00B17335">
        <w:rPr>
          <w:rFonts w:ascii="Times New Roman" w:hAnsi="Times New Roman" w:cs="Times New Roman"/>
          <w:sz w:val="28"/>
          <w:szCs w:val="28"/>
          <w:lang w:val="kk-KZ"/>
        </w:rPr>
        <w:t xml:space="preserve"> кезінде ағзалардың топографиясында топтар арасында айтарлықтар айырмашылықтар анықталмады.</w:t>
      </w:r>
    </w:p>
    <w:p w:rsidR="00D52C2E" w:rsidRDefault="00D52C2E" w:rsidP="00B32623">
      <w:pPr>
        <w:spacing w:after="0" w:line="240" w:lineRule="auto"/>
        <w:ind w:firstLine="720"/>
        <w:jc w:val="both"/>
        <w:rPr>
          <w:rFonts w:ascii="Times New Roman" w:hAnsi="Times New Roman" w:cs="Times New Roman"/>
          <w:sz w:val="28"/>
          <w:szCs w:val="28"/>
          <w:lang w:val="kk-KZ"/>
        </w:rPr>
      </w:pPr>
    </w:p>
    <w:p w:rsidR="00D52C2E" w:rsidRPr="00D52C2E" w:rsidRDefault="00CA0F1D" w:rsidP="00CA0F1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D52C2E">
        <w:rPr>
          <w:rFonts w:ascii="Times New Roman" w:hAnsi="Times New Roman" w:cs="Times New Roman"/>
          <w:b/>
          <w:sz w:val="28"/>
          <w:szCs w:val="28"/>
          <w:lang w:val="kk-KZ"/>
        </w:rPr>
        <w:t>3.</w:t>
      </w:r>
      <w:r w:rsidR="00A911CE" w:rsidRPr="00F66F0E">
        <w:rPr>
          <w:rFonts w:ascii="Times New Roman" w:hAnsi="Times New Roman" w:cs="Times New Roman"/>
          <w:b/>
          <w:sz w:val="28"/>
          <w:szCs w:val="28"/>
        </w:rPr>
        <w:t xml:space="preserve">1.3 </w:t>
      </w:r>
      <w:r w:rsidR="00B32623" w:rsidRPr="00F66F0E">
        <w:rPr>
          <w:rFonts w:ascii="Times New Roman" w:hAnsi="Times New Roman" w:cs="Times New Roman"/>
          <w:b/>
          <w:sz w:val="28"/>
          <w:szCs w:val="28"/>
        </w:rPr>
        <w:t xml:space="preserve">Поликомпонентті фитопрепараттың созылмалы </w:t>
      </w:r>
      <w:r w:rsidR="00A911CE" w:rsidRPr="00F66F0E">
        <w:rPr>
          <w:rFonts w:ascii="Times New Roman" w:hAnsi="Times New Roman" w:cs="Times New Roman"/>
          <w:b/>
          <w:sz w:val="28"/>
          <w:szCs w:val="28"/>
        </w:rPr>
        <w:t xml:space="preserve">(хроникалық) </w:t>
      </w:r>
      <w:r w:rsidR="00B32623" w:rsidRPr="00F66F0E">
        <w:rPr>
          <w:rFonts w:ascii="Times New Roman" w:hAnsi="Times New Roman" w:cs="Times New Roman"/>
          <w:b/>
          <w:sz w:val="28"/>
          <w:szCs w:val="28"/>
        </w:rPr>
        <w:t>уыттылығын зерттеу</w:t>
      </w:r>
    </w:p>
    <w:p w:rsidR="00B32623" w:rsidRPr="00D52C2E" w:rsidRDefault="00CA0F1D" w:rsidP="00CA0F1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D52C2E">
        <w:rPr>
          <w:rFonts w:ascii="Times New Roman" w:hAnsi="Times New Roman" w:cs="Times New Roman"/>
          <w:sz w:val="28"/>
          <w:szCs w:val="28"/>
          <w:lang w:val="kk-KZ"/>
        </w:rPr>
        <w:t>Клиникаға дейінгі зерттеулердің маңызды құрамдас бөлігі фармакологиялық заттардың ұзақ уақыт енгізілуі нәтижесінде туындайтын зиянды әсер ету дәрежесін анықтау болып табылады, бұл ағзаның ең сезімтал мүшелері мен жүйелерінің зақымдану сипаты мен олардағы өзгерістер дәрежесін анықтауға мүмкіндік береді.</w:t>
      </w:r>
    </w:p>
    <w:p w:rsidR="00B32623" w:rsidRPr="002E5CFA" w:rsidRDefault="00CA0F1D" w:rsidP="00CA0F1D">
      <w:pPr>
        <w:spacing w:after="0" w:line="240" w:lineRule="auto"/>
        <w:jc w:val="both"/>
        <w:rPr>
          <w:rFonts w:ascii="Times New Roman" w:hAnsi="Times New Roman" w:cs="Times New Roman"/>
          <w:color w:val="C00000"/>
          <w:sz w:val="28"/>
          <w:szCs w:val="28"/>
          <w:lang w:val="kk-KZ"/>
        </w:rPr>
      </w:pPr>
      <w:r>
        <w:rPr>
          <w:rFonts w:ascii="Times New Roman" w:hAnsi="Times New Roman" w:cs="Times New Roman"/>
          <w:sz w:val="28"/>
          <w:szCs w:val="28"/>
          <w:lang w:val="kk-KZ"/>
        </w:rPr>
        <w:tab/>
      </w:r>
      <w:r w:rsidR="00B32623" w:rsidRPr="002E5CFA">
        <w:rPr>
          <w:rFonts w:ascii="Times New Roman" w:hAnsi="Times New Roman" w:cs="Times New Roman"/>
          <w:sz w:val="28"/>
          <w:szCs w:val="28"/>
          <w:lang w:val="kk-KZ"/>
        </w:rPr>
        <w:t xml:space="preserve">Созылмалы уыттылықты зерттеу бойынша тәжірибелер бастапқы салмағы 18,0-22,0 гр болатын ақ тышқандарда жүргізілді. Бұл эксперименттер сериясы 4 тәжірибелік топқа, 1 бақылау тобына бөлінген </w:t>
      </w:r>
      <w:r w:rsidR="000B4854" w:rsidRPr="002E5CFA">
        <w:rPr>
          <w:rFonts w:ascii="Times New Roman" w:hAnsi="Times New Roman" w:cs="Times New Roman"/>
          <w:sz w:val="28"/>
          <w:szCs w:val="28"/>
          <w:lang w:val="kk-KZ"/>
        </w:rPr>
        <w:t>3</w:t>
      </w:r>
      <w:r w:rsidR="00B32623" w:rsidRPr="002E5CFA">
        <w:rPr>
          <w:rFonts w:ascii="Times New Roman" w:hAnsi="Times New Roman" w:cs="Times New Roman"/>
          <w:sz w:val="28"/>
          <w:szCs w:val="28"/>
          <w:lang w:val="kk-KZ"/>
        </w:rPr>
        <w:t xml:space="preserve">0 интакті тышқандарға қойылды. Топтардың әрқайсысында </w:t>
      </w:r>
      <w:r w:rsidR="000B4854" w:rsidRPr="002E5CFA">
        <w:rPr>
          <w:rFonts w:ascii="Times New Roman" w:hAnsi="Times New Roman" w:cs="Times New Roman"/>
          <w:sz w:val="28"/>
          <w:szCs w:val="28"/>
          <w:lang w:val="kk-KZ"/>
        </w:rPr>
        <w:t>5</w:t>
      </w:r>
      <w:r w:rsidR="00B32623" w:rsidRPr="002E5CFA">
        <w:rPr>
          <w:rFonts w:ascii="Times New Roman" w:hAnsi="Times New Roman" w:cs="Times New Roman"/>
          <w:sz w:val="28"/>
          <w:szCs w:val="28"/>
          <w:lang w:val="kk-KZ"/>
        </w:rPr>
        <w:t xml:space="preserve"> тышқаннан болды. Осы тәжірибеде </w:t>
      </w:r>
      <w:r w:rsidR="00B32623" w:rsidRPr="002E5CFA">
        <w:rPr>
          <w:rFonts w:ascii="Times New Roman" w:hAnsi="Times New Roman" w:cs="Times New Roman"/>
          <w:sz w:val="28"/>
          <w:szCs w:val="28"/>
          <w:lang w:val="kk-KZ"/>
        </w:rPr>
        <w:lastRenderedPageBreak/>
        <w:t>қолданылатын дозаларды анықтау кезінде біз әдістемелік ұсыныстарға негізделе отырып</w:t>
      </w:r>
      <w:r w:rsidR="00B32623" w:rsidRPr="00582E57">
        <w:rPr>
          <w:rFonts w:ascii="Times New Roman" w:hAnsi="Times New Roman" w:cs="Times New Roman"/>
          <w:sz w:val="28"/>
          <w:szCs w:val="28"/>
          <w:lang w:val="kk-KZ"/>
        </w:rPr>
        <w:t>,</w:t>
      </w:r>
      <w:r w:rsidR="00B32623" w:rsidRPr="002E5CFA">
        <w:rPr>
          <w:rFonts w:ascii="Times New Roman" w:hAnsi="Times New Roman" w:cs="Times New Roman"/>
          <w:color w:val="C00000"/>
          <w:sz w:val="28"/>
          <w:szCs w:val="28"/>
          <w:lang w:val="kk-KZ"/>
        </w:rPr>
        <w:t xml:space="preserve"> </w:t>
      </w:r>
      <w:r w:rsidR="00B32623" w:rsidRPr="002E5CFA">
        <w:rPr>
          <w:rFonts w:ascii="Times New Roman" w:hAnsi="Times New Roman" w:cs="Times New Roman"/>
          <w:sz w:val="28"/>
          <w:szCs w:val="28"/>
          <w:lang w:val="kk-KZ"/>
        </w:rPr>
        <w:t>оған сәйкес енгізілетін заттың көлемі жіті тәжірибеде қолданылған максималды доза негізінде белгіленді</w:t>
      </w:r>
      <w:r w:rsidR="00B32623" w:rsidRPr="004F2C84">
        <w:rPr>
          <w:rFonts w:ascii="Times New Roman" w:hAnsi="Times New Roman" w:cs="Times New Roman"/>
          <w:sz w:val="28"/>
          <w:szCs w:val="28"/>
          <w:lang w:val="kk-KZ"/>
        </w:rPr>
        <w:t>.</w:t>
      </w:r>
    </w:p>
    <w:p w:rsidR="00B32623" w:rsidRPr="001B6483" w:rsidRDefault="00B32623" w:rsidP="00B32623">
      <w:pPr>
        <w:spacing w:after="0" w:line="240" w:lineRule="auto"/>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ab/>
        <w:t xml:space="preserve">Тәжірибелік топтағы тышқандардың жіті тәжірибеде өлімінің болмауына байланысты фитопрепараттың созылмалы уыттылығын анықтау үшін келесідей дозалары қолданылды: 1-ші тәжірибелік топқа– 0,3 мл, 2-ші тәжірибелік топқа– 0,5 мл, 3-ші тәжірибелік топқа - 1,0 мл. Фитопрепарат бұлшықет ішіне аптасына 5 күн, 30 күн бойы қолданылды. Бақылау тобындағы тышқандарға 1,0 мл дозасында физиологиялық ерітіндісі енгізілді, ал интакті жануарларға ештеңе қолданылмады. Тәжірибе барысында жануарларды бақыланып отырылды, олардың жалпы клиникалық жағдайы, тәбеті және физиологиялық функцияларды орындау ескерілді. Тышқандар тәжірибенің басында және соңында өлшенді, содан кейін тышқандардың бір бөлігі морфологиялық және биохимиялық зерттеулер үшін қан алу кезінде эфирлік анестезиямен өлтірілді. </w:t>
      </w:r>
      <w:r w:rsidRPr="001B6483">
        <w:rPr>
          <w:rFonts w:ascii="Times New Roman" w:hAnsi="Times New Roman" w:cs="Times New Roman"/>
          <w:sz w:val="28"/>
          <w:szCs w:val="28"/>
          <w:lang w:val="kk-KZ"/>
        </w:rPr>
        <w:t>Барлық жануарларды күтіп-баптау және азықтандыру бірдей жағдайда болды.</w:t>
      </w:r>
    </w:p>
    <w:p w:rsidR="00B32623" w:rsidRPr="001B6483" w:rsidRDefault="00B32623" w:rsidP="00B32623">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t>Біздің бақылауларымыз көрсеткендей, барлық сынақ топтарының тышқандарында препараттар енгізілген инъекция аймағында</w:t>
      </w:r>
      <w:r w:rsidR="00DB63CD">
        <w:rPr>
          <w:rFonts w:ascii="Times New Roman" w:hAnsi="Times New Roman" w:cs="Times New Roman"/>
          <w:sz w:val="28"/>
          <w:szCs w:val="28"/>
          <w:lang w:val="kk-KZ"/>
        </w:rPr>
        <w:t xml:space="preserve"> ауырсыну реакциясы байқал</w:t>
      </w:r>
      <w:r w:rsidRPr="001B6483">
        <w:rPr>
          <w:rFonts w:ascii="Times New Roman" w:hAnsi="Times New Roman" w:cs="Times New Roman"/>
          <w:sz w:val="28"/>
          <w:szCs w:val="28"/>
          <w:lang w:val="kk-KZ"/>
        </w:rPr>
        <w:t xml:space="preserve">ды. Жануарлар мазасыздана бастады, тыныс алу және жүрек соғысы жиілеп, зақымдалған табанын көтеріп, бір жерге үймелейді. Бірақ та бұл реакциялар қысқа мерзімді қамтып, тез басылады. Кейінгі кезеңдерде жануарлар манипуляцияларға бейімделіп және бұл реакциялар аз байқалды. Жалпы клиникалық жағдайды зерттеу кезінде инъекциядан кейінгі алғашқы 5-10 минутта барлық топтағы жануарлардың әлсіреуі байқалды. </w:t>
      </w:r>
      <w:r w:rsidR="004F2C84">
        <w:rPr>
          <w:rFonts w:ascii="Times New Roman" w:hAnsi="Times New Roman" w:cs="Times New Roman"/>
          <w:sz w:val="28"/>
          <w:szCs w:val="28"/>
          <w:lang w:val="kk-KZ"/>
        </w:rPr>
        <w:t>1-</w:t>
      </w:r>
      <w:r w:rsidRPr="001B6483">
        <w:rPr>
          <w:rFonts w:ascii="Times New Roman" w:hAnsi="Times New Roman" w:cs="Times New Roman"/>
          <w:sz w:val="28"/>
          <w:szCs w:val="28"/>
          <w:lang w:val="kk-KZ"/>
        </w:rPr>
        <w:t xml:space="preserve">ші аптаның соңына таман жануарлар </w:t>
      </w:r>
      <w:r w:rsidR="004F2C84">
        <w:rPr>
          <w:rFonts w:ascii="Times New Roman" w:hAnsi="Times New Roman" w:cs="Times New Roman"/>
          <w:sz w:val="28"/>
          <w:szCs w:val="28"/>
          <w:lang w:val="kk-KZ"/>
        </w:rPr>
        <w:t xml:space="preserve">әрекеттерге </w:t>
      </w:r>
      <w:r w:rsidRPr="001B6483">
        <w:rPr>
          <w:rFonts w:ascii="Times New Roman" w:hAnsi="Times New Roman" w:cs="Times New Roman"/>
          <w:sz w:val="28"/>
          <w:szCs w:val="28"/>
          <w:lang w:val="kk-KZ"/>
        </w:rPr>
        <w:t xml:space="preserve">дағдылана отырып, азықтық заттарға рефлекстері қалпына келеді. Сонымен қатар, жануарларға фитопрепараттарды ұзақ уақыт қолдану олардың өліміне әкелмегенін атап өткен жөн. </w:t>
      </w:r>
    </w:p>
    <w:p w:rsidR="00B32623" w:rsidRPr="004F2C84" w:rsidRDefault="00B32623" w:rsidP="00B32623">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 xml:space="preserve">Салмақ көрсеткіштерінің өсуін зерттеу кезінде дене салмағының дозаға тәуелді өзгерістері байқалды </w:t>
      </w:r>
      <w:r w:rsidRPr="004F2C84">
        <w:rPr>
          <w:rFonts w:ascii="Times New Roman" w:hAnsi="Times New Roman" w:cs="Times New Roman"/>
          <w:sz w:val="28"/>
          <w:szCs w:val="28"/>
          <w:lang w:val="kk-KZ"/>
        </w:rPr>
        <w:t xml:space="preserve">(кесте </w:t>
      </w:r>
      <w:r w:rsidR="00D67787">
        <w:rPr>
          <w:rFonts w:ascii="Times New Roman" w:hAnsi="Times New Roman" w:cs="Times New Roman"/>
          <w:sz w:val="28"/>
          <w:szCs w:val="28"/>
          <w:lang w:val="kk-KZ"/>
        </w:rPr>
        <w:t>7</w:t>
      </w:r>
      <w:r w:rsidRPr="004F2C84">
        <w:rPr>
          <w:rFonts w:ascii="Times New Roman" w:hAnsi="Times New Roman" w:cs="Times New Roman"/>
          <w:sz w:val="28"/>
          <w:szCs w:val="28"/>
          <w:lang w:val="kk-KZ"/>
        </w:rPr>
        <w:t>)</w:t>
      </w:r>
      <w:r w:rsidR="00D67787">
        <w:rPr>
          <w:rFonts w:ascii="Times New Roman" w:hAnsi="Times New Roman" w:cs="Times New Roman"/>
          <w:sz w:val="28"/>
          <w:szCs w:val="28"/>
          <w:lang w:val="kk-KZ"/>
        </w:rPr>
        <w:t>.</w:t>
      </w:r>
    </w:p>
    <w:p w:rsidR="00B32623" w:rsidRPr="001B6483" w:rsidRDefault="00B32623" w:rsidP="00B32623">
      <w:pPr>
        <w:spacing w:after="0" w:line="240" w:lineRule="auto"/>
        <w:jc w:val="both"/>
        <w:rPr>
          <w:rFonts w:ascii="Times New Roman" w:hAnsi="Times New Roman" w:cs="Times New Roman"/>
          <w:sz w:val="28"/>
          <w:szCs w:val="28"/>
          <w:lang w:val="kk-KZ"/>
        </w:rPr>
      </w:pPr>
    </w:p>
    <w:p w:rsidR="00B32623" w:rsidRPr="001B6483" w:rsidRDefault="00B32623" w:rsidP="000B4854">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 xml:space="preserve">Кесте </w:t>
      </w:r>
      <w:r w:rsidR="00D67787">
        <w:rPr>
          <w:rFonts w:ascii="Times New Roman" w:hAnsi="Times New Roman" w:cs="Times New Roman"/>
          <w:sz w:val="28"/>
          <w:szCs w:val="28"/>
          <w:lang w:val="kk-KZ"/>
        </w:rPr>
        <w:t>7</w:t>
      </w:r>
      <w:r w:rsidRPr="001B6483">
        <w:rPr>
          <w:rFonts w:ascii="Times New Roman" w:hAnsi="Times New Roman" w:cs="Times New Roman"/>
          <w:sz w:val="28"/>
          <w:szCs w:val="28"/>
          <w:lang w:val="kk-KZ"/>
        </w:rPr>
        <w:t xml:space="preserve"> - Созылмалы тәжірибе қою кезіндегі ақ тышқандардың дене салмағының көрсеткіштері (M±m; n=30 )</w:t>
      </w:r>
    </w:p>
    <w:tbl>
      <w:tblPr>
        <w:tblW w:w="0" w:type="auto"/>
        <w:tblLayout w:type="fixed"/>
        <w:tblLook w:val="04A0"/>
      </w:tblPr>
      <w:tblGrid>
        <w:gridCol w:w="1384"/>
        <w:gridCol w:w="1304"/>
        <w:gridCol w:w="1531"/>
        <w:gridCol w:w="1559"/>
        <w:gridCol w:w="1872"/>
        <w:gridCol w:w="2097"/>
      </w:tblGrid>
      <w:tr w:rsidR="00B32623" w:rsidRPr="00393E29" w:rsidTr="00DA54CF">
        <w:tc>
          <w:tcPr>
            <w:tcW w:w="1384" w:type="dxa"/>
            <w:vMerge w:val="restart"/>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Топтар</w:t>
            </w:r>
          </w:p>
        </w:tc>
        <w:tc>
          <w:tcPr>
            <w:tcW w:w="1304" w:type="dxa"/>
            <w:vMerge w:val="restart"/>
            <w:tcBorders>
              <w:top w:val="single" w:sz="4" w:space="0" w:color="auto"/>
              <w:left w:val="single" w:sz="4" w:space="0" w:color="auto"/>
              <w:bottom w:val="single" w:sz="4" w:space="0" w:color="auto"/>
              <w:right w:val="single" w:sz="4" w:space="0" w:color="auto"/>
            </w:tcBorders>
          </w:tcPr>
          <w:p w:rsidR="00B32623" w:rsidRPr="00D05E8E" w:rsidRDefault="00B32623" w:rsidP="004F2C84">
            <w:pPr>
              <w:spacing w:after="0" w:line="240" w:lineRule="auto"/>
              <w:jc w:val="both"/>
              <w:rPr>
                <w:rFonts w:ascii="Times New Roman" w:hAnsi="Times New Roman" w:cs="Times New Roman"/>
                <w:sz w:val="24"/>
                <w:szCs w:val="24"/>
              </w:rPr>
            </w:pPr>
            <w:r w:rsidRPr="00D05E8E">
              <w:rPr>
                <w:rFonts w:ascii="Times New Roman" w:hAnsi="Times New Roman" w:cs="Times New Roman"/>
                <w:sz w:val="24"/>
                <w:szCs w:val="24"/>
              </w:rPr>
              <w:t>Күнсайын енгізілетін дозасы,мл</w:t>
            </w:r>
          </w:p>
        </w:tc>
        <w:tc>
          <w:tcPr>
            <w:tcW w:w="3090" w:type="dxa"/>
            <w:gridSpan w:val="2"/>
            <w:tcBorders>
              <w:top w:val="single" w:sz="4" w:space="0" w:color="auto"/>
              <w:left w:val="single" w:sz="4" w:space="0" w:color="auto"/>
              <w:bottom w:val="single" w:sz="4" w:space="0" w:color="auto"/>
              <w:right w:val="single" w:sz="4" w:space="0" w:color="auto"/>
            </w:tcBorders>
          </w:tcPr>
          <w:p w:rsidR="00B32623" w:rsidRPr="00D05E8E" w:rsidRDefault="00B32623" w:rsidP="000B4854">
            <w:pPr>
              <w:spacing w:after="0" w:line="240" w:lineRule="auto"/>
              <w:jc w:val="center"/>
              <w:rPr>
                <w:rFonts w:ascii="Times New Roman" w:hAnsi="Times New Roman" w:cs="Times New Roman"/>
                <w:sz w:val="24"/>
                <w:szCs w:val="24"/>
              </w:rPr>
            </w:pPr>
            <w:r w:rsidRPr="00D05E8E">
              <w:rPr>
                <w:rFonts w:ascii="Times New Roman" w:hAnsi="Times New Roman" w:cs="Times New Roman"/>
                <w:sz w:val="24"/>
                <w:szCs w:val="24"/>
              </w:rPr>
              <w:t>Дене массасы, грамм</w:t>
            </w:r>
          </w:p>
        </w:tc>
        <w:tc>
          <w:tcPr>
            <w:tcW w:w="1872" w:type="dxa"/>
            <w:vMerge w:val="restart"/>
            <w:tcBorders>
              <w:top w:val="single" w:sz="4" w:space="0" w:color="auto"/>
              <w:left w:val="single" w:sz="4" w:space="0" w:color="auto"/>
              <w:bottom w:val="single" w:sz="4" w:space="0" w:color="auto"/>
              <w:right w:val="single" w:sz="4" w:space="0" w:color="auto"/>
            </w:tcBorders>
          </w:tcPr>
          <w:p w:rsidR="00B32623" w:rsidRPr="00995D8F" w:rsidRDefault="00B32623" w:rsidP="004F2C8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 xml:space="preserve">30 </w:t>
            </w:r>
            <w:r w:rsidR="004F2C84">
              <w:rPr>
                <w:rFonts w:ascii="Times New Roman" w:hAnsi="Times New Roman" w:cs="Times New Roman"/>
                <w:sz w:val="24"/>
                <w:szCs w:val="24"/>
              </w:rPr>
              <w:t>тәулік</w:t>
            </w:r>
            <w:r w:rsidR="004F2C84">
              <w:rPr>
                <w:rFonts w:ascii="Times New Roman" w:hAnsi="Times New Roman" w:cs="Times New Roman"/>
                <w:sz w:val="24"/>
                <w:szCs w:val="24"/>
                <w:lang w:val="kk-KZ"/>
              </w:rPr>
              <w:t xml:space="preserve"> ішін-де</w:t>
            </w:r>
            <w:r>
              <w:rPr>
                <w:rFonts w:ascii="Times New Roman" w:hAnsi="Times New Roman" w:cs="Times New Roman"/>
                <w:sz w:val="24"/>
                <w:szCs w:val="24"/>
              </w:rPr>
              <w:t xml:space="preserve"> орташа</w:t>
            </w:r>
            <w:r w:rsidR="004F2C84">
              <w:rPr>
                <w:rFonts w:ascii="Times New Roman" w:hAnsi="Times New Roman" w:cs="Times New Roman"/>
                <w:sz w:val="24"/>
                <w:szCs w:val="24"/>
                <w:lang w:val="kk-KZ"/>
              </w:rPr>
              <w:t xml:space="preserve"> </w:t>
            </w:r>
            <w:r>
              <w:rPr>
                <w:rFonts w:ascii="Times New Roman" w:hAnsi="Times New Roman" w:cs="Times New Roman"/>
                <w:sz w:val="24"/>
                <w:szCs w:val="24"/>
              </w:rPr>
              <w:t>тәу</w:t>
            </w:r>
            <w:r w:rsidR="004F2C84">
              <w:rPr>
                <w:rFonts w:ascii="Times New Roman" w:hAnsi="Times New Roman" w:cs="Times New Roman"/>
                <w:sz w:val="24"/>
                <w:szCs w:val="24"/>
                <w:lang w:val="kk-KZ"/>
              </w:rPr>
              <w:t>-</w:t>
            </w:r>
            <w:r>
              <w:rPr>
                <w:rFonts w:ascii="Times New Roman" w:hAnsi="Times New Roman" w:cs="Times New Roman"/>
                <w:sz w:val="24"/>
                <w:szCs w:val="24"/>
              </w:rPr>
              <w:t>ліктік өсімі</w:t>
            </w:r>
            <w:r w:rsidRPr="00995D8F">
              <w:rPr>
                <w:rFonts w:ascii="Times New Roman" w:hAnsi="Times New Roman" w:cs="Times New Roman"/>
                <w:sz w:val="24"/>
                <w:szCs w:val="24"/>
              </w:rPr>
              <w:t>, г</w:t>
            </w:r>
            <w:r>
              <w:rPr>
                <w:rFonts w:ascii="Times New Roman" w:hAnsi="Times New Roman" w:cs="Times New Roman"/>
                <w:sz w:val="24"/>
                <w:szCs w:val="24"/>
              </w:rPr>
              <w:t>р</w:t>
            </w:r>
          </w:p>
        </w:tc>
        <w:tc>
          <w:tcPr>
            <w:tcW w:w="2097" w:type="dxa"/>
            <w:vMerge w:val="restart"/>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1438AD">
              <w:rPr>
                <w:rFonts w:ascii="Times New Roman" w:hAnsi="Times New Roman" w:cs="Times New Roman"/>
                <w:sz w:val="24"/>
                <w:szCs w:val="24"/>
              </w:rPr>
              <w:t xml:space="preserve">30 тәулік ішінде </w:t>
            </w:r>
            <w:r>
              <w:rPr>
                <w:rFonts w:ascii="Times New Roman" w:hAnsi="Times New Roman" w:cs="Times New Roman"/>
                <w:sz w:val="24"/>
                <w:szCs w:val="24"/>
              </w:rPr>
              <w:t>абсолюттік салмақ</w:t>
            </w:r>
            <w:r w:rsidRPr="001438AD">
              <w:rPr>
                <w:rFonts w:ascii="Times New Roman" w:hAnsi="Times New Roman" w:cs="Times New Roman"/>
                <w:sz w:val="24"/>
                <w:szCs w:val="24"/>
              </w:rPr>
              <w:t xml:space="preserve"> өсімі </w:t>
            </w:r>
            <w:r w:rsidRPr="00995D8F">
              <w:rPr>
                <w:rFonts w:ascii="Times New Roman" w:hAnsi="Times New Roman" w:cs="Times New Roman"/>
                <w:sz w:val="24"/>
                <w:szCs w:val="24"/>
              </w:rPr>
              <w:t>%</w:t>
            </w:r>
          </w:p>
        </w:tc>
      </w:tr>
      <w:tr w:rsidR="00B32623" w:rsidRPr="00995D8F" w:rsidTr="00DA54CF">
        <w:tc>
          <w:tcPr>
            <w:tcW w:w="1384" w:type="dxa"/>
            <w:vMerge/>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p>
        </w:tc>
        <w:tc>
          <w:tcPr>
            <w:tcW w:w="1304" w:type="dxa"/>
            <w:vMerge/>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tcPr>
          <w:p w:rsidR="00B32623" w:rsidRPr="00D05E8E" w:rsidRDefault="00B32623" w:rsidP="000B4854">
            <w:pPr>
              <w:spacing w:after="0" w:line="240" w:lineRule="auto"/>
              <w:jc w:val="both"/>
              <w:rPr>
                <w:rFonts w:ascii="Times New Roman" w:hAnsi="Times New Roman" w:cs="Times New Roman"/>
                <w:sz w:val="24"/>
                <w:szCs w:val="24"/>
              </w:rPr>
            </w:pPr>
            <w:r w:rsidRPr="00D05E8E">
              <w:rPr>
                <w:rFonts w:ascii="Times New Roman" w:hAnsi="Times New Roman" w:cs="Times New Roman"/>
                <w:sz w:val="24"/>
                <w:szCs w:val="24"/>
              </w:rPr>
              <w:t>Бастапқы салмағы</w:t>
            </w:r>
            <w:r>
              <w:rPr>
                <w:rFonts w:ascii="Times New Roman" w:hAnsi="Times New Roman" w:cs="Times New Roman"/>
                <w:sz w:val="24"/>
                <w:szCs w:val="24"/>
              </w:rPr>
              <w:t>, гр</w:t>
            </w:r>
          </w:p>
        </w:tc>
        <w:tc>
          <w:tcPr>
            <w:tcW w:w="1559" w:type="dxa"/>
            <w:tcBorders>
              <w:top w:val="single" w:sz="4" w:space="0" w:color="auto"/>
              <w:left w:val="single" w:sz="4" w:space="0" w:color="auto"/>
              <w:bottom w:val="single" w:sz="4" w:space="0" w:color="auto"/>
              <w:right w:val="single" w:sz="4" w:space="0" w:color="auto"/>
            </w:tcBorders>
          </w:tcPr>
          <w:p w:rsidR="00B32623" w:rsidRPr="00D05E8E" w:rsidRDefault="00B32623" w:rsidP="000B4854">
            <w:pPr>
              <w:spacing w:after="0" w:line="240" w:lineRule="auto"/>
              <w:jc w:val="both"/>
              <w:rPr>
                <w:rFonts w:ascii="Times New Roman" w:hAnsi="Times New Roman" w:cs="Times New Roman"/>
                <w:sz w:val="24"/>
                <w:szCs w:val="24"/>
              </w:rPr>
            </w:pPr>
            <w:r w:rsidRPr="00D05E8E">
              <w:rPr>
                <w:rFonts w:ascii="Times New Roman" w:hAnsi="Times New Roman" w:cs="Times New Roman"/>
                <w:sz w:val="24"/>
                <w:szCs w:val="24"/>
              </w:rPr>
              <w:t>Тәжірибенің</w:t>
            </w:r>
          </w:p>
          <w:p w:rsidR="00B32623" w:rsidRPr="00D05E8E" w:rsidRDefault="00B32623" w:rsidP="000B4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D05E8E">
              <w:rPr>
                <w:rFonts w:ascii="Times New Roman" w:hAnsi="Times New Roman" w:cs="Times New Roman"/>
                <w:sz w:val="24"/>
                <w:szCs w:val="24"/>
              </w:rPr>
              <w:t>оңында</w:t>
            </w:r>
            <w:r>
              <w:rPr>
                <w:rFonts w:ascii="Times New Roman" w:hAnsi="Times New Roman" w:cs="Times New Roman"/>
                <w:sz w:val="24"/>
                <w:szCs w:val="24"/>
              </w:rPr>
              <w:t>, гр</w:t>
            </w:r>
          </w:p>
        </w:tc>
        <w:tc>
          <w:tcPr>
            <w:tcW w:w="1872" w:type="dxa"/>
            <w:vMerge/>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p>
        </w:tc>
        <w:tc>
          <w:tcPr>
            <w:tcW w:w="2097" w:type="dxa"/>
            <w:vMerge/>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w:t>
            </w:r>
            <w:r>
              <w:rPr>
                <w:rFonts w:ascii="Times New Roman" w:hAnsi="Times New Roman" w:cs="Times New Roman"/>
                <w:sz w:val="24"/>
                <w:szCs w:val="24"/>
              </w:rPr>
              <w:t>тәжірибе</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995D8F">
              <w:rPr>
                <w:rFonts w:ascii="Times New Roman" w:hAnsi="Times New Roman" w:cs="Times New Roman"/>
                <w:sz w:val="24"/>
                <w:szCs w:val="24"/>
              </w:rPr>
              <w:t>,</w:t>
            </w:r>
            <w:r>
              <w:rPr>
                <w:rFonts w:ascii="Times New Roman" w:hAnsi="Times New Roman" w:cs="Times New Roman"/>
                <w:sz w:val="24"/>
                <w:szCs w:val="24"/>
              </w:rPr>
              <w:t>3</w:t>
            </w:r>
          </w:p>
        </w:tc>
        <w:tc>
          <w:tcPr>
            <w:tcW w:w="1531" w:type="dxa"/>
            <w:tcBorders>
              <w:top w:val="single" w:sz="4" w:space="0" w:color="auto"/>
              <w:left w:val="single" w:sz="4" w:space="0" w:color="auto"/>
              <w:bottom w:val="single" w:sz="4" w:space="0" w:color="auto"/>
              <w:right w:val="single" w:sz="4" w:space="0" w:color="auto"/>
            </w:tcBorders>
          </w:tcPr>
          <w:p w:rsidR="00B32623" w:rsidRPr="00137BC7" w:rsidRDefault="00B32623" w:rsidP="000B4854">
            <w:pPr>
              <w:spacing w:after="0" w:line="240" w:lineRule="auto"/>
              <w:jc w:val="both"/>
              <w:rPr>
                <w:rFonts w:ascii="Times New Roman" w:hAnsi="Times New Roman" w:cs="Times New Roman"/>
                <w:sz w:val="24"/>
                <w:szCs w:val="24"/>
                <w:vertAlign w:val="superscript"/>
              </w:rPr>
            </w:pPr>
            <w:r w:rsidRPr="00995D8F">
              <w:rPr>
                <w:rFonts w:ascii="Times New Roman" w:hAnsi="Times New Roman" w:cs="Times New Roman"/>
                <w:sz w:val="24"/>
                <w:szCs w:val="24"/>
              </w:rPr>
              <w:t>18,2</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1</w:t>
            </w:r>
            <w:r w:rsidRPr="00995D8F">
              <w:rPr>
                <w:rFonts w:ascii="Times New Roman" w:hAnsi="Times New Roman" w:cs="Times New Roman"/>
                <w:sz w:val="24"/>
                <w:szCs w:val="24"/>
              </w:rPr>
              <w:t>3</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137BC7" w:rsidRDefault="00B32623" w:rsidP="000B485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20</w:t>
            </w:r>
            <w:r w:rsidRPr="00995D8F">
              <w:rPr>
                <w:rFonts w:ascii="Times New Roman" w:hAnsi="Times New Roman" w:cs="Times New Roman"/>
                <w:sz w:val="24"/>
                <w:szCs w:val="24"/>
              </w:rPr>
              <w:t>,5</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3</w:t>
            </w:r>
            <w:r w:rsidRPr="00995D8F">
              <w:rPr>
                <w:rFonts w:ascii="Times New Roman" w:hAnsi="Times New Roman" w:cs="Times New Roman"/>
                <w:sz w:val="24"/>
                <w:szCs w:val="24"/>
              </w:rPr>
              <w:t>2</w:t>
            </w:r>
            <w:r>
              <w:rPr>
                <w:rFonts w:ascii="Times New Roman" w:hAnsi="Times New Roman" w:cs="Times New Roman"/>
                <w:sz w:val="24"/>
                <w:szCs w:val="24"/>
                <w:vertAlign w:val="superscript"/>
              </w:rPr>
              <w:t>х</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+12,6</w:t>
            </w: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1438AD">
              <w:rPr>
                <w:rFonts w:ascii="Times New Roman" w:hAnsi="Times New Roman" w:cs="Times New Roman"/>
                <w:sz w:val="24"/>
                <w:szCs w:val="24"/>
              </w:rPr>
              <w:t>-тәжірибе</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995D8F">
              <w:rPr>
                <w:rFonts w:ascii="Times New Roman" w:hAnsi="Times New Roman" w:cs="Times New Roman"/>
                <w:sz w:val="24"/>
                <w:szCs w:val="24"/>
              </w:rPr>
              <w:t>,</w:t>
            </w:r>
            <w:r>
              <w:rPr>
                <w:rFonts w:ascii="Times New Roman" w:hAnsi="Times New Roman" w:cs="Times New Roman"/>
                <w:sz w:val="24"/>
                <w:szCs w:val="24"/>
              </w:rPr>
              <w:t>5</w:t>
            </w:r>
          </w:p>
        </w:tc>
        <w:tc>
          <w:tcPr>
            <w:tcW w:w="1531"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18,4</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,09</w:t>
            </w:r>
          </w:p>
        </w:tc>
        <w:tc>
          <w:tcPr>
            <w:tcW w:w="1559" w:type="dxa"/>
            <w:tcBorders>
              <w:top w:val="single" w:sz="4" w:space="0" w:color="auto"/>
              <w:left w:val="single" w:sz="4" w:space="0" w:color="auto"/>
              <w:bottom w:val="single" w:sz="4" w:space="0" w:color="auto"/>
              <w:right w:val="single" w:sz="4" w:space="0" w:color="auto"/>
            </w:tcBorders>
          </w:tcPr>
          <w:p w:rsidR="00B32623" w:rsidRPr="007369B4" w:rsidRDefault="00B32623" w:rsidP="000B485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19</w:t>
            </w:r>
            <w:r w:rsidRPr="00995D8F">
              <w:rPr>
                <w:rFonts w:ascii="Times New Roman" w:hAnsi="Times New Roman" w:cs="Times New Roman"/>
                <w:sz w:val="24"/>
                <w:szCs w:val="24"/>
              </w:rPr>
              <w:t>,2</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2</w:t>
            </w:r>
            <w:r w:rsidRPr="00995D8F">
              <w:rPr>
                <w:rFonts w:ascii="Times New Roman" w:hAnsi="Times New Roman" w:cs="Times New Roman"/>
                <w:sz w:val="24"/>
                <w:szCs w:val="24"/>
              </w:rPr>
              <w:t>6</w:t>
            </w:r>
            <w:r>
              <w:rPr>
                <w:rFonts w:ascii="Times New Roman" w:hAnsi="Times New Roman" w:cs="Times New Roman"/>
                <w:sz w:val="24"/>
                <w:szCs w:val="24"/>
                <w:vertAlign w:val="superscript"/>
              </w:rPr>
              <w:t>х</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w:t>
            </w:r>
            <w:r>
              <w:rPr>
                <w:rFonts w:ascii="Times New Roman" w:hAnsi="Times New Roman" w:cs="Times New Roman"/>
                <w:sz w:val="24"/>
                <w:szCs w:val="24"/>
              </w:rPr>
              <w:t>0</w:t>
            </w:r>
            <w:r w:rsidRPr="00995D8F">
              <w:rPr>
                <w:rFonts w:ascii="Times New Roman" w:hAnsi="Times New Roman" w:cs="Times New Roman"/>
                <w:sz w:val="24"/>
                <w:szCs w:val="24"/>
              </w:rPr>
              <w:t>,</w:t>
            </w:r>
            <w:r>
              <w:rPr>
                <w:rFonts w:ascii="Times New Roman" w:hAnsi="Times New Roman" w:cs="Times New Roman"/>
                <w:sz w:val="24"/>
                <w:szCs w:val="24"/>
              </w:rPr>
              <w:t>8</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w:t>
            </w:r>
            <w:r>
              <w:rPr>
                <w:rFonts w:ascii="Times New Roman" w:hAnsi="Times New Roman" w:cs="Times New Roman"/>
                <w:sz w:val="24"/>
                <w:szCs w:val="24"/>
              </w:rPr>
              <w:t>4</w:t>
            </w:r>
            <w:r w:rsidRPr="00995D8F">
              <w:rPr>
                <w:rFonts w:ascii="Times New Roman" w:hAnsi="Times New Roman" w:cs="Times New Roman"/>
                <w:sz w:val="24"/>
                <w:szCs w:val="24"/>
              </w:rPr>
              <w:t>,</w:t>
            </w:r>
            <w:r>
              <w:rPr>
                <w:rFonts w:ascii="Times New Roman" w:hAnsi="Times New Roman" w:cs="Times New Roman"/>
                <w:sz w:val="24"/>
                <w:szCs w:val="24"/>
              </w:rPr>
              <w:t>3</w:t>
            </w: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1438AD">
              <w:rPr>
                <w:rFonts w:ascii="Times New Roman" w:hAnsi="Times New Roman" w:cs="Times New Roman"/>
                <w:sz w:val="24"/>
                <w:szCs w:val="24"/>
              </w:rPr>
              <w:t>-тәжірибе</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Pr="00995D8F">
              <w:rPr>
                <w:rFonts w:ascii="Times New Roman" w:hAnsi="Times New Roman" w:cs="Times New Roman"/>
                <w:sz w:val="24"/>
                <w:szCs w:val="24"/>
              </w:rPr>
              <w:t>,</w:t>
            </w:r>
            <w:r>
              <w:rPr>
                <w:rFonts w:ascii="Times New Roman" w:hAnsi="Times New Roman" w:cs="Times New Roman"/>
                <w:sz w:val="24"/>
                <w:szCs w:val="24"/>
              </w:rPr>
              <w:t>8</w:t>
            </w:r>
          </w:p>
        </w:tc>
        <w:tc>
          <w:tcPr>
            <w:tcW w:w="1531"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18,9</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1</w:t>
            </w:r>
            <w:r w:rsidRPr="00995D8F">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w:t>
            </w:r>
            <w:r>
              <w:rPr>
                <w:rFonts w:ascii="Times New Roman" w:hAnsi="Times New Roman" w:cs="Times New Roman"/>
                <w:sz w:val="24"/>
                <w:szCs w:val="24"/>
              </w:rPr>
              <w:t xml:space="preserve">7,2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35</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Pr="00995D8F">
              <w:rPr>
                <w:rFonts w:ascii="Times New Roman" w:hAnsi="Times New Roman" w:cs="Times New Roman"/>
                <w:sz w:val="24"/>
                <w:szCs w:val="24"/>
              </w:rPr>
              <w:t>,</w:t>
            </w:r>
            <w:r>
              <w:rPr>
                <w:rFonts w:ascii="Times New Roman" w:hAnsi="Times New Roman" w:cs="Times New Roman"/>
                <w:sz w:val="24"/>
                <w:szCs w:val="24"/>
              </w:rPr>
              <w:t>9</w:t>
            </w: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1438AD">
              <w:rPr>
                <w:rFonts w:ascii="Times New Roman" w:hAnsi="Times New Roman" w:cs="Times New Roman"/>
                <w:sz w:val="24"/>
                <w:szCs w:val="24"/>
              </w:rPr>
              <w:t>-тәжірибе</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995D8F">
              <w:rPr>
                <w:rFonts w:ascii="Times New Roman" w:hAnsi="Times New Roman" w:cs="Times New Roman"/>
                <w:sz w:val="24"/>
                <w:szCs w:val="24"/>
              </w:rPr>
              <w:t>,0</w:t>
            </w:r>
          </w:p>
        </w:tc>
        <w:tc>
          <w:tcPr>
            <w:tcW w:w="1531"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18,</w:t>
            </w:r>
            <w:r>
              <w:rPr>
                <w:rFonts w:ascii="Times New Roman" w:hAnsi="Times New Roman" w:cs="Times New Roman"/>
                <w:sz w:val="24"/>
                <w:szCs w:val="24"/>
              </w:rPr>
              <w:t xml:space="preserve">6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1</w:t>
            </w:r>
            <w:r w:rsidRPr="00995D8F">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w:t>
            </w:r>
            <w:r>
              <w:rPr>
                <w:rFonts w:ascii="Times New Roman" w:hAnsi="Times New Roman" w:cs="Times New Roman"/>
                <w:sz w:val="24"/>
                <w:szCs w:val="24"/>
              </w:rPr>
              <w:t xml:space="preserve">6,8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2</w:t>
            </w:r>
            <w:r w:rsidRPr="00995D8F">
              <w:rPr>
                <w:rFonts w:ascii="Times New Roman" w:hAnsi="Times New Roman" w:cs="Times New Roman"/>
                <w:sz w:val="24"/>
                <w:szCs w:val="24"/>
              </w:rPr>
              <w:t>9</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Pr="00995D8F">
              <w:rPr>
                <w:rFonts w:ascii="Times New Roman" w:hAnsi="Times New Roman" w:cs="Times New Roman"/>
                <w:sz w:val="24"/>
                <w:szCs w:val="24"/>
              </w:rPr>
              <w:t>,</w:t>
            </w:r>
            <w:r>
              <w:rPr>
                <w:rFonts w:ascii="Times New Roman" w:hAnsi="Times New Roman" w:cs="Times New Roman"/>
                <w:sz w:val="24"/>
                <w:szCs w:val="24"/>
              </w:rPr>
              <w:t>7</w:t>
            </w: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Бақылау</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531" w:type="dxa"/>
            <w:tcBorders>
              <w:top w:val="single" w:sz="4" w:space="0" w:color="auto"/>
              <w:left w:val="single" w:sz="4" w:space="0" w:color="auto"/>
              <w:bottom w:val="single" w:sz="4" w:space="0" w:color="auto"/>
              <w:right w:val="single" w:sz="4" w:space="0" w:color="auto"/>
            </w:tcBorders>
          </w:tcPr>
          <w:p w:rsidR="00B32623" w:rsidRPr="00137BC7" w:rsidRDefault="00B32623" w:rsidP="000B4854">
            <w:pPr>
              <w:spacing w:after="0" w:line="240" w:lineRule="auto"/>
              <w:jc w:val="both"/>
              <w:rPr>
                <w:rFonts w:ascii="Times New Roman" w:hAnsi="Times New Roman" w:cs="Times New Roman"/>
                <w:sz w:val="24"/>
                <w:szCs w:val="24"/>
                <w:vertAlign w:val="superscript"/>
              </w:rPr>
            </w:pPr>
            <w:r w:rsidRPr="00995D8F">
              <w:rPr>
                <w:rFonts w:ascii="Times New Roman" w:hAnsi="Times New Roman" w:cs="Times New Roman"/>
                <w:sz w:val="24"/>
                <w:szCs w:val="24"/>
              </w:rPr>
              <w:t>18</w:t>
            </w:r>
            <w:r>
              <w:rPr>
                <w:rFonts w:ascii="Times New Roman" w:hAnsi="Times New Roman" w:cs="Times New Roman"/>
                <w:sz w:val="24"/>
                <w:szCs w:val="24"/>
              </w:rPr>
              <w:t>,</w:t>
            </w:r>
            <w:r w:rsidRPr="00995D8F">
              <w:rPr>
                <w:rFonts w:ascii="Times New Roman" w:hAnsi="Times New Roman" w:cs="Times New Roman"/>
                <w:sz w:val="24"/>
                <w:szCs w:val="24"/>
              </w:rPr>
              <w:t>3</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1</w:t>
            </w:r>
            <w:r w:rsidRPr="00995D8F">
              <w:rPr>
                <w:rFonts w:ascii="Times New Roman" w:hAnsi="Times New Roman" w:cs="Times New Roman"/>
                <w:sz w:val="24"/>
                <w:szCs w:val="24"/>
              </w:rPr>
              <w:t>8</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1</w:t>
            </w:r>
            <w:r>
              <w:rPr>
                <w:rFonts w:ascii="Times New Roman" w:hAnsi="Times New Roman" w:cs="Times New Roman"/>
                <w:sz w:val="24"/>
                <w:szCs w:val="24"/>
              </w:rPr>
              <w:t>8</w:t>
            </w:r>
            <w:r w:rsidRPr="00995D8F">
              <w:rPr>
                <w:rFonts w:ascii="Times New Roman" w:hAnsi="Times New Roman" w:cs="Times New Roman"/>
                <w:sz w:val="24"/>
                <w:szCs w:val="24"/>
              </w:rPr>
              <w:t>,6</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3</w:t>
            </w:r>
            <w:r w:rsidRPr="00995D8F">
              <w:rPr>
                <w:rFonts w:ascii="Times New Roman" w:hAnsi="Times New Roman" w:cs="Times New Roman"/>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w:t>
            </w:r>
            <w:r>
              <w:rPr>
                <w:rFonts w:ascii="Times New Roman" w:hAnsi="Times New Roman" w:cs="Times New Roman"/>
                <w:sz w:val="24"/>
                <w:szCs w:val="24"/>
              </w:rPr>
              <w:t>0,3</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w:t>
            </w:r>
            <w:r>
              <w:rPr>
                <w:rFonts w:ascii="Times New Roman" w:hAnsi="Times New Roman" w:cs="Times New Roman"/>
                <w:sz w:val="24"/>
                <w:szCs w:val="24"/>
              </w:rPr>
              <w:t>1</w:t>
            </w:r>
            <w:r w:rsidRPr="00995D8F">
              <w:rPr>
                <w:rFonts w:ascii="Times New Roman" w:hAnsi="Times New Roman" w:cs="Times New Roman"/>
                <w:sz w:val="24"/>
                <w:szCs w:val="24"/>
              </w:rPr>
              <w:t>,</w:t>
            </w:r>
            <w:r>
              <w:rPr>
                <w:rFonts w:ascii="Times New Roman" w:hAnsi="Times New Roman" w:cs="Times New Roman"/>
                <w:sz w:val="24"/>
                <w:szCs w:val="24"/>
              </w:rPr>
              <w:t>6</w:t>
            </w:r>
          </w:p>
        </w:tc>
      </w:tr>
      <w:tr w:rsidR="00B32623" w:rsidRPr="00995D8F" w:rsidTr="00DA54CF">
        <w:tc>
          <w:tcPr>
            <w:tcW w:w="1384" w:type="dxa"/>
            <w:tcBorders>
              <w:top w:val="single" w:sz="4" w:space="0" w:color="auto"/>
              <w:left w:val="single" w:sz="4" w:space="0" w:color="auto"/>
              <w:bottom w:val="single" w:sz="4" w:space="0" w:color="auto"/>
              <w:right w:val="single" w:sz="4" w:space="0" w:color="auto"/>
            </w:tcBorders>
          </w:tcPr>
          <w:p w:rsidR="00B32623" w:rsidRPr="00995D8F" w:rsidRDefault="00B32623" w:rsidP="004F2C84">
            <w:pPr>
              <w:spacing w:after="0" w:line="240" w:lineRule="auto"/>
              <w:jc w:val="both"/>
              <w:rPr>
                <w:rFonts w:ascii="Times New Roman" w:hAnsi="Times New Roman" w:cs="Times New Roman"/>
                <w:sz w:val="24"/>
                <w:szCs w:val="24"/>
              </w:rPr>
            </w:pPr>
            <w:r w:rsidRPr="00995D8F">
              <w:rPr>
                <w:rFonts w:ascii="Times New Roman" w:hAnsi="Times New Roman" w:cs="Times New Roman"/>
                <w:sz w:val="24"/>
                <w:szCs w:val="24"/>
              </w:rPr>
              <w:t>Интакт</w:t>
            </w:r>
            <w:r>
              <w:rPr>
                <w:rFonts w:ascii="Times New Roman" w:hAnsi="Times New Roman" w:cs="Times New Roman"/>
                <w:sz w:val="24"/>
                <w:szCs w:val="24"/>
              </w:rPr>
              <w:t>і</w:t>
            </w:r>
          </w:p>
        </w:tc>
        <w:tc>
          <w:tcPr>
            <w:tcW w:w="1304"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tcPr>
          <w:p w:rsidR="00B32623" w:rsidRPr="00137BC7" w:rsidRDefault="00B32623" w:rsidP="000B4854">
            <w:pPr>
              <w:spacing w:after="0" w:line="240" w:lineRule="auto"/>
              <w:jc w:val="both"/>
              <w:rPr>
                <w:rFonts w:ascii="Times New Roman" w:hAnsi="Times New Roman" w:cs="Times New Roman"/>
                <w:sz w:val="24"/>
                <w:szCs w:val="24"/>
                <w:vertAlign w:val="superscript"/>
              </w:rPr>
            </w:pPr>
            <w:r w:rsidRPr="00995D8F">
              <w:rPr>
                <w:rFonts w:ascii="Times New Roman" w:hAnsi="Times New Roman" w:cs="Times New Roman"/>
                <w:sz w:val="24"/>
                <w:szCs w:val="24"/>
              </w:rPr>
              <w:t>18,6</w:t>
            </w:r>
            <w:r>
              <w:rPr>
                <w:rFonts w:ascii="Times New Roman" w:hAnsi="Times New Roman" w:cs="Times New Roman"/>
                <w:sz w:val="24"/>
                <w:szCs w:val="24"/>
              </w:rPr>
              <w:t xml:space="preserve">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137BC7" w:rsidRDefault="00B32623" w:rsidP="000B4854">
            <w:pPr>
              <w:spacing w:after="0" w:line="240" w:lineRule="auto"/>
              <w:jc w:val="both"/>
              <w:rPr>
                <w:rFonts w:ascii="Times New Roman" w:hAnsi="Times New Roman" w:cs="Times New Roman"/>
                <w:sz w:val="24"/>
                <w:szCs w:val="24"/>
                <w:vertAlign w:val="superscript"/>
              </w:rPr>
            </w:pPr>
            <w:r w:rsidRPr="00995D8F">
              <w:rPr>
                <w:rFonts w:ascii="Times New Roman" w:hAnsi="Times New Roman" w:cs="Times New Roman"/>
                <w:sz w:val="24"/>
                <w:szCs w:val="24"/>
              </w:rPr>
              <w:t>18</w:t>
            </w:r>
            <w:r>
              <w:rPr>
                <w:rFonts w:ascii="Times New Roman" w:hAnsi="Times New Roman" w:cs="Times New Roman"/>
                <w:sz w:val="24"/>
                <w:szCs w:val="24"/>
              </w:rPr>
              <w:t xml:space="preserve">,7 </w:t>
            </w:r>
            <w:r w:rsidRPr="00995D8F">
              <w:rPr>
                <w:rFonts w:ascii="Times New Roman" w:hAnsi="Times New Roman" w:cs="Times New Roman"/>
                <w:sz w:val="24"/>
                <w:szCs w:val="24"/>
              </w:rPr>
              <w:t>±</w:t>
            </w:r>
            <w:r>
              <w:rPr>
                <w:rFonts w:ascii="Times New Roman" w:hAnsi="Times New Roman" w:cs="Times New Roman"/>
                <w:sz w:val="24"/>
                <w:szCs w:val="24"/>
              </w:rPr>
              <w:t xml:space="preserve"> 0</w:t>
            </w:r>
            <w:r w:rsidRPr="00995D8F">
              <w:rPr>
                <w:rFonts w:ascii="Times New Roman" w:hAnsi="Times New Roman" w:cs="Times New Roman"/>
                <w:sz w:val="24"/>
                <w:szCs w:val="24"/>
              </w:rPr>
              <w:t>,</w:t>
            </w:r>
            <w:r>
              <w:rPr>
                <w:rFonts w:ascii="Times New Roman" w:hAnsi="Times New Roman" w:cs="Times New Roman"/>
                <w:sz w:val="24"/>
                <w:szCs w:val="24"/>
              </w:rPr>
              <w:t>2</w:t>
            </w:r>
            <w:r w:rsidRPr="00995D8F">
              <w:rPr>
                <w:rFonts w:ascii="Times New Roman" w:hAnsi="Times New Roman" w:cs="Times New Roman"/>
                <w:sz w:val="24"/>
                <w:szCs w:val="24"/>
              </w:rPr>
              <w:t>8</w:t>
            </w:r>
            <w:r>
              <w:rPr>
                <w:rFonts w:ascii="Times New Roman" w:hAnsi="Times New Roman" w:cs="Times New Roman"/>
                <w:sz w:val="24"/>
                <w:szCs w:val="24"/>
                <w:vertAlign w:val="superscript"/>
              </w:rPr>
              <w:t>х</w:t>
            </w:r>
          </w:p>
        </w:tc>
        <w:tc>
          <w:tcPr>
            <w:tcW w:w="1872"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+0,</w:t>
            </w:r>
            <w:r>
              <w:rPr>
                <w:rFonts w:ascii="Times New Roman" w:hAnsi="Times New Roman" w:cs="Times New Roman"/>
                <w:sz w:val="24"/>
                <w:szCs w:val="24"/>
              </w:rPr>
              <w:t>1</w:t>
            </w:r>
          </w:p>
        </w:tc>
        <w:tc>
          <w:tcPr>
            <w:tcW w:w="2097" w:type="dxa"/>
            <w:tcBorders>
              <w:top w:val="single" w:sz="4" w:space="0" w:color="auto"/>
              <w:left w:val="single" w:sz="4" w:space="0" w:color="auto"/>
              <w:bottom w:val="single" w:sz="4" w:space="0" w:color="auto"/>
              <w:right w:val="single" w:sz="4" w:space="0" w:color="auto"/>
            </w:tcBorders>
          </w:tcPr>
          <w:p w:rsidR="00B32623" w:rsidRPr="00995D8F" w:rsidRDefault="00B32623" w:rsidP="000B4854">
            <w:pPr>
              <w:spacing w:after="0" w:line="240" w:lineRule="auto"/>
              <w:jc w:val="center"/>
              <w:rPr>
                <w:rFonts w:ascii="Times New Roman" w:hAnsi="Times New Roman" w:cs="Times New Roman"/>
                <w:sz w:val="24"/>
                <w:szCs w:val="24"/>
              </w:rPr>
            </w:pPr>
            <w:r w:rsidRPr="00995D8F">
              <w:rPr>
                <w:rFonts w:ascii="Times New Roman" w:hAnsi="Times New Roman" w:cs="Times New Roman"/>
                <w:sz w:val="24"/>
                <w:szCs w:val="24"/>
              </w:rPr>
              <w:t>+</w:t>
            </w:r>
            <w:r>
              <w:rPr>
                <w:rFonts w:ascii="Times New Roman" w:hAnsi="Times New Roman" w:cs="Times New Roman"/>
                <w:sz w:val="24"/>
                <w:szCs w:val="24"/>
              </w:rPr>
              <w:t>0</w:t>
            </w:r>
            <w:r w:rsidRPr="00995D8F">
              <w:rPr>
                <w:rFonts w:ascii="Times New Roman" w:hAnsi="Times New Roman" w:cs="Times New Roman"/>
                <w:sz w:val="24"/>
                <w:szCs w:val="24"/>
              </w:rPr>
              <w:t>,</w:t>
            </w:r>
            <w:r>
              <w:rPr>
                <w:rFonts w:ascii="Times New Roman" w:hAnsi="Times New Roman" w:cs="Times New Roman"/>
                <w:sz w:val="24"/>
                <w:szCs w:val="24"/>
              </w:rPr>
              <w:t>5</w:t>
            </w:r>
          </w:p>
        </w:tc>
      </w:tr>
      <w:tr w:rsidR="00B32623" w:rsidRPr="003123CA" w:rsidTr="00DA54CF">
        <w:tc>
          <w:tcPr>
            <w:tcW w:w="9747" w:type="dxa"/>
            <w:gridSpan w:val="6"/>
            <w:tcBorders>
              <w:top w:val="single" w:sz="4" w:space="0" w:color="auto"/>
              <w:left w:val="single" w:sz="4" w:space="0" w:color="auto"/>
              <w:bottom w:val="single" w:sz="4" w:space="0" w:color="auto"/>
              <w:right w:val="single" w:sz="4" w:space="0" w:color="auto"/>
            </w:tcBorders>
          </w:tcPr>
          <w:p w:rsidR="00B32623" w:rsidRPr="003123CA" w:rsidRDefault="00B32623" w:rsidP="00DC7CD9">
            <w:pPr>
              <w:spacing w:after="0" w:line="240" w:lineRule="auto"/>
              <w:jc w:val="both"/>
              <w:rPr>
                <w:rFonts w:ascii="Times New Roman" w:hAnsi="Times New Roman" w:cs="Times New Roman"/>
                <w:sz w:val="24"/>
                <w:szCs w:val="24"/>
              </w:rPr>
            </w:pPr>
            <w:r w:rsidRPr="0006142F">
              <w:rPr>
                <w:rFonts w:ascii="Times New Roman" w:hAnsi="Times New Roman" w:cs="Times New Roman"/>
                <w:sz w:val="24"/>
                <w:szCs w:val="24"/>
              </w:rPr>
              <w:t>Ескерту</w:t>
            </w:r>
            <w:r w:rsidRPr="003123CA">
              <w:rPr>
                <w:rFonts w:ascii="Times New Roman" w:hAnsi="Times New Roman" w:cs="Times New Roman"/>
                <w:sz w:val="24"/>
                <w:szCs w:val="24"/>
              </w:rPr>
              <w:t xml:space="preserve">: -  </w:t>
            </w:r>
            <w:r w:rsidRPr="0006142F">
              <w:rPr>
                <w:rFonts w:ascii="Times New Roman" w:hAnsi="Times New Roman" w:cs="Times New Roman"/>
                <w:sz w:val="24"/>
                <w:szCs w:val="24"/>
              </w:rPr>
              <w:t>бастапқы</w:t>
            </w:r>
            <w:r w:rsidRPr="003123CA">
              <w:rPr>
                <w:rFonts w:ascii="Times New Roman" w:hAnsi="Times New Roman" w:cs="Times New Roman"/>
                <w:sz w:val="24"/>
                <w:szCs w:val="24"/>
              </w:rPr>
              <w:t xml:space="preserve"> </w:t>
            </w:r>
            <w:r w:rsidRPr="0006142F">
              <w:rPr>
                <w:rFonts w:ascii="Times New Roman" w:hAnsi="Times New Roman" w:cs="Times New Roman"/>
                <w:sz w:val="24"/>
                <w:szCs w:val="24"/>
              </w:rPr>
              <w:t>мәндерге</w:t>
            </w:r>
            <w:r w:rsidRPr="003123CA">
              <w:rPr>
                <w:rFonts w:ascii="Times New Roman" w:hAnsi="Times New Roman" w:cs="Times New Roman"/>
                <w:sz w:val="24"/>
                <w:szCs w:val="24"/>
              </w:rPr>
              <w:t xml:space="preserve"> </w:t>
            </w:r>
            <w:r w:rsidRPr="0006142F">
              <w:rPr>
                <w:rFonts w:ascii="Times New Roman" w:hAnsi="Times New Roman" w:cs="Times New Roman"/>
                <w:sz w:val="24"/>
                <w:szCs w:val="24"/>
              </w:rPr>
              <w:t>қатысты</w:t>
            </w:r>
          </w:p>
        </w:tc>
      </w:tr>
    </w:tbl>
    <w:p w:rsidR="00B32623" w:rsidRDefault="00B32623" w:rsidP="00B32623">
      <w:pPr>
        <w:spacing w:after="0" w:line="240" w:lineRule="auto"/>
        <w:ind w:firstLine="720"/>
        <w:jc w:val="both"/>
        <w:rPr>
          <w:rFonts w:ascii="Times New Roman" w:hAnsi="Times New Roman" w:cs="Times New Roman"/>
          <w:sz w:val="28"/>
          <w:szCs w:val="28"/>
        </w:rPr>
      </w:pPr>
      <w:r w:rsidRPr="00BC2473">
        <w:rPr>
          <w:rFonts w:ascii="Times New Roman" w:hAnsi="Times New Roman" w:cs="Times New Roman"/>
          <w:sz w:val="28"/>
          <w:szCs w:val="28"/>
        </w:rPr>
        <w:lastRenderedPageBreak/>
        <w:t>Кестеде</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келтірілген</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деректерді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талдау</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көрсеткендей</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препаратты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жоғары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дозада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бірнеше</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рет</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енгізу</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сынақ</w:t>
      </w:r>
      <w:r w:rsidRPr="003123CA">
        <w:rPr>
          <w:rFonts w:ascii="Times New Roman" w:hAnsi="Times New Roman" w:cs="Times New Roman"/>
          <w:sz w:val="28"/>
          <w:szCs w:val="28"/>
        </w:rPr>
        <w:t xml:space="preserve"> </w:t>
      </w:r>
      <w:r>
        <w:rPr>
          <w:rFonts w:ascii="Times New Roman" w:hAnsi="Times New Roman" w:cs="Times New Roman"/>
          <w:sz w:val="28"/>
          <w:szCs w:val="28"/>
        </w:rPr>
        <w:t>топтарындағы</w:t>
      </w:r>
      <w:r w:rsidRPr="003123CA">
        <w:rPr>
          <w:rFonts w:ascii="Times New Roman" w:hAnsi="Times New Roman" w:cs="Times New Roman"/>
          <w:sz w:val="28"/>
          <w:szCs w:val="28"/>
        </w:rPr>
        <w:t xml:space="preserve"> </w:t>
      </w:r>
      <w:r>
        <w:rPr>
          <w:rFonts w:ascii="Times New Roman" w:hAnsi="Times New Roman" w:cs="Times New Roman"/>
          <w:sz w:val="28"/>
          <w:szCs w:val="28"/>
        </w:rPr>
        <w:t>тышқанда</w:t>
      </w:r>
      <w:r w:rsidRPr="00BC2473">
        <w:rPr>
          <w:rFonts w:ascii="Times New Roman" w:hAnsi="Times New Roman" w:cs="Times New Roman"/>
          <w:sz w:val="28"/>
          <w:szCs w:val="28"/>
        </w:rPr>
        <w:t>рд</w:t>
      </w:r>
      <w:r>
        <w:rPr>
          <w:rFonts w:ascii="Times New Roman" w:hAnsi="Times New Roman" w:cs="Times New Roman"/>
          <w:sz w:val="28"/>
          <w:szCs w:val="28"/>
        </w:rPr>
        <w:t>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дене</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салмағының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төмендеуіне</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әкеледі</w:t>
      </w:r>
      <w:r w:rsidRPr="003123CA">
        <w:rPr>
          <w:rFonts w:ascii="Times New Roman" w:hAnsi="Times New Roman" w:cs="Times New Roman"/>
          <w:sz w:val="28"/>
          <w:szCs w:val="28"/>
        </w:rPr>
        <w:t xml:space="preserve">. </w:t>
      </w:r>
      <w:r>
        <w:rPr>
          <w:rFonts w:ascii="Times New Roman" w:hAnsi="Times New Roman" w:cs="Times New Roman"/>
          <w:sz w:val="28"/>
          <w:szCs w:val="28"/>
        </w:rPr>
        <w:t>Әсіресе</w:t>
      </w:r>
      <w:r w:rsidRPr="003123CA">
        <w:rPr>
          <w:rFonts w:ascii="Times New Roman" w:hAnsi="Times New Roman" w:cs="Times New Roman"/>
          <w:sz w:val="28"/>
          <w:szCs w:val="28"/>
        </w:rPr>
        <w:t xml:space="preserve"> </w:t>
      </w:r>
      <w:r>
        <w:rPr>
          <w:rFonts w:ascii="Times New Roman" w:hAnsi="Times New Roman" w:cs="Times New Roman"/>
          <w:sz w:val="28"/>
          <w:szCs w:val="28"/>
        </w:rPr>
        <w:t>б</w:t>
      </w:r>
      <w:r w:rsidRPr="003123CA">
        <w:rPr>
          <w:rFonts w:ascii="Times New Roman" w:hAnsi="Times New Roman" w:cs="Times New Roman"/>
          <w:sz w:val="28"/>
          <w:szCs w:val="28"/>
        </w:rPr>
        <w:t xml:space="preserve">ұл көрсеткіш </w:t>
      </w:r>
      <w:r>
        <w:rPr>
          <w:rFonts w:ascii="Times New Roman" w:hAnsi="Times New Roman" w:cs="Times New Roman"/>
          <w:sz w:val="28"/>
          <w:szCs w:val="28"/>
        </w:rPr>
        <w:t>ф</w:t>
      </w:r>
      <w:r w:rsidRPr="00BC2473">
        <w:rPr>
          <w:rFonts w:ascii="Times New Roman" w:hAnsi="Times New Roman" w:cs="Times New Roman"/>
          <w:sz w:val="28"/>
          <w:szCs w:val="28"/>
        </w:rPr>
        <w:t>итопрепаратты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күн</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сайын</w:t>
      </w:r>
      <w:r w:rsidRPr="003123CA">
        <w:rPr>
          <w:rFonts w:ascii="Times New Roman" w:hAnsi="Times New Roman" w:cs="Times New Roman"/>
          <w:sz w:val="28"/>
          <w:szCs w:val="28"/>
        </w:rPr>
        <w:t xml:space="preserve"> 30 </w:t>
      </w:r>
      <w:r w:rsidRPr="00BC2473">
        <w:rPr>
          <w:rFonts w:ascii="Times New Roman" w:hAnsi="Times New Roman" w:cs="Times New Roman"/>
          <w:sz w:val="28"/>
          <w:szCs w:val="28"/>
        </w:rPr>
        <w:t>тәулік</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ішінде</w:t>
      </w:r>
      <w:r w:rsidRPr="003123CA">
        <w:rPr>
          <w:rFonts w:ascii="Times New Roman" w:hAnsi="Times New Roman" w:cs="Times New Roman"/>
          <w:sz w:val="28"/>
          <w:szCs w:val="28"/>
        </w:rPr>
        <w:t xml:space="preserve"> 1,0 </w:t>
      </w:r>
      <w:r w:rsidRPr="00BC2473">
        <w:rPr>
          <w:rFonts w:ascii="Times New Roman" w:hAnsi="Times New Roman" w:cs="Times New Roman"/>
          <w:sz w:val="28"/>
          <w:szCs w:val="28"/>
        </w:rPr>
        <w:t>мл</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дозада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енгізген</w:t>
      </w:r>
      <w:r w:rsidRPr="003123CA">
        <w:rPr>
          <w:rFonts w:ascii="Times New Roman" w:hAnsi="Times New Roman" w:cs="Times New Roman"/>
          <w:sz w:val="28"/>
          <w:szCs w:val="28"/>
        </w:rPr>
        <w:t xml:space="preserve"> 4-</w:t>
      </w:r>
      <w:r w:rsidRPr="00BC2473">
        <w:rPr>
          <w:rFonts w:ascii="Times New Roman" w:hAnsi="Times New Roman" w:cs="Times New Roman"/>
          <w:sz w:val="28"/>
          <w:szCs w:val="28"/>
        </w:rPr>
        <w:t>ші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тәжірибелік</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топтың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жануарларында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төмен</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бол</w:t>
      </w:r>
      <w:r>
        <w:rPr>
          <w:rFonts w:ascii="Times New Roman" w:hAnsi="Times New Roman" w:cs="Times New Roman"/>
          <w:sz w:val="28"/>
          <w:szCs w:val="28"/>
        </w:rPr>
        <w:t>атын</w:t>
      </w:r>
      <w:r w:rsidRPr="00BC2473">
        <w:rPr>
          <w:rFonts w:ascii="Times New Roman" w:hAnsi="Times New Roman" w:cs="Times New Roman"/>
          <w:sz w:val="28"/>
          <w:szCs w:val="28"/>
        </w:rPr>
        <w:t>ды</w:t>
      </w:r>
      <w:r>
        <w:rPr>
          <w:rFonts w:ascii="Times New Roman" w:hAnsi="Times New Roman" w:cs="Times New Roman"/>
          <w:sz w:val="28"/>
          <w:szCs w:val="28"/>
        </w:rPr>
        <w:t>ғы</w:t>
      </w:r>
      <w:r w:rsidRPr="003123CA">
        <w:rPr>
          <w:rFonts w:ascii="Times New Roman" w:hAnsi="Times New Roman" w:cs="Times New Roman"/>
          <w:sz w:val="28"/>
          <w:szCs w:val="28"/>
        </w:rPr>
        <w:t xml:space="preserve"> </w:t>
      </w:r>
      <w:r>
        <w:rPr>
          <w:rFonts w:ascii="Times New Roman" w:hAnsi="Times New Roman" w:cs="Times New Roman"/>
          <w:sz w:val="28"/>
          <w:szCs w:val="28"/>
        </w:rPr>
        <w:t>анықталды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эксперименттік</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кезеңнің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соңында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сынақ</w:t>
      </w:r>
      <w:r w:rsidRPr="003123CA">
        <w:rPr>
          <w:rFonts w:ascii="Times New Roman" w:hAnsi="Times New Roman" w:cs="Times New Roman"/>
          <w:sz w:val="28"/>
          <w:szCs w:val="28"/>
        </w:rPr>
        <w:t xml:space="preserve"> </w:t>
      </w:r>
      <w:r>
        <w:rPr>
          <w:rFonts w:ascii="Times New Roman" w:hAnsi="Times New Roman" w:cs="Times New Roman"/>
          <w:sz w:val="28"/>
          <w:szCs w:val="28"/>
        </w:rPr>
        <w:t>тобындағы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тышқандарының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дене</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салмағының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абсолютті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өсуі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фондық</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мәндерден</w:t>
      </w:r>
      <w:r w:rsidRPr="003123CA">
        <w:rPr>
          <w:rFonts w:ascii="Times New Roman" w:hAnsi="Times New Roman" w:cs="Times New Roman"/>
          <w:sz w:val="28"/>
          <w:szCs w:val="28"/>
        </w:rPr>
        <w:t xml:space="preserve"> 10,7% - </w:t>
      </w:r>
      <w:r w:rsidRPr="00BC2473">
        <w:rPr>
          <w:rFonts w:ascii="Times New Roman" w:hAnsi="Times New Roman" w:cs="Times New Roman"/>
          <w:sz w:val="28"/>
          <w:szCs w:val="28"/>
        </w:rPr>
        <w:t>ға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төмен</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болды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ал</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бақылау</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және</w:t>
      </w:r>
      <w:r w:rsidRPr="003123CA">
        <w:rPr>
          <w:rFonts w:ascii="Times New Roman" w:hAnsi="Times New Roman" w:cs="Times New Roman"/>
          <w:sz w:val="28"/>
          <w:szCs w:val="28"/>
        </w:rPr>
        <w:t xml:space="preserve"> </w:t>
      </w:r>
      <w:r>
        <w:rPr>
          <w:rFonts w:ascii="Times New Roman" w:hAnsi="Times New Roman" w:cs="Times New Roman"/>
          <w:sz w:val="28"/>
          <w:szCs w:val="28"/>
        </w:rPr>
        <w:t>интакті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топтардың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көрсеткіштерімен</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салыстырғанда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оның</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сенімді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төмендеуі</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байқалды</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орта</w:t>
      </w:r>
      <w:r w:rsidRPr="003123CA">
        <w:rPr>
          <w:rFonts w:ascii="Times New Roman" w:hAnsi="Times New Roman" w:cs="Times New Roman"/>
          <w:sz w:val="28"/>
          <w:szCs w:val="28"/>
        </w:rPr>
        <w:t xml:space="preserve"> </w:t>
      </w:r>
      <w:r w:rsidRPr="00BC2473">
        <w:rPr>
          <w:rFonts w:ascii="Times New Roman" w:hAnsi="Times New Roman" w:cs="Times New Roman"/>
          <w:sz w:val="28"/>
          <w:szCs w:val="28"/>
        </w:rPr>
        <w:t>есеппен</w:t>
      </w:r>
      <w:r w:rsidRPr="003123CA">
        <w:rPr>
          <w:rFonts w:ascii="Times New Roman" w:hAnsi="Times New Roman" w:cs="Times New Roman"/>
          <w:sz w:val="28"/>
          <w:szCs w:val="28"/>
        </w:rPr>
        <w:t xml:space="preserve"> 8,9%-</w:t>
      </w:r>
      <w:r>
        <w:rPr>
          <w:rFonts w:ascii="Times New Roman" w:hAnsi="Times New Roman" w:cs="Times New Roman"/>
          <w:sz w:val="28"/>
          <w:szCs w:val="28"/>
        </w:rPr>
        <w:t>ға</w:t>
      </w:r>
      <w:r w:rsidRPr="003123CA">
        <w:rPr>
          <w:rFonts w:ascii="Times New Roman" w:hAnsi="Times New Roman" w:cs="Times New Roman"/>
          <w:sz w:val="28"/>
          <w:szCs w:val="28"/>
        </w:rPr>
        <w:t xml:space="preserve"> </w:t>
      </w:r>
      <w:r>
        <w:rPr>
          <w:rFonts w:ascii="Times New Roman" w:hAnsi="Times New Roman" w:cs="Times New Roman"/>
          <w:sz w:val="28"/>
          <w:szCs w:val="28"/>
        </w:rPr>
        <w:t>дейін</w:t>
      </w:r>
      <w:r w:rsidRPr="003123CA">
        <w:rPr>
          <w:rFonts w:ascii="Times New Roman" w:hAnsi="Times New Roman" w:cs="Times New Roman"/>
          <w:sz w:val="28"/>
          <w:szCs w:val="28"/>
        </w:rPr>
        <w:t>.</w:t>
      </w:r>
    </w:p>
    <w:p w:rsidR="00B32623" w:rsidRPr="000F30B3" w:rsidRDefault="000F30B3" w:rsidP="000F30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0F30B3">
        <w:rPr>
          <w:rFonts w:ascii="Times New Roman" w:hAnsi="Times New Roman" w:cs="Times New Roman"/>
          <w:sz w:val="28"/>
          <w:szCs w:val="28"/>
          <w:lang w:val="kk-KZ"/>
        </w:rPr>
        <w:t>Орташа тәуліктік өсім бақылау тобымен салыстырғанда 10,7% - ға төмен болды. 3-ші тәжірибелік топта фондық көрсеткіштермен және бақылау тобының деректерімен салыстырғанда тірідей салмақтың орташа тәуліктік және абсолютті өсуінің төмендеуі байқалды.</w:t>
      </w:r>
      <w:r>
        <w:rPr>
          <w:rFonts w:ascii="Times New Roman" w:hAnsi="Times New Roman" w:cs="Times New Roman"/>
          <w:sz w:val="28"/>
          <w:szCs w:val="28"/>
          <w:lang w:val="kk-KZ"/>
        </w:rPr>
        <w:t xml:space="preserve"> </w:t>
      </w:r>
    </w:p>
    <w:p w:rsidR="00B32623" w:rsidRPr="00531926" w:rsidRDefault="00B32623" w:rsidP="00B32623">
      <w:pPr>
        <w:spacing w:after="0" w:line="240" w:lineRule="auto"/>
        <w:jc w:val="both"/>
        <w:rPr>
          <w:rFonts w:ascii="Times New Roman" w:hAnsi="Times New Roman" w:cs="Times New Roman"/>
          <w:sz w:val="28"/>
          <w:szCs w:val="28"/>
          <w:lang w:val="kk-KZ"/>
        </w:rPr>
      </w:pPr>
      <w:r w:rsidRPr="000F30B3">
        <w:rPr>
          <w:rFonts w:ascii="Times New Roman" w:hAnsi="Times New Roman" w:cs="Times New Roman"/>
          <w:sz w:val="28"/>
          <w:szCs w:val="28"/>
          <w:lang w:val="kk-KZ"/>
        </w:rPr>
        <w:tab/>
      </w:r>
      <w:r w:rsidRPr="00531926">
        <w:rPr>
          <w:rFonts w:ascii="Times New Roman" w:hAnsi="Times New Roman" w:cs="Times New Roman"/>
          <w:sz w:val="28"/>
          <w:szCs w:val="28"/>
          <w:lang w:val="kk-KZ"/>
        </w:rPr>
        <w:t xml:space="preserve">2-ші тәжірибелік топта </w:t>
      </w:r>
      <w:r w:rsidR="00B31255" w:rsidRPr="00531926">
        <w:rPr>
          <w:rFonts w:ascii="Times New Roman" w:hAnsi="Times New Roman" w:cs="Times New Roman"/>
          <w:sz w:val="28"/>
          <w:szCs w:val="28"/>
          <w:lang w:val="kk-KZ"/>
        </w:rPr>
        <w:t>5</w:t>
      </w:r>
      <w:r w:rsidRPr="00531926">
        <w:rPr>
          <w:rFonts w:ascii="Times New Roman" w:hAnsi="Times New Roman" w:cs="Times New Roman"/>
          <w:sz w:val="28"/>
          <w:szCs w:val="28"/>
          <w:lang w:val="kk-KZ"/>
        </w:rPr>
        <w:t xml:space="preserve"> тышқанға 0,5 мл көлемінде фитопрепаратты ұзақ уақыт пайдаланған кезде токсикалық әсер абсолютті өсудің шамалы өсуімен қатар жүрді, оның мәні бастапқы дерекпен салыстырғанда 4,3% - ға жоғары болды, ал бақылауға қатысты көрсеткіш 3,2% - ға жоғары болды, дене салмағының тәуліктік өсуі орта есеппен 0,8 граммды құрады.</w:t>
      </w:r>
    </w:p>
    <w:p w:rsidR="00B32623" w:rsidRPr="00531926" w:rsidRDefault="000F30B3" w:rsidP="000F30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0F30B3">
        <w:rPr>
          <w:rFonts w:ascii="Times New Roman" w:hAnsi="Times New Roman" w:cs="Times New Roman"/>
          <w:sz w:val="28"/>
          <w:szCs w:val="28"/>
          <w:lang w:val="kk-KZ"/>
        </w:rPr>
        <w:t>Фитопрепарат қолданылған барлық жануарлардың ішінде ең үлкен абсолютті өсім 1-ші топта болатындығы анықталды, олар күн сайын 30 күн ішінде біз көрсеткен дозалардың ең а</w:t>
      </w:r>
      <w:r w:rsidR="00B31255" w:rsidRPr="000F30B3">
        <w:rPr>
          <w:rFonts w:ascii="Times New Roman" w:hAnsi="Times New Roman" w:cs="Times New Roman"/>
          <w:sz w:val="28"/>
          <w:szCs w:val="28"/>
          <w:lang w:val="kk-KZ"/>
        </w:rPr>
        <w:t xml:space="preserve">з </w:t>
      </w:r>
      <w:r w:rsidR="00B32623" w:rsidRPr="000F30B3">
        <w:rPr>
          <w:rFonts w:ascii="Times New Roman" w:hAnsi="Times New Roman" w:cs="Times New Roman"/>
          <w:sz w:val="28"/>
          <w:szCs w:val="28"/>
          <w:lang w:val="kk-KZ"/>
        </w:rPr>
        <w:t xml:space="preserve">мөлшерін бұлшықет ішіне енгізді. </w:t>
      </w:r>
      <w:r w:rsidR="00B32623" w:rsidRPr="00531926">
        <w:rPr>
          <w:rFonts w:ascii="Times New Roman" w:hAnsi="Times New Roman" w:cs="Times New Roman"/>
          <w:sz w:val="28"/>
          <w:szCs w:val="28"/>
          <w:lang w:val="kk-KZ"/>
        </w:rPr>
        <w:t>Бұл ретте тірідей салмақтың орташа тәуліктік өсімі 2,3 г, абсолютті өсім – 12,6% құрады. Еш</w:t>
      </w:r>
      <w:r w:rsidR="00922093">
        <w:rPr>
          <w:rFonts w:ascii="Times New Roman" w:hAnsi="Times New Roman" w:cs="Times New Roman"/>
          <w:sz w:val="28"/>
          <w:szCs w:val="28"/>
          <w:lang w:val="kk-KZ"/>
        </w:rPr>
        <w:t>қандай препарат</w:t>
      </w:r>
      <w:r w:rsidR="00B32623" w:rsidRPr="00531926">
        <w:rPr>
          <w:rFonts w:ascii="Times New Roman" w:hAnsi="Times New Roman" w:cs="Times New Roman"/>
          <w:sz w:val="28"/>
          <w:szCs w:val="28"/>
          <w:lang w:val="kk-KZ"/>
        </w:rPr>
        <w:t xml:space="preserve"> қолданылмаған интакті топта абсолютті өсу фондық мәндерге қатысты 0,5%, ал орташа тәуліктік 0,1 г құрады. </w:t>
      </w:r>
    </w:p>
    <w:p w:rsidR="00B32623" w:rsidRDefault="000F30B3" w:rsidP="000F30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0F30B3">
        <w:rPr>
          <w:rFonts w:ascii="Times New Roman" w:hAnsi="Times New Roman" w:cs="Times New Roman"/>
          <w:sz w:val="28"/>
          <w:szCs w:val="28"/>
          <w:lang w:val="kk-KZ"/>
        </w:rPr>
        <w:t xml:space="preserve">Келесі зерттеу жұмыстары поликомпонентті фитопрепарат қолданылғаннан кейін қанның морфологиялық көрсеткіштерінің өзгерістерін тексеру болып табылды (кесте </w:t>
      </w:r>
      <w:r>
        <w:rPr>
          <w:rFonts w:ascii="Times New Roman" w:hAnsi="Times New Roman" w:cs="Times New Roman"/>
          <w:sz w:val="28"/>
          <w:szCs w:val="28"/>
          <w:lang w:val="kk-KZ"/>
        </w:rPr>
        <w:t>8</w:t>
      </w:r>
      <w:r w:rsidR="00B32623" w:rsidRPr="000F30B3">
        <w:rPr>
          <w:rFonts w:ascii="Times New Roman" w:hAnsi="Times New Roman" w:cs="Times New Roman"/>
          <w:sz w:val="28"/>
          <w:szCs w:val="28"/>
          <w:lang w:val="kk-KZ"/>
        </w:rPr>
        <w:t>).</w:t>
      </w:r>
    </w:p>
    <w:p w:rsidR="00336935" w:rsidRPr="00336935" w:rsidRDefault="000F30B3" w:rsidP="000F30B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36935" w:rsidRPr="00336935">
        <w:rPr>
          <w:rFonts w:ascii="Times New Roman" w:hAnsi="Times New Roman" w:cs="Times New Roman"/>
          <w:sz w:val="28"/>
          <w:szCs w:val="28"/>
          <w:lang w:val="kk-KZ"/>
        </w:rPr>
        <w:t xml:space="preserve">Кестеден көріп отырғанымыздай, қан элементтерінің сандық құрамы қолданылған дозаға байланысты болатындығы анықталды. Барлық топтардың ішінде эритроциттердің ең аз саны 3-ші тәжірибелік топта анықталды, онда фитопрепарат бұлшықет ішіне 1,0 мл дозада енгізілгенде эритроциттердің саны интакті аналогтардан 27,7% - ға төмен болды. 2-ші тәжірибелік топта да эритроциттердің 12,1% - ға төмендеді. </w:t>
      </w:r>
      <w:r w:rsidR="00336935">
        <w:rPr>
          <w:rFonts w:ascii="Times New Roman" w:hAnsi="Times New Roman" w:cs="Times New Roman"/>
          <w:sz w:val="28"/>
          <w:szCs w:val="28"/>
          <w:lang w:val="kk-KZ"/>
        </w:rPr>
        <w:t>Е</w:t>
      </w:r>
      <w:r w:rsidR="00336935" w:rsidRPr="00336935">
        <w:rPr>
          <w:rFonts w:ascii="Times New Roman" w:hAnsi="Times New Roman" w:cs="Times New Roman"/>
          <w:sz w:val="28"/>
          <w:szCs w:val="28"/>
          <w:lang w:val="kk-KZ"/>
        </w:rPr>
        <w:t>ң аз дозада енгізілген 1-ші тәжірибелік топта интакті және бақылау топтарының көрсеткіштеріне қатысты эритроциттер концентрациясының тиісінше</w:t>
      </w:r>
      <w:r w:rsidR="00336935">
        <w:rPr>
          <w:rFonts w:ascii="Times New Roman" w:hAnsi="Times New Roman" w:cs="Times New Roman"/>
          <w:sz w:val="28"/>
          <w:szCs w:val="28"/>
          <w:lang w:val="kk-KZ"/>
        </w:rPr>
        <w:t xml:space="preserve"> 12,1және </w:t>
      </w:r>
      <w:r w:rsidR="00336935" w:rsidRPr="00336935">
        <w:rPr>
          <w:rFonts w:ascii="Times New Roman" w:hAnsi="Times New Roman" w:cs="Times New Roman"/>
          <w:sz w:val="28"/>
          <w:szCs w:val="28"/>
          <w:lang w:val="kk-KZ"/>
        </w:rPr>
        <w:t>10,8% - ға артуы байқалды.</w:t>
      </w:r>
    </w:p>
    <w:p w:rsidR="00336935" w:rsidRPr="00336935" w:rsidRDefault="00CB03A1" w:rsidP="00CB03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36935" w:rsidRPr="00336935">
        <w:rPr>
          <w:rFonts w:ascii="Times New Roman" w:hAnsi="Times New Roman" w:cs="Times New Roman"/>
          <w:sz w:val="28"/>
          <w:szCs w:val="28"/>
          <w:lang w:val="kk-KZ"/>
        </w:rPr>
        <w:t xml:space="preserve">Тышқандарға фитопрепараттың жоғары дозалары ұзақ уақыт енгізілген 2-ші және 3-ші топтардағы эритроциттер санының төмендеуі </w:t>
      </w:r>
      <w:r w:rsidR="00DD4E4B">
        <w:rPr>
          <w:rFonts w:ascii="Times New Roman" w:hAnsi="Times New Roman" w:cs="Times New Roman"/>
          <w:sz w:val="28"/>
          <w:szCs w:val="28"/>
          <w:lang w:val="kk-KZ"/>
        </w:rPr>
        <w:t xml:space="preserve">өз кезегінде </w:t>
      </w:r>
      <w:r w:rsidR="00336935" w:rsidRPr="00336935">
        <w:rPr>
          <w:rFonts w:ascii="Times New Roman" w:hAnsi="Times New Roman" w:cs="Times New Roman"/>
          <w:sz w:val="28"/>
          <w:szCs w:val="28"/>
          <w:lang w:val="kk-KZ"/>
        </w:rPr>
        <w:t xml:space="preserve">гемоглобин деңгейінің төмендеуіне әкелді. Осы тәжірибелік топтарында гемоглобиннің ең төменгі концентрациясы анықталды, олардың деңгейі интакті топпен салыстырғанда сәйкесінше 9,1 және 10,4%-ға төмен болатындығы белгілі болды. 1-ші тәжірибелік топта, керісінше, бақылау және интакті </w:t>
      </w:r>
      <w:r w:rsidR="00336935" w:rsidRPr="00336935">
        <w:rPr>
          <w:rFonts w:ascii="Times New Roman" w:hAnsi="Times New Roman" w:cs="Times New Roman"/>
          <w:sz w:val="28"/>
          <w:szCs w:val="28"/>
          <w:lang w:val="kk-KZ"/>
        </w:rPr>
        <w:lastRenderedPageBreak/>
        <w:t xml:space="preserve">топтарға қатысты гемоглобин концентрациясының тиісінше 7,8 және 6,7% - ға сенімді өсуі анықталды </w:t>
      </w:r>
    </w:p>
    <w:p w:rsidR="00B32623" w:rsidRPr="00336935" w:rsidRDefault="00B32623" w:rsidP="00B32623">
      <w:pPr>
        <w:spacing w:after="0" w:line="240" w:lineRule="auto"/>
        <w:jc w:val="both"/>
        <w:rPr>
          <w:rFonts w:ascii="Times New Roman" w:hAnsi="Times New Roman" w:cs="Times New Roman"/>
          <w:sz w:val="28"/>
          <w:szCs w:val="28"/>
          <w:lang w:val="kk-KZ"/>
        </w:rPr>
      </w:pPr>
    </w:p>
    <w:p w:rsidR="00B32623" w:rsidRPr="00B754C4" w:rsidRDefault="00B32623" w:rsidP="00B32623">
      <w:pPr>
        <w:spacing w:after="0" w:line="240" w:lineRule="auto"/>
        <w:jc w:val="both"/>
        <w:rPr>
          <w:rFonts w:ascii="Times New Roman" w:hAnsi="Times New Roman" w:cs="Times New Roman"/>
          <w:sz w:val="28"/>
          <w:szCs w:val="28"/>
          <w:lang w:val="kk-KZ"/>
        </w:rPr>
      </w:pPr>
      <w:r w:rsidRPr="00DD4E4B">
        <w:rPr>
          <w:rFonts w:ascii="Times New Roman" w:hAnsi="Times New Roman" w:cs="Times New Roman"/>
          <w:sz w:val="28"/>
          <w:szCs w:val="28"/>
          <w:lang w:val="kk-KZ"/>
        </w:rPr>
        <w:t xml:space="preserve">Кесте </w:t>
      </w:r>
      <w:r w:rsidR="00401380">
        <w:rPr>
          <w:rFonts w:ascii="Times New Roman" w:hAnsi="Times New Roman" w:cs="Times New Roman"/>
          <w:sz w:val="28"/>
          <w:szCs w:val="28"/>
          <w:lang w:val="kk-KZ"/>
        </w:rPr>
        <w:t>8</w:t>
      </w:r>
      <w:r w:rsidRPr="00DD4E4B">
        <w:rPr>
          <w:rFonts w:ascii="Times New Roman" w:hAnsi="Times New Roman" w:cs="Times New Roman"/>
          <w:color w:val="C00000"/>
          <w:sz w:val="28"/>
          <w:szCs w:val="28"/>
          <w:lang w:val="kk-KZ"/>
        </w:rPr>
        <w:t xml:space="preserve"> </w:t>
      </w:r>
      <w:r w:rsidRPr="00DD4E4B">
        <w:rPr>
          <w:rFonts w:ascii="Times New Roman" w:hAnsi="Times New Roman" w:cs="Times New Roman"/>
          <w:sz w:val="28"/>
          <w:szCs w:val="28"/>
          <w:lang w:val="kk-KZ"/>
        </w:rPr>
        <w:t>- Поликомпонентті фитопрепаратты бірнеше рет енгізген кезде тышқандар қанының морфологиялық құрамы (M±m; n=25)</w:t>
      </w:r>
    </w:p>
    <w:p w:rsidR="00BF37AB" w:rsidRPr="00B754C4" w:rsidRDefault="00BF37AB" w:rsidP="00B32623">
      <w:pPr>
        <w:spacing w:after="0" w:line="240" w:lineRule="auto"/>
        <w:jc w:val="both"/>
        <w:rPr>
          <w:rFonts w:ascii="Times New Roman" w:hAnsi="Times New Roman" w:cs="Times New Roman"/>
          <w:sz w:val="28"/>
          <w:szCs w:val="28"/>
          <w:lang w:val="kk-KZ"/>
        </w:rPr>
      </w:pPr>
    </w:p>
    <w:tbl>
      <w:tblPr>
        <w:tblW w:w="0" w:type="auto"/>
        <w:tblLook w:val="04A0"/>
      </w:tblPr>
      <w:tblGrid>
        <w:gridCol w:w="2235"/>
        <w:gridCol w:w="1417"/>
        <w:gridCol w:w="1559"/>
        <w:gridCol w:w="1549"/>
        <w:gridCol w:w="1428"/>
        <w:gridCol w:w="1559"/>
      </w:tblGrid>
      <w:tr w:rsidR="00B32623" w:rsidRPr="002776D7" w:rsidTr="00F12940">
        <w:tc>
          <w:tcPr>
            <w:tcW w:w="2235" w:type="dxa"/>
            <w:vMerge w:val="restart"/>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Көрсеткіштер</w:t>
            </w:r>
          </w:p>
        </w:tc>
        <w:tc>
          <w:tcPr>
            <w:tcW w:w="7512" w:type="dxa"/>
            <w:gridSpan w:val="5"/>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Топтар</w:t>
            </w:r>
          </w:p>
        </w:tc>
      </w:tr>
      <w:tr w:rsidR="00B32623" w:rsidRPr="002776D7" w:rsidTr="00F12940">
        <w:tc>
          <w:tcPr>
            <w:tcW w:w="2235" w:type="dxa"/>
            <w:vMerge/>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32623"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1-</w:t>
            </w:r>
            <w:r>
              <w:rPr>
                <w:rFonts w:ascii="Times New Roman" w:hAnsi="Times New Roman" w:cs="Times New Roman"/>
                <w:sz w:val="24"/>
                <w:szCs w:val="24"/>
              </w:rPr>
              <w:t>тәжірибе</w:t>
            </w:r>
          </w:p>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 мл</w:t>
            </w:r>
          </w:p>
        </w:tc>
        <w:tc>
          <w:tcPr>
            <w:tcW w:w="1559" w:type="dxa"/>
            <w:tcBorders>
              <w:top w:val="single" w:sz="4" w:space="0" w:color="auto"/>
              <w:left w:val="single" w:sz="4" w:space="0" w:color="auto"/>
              <w:bottom w:val="single" w:sz="4" w:space="0" w:color="auto"/>
              <w:right w:val="single" w:sz="4" w:space="0" w:color="auto"/>
            </w:tcBorders>
          </w:tcPr>
          <w:p w:rsidR="00B32623"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2-</w:t>
            </w:r>
            <w:r>
              <w:t xml:space="preserve"> </w:t>
            </w:r>
            <w:r w:rsidRPr="0040480E">
              <w:rPr>
                <w:rFonts w:ascii="Times New Roman" w:hAnsi="Times New Roman" w:cs="Times New Roman"/>
                <w:sz w:val="24"/>
                <w:szCs w:val="24"/>
              </w:rPr>
              <w:t>тәжірибе</w:t>
            </w:r>
          </w:p>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 мл</w:t>
            </w:r>
          </w:p>
        </w:tc>
        <w:tc>
          <w:tcPr>
            <w:tcW w:w="1549" w:type="dxa"/>
            <w:tcBorders>
              <w:top w:val="single" w:sz="4" w:space="0" w:color="auto"/>
              <w:left w:val="single" w:sz="4" w:space="0" w:color="auto"/>
              <w:bottom w:val="single" w:sz="4" w:space="0" w:color="auto"/>
              <w:right w:val="single" w:sz="4" w:space="0" w:color="auto"/>
            </w:tcBorders>
          </w:tcPr>
          <w:p w:rsidR="00B32623"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3-</w:t>
            </w:r>
            <w:r>
              <w:t xml:space="preserve"> </w:t>
            </w:r>
            <w:r w:rsidRPr="0040480E">
              <w:rPr>
                <w:rFonts w:ascii="Times New Roman" w:hAnsi="Times New Roman" w:cs="Times New Roman"/>
                <w:sz w:val="24"/>
                <w:szCs w:val="24"/>
              </w:rPr>
              <w:t>тәжірибе</w:t>
            </w:r>
          </w:p>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мл</w:t>
            </w:r>
          </w:p>
        </w:tc>
        <w:tc>
          <w:tcPr>
            <w:tcW w:w="1428"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Бақылау</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F12940">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Интакт</w:t>
            </w:r>
            <w:r>
              <w:rPr>
                <w:rFonts w:ascii="Times New Roman" w:hAnsi="Times New Roman" w:cs="Times New Roman"/>
                <w:sz w:val="24"/>
                <w:szCs w:val="24"/>
              </w:rPr>
              <w:t>і</w:t>
            </w:r>
          </w:p>
        </w:tc>
      </w:tr>
      <w:tr w:rsidR="00B32623" w:rsidRPr="002776D7"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D058D2"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Эритроцит, </w:t>
            </w:r>
            <w:r w:rsidR="00B32623" w:rsidRPr="002776D7">
              <w:rPr>
                <w:rFonts w:ascii="Times New Roman" w:hAnsi="Times New Roman" w:cs="Times New Roman"/>
                <w:sz w:val="24"/>
                <w:szCs w:val="24"/>
              </w:rPr>
              <w:t>10</w:t>
            </w:r>
            <w:r w:rsidR="00B32623" w:rsidRPr="002776D7">
              <w:rPr>
                <w:rFonts w:ascii="Times New Roman" w:hAnsi="Times New Roman" w:cs="Times New Roman"/>
                <w:sz w:val="24"/>
                <w:szCs w:val="24"/>
                <w:vertAlign w:val="superscript"/>
              </w:rPr>
              <w:t>12</w:t>
            </w:r>
            <w:r w:rsidR="00B32623" w:rsidRPr="002776D7">
              <w:rPr>
                <w:rFonts w:ascii="Times New Roman" w:hAnsi="Times New Roman" w:cs="Times New Roman"/>
                <w:sz w:val="24"/>
                <w:szCs w:val="24"/>
              </w:rPr>
              <w:t>/л</w:t>
            </w:r>
          </w:p>
        </w:tc>
        <w:tc>
          <w:tcPr>
            <w:tcW w:w="1417"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rPr>
                <w:rFonts w:ascii="Times New Roman" w:hAnsi="Times New Roman" w:cs="Times New Roman"/>
                <w:sz w:val="24"/>
                <w:szCs w:val="24"/>
              </w:rPr>
            </w:pPr>
            <w:r w:rsidRPr="00150BAB">
              <w:rPr>
                <w:rFonts w:ascii="Times New Roman" w:hAnsi="Times New Roman" w:cs="Times New Roman"/>
                <w:sz w:val="24"/>
                <w:szCs w:val="24"/>
              </w:rPr>
              <w:t>7,</w:t>
            </w:r>
            <w:r>
              <w:rPr>
                <w:rFonts w:ascii="Times New Roman" w:hAnsi="Times New Roman" w:cs="Times New Roman"/>
                <w:sz w:val="24"/>
                <w:szCs w:val="24"/>
              </w:rPr>
              <w:t>98</w:t>
            </w:r>
            <w:r w:rsidRPr="00150BAB">
              <w:rPr>
                <w:rFonts w:ascii="Times New Roman" w:hAnsi="Times New Roman" w:cs="Times New Roman"/>
                <w:sz w:val="24"/>
                <w:szCs w:val="24"/>
              </w:rPr>
              <w:t>±0,31</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6,62±0,16</w:t>
            </w:r>
            <w:r>
              <w:rPr>
                <w:rFonts w:ascii="Times New Roman" w:hAnsi="Times New Roman" w:cs="Times New Roman"/>
                <w:sz w:val="24"/>
                <w:szCs w:val="24"/>
                <w:vertAlign w:val="superscript"/>
              </w:rPr>
              <w:t>х</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2776D7">
              <w:rPr>
                <w:rFonts w:ascii="Times New Roman" w:hAnsi="Times New Roman" w:cs="Times New Roman"/>
                <w:sz w:val="24"/>
                <w:szCs w:val="24"/>
              </w:rPr>
              <w:t>,5</w:t>
            </w:r>
            <w:r>
              <w:rPr>
                <w:rFonts w:ascii="Times New Roman" w:hAnsi="Times New Roman" w:cs="Times New Roman"/>
                <w:sz w:val="24"/>
                <w:szCs w:val="24"/>
              </w:rPr>
              <w:t>2</w:t>
            </w:r>
            <w:r w:rsidRPr="002776D7">
              <w:rPr>
                <w:rFonts w:ascii="Times New Roman" w:hAnsi="Times New Roman" w:cs="Times New Roman"/>
                <w:sz w:val="24"/>
                <w:szCs w:val="24"/>
              </w:rPr>
              <w:t>±0,37</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7</w:t>
            </w:r>
            <w:r w:rsidRPr="00150BAB">
              <w:rPr>
                <w:rFonts w:ascii="Times New Roman" w:hAnsi="Times New Roman" w:cs="Times New Roman"/>
                <w:sz w:val="24"/>
                <w:szCs w:val="24"/>
              </w:rPr>
              <w:t>,20±0,19</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2776D7">
              <w:rPr>
                <w:rFonts w:ascii="Times New Roman" w:hAnsi="Times New Roman" w:cs="Times New Roman"/>
                <w:sz w:val="24"/>
                <w:szCs w:val="24"/>
              </w:rPr>
              <w:t>,05±0,47</w:t>
            </w:r>
          </w:p>
        </w:tc>
      </w:tr>
      <w:tr w:rsidR="00B32623" w:rsidRPr="002776D7"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Лейкоцит, 10</w:t>
            </w:r>
            <w:r w:rsidRPr="002776D7">
              <w:rPr>
                <w:rFonts w:ascii="Times New Roman" w:hAnsi="Times New Roman" w:cs="Times New Roman"/>
                <w:sz w:val="24"/>
                <w:szCs w:val="24"/>
                <w:vertAlign w:val="superscript"/>
              </w:rPr>
              <w:t>9</w:t>
            </w:r>
            <w:r w:rsidRPr="002776D7">
              <w:rPr>
                <w:rFonts w:ascii="Times New Roman" w:hAnsi="Times New Roman" w:cs="Times New Roman"/>
                <w:sz w:val="24"/>
                <w:szCs w:val="24"/>
              </w:rPr>
              <w:t>/л</w:t>
            </w:r>
          </w:p>
        </w:tc>
        <w:tc>
          <w:tcPr>
            <w:tcW w:w="1417"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9</w:t>
            </w:r>
            <w:r w:rsidRPr="002776D7">
              <w:rPr>
                <w:rFonts w:ascii="Times New Roman" w:hAnsi="Times New Roman" w:cs="Times New Roman"/>
                <w:sz w:val="24"/>
                <w:szCs w:val="24"/>
              </w:rPr>
              <w:t>,8</w:t>
            </w:r>
            <w:r>
              <w:rPr>
                <w:rFonts w:ascii="Times New Roman" w:hAnsi="Times New Roman" w:cs="Times New Roman"/>
                <w:sz w:val="24"/>
                <w:szCs w:val="24"/>
              </w:rPr>
              <w:t>3</w:t>
            </w:r>
            <w:r w:rsidRPr="002776D7">
              <w:rPr>
                <w:rFonts w:ascii="Times New Roman" w:hAnsi="Times New Roman" w:cs="Times New Roman"/>
                <w:sz w:val="24"/>
                <w:szCs w:val="24"/>
              </w:rPr>
              <w:t>±0,28</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10</w:t>
            </w:r>
            <w:r w:rsidRPr="002776D7">
              <w:rPr>
                <w:rFonts w:ascii="Times New Roman" w:hAnsi="Times New Roman" w:cs="Times New Roman"/>
                <w:sz w:val="24"/>
                <w:szCs w:val="24"/>
              </w:rPr>
              <w:t>,</w:t>
            </w:r>
            <w:r>
              <w:rPr>
                <w:rFonts w:ascii="Times New Roman" w:hAnsi="Times New Roman" w:cs="Times New Roman"/>
                <w:sz w:val="24"/>
                <w:szCs w:val="24"/>
              </w:rPr>
              <w:t>61</w:t>
            </w:r>
            <w:r w:rsidRPr="002776D7">
              <w:rPr>
                <w:rFonts w:ascii="Times New Roman" w:hAnsi="Times New Roman" w:cs="Times New Roman"/>
                <w:sz w:val="24"/>
                <w:szCs w:val="24"/>
              </w:rPr>
              <w:t>±0,34</w:t>
            </w:r>
            <w:r>
              <w:rPr>
                <w:rFonts w:ascii="Times New Roman" w:hAnsi="Times New Roman" w:cs="Times New Roman"/>
                <w:sz w:val="24"/>
                <w:szCs w:val="24"/>
                <w:vertAlign w:val="superscript"/>
              </w:rPr>
              <w:t>хх</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2776D7">
              <w:rPr>
                <w:rFonts w:ascii="Times New Roman" w:hAnsi="Times New Roman" w:cs="Times New Roman"/>
                <w:sz w:val="24"/>
                <w:szCs w:val="24"/>
              </w:rPr>
              <w:t>,</w:t>
            </w:r>
            <w:r>
              <w:rPr>
                <w:rFonts w:ascii="Times New Roman" w:hAnsi="Times New Roman" w:cs="Times New Roman"/>
                <w:sz w:val="24"/>
                <w:szCs w:val="24"/>
              </w:rPr>
              <w:t>79</w:t>
            </w:r>
            <w:r w:rsidRPr="002776D7">
              <w:rPr>
                <w:rFonts w:ascii="Times New Roman" w:hAnsi="Times New Roman" w:cs="Times New Roman"/>
                <w:sz w:val="24"/>
                <w:szCs w:val="24"/>
              </w:rPr>
              <w:t>±0,45</w:t>
            </w:r>
          </w:p>
        </w:tc>
        <w:tc>
          <w:tcPr>
            <w:tcW w:w="1428"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9,65±0,46</w:t>
            </w:r>
            <w:r>
              <w:rPr>
                <w:rFonts w:ascii="Times New Roman" w:hAnsi="Times New Roman" w:cs="Times New Roman"/>
                <w:sz w:val="24"/>
                <w:szCs w:val="24"/>
                <w:vertAlign w:val="superscript"/>
              </w:rPr>
              <w:t>ххх</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9,37±0,22</w:t>
            </w:r>
          </w:p>
        </w:tc>
      </w:tr>
      <w:tr w:rsidR="00B32623" w:rsidRPr="0085730B"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Гемоглобин, г/л</w:t>
            </w:r>
          </w:p>
        </w:tc>
        <w:tc>
          <w:tcPr>
            <w:tcW w:w="1417"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rPr>
                <w:rFonts w:ascii="Times New Roman" w:hAnsi="Times New Roman" w:cs="Times New Roman"/>
                <w:sz w:val="24"/>
                <w:szCs w:val="24"/>
                <w:vertAlign w:val="superscript"/>
              </w:rPr>
            </w:pPr>
            <w:r w:rsidRPr="002776D7">
              <w:rPr>
                <w:rFonts w:ascii="Times New Roman" w:hAnsi="Times New Roman" w:cs="Times New Roman"/>
                <w:sz w:val="24"/>
                <w:szCs w:val="24"/>
              </w:rPr>
              <w:t>1</w:t>
            </w:r>
            <w:r>
              <w:rPr>
                <w:rFonts w:ascii="Times New Roman" w:hAnsi="Times New Roman" w:cs="Times New Roman"/>
                <w:sz w:val="24"/>
                <w:szCs w:val="24"/>
              </w:rPr>
              <w:t>19</w:t>
            </w:r>
            <w:r w:rsidRPr="002776D7">
              <w:rPr>
                <w:rFonts w:ascii="Times New Roman" w:hAnsi="Times New Roman" w:cs="Times New Roman"/>
                <w:sz w:val="24"/>
                <w:szCs w:val="24"/>
              </w:rPr>
              <w:t>,3±1,67</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10</w:t>
            </w:r>
            <w:r>
              <w:rPr>
                <w:rFonts w:ascii="Times New Roman" w:hAnsi="Times New Roman" w:cs="Times New Roman"/>
                <w:sz w:val="24"/>
                <w:szCs w:val="24"/>
              </w:rPr>
              <w:t>2</w:t>
            </w:r>
            <w:r w:rsidRPr="002776D7">
              <w:rPr>
                <w:rFonts w:ascii="Times New Roman" w:hAnsi="Times New Roman" w:cs="Times New Roman"/>
                <w:sz w:val="24"/>
                <w:szCs w:val="24"/>
              </w:rPr>
              <w:t>,</w:t>
            </w:r>
            <w:r>
              <w:rPr>
                <w:rFonts w:ascii="Times New Roman" w:hAnsi="Times New Roman" w:cs="Times New Roman"/>
                <w:sz w:val="24"/>
                <w:szCs w:val="24"/>
              </w:rPr>
              <w:t>5</w:t>
            </w:r>
            <w:r w:rsidRPr="002776D7">
              <w:rPr>
                <w:rFonts w:ascii="Times New Roman" w:hAnsi="Times New Roman" w:cs="Times New Roman"/>
                <w:sz w:val="24"/>
                <w:szCs w:val="24"/>
              </w:rPr>
              <w:t>±3,07</w:t>
            </w:r>
            <w:r>
              <w:rPr>
                <w:rFonts w:ascii="Times New Roman" w:hAnsi="Times New Roman" w:cs="Times New Roman"/>
                <w:sz w:val="24"/>
                <w:szCs w:val="24"/>
                <w:vertAlign w:val="superscript"/>
              </w:rPr>
              <w:t>х</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1</w:t>
            </w:r>
            <w:r>
              <w:rPr>
                <w:rFonts w:ascii="Times New Roman" w:hAnsi="Times New Roman" w:cs="Times New Roman"/>
                <w:sz w:val="24"/>
                <w:szCs w:val="24"/>
              </w:rPr>
              <w:t>01</w:t>
            </w:r>
            <w:r w:rsidRPr="002776D7">
              <w:rPr>
                <w:rFonts w:ascii="Times New Roman" w:hAnsi="Times New Roman" w:cs="Times New Roman"/>
                <w:sz w:val="24"/>
                <w:szCs w:val="24"/>
              </w:rPr>
              <w:t>,</w:t>
            </w:r>
            <w:r>
              <w:rPr>
                <w:rFonts w:ascii="Times New Roman" w:hAnsi="Times New Roman" w:cs="Times New Roman"/>
                <w:sz w:val="24"/>
                <w:szCs w:val="24"/>
              </w:rPr>
              <w:t>3</w:t>
            </w:r>
            <w:r w:rsidRPr="002776D7">
              <w:rPr>
                <w:rFonts w:ascii="Times New Roman" w:hAnsi="Times New Roman" w:cs="Times New Roman"/>
                <w:sz w:val="24"/>
                <w:szCs w:val="24"/>
              </w:rPr>
              <w:t>±3,07</w:t>
            </w:r>
          </w:p>
        </w:tc>
        <w:tc>
          <w:tcPr>
            <w:tcW w:w="1428"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11</w:t>
            </w:r>
            <w:r>
              <w:rPr>
                <w:rFonts w:ascii="Times New Roman" w:hAnsi="Times New Roman" w:cs="Times New Roman"/>
                <w:sz w:val="24"/>
                <w:szCs w:val="24"/>
              </w:rPr>
              <w:t>0</w:t>
            </w:r>
            <w:r w:rsidRPr="002776D7">
              <w:rPr>
                <w:rFonts w:ascii="Times New Roman" w:hAnsi="Times New Roman" w:cs="Times New Roman"/>
                <w:sz w:val="24"/>
                <w:szCs w:val="24"/>
              </w:rPr>
              <w:t>,7±3,7</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1</w:t>
            </w:r>
            <w:r>
              <w:rPr>
                <w:rFonts w:ascii="Times New Roman" w:hAnsi="Times New Roman" w:cs="Times New Roman"/>
                <w:sz w:val="24"/>
                <w:szCs w:val="24"/>
              </w:rPr>
              <w:t>11</w:t>
            </w:r>
            <w:r w:rsidRPr="002776D7">
              <w:rPr>
                <w:rFonts w:ascii="Times New Roman" w:hAnsi="Times New Roman" w:cs="Times New Roman"/>
                <w:sz w:val="24"/>
                <w:szCs w:val="24"/>
              </w:rPr>
              <w:t>,8±2,01</w:t>
            </w:r>
            <w:r>
              <w:rPr>
                <w:rFonts w:ascii="Times New Roman" w:hAnsi="Times New Roman" w:cs="Times New Roman"/>
                <w:sz w:val="24"/>
                <w:szCs w:val="24"/>
                <w:vertAlign w:val="superscript"/>
              </w:rPr>
              <w:t>хх</w:t>
            </w:r>
          </w:p>
        </w:tc>
      </w:tr>
      <w:tr w:rsidR="00B32623" w:rsidRPr="0085730B"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Э</w:t>
            </w:r>
            <w:r>
              <w:rPr>
                <w:rFonts w:ascii="Times New Roman" w:hAnsi="Times New Roman" w:cs="Times New Roman"/>
                <w:sz w:val="24"/>
                <w:szCs w:val="24"/>
              </w:rPr>
              <w:t>ШЖ</w:t>
            </w:r>
            <w:r w:rsidRPr="002776D7">
              <w:rPr>
                <w:rFonts w:ascii="Times New Roman" w:hAnsi="Times New Roman" w:cs="Times New Roman"/>
                <w:sz w:val="24"/>
                <w:szCs w:val="24"/>
              </w:rPr>
              <w:t>, мм/с</w:t>
            </w:r>
            <w:r>
              <w:rPr>
                <w:rFonts w:ascii="Times New Roman" w:hAnsi="Times New Roman" w:cs="Times New Roman"/>
                <w:sz w:val="24"/>
                <w:szCs w:val="24"/>
              </w:rPr>
              <w:t>ағ</w:t>
            </w:r>
          </w:p>
        </w:tc>
        <w:tc>
          <w:tcPr>
            <w:tcW w:w="1417"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2776D7">
              <w:rPr>
                <w:rFonts w:ascii="Times New Roman" w:hAnsi="Times New Roman" w:cs="Times New Roman"/>
                <w:sz w:val="24"/>
                <w:szCs w:val="24"/>
              </w:rPr>
              <w:t>,</w:t>
            </w:r>
            <w:r>
              <w:rPr>
                <w:rFonts w:ascii="Times New Roman" w:hAnsi="Times New Roman" w:cs="Times New Roman"/>
                <w:sz w:val="24"/>
                <w:szCs w:val="24"/>
              </w:rPr>
              <w:t>4</w:t>
            </w:r>
            <w:r w:rsidRPr="002776D7">
              <w:rPr>
                <w:rFonts w:ascii="Times New Roman" w:hAnsi="Times New Roman" w:cs="Times New Roman"/>
                <w:sz w:val="24"/>
                <w:szCs w:val="24"/>
              </w:rPr>
              <w:t>8±0,36</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776D7">
              <w:rPr>
                <w:rFonts w:ascii="Times New Roman" w:hAnsi="Times New Roman" w:cs="Times New Roman"/>
                <w:sz w:val="24"/>
                <w:szCs w:val="24"/>
              </w:rPr>
              <w:t>,</w:t>
            </w:r>
            <w:r>
              <w:rPr>
                <w:rFonts w:ascii="Times New Roman" w:hAnsi="Times New Roman" w:cs="Times New Roman"/>
                <w:sz w:val="24"/>
                <w:szCs w:val="24"/>
              </w:rPr>
              <w:t>6</w:t>
            </w:r>
            <w:r w:rsidRPr="002776D7">
              <w:rPr>
                <w:rFonts w:ascii="Times New Roman" w:hAnsi="Times New Roman" w:cs="Times New Roman"/>
                <w:sz w:val="24"/>
                <w:szCs w:val="24"/>
              </w:rPr>
              <w:t>7±0,34</w:t>
            </w:r>
          </w:p>
        </w:tc>
        <w:tc>
          <w:tcPr>
            <w:tcW w:w="154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2,</w:t>
            </w:r>
            <w:r>
              <w:rPr>
                <w:rFonts w:ascii="Times New Roman" w:hAnsi="Times New Roman" w:cs="Times New Roman"/>
                <w:sz w:val="24"/>
                <w:szCs w:val="24"/>
              </w:rPr>
              <w:t>9</w:t>
            </w:r>
            <w:r w:rsidRPr="002776D7">
              <w:rPr>
                <w:rFonts w:ascii="Times New Roman" w:hAnsi="Times New Roman" w:cs="Times New Roman"/>
                <w:sz w:val="24"/>
                <w:szCs w:val="24"/>
              </w:rPr>
              <w:t>2±0,28</w:t>
            </w:r>
            <w:r>
              <w:rPr>
                <w:rFonts w:ascii="Times New Roman" w:hAnsi="Times New Roman" w:cs="Times New Roman"/>
                <w:sz w:val="24"/>
                <w:szCs w:val="24"/>
                <w:vertAlign w:val="superscript"/>
              </w:rPr>
              <w:t>хх</w:t>
            </w:r>
          </w:p>
        </w:tc>
        <w:tc>
          <w:tcPr>
            <w:tcW w:w="1428"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2,4</w:t>
            </w:r>
            <w:r>
              <w:rPr>
                <w:rFonts w:ascii="Times New Roman" w:hAnsi="Times New Roman" w:cs="Times New Roman"/>
                <w:sz w:val="24"/>
                <w:szCs w:val="24"/>
              </w:rPr>
              <w:t>2</w:t>
            </w:r>
            <w:r w:rsidRPr="002776D7">
              <w:rPr>
                <w:rFonts w:ascii="Times New Roman" w:hAnsi="Times New Roman" w:cs="Times New Roman"/>
                <w:sz w:val="24"/>
                <w:szCs w:val="24"/>
              </w:rPr>
              <w:t>±0,30</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2,</w:t>
            </w:r>
            <w:r>
              <w:rPr>
                <w:rFonts w:ascii="Times New Roman" w:hAnsi="Times New Roman" w:cs="Times New Roman"/>
                <w:sz w:val="24"/>
                <w:szCs w:val="24"/>
              </w:rPr>
              <w:t>4</w:t>
            </w:r>
            <w:r w:rsidRPr="002776D7">
              <w:rPr>
                <w:rFonts w:ascii="Times New Roman" w:hAnsi="Times New Roman" w:cs="Times New Roman"/>
                <w:sz w:val="24"/>
                <w:szCs w:val="24"/>
              </w:rPr>
              <w:t>0±0,28</w:t>
            </w:r>
            <w:r>
              <w:rPr>
                <w:rFonts w:ascii="Times New Roman" w:hAnsi="Times New Roman" w:cs="Times New Roman"/>
                <w:sz w:val="24"/>
                <w:szCs w:val="24"/>
                <w:vertAlign w:val="superscript"/>
              </w:rPr>
              <w:t>х</w:t>
            </w:r>
          </w:p>
        </w:tc>
      </w:tr>
      <w:tr w:rsidR="00B32623" w:rsidRPr="002776D7" w:rsidTr="00F12940">
        <w:tc>
          <w:tcPr>
            <w:tcW w:w="9747" w:type="dxa"/>
            <w:gridSpan w:val="6"/>
            <w:tcBorders>
              <w:top w:val="single" w:sz="4" w:space="0" w:color="auto"/>
              <w:left w:val="single" w:sz="4" w:space="0" w:color="auto"/>
              <w:bottom w:val="single" w:sz="4" w:space="0" w:color="auto"/>
              <w:right w:val="single" w:sz="4" w:space="0" w:color="auto"/>
            </w:tcBorders>
          </w:tcPr>
          <w:p w:rsidR="00B32623" w:rsidRPr="002776D7" w:rsidRDefault="00B32623" w:rsidP="00DD4E4B">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Лейкоцит</w:t>
            </w:r>
            <w:r w:rsidR="00DD4E4B">
              <w:rPr>
                <w:rFonts w:ascii="Times New Roman" w:hAnsi="Times New Roman" w:cs="Times New Roman"/>
                <w:sz w:val="24"/>
                <w:szCs w:val="24"/>
                <w:lang w:val="kk-KZ"/>
              </w:rPr>
              <w:t>тік</w:t>
            </w:r>
            <w:r w:rsidRPr="002776D7">
              <w:rPr>
                <w:rFonts w:ascii="Times New Roman" w:hAnsi="Times New Roman" w:cs="Times New Roman"/>
                <w:sz w:val="24"/>
                <w:szCs w:val="24"/>
              </w:rPr>
              <w:t xml:space="preserve"> формула, %</w:t>
            </w:r>
          </w:p>
        </w:tc>
      </w:tr>
      <w:tr w:rsidR="00B32623" w:rsidRPr="002776D7"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Базофил</w:t>
            </w:r>
            <w:r>
              <w:rPr>
                <w:rFonts w:ascii="Times New Roman" w:hAnsi="Times New Roman" w:cs="Times New Roman"/>
                <w:sz w:val="24"/>
                <w:szCs w:val="24"/>
              </w:rPr>
              <w:t>дер</w:t>
            </w:r>
          </w:p>
        </w:tc>
        <w:tc>
          <w:tcPr>
            <w:tcW w:w="1417"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w:t>
            </w:r>
          </w:p>
        </w:tc>
        <w:tc>
          <w:tcPr>
            <w:tcW w:w="1428"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w:t>
            </w:r>
          </w:p>
        </w:tc>
      </w:tr>
      <w:tr w:rsidR="00B32623" w:rsidRPr="002776D7"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sidRPr="002776D7">
              <w:rPr>
                <w:rFonts w:ascii="Times New Roman" w:hAnsi="Times New Roman" w:cs="Times New Roman"/>
                <w:sz w:val="24"/>
                <w:szCs w:val="24"/>
              </w:rPr>
              <w:t>Эозинофил</w:t>
            </w:r>
            <w:r>
              <w:rPr>
                <w:rFonts w:ascii="Times New Roman" w:hAnsi="Times New Roman" w:cs="Times New Roman"/>
                <w:sz w:val="24"/>
                <w:szCs w:val="24"/>
              </w:rPr>
              <w:t>дер</w:t>
            </w:r>
          </w:p>
        </w:tc>
        <w:tc>
          <w:tcPr>
            <w:tcW w:w="1417"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2776D7">
              <w:rPr>
                <w:rFonts w:ascii="Times New Roman" w:hAnsi="Times New Roman" w:cs="Times New Roman"/>
                <w:sz w:val="24"/>
                <w:szCs w:val="24"/>
              </w:rPr>
              <w:t>2,</w:t>
            </w:r>
            <w:r>
              <w:rPr>
                <w:rFonts w:ascii="Times New Roman" w:hAnsi="Times New Roman" w:cs="Times New Roman"/>
                <w:sz w:val="24"/>
                <w:szCs w:val="24"/>
              </w:rPr>
              <w:t>19</w:t>
            </w:r>
            <w:r w:rsidRPr="002776D7">
              <w:rPr>
                <w:rFonts w:ascii="Times New Roman" w:hAnsi="Times New Roman" w:cs="Times New Roman"/>
                <w:sz w:val="24"/>
                <w:szCs w:val="24"/>
              </w:rPr>
              <w:t>±0,47</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2,67±0,23</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2,</w:t>
            </w:r>
            <w:r>
              <w:rPr>
                <w:rFonts w:ascii="Times New Roman" w:hAnsi="Times New Roman" w:cs="Times New Roman"/>
                <w:sz w:val="24"/>
                <w:szCs w:val="24"/>
              </w:rPr>
              <w:t>72</w:t>
            </w:r>
            <w:r w:rsidRPr="002776D7">
              <w:rPr>
                <w:rFonts w:ascii="Times New Roman" w:hAnsi="Times New Roman" w:cs="Times New Roman"/>
                <w:sz w:val="24"/>
                <w:szCs w:val="24"/>
              </w:rPr>
              <w:t>±0,44</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vertAlign w:val="superscript"/>
              </w:rPr>
            </w:pPr>
            <w:r w:rsidRPr="002776D7">
              <w:rPr>
                <w:rFonts w:ascii="Times New Roman" w:hAnsi="Times New Roman" w:cs="Times New Roman"/>
                <w:sz w:val="24"/>
                <w:szCs w:val="24"/>
              </w:rPr>
              <w:t>2,</w:t>
            </w:r>
            <w:r>
              <w:rPr>
                <w:rFonts w:ascii="Times New Roman" w:hAnsi="Times New Roman" w:cs="Times New Roman"/>
                <w:sz w:val="24"/>
                <w:szCs w:val="24"/>
              </w:rPr>
              <w:t>2</w:t>
            </w:r>
            <w:r w:rsidRPr="002776D7">
              <w:rPr>
                <w:rFonts w:ascii="Times New Roman" w:hAnsi="Times New Roman" w:cs="Times New Roman"/>
                <w:sz w:val="24"/>
                <w:szCs w:val="24"/>
              </w:rPr>
              <w:t>7±0,34</w:t>
            </w:r>
            <w:r>
              <w:rPr>
                <w:rFonts w:ascii="Times New Roman" w:hAnsi="Times New Roman" w:cs="Times New Roman"/>
                <w:sz w:val="24"/>
                <w:szCs w:val="24"/>
                <w:vertAlign w:val="superscript"/>
              </w:rPr>
              <w:t>хх</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2776D7">
              <w:rPr>
                <w:rFonts w:ascii="Times New Roman" w:hAnsi="Times New Roman" w:cs="Times New Roman"/>
                <w:sz w:val="24"/>
                <w:szCs w:val="24"/>
              </w:rPr>
              <w:t>,</w:t>
            </w:r>
            <w:r>
              <w:rPr>
                <w:rFonts w:ascii="Times New Roman" w:hAnsi="Times New Roman" w:cs="Times New Roman"/>
                <w:sz w:val="24"/>
                <w:szCs w:val="24"/>
              </w:rPr>
              <w:t>21</w:t>
            </w:r>
            <w:r w:rsidRPr="002776D7">
              <w:rPr>
                <w:rFonts w:ascii="Times New Roman" w:hAnsi="Times New Roman" w:cs="Times New Roman"/>
                <w:sz w:val="24"/>
                <w:szCs w:val="24"/>
              </w:rPr>
              <w:t>±0,54</w:t>
            </w:r>
          </w:p>
        </w:tc>
      </w:tr>
      <w:tr w:rsidR="00B32623" w:rsidRPr="002776D7" w:rsidTr="00F12940">
        <w:tc>
          <w:tcPr>
            <w:tcW w:w="9747" w:type="dxa"/>
            <w:gridSpan w:val="6"/>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Нейтрофил</w:t>
            </w:r>
            <w:r>
              <w:rPr>
                <w:rFonts w:ascii="Times New Roman" w:hAnsi="Times New Roman" w:cs="Times New Roman"/>
                <w:sz w:val="24"/>
                <w:szCs w:val="24"/>
              </w:rPr>
              <w:t>дер</w:t>
            </w:r>
            <w:r w:rsidRPr="002776D7">
              <w:rPr>
                <w:rFonts w:ascii="Times New Roman" w:hAnsi="Times New Roman" w:cs="Times New Roman"/>
                <w:sz w:val="24"/>
                <w:szCs w:val="24"/>
              </w:rPr>
              <w:t>:</w:t>
            </w:r>
          </w:p>
        </w:tc>
      </w:tr>
      <w:tr w:rsidR="00B32623" w:rsidRPr="002776D7" w:rsidTr="00F12940">
        <w:tc>
          <w:tcPr>
            <w:tcW w:w="2235"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балғын</w:t>
            </w:r>
          </w:p>
        </w:tc>
        <w:tc>
          <w:tcPr>
            <w:tcW w:w="1417" w:type="dxa"/>
            <w:tcBorders>
              <w:top w:val="single" w:sz="4" w:space="0" w:color="auto"/>
              <w:left w:val="single" w:sz="4" w:space="0" w:color="auto"/>
              <w:bottom w:val="single" w:sz="4" w:space="0" w:color="auto"/>
              <w:right w:val="single" w:sz="4" w:space="0" w:color="auto"/>
            </w:tcBorders>
          </w:tcPr>
          <w:p w:rsidR="00B32623" w:rsidRPr="00032EC0"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0</w:t>
            </w:r>
            <w:r w:rsidRPr="002776D7">
              <w:rPr>
                <w:rFonts w:ascii="Times New Roman" w:hAnsi="Times New Roman" w:cs="Times New Roman"/>
                <w:sz w:val="24"/>
                <w:szCs w:val="24"/>
              </w:rPr>
              <w:t>,</w:t>
            </w:r>
            <w:r>
              <w:rPr>
                <w:rFonts w:ascii="Times New Roman" w:hAnsi="Times New Roman" w:cs="Times New Roman"/>
                <w:sz w:val="24"/>
                <w:szCs w:val="24"/>
              </w:rPr>
              <w:t>3</w:t>
            </w:r>
            <w:r w:rsidRPr="002776D7">
              <w:rPr>
                <w:rFonts w:ascii="Times New Roman" w:hAnsi="Times New Roman" w:cs="Times New Roman"/>
                <w:sz w:val="24"/>
                <w:szCs w:val="24"/>
              </w:rPr>
              <w:t>7±0,34</w:t>
            </w:r>
            <w:r>
              <w:rPr>
                <w:rFonts w:ascii="Times New Roman" w:hAnsi="Times New Roman" w:cs="Times New Roman"/>
                <w:sz w:val="24"/>
                <w:szCs w:val="24"/>
                <w:vertAlign w:val="superscript"/>
              </w:rPr>
              <w:t>хх</w:t>
            </w:r>
          </w:p>
        </w:tc>
        <w:tc>
          <w:tcPr>
            <w:tcW w:w="154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0,5</w:t>
            </w:r>
            <w:r>
              <w:rPr>
                <w:rFonts w:ascii="Times New Roman" w:hAnsi="Times New Roman" w:cs="Times New Roman"/>
                <w:sz w:val="24"/>
                <w:szCs w:val="24"/>
              </w:rPr>
              <w:t>9</w:t>
            </w:r>
            <w:r w:rsidRPr="002776D7">
              <w:rPr>
                <w:rFonts w:ascii="Times New Roman" w:hAnsi="Times New Roman" w:cs="Times New Roman"/>
                <w:sz w:val="24"/>
                <w:szCs w:val="24"/>
              </w:rPr>
              <w:t>±0,27</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vertAlign w:val="superscript"/>
              </w:rPr>
            </w:pPr>
            <w:r w:rsidRPr="002776D7">
              <w:rPr>
                <w:rFonts w:ascii="Times New Roman" w:hAnsi="Times New Roman" w:cs="Times New Roman"/>
                <w:sz w:val="24"/>
                <w:szCs w:val="24"/>
              </w:rPr>
              <w:t>0,</w:t>
            </w:r>
            <w:r>
              <w:rPr>
                <w:rFonts w:ascii="Times New Roman" w:hAnsi="Times New Roman" w:cs="Times New Roman"/>
                <w:sz w:val="24"/>
                <w:szCs w:val="24"/>
              </w:rPr>
              <w:t>12</w:t>
            </w:r>
            <w:r w:rsidRPr="002776D7">
              <w:rPr>
                <w:rFonts w:ascii="Times New Roman" w:hAnsi="Times New Roman" w:cs="Times New Roman"/>
                <w:sz w:val="24"/>
                <w:szCs w:val="24"/>
              </w:rPr>
              <w:t>±0,13</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B32623" w:rsidRPr="0085730B" w:rsidTr="00F12940">
        <w:tc>
          <w:tcPr>
            <w:tcW w:w="2235" w:type="dxa"/>
            <w:tcBorders>
              <w:top w:val="single" w:sz="4" w:space="0" w:color="auto"/>
              <w:left w:val="single" w:sz="4" w:space="0" w:color="auto"/>
              <w:bottom w:val="single" w:sz="4" w:space="0" w:color="auto"/>
              <w:right w:val="single" w:sz="4" w:space="0" w:color="auto"/>
            </w:tcBorders>
          </w:tcPr>
          <w:p w:rsidR="00B32623" w:rsidRPr="00AD7730" w:rsidRDefault="00B32623" w:rsidP="00D058D2">
            <w:pPr>
              <w:spacing w:after="0" w:line="240" w:lineRule="auto"/>
              <w:jc w:val="both"/>
              <w:rPr>
                <w:rFonts w:ascii="Times New Roman" w:hAnsi="Times New Roman" w:cs="Times New Roman"/>
                <w:sz w:val="24"/>
                <w:szCs w:val="24"/>
                <w:lang w:val="kk-KZ"/>
              </w:rPr>
            </w:pPr>
            <w:r w:rsidRPr="0085730B">
              <w:rPr>
                <w:rFonts w:ascii="Times New Roman" w:hAnsi="Times New Roman" w:cs="Times New Roman"/>
                <w:sz w:val="24"/>
                <w:szCs w:val="24"/>
              </w:rPr>
              <w:t xml:space="preserve">- </w:t>
            </w:r>
            <w:r>
              <w:rPr>
                <w:rFonts w:ascii="Times New Roman" w:hAnsi="Times New Roman" w:cs="Times New Roman"/>
                <w:sz w:val="24"/>
                <w:szCs w:val="24"/>
              </w:rPr>
              <w:t>таяқша</w:t>
            </w:r>
            <w:r w:rsidR="00AD7730">
              <w:rPr>
                <w:rFonts w:ascii="Times New Roman" w:hAnsi="Times New Roman" w:cs="Times New Roman"/>
                <w:sz w:val="24"/>
                <w:szCs w:val="24"/>
                <w:lang w:val="kk-KZ"/>
              </w:rPr>
              <w:t>лы</w:t>
            </w:r>
          </w:p>
          <w:p w:rsidR="00B32623" w:rsidRPr="0085730B" w:rsidRDefault="00B32623" w:rsidP="00D058D2">
            <w:pPr>
              <w:spacing w:after="0" w:line="240" w:lineRule="auto"/>
              <w:jc w:val="both"/>
              <w:rPr>
                <w:rFonts w:ascii="Times New Roman" w:hAnsi="Times New Roman" w:cs="Times New Roman"/>
                <w:sz w:val="24"/>
                <w:szCs w:val="24"/>
              </w:rPr>
            </w:pPr>
            <w:r w:rsidRPr="0085730B">
              <w:rPr>
                <w:rFonts w:ascii="Times New Roman" w:hAnsi="Times New Roman" w:cs="Times New Roman"/>
                <w:sz w:val="24"/>
                <w:szCs w:val="24"/>
              </w:rPr>
              <w:t>ядр</w:t>
            </w:r>
            <w:r>
              <w:rPr>
                <w:rFonts w:ascii="Times New Roman" w:hAnsi="Times New Roman" w:cs="Times New Roman"/>
                <w:sz w:val="24"/>
                <w:szCs w:val="24"/>
              </w:rPr>
              <w:t>ошықты</w:t>
            </w:r>
          </w:p>
        </w:tc>
        <w:tc>
          <w:tcPr>
            <w:tcW w:w="1417"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vertAlign w:val="superscript"/>
              </w:rPr>
            </w:pPr>
            <w:r w:rsidRPr="0085730B">
              <w:rPr>
                <w:rFonts w:ascii="Times New Roman" w:hAnsi="Times New Roman" w:cs="Times New Roman"/>
                <w:sz w:val="24"/>
                <w:szCs w:val="24"/>
              </w:rPr>
              <w:t>1,</w:t>
            </w:r>
            <w:r>
              <w:rPr>
                <w:rFonts w:ascii="Times New Roman" w:hAnsi="Times New Roman" w:cs="Times New Roman"/>
                <w:sz w:val="24"/>
                <w:szCs w:val="24"/>
              </w:rPr>
              <w:t>6</w:t>
            </w:r>
            <w:r w:rsidRPr="0085730B">
              <w:rPr>
                <w:rFonts w:ascii="Times New Roman" w:hAnsi="Times New Roman" w:cs="Times New Roman"/>
                <w:sz w:val="24"/>
                <w:szCs w:val="24"/>
              </w:rPr>
              <w:t>6±0,15</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1,</w:t>
            </w:r>
            <w:r>
              <w:rPr>
                <w:rFonts w:ascii="Times New Roman" w:hAnsi="Times New Roman" w:cs="Times New Roman"/>
                <w:sz w:val="24"/>
                <w:szCs w:val="24"/>
              </w:rPr>
              <w:t>8</w:t>
            </w:r>
            <w:r w:rsidRPr="0085730B">
              <w:rPr>
                <w:rFonts w:ascii="Times New Roman" w:hAnsi="Times New Roman" w:cs="Times New Roman"/>
                <w:sz w:val="24"/>
                <w:szCs w:val="24"/>
              </w:rPr>
              <w:t>3±0,17</w:t>
            </w:r>
          </w:p>
        </w:tc>
        <w:tc>
          <w:tcPr>
            <w:tcW w:w="154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1,</w:t>
            </w:r>
            <w:r>
              <w:rPr>
                <w:rFonts w:ascii="Times New Roman" w:hAnsi="Times New Roman" w:cs="Times New Roman"/>
                <w:sz w:val="24"/>
                <w:szCs w:val="24"/>
              </w:rPr>
              <w:t>8</w:t>
            </w:r>
            <w:r w:rsidRPr="0085730B">
              <w:rPr>
                <w:rFonts w:ascii="Times New Roman" w:hAnsi="Times New Roman" w:cs="Times New Roman"/>
                <w:sz w:val="24"/>
                <w:szCs w:val="24"/>
              </w:rPr>
              <w:t>9±0,16</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1,61±0,22</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vertAlign w:val="superscript"/>
              </w:rPr>
            </w:pPr>
            <w:r w:rsidRPr="0085730B">
              <w:rPr>
                <w:rFonts w:ascii="Times New Roman" w:hAnsi="Times New Roman" w:cs="Times New Roman"/>
                <w:sz w:val="24"/>
                <w:szCs w:val="24"/>
              </w:rPr>
              <w:t>1,62±0,13</w:t>
            </w:r>
            <w:r>
              <w:rPr>
                <w:rFonts w:ascii="Times New Roman" w:hAnsi="Times New Roman" w:cs="Times New Roman"/>
                <w:sz w:val="24"/>
                <w:szCs w:val="24"/>
                <w:vertAlign w:val="superscript"/>
              </w:rPr>
              <w:t>х</w:t>
            </w:r>
          </w:p>
        </w:tc>
      </w:tr>
      <w:tr w:rsidR="00B32623" w:rsidRPr="00D432D0" w:rsidTr="00F12940">
        <w:tc>
          <w:tcPr>
            <w:tcW w:w="2235" w:type="dxa"/>
            <w:tcBorders>
              <w:top w:val="single" w:sz="4" w:space="0" w:color="auto"/>
              <w:left w:val="single" w:sz="4" w:space="0" w:color="auto"/>
              <w:bottom w:val="single" w:sz="4" w:space="0" w:color="auto"/>
              <w:right w:val="single" w:sz="4" w:space="0" w:color="auto"/>
            </w:tcBorders>
          </w:tcPr>
          <w:p w:rsidR="00B32623" w:rsidRDefault="00B32623" w:rsidP="00D058D2">
            <w:pPr>
              <w:spacing w:after="0" w:line="240" w:lineRule="auto"/>
              <w:jc w:val="both"/>
              <w:rPr>
                <w:rFonts w:ascii="Times New Roman" w:hAnsi="Times New Roman" w:cs="Times New Roman"/>
                <w:sz w:val="24"/>
                <w:szCs w:val="24"/>
              </w:rPr>
            </w:pPr>
            <w:r w:rsidRPr="0085730B">
              <w:rPr>
                <w:rFonts w:ascii="Times New Roman" w:hAnsi="Times New Roman" w:cs="Times New Roman"/>
                <w:sz w:val="24"/>
                <w:szCs w:val="24"/>
              </w:rPr>
              <w:t>-сегмент</w:t>
            </w:r>
            <w:r>
              <w:rPr>
                <w:rFonts w:ascii="Times New Roman" w:hAnsi="Times New Roman" w:cs="Times New Roman"/>
                <w:sz w:val="24"/>
                <w:szCs w:val="24"/>
              </w:rPr>
              <w:t>ті</w:t>
            </w:r>
          </w:p>
          <w:p w:rsidR="00B32623" w:rsidRPr="0085730B" w:rsidRDefault="00B32623" w:rsidP="00D058D2">
            <w:pPr>
              <w:spacing w:after="0" w:line="240" w:lineRule="auto"/>
              <w:jc w:val="both"/>
              <w:rPr>
                <w:rFonts w:ascii="Times New Roman" w:hAnsi="Times New Roman" w:cs="Times New Roman"/>
                <w:sz w:val="24"/>
                <w:szCs w:val="24"/>
              </w:rPr>
            </w:pPr>
            <w:r w:rsidRPr="0085730B">
              <w:rPr>
                <w:rFonts w:ascii="Times New Roman" w:hAnsi="Times New Roman" w:cs="Times New Roman"/>
                <w:sz w:val="24"/>
                <w:szCs w:val="24"/>
              </w:rPr>
              <w:t>ядр</w:t>
            </w:r>
            <w:r>
              <w:rPr>
                <w:rFonts w:ascii="Times New Roman" w:hAnsi="Times New Roman" w:cs="Times New Roman"/>
                <w:sz w:val="24"/>
                <w:szCs w:val="24"/>
              </w:rPr>
              <w:t>ошықты</w:t>
            </w:r>
          </w:p>
        </w:tc>
        <w:tc>
          <w:tcPr>
            <w:tcW w:w="1417"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both"/>
              <w:rPr>
                <w:rFonts w:ascii="Times New Roman" w:hAnsi="Times New Roman" w:cs="Times New Roman"/>
                <w:sz w:val="24"/>
                <w:szCs w:val="24"/>
                <w:vertAlign w:val="superscript"/>
              </w:rPr>
            </w:pPr>
            <w:r w:rsidRPr="0085730B">
              <w:rPr>
                <w:rFonts w:ascii="Times New Roman" w:hAnsi="Times New Roman" w:cs="Times New Roman"/>
                <w:sz w:val="24"/>
                <w:szCs w:val="24"/>
              </w:rPr>
              <w:t>2</w:t>
            </w:r>
            <w:r>
              <w:rPr>
                <w:rFonts w:ascii="Times New Roman" w:hAnsi="Times New Roman" w:cs="Times New Roman"/>
                <w:sz w:val="24"/>
                <w:szCs w:val="24"/>
              </w:rPr>
              <w:t>1</w:t>
            </w:r>
            <w:r w:rsidRPr="0085730B">
              <w:rPr>
                <w:rFonts w:ascii="Times New Roman" w:hAnsi="Times New Roman" w:cs="Times New Roman"/>
                <w:sz w:val="24"/>
                <w:szCs w:val="24"/>
              </w:rPr>
              <w:t>,6±0,91</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Pr="0085730B">
              <w:rPr>
                <w:rFonts w:ascii="Times New Roman" w:hAnsi="Times New Roman" w:cs="Times New Roman"/>
                <w:sz w:val="24"/>
                <w:szCs w:val="24"/>
              </w:rPr>
              <w:t>,1±1,06</w:t>
            </w:r>
          </w:p>
        </w:tc>
        <w:tc>
          <w:tcPr>
            <w:tcW w:w="154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Pr="0085730B">
              <w:rPr>
                <w:rFonts w:ascii="Times New Roman" w:hAnsi="Times New Roman" w:cs="Times New Roman"/>
                <w:sz w:val="24"/>
                <w:szCs w:val="24"/>
              </w:rPr>
              <w:t>,3±0,82</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21,8±0,89</w:t>
            </w:r>
          </w:p>
        </w:tc>
        <w:tc>
          <w:tcPr>
            <w:tcW w:w="1559"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center"/>
              <w:rPr>
                <w:rFonts w:ascii="Times New Roman" w:hAnsi="Times New Roman" w:cs="Times New Roman"/>
                <w:sz w:val="24"/>
                <w:szCs w:val="24"/>
                <w:vertAlign w:val="superscript"/>
              </w:rPr>
            </w:pPr>
            <w:r w:rsidRPr="0085730B">
              <w:rPr>
                <w:rFonts w:ascii="Times New Roman" w:hAnsi="Times New Roman" w:cs="Times New Roman"/>
                <w:sz w:val="24"/>
                <w:szCs w:val="24"/>
              </w:rPr>
              <w:t>21,6±0,86</w:t>
            </w:r>
            <w:r>
              <w:rPr>
                <w:rFonts w:ascii="Times New Roman" w:hAnsi="Times New Roman" w:cs="Times New Roman"/>
                <w:sz w:val="24"/>
                <w:szCs w:val="24"/>
                <w:vertAlign w:val="superscript"/>
              </w:rPr>
              <w:t>ххх</w:t>
            </w:r>
          </w:p>
        </w:tc>
      </w:tr>
      <w:tr w:rsidR="00B32623" w:rsidRPr="0085730B" w:rsidTr="00F12940">
        <w:tc>
          <w:tcPr>
            <w:tcW w:w="2235"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rPr>
            </w:pPr>
            <w:r w:rsidRPr="0085730B">
              <w:rPr>
                <w:rFonts w:ascii="Times New Roman" w:hAnsi="Times New Roman" w:cs="Times New Roman"/>
                <w:sz w:val="24"/>
                <w:szCs w:val="24"/>
              </w:rPr>
              <w:t>Лимфоцит</w:t>
            </w:r>
            <w:r>
              <w:rPr>
                <w:rFonts w:ascii="Times New Roman" w:hAnsi="Times New Roman" w:cs="Times New Roman"/>
                <w:sz w:val="24"/>
                <w:szCs w:val="24"/>
              </w:rPr>
              <w:t>тер</w:t>
            </w:r>
          </w:p>
        </w:tc>
        <w:tc>
          <w:tcPr>
            <w:tcW w:w="1417"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center"/>
              <w:rPr>
                <w:rFonts w:ascii="Times New Roman" w:hAnsi="Times New Roman" w:cs="Times New Roman"/>
                <w:sz w:val="24"/>
                <w:szCs w:val="24"/>
                <w:vertAlign w:val="superscript"/>
              </w:rPr>
            </w:pPr>
            <w:r w:rsidRPr="0085730B">
              <w:rPr>
                <w:rFonts w:ascii="Times New Roman" w:hAnsi="Times New Roman" w:cs="Times New Roman"/>
                <w:sz w:val="24"/>
                <w:szCs w:val="24"/>
              </w:rPr>
              <w:t>75,8±1,21</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r w:rsidRPr="0085730B">
              <w:rPr>
                <w:rFonts w:ascii="Times New Roman" w:hAnsi="Times New Roman" w:cs="Times New Roman"/>
                <w:sz w:val="24"/>
                <w:szCs w:val="24"/>
              </w:rPr>
              <w:t>,2±1,32</w:t>
            </w:r>
          </w:p>
        </w:tc>
        <w:tc>
          <w:tcPr>
            <w:tcW w:w="154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6</w:t>
            </w:r>
            <w:r>
              <w:rPr>
                <w:rFonts w:ascii="Times New Roman" w:hAnsi="Times New Roman" w:cs="Times New Roman"/>
                <w:sz w:val="24"/>
                <w:szCs w:val="24"/>
              </w:rPr>
              <w:t>4</w:t>
            </w:r>
            <w:r w:rsidRPr="0085730B">
              <w:rPr>
                <w:rFonts w:ascii="Times New Roman" w:hAnsi="Times New Roman" w:cs="Times New Roman"/>
                <w:sz w:val="24"/>
                <w:szCs w:val="24"/>
              </w:rPr>
              <w:t>,</w:t>
            </w:r>
            <w:r>
              <w:rPr>
                <w:rFonts w:ascii="Times New Roman" w:hAnsi="Times New Roman" w:cs="Times New Roman"/>
                <w:sz w:val="24"/>
                <w:szCs w:val="24"/>
              </w:rPr>
              <w:t>0</w:t>
            </w:r>
            <w:r w:rsidRPr="0085730B">
              <w:rPr>
                <w:rFonts w:ascii="Times New Roman" w:hAnsi="Times New Roman" w:cs="Times New Roman"/>
                <w:sz w:val="24"/>
                <w:szCs w:val="24"/>
              </w:rPr>
              <w:t>±1,36</w:t>
            </w:r>
          </w:p>
        </w:tc>
        <w:tc>
          <w:tcPr>
            <w:tcW w:w="1428"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center"/>
              <w:rPr>
                <w:rFonts w:ascii="Times New Roman" w:hAnsi="Times New Roman" w:cs="Times New Roman"/>
                <w:sz w:val="24"/>
                <w:szCs w:val="24"/>
                <w:vertAlign w:val="superscript"/>
              </w:rPr>
            </w:pPr>
            <w:r w:rsidRPr="0085730B">
              <w:rPr>
                <w:rFonts w:ascii="Times New Roman" w:hAnsi="Times New Roman" w:cs="Times New Roman"/>
                <w:sz w:val="24"/>
                <w:szCs w:val="24"/>
              </w:rPr>
              <w:t>70,3±1,74</w:t>
            </w:r>
            <w:r>
              <w:rPr>
                <w:rFonts w:ascii="Times New Roman" w:hAnsi="Times New Roman" w:cs="Times New Roman"/>
                <w:sz w:val="24"/>
                <w:szCs w:val="24"/>
                <w:vertAlign w:val="superscript"/>
              </w:rPr>
              <w:t>хх</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70,5±2,09</w:t>
            </w:r>
          </w:p>
        </w:tc>
      </w:tr>
      <w:tr w:rsidR="00B32623" w:rsidRPr="00D432D0" w:rsidTr="00F12940">
        <w:tc>
          <w:tcPr>
            <w:tcW w:w="2235"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both"/>
              <w:rPr>
                <w:rFonts w:ascii="Times New Roman" w:hAnsi="Times New Roman" w:cs="Times New Roman"/>
                <w:sz w:val="24"/>
                <w:szCs w:val="24"/>
              </w:rPr>
            </w:pPr>
            <w:r w:rsidRPr="0085730B">
              <w:rPr>
                <w:rFonts w:ascii="Times New Roman" w:hAnsi="Times New Roman" w:cs="Times New Roman"/>
                <w:sz w:val="24"/>
                <w:szCs w:val="24"/>
              </w:rPr>
              <w:t>Моноцит</w:t>
            </w:r>
            <w:r>
              <w:rPr>
                <w:rFonts w:ascii="Times New Roman" w:hAnsi="Times New Roman" w:cs="Times New Roman"/>
                <w:sz w:val="24"/>
                <w:szCs w:val="24"/>
              </w:rPr>
              <w:t>тер</w:t>
            </w:r>
          </w:p>
        </w:tc>
        <w:tc>
          <w:tcPr>
            <w:tcW w:w="1417"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2,</w:t>
            </w:r>
            <w:r>
              <w:rPr>
                <w:rFonts w:ascii="Times New Roman" w:hAnsi="Times New Roman" w:cs="Times New Roman"/>
                <w:sz w:val="24"/>
                <w:szCs w:val="24"/>
              </w:rPr>
              <w:t>4</w:t>
            </w:r>
            <w:r w:rsidRPr="0085730B">
              <w:rPr>
                <w:rFonts w:ascii="Times New Roman" w:hAnsi="Times New Roman" w:cs="Times New Roman"/>
                <w:sz w:val="24"/>
                <w:szCs w:val="24"/>
              </w:rPr>
              <w:t>5±0,97</w:t>
            </w:r>
          </w:p>
        </w:tc>
        <w:tc>
          <w:tcPr>
            <w:tcW w:w="155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2,</w:t>
            </w:r>
            <w:r>
              <w:rPr>
                <w:rFonts w:ascii="Times New Roman" w:hAnsi="Times New Roman" w:cs="Times New Roman"/>
                <w:sz w:val="24"/>
                <w:szCs w:val="24"/>
              </w:rPr>
              <w:t>0</w:t>
            </w:r>
            <w:r w:rsidRPr="0085730B">
              <w:rPr>
                <w:rFonts w:ascii="Times New Roman" w:hAnsi="Times New Roman" w:cs="Times New Roman"/>
                <w:sz w:val="24"/>
                <w:szCs w:val="24"/>
              </w:rPr>
              <w:t>3±0,78</w:t>
            </w:r>
          </w:p>
        </w:tc>
        <w:tc>
          <w:tcPr>
            <w:tcW w:w="1549"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85730B">
              <w:rPr>
                <w:rFonts w:ascii="Times New Roman" w:hAnsi="Times New Roman" w:cs="Times New Roman"/>
                <w:sz w:val="24"/>
                <w:szCs w:val="24"/>
              </w:rPr>
              <w:t>,</w:t>
            </w:r>
            <w:r>
              <w:rPr>
                <w:rFonts w:ascii="Times New Roman" w:hAnsi="Times New Roman" w:cs="Times New Roman"/>
                <w:sz w:val="24"/>
                <w:szCs w:val="24"/>
              </w:rPr>
              <w:t>8</w:t>
            </w:r>
            <w:r w:rsidRPr="0085730B">
              <w:rPr>
                <w:rFonts w:ascii="Times New Roman" w:hAnsi="Times New Roman" w:cs="Times New Roman"/>
                <w:sz w:val="24"/>
                <w:szCs w:val="24"/>
              </w:rPr>
              <w:t>7±0,87</w:t>
            </w:r>
          </w:p>
        </w:tc>
        <w:tc>
          <w:tcPr>
            <w:tcW w:w="1428" w:type="dxa"/>
            <w:tcBorders>
              <w:top w:val="single" w:sz="4" w:space="0" w:color="auto"/>
              <w:left w:val="single" w:sz="4" w:space="0" w:color="auto"/>
              <w:bottom w:val="single" w:sz="4" w:space="0" w:color="auto"/>
              <w:right w:val="single" w:sz="4" w:space="0" w:color="auto"/>
            </w:tcBorders>
          </w:tcPr>
          <w:p w:rsidR="00B32623" w:rsidRPr="0085730B" w:rsidRDefault="00B32623" w:rsidP="00D058D2">
            <w:pPr>
              <w:spacing w:after="0" w:line="240" w:lineRule="auto"/>
              <w:jc w:val="center"/>
              <w:rPr>
                <w:rFonts w:ascii="Times New Roman" w:hAnsi="Times New Roman" w:cs="Times New Roman"/>
                <w:sz w:val="24"/>
                <w:szCs w:val="24"/>
              </w:rPr>
            </w:pPr>
            <w:r w:rsidRPr="0085730B">
              <w:rPr>
                <w:rFonts w:ascii="Times New Roman" w:hAnsi="Times New Roman" w:cs="Times New Roman"/>
                <w:sz w:val="24"/>
                <w:szCs w:val="24"/>
              </w:rPr>
              <w:t>2,17±0,72</w:t>
            </w:r>
          </w:p>
        </w:tc>
        <w:tc>
          <w:tcPr>
            <w:tcW w:w="1559" w:type="dxa"/>
            <w:tcBorders>
              <w:top w:val="single" w:sz="4" w:space="0" w:color="auto"/>
              <w:left w:val="single" w:sz="4" w:space="0" w:color="auto"/>
              <w:bottom w:val="single" w:sz="4" w:space="0" w:color="auto"/>
              <w:right w:val="single" w:sz="4" w:space="0" w:color="auto"/>
            </w:tcBorders>
          </w:tcPr>
          <w:p w:rsidR="00B32623" w:rsidRPr="00D432D0" w:rsidRDefault="00B32623" w:rsidP="00D058D2">
            <w:pPr>
              <w:spacing w:after="0" w:line="240" w:lineRule="auto"/>
              <w:jc w:val="center"/>
              <w:rPr>
                <w:rFonts w:ascii="Times New Roman" w:hAnsi="Times New Roman" w:cs="Times New Roman"/>
                <w:sz w:val="24"/>
                <w:szCs w:val="24"/>
                <w:vertAlign w:val="superscript"/>
              </w:rPr>
            </w:pPr>
            <w:r w:rsidRPr="0085730B">
              <w:rPr>
                <w:rFonts w:ascii="Times New Roman" w:hAnsi="Times New Roman" w:cs="Times New Roman"/>
                <w:sz w:val="24"/>
                <w:szCs w:val="24"/>
              </w:rPr>
              <w:t>2,19±0,78</w:t>
            </w:r>
            <w:r>
              <w:rPr>
                <w:rFonts w:ascii="Times New Roman" w:hAnsi="Times New Roman" w:cs="Times New Roman"/>
                <w:sz w:val="24"/>
                <w:szCs w:val="24"/>
                <w:vertAlign w:val="superscript"/>
              </w:rPr>
              <w:t>хх</w:t>
            </w:r>
          </w:p>
        </w:tc>
      </w:tr>
      <w:tr w:rsidR="00B32623" w:rsidRPr="009761B2" w:rsidTr="00F12940">
        <w:tc>
          <w:tcPr>
            <w:tcW w:w="9747" w:type="dxa"/>
            <w:gridSpan w:val="6"/>
            <w:tcBorders>
              <w:top w:val="single" w:sz="4" w:space="0" w:color="auto"/>
              <w:left w:val="single" w:sz="4" w:space="0" w:color="auto"/>
              <w:bottom w:val="single" w:sz="4" w:space="0" w:color="auto"/>
              <w:right w:val="single" w:sz="4" w:space="0" w:color="auto"/>
            </w:tcBorders>
          </w:tcPr>
          <w:p w:rsidR="00D058D2" w:rsidRDefault="00B32623"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Ескерту</w:t>
            </w:r>
            <w:r w:rsidRPr="009761B2">
              <w:rPr>
                <w:rFonts w:ascii="Times New Roman" w:hAnsi="Times New Roman" w:cs="Times New Roman"/>
                <w:sz w:val="24"/>
                <w:szCs w:val="24"/>
              </w:rPr>
              <w:t>: -</w:t>
            </w:r>
            <w:r>
              <w:t xml:space="preserve"> </w:t>
            </w:r>
            <w:r w:rsidRPr="009761B2">
              <w:rPr>
                <w:rFonts w:ascii="Times New Roman" w:hAnsi="Times New Roman" w:cs="Times New Roman"/>
                <w:sz w:val="24"/>
                <w:szCs w:val="24"/>
              </w:rPr>
              <w:t>айырмашылықтың сенімділік деңгейі</w:t>
            </w:r>
            <w:r w:rsidR="00D058D2">
              <w:rPr>
                <w:rFonts w:ascii="Times New Roman" w:hAnsi="Times New Roman" w:cs="Times New Roman"/>
                <w:sz w:val="24"/>
                <w:szCs w:val="24"/>
              </w:rPr>
              <w:t>.</w:t>
            </w:r>
            <w:r w:rsidRPr="009761B2">
              <w:rPr>
                <w:rFonts w:ascii="Times New Roman" w:hAnsi="Times New Roman" w:cs="Times New Roman"/>
                <w:sz w:val="24"/>
                <w:szCs w:val="24"/>
              </w:rPr>
              <w:t xml:space="preserve"> </w:t>
            </w:r>
          </w:p>
          <w:p w:rsidR="00B32623" w:rsidRPr="009761B2" w:rsidRDefault="00D058D2" w:rsidP="00D058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76D7">
              <w:rPr>
                <w:rFonts w:ascii="Times New Roman" w:hAnsi="Times New Roman" w:cs="Times New Roman"/>
                <w:sz w:val="24"/>
                <w:szCs w:val="24"/>
              </w:rPr>
              <w:t>Э</w:t>
            </w:r>
            <w:r>
              <w:rPr>
                <w:rFonts w:ascii="Times New Roman" w:hAnsi="Times New Roman" w:cs="Times New Roman"/>
                <w:sz w:val="24"/>
                <w:szCs w:val="24"/>
              </w:rPr>
              <w:t>ШЖ-эритроциттердің шөгу жылдамдығы.</w:t>
            </w:r>
          </w:p>
        </w:tc>
      </w:tr>
    </w:tbl>
    <w:p w:rsidR="00B32623" w:rsidRPr="009761B2" w:rsidRDefault="00B32623" w:rsidP="00B32623">
      <w:pPr>
        <w:spacing w:after="0" w:line="240" w:lineRule="auto"/>
        <w:jc w:val="both"/>
        <w:rPr>
          <w:rFonts w:ascii="Times New Roman" w:hAnsi="Times New Roman" w:cs="Times New Roman"/>
          <w:sz w:val="28"/>
          <w:szCs w:val="28"/>
        </w:rPr>
      </w:pPr>
    </w:p>
    <w:p w:rsidR="00B32623" w:rsidRPr="00531926" w:rsidRDefault="00AD1B36" w:rsidP="00AD77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AD7730">
        <w:rPr>
          <w:rFonts w:ascii="Times New Roman" w:hAnsi="Times New Roman" w:cs="Times New Roman"/>
          <w:sz w:val="28"/>
          <w:szCs w:val="28"/>
          <w:lang w:val="kk-KZ"/>
        </w:rPr>
        <w:t xml:space="preserve">Тәжірибелік топтардың тышқандарына фитопрепаратты бірнеше рет енгізу лейкоциттердің жалпы санының өсуімен қатар жүрді. </w:t>
      </w:r>
      <w:r w:rsidR="00B32623" w:rsidRPr="00531926">
        <w:rPr>
          <w:rFonts w:ascii="Times New Roman" w:hAnsi="Times New Roman" w:cs="Times New Roman"/>
          <w:sz w:val="28"/>
          <w:szCs w:val="28"/>
          <w:lang w:val="kk-KZ"/>
        </w:rPr>
        <w:t>Лейкоциттердің сенімді өсуі байқалды, интакті топтың көрсеткішімен салыстырғанда олар тиісінше 4,9; 13,2</w:t>
      </w:r>
      <w:r w:rsidR="00EF3052" w:rsidRPr="00531926">
        <w:rPr>
          <w:rFonts w:ascii="Times New Roman" w:hAnsi="Times New Roman" w:cs="Times New Roman"/>
          <w:sz w:val="28"/>
          <w:szCs w:val="28"/>
          <w:lang w:val="kk-KZ"/>
        </w:rPr>
        <w:t xml:space="preserve">; </w:t>
      </w:r>
      <w:r w:rsidR="00B32623" w:rsidRPr="00531926">
        <w:rPr>
          <w:rFonts w:ascii="Times New Roman" w:hAnsi="Times New Roman" w:cs="Times New Roman"/>
          <w:sz w:val="28"/>
          <w:szCs w:val="28"/>
          <w:lang w:val="kk-KZ"/>
        </w:rPr>
        <w:t>15,2%-ға жоғарылады. ЭШЖ</w:t>
      </w:r>
      <w:r w:rsidR="0047524C">
        <w:rPr>
          <w:rFonts w:ascii="Times New Roman" w:hAnsi="Times New Roman" w:cs="Times New Roman"/>
          <w:sz w:val="28"/>
          <w:szCs w:val="28"/>
          <w:lang w:val="kk-KZ"/>
        </w:rPr>
        <w:t>-н</w:t>
      </w:r>
      <w:r w:rsidR="00B32623" w:rsidRPr="00531926">
        <w:rPr>
          <w:rFonts w:ascii="Times New Roman" w:hAnsi="Times New Roman" w:cs="Times New Roman"/>
          <w:sz w:val="28"/>
          <w:szCs w:val="28"/>
          <w:lang w:val="kk-KZ"/>
        </w:rPr>
        <w:t xml:space="preserve"> бағалау кезінде кезінде интакті топпен салыстырғанда 2-ші және 3-ші сынақ топтарында оның мәнінің сәйкесінше 11,3 және 21,7 - ге сенімді жоғарылауы</w:t>
      </w:r>
      <w:r w:rsidR="00403B06" w:rsidRPr="00531926">
        <w:rPr>
          <w:rFonts w:ascii="Times New Roman" w:hAnsi="Times New Roman" w:cs="Times New Roman"/>
          <w:sz w:val="28"/>
          <w:szCs w:val="28"/>
          <w:lang w:val="kk-KZ"/>
        </w:rPr>
        <w:t xml:space="preserve"> </w:t>
      </w:r>
      <w:r w:rsidR="00B32623" w:rsidRPr="00531926">
        <w:rPr>
          <w:rFonts w:ascii="Times New Roman" w:hAnsi="Times New Roman" w:cs="Times New Roman"/>
          <w:sz w:val="28"/>
          <w:szCs w:val="28"/>
          <w:lang w:val="kk-KZ"/>
        </w:rPr>
        <w:t>байқалды. 1-ші тәжірибе тобында өзгерістер шамалы болды.</w:t>
      </w:r>
    </w:p>
    <w:p w:rsidR="00B32623" w:rsidRPr="00D22856" w:rsidRDefault="0047524C" w:rsidP="0047524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531926">
        <w:rPr>
          <w:rFonts w:ascii="Times New Roman" w:hAnsi="Times New Roman" w:cs="Times New Roman"/>
          <w:sz w:val="28"/>
          <w:szCs w:val="28"/>
          <w:lang w:val="kk-KZ"/>
        </w:rPr>
        <w:t>Лейкоцит</w:t>
      </w:r>
      <w:r w:rsidR="009B6049">
        <w:rPr>
          <w:rFonts w:ascii="Times New Roman" w:hAnsi="Times New Roman" w:cs="Times New Roman"/>
          <w:sz w:val="28"/>
          <w:szCs w:val="28"/>
          <w:lang w:val="kk-KZ"/>
        </w:rPr>
        <w:t>тік</w:t>
      </w:r>
      <w:r w:rsidR="00B32623" w:rsidRPr="00531926">
        <w:rPr>
          <w:rFonts w:ascii="Times New Roman" w:hAnsi="Times New Roman" w:cs="Times New Roman"/>
          <w:sz w:val="28"/>
          <w:szCs w:val="28"/>
          <w:lang w:val="kk-KZ"/>
        </w:rPr>
        <w:t xml:space="preserve"> қан формуласын талдау кезінде бірқатар өзгерістер тіркелді. Жалпы, гемограмма нейтрофилдердің жетілмеген түрлерінің болуымен сипатталды. Қанда балғын нейтрофилдердің пайда болуымен туындайтын миелоидты гемопоэз өскіні 2-ші, 3-ші тәжірибе және бақылау топтарында байқалды, ал олар интакті жануарларда және</w:t>
      </w:r>
      <w:r w:rsidR="00403B06" w:rsidRPr="00531926">
        <w:rPr>
          <w:rFonts w:ascii="Times New Roman" w:hAnsi="Times New Roman" w:cs="Times New Roman"/>
          <w:sz w:val="28"/>
          <w:szCs w:val="28"/>
          <w:lang w:val="kk-KZ"/>
        </w:rPr>
        <w:t xml:space="preserve"> 1-</w:t>
      </w:r>
      <w:r w:rsidR="00B32623" w:rsidRPr="00531926">
        <w:rPr>
          <w:rFonts w:ascii="Times New Roman" w:hAnsi="Times New Roman" w:cs="Times New Roman"/>
          <w:sz w:val="28"/>
          <w:szCs w:val="28"/>
          <w:lang w:val="kk-KZ"/>
        </w:rPr>
        <w:t xml:space="preserve">ші тәжірибе тобында анықталмады. </w:t>
      </w:r>
      <w:r w:rsidR="00B32623" w:rsidRPr="00D22856">
        <w:rPr>
          <w:rFonts w:ascii="Times New Roman" w:hAnsi="Times New Roman" w:cs="Times New Roman"/>
          <w:sz w:val="28"/>
          <w:szCs w:val="28"/>
          <w:lang w:val="kk-KZ"/>
        </w:rPr>
        <w:t>Метамиелоциттердің көбеюімен бір мезгілде таяқша</w:t>
      </w:r>
      <w:r>
        <w:rPr>
          <w:rFonts w:ascii="Times New Roman" w:hAnsi="Times New Roman" w:cs="Times New Roman"/>
          <w:sz w:val="28"/>
          <w:szCs w:val="28"/>
          <w:lang w:val="kk-KZ"/>
        </w:rPr>
        <w:t>лы</w:t>
      </w:r>
      <w:r w:rsidR="00B32623" w:rsidRPr="00D22856">
        <w:rPr>
          <w:rFonts w:ascii="Times New Roman" w:hAnsi="Times New Roman" w:cs="Times New Roman"/>
          <w:sz w:val="28"/>
          <w:szCs w:val="28"/>
          <w:lang w:val="kk-KZ"/>
        </w:rPr>
        <w:t xml:space="preserve"> ядрошықты мен сегментті ядрошықты нейтрофилдердің жоғарылауы байқалды. Қандағы лейкоциттердің жалпы санының ұлғаюы аясында таяқша</w:t>
      </w:r>
      <w:r>
        <w:rPr>
          <w:rFonts w:ascii="Times New Roman" w:hAnsi="Times New Roman" w:cs="Times New Roman"/>
          <w:sz w:val="28"/>
          <w:szCs w:val="28"/>
          <w:lang w:val="kk-KZ"/>
        </w:rPr>
        <w:t>лы</w:t>
      </w:r>
      <w:r w:rsidR="00B32623" w:rsidRPr="00D22856">
        <w:rPr>
          <w:rFonts w:ascii="Times New Roman" w:hAnsi="Times New Roman" w:cs="Times New Roman"/>
          <w:sz w:val="28"/>
          <w:szCs w:val="28"/>
          <w:lang w:val="kk-KZ"/>
        </w:rPr>
        <w:t xml:space="preserve"> ядрошықты және сегментті ядрошықты нейтрофилдер құрамының ұлғаюымен, сондай-ақ балғын нейтрофилдердің пайда болуымен</w:t>
      </w:r>
      <w:r w:rsidR="00B32623" w:rsidRPr="00D22856">
        <w:rPr>
          <w:lang w:val="kk-KZ"/>
        </w:rPr>
        <w:t xml:space="preserve"> </w:t>
      </w:r>
      <w:r w:rsidR="00B32623" w:rsidRPr="00D22856">
        <w:rPr>
          <w:rFonts w:ascii="Times New Roman" w:hAnsi="Times New Roman" w:cs="Times New Roman"/>
          <w:sz w:val="28"/>
          <w:szCs w:val="28"/>
          <w:lang w:val="kk-KZ"/>
        </w:rPr>
        <w:t xml:space="preserve">көрініс тапты. Осыған </w:t>
      </w:r>
      <w:r w:rsidR="00B32623" w:rsidRPr="00D22856">
        <w:rPr>
          <w:rFonts w:ascii="Times New Roman" w:hAnsi="Times New Roman" w:cs="Times New Roman"/>
          <w:sz w:val="28"/>
          <w:szCs w:val="28"/>
          <w:lang w:val="kk-KZ"/>
        </w:rPr>
        <w:lastRenderedPageBreak/>
        <w:t xml:space="preserve">байланысты нейтрофилия солға қарай регенеративті ядролық ығысуды көрсететін сенімді белгі болып табылады </w:t>
      </w:r>
    </w:p>
    <w:p w:rsidR="00B32623" w:rsidRPr="00D22856" w:rsidRDefault="00B32623" w:rsidP="00B32623">
      <w:pPr>
        <w:spacing w:after="0" w:line="240" w:lineRule="auto"/>
        <w:ind w:firstLine="720"/>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Біздің ойымызша, гемопоэз мүшелері тарапынан байқалған функционалдық өзгерістер сыналатын препаратты және оның фармакологиялық белсенді компоненттерін ине арқылы инъекциялау кезінде бұлшық</w:t>
      </w:r>
      <w:r w:rsidR="00461D9E">
        <w:rPr>
          <w:rFonts w:ascii="Times New Roman" w:hAnsi="Times New Roman" w:cs="Times New Roman"/>
          <w:sz w:val="28"/>
          <w:szCs w:val="28"/>
          <w:lang w:val="kk-KZ"/>
        </w:rPr>
        <w:t xml:space="preserve"> </w:t>
      </w:r>
      <w:r w:rsidRPr="00D22856">
        <w:rPr>
          <w:rFonts w:ascii="Times New Roman" w:hAnsi="Times New Roman" w:cs="Times New Roman"/>
          <w:sz w:val="28"/>
          <w:szCs w:val="28"/>
          <w:lang w:val="kk-KZ"/>
        </w:rPr>
        <w:t xml:space="preserve">еттердің ұзақ уақыт жарақаттануынан туындауы да мүмкін. Топтар арасында эозинофилдер сияқты гранулоциттердің қалыпты, сенімді айырмашылығы </w:t>
      </w:r>
      <w:r w:rsidR="00461D9E">
        <w:rPr>
          <w:rFonts w:ascii="Times New Roman" w:hAnsi="Times New Roman" w:cs="Times New Roman"/>
          <w:sz w:val="28"/>
          <w:szCs w:val="28"/>
          <w:lang w:val="kk-KZ"/>
        </w:rPr>
        <w:t>болмайтын</w:t>
      </w:r>
      <w:r w:rsidRPr="00D22856">
        <w:rPr>
          <w:rFonts w:ascii="Times New Roman" w:hAnsi="Times New Roman" w:cs="Times New Roman"/>
          <w:sz w:val="28"/>
          <w:szCs w:val="28"/>
          <w:lang w:val="kk-KZ"/>
        </w:rPr>
        <w:t xml:space="preserve"> жоғарылауы да байқалды. Барлық сынақ топтарындағы гранулоциттер қатарының жасушалары интакті және 1-ші тәжірибелік топтан басқа топтарда жоғарылайды.</w:t>
      </w:r>
    </w:p>
    <w:p w:rsidR="00B32623" w:rsidRPr="00653A42" w:rsidRDefault="00653A42" w:rsidP="00653A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653A42">
        <w:rPr>
          <w:rFonts w:ascii="Times New Roman" w:hAnsi="Times New Roman" w:cs="Times New Roman"/>
          <w:sz w:val="28"/>
          <w:szCs w:val="28"/>
          <w:lang w:val="kk-KZ"/>
        </w:rPr>
        <w:t>Лимфоциттер мен моноциттердің құрамы бойынша олардың ең аз мөлшері 2-ші және 3-ші тәжірибелік топтарда байқалды, олардың саны интакті топпен салыстырғанда тиісінше 6,5; 10,2; 7,9</w:t>
      </w:r>
      <w:r w:rsidR="00CC3921" w:rsidRPr="00653A42">
        <w:rPr>
          <w:rFonts w:ascii="Times New Roman" w:hAnsi="Times New Roman" w:cs="Times New Roman"/>
          <w:sz w:val="28"/>
          <w:szCs w:val="28"/>
          <w:lang w:val="kk-KZ"/>
        </w:rPr>
        <w:t>;</w:t>
      </w:r>
      <w:r w:rsidR="00B32623" w:rsidRPr="00653A42">
        <w:rPr>
          <w:rFonts w:ascii="Times New Roman" w:hAnsi="Times New Roman" w:cs="Times New Roman"/>
          <w:sz w:val="28"/>
          <w:szCs w:val="28"/>
          <w:lang w:val="kk-KZ"/>
        </w:rPr>
        <w:t>17,1%</w:t>
      </w:r>
      <w:r w:rsidR="00B32623" w:rsidRPr="00653A42">
        <w:rPr>
          <w:lang w:val="kk-KZ"/>
        </w:rPr>
        <w:t xml:space="preserve"> </w:t>
      </w:r>
      <w:r w:rsidR="00B32623" w:rsidRPr="00653A42">
        <w:rPr>
          <w:rFonts w:ascii="Times New Roman" w:hAnsi="Times New Roman" w:cs="Times New Roman"/>
          <w:sz w:val="28"/>
          <w:szCs w:val="28"/>
          <w:lang w:val="kk-KZ"/>
        </w:rPr>
        <w:t>төмен болды. Моноциттік-макрофагтық жүйенің жай-күйін бағалау кезінде 1-ші тәжірибелік топта интакті жануарлармен</w:t>
      </w:r>
      <w:r>
        <w:rPr>
          <w:rFonts w:ascii="Times New Roman" w:hAnsi="Times New Roman" w:cs="Times New Roman"/>
          <w:sz w:val="28"/>
          <w:szCs w:val="28"/>
          <w:lang w:val="kk-KZ"/>
        </w:rPr>
        <w:t xml:space="preserve"> </w:t>
      </w:r>
      <w:r w:rsidR="00B32623" w:rsidRPr="00653A42">
        <w:rPr>
          <w:rFonts w:ascii="Times New Roman" w:hAnsi="Times New Roman" w:cs="Times New Roman"/>
          <w:sz w:val="28"/>
          <w:szCs w:val="28"/>
          <w:lang w:val="kk-KZ"/>
        </w:rPr>
        <w:t>салыстырғанда лимфоциттер мен моноциттер концентрациясының тиісінше 7,5 және 11,9% - ға жоғарылауы анықталды.</w:t>
      </w:r>
    </w:p>
    <w:p w:rsidR="005D7514" w:rsidRPr="00531926" w:rsidRDefault="00B32623" w:rsidP="00B32623">
      <w:pPr>
        <w:spacing w:after="0" w:line="240" w:lineRule="auto"/>
        <w:ind w:firstLine="720"/>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Экзогендік факторлардың, соның ішінде фармакологиялық препараттың әсерін объективті бағалау үшін қанның биохимиялық құрамын зерттеу маңызды болып табылады, сондықтан препаратты әртүрлі дозаларда ұзақ уақыт қолданған кезде қан жүйесіндегі мүмкін болатын өзгерістерді тереңірек талдау үшін бірқатар биохимиялық көрсеткіштердің құрамы қатар зерттелінді</w:t>
      </w:r>
      <w:r w:rsidR="005D7514" w:rsidRPr="00531926">
        <w:rPr>
          <w:rFonts w:ascii="Times New Roman" w:hAnsi="Times New Roman" w:cs="Times New Roman"/>
          <w:sz w:val="28"/>
          <w:szCs w:val="28"/>
          <w:lang w:val="kk-KZ"/>
        </w:rPr>
        <w:t>.</w:t>
      </w:r>
      <w:r w:rsidRPr="00531926">
        <w:rPr>
          <w:rFonts w:ascii="Times New Roman" w:hAnsi="Times New Roman" w:cs="Times New Roman"/>
          <w:sz w:val="28"/>
          <w:szCs w:val="28"/>
          <w:lang w:val="kk-KZ"/>
        </w:rPr>
        <w:t xml:space="preserve"> </w:t>
      </w:r>
    </w:p>
    <w:p w:rsidR="003C57E3" w:rsidRDefault="003C57E3" w:rsidP="003C57E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D7514" w:rsidRPr="00531926">
        <w:rPr>
          <w:rFonts w:ascii="Times New Roman" w:hAnsi="Times New Roman" w:cs="Times New Roman"/>
          <w:sz w:val="28"/>
          <w:szCs w:val="28"/>
          <w:lang w:val="kk-KZ"/>
        </w:rPr>
        <w:t>Зерттеу жүргізу бар</w:t>
      </w:r>
      <w:r w:rsidR="007A3CE2">
        <w:rPr>
          <w:rFonts w:ascii="Times New Roman" w:hAnsi="Times New Roman" w:cs="Times New Roman"/>
          <w:sz w:val="28"/>
          <w:szCs w:val="28"/>
          <w:lang w:val="kk-KZ"/>
        </w:rPr>
        <w:t>ы</w:t>
      </w:r>
      <w:r w:rsidR="005D7514" w:rsidRPr="00531926">
        <w:rPr>
          <w:rFonts w:ascii="Times New Roman" w:hAnsi="Times New Roman" w:cs="Times New Roman"/>
          <w:sz w:val="28"/>
          <w:szCs w:val="28"/>
          <w:lang w:val="kk-KZ"/>
        </w:rPr>
        <w:t xml:space="preserve">сында алынған деректер </w:t>
      </w:r>
      <w:r w:rsidR="009D3290">
        <w:rPr>
          <w:rFonts w:ascii="Times New Roman" w:hAnsi="Times New Roman" w:cs="Times New Roman"/>
          <w:sz w:val="28"/>
          <w:szCs w:val="28"/>
          <w:lang w:val="kk-KZ"/>
        </w:rPr>
        <w:t>9</w:t>
      </w:r>
      <w:r w:rsidR="005D7514" w:rsidRPr="00531926">
        <w:rPr>
          <w:rFonts w:ascii="Times New Roman" w:hAnsi="Times New Roman" w:cs="Times New Roman"/>
          <w:sz w:val="28"/>
          <w:szCs w:val="28"/>
          <w:lang w:val="kk-KZ"/>
        </w:rPr>
        <w:t>-ш</w:t>
      </w:r>
      <w:r w:rsidR="00F12940" w:rsidRPr="007A3CE2">
        <w:rPr>
          <w:rFonts w:ascii="Times New Roman" w:hAnsi="Times New Roman" w:cs="Times New Roman"/>
          <w:sz w:val="28"/>
          <w:szCs w:val="28"/>
          <w:lang w:val="kk-KZ"/>
        </w:rPr>
        <w:t>ы</w:t>
      </w:r>
      <w:r w:rsidR="005D7514" w:rsidRPr="00531926">
        <w:rPr>
          <w:rFonts w:ascii="Times New Roman" w:hAnsi="Times New Roman" w:cs="Times New Roman"/>
          <w:sz w:val="28"/>
          <w:szCs w:val="28"/>
          <w:lang w:val="kk-KZ"/>
        </w:rPr>
        <w:t xml:space="preserve"> кестеде көрсетілген.</w:t>
      </w:r>
      <w:r w:rsidR="009D3290">
        <w:rPr>
          <w:rFonts w:ascii="Times New Roman" w:hAnsi="Times New Roman" w:cs="Times New Roman"/>
          <w:sz w:val="28"/>
          <w:szCs w:val="28"/>
          <w:lang w:val="kk-KZ"/>
        </w:rPr>
        <w:t xml:space="preserve"> </w:t>
      </w:r>
    </w:p>
    <w:p w:rsidR="003C57E3" w:rsidRDefault="003C57E3" w:rsidP="00F12940">
      <w:pPr>
        <w:spacing w:after="0" w:line="240" w:lineRule="auto"/>
        <w:ind w:firstLine="720"/>
        <w:jc w:val="both"/>
        <w:rPr>
          <w:rFonts w:ascii="Times New Roman" w:hAnsi="Times New Roman" w:cs="Times New Roman"/>
          <w:sz w:val="28"/>
          <w:szCs w:val="28"/>
          <w:lang w:val="kk-KZ"/>
        </w:rPr>
      </w:pPr>
    </w:p>
    <w:p w:rsidR="00B32623" w:rsidRPr="00B754C4" w:rsidRDefault="00B32623" w:rsidP="005D7514">
      <w:pPr>
        <w:spacing w:after="0" w:line="240" w:lineRule="auto"/>
        <w:jc w:val="both"/>
        <w:rPr>
          <w:rFonts w:ascii="Times New Roman" w:hAnsi="Times New Roman" w:cs="Times New Roman"/>
          <w:sz w:val="28"/>
          <w:szCs w:val="28"/>
          <w:lang w:val="kk-KZ"/>
        </w:rPr>
      </w:pPr>
      <w:r w:rsidRPr="007D578C">
        <w:rPr>
          <w:rFonts w:ascii="Times New Roman" w:hAnsi="Times New Roman" w:cs="Times New Roman"/>
          <w:sz w:val="28"/>
          <w:szCs w:val="28"/>
          <w:lang w:val="kk-KZ"/>
        </w:rPr>
        <w:t xml:space="preserve">Кесте </w:t>
      </w:r>
      <w:r w:rsidR="003C57E3">
        <w:rPr>
          <w:rFonts w:ascii="Times New Roman" w:hAnsi="Times New Roman" w:cs="Times New Roman"/>
          <w:sz w:val="28"/>
          <w:szCs w:val="28"/>
          <w:lang w:val="kk-KZ"/>
        </w:rPr>
        <w:t>9</w:t>
      </w:r>
      <w:r w:rsidRPr="007D578C">
        <w:rPr>
          <w:rFonts w:ascii="Times New Roman" w:hAnsi="Times New Roman" w:cs="Times New Roman"/>
          <w:sz w:val="28"/>
          <w:szCs w:val="28"/>
          <w:lang w:val="kk-KZ"/>
        </w:rPr>
        <w:t xml:space="preserve"> - Әртүрлі дозаларда поликомпонентті фитопрепаратты енгізген кезде тышқандардың қан сарысуының биохимиялық құрамы (M±m; n=25)</w:t>
      </w:r>
    </w:p>
    <w:p w:rsidR="00BF37AB" w:rsidRPr="00B754C4" w:rsidRDefault="00BF37AB" w:rsidP="005D7514">
      <w:pPr>
        <w:spacing w:after="0" w:line="240" w:lineRule="auto"/>
        <w:jc w:val="both"/>
        <w:rPr>
          <w:rFonts w:ascii="Times New Roman" w:hAnsi="Times New Roman" w:cs="Times New Roman"/>
          <w:sz w:val="28"/>
          <w:szCs w:val="28"/>
          <w:lang w:val="kk-KZ"/>
        </w:rPr>
      </w:pPr>
    </w:p>
    <w:tbl>
      <w:tblPr>
        <w:tblW w:w="0" w:type="auto"/>
        <w:tblLook w:val="04A0"/>
      </w:tblPr>
      <w:tblGrid>
        <w:gridCol w:w="2122"/>
        <w:gridCol w:w="1417"/>
        <w:gridCol w:w="1559"/>
        <w:gridCol w:w="1560"/>
        <w:gridCol w:w="1559"/>
        <w:gridCol w:w="1530"/>
      </w:tblGrid>
      <w:tr w:rsidR="00B32623" w:rsidRPr="0049117F" w:rsidTr="00F12940">
        <w:tc>
          <w:tcPr>
            <w:tcW w:w="2122" w:type="dxa"/>
            <w:vMerge w:val="restart"/>
            <w:tcBorders>
              <w:top w:val="single" w:sz="4" w:space="0" w:color="auto"/>
              <w:left w:val="single" w:sz="4" w:space="0" w:color="auto"/>
              <w:bottom w:val="single" w:sz="4" w:space="0" w:color="auto"/>
              <w:right w:val="single" w:sz="4" w:space="0" w:color="auto"/>
            </w:tcBorders>
          </w:tcPr>
          <w:p w:rsidR="00B32623" w:rsidRPr="0049117F"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Көрсеткіштер</w:t>
            </w:r>
          </w:p>
        </w:tc>
        <w:tc>
          <w:tcPr>
            <w:tcW w:w="7625" w:type="dxa"/>
            <w:gridSpan w:val="5"/>
            <w:tcBorders>
              <w:top w:val="single" w:sz="4" w:space="0" w:color="auto"/>
              <w:left w:val="single" w:sz="4" w:space="0" w:color="auto"/>
              <w:bottom w:val="single" w:sz="4" w:space="0" w:color="auto"/>
              <w:right w:val="single" w:sz="4" w:space="0" w:color="auto"/>
            </w:tcBorders>
          </w:tcPr>
          <w:p w:rsidR="00B32623" w:rsidRPr="0049117F"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Топтар</w:t>
            </w:r>
          </w:p>
        </w:tc>
      </w:tr>
      <w:tr w:rsidR="00B32623" w:rsidRPr="002776D7" w:rsidTr="00F12940">
        <w:tc>
          <w:tcPr>
            <w:tcW w:w="2122" w:type="dxa"/>
            <w:vMerge/>
            <w:tcBorders>
              <w:top w:val="single" w:sz="4" w:space="0" w:color="auto"/>
              <w:left w:val="single" w:sz="4" w:space="0" w:color="auto"/>
              <w:bottom w:val="single" w:sz="4" w:space="0" w:color="auto"/>
              <w:right w:val="single" w:sz="4" w:space="0" w:color="auto"/>
            </w:tcBorders>
          </w:tcPr>
          <w:p w:rsidR="00B32623" w:rsidRDefault="00B32623" w:rsidP="005D7514">
            <w:pPr>
              <w:spacing w:after="0"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B32623" w:rsidRDefault="00B32623" w:rsidP="005D7514">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1-</w:t>
            </w:r>
            <w:r>
              <w:rPr>
                <w:rFonts w:ascii="Times New Roman" w:hAnsi="Times New Roman" w:cs="Times New Roman"/>
                <w:sz w:val="24"/>
                <w:szCs w:val="24"/>
              </w:rPr>
              <w:t>тәжірибе</w:t>
            </w:r>
          </w:p>
          <w:p w:rsidR="00B32623" w:rsidRPr="002776D7"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 мл</w:t>
            </w:r>
          </w:p>
        </w:tc>
        <w:tc>
          <w:tcPr>
            <w:tcW w:w="1559" w:type="dxa"/>
            <w:tcBorders>
              <w:top w:val="single" w:sz="4" w:space="0" w:color="auto"/>
              <w:left w:val="single" w:sz="4" w:space="0" w:color="auto"/>
              <w:bottom w:val="single" w:sz="4" w:space="0" w:color="auto"/>
              <w:right w:val="single" w:sz="4" w:space="0" w:color="auto"/>
            </w:tcBorders>
          </w:tcPr>
          <w:p w:rsidR="00B32623" w:rsidRDefault="00B32623" w:rsidP="005D7514">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2-</w:t>
            </w:r>
            <w:r>
              <w:rPr>
                <w:rFonts w:ascii="Times New Roman" w:hAnsi="Times New Roman" w:cs="Times New Roman"/>
                <w:sz w:val="24"/>
                <w:szCs w:val="24"/>
              </w:rPr>
              <w:t xml:space="preserve"> тәжірибе</w:t>
            </w:r>
          </w:p>
          <w:p w:rsidR="00B32623" w:rsidRPr="002776D7"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 мл</w:t>
            </w:r>
          </w:p>
        </w:tc>
        <w:tc>
          <w:tcPr>
            <w:tcW w:w="1560" w:type="dxa"/>
            <w:tcBorders>
              <w:top w:val="single" w:sz="4" w:space="0" w:color="auto"/>
              <w:left w:val="single" w:sz="4" w:space="0" w:color="auto"/>
              <w:bottom w:val="single" w:sz="4" w:space="0" w:color="auto"/>
              <w:right w:val="single" w:sz="4" w:space="0" w:color="auto"/>
            </w:tcBorders>
          </w:tcPr>
          <w:p w:rsidR="00B32623" w:rsidRDefault="00B32623" w:rsidP="005D7514">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3-</w:t>
            </w:r>
            <w:r>
              <w:t xml:space="preserve"> </w:t>
            </w:r>
            <w:r w:rsidRPr="000A4416">
              <w:rPr>
                <w:rFonts w:ascii="Times New Roman" w:hAnsi="Times New Roman" w:cs="Times New Roman"/>
                <w:sz w:val="24"/>
                <w:szCs w:val="24"/>
              </w:rPr>
              <w:t>тәжірибе</w:t>
            </w:r>
          </w:p>
          <w:p w:rsidR="00B32623" w:rsidRPr="002776D7"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мл</w:t>
            </w:r>
          </w:p>
        </w:tc>
        <w:tc>
          <w:tcPr>
            <w:tcW w:w="1559" w:type="dxa"/>
            <w:tcBorders>
              <w:top w:val="single" w:sz="4" w:space="0" w:color="auto"/>
              <w:left w:val="single" w:sz="4" w:space="0" w:color="auto"/>
              <w:bottom w:val="single" w:sz="4" w:space="0" w:color="auto"/>
              <w:right w:val="single" w:sz="4" w:space="0" w:color="auto"/>
            </w:tcBorders>
          </w:tcPr>
          <w:p w:rsidR="00B32623" w:rsidRPr="002776D7" w:rsidRDefault="00B32623" w:rsidP="005D75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Бақылау</w:t>
            </w:r>
          </w:p>
        </w:tc>
        <w:tc>
          <w:tcPr>
            <w:tcW w:w="1530" w:type="dxa"/>
            <w:tcBorders>
              <w:top w:val="single" w:sz="4" w:space="0" w:color="auto"/>
              <w:left w:val="single" w:sz="4" w:space="0" w:color="auto"/>
              <w:bottom w:val="single" w:sz="4" w:space="0" w:color="auto"/>
              <w:right w:val="single" w:sz="4" w:space="0" w:color="auto"/>
            </w:tcBorders>
          </w:tcPr>
          <w:p w:rsidR="00B32623" w:rsidRPr="002776D7" w:rsidRDefault="00B32623" w:rsidP="005D7514">
            <w:pPr>
              <w:spacing w:after="0" w:line="240" w:lineRule="auto"/>
              <w:jc w:val="center"/>
              <w:rPr>
                <w:rFonts w:ascii="Times New Roman" w:hAnsi="Times New Roman" w:cs="Times New Roman"/>
                <w:sz w:val="24"/>
                <w:szCs w:val="24"/>
              </w:rPr>
            </w:pPr>
            <w:r w:rsidRPr="002776D7">
              <w:rPr>
                <w:rFonts w:ascii="Times New Roman" w:hAnsi="Times New Roman" w:cs="Times New Roman"/>
                <w:sz w:val="24"/>
                <w:szCs w:val="24"/>
              </w:rPr>
              <w:t>Интакт</w:t>
            </w:r>
            <w:r>
              <w:rPr>
                <w:rFonts w:ascii="Times New Roman" w:hAnsi="Times New Roman" w:cs="Times New Roman"/>
                <w:sz w:val="24"/>
                <w:szCs w:val="24"/>
              </w:rPr>
              <w:t>і</w:t>
            </w:r>
          </w:p>
        </w:tc>
      </w:tr>
      <w:tr w:rsidR="00B32623" w:rsidRPr="00C952CE"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sidRPr="00EC5178">
              <w:rPr>
                <w:rFonts w:ascii="Times New Roman" w:hAnsi="Times New Roman" w:cs="Times New Roman"/>
                <w:sz w:val="24"/>
                <w:szCs w:val="24"/>
              </w:rPr>
              <w:t xml:space="preserve">АЛТ, </w:t>
            </w:r>
            <w:r>
              <w:rPr>
                <w:rFonts w:ascii="Times New Roman" w:hAnsi="Times New Roman" w:cs="Times New Roman"/>
                <w:sz w:val="24"/>
                <w:szCs w:val="24"/>
              </w:rPr>
              <w:t>бірлік</w:t>
            </w:r>
            <w:r w:rsidRPr="00EC5178">
              <w:rPr>
                <w:rFonts w:ascii="Times New Roman" w:hAnsi="Times New Roman" w:cs="Times New Roman"/>
                <w:sz w:val="24"/>
                <w:szCs w:val="24"/>
              </w:rPr>
              <w:t>/л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49117F" w:rsidRDefault="00B32623" w:rsidP="005D751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51</w:t>
            </w:r>
            <w:r w:rsidRPr="00EC5178">
              <w:rPr>
                <w:rFonts w:ascii="Times New Roman" w:hAnsi="Times New Roman" w:cs="Times New Roman"/>
                <w:sz w:val="24"/>
                <w:szCs w:val="24"/>
              </w:rPr>
              <w:t>,3±3,05</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r w:rsidRPr="00EC5178">
              <w:rPr>
                <w:rFonts w:ascii="Times New Roman" w:hAnsi="Times New Roman" w:cs="Times New Roman"/>
                <w:sz w:val="24"/>
                <w:szCs w:val="24"/>
              </w:rPr>
              <w:t>,</w:t>
            </w:r>
            <w:r>
              <w:rPr>
                <w:rFonts w:ascii="Times New Roman" w:hAnsi="Times New Roman" w:cs="Times New Roman"/>
                <w:sz w:val="24"/>
                <w:szCs w:val="24"/>
              </w:rPr>
              <w:t>4</w:t>
            </w:r>
            <w:r w:rsidRPr="00EC5178">
              <w:rPr>
                <w:rFonts w:ascii="Times New Roman" w:hAnsi="Times New Roman" w:cs="Times New Roman"/>
                <w:sz w:val="24"/>
                <w:szCs w:val="24"/>
              </w:rPr>
              <w:t>±4,4</w:t>
            </w:r>
            <w:r>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5</w:t>
            </w:r>
            <w:r>
              <w:rPr>
                <w:rFonts w:ascii="Times New Roman" w:hAnsi="Times New Roman" w:cs="Times New Roman"/>
                <w:sz w:val="24"/>
                <w:szCs w:val="24"/>
              </w:rPr>
              <w:t>9</w:t>
            </w:r>
            <w:r w:rsidRPr="00EC5178">
              <w:rPr>
                <w:rFonts w:ascii="Times New Roman" w:hAnsi="Times New Roman" w:cs="Times New Roman"/>
                <w:sz w:val="24"/>
                <w:szCs w:val="24"/>
              </w:rPr>
              <w:t>,6±1,63</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5</w:t>
            </w:r>
            <w:r>
              <w:rPr>
                <w:rFonts w:ascii="Times New Roman" w:hAnsi="Times New Roman" w:cs="Times New Roman"/>
                <w:sz w:val="24"/>
                <w:szCs w:val="24"/>
              </w:rPr>
              <w:t>3</w:t>
            </w:r>
            <w:r w:rsidRPr="00EC5178">
              <w:rPr>
                <w:rFonts w:ascii="Times New Roman" w:hAnsi="Times New Roman" w:cs="Times New Roman"/>
                <w:sz w:val="24"/>
                <w:szCs w:val="24"/>
              </w:rPr>
              <w:t>,3±3,49</w:t>
            </w:r>
          </w:p>
        </w:tc>
        <w:tc>
          <w:tcPr>
            <w:tcW w:w="153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EC5178">
              <w:rPr>
                <w:rFonts w:ascii="Times New Roman" w:hAnsi="Times New Roman" w:cs="Times New Roman"/>
                <w:sz w:val="24"/>
                <w:szCs w:val="24"/>
              </w:rPr>
              <w:t>50,</w:t>
            </w:r>
            <w:r>
              <w:rPr>
                <w:rFonts w:ascii="Times New Roman" w:hAnsi="Times New Roman" w:cs="Times New Roman"/>
                <w:sz w:val="24"/>
                <w:szCs w:val="24"/>
              </w:rPr>
              <w:t>6</w:t>
            </w:r>
            <w:r w:rsidRPr="00EC5178">
              <w:rPr>
                <w:rFonts w:ascii="Times New Roman" w:hAnsi="Times New Roman" w:cs="Times New Roman"/>
                <w:sz w:val="24"/>
                <w:szCs w:val="24"/>
              </w:rPr>
              <w:t>±2,74</w:t>
            </w:r>
            <w:r>
              <w:rPr>
                <w:rFonts w:ascii="Times New Roman" w:hAnsi="Times New Roman" w:cs="Times New Roman"/>
                <w:sz w:val="24"/>
                <w:szCs w:val="24"/>
                <w:vertAlign w:val="superscript"/>
              </w:rPr>
              <w:t>ххх</w:t>
            </w:r>
          </w:p>
        </w:tc>
      </w:tr>
      <w:tr w:rsidR="00B32623" w:rsidRPr="00C952CE"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sidRPr="00EC5178">
              <w:rPr>
                <w:rFonts w:ascii="Times New Roman" w:hAnsi="Times New Roman" w:cs="Times New Roman"/>
                <w:sz w:val="24"/>
                <w:szCs w:val="24"/>
              </w:rPr>
              <w:t xml:space="preserve">АСТ, </w:t>
            </w:r>
            <w:r>
              <w:rPr>
                <w:rFonts w:ascii="Times New Roman" w:hAnsi="Times New Roman" w:cs="Times New Roman"/>
                <w:sz w:val="24"/>
                <w:szCs w:val="24"/>
              </w:rPr>
              <w:t>бірлік</w:t>
            </w:r>
            <w:r w:rsidRPr="00EC5178">
              <w:rPr>
                <w:rFonts w:ascii="Times New Roman" w:hAnsi="Times New Roman" w:cs="Times New Roman"/>
                <w:sz w:val="24"/>
                <w:szCs w:val="24"/>
              </w:rPr>
              <w:t>/л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EC5178">
              <w:rPr>
                <w:rFonts w:ascii="Times New Roman" w:hAnsi="Times New Roman" w:cs="Times New Roman"/>
                <w:sz w:val="24"/>
                <w:szCs w:val="24"/>
              </w:rPr>
              <w:t>1</w:t>
            </w:r>
            <w:r>
              <w:rPr>
                <w:rFonts w:ascii="Times New Roman" w:hAnsi="Times New Roman" w:cs="Times New Roman"/>
                <w:sz w:val="24"/>
                <w:szCs w:val="24"/>
              </w:rPr>
              <w:t>0</w:t>
            </w:r>
            <w:r w:rsidRPr="00EC5178">
              <w:rPr>
                <w:rFonts w:ascii="Times New Roman" w:hAnsi="Times New Roman" w:cs="Times New Roman"/>
                <w:sz w:val="24"/>
                <w:szCs w:val="24"/>
              </w:rPr>
              <w:t>4,3±10,9</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1</w:t>
            </w:r>
            <w:r>
              <w:rPr>
                <w:rFonts w:ascii="Times New Roman" w:hAnsi="Times New Roman" w:cs="Times New Roman"/>
                <w:sz w:val="24"/>
                <w:szCs w:val="24"/>
              </w:rPr>
              <w:t>30</w:t>
            </w:r>
            <w:r w:rsidRPr="00EC5178">
              <w:rPr>
                <w:rFonts w:ascii="Times New Roman" w:hAnsi="Times New Roman" w:cs="Times New Roman"/>
                <w:sz w:val="24"/>
                <w:szCs w:val="24"/>
              </w:rPr>
              <w:t>,0±20,1</w:t>
            </w:r>
          </w:p>
        </w:tc>
        <w:tc>
          <w:tcPr>
            <w:tcW w:w="156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EC5178">
              <w:rPr>
                <w:rFonts w:ascii="Times New Roman" w:hAnsi="Times New Roman" w:cs="Times New Roman"/>
                <w:sz w:val="24"/>
                <w:szCs w:val="24"/>
              </w:rPr>
              <w:t>13</w:t>
            </w:r>
            <w:r>
              <w:rPr>
                <w:rFonts w:ascii="Times New Roman" w:hAnsi="Times New Roman" w:cs="Times New Roman"/>
                <w:sz w:val="24"/>
                <w:szCs w:val="24"/>
              </w:rPr>
              <w:t>5</w:t>
            </w:r>
            <w:r w:rsidRPr="00EC5178">
              <w:rPr>
                <w:rFonts w:ascii="Times New Roman" w:hAnsi="Times New Roman" w:cs="Times New Roman"/>
                <w:sz w:val="24"/>
                <w:szCs w:val="24"/>
              </w:rPr>
              <w:t>,</w:t>
            </w:r>
            <w:r>
              <w:rPr>
                <w:rFonts w:ascii="Times New Roman" w:hAnsi="Times New Roman" w:cs="Times New Roman"/>
                <w:sz w:val="24"/>
                <w:szCs w:val="24"/>
              </w:rPr>
              <w:t>2</w:t>
            </w:r>
            <w:r w:rsidRPr="00EC5178">
              <w:rPr>
                <w:rFonts w:ascii="Times New Roman" w:hAnsi="Times New Roman" w:cs="Times New Roman"/>
                <w:sz w:val="24"/>
                <w:szCs w:val="24"/>
              </w:rPr>
              <w:t>±6,48</w:t>
            </w:r>
            <w:r>
              <w:rPr>
                <w:rFonts w:ascii="Times New Roman" w:hAnsi="Times New Roman" w:cs="Times New Roman"/>
                <w:sz w:val="24"/>
                <w:szCs w:val="24"/>
                <w:vertAlign w:val="superscript"/>
              </w:rPr>
              <w:t>хх</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1</w:t>
            </w:r>
            <w:r>
              <w:rPr>
                <w:rFonts w:ascii="Times New Roman" w:hAnsi="Times New Roman" w:cs="Times New Roman"/>
                <w:sz w:val="24"/>
                <w:szCs w:val="24"/>
              </w:rPr>
              <w:t>05</w:t>
            </w:r>
            <w:r w:rsidRPr="00EC5178">
              <w:rPr>
                <w:rFonts w:ascii="Times New Roman" w:hAnsi="Times New Roman" w:cs="Times New Roman"/>
                <w:sz w:val="24"/>
                <w:szCs w:val="24"/>
              </w:rPr>
              <w:t>,7±2,68</w:t>
            </w:r>
          </w:p>
        </w:tc>
        <w:tc>
          <w:tcPr>
            <w:tcW w:w="153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EC5178">
              <w:rPr>
                <w:rFonts w:ascii="Times New Roman" w:hAnsi="Times New Roman" w:cs="Times New Roman"/>
                <w:sz w:val="24"/>
                <w:szCs w:val="24"/>
              </w:rPr>
              <w:t>10</w:t>
            </w:r>
            <w:r>
              <w:rPr>
                <w:rFonts w:ascii="Times New Roman" w:hAnsi="Times New Roman" w:cs="Times New Roman"/>
                <w:sz w:val="24"/>
                <w:szCs w:val="24"/>
              </w:rPr>
              <w:t>2</w:t>
            </w:r>
            <w:r w:rsidRPr="00EC5178">
              <w:rPr>
                <w:rFonts w:ascii="Times New Roman" w:hAnsi="Times New Roman" w:cs="Times New Roman"/>
                <w:sz w:val="24"/>
                <w:szCs w:val="24"/>
              </w:rPr>
              <w:t>,7±8,44</w:t>
            </w:r>
            <w:r>
              <w:rPr>
                <w:rFonts w:ascii="Times New Roman" w:hAnsi="Times New Roman" w:cs="Times New Roman"/>
                <w:sz w:val="24"/>
                <w:szCs w:val="24"/>
                <w:vertAlign w:val="superscript"/>
              </w:rPr>
              <w:t>х</w:t>
            </w:r>
          </w:p>
        </w:tc>
      </w:tr>
      <w:tr w:rsidR="00B32623" w:rsidRPr="00EC5178"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Жалпы билирубин</w:t>
            </w:r>
            <w:r w:rsidRPr="00EC5178">
              <w:rPr>
                <w:rFonts w:ascii="Times New Roman" w:hAnsi="Times New Roman" w:cs="Times New Roman"/>
                <w:sz w:val="24"/>
                <w:szCs w:val="24"/>
              </w:rPr>
              <w:t>,</w:t>
            </w:r>
            <w:r>
              <w:rPr>
                <w:rFonts w:ascii="Times New Roman" w:hAnsi="Times New Roman" w:cs="Times New Roman"/>
                <w:sz w:val="24"/>
                <w:szCs w:val="24"/>
              </w:rPr>
              <w:t xml:space="preserve"> </w:t>
            </w:r>
            <w:r w:rsidRPr="00EC5178">
              <w:rPr>
                <w:rFonts w:ascii="Times New Roman" w:hAnsi="Times New Roman" w:cs="Times New Roman"/>
                <w:sz w:val="24"/>
                <w:szCs w:val="24"/>
              </w:rPr>
              <w:t>г/л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2</w:t>
            </w:r>
            <w:r w:rsidRPr="00EC5178">
              <w:rPr>
                <w:rFonts w:ascii="Times New Roman" w:hAnsi="Times New Roman" w:cs="Times New Roman"/>
                <w:sz w:val="24"/>
                <w:szCs w:val="24"/>
              </w:rPr>
              <w:t>,</w:t>
            </w:r>
            <w:r>
              <w:rPr>
                <w:rFonts w:ascii="Times New Roman" w:hAnsi="Times New Roman" w:cs="Times New Roman"/>
                <w:sz w:val="24"/>
                <w:szCs w:val="24"/>
              </w:rPr>
              <w:t>29</w:t>
            </w:r>
            <w:r w:rsidRPr="00EC5178">
              <w:rPr>
                <w:rFonts w:ascii="Times New Roman" w:hAnsi="Times New Roman" w:cs="Times New Roman"/>
                <w:sz w:val="24"/>
                <w:szCs w:val="24"/>
              </w:rPr>
              <w:t>±0,</w:t>
            </w:r>
            <w:r>
              <w:rPr>
                <w:rFonts w:ascii="Times New Roman" w:hAnsi="Times New Roman" w:cs="Times New Roman"/>
                <w:sz w:val="24"/>
                <w:szCs w:val="24"/>
              </w:rPr>
              <w:t>2</w:t>
            </w:r>
            <w:r w:rsidRPr="00EC5178">
              <w:rPr>
                <w:rFonts w:ascii="Times New Roman" w:hAnsi="Times New Roman" w:cs="Times New Roman"/>
                <w:sz w:val="24"/>
                <w:szCs w:val="24"/>
              </w:rPr>
              <w:t>4</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2,3</w:t>
            </w:r>
            <w:r>
              <w:rPr>
                <w:rFonts w:ascii="Times New Roman" w:hAnsi="Times New Roman" w:cs="Times New Roman"/>
                <w:sz w:val="24"/>
                <w:szCs w:val="24"/>
              </w:rPr>
              <w:t>1</w:t>
            </w:r>
            <w:r w:rsidRPr="00EC5178">
              <w:rPr>
                <w:rFonts w:ascii="Times New Roman" w:hAnsi="Times New Roman" w:cs="Times New Roman"/>
                <w:sz w:val="24"/>
                <w:szCs w:val="24"/>
              </w:rPr>
              <w:t>±0,</w:t>
            </w:r>
            <w:r>
              <w:rPr>
                <w:rFonts w:ascii="Times New Roman" w:hAnsi="Times New Roman" w:cs="Times New Roman"/>
                <w:sz w:val="24"/>
                <w:szCs w:val="24"/>
              </w:rPr>
              <w:t>3</w:t>
            </w:r>
            <w:r w:rsidRPr="00EC5178">
              <w:rPr>
                <w:rFonts w:ascii="Times New Roman" w:hAnsi="Times New Roman" w:cs="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2,27±0,23</w:t>
            </w:r>
          </w:p>
        </w:tc>
        <w:tc>
          <w:tcPr>
            <w:tcW w:w="1559"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EC5178">
              <w:rPr>
                <w:rFonts w:ascii="Times New Roman" w:hAnsi="Times New Roman" w:cs="Times New Roman"/>
                <w:sz w:val="24"/>
                <w:szCs w:val="24"/>
              </w:rPr>
              <w:t>2,</w:t>
            </w:r>
            <w:r>
              <w:rPr>
                <w:rFonts w:ascii="Times New Roman" w:hAnsi="Times New Roman" w:cs="Times New Roman"/>
                <w:sz w:val="24"/>
                <w:szCs w:val="24"/>
              </w:rPr>
              <w:t>3</w:t>
            </w:r>
            <w:r w:rsidRPr="00EC5178">
              <w:rPr>
                <w:rFonts w:ascii="Times New Roman" w:hAnsi="Times New Roman" w:cs="Times New Roman"/>
                <w:sz w:val="24"/>
                <w:szCs w:val="24"/>
              </w:rPr>
              <w:t>3±0,22</w:t>
            </w:r>
            <w:r>
              <w:rPr>
                <w:rFonts w:ascii="Times New Roman" w:hAnsi="Times New Roman" w:cs="Times New Roman"/>
                <w:sz w:val="24"/>
                <w:szCs w:val="24"/>
                <w:vertAlign w:val="superscript"/>
              </w:rPr>
              <w:t>хх</w:t>
            </w:r>
          </w:p>
        </w:tc>
        <w:tc>
          <w:tcPr>
            <w:tcW w:w="153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EC5178">
              <w:rPr>
                <w:rFonts w:ascii="Times New Roman" w:hAnsi="Times New Roman" w:cs="Times New Roman"/>
                <w:sz w:val="24"/>
                <w:szCs w:val="24"/>
              </w:rPr>
              <w:t>2,2</w:t>
            </w:r>
            <w:r>
              <w:rPr>
                <w:rFonts w:ascii="Times New Roman" w:hAnsi="Times New Roman" w:cs="Times New Roman"/>
                <w:sz w:val="24"/>
                <w:szCs w:val="24"/>
              </w:rPr>
              <w:t>7</w:t>
            </w:r>
            <w:r w:rsidRPr="00EC5178">
              <w:rPr>
                <w:rFonts w:ascii="Times New Roman" w:hAnsi="Times New Roman" w:cs="Times New Roman"/>
                <w:sz w:val="24"/>
                <w:szCs w:val="24"/>
              </w:rPr>
              <w:t>±0,28</w:t>
            </w:r>
          </w:p>
        </w:tc>
      </w:tr>
      <w:tr w:rsidR="00B32623" w:rsidRPr="00C952CE"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sidRPr="00EC5178">
              <w:rPr>
                <w:rFonts w:ascii="Times New Roman" w:hAnsi="Times New Roman" w:cs="Times New Roman"/>
                <w:sz w:val="24"/>
                <w:szCs w:val="24"/>
              </w:rPr>
              <w:t>Глюкоза, ммоль/л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DD2EB3">
              <w:rPr>
                <w:rFonts w:ascii="Times New Roman" w:hAnsi="Times New Roman" w:cs="Times New Roman"/>
                <w:sz w:val="24"/>
                <w:szCs w:val="24"/>
              </w:rPr>
              <w:t>,5</w:t>
            </w:r>
            <w:r>
              <w:rPr>
                <w:rFonts w:ascii="Times New Roman" w:hAnsi="Times New Roman" w:cs="Times New Roman"/>
                <w:sz w:val="24"/>
                <w:szCs w:val="24"/>
              </w:rPr>
              <w:t>9</w:t>
            </w:r>
            <w:r w:rsidRPr="00DD2EB3">
              <w:rPr>
                <w:rFonts w:ascii="Times New Roman" w:hAnsi="Times New Roman" w:cs="Times New Roman"/>
                <w:sz w:val="24"/>
                <w:szCs w:val="24"/>
              </w:rPr>
              <w:t>±0,27</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DD2EB3">
              <w:rPr>
                <w:rFonts w:ascii="Times New Roman" w:hAnsi="Times New Roman" w:cs="Times New Roman"/>
                <w:sz w:val="24"/>
                <w:szCs w:val="24"/>
              </w:rPr>
              <w:t>5,</w:t>
            </w:r>
            <w:r>
              <w:rPr>
                <w:rFonts w:ascii="Times New Roman" w:hAnsi="Times New Roman" w:cs="Times New Roman"/>
                <w:sz w:val="24"/>
                <w:szCs w:val="24"/>
              </w:rPr>
              <w:t>65</w:t>
            </w:r>
            <w:r w:rsidRPr="00DD2EB3">
              <w:rPr>
                <w:rFonts w:ascii="Times New Roman" w:hAnsi="Times New Roman" w:cs="Times New Roman"/>
                <w:sz w:val="24"/>
                <w:szCs w:val="24"/>
              </w:rPr>
              <w:t>±</w:t>
            </w:r>
            <w:r>
              <w:rPr>
                <w:rFonts w:ascii="Times New Roman" w:hAnsi="Times New Roman" w:cs="Times New Roman"/>
                <w:sz w:val="24"/>
                <w:szCs w:val="24"/>
              </w:rPr>
              <w:t>0</w:t>
            </w:r>
            <w:r w:rsidRPr="00DD2EB3">
              <w:rPr>
                <w:rFonts w:ascii="Times New Roman" w:hAnsi="Times New Roman" w:cs="Times New Roman"/>
                <w:sz w:val="24"/>
                <w:szCs w:val="24"/>
              </w:rPr>
              <w:t>,</w:t>
            </w:r>
            <w:r>
              <w:rPr>
                <w:rFonts w:ascii="Times New Roman" w:hAnsi="Times New Roman" w:cs="Times New Roman"/>
                <w:sz w:val="24"/>
                <w:szCs w:val="24"/>
              </w:rPr>
              <w:t>3</w:t>
            </w:r>
            <w:r w:rsidRPr="00DD2EB3">
              <w:rPr>
                <w:rFonts w:ascii="Times New Roman" w:hAnsi="Times New Roman" w:cs="Times New Roman"/>
                <w:sz w:val="24"/>
                <w:szCs w:val="24"/>
              </w:rPr>
              <w:t>2</w:t>
            </w:r>
          </w:p>
        </w:tc>
        <w:tc>
          <w:tcPr>
            <w:tcW w:w="156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DD2EB3">
              <w:rPr>
                <w:rFonts w:ascii="Times New Roman" w:hAnsi="Times New Roman" w:cs="Times New Roman"/>
                <w:sz w:val="24"/>
                <w:szCs w:val="24"/>
              </w:rPr>
              <w:t>5,</w:t>
            </w:r>
            <w:r>
              <w:rPr>
                <w:rFonts w:ascii="Times New Roman" w:hAnsi="Times New Roman" w:cs="Times New Roman"/>
                <w:sz w:val="24"/>
                <w:szCs w:val="24"/>
              </w:rPr>
              <w:t>7</w:t>
            </w:r>
            <w:r w:rsidRPr="00DD2EB3">
              <w:rPr>
                <w:rFonts w:ascii="Times New Roman" w:hAnsi="Times New Roman" w:cs="Times New Roman"/>
                <w:sz w:val="24"/>
                <w:szCs w:val="24"/>
              </w:rPr>
              <w:t>3±0,</w:t>
            </w:r>
            <w:r>
              <w:rPr>
                <w:rFonts w:ascii="Times New Roman" w:hAnsi="Times New Roman" w:cs="Times New Roman"/>
                <w:sz w:val="24"/>
                <w:szCs w:val="24"/>
              </w:rPr>
              <w:t>3</w:t>
            </w:r>
            <w:r w:rsidRPr="00DD2EB3">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DD2EB3">
              <w:rPr>
                <w:rFonts w:ascii="Times New Roman" w:hAnsi="Times New Roman" w:cs="Times New Roman"/>
                <w:sz w:val="24"/>
                <w:szCs w:val="24"/>
              </w:rPr>
              <w:t>,</w:t>
            </w:r>
            <w:r>
              <w:rPr>
                <w:rFonts w:ascii="Times New Roman" w:hAnsi="Times New Roman" w:cs="Times New Roman"/>
                <w:sz w:val="24"/>
                <w:szCs w:val="24"/>
              </w:rPr>
              <w:t>6</w:t>
            </w:r>
            <w:r w:rsidRPr="00DD2EB3">
              <w:rPr>
                <w:rFonts w:ascii="Times New Roman" w:hAnsi="Times New Roman" w:cs="Times New Roman"/>
                <w:sz w:val="24"/>
                <w:szCs w:val="24"/>
              </w:rPr>
              <w:t>1±0,51</w:t>
            </w:r>
          </w:p>
        </w:tc>
        <w:tc>
          <w:tcPr>
            <w:tcW w:w="153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DD2EB3">
              <w:rPr>
                <w:rFonts w:ascii="Times New Roman" w:hAnsi="Times New Roman" w:cs="Times New Roman"/>
                <w:sz w:val="24"/>
                <w:szCs w:val="24"/>
              </w:rPr>
              <w:t>5,68±0,62</w:t>
            </w:r>
            <w:r>
              <w:rPr>
                <w:rFonts w:ascii="Times New Roman" w:hAnsi="Times New Roman" w:cs="Times New Roman"/>
                <w:sz w:val="24"/>
                <w:szCs w:val="24"/>
                <w:vertAlign w:val="superscript"/>
              </w:rPr>
              <w:t>х</w:t>
            </w:r>
          </w:p>
        </w:tc>
      </w:tr>
      <w:tr w:rsidR="00B32623" w:rsidRPr="00EC5178"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sidRPr="00F02CF1">
              <w:rPr>
                <w:rFonts w:ascii="Times New Roman" w:hAnsi="Times New Roman" w:cs="Times New Roman"/>
                <w:sz w:val="24"/>
                <w:szCs w:val="24"/>
              </w:rPr>
              <w:t>Креатинин, ммоль/л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F02CF1">
              <w:rPr>
                <w:rFonts w:ascii="Times New Roman" w:hAnsi="Times New Roman" w:cs="Times New Roman"/>
                <w:sz w:val="24"/>
                <w:szCs w:val="24"/>
              </w:rPr>
              <w:t>48,7±0,82</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F02CF1">
              <w:rPr>
                <w:rFonts w:ascii="Times New Roman" w:hAnsi="Times New Roman" w:cs="Times New Roman"/>
                <w:sz w:val="24"/>
                <w:szCs w:val="24"/>
              </w:rPr>
              <w:t>48,7±0,82</w:t>
            </w:r>
          </w:p>
        </w:tc>
        <w:tc>
          <w:tcPr>
            <w:tcW w:w="156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F02CF1">
              <w:rPr>
                <w:rFonts w:ascii="Times New Roman" w:hAnsi="Times New Roman" w:cs="Times New Roman"/>
                <w:sz w:val="24"/>
                <w:szCs w:val="24"/>
              </w:rPr>
              <w:t>49,</w:t>
            </w:r>
            <w:r>
              <w:rPr>
                <w:rFonts w:ascii="Times New Roman" w:hAnsi="Times New Roman" w:cs="Times New Roman"/>
                <w:sz w:val="24"/>
                <w:szCs w:val="24"/>
              </w:rPr>
              <w:t>1</w:t>
            </w:r>
            <w:r w:rsidRPr="00F02CF1">
              <w:rPr>
                <w:rFonts w:ascii="Times New Roman" w:hAnsi="Times New Roman" w:cs="Times New Roman"/>
                <w:sz w:val="24"/>
                <w:szCs w:val="24"/>
              </w:rPr>
              <w:t>±2,16</w:t>
            </w:r>
          </w:p>
        </w:tc>
        <w:tc>
          <w:tcPr>
            <w:tcW w:w="1559"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F02CF1">
              <w:rPr>
                <w:rFonts w:ascii="Times New Roman" w:hAnsi="Times New Roman" w:cs="Times New Roman"/>
                <w:sz w:val="24"/>
                <w:szCs w:val="24"/>
              </w:rPr>
              <w:t>49,0±1,41</w:t>
            </w:r>
            <w:r>
              <w:rPr>
                <w:rFonts w:ascii="Times New Roman" w:hAnsi="Times New Roman" w:cs="Times New Roman"/>
                <w:sz w:val="24"/>
                <w:szCs w:val="24"/>
                <w:vertAlign w:val="superscript"/>
              </w:rPr>
              <w:t>х</w:t>
            </w:r>
          </w:p>
        </w:tc>
        <w:tc>
          <w:tcPr>
            <w:tcW w:w="1530" w:type="dxa"/>
            <w:tcBorders>
              <w:top w:val="single" w:sz="4" w:space="0" w:color="auto"/>
              <w:left w:val="single" w:sz="4" w:space="0" w:color="auto"/>
              <w:bottom w:val="single" w:sz="4" w:space="0" w:color="auto"/>
              <w:right w:val="single" w:sz="4" w:space="0" w:color="auto"/>
            </w:tcBorders>
          </w:tcPr>
          <w:p w:rsidR="00B32623" w:rsidRPr="00EC5178" w:rsidRDefault="00B32623" w:rsidP="005D7514">
            <w:pPr>
              <w:spacing w:after="0" w:line="240" w:lineRule="auto"/>
              <w:jc w:val="both"/>
              <w:rPr>
                <w:rFonts w:ascii="Times New Roman" w:hAnsi="Times New Roman" w:cs="Times New Roman"/>
                <w:sz w:val="24"/>
                <w:szCs w:val="24"/>
              </w:rPr>
            </w:pPr>
            <w:r w:rsidRPr="00F02CF1">
              <w:rPr>
                <w:rFonts w:ascii="Times New Roman" w:hAnsi="Times New Roman" w:cs="Times New Roman"/>
                <w:sz w:val="24"/>
                <w:szCs w:val="24"/>
              </w:rPr>
              <w:t>47,7±1,48</w:t>
            </w:r>
          </w:p>
        </w:tc>
      </w:tr>
      <w:tr w:rsidR="00B32623" w:rsidRPr="00C952CE"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Несепнәрі</w:t>
            </w:r>
            <w:r w:rsidRPr="000F406B">
              <w:rPr>
                <w:rFonts w:ascii="Times New Roman" w:hAnsi="Times New Roman" w:cs="Times New Roman"/>
                <w:sz w:val="24"/>
                <w:szCs w:val="24"/>
              </w:rPr>
              <w:t>, ммоль/л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F02CF1" w:rsidRDefault="00B32623" w:rsidP="005D7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0F406B">
              <w:rPr>
                <w:rFonts w:ascii="Times New Roman" w:hAnsi="Times New Roman" w:cs="Times New Roman"/>
                <w:sz w:val="24"/>
                <w:szCs w:val="24"/>
              </w:rPr>
              <w:t>,</w:t>
            </w:r>
            <w:r>
              <w:rPr>
                <w:rFonts w:ascii="Times New Roman" w:hAnsi="Times New Roman" w:cs="Times New Roman"/>
                <w:sz w:val="24"/>
                <w:szCs w:val="24"/>
              </w:rPr>
              <w:t>41</w:t>
            </w:r>
            <w:r w:rsidRPr="000F406B">
              <w:rPr>
                <w:rFonts w:ascii="Times New Roman" w:hAnsi="Times New Roman" w:cs="Times New Roman"/>
                <w:sz w:val="24"/>
                <w:szCs w:val="24"/>
              </w:rPr>
              <w:t>±0,</w:t>
            </w:r>
            <w:r>
              <w:rPr>
                <w:rFonts w:ascii="Times New Roman" w:hAnsi="Times New Roman" w:cs="Times New Roman"/>
                <w:sz w:val="24"/>
                <w:szCs w:val="24"/>
              </w:rPr>
              <w:t>71</w:t>
            </w:r>
          </w:p>
        </w:tc>
        <w:tc>
          <w:tcPr>
            <w:tcW w:w="1559"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4</w:t>
            </w:r>
            <w:r w:rsidRPr="000F406B">
              <w:rPr>
                <w:rFonts w:ascii="Times New Roman" w:hAnsi="Times New Roman" w:cs="Times New Roman"/>
                <w:sz w:val="24"/>
                <w:szCs w:val="24"/>
              </w:rPr>
              <w:t>,</w:t>
            </w:r>
            <w:r>
              <w:rPr>
                <w:rFonts w:ascii="Times New Roman" w:hAnsi="Times New Roman" w:cs="Times New Roman"/>
                <w:sz w:val="24"/>
                <w:szCs w:val="24"/>
              </w:rPr>
              <w:t>4</w:t>
            </w:r>
            <w:r w:rsidRPr="000F406B">
              <w:rPr>
                <w:rFonts w:ascii="Times New Roman" w:hAnsi="Times New Roman" w:cs="Times New Roman"/>
                <w:sz w:val="24"/>
                <w:szCs w:val="24"/>
              </w:rPr>
              <w:t>3±0,57</w:t>
            </w:r>
            <w:r>
              <w:rPr>
                <w:rFonts w:ascii="Times New Roman" w:hAnsi="Times New Roman" w:cs="Times New Roman"/>
                <w:sz w:val="24"/>
                <w:szCs w:val="24"/>
                <w:vertAlign w:val="superscript"/>
              </w:rPr>
              <w:t>х</w:t>
            </w:r>
          </w:p>
        </w:tc>
        <w:tc>
          <w:tcPr>
            <w:tcW w:w="1560" w:type="dxa"/>
            <w:tcBorders>
              <w:top w:val="single" w:sz="4" w:space="0" w:color="auto"/>
              <w:left w:val="single" w:sz="4" w:space="0" w:color="auto"/>
              <w:bottom w:val="single" w:sz="4" w:space="0" w:color="auto"/>
              <w:right w:val="single" w:sz="4" w:space="0" w:color="auto"/>
            </w:tcBorders>
          </w:tcPr>
          <w:p w:rsidR="00B32623" w:rsidRPr="00F02CF1" w:rsidRDefault="00B32623" w:rsidP="005D7514">
            <w:pPr>
              <w:spacing w:after="0" w:line="240" w:lineRule="auto"/>
              <w:jc w:val="both"/>
              <w:rPr>
                <w:rFonts w:ascii="Times New Roman" w:hAnsi="Times New Roman" w:cs="Times New Roman"/>
                <w:sz w:val="24"/>
                <w:szCs w:val="24"/>
              </w:rPr>
            </w:pPr>
            <w:r w:rsidRPr="000F406B">
              <w:rPr>
                <w:rFonts w:ascii="Times New Roman" w:hAnsi="Times New Roman" w:cs="Times New Roman"/>
                <w:sz w:val="24"/>
                <w:szCs w:val="24"/>
              </w:rPr>
              <w:t>4,</w:t>
            </w:r>
            <w:r>
              <w:rPr>
                <w:rFonts w:ascii="Times New Roman" w:hAnsi="Times New Roman" w:cs="Times New Roman"/>
                <w:sz w:val="24"/>
                <w:szCs w:val="24"/>
              </w:rPr>
              <w:t>4</w:t>
            </w:r>
            <w:r w:rsidRPr="000F406B">
              <w:rPr>
                <w:rFonts w:ascii="Times New Roman" w:hAnsi="Times New Roman" w:cs="Times New Roman"/>
                <w:sz w:val="24"/>
                <w:szCs w:val="24"/>
              </w:rPr>
              <w:t>8±0,88</w:t>
            </w:r>
          </w:p>
        </w:tc>
        <w:tc>
          <w:tcPr>
            <w:tcW w:w="1559" w:type="dxa"/>
            <w:tcBorders>
              <w:top w:val="single" w:sz="4" w:space="0" w:color="auto"/>
              <w:left w:val="single" w:sz="4" w:space="0" w:color="auto"/>
              <w:bottom w:val="single" w:sz="4" w:space="0" w:color="auto"/>
              <w:right w:val="single" w:sz="4" w:space="0" w:color="auto"/>
            </w:tcBorders>
          </w:tcPr>
          <w:p w:rsidR="00B32623" w:rsidRPr="00F02CF1" w:rsidRDefault="00B32623" w:rsidP="005D7514">
            <w:pPr>
              <w:spacing w:after="0" w:line="240" w:lineRule="auto"/>
              <w:jc w:val="both"/>
              <w:rPr>
                <w:rFonts w:ascii="Times New Roman" w:hAnsi="Times New Roman" w:cs="Times New Roman"/>
                <w:sz w:val="24"/>
                <w:szCs w:val="24"/>
              </w:rPr>
            </w:pPr>
            <w:r w:rsidRPr="000F406B">
              <w:rPr>
                <w:rFonts w:ascii="Times New Roman" w:hAnsi="Times New Roman" w:cs="Times New Roman"/>
                <w:sz w:val="24"/>
                <w:szCs w:val="24"/>
              </w:rPr>
              <w:t>4,3</w:t>
            </w:r>
            <w:r>
              <w:rPr>
                <w:rFonts w:ascii="Times New Roman" w:hAnsi="Times New Roman" w:cs="Times New Roman"/>
                <w:sz w:val="24"/>
                <w:szCs w:val="24"/>
              </w:rPr>
              <w:t>9</w:t>
            </w:r>
            <w:r w:rsidRPr="000F406B">
              <w:rPr>
                <w:rFonts w:ascii="Times New Roman" w:hAnsi="Times New Roman" w:cs="Times New Roman"/>
                <w:sz w:val="24"/>
                <w:szCs w:val="24"/>
              </w:rPr>
              <w:t>±1,22</w:t>
            </w:r>
          </w:p>
        </w:tc>
        <w:tc>
          <w:tcPr>
            <w:tcW w:w="153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0F406B">
              <w:rPr>
                <w:rFonts w:ascii="Times New Roman" w:hAnsi="Times New Roman" w:cs="Times New Roman"/>
                <w:sz w:val="24"/>
                <w:szCs w:val="24"/>
              </w:rPr>
              <w:t>4,3</w:t>
            </w:r>
            <w:r>
              <w:rPr>
                <w:rFonts w:ascii="Times New Roman" w:hAnsi="Times New Roman" w:cs="Times New Roman"/>
                <w:sz w:val="24"/>
                <w:szCs w:val="24"/>
              </w:rPr>
              <w:t>8</w:t>
            </w:r>
            <w:r w:rsidRPr="000F406B">
              <w:rPr>
                <w:rFonts w:ascii="Times New Roman" w:hAnsi="Times New Roman" w:cs="Times New Roman"/>
                <w:sz w:val="24"/>
                <w:szCs w:val="24"/>
              </w:rPr>
              <w:t>±0,73</w:t>
            </w:r>
            <w:r>
              <w:rPr>
                <w:rFonts w:ascii="Times New Roman" w:hAnsi="Times New Roman" w:cs="Times New Roman"/>
                <w:sz w:val="24"/>
                <w:szCs w:val="24"/>
                <w:vertAlign w:val="superscript"/>
              </w:rPr>
              <w:t>хх</w:t>
            </w:r>
          </w:p>
        </w:tc>
      </w:tr>
      <w:tr w:rsidR="00B32623" w:rsidRPr="00C952CE" w:rsidTr="00F12940">
        <w:tc>
          <w:tcPr>
            <w:tcW w:w="2122" w:type="dxa"/>
            <w:tcBorders>
              <w:top w:val="single" w:sz="4" w:space="0" w:color="auto"/>
              <w:left w:val="single" w:sz="4" w:space="0" w:color="auto"/>
              <w:bottom w:val="single" w:sz="4" w:space="0" w:color="auto"/>
              <w:right w:val="single" w:sz="4" w:space="0" w:color="auto"/>
            </w:tcBorders>
          </w:tcPr>
          <w:p w:rsidR="00B32623" w:rsidRPr="003C57E3" w:rsidRDefault="00B32623" w:rsidP="005D751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Жалпы</w:t>
            </w:r>
            <w:r w:rsidRPr="00BD56E3">
              <w:rPr>
                <w:rFonts w:ascii="Times New Roman" w:hAnsi="Times New Roman" w:cs="Times New Roman"/>
                <w:sz w:val="24"/>
                <w:szCs w:val="24"/>
              </w:rPr>
              <w:t xml:space="preserve"> </w:t>
            </w:r>
            <w:r>
              <w:rPr>
                <w:rFonts w:ascii="Times New Roman" w:hAnsi="Times New Roman" w:cs="Times New Roman"/>
                <w:sz w:val="24"/>
                <w:szCs w:val="24"/>
              </w:rPr>
              <w:t>ақуыз</w:t>
            </w:r>
            <w:r w:rsidRPr="00BD56E3">
              <w:rPr>
                <w:rFonts w:ascii="Times New Roman" w:hAnsi="Times New Roman" w:cs="Times New Roman"/>
                <w:sz w:val="24"/>
                <w:szCs w:val="24"/>
              </w:rPr>
              <w:t>,</w:t>
            </w:r>
            <w:r>
              <w:rPr>
                <w:rFonts w:ascii="Times New Roman" w:hAnsi="Times New Roman" w:cs="Times New Roman"/>
                <w:sz w:val="24"/>
                <w:szCs w:val="24"/>
              </w:rPr>
              <w:t xml:space="preserve"> </w:t>
            </w:r>
            <w:r w:rsidRPr="00BD56E3">
              <w:rPr>
                <w:rFonts w:ascii="Times New Roman" w:hAnsi="Times New Roman" w:cs="Times New Roman"/>
                <w:sz w:val="24"/>
                <w:szCs w:val="24"/>
              </w:rPr>
              <w:t>г/л</w:t>
            </w:r>
            <w:r w:rsidR="003C57E3">
              <w:rPr>
                <w:rFonts w:ascii="Times New Roman" w:hAnsi="Times New Roman" w:cs="Times New Roman"/>
                <w:sz w:val="24"/>
                <w:szCs w:val="24"/>
                <w:lang w:val="kk-KZ"/>
              </w:rPr>
              <w:t>.</w:t>
            </w:r>
          </w:p>
        </w:tc>
        <w:tc>
          <w:tcPr>
            <w:tcW w:w="1417"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B56D78">
              <w:rPr>
                <w:rFonts w:ascii="Times New Roman" w:hAnsi="Times New Roman" w:cs="Times New Roman"/>
                <w:sz w:val="24"/>
                <w:szCs w:val="24"/>
              </w:rPr>
              <w:t>6</w:t>
            </w:r>
            <w:r>
              <w:rPr>
                <w:rFonts w:ascii="Times New Roman" w:hAnsi="Times New Roman" w:cs="Times New Roman"/>
                <w:sz w:val="24"/>
                <w:szCs w:val="24"/>
              </w:rPr>
              <w:t>7,9</w:t>
            </w:r>
            <w:r w:rsidRPr="00B56D78">
              <w:rPr>
                <w:rFonts w:ascii="Times New Roman" w:hAnsi="Times New Roman" w:cs="Times New Roman"/>
                <w:sz w:val="24"/>
                <w:szCs w:val="24"/>
              </w:rPr>
              <w:t>±2,45</w:t>
            </w:r>
            <w:r>
              <w:rPr>
                <w:rFonts w:ascii="Times New Roman" w:hAnsi="Times New Roman" w:cs="Times New Roman"/>
                <w:sz w:val="24"/>
                <w:szCs w:val="24"/>
                <w:vertAlign w:val="superscript"/>
              </w:rPr>
              <w:t>х</w:t>
            </w:r>
          </w:p>
        </w:tc>
        <w:tc>
          <w:tcPr>
            <w:tcW w:w="1559"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B56D78">
              <w:rPr>
                <w:rFonts w:ascii="Times New Roman" w:hAnsi="Times New Roman" w:cs="Times New Roman"/>
                <w:sz w:val="24"/>
                <w:szCs w:val="24"/>
              </w:rPr>
              <w:t>62,0±1,87</w:t>
            </w:r>
            <w:r>
              <w:rPr>
                <w:rFonts w:ascii="Times New Roman" w:hAnsi="Times New Roman" w:cs="Times New Roman"/>
                <w:sz w:val="24"/>
                <w:szCs w:val="24"/>
                <w:vertAlign w:val="superscript"/>
              </w:rPr>
              <w:t>х</w:t>
            </w:r>
          </w:p>
        </w:tc>
        <w:tc>
          <w:tcPr>
            <w:tcW w:w="156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B56D78">
              <w:rPr>
                <w:rFonts w:ascii="Times New Roman" w:hAnsi="Times New Roman" w:cs="Times New Roman"/>
                <w:sz w:val="24"/>
                <w:szCs w:val="24"/>
              </w:rPr>
              <w:t>6</w:t>
            </w:r>
            <w:r>
              <w:rPr>
                <w:rFonts w:ascii="Times New Roman" w:hAnsi="Times New Roman" w:cs="Times New Roman"/>
                <w:sz w:val="24"/>
                <w:szCs w:val="24"/>
              </w:rPr>
              <w:t>2</w:t>
            </w:r>
            <w:r w:rsidRPr="00B56D78">
              <w:rPr>
                <w:rFonts w:ascii="Times New Roman" w:hAnsi="Times New Roman" w:cs="Times New Roman"/>
                <w:sz w:val="24"/>
                <w:szCs w:val="24"/>
              </w:rPr>
              <w:t>,7±2,16</w:t>
            </w:r>
            <w:r>
              <w:rPr>
                <w:rFonts w:ascii="Times New Roman" w:hAnsi="Times New Roman" w:cs="Times New Roman"/>
                <w:sz w:val="24"/>
                <w:szCs w:val="24"/>
                <w:vertAlign w:val="superscript"/>
              </w:rPr>
              <w:t>хх</w:t>
            </w:r>
          </w:p>
        </w:tc>
        <w:tc>
          <w:tcPr>
            <w:tcW w:w="1559" w:type="dxa"/>
            <w:tcBorders>
              <w:top w:val="single" w:sz="4" w:space="0" w:color="auto"/>
              <w:left w:val="single" w:sz="4" w:space="0" w:color="auto"/>
              <w:bottom w:val="single" w:sz="4" w:space="0" w:color="auto"/>
              <w:right w:val="single" w:sz="4" w:space="0" w:color="auto"/>
            </w:tcBorders>
          </w:tcPr>
          <w:p w:rsidR="00B32623" w:rsidRPr="000F406B" w:rsidRDefault="00B32623" w:rsidP="005D7514">
            <w:pPr>
              <w:spacing w:after="0" w:line="240" w:lineRule="auto"/>
              <w:jc w:val="both"/>
              <w:rPr>
                <w:rFonts w:ascii="Times New Roman" w:hAnsi="Times New Roman" w:cs="Times New Roman"/>
                <w:sz w:val="24"/>
                <w:szCs w:val="24"/>
              </w:rPr>
            </w:pPr>
            <w:r w:rsidRPr="00B56D78">
              <w:rPr>
                <w:rFonts w:ascii="Times New Roman" w:hAnsi="Times New Roman" w:cs="Times New Roman"/>
                <w:sz w:val="24"/>
                <w:szCs w:val="24"/>
              </w:rPr>
              <w:t>64,0±3,74</w:t>
            </w:r>
          </w:p>
        </w:tc>
        <w:tc>
          <w:tcPr>
            <w:tcW w:w="1530" w:type="dxa"/>
            <w:tcBorders>
              <w:top w:val="single" w:sz="4" w:space="0" w:color="auto"/>
              <w:left w:val="single" w:sz="4" w:space="0" w:color="auto"/>
              <w:bottom w:val="single" w:sz="4" w:space="0" w:color="auto"/>
              <w:right w:val="single" w:sz="4" w:space="0" w:color="auto"/>
            </w:tcBorders>
          </w:tcPr>
          <w:p w:rsidR="00B32623" w:rsidRPr="00C952CE" w:rsidRDefault="00B32623" w:rsidP="005D7514">
            <w:pPr>
              <w:spacing w:after="0" w:line="240" w:lineRule="auto"/>
              <w:jc w:val="both"/>
              <w:rPr>
                <w:rFonts w:ascii="Times New Roman" w:hAnsi="Times New Roman" w:cs="Times New Roman"/>
                <w:sz w:val="24"/>
                <w:szCs w:val="24"/>
                <w:vertAlign w:val="superscript"/>
              </w:rPr>
            </w:pPr>
            <w:r w:rsidRPr="00B56D78">
              <w:rPr>
                <w:rFonts w:ascii="Times New Roman" w:hAnsi="Times New Roman" w:cs="Times New Roman"/>
                <w:sz w:val="24"/>
                <w:szCs w:val="24"/>
              </w:rPr>
              <w:t>69,3±4,32</w:t>
            </w:r>
            <w:r>
              <w:rPr>
                <w:rFonts w:ascii="Times New Roman" w:hAnsi="Times New Roman" w:cs="Times New Roman"/>
                <w:sz w:val="24"/>
                <w:szCs w:val="24"/>
                <w:vertAlign w:val="superscript"/>
              </w:rPr>
              <w:t>х</w:t>
            </w:r>
          </w:p>
        </w:tc>
      </w:tr>
      <w:tr w:rsidR="00B32623" w:rsidRPr="00D4657F" w:rsidTr="00F12940">
        <w:tc>
          <w:tcPr>
            <w:tcW w:w="9747" w:type="dxa"/>
            <w:gridSpan w:val="6"/>
            <w:tcBorders>
              <w:top w:val="single" w:sz="4" w:space="0" w:color="auto"/>
              <w:left w:val="single" w:sz="4" w:space="0" w:color="auto"/>
              <w:bottom w:val="single" w:sz="4" w:space="0" w:color="auto"/>
              <w:right w:val="single" w:sz="4" w:space="0" w:color="auto"/>
            </w:tcBorders>
          </w:tcPr>
          <w:p w:rsidR="00B32623" w:rsidRPr="00D4657F" w:rsidRDefault="00B32623" w:rsidP="00DC7C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Ескерту</w:t>
            </w:r>
            <w:r w:rsidRPr="009761B2">
              <w:rPr>
                <w:rFonts w:ascii="Times New Roman" w:hAnsi="Times New Roman" w:cs="Times New Roman"/>
                <w:sz w:val="24"/>
                <w:szCs w:val="24"/>
              </w:rPr>
              <w:t>: - 0,001-</w:t>
            </w:r>
            <w:r>
              <w:t xml:space="preserve"> </w:t>
            </w:r>
            <w:r w:rsidRPr="009761B2">
              <w:rPr>
                <w:rFonts w:ascii="Times New Roman" w:hAnsi="Times New Roman" w:cs="Times New Roman"/>
                <w:sz w:val="24"/>
                <w:szCs w:val="24"/>
              </w:rPr>
              <w:t>айырмашылықтың сенімділік деңгейі</w:t>
            </w:r>
          </w:p>
        </w:tc>
      </w:tr>
    </w:tbl>
    <w:p w:rsidR="00B32623" w:rsidRPr="006443AC" w:rsidRDefault="00B32623" w:rsidP="005D7514">
      <w:pPr>
        <w:spacing w:after="0" w:line="240" w:lineRule="auto"/>
        <w:jc w:val="both"/>
        <w:rPr>
          <w:rFonts w:ascii="Times New Roman" w:hAnsi="Times New Roman" w:cs="Times New Roman"/>
          <w:sz w:val="28"/>
          <w:szCs w:val="28"/>
        </w:rPr>
      </w:pPr>
    </w:p>
    <w:p w:rsidR="003C57E3" w:rsidRPr="003C57E3" w:rsidRDefault="003C57E3" w:rsidP="003C57E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C57E3">
        <w:rPr>
          <w:rFonts w:ascii="Times New Roman" w:hAnsi="Times New Roman" w:cs="Times New Roman"/>
          <w:sz w:val="28"/>
          <w:szCs w:val="28"/>
          <w:lang w:val="kk-KZ"/>
        </w:rPr>
        <w:t xml:space="preserve">Кестеде көрсетілген деректер, поликомпонентті фитопрепаратты жоғары дозада (0,8-1,0 мл) ұзақ уақыт қолдану аланинаминтрансфераза (АЛТ) </w:t>
      </w:r>
      <w:r w:rsidRPr="003C57E3">
        <w:rPr>
          <w:rFonts w:ascii="Times New Roman" w:hAnsi="Times New Roman" w:cs="Times New Roman"/>
          <w:sz w:val="28"/>
          <w:szCs w:val="28"/>
          <w:lang w:val="kk-KZ"/>
        </w:rPr>
        <w:lastRenderedPageBreak/>
        <w:t xml:space="preserve">деңгейінің сенімді өсуіне әкелді, оның мәні интакті аналогтарға қарағанда 2-ші және 3-ші тәжірибелік топтарда тиісінше 13,4 және 17,8% жоғары болды. Интакті топпен салыстырғанда бұл көрсеткіш бақылау тобында да өсті, бірақ айырмашылық сенімді болмады. Оның деңгейі бойынша басқа топтарда айтарлықтай өзгерістер анықталған жоқ. </w:t>
      </w:r>
    </w:p>
    <w:p w:rsidR="003C57E3" w:rsidRPr="003C57E3" w:rsidRDefault="003C57E3" w:rsidP="003C57E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3C57E3">
        <w:rPr>
          <w:rFonts w:ascii="Times New Roman" w:hAnsi="Times New Roman" w:cs="Times New Roman"/>
          <w:sz w:val="28"/>
          <w:szCs w:val="28"/>
          <w:lang w:val="kk-KZ"/>
        </w:rPr>
        <w:t xml:space="preserve">Трансаминазалар тобындағы </w:t>
      </w:r>
      <w:r w:rsidR="00DD378D">
        <w:rPr>
          <w:rFonts w:ascii="Times New Roman" w:hAnsi="Times New Roman" w:cs="Times New Roman"/>
          <w:sz w:val="28"/>
          <w:szCs w:val="28"/>
          <w:lang w:val="kk-KZ"/>
        </w:rPr>
        <w:t>АСТ</w:t>
      </w:r>
      <w:r w:rsidRPr="003C57E3">
        <w:rPr>
          <w:rFonts w:ascii="Times New Roman" w:hAnsi="Times New Roman" w:cs="Times New Roman"/>
          <w:sz w:val="28"/>
          <w:szCs w:val="28"/>
          <w:lang w:val="kk-KZ"/>
        </w:rPr>
        <w:t xml:space="preserve"> ферменті де жануарларда фитопрепаратты жоғары дозада ұзақ уақыт қолданған кезде ең жоғары сандық мәндерге ие болатындығы анықталды. Оның деңгейі 2-ші және 3-ші сынақ топтарында интакті топ көрсеткішінің мәндерінен тиісінше 26,6 және 31,6% - ға асып түсті. Бұл ферменттің салыстырмалы түрде төмен белсенділігі фитопрепаратты 0,5 мл дозада инъекциялау нәтижесінде жүзеге асырылған 1-ші тәжірибелік топтағы тышқандардың қан сарысуында анықталды, бірақ бұл мән интакті топқа қарағанда біршама жоғары болды </w:t>
      </w:r>
    </w:p>
    <w:p w:rsidR="00B32623" w:rsidRPr="00860DCD" w:rsidRDefault="00860DCD" w:rsidP="00860DC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3C57E3">
        <w:rPr>
          <w:rFonts w:ascii="Times New Roman" w:hAnsi="Times New Roman" w:cs="Times New Roman"/>
          <w:sz w:val="28"/>
          <w:szCs w:val="28"/>
          <w:lang w:val="kk-KZ"/>
        </w:rPr>
        <w:t xml:space="preserve">Билирубин, глюкоза, креатинин, несепнәрі және жалпы ақуыздың құрамы бойынша топтар арасында айтарлықтай айырмашылықтар байқалмады. </w:t>
      </w:r>
      <w:r w:rsidR="00B32623" w:rsidRPr="00860DCD">
        <w:rPr>
          <w:rFonts w:ascii="Times New Roman" w:hAnsi="Times New Roman" w:cs="Times New Roman"/>
          <w:sz w:val="28"/>
          <w:szCs w:val="28"/>
          <w:lang w:val="kk-KZ"/>
        </w:rPr>
        <w:t>Сонымен қатар, бақылау, 1-ші және 2-ші эксперименттік топтардың жануарларының қан сарысуы</w:t>
      </w:r>
      <w:r>
        <w:rPr>
          <w:rFonts w:ascii="Times New Roman" w:hAnsi="Times New Roman" w:cs="Times New Roman"/>
          <w:sz w:val="28"/>
          <w:szCs w:val="28"/>
          <w:lang w:val="kk-KZ"/>
        </w:rPr>
        <w:t xml:space="preserve"> құрамын</w:t>
      </w:r>
      <w:r w:rsidR="00B32623" w:rsidRPr="00860DCD">
        <w:rPr>
          <w:rFonts w:ascii="Times New Roman" w:hAnsi="Times New Roman" w:cs="Times New Roman"/>
          <w:sz w:val="28"/>
          <w:szCs w:val="28"/>
          <w:lang w:val="kk-KZ"/>
        </w:rPr>
        <w:t>дағы жалпы ақуыздың мөлшерлері интакті топқа қарағанда біршама төмен болатындығы анықталды.</w:t>
      </w:r>
    </w:p>
    <w:p w:rsidR="00B32623" w:rsidRPr="00531926" w:rsidRDefault="00B32623" w:rsidP="00B32623">
      <w:pPr>
        <w:spacing w:after="0" w:line="240" w:lineRule="auto"/>
        <w:jc w:val="both"/>
        <w:rPr>
          <w:rFonts w:ascii="Times New Roman" w:hAnsi="Times New Roman" w:cs="Times New Roman"/>
          <w:sz w:val="28"/>
          <w:szCs w:val="28"/>
          <w:lang w:val="kk-KZ"/>
        </w:rPr>
      </w:pPr>
      <w:r w:rsidRPr="00860DCD">
        <w:rPr>
          <w:rFonts w:ascii="Times New Roman" w:hAnsi="Times New Roman" w:cs="Times New Roman"/>
          <w:sz w:val="28"/>
          <w:szCs w:val="28"/>
          <w:lang w:val="kk-KZ"/>
        </w:rPr>
        <w:tab/>
      </w:r>
      <w:r w:rsidRPr="00531926">
        <w:rPr>
          <w:rFonts w:ascii="Times New Roman" w:hAnsi="Times New Roman" w:cs="Times New Roman"/>
          <w:sz w:val="28"/>
          <w:szCs w:val="28"/>
          <w:lang w:val="kk-KZ"/>
        </w:rPr>
        <w:t>Қорытындылай келе</w:t>
      </w:r>
      <w:r w:rsidR="008F3091">
        <w:rPr>
          <w:rFonts w:ascii="Times New Roman" w:hAnsi="Times New Roman" w:cs="Times New Roman"/>
          <w:sz w:val="28"/>
          <w:szCs w:val="28"/>
          <w:lang w:val="kk-KZ"/>
        </w:rPr>
        <w:t>,</w:t>
      </w:r>
      <w:r w:rsidRPr="00531926">
        <w:rPr>
          <w:rFonts w:ascii="Times New Roman" w:hAnsi="Times New Roman" w:cs="Times New Roman"/>
          <w:sz w:val="28"/>
          <w:szCs w:val="28"/>
          <w:lang w:val="kk-KZ"/>
        </w:rPr>
        <w:t xml:space="preserve"> ұзақ уақыт қолданылған </w:t>
      </w:r>
      <w:r w:rsidR="008F3091" w:rsidRPr="007D578C">
        <w:rPr>
          <w:rFonts w:ascii="Times New Roman" w:hAnsi="Times New Roman" w:cs="Times New Roman"/>
          <w:sz w:val="28"/>
          <w:szCs w:val="28"/>
          <w:lang w:val="kk-KZ"/>
        </w:rPr>
        <w:t>поликомпонентті</w:t>
      </w:r>
      <w:r w:rsidR="008F3091" w:rsidRPr="00531926">
        <w:rPr>
          <w:rFonts w:ascii="Times New Roman" w:hAnsi="Times New Roman" w:cs="Times New Roman"/>
          <w:sz w:val="28"/>
          <w:szCs w:val="28"/>
          <w:lang w:val="kk-KZ"/>
        </w:rPr>
        <w:t xml:space="preserve"> </w:t>
      </w:r>
      <w:r w:rsidRPr="00531926">
        <w:rPr>
          <w:rFonts w:ascii="Times New Roman" w:hAnsi="Times New Roman" w:cs="Times New Roman"/>
          <w:sz w:val="28"/>
          <w:szCs w:val="28"/>
          <w:lang w:val="kk-KZ"/>
        </w:rPr>
        <w:t>фитопрепараттың зертханалық тышқандардың ағзасына кері әсер етпейтіндігі анықталды. Фитопрепарат оңтайландырылған дозада тышқандардың дене массасына, ағзаның морфологиялық және биохимиялық көрсеткіштеріне айтарлықтай қуаттандырып әсер ететіндігі анықталды.</w:t>
      </w:r>
    </w:p>
    <w:p w:rsidR="00B32623" w:rsidRPr="00531926" w:rsidRDefault="00B32623" w:rsidP="00B32623">
      <w:pPr>
        <w:spacing w:after="0" w:line="240" w:lineRule="auto"/>
        <w:jc w:val="both"/>
        <w:rPr>
          <w:rFonts w:ascii="Times New Roman" w:hAnsi="Times New Roman" w:cs="Times New Roman"/>
          <w:sz w:val="28"/>
          <w:szCs w:val="28"/>
          <w:lang w:val="kk-KZ"/>
        </w:rPr>
      </w:pPr>
    </w:p>
    <w:p w:rsidR="00B32623" w:rsidRPr="00531926" w:rsidRDefault="00D92742" w:rsidP="00D9274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CF0AF8">
        <w:rPr>
          <w:rFonts w:ascii="Times New Roman" w:hAnsi="Times New Roman" w:cs="Times New Roman"/>
          <w:b/>
          <w:sz w:val="28"/>
          <w:szCs w:val="28"/>
          <w:lang w:val="kk-KZ"/>
        </w:rPr>
        <w:t>3.</w:t>
      </w:r>
      <w:r w:rsidR="00C00E02" w:rsidRPr="00531926">
        <w:rPr>
          <w:rFonts w:ascii="Times New Roman" w:hAnsi="Times New Roman" w:cs="Times New Roman"/>
          <w:b/>
          <w:sz w:val="28"/>
          <w:szCs w:val="28"/>
          <w:lang w:val="kk-KZ"/>
        </w:rPr>
        <w:t xml:space="preserve">1.4 </w:t>
      </w:r>
      <w:r w:rsidR="00B32623" w:rsidRPr="00531926">
        <w:rPr>
          <w:rFonts w:ascii="Times New Roman" w:hAnsi="Times New Roman" w:cs="Times New Roman"/>
          <w:b/>
          <w:sz w:val="28"/>
          <w:szCs w:val="28"/>
          <w:lang w:val="kk-KZ"/>
        </w:rPr>
        <w:t>Поликомпонентті фитопрепараттың жергілікті тітіркендіргіш көрсеткіштерін зерттеу</w:t>
      </w:r>
    </w:p>
    <w:p w:rsidR="00742C9D" w:rsidRPr="00531926" w:rsidRDefault="00B32623" w:rsidP="00B32623">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ab/>
        <w:t xml:space="preserve">Жергілікті тітіркендіргіш әсері әрекеті бірнеше әдістерді қолдану арқылы анықталды. Тәжірибелердің бірінші сериясында поликомпонентті фитопрепараттың жергілікті тітіркендіргіш әсерін бағалау үшін тәжірибелер екі топқа бөлінген 10 ақ тышқанға жүргізілді. Жануарлардың </w:t>
      </w:r>
      <w:r w:rsidR="00377AAF">
        <w:rPr>
          <w:rFonts w:ascii="Times New Roman" w:hAnsi="Times New Roman" w:cs="Times New Roman"/>
          <w:sz w:val="28"/>
          <w:szCs w:val="28"/>
          <w:lang w:val="kk-KZ"/>
        </w:rPr>
        <w:t>1-</w:t>
      </w:r>
      <w:r w:rsidRPr="00531926">
        <w:rPr>
          <w:rFonts w:ascii="Times New Roman" w:hAnsi="Times New Roman" w:cs="Times New Roman"/>
          <w:sz w:val="28"/>
          <w:szCs w:val="28"/>
          <w:lang w:val="kk-KZ"/>
        </w:rPr>
        <w:t xml:space="preserve">ші тобы-тәжірибелік, оларға өсімдік шикізатынан алынған препаратты интрагастральді түрде асқазанға енгізілді, ал </w:t>
      </w:r>
      <w:r w:rsidR="00377AAF">
        <w:rPr>
          <w:rFonts w:ascii="Times New Roman" w:hAnsi="Times New Roman" w:cs="Times New Roman"/>
          <w:sz w:val="28"/>
          <w:szCs w:val="28"/>
          <w:lang w:val="kk-KZ"/>
        </w:rPr>
        <w:t>2-</w:t>
      </w:r>
      <w:r w:rsidRPr="00531926">
        <w:rPr>
          <w:rFonts w:ascii="Times New Roman" w:hAnsi="Times New Roman" w:cs="Times New Roman"/>
          <w:sz w:val="28"/>
          <w:szCs w:val="28"/>
          <w:lang w:val="kk-KZ"/>
        </w:rPr>
        <w:t xml:space="preserve">ші бақылау тобына физиологиялық ерітінді енгізілді. Фитопрепарат таңертең аш қарынға, 24 сағаттық </w:t>
      </w:r>
      <w:r w:rsidR="00C00E02" w:rsidRPr="00531926">
        <w:rPr>
          <w:rFonts w:ascii="Times New Roman" w:hAnsi="Times New Roman" w:cs="Times New Roman"/>
          <w:sz w:val="28"/>
          <w:szCs w:val="28"/>
          <w:lang w:val="kk-KZ"/>
        </w:rPr>
        <w:t>азы</w:t>
      </w:r>
      <w:r w:rsidRPr="00531926">
        <w:rPr>
          <w:rFonts w:ascii="Times New Roman" w:hAnsi="Times New Roman" w:cs="Times New Roman"/>
          <w:sz w:val="28"/>
          <w:szCs w:val="28"/>
          <w:lang w:val="kk-KZ"/>
        </w:rPr>
        <w:t>қтанудан кейін енгізілді. Тышқандардың бір бөлігі омыртқалы жануарларға этикалық қатысты ережелерді сақтай отырып, препаратты енгізгеннен кейін бес сағаттан</w:t>
      </w:r>
      <w:r w:rsidR="00742C9D" w:rsidRPr="00531926">
        <w:rPr>
          <w:rFonts w:ascii="Times New Roman" w:hAnsi="Times New Roman" w:cs="Times New Roman"/>
          <w:sz w:val="28"/>
          <w:szCs w:val="28"/>
          <w:lang w:val="kk-KZ"/>
        </w:rPr>
        <w:t xml:space="preserve"> соң </w:t>
      </w:r>
      <w:r w:rsidRPr="00531926">
        <w:rPr>
          <w:rFonts w:ascii="Times New Roman" w:hAnsi="Times New Roman" w:cs="Times New Roman"/>
          <w:sz w:val="28"/>
          <w:szCs w:val="28"/>
          <w:lang w:val="kk-KZ"/>
        </w:rPr>
        <w:t xml:space="preserve">эвтаназияға ұшырады, ал қалған жануарлар тәжірибе басталғаннан кейін 24 сағаттан кейін эвтанизацияланды. </w:t>
      </w:r>
    </w:p>
    <w:p w:rsidR="00B32623" w:rsidRPr="00531926" w:rsidRDefault="00377AAF" w:rsidP="00377AA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32623" w:rsidRPr="00377AAF">
        <w:rPr>
          <w:rFonts w:ascii="Times New Roman" w:hAnsi="Times New Roman" w:cs="Times New Roman"/>
          <w:sz w:val="28"/>
          <w:szCs w:val="28"/>
          <w:lang w:val="kk-KZ"/>
        </w:rPr>
        <w:t xml:space="preserve">Тітіркендіргіш қасиеттерді анықтау үшін асқазанның кілегейлі қабығының жағдайы бағаланды. </w:t>
      </w:r>
      <w:r w:rsidR="0079055C">
        <w:rPr>
          <w:rFonts w:ascii="Times New Roman" w:hAnsi="Times New Roman" w:cs="Times New Roman"/>
          <w:sz w:val="28"/>
          <w:szCs w:val="28"/>
          <w:lang w:val="kk-KZ"/>
        </w:rPr>
        <w:t>Зертханалық ж</w:t>
      </w:r>
      <w:r w:rsidR="00B32623" w:rsidRPr="00377AAF">
        <w:rPr>
          <w:rFonts w:ascii="Times New Roman" w:hAnsi="Times New Roman" w:cs="Times New Roman"/>
          <w:sz w:val="28"/>
          <w:szCs w:val="28"/>
          <w:lang w:val="kk-KZ"/>
        </w:rPr>
        <w:t>ануарлар іштің ақ сызығы бойымен сойылып, асқазан кесі</w:t>
      </w:r>
      <w:r>
        <w:rPr>
          <w:rFonts w:ascii="Times New Roman" w:hAnsi="Times New Roman" w:cs="Times New Roman"/>
          <w:sz w:val="28"/>
          <w:szCs w:val="28"/>
          <w:lang w:val="kk-KZ"/>
        </w:rPr>
        <w:t>лі</w:t>
      </w:r>
      <w:r w:rsidR="00B32623" w:rsidRPr="00377AAF">
        <w:rPr>
          <w:rFonts w:ascii="Times New Roman" w:hAnsi="Times New Roman" w:cs="Times New Roman"/>
          <w:sz w:val="28"/>
          <w:szCs w:val="28"/>
          <w:lang w:val="kk-KZ"/>
        </w:rPr>
        <w:t xml:space="preserve">п алынды, содан кейін асқазанның құрамындағы заттар шығарылып тасталынды, асқазанның ішін Рингер </w:t>
      </w:r>
      <w:r w:rsidR="00B32623" w:rsidRPr="00377AAF">
        <w:rPr>
          <w:rFonts w:ascii="Times New Roman" w:hAnsi="Times New Roman" w:cs="Times New Roman"/>
          <w:sz w:val="28"/>
          <w:szCs w:val="28"/>
          <w:lang w:val="kk-KZ"/>
        </w:rPr>
        <w:lastRenderedPageBreak/>
        <w:t>сұйықтығымен мұқият жу</w:t>
      </w:r>
      <w:r w:rsidR="00742C9D" w:rsidRPr="00377AAF">
        <w:rPr>
          <w:rFonts w:ascii="Times New Roman" w:hAnsi="Times New Roman" w:cs="Times New Roman"/>
          <w:sz w:val="28"/>
          <w:szCs w:val="28"/>
          <w:lang w:val="kk-KZ"/>
        </w:rPr>
        <w:t>ы</w:t>
      </w:r>
      <w:r w:rsidR="00B32623" w:rsidRPr="00377AAF">
        <w:rPr>
          <w:rFonts w:ascii="Times New Roman" w:hAnsi="Times New Roman" w:cs="Times New Roman"/>
          <w:sz w:val="28"/>
          <w:szCs w:val="28"/>
          <w:lang w:val="kk-KZ"/>
        </w:rPr>
        <w:t xml:space="preserve">п-шайып алып, кілегейлі қабығын Петри табақшасында тексерілді. </w:t>
      </w:r>
      <w:r w:rsidR="00B32623" w:rsidRPr="00531926">
        <w:rPr>
          <w:rFonts w:ascii="Times New Roman" w:hAnsi="Times New Roman" w:cs="Times New Roman"/>
          <w:sz w:val="28"/>
          <w:szCs w:val="28"/>
          <w:lang w:val="kk-KZ"/>
        </w:rPr>
        <w:t>Тексеру барысында фитопрепаратты интрагастральды енгізгеннен кейін 5 және 24 сағаттан кейін асқазанның кілегейлі қабығында гиперемия, ісіну немесе жарақаттар анықталмады.</w:t>
      </w:r>
    </w:p>
    <w:p w:rsidR="00B32623" w:rsidRPr="00531926" w:rsidRDefault="00B32623" w:rsidP="00B32623">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ab/>
      </w:r>
      <w:r w:rsidRPr="00531926">
        <w:rPr>
          <w:rFonts w:ascii="Times New Roman" w:hAnsi="Times New Roman" w:cs="Times New Roman"/>
          <w:i/>
          <w:sz w:val="28"/>
          <w:szCs w:val="28"/>
          <w:lang w:val="kk-KZ"/>
        </w:rPr>
        <w:t>Тері аппликациясы</w:t>
      </w:r>
      <w:r w:rsidRPr="00531926">
        <w:rPr>
          <w:rFonts w:ascii="Times New Roman" w:hAnsi="Times New Roman" w:cs="Times New Roman"/>
          <w:sz w:val="28"/>
          <w:szCs w:val="28"/>
          <w:lang w:val="kk-KZ"/>
        </w:rPr>
        <w:t xml:space="preserve"> әдісімен поликомпонентті фитопрепараттың жергілікті тітіркендіргіш қасиеттерін анықтау 4 ақ қоянға жүргізілді. Тәжірибеден бір күн бұрын қояндар омыртқа бойындағы екі жағындағы жүні 5х5 см көлемінде қырып тасталады. Қыры</w:t>
      </w:r>
      <w:r w:rsidR="00F36139">
        <w:rPr>
          <w:rFonts w:ascii="Times New Roman" w:hAnsi="Times New Roman" w:cs="Times New Roman"/>
          <w:sz w:val="28"/>
          <w:szCs w:val="28"/>
          <w:lang w:val="kk-KZ"/>
        </w:rPr>
        <w:t>л</w:t>
      </w:r>
      <w:r w:rsidRPr="00531926">
        <w:rPr>
          <w:rFonts w:ascii="Times New Roman" w:hAnsi="Times New Roman" w:cs="Times New Roman"/>
          <w:sz w:val="28"/>
          <w:szCs w:val="28"/>
          <w:lang w:val="kk-KZ"/>
        </w:rPr>
        <w:t xml:space="preserve">ған жерлердің бір жағына сыналатын препарат ерітіндісі, ал қарама – қарсы жағына тазартылған су қолданылды. Тәжірибеде де, бақылауда да тиісті ерітінділерге малынған тампондар қолданылды, олар 5 сағат бойы терінің түксіз аймағына бекітілді, содан кейін тампондар алынып тасталды және терінің </w:t>
      </w:r>
      <w:r w:rsidR="00742C9D" w:rsidRPr="00531926">
        <w:rPr>
          <w:rFonts w:ascii="Times New Roman" w:hAnsi="Times New Roman" w:cs="Times New Roman"/>
          <w:sz w:val="28"/>
          <w:szCs w:val="28"/>
          <w:lang w:val="kk-KZ"/>
        </w:rPr>
        <w:t>жай-</w:t>
      </w:r>
      <w:r w:rsidRPr="00531926">
        <w:rPr>
          <w:rFonts w:ascii="Times New Roman" w:hAnsi="Times New Roman" w:cs="Times New Roman"/>
          <w:sz w:val="28"/>
          <w:szCs w:val="28"/>
          <w:lang w:val="kk-KZ"/>
        </w:rPr>
        <w:t>күйі бағаланды. Тітіркендіргіш қасиеттер визуалды тексеру арқылы және аспаптық әдіспен тампондарды алып тастағаннан кейін бірден, 24 сағаттан кейін және динамикада 14 күн ішінде штангенциркульдің көмегімен тері қатпарының қалыңдығын өлшеу арқылы бағаланды. Зерттеулер көрсеткендей, аппликация орнында тампонды алып тастағаннан кейін де, кейінгі бақылау кезінде де  ешқандай өзгерістер болған жоқ. Тексеру кезінде тері құрғақ болды, гиперемия, ісіну және жаралар байқалмады.</w:t>
      </w:r>
    </w:p>
    <w:p w:rsidR="00B32623" w:rsidRDefault="00B32623" w:rsidP="00B37F96">
      <w:pPr>
        <w:spacing w:after="0" w:line="240" w:lineRule="auto"/>
        <w:jc w:val="both"/>
        <w:rPr>
          <w:rFonts w:ascii="Times New Roman" w:hAnsi="Times New Roman" w:cs="Times New Roman"/>
          <w:sz w:val="28"/>
          <w:szCs w:val="28"/>
          <w:lang w:val="kk-KZ"/>
        </w:rPr>
      </w:pPr>
      <w:r w:rsidRPr="00531926">
        <w:rPr>
          <w:rFonts w:ascii="Times New Roman" w:hAnsi="Times New Roman" w:cs="Times New Roman"/>
          <w:sz w:val="28"/>
          <w:szCs w:val="28"/>
          <w:lang w:val="kk-KZ"/>
        </w:rPr>
        <w:tab/>
      </w:r>
      <w:r w:rsidRPr="00531926">
        <w:rPr>
          <w:rFonts w:ascii="Times New Roman" w:hAnsi="Times New Roman" w:cs="Times New Roman"/>
          <w:i/>
          <w:sz w:val="28"/>
          <w:szCs w:val="28"/>
          <w:lang w:val="kk-KZ"/>
        </w:rPr>
        <w:t>Конъюнктивалық сынақ қою арқылы фитопрепараттың қояндардағы жергілікті тітіркендіргіш қасиеттерді зерттеу.</w:t>
      </w:r>
      <w:r w:rsidR="00B37F96" w:rsidRPr="00531926">
        <w:rPr>
          <w:rFonts w:ascii="Times New Roman" w:hAnsi="Times New Roman" w:cs="Times New Roman"/>
          <w:i/>
          <w:sz w:val="28"/>
          <w:szCs w:val="28"/>
          <w:lang w:val="kk-KZ"/>
        </w:rPr>
        <w:t xml:space="preserve"> </w:t>
      </w:r>
      <w:r w:rsidRPr="00531926">
        <w:rPr>
          <w:rFonts w:ascii="Times New Roman" w:hAnsi="Times New Roman" w:cs="Times New Roman"/>
          <w:sz w:val="28"/>
          <w:szCs w:val="28"/>
          <w:lang w:val="kk-KZ"/>
        </w:rPr>
        <w:t xml:space="preserve">Тәжірибе 4 </w:t>
      </w:r>
      <w:r w:rsidR="0034328B">
        <w:rPr>
          <w:rFonts w:ascii="Times New Roman" w:hAnsi="Times New Roman" w:cs="Times New Roman"/>
          <w:sz w:val="28"/>
          <w:szCs w:val="28"/>
          <w:lang w:val="kk-KZ"/>
        </w:rPr>
        <w:t xml:space="preserve">бас </w:t>
      </w:r>
      <w:r w:rsidRPr="00531926">
        <w:rPr>
          <w:rFonts w:ascii="Times New Roman" w:hAnsi="Times New Roman" w:cs="Times New Roman"/>
          <w:sz w:val="28"/>
          <w:szCs w:val="28"/>
          <w:lang w:val="kk-KZ"/>
        </w:rPr>
        <w:t xml:space="preserve">бастапқы дене салмағы 2,5 – 3 кг болатын ақ қояндарға қойылды. Олардың оң жақтағы көздің конъюнктивалық қапшығына </w:t>
      </w:r>
      <w:r w:rsidR="00B37F96" w:rsidRPr="00531926">
        <w:rPr>
          <w:rFonts w:ascii="Times New Roman" w:hAnsi="Times New Roman" w:cs="Times New Roman"/>
          <w:sz w:val="28"/>
          <w:szCs w:val="28"/>
          <w:lang w:val="kk-KZ"/>
        </w:rPr>
        <w:t>фито</w:t>
      </w:r>
      <w:r w:rsidRPr="00531926">
        <w:rPr>
          <w:rFonts w:ascii="Times New Roman" w:hAnsi="Times New Roman" w:cs="Times New Roman"/>
          <w:sz w:val="28"/>
          <w:szCs w:val="28"/>
          <w:lang w:val="kk-KZ"/>
        </w:rPr>
        <w:t>препараттың бір тамшысы, ал қарама-қарсы сол көзге инъекцияға арналған дистилденген судың мөлшері енгізілді. Осыдан кейін, саусақ арқылы аздап көзжас-мұрын каналының аймағындағы көз алмасын бір минут қысып, басады. Сонан соң саусақ</w:t>
      </w:r>
      <w:r w:rsidR="00B37F96" w:rsidRPr="00531926">
        <w:rPr>
          <w:rFonts w:ascii="Times New Roman" w:hAnsi="Times New Roman" w:cs="Times New Roman"/>
          <w:sz w:val="28"/>
          <w:szCs w:val="28"/>
          <w:lang w:val="kk-KZ"/>
        </w:rPr>
        <w:t>пен</w:t>
      </w:r>
      <w:r w:rsidRPr="00531926">
        <w:rPr>
          <w:rFonts w:ascii="Times New Roman" w:hAnsi="Times New Roman" w:cs="Times New Roman"/>
          <w:sz w:val="28"/>
          <w:szCs w:val="28"/>
          <w:lang w:val="kk-KZ"/>
        </w:rPr>
        <w:t xml:space="preserve"> конъюнктиваның күйі бағаланды. Тексеру кілегейлі қабықпен байланысқаннан кейінгі алғашқы минуттарда, 5 сағаттан кейін, ал келесі кезеңдерде күніне бір рет 14 күн қатарынан жүргізілді. Зерттеулерді қорытындылай келе, біз көздің конъюнктивалық қапшығында тітіркендіргіш әсерге тән өзгергерістерді байқамадық.</w:t>
      </w:r>
    </w:p>
    <w:p w:rsidR="00B32623" w:rsidRPr="007F40C5" w:rsidRDefault="00FA5A15" w:rsidP="00FA5A15">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ab/>
      </w:r>
      <w:r w:rsidR="00B32623" w:rsidRPr="000F37C2">
        <w:rPr>
          <w:rFonts w:ascii="Times New Roman" w:hAnsi="Times New Roman" w:cs="Times New Roman"/>
          <w:i/>
          <w:sz w:val="28"/>
          <w:szCs w:val="28"/>
          <w:lang w:val="kk-KZ"/>
        </w:rPr>
        <w:t>Қояндарға кешенді фитопрепараттың аллергиялық әсерін зерттеу</w:t>
      </w:r>
      <w:r w:rsidR="00B37F96" w:rsidRPr="000F37C2">
        <w:rPr>
          <w:rFonts w:ascii="Times New Roman" w:hAnsi="Times New Roman" w:cs="Times New Roman"/>
          <w:i/>
          <w:sz w:val="28"/>
          <w:szCs w:val="28"/>
          <w:lang w:val="kk-KZ"/>
        </w:rPr>
        <w:t>.</w:t>
      </w:r>
      <w:r w:rsidR="000F37C2">
        <w:rPr>
          <w:rFonts w:ascii="Times New Roman" w:hAnsi="Times New Roman" w:cs="Times New Roman"/>
          <w:i/>
          <w:sz w:val="28"/>
          <w:szCs w:val="28"/>
          <w:lang w:val="kk-KZ"/>
        </w:rPr>
        <w:t xml:space="preserve"> </w:t>
      </w:r>
      <w:r w:rsidR="00B32623" w:rsidRPr="008F4E66">
        <w:rPr>
          <w:rFonts w:ascii="Times New Roman" w:hAnsi="Times New Roman" w:cs="Times New Roman"/>
          <w:sz w:val="28"/>
          <w:szCs w:val="28"/>
          <w:lang w:val="kk-KZ"/>
        </w:rPr>
        <w:t xml:space="preserve">Поликомпонентті фитопрепараттың аллергиялық қасиеттері бастапқы дене салмағы 2,5 – 3,0 кг болатын 6 </w:t>
      </w:r>
      <w:r>
        <w:rPr>
          <w:rFonts w:ascii="Times New Roman" w:hAnsi="Times New Roman" w:cs="Times New Roman"/>
          <w:sz w:val="28"/>
          <w:szCs w:val="28"/>
          <w:lang w:val="kk-KZ"/>
        </w:rPr>
        <w:t xml:space="preserve">бас </w:t>
      </w:r>
      <w:r w:rsidR="00B32623" w:rsidRPr="008F4E66">
        <w:rPr>
          <w:rFonts w:ascii="Times New Roman" w:hAnsi="Times New Roman" w:cs="Times New Roman"/>
          <w:sz w:val="28"/>
          <w:szCs w:val="28"/>
          <w:lang w:val="kk-KZ"/>
        </w:rPr>
        <w:t xml:space="preserve">ақ қоянға зерттелінді. </w:t>
      </w:r>
      <w:r w:rsidR="00B32623" w:rsidRPr="007F40C5">
        <w:rPr>
          <w:rFonts w:ascii="Times New Roman" w:hAnsi="Times New Roman" w:cs="Times New Roman"/>
          <w:sz w:val="28"/>
          <w:szCs w:val="28"/>
          <w:lang w:val="kk-KZ"/>
        </w:rPr>
        <w:t>Қояндар әрқайсысында 3 бастан тұратын 2 топқа бөлінді: бақылау және тәжірибе. Тәжірибеден бір күн бұрын жануарлардың арқа жағында жалпы ауданы 25 см</w:t>
      </w:r>
      <w:r w:rsidR="00B32623" w:rsidRPr="007F40C5">
        <w:rPr>
          <w:rFonts w:ascii="Times New Roman" w:hAnsi="Times New Roman" w:cs="Times New Roman"/>
          <w:sz w:val="28"/>
          <w:szCs w:val="28"/>
          <w:vertAlign w:val="superscript"/>
          <w:lang w:val="kk-KZ"/>
        </w:rPr>
        <w:t>2</w:t>
      </w:r>
      <w:r w:rsidR="00B32623" w:rsidRPr="007F40C5">
        <w:rPr>
          <w:rFonts w:ascii="Times New Roman" w:hAnsi="Times New Roman" w:cs="Times New Roman"/>
          <w:sz w:val="28"/>
          <w:szCs w:val="28"/>
          <w:lang w:val="kk-KZ"/>
        </w:rPr>
        <w:t xml:space="preserve"> болатын жүндері қырқылып тасталынды. Тәжірибелік топтың жануарларына фитопрепаратты 0,5 мл дозада қолдану арқылы сенсибилизацияланды, препарат күн сайын, күніне бір</w:t>
      </w:r>
      <w:r w:rsidR="008F4E66">
        <w:rPr>
          <w:rFonts w:ascii="Times New Roman" w:hAnsi="Times New Roman" w:cs="Times New Roman"/>
          <w:sz w:val="28"/>
          <w:szCs w:val="28"/>
          <w:lang w:val="kk-KZ"/>
        </w:rPr>
        <w:t xml:space="preserve"> </w:t>
      </w:r>
      <w:r w:rsidR="00B32623" w:rsidRPr="007F40C5">
        <w:rPr>
          <w:rFonts w:ascii="Times New Roman" w:hAnsi="Times New Roman" w:cs="Times New Roman"/>
          <w:sz w:val="28"/>
          <w:szCs w:val="28"/>
          <w:lang w:val="kk-KZ"/>
        </w:rPr>
        <w:t>рет, 15 күн бойы терінің түксіз аймағына крани</w:t>
      </w:r>
      <w:r>
        <w:rPr>
          <w:rFonts w:ascii="Times New Roman" w:hAnsi="Times New Roman" w:cs="Times New Roman"/>
          <w:sz w:val="28"/>
          <w:szCs w:val="28"/>
          <w:lang w:val="kk-KZ"/>
        </w:rPr>
        <w:t>алды</w:t>
      </w:r>
      <w:r w:rsidR="00B32623" w:rsidRPr="007F40C5">
        <w:rPr>
          <w:rFonts w:ascii="Times New Roman" w:hAnsi="Times New Roman" w:cs="Times New Roman"/>
          <w:sz w:val="28"/>
          <w:szCs w:val="28"/>
          <w:lang w:val="kk-KZ"/>
        </w:rPr>
        <w:t xml:space="preserve">-каудалды бағытта жағылып отырылды. Бақылау тобындағы жануарларға физиологиялық ерітінді қолданылды. Иммундық реакциялардың максималды деңгейіне жеткенде (15-ші тәулік) сыналатын препараттың рұқсат етілген дозасы қолданылды, ол 1,0 мл </w:t>
      </w:r>
      <w:r w:rsidR="00B32623" w:rsidRPr="007F40C5">
        <w:rPr>
          <w:rFonts w:ascii="Times New Roman" w:hAnsi="Times New Roman" w:cs="Times New Roman"/>
          <w:sz w:val="28"/>
          <w:szCs w:val="28"/>
          <w:lang w:val="kk-KZ"/>
        </w:rPr>
        <w:lastRenderedPageBreak/>
        <w:t>құрады. Дереу типтегі аллергиялық реакцияны анықтау үшін реакциялар айқындау алғашқы 2 сағат ішінде жүргізілді, бірақ 6 сағаттан кешіктірілмеді, ал баяулатылған типтегі аллергиялық реакцияны рұқсат етілген дозада препаратты қолданғаннан кейін 24-48 сағаттан кейін анықталды. Бұл кездері ағзаның барлық мүмкін болатын жалпы реакциялары: асфиксия, терінің реактивті</w:t>
      </w:r>
      <w:r w:rsidR="00246EA1">
        <w:rPr>
          <w:rFonts w:ascii="Times New Roman" w:hAnsi="Times New Roman" w:cs="Times New Roman"/>
          <w:sz w:val="28"/>
          <w:szCs w:val="28"/>
          <w:lang w:val="kk-KZ"/>
        </w:rPr>
        <w:t>лік</w:t>
      </w:r>
      <w:r w:rsidR="00B32623" w:rsidRPr="007F40C5">
        <w:rPr>
          <w:rFonts w:ascii="Times New Roman" w:hAnsi="Times New Roman" w:cs="Times New Roman"/>
          <w:sz w:val="28"/>
          <w:szCs w:val="28"/>
          <w:lang w:val="kk-KZ"/>
        </w:rPr>
        <w:t xml:space="preserve"> өзгерістері, соның ішінде ісіну мен некроз тәрізді көріністер ескерілді.</w:t>
      </w:r>
    </w:p>
    <w:p w:rsidR="00B32623" w:rsidRPr="007F40C5" w:rsidRDefault="00B32623" w:rsidP="00B32623">
      <w:pPr>
        <w:spacing w:after="0" w:line="240" w:lineRule="auto"/>
        <w:jc w:val="both"/>
        <w:rPr>
          <w:rFonts w:ascii="Times New Roman" w:hAnsi="Times New Roman" w:cs="Times New Roman"/>
          <w:sz w:val="28"/>
          <w:szCs w:val="28"/>
          <w:lang w:val="kk-KZ"/>
        </w:rPr>
      </w:pPr>
      <w:r w:rsidRPr="007F40C5">
        <w:rPr>
          <w:rFonts w:ascii="Times New Roman" w:hAnsi="Times New Roman" w:cs="Times New Roman"/>
          <w:sz w:val="28"/>
          <w:szCs w:val="28"/>
          <w:lang w:val="kk-KZ"/>
        </w:rPr>
        <w:tab/>
        <w:t>Тәжірибе жүргізу барысында айтарлықтай жалпы және жергілікті анафилаксия реакциясына тән функционалдық және реактивті</w:t>
      </w:r>
      <w:r w:rsidR="00943855">
        <w:rPr>
          <w:rFonts w:ascii="Times New Roman" w:hAnsi="Times New Roman" w:cs="Times New Roman"/>
          <w:sz w:val="28"/>
          <w:szCs w:val="28"/>
          <w:lang w:val="kk-KZ"/>
        </w:rPr>
        <w:t>лік</w:t>
      </w:r>
      <w:r w:rsidRPr="007F40C5">
        <w:rPr>
          <w:rFonts w:ascii="Times New Roman" w:hAnsi="Times New Roman" w:cs="Times New Roman"/>
          <w:sz w:val="28"/>
          <w:szCs w:val="28"/>
          <w:lang w:val="kk-KZ"/>
        </w:rPr>
        <w:t xml:space="preserve"> өзгерістер фитопрепаратты рұқсат еті</w:t>
      </w:r>
      <w:r w:rsidR="00943855">
        <w:rPr>
          <w:rFonts w:ascii="Times New Roman" w:hAnsi="Times New Roman" w:cs="Times New Roman"/>
          <w:sz w:val="28"/>
          <w:szCs w:val="28"/>
          <w:lang w:val="kk-KZ"/>
        </w:rPr>
        <w:t>лген</w:t>
      </w:r>
      <w:r w:rsidRPr="007F40C5">
        <w:rPr>
          <w:rFonts w:ascii="Times New Roman" w:hAnsi="Times New Roman" w:cs="Times New Roman"/>
          <w:sz w:val="28"/>
          <w:szCs w:val="28"/>
          <w:lang w:val="kk-KZ"/>
        </w:rPr>
        <w:t xml:space="preserve"> дозада 15 тәулік қолданғаннан кейін анықталмады. Фитоп</w:t>
      </w:r>
      <w:r w:rsidR="00943855" w:rsidRPr="007F40C5">
        <w:rPr>
          <w:rFonts w:ascii="Times New Roman" w:hAnsi="Times New Roman" w:cs="Times New Roman"/>
          <w:sz w:val="28"/>
          <w:szCs w:val="28"/>
          <w:lang w:val="kk-KZ"/>
        </w:rPr>
        <w:t>репаратты қолдану аймағында</w:t>
      </w:r>
      <w:r w:rsidR="00943855">
        <w:rPr>
          <w:rFonts w:ascii="Times New Roman" w:hAnsi="Times New Roman" w:cs="Times New Roman"/>
          <w:sz w:val="28"/>
          <w:szCs w:val="28"/>
          <w:lang w:val="kk-KZ"/>
        </w:rPr>
        <w:t xml:space="preserve"> </w:t>
      </w:r>
      <w:r w:rsidRPr="007F40C5">
        <w:rPr>
          <w:rFonts w:ascii="Times New Roman" w:hAnsi="Times New Roman" w:cs="Times New Roman"/>
          <w:sz w:val="28"/>
          <w:szCs w:val="28"/>
          <w:lang w:val="kk-KZ"/>
        </w:rPr>
        <w:t>назарға алынған параметрлердің ауытқуларын визуалды, сондай-ақ аспаптық зерттеу әдістерімен анықталған жоқ. Зерттеу нысанын қолданғаннан кейінгі алғашқы сағаттарда тері таза болды, жаралар, инфильтрация және ісіну, сондай-ақ некроз құбылыстары тәжірибеде де, бақылауда да байқалмады. Препаратты соңғы қолданғаннан кейін 24-48 сағаттан кейін реакцияларды есепке алу да ештеңе көрсетпеді. Жоғарыда айтылғандардан фитопрепараттың аллергиялық қасиеттері жоқ екендігі белгілі болды.</w:t>
      </w:r>
    </w:p>
    <w:p w:rsidR="00B32623" w:rsidRPr="007F40C5" w:rsidRDefault="00B37F96" w:rsidP="00943855">
      <w:pPr>
        <w:spacing w:after="0" w:line="240" w:lineRule="auto"/>
        <w:jc w:val="both"/>
        <w:rPr>
          <w:rFonts w:ascii="Times New Roman" w:hAnsi="Times New Roman" w:cs="Times New Roman"/>
          <w:sz w:val="28"/>
          <w:szCs w:val="28"/>
          <w:lang w:val="kk-KZ"/>
        </w:rPr>
      </w:pPr>
      <w:r w:rsidRPr="007F40C5">
        <w:rPr>
          <w:rFonts w:ascii="Times New Roman" w:hAnsi="Times New Roman" w:cs="Times New Roman"/>
          <w:sz w:val="28"/>
          <w:szCs w:val="28"/>
          <w:lang w:val="kk-KZ"/>
        </w:rPr>
        <w:tab/>
      </w:r>
    </w:p>
    <w:p w:rsidR="00ED4CF1" w:rsidRPr="001102CF" w:rsidRDefault="006756D6" w:rsidP="006756D6">
      <w:pPr>
        <w:spacing w:after="0" w:line="240" w:lineRule="auto"/>
        <w:jc w:val="both"/>
        <w:rPr>
          <w:rFonts w:ascii="Times New Roman" w:hAnsi="Times New Roman" w:cs="Times New Roman"/>
          <w:sz w:val="28"/>
          <w:szCs w:val="28"/>
          <w:lang w:val="kk-KZ"/>
        </w:rPr>
      </w:pPr>
      <w:r w:rsidRPr="007F40C5">
        <w:rPr>
          <w:rFonts w:ascii="Times New Roman" w:hAnsi="Times New Roman" w:cs="Times New Roman"/>
          <w:sz w:val="28"/>
          <w:szCs w:val="28"/>
          <w:lang w:val="kk-KZ"/>
        </w:rPr>
        <w:tab/>
      </w:r>
      <w:r w:rsidR="00ED4CF1" w:rsidRPr="00ED4CF1">
        <w:rPr>
          <w:rFonts w:ascii="Times New Roman" w:hAnsi="Times New Roman" w:cs="Times New Roman"/>
          <w:b/>
          <w:sz w:val="28"/>
          <w:szCs w:val="28"/>
          <w:lang w:val="kk-KZ"/>
        </w:rPr>
        <w:t>3</w:t>
      </w:r>
      <w:r w:rsidR="00ED4CF1">
        <w:rPr>
          <w:rFonts w:ascii="Times New Roman" w:hAnsi="Times New Roman" w:cs="Times New Roman"/>
          <w:sz w:val="28"/>
          <w:szCs w:val="28"/>
          <w:lang w:val="kk-KZ"/>
        </w:rPr>
        <w:t>.</w:t>
      </w:r>
      <w:r w:rsidRPr="007F40C5">
        <w:rPr>
          <w:rFonts w:ascii="Times New Roman" w:hAnsi="Times New Roman" w:cs="Times New Roman"/>
          <w:b/>
          <w:sz w:val="28"/>
          <w:szCs w:val="28"/>
          <w:lang w:val="kk-KZ"/>
        </w:rPr>
        <w:t>2</w:t>
      </w:r>
      <w:r w:rsidRPr="007F40C5">
        <w:rPr>
          <w:rFonts w:ascii="Times New Roman" w:hAnsi="Times New Roman" w:cs="Times New Roman"/>
          <w:sz w:val="28"/>
          <w:szCs w:val="28"/>
          <w:lang w:val="kk-KZ"/>
        </w:rPr>
        <w:t xml:space="preserve"> </w:t>
      </w:r>
      <w:r w:rsidRPr="007F40C5">
        <w:rPr>
          <w:rFonts w:ascii="Times New Roman" w:hAnsi="Times New Roman" w:cs="Times New Roman"/>
          <w:b/>
          <w:sz w:val="28"/>
          <w:szCs w:val="28"/>
          <w:lang w:val="kk-KZ"/>
        </w:rPr>
        <w:t>Д</w:t>
      </w:r>
      <w:r w:rsidRPr="001102CF">
        <w:rPr>
          <w:rFonts w:ascii="Times New Roman" w:hAnsi="Times New Roman" w:cs="Times New Roman"/>
          <w:b/>
          <w:sz w:val="28"/>
          <w:szCs w:val="28"/>
          <w:lang w:val="kk-KZ"/>
        </w:rPr>
        <w:t>әрілік өсімдіктер</w:t>
      </w:r>
      <w:r>
        <w:rPr>
          <w:rFonts w:ascii="Times New Roman" w:hAnsi="Times New Roman" w:cs="Times New Roman"/>
          <w:b/>
          <w:sz w:val="28"/>
          <w:szCs w:val="28"/>
          <w:lang w:val="kk-KZ"/>
        </w:rPr>
        <w:t xml:space="preserve">ден дайындалған фитопрепараттардың </w:t>
      </w:r>
      <w:r w:rsidRPr="001102CF">
        <w:rPr>
          <w:rFonts w:ascii="Times New Roman" w:hAnsi="Times New Roman" w:cs="Times New Roman"/>
          <w:b/>
          <w:sz w:val="28"/>
          <w:szCs w:val="28"/>
          <w:lang w:val="kk-KZ"/>
        </w:rPr>
        <w:t>антимикробты қасиеттерін зерттеу</w:t>
      </w:r>
      <w:r w:rsidRPr="001102CF">
        <w:rPr>
          <w:rFonts w:ascii="Times New Roman" w:hAnsi="Times New Roman" w:cs="Times New Roman"/>
          <w:sz w:val="28"/>
          <w:szCs w:val="28"/>
          <w:lang w:val="kk-KZ"/>
        </w:rPr>
        <w:tab/>
      </w:r>
    </w:p>
    <w:p w:rsidR="002E61F2" w:rsidRPr="001102CF" w:rsidRDefault="007C419E" w:rsidP="007C41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E61F2" w:rsidRPr="001102CF">
        <w:rPr>
          <w:rFonts w:ascii="Times New Roman" w:hAnsi="Times New Roman" w:cs="Times New Roman"/>
          <w:sz w:val="28"/>
          <w:szCs w:val="28"/>
          <w:lang w:val="kk-KZ"/>
        </w:rPr>
        <w:t xml:space="preserve">Бронхиттің клиникалық белгілері бар 20 бас </w:t>
      </w:r>
      <w:r w:rsidR="0065263A">
        <w:rPr>
          <w:rFonts w:ascii="Times New Roman" w:hAnsi="Times New Roman" w:cs="Times New Roman"/>
          <w:sz w:val="28"/>
          <w:szCs w:val="28"/>
          <w:lang w:val="kk-KZ"/>
        </w:rPr>
        <w:t>қозылар</w:t>
      </w:r>
      <w:r w:rsidR="002E61F2" w:rsidRPr="001102CF">
        <w:rPr>
          <w:rFonts w:ascii="Times New Roman" w:hAnsi="Times New Roman" w:cs="Times New Roman"/>
          <w:sz w:val="28"/>
          <w:szCs w:val="28"/>
          <w:lang w:val="kk-KZ"/>
        </w:rPr>
        <w:t xml:space="preserve">дағы тыныс алу аурулары кезіндегі микрофлораны зерттеу үшін стерильді мақта тампондарымен мұрын </w:t>
      </w:r>
      <w:r w:rsidR="00241BA3">
        <w:rPr>
          <w:rFonts w:ascii="Times New Roman" w:hAnsi="Times New Roman" w:cs="Times New Roman"/>
          <w:sz w:val="28"/>
          <w:szCs w:val="28"/>
          <w:lang w:val="kk-KZ"/>
        </w:rPr>
        <w:t xml:space="preserve">қуысы </w:t>
      </w:r>
      <w:r w:rsidR="002E61F2" w:rsidRPr="001102CF">
        <w:rPr>
          <w:rFonts w:ascii="Times New Roman" w:hAnsi="Times New Roman" w:cs="Times New Roman"/>
          <w:sz w:val="28"/>
          <w:szCs w:val="28"/>
          <w:lang w:val="kk-KZ"/>
        </w:rPr>
        <w:t xml:space="preserve">шырышының ағу үлгілері алынды. </w:t>
      </w:r>
      <w:r w:rsidR="0065263A">
        <w:rPr>
          <w:rFonts w:ascii="Times New Roman" w:hAnsi="Times New Roman" w:cs="Times New Roman"/>
          <w:sz w:val="28"/>
          <w:szCs w:val="28"/>
          <w:lang w:val="kk-KZ"/>
        </w:rPr>
        <w:t>Т</w:t>
      </w:r>
      <w:r w:rsidR="002E61F2" w:rsidRPr="001102CF">
        <w:rPr>
          <w:rFonts w:ascii="Times New Roman" w:hAnsi="Times New Roman" w:cs="Times New Roman"/>
          <w:sz w:val="28"/>
          <w:szCs w:val="28"/>
          <w:lang w:val="kk-KZ"/>
        </w:rPr>
        <w:t xml:space="preserve">ампондар </w:t>
      </w:r>
      <w:r w:rsidR="00241BA3">
        <w:rPr>
          <w:rFonts w:ascii="Times New Roman" w:hAnsi="Times New Roman" w:cs="Times New Roman"/>
          <w:sz w:val="28"/>
          <w:szCs w:val="28"/>
          <w:lang w:val="kk-KZ"/>
        </w:rPr>
        <w:t xml:space="preserve">стерилденген </w:t>
      </w:r>
      <w:r w:rsidR="002E61F2" w:rsidRPr="001102CF">
        <w:rPr>
          <w:rFonts w:ascii="Times New Roman" w:hAnsi="Times New Roman" w:cs="Times New Roman"/>
          <w:sz w:val="28"/>
          <w:szCs w:val="28"/>
          <w:lang w:val="kk-KZ"/>
        </w:rPr>
        <w:t xml:space="preserve">ағаш таяқшаға бекітіліп, автоклавта 120°C температурада 30 минут зарарсыздандырылды. Зерттелетін материалды бастапқы себу жылқының 5-10% дефибринирленген қаны бар </w:t>
      </w:r>
      <w:r w:rsidR="0065263A">
        <w:rPr>
          <w:rFonts w:ascii="Times New Roman" w:hAnsi="Times New Roman" w:cs="Times New Roman"/>
          <w:sz w:val="28"/>
          <w:szCs w:val="28"/>
          <w:lang w:val="kk-KZ"/>
        </w:rPr>
        <w:t>ЕПА</w:t>
      </w:r>
      <w:r w:rsidR="002E61F2" w:rsidRPr="001102CF">
        <w:rPr>
          <w:rFonts w:ascii="Times New Roman" w:hAnsi="Times New Roman" w:cs="Times New Roman"/>
          <w:sz w:val="28"/>
          <w:szCs w:val="28"/>
          <w:lang w:val="kk-KZ"/>
        </w:rPr>
        <w:t>-да жүргізілді. Культуралар термостатта, аэробты және анаэробты жағдайда 37°C температурада 24-72 сағат бойы инкубацияланды.</w:t>
      </w:r>
    </w:p>
    <w:p w:rsidR="002E61F2" w:rsidRDefault="002E61F2" w:rsidP="002E61F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Микробқа қарсы белсенділікті зерттеу сұйық қоректік ортада сериялық сұйылту әдісімен патогендерге қатысты жүргізілді</w:t>
      </w:r>
      <w:r w:rsidR="0065263A">
        <w:rPr>
          <w:rFonts w:ascii="Times New Roman" w:hAnsi="Times New Roman" w:cs="Times New Roman"/>
          <w:sz w:val="28"/>
          <w:szCs w:val="28"/>
          <w:lang w:val="kk-KZ"/>
        </w:rPr>
        <w:t>.</w:t>
      </w:r>
      <w:r w:rsidRPr="003A49B2">
        <w:rPr>
          <w:rFonts w:ascii="Times New Roman" w:hAnsi="Times New Roman" w:cs="Times New Roman"/>
          <w:color w:val="FF0000"/>
          <w:sz w:val="28"/>
          <w:szCs w:val="28"/>
          <w:lang w:val="kk-KZ"/>
        </w:rPr>
        <w:t xml:space="preserve"> </w:t>
      </w:r>
      <w:r w:rsidRPr="001102CF">
        <w:rPr>
          <w:rFonts w:ascii="Times New Roman" w:hAnsi="Times New Roman" w:cs="Times New Roman"/>
          <w:sz w:val="28"/>
          <w:szCs w:val="28"/>
          <w:lang w:val="kk-KZ"/>
        </w:rPr>
        <w:t xml:space="preserve">Қатардағы бірінші пробиркада барлық кейінгі пробиркаларға қарағанда екі есе көп қоректік орта бар. Дәрілік өсімдіктерден дайындалған </w:t>
      </w:r>
      <w:r w:rsidR="0036680E">
        <w:rPr>
          <w:rFonts w:ascii="Times New Roman" w:hAnsi="Times New Roman" w:cs="Times New Roman"/>
          <w:sz w:val="28"/>
          <w:szCs w:val="28"/>
          <w:lang w:val="kk-KZ"/>
        </w:rPr>
        <w:t xml:space="preserve">экстрактілерге </w:t>
      </w:r>
      <w:r w:rsidRPr="001102CF">
        <w:rPr>
          <w:rFonts w:ascii="Times New Roman" w:hAnsi="Times New Roman" w:cs="Times New Roman"/>
          <w:sz w:val="28"/>
          <w:szCs w:val="28"/>
          <w:lang w:val="kk-KZ"/>
        </w:rPr>
        <w:t>1:40 есебімен қосылды. Содан кейін ерітінділерді дәйекті сұйылту арқылы осы сығындының бірқатар төмендейтін концентра</w:t>
      </w:r>
      <w:r w:rsidR="0065263A">
        <w:rPr>
          <w:rFonts w:ascii="Times New Roman" w:hAnsi="Times New Roman" w:cs="Times New Roman"/>
          <w:sz w:val="28"/>
          <w:szCs w:val="28"/>
          <w:lang w:val="kk-KZ"/>
        </w:rPr>
        <w:t>циясы алынады. Препараттар 1:40-</w:t>
      </w:r>
      <w:r w:rsidRPr="001102CF">
        <w:rPr>
          <w:rFonts w:ascii="Times New Roman" w:hAnsi="Times New Roman" w:cs="Times New Roman"/>
          <w:sz w:val="28"/>
          <w:szCs w:val="28"/>
          <w:lang w:val="kk-KZ"/>
        </w:rPr>
        <w:t xml:space="preserve">1:320 сұйылтуларында сыналды. Қоректік ортасы бар соңғы пробиркаға қосылмады, ол бақылау ретінде саналды. Осылайша, бірінші пробиркаға 4 мл қоректік орта және 0,2 мл зерттелетін өсімдік </w:t>
      </w:r>
      <w:r w:rsidR="0036680E">
        <w:rPr>
          <w:rFonts w:ascii="Times New Roman" w:hAnsi="Times New Roman" w:cs="Times New Roman"/>
          <w:sz w:val="28"/>
          <w:szCs w:val="28"/>
          <w:lang w:val="kk-KZ"/>
        </w:rPr>
        <w:t xml:space="preserve">экстрактісі </w:t>
      </w:r>
      <w:r w:rsidRPr="001102CF">
        <w:rPr>
          <w:rFonts w:ascii="Times New Roman" w:hAnsi="Times New Roman" w:cs="Times New Roman"/>
          <w:sz w:val="28"/>
          <w:szCs w:val="28"/>
          <w:lang w:val="kk-KZ"/>
        </w:rPr>
        <w:t xml:space="preserve">құйылды; кейінгілеріне 2 мл-ден қоректік орта қосылады. Бірінші пробиркадан 2 мл кейінгі пробиркаға ауыстырылады және соңғысынан 2 мл алынады. Осыдан кейін әр пробиркаға 0,2 мл-ден бактерия культурасы құйылады, бұлыңғырлығы бір миллиард стандартқа тең және 10 есе сұйылтылған. Сынақ культурасы ретінде оң грамды </w:t>
      </w:r>
      <w:r w:rsidRPr="001102CF">
        <w:rPr>
          <w:rFonts w:ascii="Times New Roman" w:hAnsi="Times New Roman" w:cs="Times New Roman"/>
          <w:sz w:val="28"/>
          <w:szCs w:val="28"/>
          <w:lang w:val="kk-KZ"/>
        </w:rPr>
        <w:lastRenderedPageBreak/>
        <w:t xml:space="preserve">бактериялардың штамдары </w:t>
      </w:r>
      <w:r w:rsidRPr="00EB3953">
        <w:rPr>
          <w:rFonts w:ascii="Times New Roman" w:hAnsi="Times New Roman" w:cs="Times New Roman"/>
          <w:i/>
          <w:sz w:val="28"/>
          <w:szCs w:val="28"/>
          <w:lang w:val="kk-KZ"/>
        </w:rPr>
        <w:t>(Staphylococcus aureus)</w:t>
      </w:r>
      <w:r w:rsidRPr="001102CF">
        <w:rPr>
          <w:rFonts w:ascii="Times New Roman" w:hAnsi="Times New Roman" w:cs="Times New Roman"/>
          <w:sz w:val="28"/>
          <w:szCs w:val="28"/>
          <w:lang w:val="kk-KZ"/>
        </w:rPr>
        <w:t xml:space="preserve"> және теріс-грамды бактериялардың штамдары </w:t>
      </w:r>
      <w:r w:rsidRPr="00EB3953">
        <w:rPr>
          <w:rFonts w:ascii="Times New Roman" w:hAnsi="Times New Roman" w:cs="Times New Roman"/>
          <w:i/>
          <w:sz w:val="28"/>
          <w:szCs w:val="28"/>
          <w:lang w:val="kk-KZ"/>
        </w:rPr>
        <w:t>(E. coli)</w:t>
      </w:r>
      <w:r w:rsidRPr="001102CF">
        <w:rPr>
          <w:rFonts w:ascii="Times New Roman" w:hAnsi="Times New Roman" w:cs="Times New Roman"/>
          <w:sz w:val="28"/>
          <w:szCs w:val="28"/>
          <w:lang w:val="kk-KZ"/>
        </w:rPr>
        <w:t xml:space="preserve"> қолданылды. Тәжірибелік препараттарды бақылау сыналатын препараттары жоқ қоректік ортаға бірдей микроорганизмдердің культуралары болды. Тәжірибелік және бақылау культурал</w:t>
      </w:r>
      <w:r>
        <w:rPr>
          <w:rFonts w:ascii="Times New Roman" w:hAnsi="Times New Roman" w:cs="Times New Roman"/>
          <w:sz w:val="28"/>
          <w:szCs w:val="28"/>
          <w:lang w:val="kk-KZ"/>
        </w:rPr>
        <w:t>ары термостатта бір күн бойы 37</w:t>
      </w:r>
      <w:r w:rsidRPr="001102CF">
        <w:rPr>
          <w:rFonts w:ascii="Times New Roman" w:hAnsi="Times New Roman" w:cs="Times New Roman"/>
          <w:sz w:val="28"/>
          <w:szCs w:val="28"/>
          <w:vertAlign w:val="superscript"/>
          <w:lang w:val="kk-KZ"/>
        </w:rPr>
        <w:t>0</w:t>
      </w:r>
      <w:r w:rsidRPr="001102CF">
        <w:rPr>
          <w:rFonts w:ascii="Times New Roman" w:hAnsi="Times New Roman" w:cs="Times New Roman"/>
          <w:sz w:val="28"/>
          <w:szCs w:val="28"/>
          <w:lang w:val="kk-KZ"/>
        </w:rPr>
        <w:t>С температурада ұсталды, содан кейін эксперименттердің нәтижелері ескерілді.</w:t>
      </w:r>
    </w:p>
    <w:p w:rsidR="002E61F2" w:rsidRPr="001102CF" w:rsidRDefault="002A59A0" w:rsidP="002A59A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E61F2" w:rsidRPr="001102CF">
        <w:rPr>
          <w:rFonts w:ascii="Times New Roman" w:hAnsi="Times New Roman" w:cs="Times New Roman"/>
          <w:sz w:val="28"/>
          <w:szCs w:val="28"/>
          <w:lang w:val="kk-KZ"/>
        </w:rPr>
        <w:t>Фитопрепараттардың тиімділігі бастапқы микроорганизмдер колонияларының өсуінің болуымен және граммен боялған жағындылардың микроскопиясының нәтижесі бойынша бағаланды. Олардың өсуін көз арқылы шамамен бағалайды, оны крест белгісімен белгілейді. Бағалаудың бұл әдісі, оның қарпайымдылығына қарамастан, көп жағдайда өте дәл, өйткені тәжірибелердегі өсуді бағалау кезінде маңызды айырмашылықтар ғана беріледі; мысалы, өсу бар; ө</w:t>
      </w:r>
      <w:r w:rsidR="0036680E">
        <w:rPr>
          <w:rFonts w:ascii="Times New Roman" w:hAnsi="Times New Roman" w:cs="Times New Roman"/>
          <w:sz w:val="28"/>
          <w:szCs w:val="28"/>
          <w:lang w:val="kk-KZ"/>
        </w:rPr>
        <w:t>су жоқ; өсу - әрең байқалады т.</w:t>
      </w:r>
      <w:r w:rsidR="002E61F2" w:rsidRPr="001102CF">
        <w:rPr>
          <w:rFonts w:ascii="Times New Roman" w:hAnsi="Times New Roman" w:cs="Times New Roman"/>
          <w:sz w:val="28"/>
          <w:szCs w:val="28"/>
          <w:lang w:val="kk-KZ"/>
        </w:rPr>
        <w:t>б.</w:t>
      </w:r>
    </w:p>
    <w:p w:rsidR="006756D6" w:rsidRPr="001102CF" w:rsidRDefault="002E61F2" w:rsidP="003A49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A49B2">
        <w:rPr>
          <w:rFonts w:ascii="Times New Roman" w:hAnsi="Times New Roman" w:cs="Times New Roman"/>
          <w:sz w:val="28"/>
          <w:szCs w:val="28"/>
          <w:lang w:val="kk-KZ"/>
        </w:rPr>
        <w:t xml:space="preserve">Зерттеу жұмыстары </w:t>
      </w:r>
      <w:r w:rsidR="006756D6" w:rsidRPr="001102CF">
        <w:rPr>
          <w:rFonts w:ascii="Times New Roman" w:hAnsi="Times New Roman" w:cs="Times New Roman"/>
          <w:sz w:val="28"/>
          <w:szCs w:val="28"/>
          <w:lang w:val="kk-KZ"/>
        </w:rPr>
        <w:t>қозылардың респираторлық аурулары кезінде айқын емдік-профилактикалық әсері бар дәрілік өсімдіктер таңдалынып алынып, олардың патогендік микробтарға қатысты белсенділі</w:t>
      </w:r>
      <w:r w:rsidR="003A49B2">
        <w:rPr>
          <w:rFonts w:ascii="Times New Roman" w:hAnsi="Times New Roman" w:cs="Times New Roman"/>
          <w:sz w:val="28"/>
          <w:szCs w:val="28"/>
          <w:lang w:val="kk-KZ"/>
        </w:rPr>
        <w:t xml:space="preserve">к </w:t>
      </w:r>
      <w:r w:rsidR="006756D6" w:rsidRPr="001102CF">
        <w:rPr>
          <w:rFonts w:ascii="Times New Roman" w:hAnsi="Times New Roman" w:cs="Times New Roman"/>
          <w:sz w:val="28"/>
          <w:szCs w:val="28"/>
          <w:lang w:val="kk-KZ"/>
        </w:rPr>
        <w:t>қасиеттері зерттелінді.</w:t>
      </w:r>
    </w:p>
    <w:p w:rsidR="006756D6" w:rsidRPr="001102CF" w:rsidRDefault="006756D6" w:rsidP="003A49B2">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Микробқа қарсы қасиеттерді анықтау үшін біз келесі дәрілік өсімдіктерден: folium Salvia (</w:t>
      </w:r>
      <w:r w:rsidR="00E04950" w:rsidRPr="007C6178">
        <w:rPr>
          <w:rFonts w:ascii="Times New Roman" w:hAnsi="Times New Roman" w:cs="Times New Roman"/>
          <w:sz w:val="28"/>
          <w:szCs w:val="28"/>
          <w:lang w:val="kk-KZ"/>
        </w:rPr>
        <w:t>ж</w:t>
      </w:r>
      <w:r w:rsidR="00E04950" w:rsidRPr="007C6178">
        <w:rPr>
          <w:rFonts w:ascii="Times New Roman" w:eastAsia="Times New Roman" w:hAnsi="Times New Roman" w:cs="Times New Roman"/>
          <w:sz w:val="28"/>
          <w:szCs w:val="28"/>
          <w:lang w:val="kk-KZ" w:eastAsia="ru-RU"/>
        </w:rPr>
        <w:t>ыланқияқ</w:t>
      </w:r>
      <w:r w:rsidR="00E04950" w:rsidRPr="00B32623">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гүлдері), radix Inula (андыз тамыры), herbae Hypericum (ш</w:t>
      </w:r>
      <w:r w:rsidR="00E04950">
        <w:rPr>
          <w:rFonts w:ascii="Times New Roman" w:hAnsi="Times New Roman" w:cs="Times New Roman"/>
          <w:sz w:val="28"/>
          <w:szCs w:val="28"/>
          <w:lang w:val="kk-KZ"/>
        </w:rPr>
        <w:t>а</w:t>
      </w:r>
      <w:r w:rsidRPr="001102CF">
        <w:rPr>
          <w:rFonts w:ascii="Times New Roman" w:hAnsi="Times New Roman" w:cs="Times New Roman"/>
          <w:sz w:val="28"/>
          <w:szCs w:val="28"/>
          <w:lang w:val="kk-KZ"/>
        </w:rPr>
        <w:t xml:space="preserve">йқұрай жапырақтары), radix Althaeae (жалбызтікен тамыры) концентрацияланған спиртті </w:t>
      </w:r>
      <w:r w:rsidR="0036680E">
        <w:rPr>
          <w:rFonts w:ascii="Times New Roman" w:hAnsi="Times New Roman" w:cs="Times New Roman"/>
          <w:sz w:val="28"/>
          <w:szCs w:val="28"/>
          <w:lang w:val="kk-KZ"/>
        </w:rPr>
        <w:t xml:space="preserve">экстрактілер </w:t>
      </w:r>
      <w:r w:rsidRPr="001102CF">
        <w:rPr>
          <w:rFonts w:ascii="Times New Roman" w:hAnsi="Times New Roman" w:cs="Times New Roman"/>
          <w:sz w:val="28"/>
          <w:szCs w:val="28"/>
          <w:lang w:val="kk-KZ"/>
        </w:rPr>
        <w:t>дайындадық.</w:t>
      </w:r>
    </w:p>
    <w:p w:rsidR="006756D6" w:rsidRPr="001102CF" w:rsidRDefault="00630B51" w:rsidP="00630B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756D6" w:rsidRPr="001102CF">
        <w:rPr>
          <w:rFonts w:ascii="Times New Roman" w:hAnsi="Times New Roman" w:cs="Times New Roman"/>
          <w:sz w:val="28"/>
          <w:szCs w:val="28"/>
          <w:lang w:val="kk-KZ"/>
        </w:rPr>
        <w:t xml:space="preserve">Биологиялық белсенді және дәрілік заттардың жұқпалы аурулардың қоздырғыш микробтарына әсеріне қатысты негізгі фактор – ол зерттелінетін заттың әсерінен микроб жасушасындағы зат алмасу </w:t>
      </w:r>
      <w:r>
        <w:rPr>
          <w:rFonts w:ascii="Times New Roman" w:hAnsi="Times New Roman" w:cs="Times New Roman"/>
          <w:sz w:val="28"/>
          <w:szCs w:val="28"/>
          <w:lang w:val="kk-KZ"/>
        </w:rPr>
        <w:t>үдері</w:t>
      </w:r>
      <w:r w:rsidR="006756D6" w:rsidRPr="001102CF">
        <w:rPr>
          <w:rFonts w:ascii="Times New Roman" w:hAnsi="Times New Roman" w:cs="Times New Roman"/>
          <w:sz w:val="28"/>
          <w:szCs w:val="28"/>
          <w:lang w:val="kk-KZ"/>
        </w:rPr>
        <w:t xml:space="preserve">стерін өзгерту туралы мәселе болып табылады. Микроб метаболизмінің негізгі реакциялары жағынан өзгерістердің болуы дәрілік заттың белсенді әсер ету мүмкіндігін көрсетеді. Әдетте, бактерияларға қарсы әрекеттің </w:t>
      </w:r>
      <w:r w:rsidR="00FB1E3E">
        <w:rPr>
          <w:rFonts w:ascii="Times New Roman" w:hAnsi="Times New Roman" w:cs="Times New Roman"/>
          <w:sz w:val="28"/>
          <w:szCs w:val="28"/>
          <w:lang w:val="kk-KZ"/>
        </w:rPr>
        <w:t>2</w:t>
      </w:r>
      <w:r w:rsidR="006756D6" w:rsidRPr="001102CF">
        <w:rPr>
          <w:rFonts w:ascii="Times New Roman" w:hAnsi="Times New Roman" w:cs="Times New Roman"/>
          <w:sz w:val="28"/>
          <w:szCs w:val="28"/>
          <w:lang w:val="kk-KZ"/>
        </w:rPr>
        <w:t xml:space="preserve"> түрі болады: бактерияларды өл</w:t>
      </w:r>
      <w:r w:rsidR="00FB1E3E">
        <w:rPr>
          <w:rFonts w:ascii="Times New Roman" w:hAnsi="Times New Roman" w:cs="Times New Roman"/>
          <w:sz w:val="28"/>
          <w:szCs w:val="28"/>
          <w:lang w:val="kk-KZ"/>
        </w:rPr>
        <w:t>тіретін</w:t>
      </w:r>
      <w:r w:rsidR="006756D6" w:rsidRPr="001102CF">
        <w:rPr>
          <w:rFonts w:ascii="Times New Roman" w:hAnsi="Times New Roman" w:cs="Times New Roman"/>
          <w:sz w:val="28"/>
          <w:szCs w:val="28"/>
          <w:lang w:val="kk-KZ"/>
        </w:rPr>
        <w:t xml:space="preserve">  бактерицидтік әрекет және бактериялардың өміршеңдігін сақтай отырып, олардың өсуі мен көбеюін тоқтатуда көрінетін бактериостатикалық әрекет.</w:t>
      </w:r>
    </w:p>
    <w:p w:rsidR="006756D6" w:rsidRPr="001102CF" w:rsidRDefault="003E06FF" w:rsidP="003E06F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756D6" w:rsidRPr="001102CF">
        <w:rPr>
          <w:rFonts w:ascii="Times New Roman" w:hAnsi="Times New Roman" w:cs="Times New Roman"/>
          <w:sz w:val="28"/>
          <w:szCs w:val="28"/>
          <w:lang w:val="kk-KZ"/>
        </w:rPr>
        <w:t>Жоғары сырқаттанушылықтың себептерін анықтау мақсатында клиникалық сау және жіті респираторлық аурулары бар қозылардың спецификалық емес төзімділік және иммунологиялық реактивтілік деңгейі зерттелінді. Осы мақсатта 2 топ құрылды: 1-ші топ тәжірибелі</w:t>
      </w:r>
      <w:r>
        <w:rPr>
          <w:rFonts w:ascii="Times New Roman" w:hAnsi="Times New Roman" w:cs="Times New Roman"/>
          <w:sz w:val="28"/>
          <w:szCs w:val="28"/>
          <w:lang w:val="kk-KZ"/>
        </w:rPr>
        <w:t>к -</w:t>
      </w:r>
      <w:r w:rsidR="006756D6" w:rsidRPr="001102CF">
        <w:rPr>
          <w:rFonts w:ascii="Times New Roman" w:hAnsi="Times New Roman" w:cs="Times New Roman"/>
          <w:sz w:val="28"/>
          <w:szCs w:val="28"/>
          <w:lang w:val="kk-KZ"/>
        </w:rPr>
        <w:t xml:space="preserve"> клиникалық сау қозылар (10 бас), 2</w:t>
      </w:r>
      <w:r>
        <w:rPr>
          <w:rFonts w:ascii="Times New Roman" w:hAnsi="Times New Roman" w:cs="Times New Roman"/>
          <w:sz w:val="28"/>
          <w:szCs w:val="28"/>
          <w:lang w:val="kk-KZ"/>
        </w:rPr>
        <w:t>-</w:t>
      </w:r>
      <w:r w:rsidR="006756D6" w:rsidRPr="001102CF">
        <w:rPr>
          <w:rFonts w:ascii="Times New Roman" w:hAnsi="Times New Roman" w:cs="Times New Roman"/>
          <w:sz w:val="28"/>
          <w:szCs w:val="28"/>
          <w:lang w:val="kk-KZ"/>
        </w:rPr>
        <w:t xml:space="preserve"> ші тәжірибелік топ - жіті </w:t>
      </w:r>
      <w:r w:rsidR="00246F3D">
        <w:rPr>
          <w:rFonts w:ascii="Times New Roman" w:hAnsi="Times New Roman" w:cs="Times New Roman"/>
          <w:sz w:val="28"/>
          <w:szCs w:val="28"/>
          <w:lang w:val="kk-KZ"/>
        </w:rPr>
        <w:t xml:space="preserve">бронхиттің </w:t>
      </w:r>
      <w:r w:rsidR="006756D6" w:rsidRPr="001102CF">
        <w:rPr>
          <w:rFonts w:ascii="Times New Roman" w:hAnsi="Times New Roman" w:cs="Times New Roman"/>
          <w:sz w:val="28"/>
          <w:szCs w:val="28"/>
          <w:lang w:val="kk-KZ"/>
        </w:rPr>
        <w:t>айқын белгілері бар қозылар (10 бас).</w:t>
      </w:r>
    </w:p>
    <w:p w:rsidR="006756D6" w:rsidRPr="001102CF" w:rsidRDefault="00FD6779" w:rsidP="006756D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6756D6" w:rsidRPr="001102CF">
        <w:rPr>
          <w:rFonts w:ascii="Times New Roman" w:hAnsi="Times New Roman" w:cs="Times New Roman"/>
          <w:sz w:val="28"/>
          <w:szCs w:val="28"/>
          <w:lang w:val="kk-KZ"/>
        </w:rPr>
        <w:t xml:space="preserve">ертханада дәрілік өсімдіктерден </w:t>
      </w:r>
      <w:r>
        <w:rPr>
          <w:rFonts w:ascii="Times New Roman" w:hAnsi="Times New Roman" w:cs="Times New Roman"/>
          <w:sz w:val="28"/>
          <w:szCs w:val="28"/>
          <w:lang w:val="kk-KZ"/>
        </w:rPr>
        <w:t xml:space="preserve">экстрактілер </w:t>
      </w:r>
      <w:r w:rsidR="006756D6" w:rsidRPr="001102CF">
        <w:rPr>
          <w:rFonts w:ascii="Times New Roman" w:hAnsi="Times New Roman" w:cs="Times New Roman"/>
          <w:sz w:val="28"/>
          <w:szCs w:val="28"/>
          <w:lang w:val="kk-KZ"/>
        </w:rPr>
        <w:t>дайындалды. Жүргізілген зерттеулер ш</w:t>
      </w:r>
      <w:r w:rsidR="00246F3D">
        <w:rPr>
          <w:rFonts w:ascii="Times New Roman" w:hAnsi="Times New Roman" w:cs="Times New Roman"/>
          <w:sz w:val="28"/>
          <w:szCs w:val="28"/>
          <w:lang w:val="kk-KZ"/>
        </w:rPr>
        <w:t>а</w:t>
      </w:r>
      <w:r w:rsidR="006756D6" w:rsidRPr="001102CF">
        <w:rPr>
          <w:rFonts w:ascii="Times New Roman" w:hAnsi="Times New Roman" w:cs="Times New Roman"/>
          <w:sz w:val="28"/>
          <w:szCs w:val="28"/>
          <w:lang w:val="kk-KZ"/>
        </w:rPr>
        <w:t xml:space="preserve">йқурай өсімдігі жапырақтарынан алынған </w:t>
      </w:r>
      <w:r>
        <w:rPr>
          <w:rFonts w:ascii="Times New Roman" w:hAnsi="Times New Roman" w:cs="Times New Roman"/>
          <w:sz w:val="28"/>
          <w:szCs w:val="28"/>
          <w:lang w:val="kk-KZ"/>
        </w:rPr>
        <w:t>экстрактілердің</w:t>
      </w:r>
      <w:r w:rsidRPr="001102CF">
        <w:rPr>
          <w:rFonts w:ascii="Times New Roman" w:hAnsi="Times New Roman" w:cs="Times New Roman"/>
          <w:sz w:val="28"/>
          <w:szCs w:val="28"/>
          <w:lang w:val="kk-KZ"/>
        </w:rPr>
        <w:t xml:space="preserve"> </w:t>
      </w:r>
      <w:r w:rsidR="006756D6" w:rsidRPr="001102CF">
        <w:rPr>
          <w:rFonts w:ascii="Times New Roman" w:hAnsi="Times New Roman" w:cs="Times New Roman"/>
          <w:sz w:val="28"/>
          <w:szCs w:val="28"/>
          <w:lang w:val="kk-KZ"/>
        </w:rPr>
        <w:t xml:space="preserve">1:40 - 1:80 сұйылтуында неғұрлым айқын бактерицидтік қасиеттері бар екендігі анықтады; ал бактерицидтік қасиет жалбызтікен тамыры сығындысында – 1:80 - 1:160;  </w:t>
      </w:r>
      <w:r w:rsidR="00246F3D" w:rsidRPr="007C6178">
        <w:rPr>
          <w:rFonts w:ascii="Times New Roman" w:hAnsi="Times New Roman" w:cs="Times New Roman"/>
          <w:sz w:val="28"/>
          <w:szCs w:val="28"/>
          <w:lang w:val="kk-KZ"/>
        </w:rPr>
        <w:t>ж</w:t>
      </w:r>
      <w:r w:rsidR="00246F3D" w:rsidRPr="007C6178">
        <w:rPr>
          <w:rFonts w:ascii="Times New Roman" w:eastAsia="Times New Roman" w:hAnsi="Times New Roman" w:cs="Times New Roman"/>
          <w:sz w:val="28"/>
          <w:szCs w:val="28"/>
          <w:lang w:val="kk-KZ" w:eastAsia="ru-RU"/>
        </w:rPr>
        <w:t>ыланқияқ</w:t>
      </w:r>
      <w:r w:rsidR="00246F3D" w:rsidRPr="00B32623">
        <w:rPr>
          <w:rFonts w:ascii="Times New Roman" w:hAnsi="Times New Roman" w:cs="Times New Roman"/>
          <w:sz w:val="28"/>
          <w:szCs w:val="28"/>
          <w:lang w:val="kk-KZ"/>
        </w:rPr>
        <w:t xml:space="preserve"> </w:t>
      </w:r>
      <w:r w:rsidR="006756D6" w:rsidRPr="001102CF">
        <w:rPr>
          <w:rFonts w:ascii="Times New Roman" w:hAnsi="Times New Roman" w:cs="Times New Roman"/>
          <w:sz w:val="28"/>
          <w:szCs w:val="28"/>
          <w:lang w:val="kk-KZ"/>
        </w:rPr>
        <w:t xml:space="preserve">гүлдері және андыз тамыры мен тамырсабақтары </w:t>
      </w:r>
      <w:r>
        <w:rPr>
          <w:rFonts w:ascii="Times New Roman" w:hAnsi="Times New Roman" w:cs="Times New Roman"/>
          <w:sz w:val="28"/>
          <w:szCs w:val="28"/>
          <w:lang w:val="kk-KZ"/>
        </w:rPr>
        <w:t xml:space="preserve">экстрактілерінде </w:t>
      </w:r>
      <w:r w:rsidR="006756D6" w:rsidRPr="001102CF">
        <w:rPr>
          <w:rFonts w:ascii="Times New Roman" w:hAnsi="Times New Roman" w:cs="Times New Roman"/>
          <w:sz w:val="28"/>
          <w:szCs w:val="28"/>
          <w:lang w:val="kk-KZ"/>
        </w:rPr>
        <w:t>1:40-1:160 сұйылтуларында байқалды. Ш</w:t>
      </w:r>
      <w:r w:rsidR="00246F3D">
        <w:rPr>
          <w:rFonts w:ascii="Times New Roman" w:hAnsi="Times New Roman" w:cs="Times New Roman"/>
          <w:sz w:val="28"/>
          <w:szCs w:val="28"/>
          <w:lang w:val="kk-KZ"/>
        </w:rPr>
        <w:t>а</w:t>
      </w:r>
      <w:r w:rsidR="006756D6" w:rsidRPr="001102CF">
        <w:rPr>
          <w:rFonts w:ascii="Times New Roman" w:hAnsi="Times New Roman" w:cs="Times New Roman"/>
          <w:sz w:val="28"/>
          <w:szCs w:val="28"/>
          <w:lang w:val="kk-KZ"/>
        </w:rPr>
        <w:t xml:space="preserve">йқұрай жапырағынан алынған </w:t>
      </w:r>
      <w:r w:rsidRPr="00FD6779">
        <w:rPr>
          <w:rFonts w:ascii="Times New Roman" w:hAnsi="Times New Roman" w:cs="Times New Roman"/>
          <w:sz w:val="28"/>
          <w:szCs w:val="28"/>
          <w:lang w:val="kk-KZ"/>
        </w:rPr>
        <w:t>экстрактілер</w:t>
      </w:r>
      <w:r>
        <w:rPr>
          <w:rFonts w:ascii="Times New Roman" w:hAnsi="Times New Roman" w:cs="Times New Roman"/>
          <w:sz w:val="28"/>
          <w:szCs w:val="28"/>
          <w:lang w:val="kk-KZ"/>
        </w:rPr>
        <w:t>дің</w:t>
      </w:r>
      <w:r w:rsidRPr="00FD6779">
        <w:rPr>
          <w:rFonts w:ascii="Times New Roman" w:hAnsi="Times New Roman" w:cs="Times New Roman"/>
          <w:sz w:val="28"/>
          <w:szCs w:val="28"/>
          <w:lang w:val="kk-KZ"/>
        </w:rPr>
        <w:t xml:space="preserve"> </w:t>
      </w:r>
      <w:r w:rsidR="006756D6" w:rsidRPr="001102CF">
        <w:rPr>
          <w:rFonts w:ascii="Times New Roman" w:hAnsi="Times New Roman" w:cs="Times New Roman"/>
          <w:sz w:val="28"/>
          <w:szCs w:val="28"/>
          <w:lang w:val="kk-KZ"/>
        </w:rPr>
        <w:t xml:space="preserve">бактериостатикалық қасиеттері 1:80 - </w:t>
      </w:r>
      <w:r w:rsidR="006756D6" w:rsidRPr="001102CF">
        <w:rPr>
          <w:rFonts w:ascii="Times New Roman" w:hAnsi="Times New Roman" w:cs="Times New Roman"/>
          <w:sz w:val="28"/>
          <w:szCs w:val="28"/>
          <w:lang w:val="kk-KZ"/>
        </w:rPr>
        <w:lastRenderedPageBreak/>
        <w:t xml:space="preserve">1:160; </w:t>
      </w:r>
      <w:r w:rsidR="00246F3D" w:rsidRPr="007C6178">
        <w:rPr>
          <w:rFonts w:ascii="Times New Roman" w:hAnsi="Times New Roman" w:cs="Times New Roman"/>
          <w:sz w:val="28"/>
          <w:szCs w:val="28"/>
          <w:lang w:val="kk-KZ"/>
        </w:rPr>
        <w:t>ж</w:t>
      </w:r>
      <w:r w:rsidR="00246F3D" w:rsidRPr="007C6178">
        <w:rPr>
          <w:rFonts w:ascii="Times New Roman" w:eastAsia="Times New Roman" w:hAnsi="Times New Roman" w:cs="Times New Roman"/>
          <w:sz w:val="28"/>
          <w:szCs w:val="28"/>
          <w:lang w:val="kk-KZ" w:eastAsia="ru-RU"/>
        </w:rPr>
        <w:t>ыланқияқ</w:t>
      </w:r>
      <w:r w:rsidR="00246F3D" w:rsidRPr="00B32623">
        <w:rPr>
          <w:rFonts w:ascii="Times New Roman" w:hAnsi="Times New Roman" w:cs="Times New Roman"/>
          <w:sz w:val="28"/>
          <w:szCs w:val="28"/>
          <w:lang w:val="kk-KZ"/>
        </w:rPr>
        <w:t xml:space="preserve"> </w:t>
      </w:r>
      <w:r w:rsidR="006756D6" w:rsidRPr="001102CF">
        <w:rPr>
          <w:rFonts w:ascii="Times New Roman" w:hAnsi="Times New Roman" w:cs="Times New Roman"/>
          <w:sz w:val="28"/>
          <w:szCs w:val="28"/>
          <w:lang w:val="kk-KZ"/>
        </w:rPr>
        <w:t xml:space="preserve">гүлдері мен андыз тамырсабақтарында - 1:80-1:320, ал жалбызтікен тамырынан дайындалған </w:t>
      </w:r>
      <w:r w:rsidRPr="00FD6779">
        <w:rPr>
          <w:rFonts w:ascii="Times New Roman" w:hAnsi="Times New Roman" w:cs="Times New Roman"/>
          <w:sz w:val="28"/>
          <w:szCs w:val="28"/>
          <w:lang w:val="kk-KZ"/>
        </w:rPr>
        <w:t>экстрактіле</w:t>
      </w:r>
      <w:r w:rsidR="00246F3D">
        <w:rPr>
          <w:rFonts w:ascii="Times New Roman" w:hAnsi="Times New Roman" w:cs="Times New Roman"/>
          <w:sz w:val="28"/>
          <w:szCs w:val="28"/>
          <w:lang w:val="kk-KZ"/>
        </w:rPr>
        <w:t>р</w:t>
      </w:r>
      <w:r>
        <w:rPr>
          <w:rFonts w:ascii="Times New Roman" w:hAnsi="Times New Roman" w:cs="Times New Roman"/>
          <w:sz w:val="28"/>
          <w:szCs w:val="28"/>
          <w:lang w:val="kk-KZ"/>
        </w:rPr>
        <w:t xml:space="preserve">де </w:t>
      </w:r>
      <w:r w:rsidR="00773254">
        <w:rPr>
          <w:rFonts w:ascii="Times New Roman" w:hAnsi="Times New Roman" w:cs="Times New Roman"/>
          <w:sz w:val="28"/>
          <w:szCs w:val="28"/>
          <w:lang w:val="kk-KZ"/>
        </w:rPr>
        <w:t>1:160-</w:t>
      </w:r>
      <w:r w:rsidR="006756D6" w:rsidRPr="001102CF">
        <w:rPr>
          <w:rFonts w:ascii="Times New Roman" w:hAnsi="Times New Roman" w:cs="Times New Roman"/>
          <w:sz w:val="28"/>
          <w:szCs w:val="28"/>
          <w:lang w:val="kk-KZ"/>
        </w:rPr>
        <w:t>1:320 сұйылтуыларында көрініс тапты.</w:t>
      </w:r>
    </w:p>
    <w:p w:rsidR="006756D6" w:rsidRPr="001102CF" w:rsidRDefault="00913205" w:rsidP="009132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756D6" w:rsidRPr="001102CF">
        <w:rPr>
          <w:rFonts w:ascii="Times New Roman" w:hAnsi="Times New Roman" w:cs="Times New Roman"/>
          <w:sz w:val="28"/>
          <w:szCs w:val="28"/>
          <w:lang w:val="kk-KZ"/>
        </w:rPr>
        <w:t xml:space="preserve">Төменде көрсетілген </w:t>
      </w:r>
      <w:r w:rsidR="00ED4CF1" w:rsidRPr="00773254">
        <w:rPr>
          <w:rFonts w:ascii="Times New Roman" w:hAnsi="Times New Roman" w:cs="Times New Roman"/>
          <w:sz w:val="28"/>
          <w:szCs w:val="28"/>
          <w:lang w:val="kk-KZ"/>
        </w:rPr>
        <w:t>1</w:t>
      </w:r>
      <w:r w:rsidR="00246F3D">
        <w:rPr>
          <w:rFonts w:ascii="Times New Roman" w:hAnsi="Times New Roman" w:cs="Times New Roman"/>
          <w:sz w:val="28"/>
          <w:szCs w:val="28"/>
          <w:lang w:val="kk-KZ"/>
        </w:rPr>
        <w:t>0</w:t>
      </w:r>
      <w:r w:rsidR="006756D6" w:rsidRPr="00773254">
        <w:rPr>
          <w:rFonts w:ascii="Times New Roman" w:hAnsi="Times New Roman" w:cs="Times New Roman"/>
          <w:sz w:val="28"/>
          <w:szCs w:val="28"/>
          <w:lang w:val="kk-KZ"/>
        </w:rPr>
        <w:t>-</w:t>
      </w:r>
      <w:r w:rsidR="00ED4CF1" w:rsidRPr="00773254">
        <w:rPr>
          <w:rFonts w:ascii="Times New Roman" w:hAnsi="Times New Roman" w:cs="Times New Roman"/>
          <w:sz w:val="28"/>
          <w:szCs w:val="28"/>
          <w:lang w:val="kk-KZ"/>
        </w:rPr>
        <w:t>ш</w:t>
      </w:r>
      <w:r w:rsidR="00246F3D">
        <w:rPr>
          <w:rFonts w:ascii="Times New Roman" w:hAnsi="Times New Roman" w:cs="Times New Roman"/>
          <w:sz w:val="28"/>
          <w:szCs w:val="28"/>
          <w:lang w:val="kk-KZ"/>
        </w:rPr>
        <w:t>ы</w:t>
      </w:r>
      <w:r w:rsidR="00ED4CF1" w:rsidRPr="00773254">
        <w:rPr>
          <w:rFonts w:ascii="Times New Roman" w:hAnsi="Times New Roman" w:cs="Times New Roman"/>
          <w:sz w:val="28"/>
          <w:szCs w:val="28"/>
          <w:lang w:val="kk-KZ"/>
        </w:rPr>
        <w:t xml:space="preserve"> </w:t>
      </w:r>
      <w:r w:rsidR="006756D6" w:rsidRPr="00773254">
        <w:rPr>
          <w:rFonts w:ascii="Times New Roman" w:hAnsi="Times New Roman" w:cs="Times New Roman"/>
          <w:sz w:val="28"/>
          <w:szCs w:val="28"/>
          <w:lang w:val="kk-KZ"/>
        </w:rPr>
        <w:t>кестеде</w:t>
      </w:r>
      <w:r w:rsidR="006756D6" w:rsidRPr="00FD6779">
        <w:rPr>
          <w:rFonts w:ascii="Times New Roman" w:hAnsi="Times New Roman" w:cs="Times New Roman"/>
          <w:color w:val="FF0000"/>
          <w:sz w:val="28"/>
          <w:szCs w:val="28"/>
          <w:lang w:val="kk-KZ"/>
        </w:rPr>
        <w:t xml:space="preserve"> </w:t>
      </w:r>
      <w:r w:rsidR="006756D6" w:rsidRPr="001102CF">
        <w:rPr>
          <w:rFonts w:ascii="Times New Roman" w:hAnsi="Times New Roman" w:cs="Times New Roman"/>
          <w:sz w:val="28"/>
          <w:szCs w:val="28"/>
          <w:lang w:val="kk-KZ"/>
        </w:rPr>
        <w:t xml:space="preserve">аталған дәрілік өсімдіктерден алынған </w:t>
      </w:r>
      <w:r w:rsidR="00FD6779" w:rsidRPr="00FD6779">
        <w:rPr>
          <w:rFonts w:ascii="Times New Roman" w:hAnsi="Times New Roman" w:cs="Times New Roman"/>
          <w:sz w:val="28"/>
          <w:szCs w:val="28"/>
          <w:lang w:val="kk-KZ"/>
        </w:rPr>
        <w:t>экстрактілер</w:t>
      </w:r>
      <w:r w:rsidR="00FD6779">
        <w:rPr>
          <w:rFonts w:ascii="Times New Roman" w:hAnsi="Times New Roman" w:cs="Times New Roman"/>
          <w:sz w:val="28"/>
          <w:szCs w:val="28"/>
          <w:lang w:val="kk-KZ"/>
        </w:rPr>
        <w:t xml:space="preserve">дің </w:t>
      </w:r>
      <w:r w:rsidR="006756D6" w:rsidRPr="001102CF">
        <w:rPr>
          <w:rFonts w:ascii="Times New Roman" w:hAnsi="Times New Roman" w:cs="Times New Roman"/>
          <w:sz w:val="28"/>
          <w:szCs w:val="28"/>
          <w:lang w:val="kk-KZ"/>
        </w:rPr>
        <w:t>микробқа қарсы белсенділігін анықтау нәтижелері келтірілген.</w:t>
      </w:r>
    </w:p>
    <w:p w:rsidR="006756D6" w:rsidRPr="001102CF" w:rsidRDefault="006756D6" w:rsidP="006756D6">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 </w:t>
      </w:r>
      <w:r w:rsidRPr="001102CF">
        <w:rPr>
          <w:rFonts w:ascii="Times New Roman" w:hAnsi="Times New Roman" w:cs="Times New Roman"/>
          <w:sz w:val="28"/>
          <w:szCs w:val="28"/>
          <w:lang w:val="kk-KZ"/>
        </w:rPr>
        <w:tab/>
      </w:r>
    </w:p>
    <w:p w:rsidR="006756D6" w:rsidRPr="00B754C4" w:rsidRDefault="00FD6779" w:rsidP="00FD6779">
      <w:pPr>
        <w:spacing w:after="0" w:line="240" w:lineRule="auto"/>
        <w:jc w:val="both"/>
        <w:rPr>
          <w:rFonts w:ascii="Times New Roman" w:hAnsi="Times New Roman" w:cs="Times New Roman"/>
          <w:sz w:val="28"/>
          <w:szCs w:val="28"/>
          <w:lang w:val="kk-KZ"/>
        </w:rPr>
      </w:pPr>
      <w:r w:rsidRPr="00773254">
        <w:rPr>
          <w:rFonts w:ascii="Times New Roman" w:hAnsi="Times New Roman" w:cs="Times New Roman"/>
          <w:sz w:val="28"/>
          <w:szCs w:val="28"/>
          <w:lang w:val="kk-KZ"/>
        </w:rPr>
        <w:t xml:space="preserve">Кесте </w:t>
      </w:r>
      <w:r w:rsidR="004C5D1D" w:rsidRPr="00773254">
        <w:rPr>
          <w:rFonts w:ascii="Times New Roman" w:hAnsi="Times New Roman" w:cs="Times New Roman"/>
          <w:sz w:val="28"/>
          <w:szCs w:val="28"/>
          <w:lang w:val="kk-KZ"/>
        </w:rPr>
        <w:t>1</w:t>
      </w:r>
      <w:r w:rsidR="00913205">
        <w:rPr>
          <w:rFonts w:ascii="Times New Roman" w:hAnsi="Times New Roman" w:cs="Times New Roman"/>
          <w:sz w:val="28"/>
          <w:szCs w:val="28"/>
          <w:lang w:val="kk-KZ"/>
        </w:rPr>
        <w:t>0</w:t>
      </w:r>
      <w:r w:rsidR="006756D6" w:rsidRPr="00FD6779">
        <w:rPr>
          <w:rFonts w:ascii="Times New Roman" w:hAnsi="Times New Roman" w:cs="Times New Roman"/>
          <w:color w:val="FF0000"/>
          <w:sz w:val="28"/>
          <w:szCs w:val="28"/>
          <w:lang w:val="kk-KZ"/>
        </w:rPr>
        <w:t xml:space="preserve"> </w:t>
      </w:r>
      <w:r w:rsidR="006756D6" w:rsidRPr="001102CF">
        <w:rPr>
          <w:rFonts w:ascii="Times New Roman" w:hAnsi="Times New Roman" w:cs="Times New Roman"/>
          <w:sz w:val="28"/>
          <w:szCs w:val="28"/>
          <w:lang w:val="kk-KZ"/>
        </w:rPr>
        <w:t xml:space="preserve">– Дәрілік өсімдіктерден дайындалған  </w:t>
      </w:r>
      <w:r w:rsidRPr="00FD6779">
        <w:rPr>
          <w:rFonts w:ascii="Times New Roman" w:hAnsi="Times New Roman" w:cs="Times New Roman"/>
          <w:sz w:val="28"/>
          <w:szCs w:val="28"/>
          <w:lang w:val="kk-KZ"/>
        </w:rPr>
        <w:t>экстрактілер</w:t>
      </w:r>
      <w:r>
        <w:rPr>
          <w:rFonts w:ascii="Times New Roman" w:hAnsi="Times New Roman" w:cs="Times New Roman"/>
          <w:sz w:val="28"/>
          <w:szCs w:val="28"/>
          <w:lang w:val="kk-KZ"/>
        </w:rPr>
        <w:t>дің</w:t>
      </w:r>
      <w:r w:rsidR="006756D6" w:rsidRPr="001102CF">
        <w:rPr>
          <w:rFonts w:ascii="Times New Roman" w:hAnsi="Times New Roman" w:cs="Times New Roman"/>
          <w:sz w:val="28"/>
          <w:szCs w:val="28"/>
          <w:lang w:val="kk-KZ"/>
        </w:rPr>
        <w:t xml:space="preserve"> микробтарға қарсы белсенділігі </w:t>
      </w:r>
    </w:p>
    <w:p w:rsidR="00BF37AB" w:rsidRPr="00B754C4" w:rsidRDefault="00BF37AB" w:rsidP="00FD6779">
      <w:pPr>
        <w:spacing w:after="0" w:line="240" w:lineRule="auto"/>
        <w:jc w:val="both"/>
        <w:rPr>
          <w:rFonts w:ascii="Times New Roman" w:hAnsi="Times New Roman" w:cs="Times New Roman"/>
          <w:sz w:val="28"/>
          <w:szCs w:val="28"/>
          <w:lang w:val="kk-KZ"/>
        </w:rPr>
      </w:pPr>
    </w:p>
    <w:tbl>
      <w:tblPr>
        <w:tblW w:w="9747" w:type="dxa"/>
        <w:tblLayout w:type="fixed"/>
        <w:tblLook w:val="04A0"/>
      </w:tblPr>
      <w:tblGrid>
        <w:gridCol w:w="421"/>
        <w:gridCol w:w="3089"/>
        <w:gridCol w:w="993"/>
        <w:gridCol w:w="992"/>
        <w:gridCol w:w="992"/>
        <w:gridCol w:w="879"/>
        <w:gridCol w:w="255"/>
        <w:gridCol w:w="992"/>
        <w:gridCol w:w="1134"/>
      </w:tblGrid>
      <w:tr w:rsidR="006756D6" w:rsidRPr="001102CF" w:rsidTr="00BE5495">
        <w:trPr>
          <w:trHeight w:val="284"/>
        </w:trPr>
        <w:tc>
          <w:tcPr>
            <w:tcW w:w="421" w:type="dxa"/>
            <w:vMerge w:val="restart"/>
            <w:tcBorders>
              <w:top w:val="single" w:sz="4" w:space="0" w:color="auto"/>
              <w:left w:val="single" w:sz="4" w:space="0" w:color="auto"/>
              <w:bottom w:val="single" w:sz="4" w:space="0" w:color="auto"/>
              <w:right w:val="single" w:sz="4" w:space="0" w:color="auto"/>
            </w:tcBorders>
          </w:tcPr>
          <w:p w:rsidR="00FD6779" w:rsidRPr="00D27D72" w:rsidRDefault="00FD6779" w:rsidP="00FD6779">
            <w:pPr>
              <w:spacing w:after="0" w:line="240" w:lineRule="auto"/>
              <w:jc w:val="both"/>
              <w:rPr>
                <w:rFonts w:ascii="Times New Roman" w:hAnsi="Times New Roman" w:cs="Times New Roman"/>
                <w:sz w:val="28"/>
                <w:szCs w:val="28"/>
                <w:lang w:val="kk-KZ"/>
              </w:rPr>
            </w:pPr>
          </w:p>
          <w:p w:rsidR="00FD6779" w:rsidRPr="00D27D72" w:rsidRDefault="00FD6779" w:rsidP="00FD6779">
            <w:pPr>
              <w:spacing w:after="0" w:line="240" w:lineRule="auto"/>
              <w:jc w:val="both"/>
              <w:rPr>
                <w:rFonts w:ascii="Times New Roman" w:hAnsi="Times New Roman" w:cs="Times New Roman"/>
                <w:sz w:val="28"/>
                <w:szCs w:val="28"/>
                <w:lang w:val="kk-KZ"/>
              </w:rPr>
            </w:pPr>
          </w:p>
          <w:p w:rsidR="006756D6" w:rsidRPr="001102CF" w:rsidRDefault="006756D6" w:rsidP="00FD6779">
            <w:pPr>
              <w:spacing w:after="0" w:line="240" w:lineRule="auto"/>
              <w:jc w:val="both"/>
              <w:rPr>
                <w:rFonts w:ascii="Times New Roman" w:hAnsi="Times New Roman" w:cs="Times New Roman"/>
                <w:sz w:val="28"/>
                <w:szCs w:val="28"/>
              </w:rPr>
            </w:pPr>
            <w:r w:rsidRPr="001102CF">
              <w:rPr>
                <w:rFonts w:ascii="Times New Roman" w:hAnsi="Times New Roman" w:cs="Times New Roman"/>
                <w:sz w:val="28"/>
                <w:szCs w:val="28"/>
              </w:rPr>
              <w:t>№</w:t>
            </w:r>
          </w:p>
          <w:p w:rsidR="006756D6" w:rsidRPr="001102CF" w:rsidRDefault="006756D6" w:rsidP="00FD6779">
            <w:pPr>
              <w:spacing w:after="0" w:line="240" w:lineRule="auto"/>
              <w:jc w:val="both"/>
              <w:rPr>
                <w:rFonts w:ascii="Times New Roman" w:hAnsi="Times New Roman" w:cs="Times New Roman"/>
                <w:sz w:val="28"/>
                <w:szCs w:val="28"/>
              </w:rPr>
            </w:pPr>
          </w:p>
          <w:p w:rsidR="006756D6" w:rsidRPr="001102CF" w:rsidRDefault="006756D6" w:rsidP="00FD6779">
            <w:pPr>
              <w:spacing w:after="0" w:line="240" w:lineRule="auto"/>
              <w:jc w:val="both"/>
              <w:rPr>
                <w:rFonts w:ascii="Times New Roman" w:hAnsi="Times New Roman" w:cs="Times New Roman"/>
                <w:sz w:val="28"/>
                <w:szCs w:val="28"/>
              </w:rPr>
            </w:pPr>
          </w:p>
        </w:tc>
        <w:tc>
          <w:tcPr>
            <w:tcW w:w="3089" w:type="dxa"/>
            <w:vMerge w:val="restart"/>
            <w:tcBorders>
              <w:top w:val="single" w:sz="4" w:space="0" w:color="auto"/>
              <w:left w:val="single" w:sz="4" w:space="0" w:color="auto"/>
              <w:bottom w:val="single" w:sz="4" w:space="0" w:color="auto"/>
              <w:right w:val="single" w:sz="4" w:space="0" w:color="auto"/>
            </w:tcBorders>
          </w:tcPr>
          <w:p w:rsidR="00F43B79" w:rsidRDefault="00F43B79" w:rsidP="00F43B79">
            <w:pPr>
              <w:spacing w:after="0" w:line="240" w:lineRule="auto"/>
              <w:jc w:val="center"/>
              <w:rPr>
                <w:rFonts w:ascii="Times New Roman" w:hAnsi="Times New Roman" w:cs="Times New Roman"/>
                <w:sz w:val="28"/>
                <w:szCs w:val="28"/>
                <w:lang w:val="kk-KZ"/>
              </w:rPr>
            </w:pPr>
          </w:p>
          <w:p w:rsidR="006756D6" w:rsidRPr="001102CF" w:rsidRDefault="006756D6" w:rsidP="00F43B79">
            <w:pPr>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Дәрілік өсімдіктерден дайындалған экстрактілер</w:t>
            </w:r>
          </w:p>
        </w:tc>
        <w:tc>
          <w:tcPr>
            <w:tcW w:w="6237" w:type="dxa"/>
            <w:gridSpan w:val="7"/>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Патогенді қоздырғыштар</w:t>
            </w:r>
          </w:p>
        </w:tc>
      </w:tr>
      <w:tr w:rsidR="006756D6" w:rsidRPr="001102CF" w:rsidTr="00BE5495">
        <w:trPr>
          <w:trHeight w:val="251"/>
        </w:trPr>
        <w:tc>
          <w:tcPr>
            <w:tcW w:w="421" w:type="dxa"/>
            <w:vMerge/>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rPr>
            </w:pPr>
          </w:p>
        </w:tc>
        <w:tc>
          <w:tcPr>
            <w:tcW w:w="3089" w:type="dxa"/>
            <w:vMerge/>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Str.pyogenes</w:t>
            </w:r>
          </w:p>
        </w:tc>
        <w:tc>
          <w:tcPr>
            <w:tcW w:w="1871"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St.aureus</w:t>
            </w:r>
          </w:p>
        </w:tc>
        <w:tc>
          <w:tcPr>
            <w:tcW w:w="2381" w:type="dxa"/>
            <w:gridSpan w:val="3"/>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E.coli</w:t>
            </w:r>
          </w:p>
        </w:tc>
      </w:tr>
      <w:tr w:rsidR="006756D6" w:rsidRPr="001102CF" w:rsidTr="00BE5495">
        <w:trPr>
          <w:trHeight w:val="557"/>
        </w:trPr>
        <w:tc>
          <w:tcPr>
            <w:tcW w:w="421" w:type="dxa"/>
            <w:vMerge/>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rPr>
            </w:pPr>
          </w:p>
        </w:tc>
        <w:tc>
          <w:tcPr>
            <w:tcW w:w="3089" w:type="dxa"/>
            <w:vMerge/>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ц</w:t>
            </w:r>
            <w:r w:rsidRPr="001102CF">
              <w:rPr>
                <w:rFonts w:ascii="Times New Roman" w:hAnsi="Times New Roman" w:cs="Times New Roman"/>
                <w:sz w:val="28"/>
                <w:szCs w:val="28"/>
                <w:lang w:val="kk-KZ"/>
              </w:rPr>
              <w:t>ид.</w:t>
            </w:r>
          </w:p>
          <w:p w:rsidR="006756D6" w:rsidRPr="001102CF" w:rsidRDefault="00FD6779" w:rsidP="00FD677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әсері</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с</w:t>
            </w:r>
            <w:r w:rsidRPr="001102CF">
              <w:rPr>
                <w:rFonts w:ascii="Times New Roman" w:hAnsi="Times New Roman" w:cs="Times New Roman"/>
                <w:sz w:val="28"/>
                <w:szCs w:val="28"/>
                <w:lang w:val="kk-KZ"/>
              </w:rPr>
              <w:t>тат</w:t>
            </w:r>
          </w:p>
          <w:p w:rsidR="006756D6" w:rsidRPr="001102CF" w:rsidRDefault="00FD6779" w:rsidP="00FD677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әсері</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ц</w:t>
            </w:r>
            <w:r w:rsidRPr="001102CF">
              <w:rPr>
                <w:rFonts w:ascii="Times New Roman" w:hAnsi="Times New Roman" w:cs="Times New Roman"/>
                <w:sz w:val="28"/>
                <w:szCs w:val="28"/>
                <w:lang w:val="kk-KZ"/>
              </w:rPr>
              <w:t>ид.</w:t>
            </w:r>
          </w:p>
          <w:p w:rsidR="006756D6" w:rsidRPr="001102CF" w:rsidRDefault="00FA0D09" w:rsidP="00FD677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әсері</w:t>
            </w:r>
          </w:p>
        </w:tc>
        <w:tc>
          <w:tcPr>
            <w:tcW w:w="1134"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с</w:t>
            </w:r>
            <w:r w:rsidRPr="001102CF">
              <w:rPr>
                <w:rFonts w:ascii="Times New Roman" w:hAnsi="Times New Roman" w:cs="Times New Roman"/>
                <w:sz w:val="28"/>
                <w:szCs w:val="28"/>
                <w:lang w:val="kk-KZ"/>
              </w:rPr>
              <w:t>тат.</w:t>
            </w:r>
          </w:p>
          <w:p w:rsidR="006756D6" w:rsidRPr="001102CF" w:rsidRDefault="00FA0D09" w:rsidP="00FD677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әсері</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ц</w:t>
            </w:r>
            <w:r w:rsidRPr="001102CF">
              <w:rPr>
                <w:rFonts w:ascii="Times New Roman" w:hAnsi="Times New Roman" w:cs="Times New Roman"/>
                <w:sz w:val="28"/>
                <w:szCs w:val="28"/>
                <w:lang w:val="kk-KZ"/>
              </w:rPr>
              <w:t>ид.</w:t>
            </w:r>
          </w:p>
          <w:p w:rsidR="006756D6" w:rsidRPr="001102CF" w:rsidRDefault="00FA0D09" w:rsidP="00FD677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әсері</w:t>
            </w:r>
          </w:p>
        </w:tc>
        <w:tc>
          <w:tcPr>
            <w:tcW w:w="1134"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rPr>
              <w:t>Б</w:t>
            </w:r>
            <w:r w:rsidRPr="001102CF">
              <w:rPr>
                <w:rFonts w:ascii="Times New Roman" w:hAnsi="Times New Roman" w:cs="Times New Roman"/>
                <w:sz w:val="28"/>
                <w:szCs w:val="28"/>
                <w:lang w:val="kk-KZ"/>
              </w:rPr>
              <w:t>/</w:t>
            </w:r>
            <w:r w:rsidRPr="001102CF">
              <w:rPr>
                <w:rFonts w:ascii="Times New Roman" w:hAnsi="Times New Roman" w:cs="Times New Roman"/>
                <w:sz w:val="28"/>
                <w:szCs w:val="28"/>
              </w:rPr>
              <w:t>с</w:t>
            </w:r>
            <w:r w:rsidR="00FA0D09">
              <w:rPr>
                <w:rFonts w:ascii="Times New Roman" w:hAnsi="Times New Roman" w:cs="Times New Roman"/>
                <w:sz w:val="28"/>
                <w:szCs w:val="28"/>
                <w:lang w:val="kk-KZ"/>
              </w:rPr>
              <w:t>тат</w:t>
            </w:r>
          </w:p>
          <w:p w:rsidR="006756D6" w:rsidRPr="001102CF" w:rsidRDefault="00FA0D09" w:rsidP="00FD677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әсері</w:t>
            </w:r>
          </w:p>
        </w:tc>
      </w:tr>
      <w:tr w:rsidR="006756D6" w:rsidRPr="001102CF" w:rsidTr="00BE5495">
        <w:tc>
          <w:tcPr>
            <w:tcW w:w="421"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1</w:t>
            </w:r>
          </w:p>
        </w:tc>
        <w:tc>
          <w:tcPr>
            <w:tcW w:w="3089" w:type="dxa"/>
            <w:tcBorders>
              <w:top w:val="single" w:sz="4" w:space="0" w:color="auto"/>
              <w:left w:val="single" w:sz="4" w:space="0" w:color="auto"/>
              <w:bottom w:val="single" w:sz="4" w:space="0" w:color="auto"/>
              <w:right w:val="single" w:sz="4" w:space="0" w:color="auto"/>
            </w:tcBorders>
          </w:tcPr>
          <w:p w:rsidR="00913205" w:rsidRDefault="006756D6" w:rsidP="00913205">
            <w:pPr>
              <w:spacing w:after="0" w:line="240" w:lineRule="auto"/>
              <w:jc w:val="both"/>
              <w:rPr>
                <w:rFonts w:ascii="Times New Roman" w:eastAsia="Times New Roman" w:hAnsi="Times New Roman" w:cs="Times New Roman"/>
                <w:sz w:val="28"/>
                <w:szCs w:val="28"/>
                <w:lang w:val="kk-KZ"/>
              </w:rPr>
            </w:pPr>
            <w:r w:rsidRPr="001102CF">
              <w:rPr>
                <w:rFonts w:ascii="Times New Roman" w:eastAsia="Times New Roman" w:hAnsi="Times New Roman" w:cs="Times New Roman"/>
                <w:sz w:val="28"/>
                <w:szCs w:val="28"/>
                <w:lang w:val="kk-KZ"/>
              </w:rPr>
              <w:t>folium Salvia</w:t>
            </w:r>
          </w:p>
          <w:p w:rsidR="006756D6" w:rsidRPr="00913205" w:rsidRDefault="006756D6" w:rsidP="00913205">
            <w:pPr>
              <w:spacing w:after="0" w:line="240" w:lineRule="auto"/>
              <w:jc w:val="both"/>
              <w:rPr>
                <w:rFonts w:ascii="Times New Roman" w:eastAsia="Times New Roman" w:hAnsi="Times New Roman" w:cs="Times New Roman"/>
                <w:sz w:val="28"/>
                <w:szCs w:val="28"/>
                <w:lang w:val="kk-KZ"/>
              </w:rPr>
            </w:pPr>
            <w:r w:rsidRPr="001102CF">
              <w:rPr>
                <w:rFonts w:ascii="Times New Roman" w:eastAsia="Times New Roman" w:hAnsi="Times New Roman" w:cs="Times New Roman"/>
                <w:sz w:val="28"/>
                <w:szCs w:val="28"/>
                <w:lang w:val="kk-KZ"/>
              </w:rPr>
              <w:t>(</w:t>
            </w:r>
            <w:r w:rsidR="00913205" w:rsidRPr="007C6178">
              <w:rPr>
                <w:rFonts w:ascii="Times New Roman" w:hAnsi="Times New Roman" w:cs="Times New Roman"/>
                <w:sz w:val="28"/>
                <w:szCs w:val="28"/>
                <w:lang w:val="kk-KZ"/>
              </w:rPr>
              <w:t>ж</w:t>
            </w:r>
            <w:r w:rsidR="00913205" w:rsidRPr="007C6178">
              <w:rPr>
                <w:rFonts w:ascii="Times New Roman" w:eastAsia="Times New Roman" w:hAnsi="Times New Roman" w:cs="Times New Roman"/>
                <w:sz w:val="28"/>
                <w:szCs w:val="28"/>
                <w:lang w:val="kk-KZ" w:eastAsia="ru-RU"/>
              </w:rPr>
              <w:t>ыланқияқ</w:t>
            </w:r>
            <w:r w:rsidRPr="001102CF">
              <w:rPr>
                <w:rFonts w:ascii="Times New Roman" w:eastAsia="Times New Roman" w:hAnsi="Times New Roman" w:cs="Times New Roman"/>
                <w:sz w:val="28"/>
                <w:szCs w:val="28"/>
                <w:lang w:val="kk-KZ"/>
              </w:rPr>
              <w:t xml:space="preserve"> гүлдері)</w:t>
            </w:r>
          </w:p>
        </w:tc>
        <w:tc>
          <w:tcPr>
            <w:tcW w:w="993"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1:320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1134"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1:320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1:40</w:t>
            </w:r>
          </w:p>
        </w:tc>
        <w:tc>
          <w:tcPr>
            <w:tcW w:w="1134"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p w:rsidR="006756D6" w:rsidRPr="001102CF" w:rsidRDefault="006756D6" w:rsidP="00FD6779">
            <w:pPr>
              <w:spacing w:after="0" w:line="240" w:lineRule="auto"/>
              <w:jc w:val="center"/>
              <w:rPr>
                <w:rFonts w:ascii="Times New Roman" w:hAnsi="Times New Roman" w:cs="Times New Roman"/>
                <w:sz w:val="28"/>
                <w:szCs w:val="28"/>
                <w:lang w:val="kk-KZ"/>
              </w:rPr>
            </w:pPr>
          </w:p>
        </w:tc>
      </w:tr>
      <w:tr w:rsidR="006756D6" w:rsidRPr="001102CF" w:rsidTr="00BE5495">
        <w:tc>
          <w:tcPr>
            <w:tcW w:w="421"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2</w:t>
            </w:r>
          </w:p>
        </w:tc>
        <w:tc>
          <w:tcPr>
            <w:tcW w:w="3089"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eastAsia="Times New Roman" w:hAnsi="Times New Roman" w:cs="Times New Roman"/>
                <w:sz w:val="28"/>
                <w:szCs w:val="28"/>
                <w:lang w:val="kk-KZ"/>
              </w:rPr>
              <w:t xml:space="preserve">radix Inula (андыз тамыры) </w:t>
            </w:r>
          </w:p>
        </w:tc>
        <w:tc>
          <w:tcPr>
            <w:tcW w:w="993"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1:320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1134"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1:40</w:t>
            </w:r>
          </w:p>
        </w:tc>
        <w:tc>
          <w:tcPr>
            <w:tcW w:w="1134"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p w:rsidR="006756D6" w:rsidRPr="001102CF" w:rsidRDefault="006756D6" w:rsidP="00FD6779">
            <w:pPr>
              <w:spacing w:after="0" w:line="240" w:lineRule="auto"/>
              <w:jc w:val="center"/>
              <w:rPr>
                <w:rFonts w:ascii="Times New Roman" w:hAnsi="Times New Roman" w:cs="Times New Roman"/>
                <w:sz w:val="28"/>
                <w:szCs w:val="28"/>
                <w:lang w:val="kk-KZ"/>
              </w:rPr>
            </w:pPr>
          </w:p>
        </w:tc>
      </w:tr>
      <w:tr w:rsidR="006756D6" w:rsidRPr="00FD6779" w:rsidTr="00BE5495">
        <w:tc>
          <w:tcPr>
            <w:tcW w:w="421"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3</w:t>
            </w:r>
          </w:p>
        </w:tc>
        <w:tc>
          <w:tcPr>
            <w:tcW w:w="3089" w:type="dxa"/>
            <w:tcBorders>
              <w:top w:val="single" w:sz="4" w:space="0" w:color="auto"/>
              <w:left w:val="single" w:sz="4" w:space="0" w:color="auto"/>
              <w:bottom w:val="single" w:sz="4" w:space="0" w:color="auto"/>
              <w:right w:val="single" w:sz="4" w:space="0" w:color="auto"/>
            </w:tcBorders>
          </w:tcPr>
          <w:p w:rsidR="006756D6" w:rsidRPr="001102CF" w:rsidRDefault="006756D6" w:rsidP="00913205">
            <w:pPr>
              <w:spacing w:after="0" w:line="240" w:lineRule="auto"/>
              <w:jc w:val="both"/>
              <w:rPr>
                <w:rFonts w:ascii="Times New Roman" w:hAnsi="Times New Roman" w:cs="Times New Roman"/>
                <w:sz w:val="28"/>
                <w:szCs w:val="28"/>
                <w:lang w:val="kk-KZ"/>
              </w:rPr>
            </w:pPr>
            <w:r w:rsidRPr="001102CF">
              <w:rPr>
                <w:rFonts w:ascii="Times New Roman" w:eastAsia="Times New Roman" w:hAnsi="Times New Roman" w:cs="Times New Roman"/>
                <w:sz w:val="28"/>
                <w:szCs w:val="28"/>
                <w:lang w:val="kk-KZ"/>
              </w:rPr>
              <w:t>h</w:t>
            </w:r>
            <w:r w:rsidR="00FA0D09">
              <w:rPr>
                <w:rFonts w:ascii="Times New Roman" w:eastAsia="Times New Roman" w:hAnsi="Times New Roman" w:cs="Times New Roman"/>
                <w:sz w:val="28"/>
                <w:szCs w:val="28"/>
                <w:lang w:val="en-US"/>
              </w:rPr>
              <w:t>erba</w:t>
            </w:r>
            <w:r w:rsidR="00FD6779">
              <w:rPr>
                <w:rFonts w:ascii="Times New Roman" w:eastAsia="Times New Roman" w:hAnsi="Times New Roman" w:cs="Times New Roman"/>
                <w:sz w:val="28"/>
                <w:szCs w:val="28"/>
                <w:lang w:val="kk-KZ"/>
              </w:rPr>
              <w:t xml:space="preserve"> </w:t>
            </w:r>
            <w:r w:rsidR="00FA0D09">
              <w:rPr>
                <w:rFonts w:ascii="Times New Roman" w:eastAsia="Times New Roman" w:hAnsi="Times New Roman" w:cs="Times New Roman"/>
                <w:sz w:val="28"/>
                <w:szCs w:val="28"/>
                <w:lang w:val="kk-KZ"/>
              </w:rPr>
              <w:t>Hypericum</w:t>
            </w:r>
            <w:r w:rsidR="00FA0D09">
              <w:rPr>
                <w:rFonts w:ascii="Times New Roman" w:eastAsia="Times New Roman" w:hAnsi="Times New Roman" w:cs="Times New Roman"/>
                <w:sz w:val="28"/>
                <w:szCs w:val="28"/>
                <w:lang w:val="en-US"/>
              </w:rPr>
              <w:t>-</w:t>
            </w:r>
            <w:r w:rsidRPr="001102CF">
              <w:rPr>
                <w:rFonts w:ascii="Times New Roman" w:eastAsia="Times New Roman" w:hAnsi="Times New Roman" w:cs="Times New Roman"/>
                <w:sz w:val="28"/>
                <w:szCs w:val="28"/>
                <w:lang w:val="kk-KZ"/>
              </w:rPr>
              <w:t>ш</w:t>
            </w:r>
            <w:r w:rsidR="00913205">
              <w:rPr>
                <w:rFonts w:ascii="Times New Roman" w:eastAsia="Times New Roman" w:hAnsi="Times New Roman" w:cs="Times New Roman"/>
                <w:sz w:val="28"/>
                <w:szCs w:val="28"/>
                <w:lang w:val="kk-KZ"/>
              </w:rPr>
              <w:t>а</w:t>
            </w:r>
            <w:r w:rsidRPr="001102CF">
              <w:rPr>
                <w:rFonts w:ascii="Times New Roman" w:eastAsia="Times New Roman" w:hAnsi="Times New Roman" w:cs="Times New Roman"/>
                <w:sz w:val="28"/>
                <w:szCs w:val="28"/>
                <w:lang w:val="kk-KZ"/>
              </w:rPr>
              <w:t>йқұрай</w:t>
            </w:r>
            <w:r w:rsidR="00FA0D09">
              <w:rPr>
                <w:rFonts w:ascii="Times New Roman" w:eastAsia="Times New Roman" w:hAnsi="Times New Roman" w:cs="Times New Roman"/>
                <w:sz w:val="28"/>
                <w:szCs w:val="28"/>
                <w:lang w:val="en-US"/>
              </w:rPr>
              <w:t xml:space="preserve"> </w:t>
            </w:r>
            <w:r w:rsidRPr="001102CF">
              <w:rPr>
                <w:rFonts w:ascii="Times New Roman" w:eastAsia="Times New Roman" w:hAnsi="Times New Roman" w:cs="Times New Roman"/>
                <w:sz w:val="28"/>
                <w:szCs w:val="28"/>
                <w:lang w:val="kk-KZ"/>
              </w:rPr>
              <w:t>жапырағы</w:t>
            </w:r>
          </w:p>
        </w:tc>
        <w:tc>
          <w:tcPr>
            <w:tcW w:w="993"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1134"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1:40</w:t>
            </w:r>
          </w:p>
        </w:tc>
        <w:tc>
          <w:tcPr>
            <w:tcW w:w="1134"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p w:rsidR="006756D6" w:rsidRPr="001102CF" w:rsidRDefault="006756D6" w:rsidP="00FD6779">
            <w:pPr>
              <w:spacing w:after="0" w:line="240" w:lineRule="auto"/>
              <w:jc w:val="center"/>
              <w:rPr>
                <w:rFonts w:ascii="Times New Roman" w:hAnsi="Times New Roman" w:cs="Times New Roman"/>
                <w:sz w:val="28"/>
                <w:szCs w:val="28"/>
                <w:lang w:val="kk-KZ"/>
              </w:rPr>
            </w:pPr>
          </w:p>
        </w:tc>
      </w:tr>
      <w:tr w:rsidR="006756D6" w:rsidRPr="00FD6779" w:rsidTr="00BE5495">
        <w:trPr>
          <w:trHeight w:val="517"/>
        </w:trPr>
        <w:tc>
          <w:tcPr>
            <w:tcW w:w="421"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4</w:t>
            </w:r>
          </w:p>
        </w:tc>
        <w:tc>
          <w:tcPr>
            <w:tcW w:w="3089" w:type="dxa"/>
            <w:tcBorders>
              <w:top w:val="single" w:sz="4" w:space="0" w:color="auto"/>
              <w:left w:val="single" w:sz="4" w:space="0" w:color="auto"/>
              <w:bottom w:val="single" w:sz="4" w:space="0" w:color="auto"/>
              <w:right w:val="single" w:sz="4" w:space="0" w:color="auto"/>
            </w:tcBorders>
          </w:tcPr>
          <w:p w:rsidR="00913205" w:rsidRDefault="00FA0D09" w:rsidP="00913205">
            <w:pPr>
              <w:spacing w:after="0" w:line="240" w:lineRule="auto"/>
              <w:jc w:val="both"/>
              <w:rPr>
                <w:rFonts w:ascii="Times New Roman" w:eastAsia="Times New Roman" w:hAnsi="Times New Roman" w:cs="Times New Roman"/>
                <w:bCs/>
                <w:kern w:val="36"/>
                <w:sz w:val="28"/>
                <w:szCs w:val="28"/>
                <w:lang w:val="kk-KZ"/>
              </w:rPr>
            </w:pPr>
            <w:r w:rsidRPr="00FA0D09">
              <w:rPr>
                <w:rFonts w:ascii="Times New Roman" w:eastAsia="Times New Roman" w:hAnsi="Times New Roman" w:cs="Times New Roman"/>
                <w:bCs/>
                <w:kern w:val="36"/>
                <w:sz w:val="28"/>
                <w:szCs w:val="28"/>
                <w:lang w:val="kk-KZ"/>
              </w:rPr>
              <w:t>rad.</w:t>
            </w:r>
            <w:r w:rsidR="006756D6" w:rsidRPr="001102CF">
              <w:rPr>
                <w:rFonts w:ascii="Times New Roman" w:eastAsia="Times New Roman" w:hAnsi="Times New Roman" w:cs="Times New Roman"/>
                <w:bCs/>
                <w:kern w:val="36"/>
                <w:sz w:val="28"/>
                <w:szCs w:val="28"/>
                <w:lang w:val="kk-KZ"/>
              </w:rPr>
              <w:t xml:space="preserve"> Althaeae</w:t>
            </w:r>
          </w:p>
          <w:p w:rsidR="006756D6" w:rsidRPr="00FD6779" w:rsidRDefault="006756D6" w:rsidP="00913205">
            <w:pPr>
              <w:spacing w:after="0" w:line="240" w:lineRule="auto"/>
              <w:jc w:val="both"/>
              <w:rPr>
                <w:rFonts w:ascii="Times New Roman" w:hAnsi="Times New Roman" w:cs="Times New Roman"/>
                <w:sz w:val="28"/>
                <w:szCs w:val="28"/>
                <w:lang w:val="kk-KZ"/>
              </w:rPr>
            </w:pPr>
            <w:r w:rsidRPr="001102CF">
              <w:rPr>
                <w:rFonts w:ascii="Times New Roman" w:eastAsia="Times New Roman" w:hAnsi="Times New Roman" w:cs="Times New Roman"/>
                <w:bCs/>
                <w:kern w:val="36"/>
                <w:sz w:val="28"/>
                <w:szCs w:val="28"/>
                <w:lang w:val="kk-KZ"/>
              </w:rPr>
              <w:t>(жалбызтікен тамыры)</w:t>
            </w:r>
          </w:p>
        </w:tc>
        <w:tc>
          <w:tcPr>
            <w:tcW w:w="993"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1:320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1134" w:type="dxa"/>
            <w:gridSpan w:val="2"/>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tc>
        <w:tc>
          <w:tcPr>
            <w:tcW w:w="992"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1:80</w:t>
            </w:r>
          </w:p>
        </w:tc>
        <w:tc>
          <w:tcPr>
            <w:tcW w:w="1134" w:type="dxa"/>
            <w:tcBorders>
              <w:top w:val="single" w:sz="4" w:space="0" w:color="auto"/>
              <w:left w:val="single" w:sz="4" w:space="0" w:color="auto"/>
              <w:bottom w:val="single" w:sz="4" w:space="0" w:color="auto"/>
              <w:right w:val="single" w:sz="4" w:space="0" w:color="auto"/>
            </w:tcBorders>
          </w:tcPr>
          <w:p w:rsidR="006756D6" w:rsidRPr="001102CF" w:rsidRDefault="006756D6" w:rsidP="00FD6779">
            <w:pPr>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1:160</w:t>
            </w:r>
          </w:p>
          <w:p w:rsidR="006756D6" w:rsidRPr="001102CF" w:rsidRDefault="006756D6" w:rsidP="00FD6779">
            <w:pPr>
              <w:spacing w:after="0" w:line="240" w:lineRule="auto"/>
              <w:jc w:val="center"/>
              <w:rPr>
                <w:rFonts w:ascii="Times New Roman" w:hAnsi="Times New Roman" w:cs="Times New Roman"/>
                <w:sz w:val="28"/>
                <w:szCs w:val="28"/>
                <w:lang w:val="kk-KZ"/>
              </w:rPr>
            </w:pPr>
          </w:p>
        </w:tc>
      </w:tr>
      <w:tr w:rsidR="006756D6" w:rsidRPr="00FA0D09" w:rsidTr="00BE5495">
        <w:tc>
          <w:tcPr>
            <w:tcW w:w="9747" w:type="dxa"/>
            <w:gridSpan w:val="9"/>
            <w:tcBorders>
              <w:top w:val="single" w:sz="4" w:space="0" w:color="auto"/>
              <w:left w:val="single" w:sz="4" w:space="0" w:color="auto"/>
              <w:bottom w:val="single" w:sz="4" w:space="0" w:color="auto"/>
              <w:right w:val="single" w:sz="4" w:space="0" w:color="auto"/>
            </w:tcBorders>
          </w:tcPr>
          <w:p w:rsidR="006756D6" w:rsidRPr="00FA0D09" w:rsidRDefault="006756D6" w:rsidP="00FA0D09">
            <w:pPr>
              <w:spacing w:after="0" w:line="240" w:lineRule="auto"/>
              <w:jc w:val="both"/>
              <w:rPr>
                <w:rFonts w:ascii="Times New Roman" w:hAnsi="Times New Roman" w:cs="Times New Roman"/>
                <w:sz w:val="28"/>
                <w:szCs w:val="28"/>
              </w:rPr>
            </w:pPr>
            <w:r w:rsidRPr="00FD6779">
              <w:rPr>
                <w:rFonts w:ascii="Times New Roman" w:hAnsi="Times New Roman" w:cs="Times New Roman"/>
                <w:sz w:val="28"/>
                <w:szCs w:val="28"/>
                <w:lang w:val="kk-KZ"/>
              </w:rPr>
              <w:t>Ескерту: Б</w:t>
            </w:r>
            <w:r w:rsidRPr="001102CF">
              <w:rPr>
                <w:rFonts w:ascii="Times New Roman" w:hAnsi="Times New Roman" w:cs="Times New Roman"/>
                <w:sz w:val="28"/>
                <w:szCs w:val="28"/>
                <w:lang w:val="kk-KZ"/>
              </w:rPr>
              <w:t>/</w:t>
            </w:r>
            <w:r w:rsidRPr="00FA0D09">
              <w:rPr>
                <w:rFonts w:ascii="Times New Roman" w:hAnsi="Times New Roman" w:cs="Times New Roman"/>
                <w:sz w:val="28"/>
                <w:szCs w:val="28"/>
                <w:lang w:val="kk-KZ"/>
              </w:rPr>
              <w:t>ц</w:t>
            </w:r>
            <w:r w:rsidRPr="001102CF">
              <w:rPr>
                <w:rFonts w:ascii="Times New Roman" w:hAnsi="Times New Roman" w:cs="Times New Roman"/>
                <w:sz w:val="28"/>
                <w:szCs w:val="28"/>
                <w:lang w:val="kk-KZ"/>
              </w:rPr>
              <w:t>ид.</w:t>
            </w:r>
            <w:r w:rsidRPr="00FA0D09">
              <w:rPr>
                <w:rFonts w:ascii="Times New Roman" w:hAnsi="Times New Roman" w:cs="Times New Roman"/>
                <w:sz w:val="28"/>
                <w:szCs w:val="28"/>
                <w:lang w:val="kk-KZ"/>
              </w:rPr>
              <w:t xml:space="preserve"> – бактериоцидтік қасиет; Б</w:t>
            </w:r>
            <w:r w:rsidRPr="001102CF">
              <w:rPr>
                <w:rFonts w:ascii="Times New Roman" w:hAnsi="Times New Roman" w:cs="Times New Roman"/>
                <w:sz w:val="28"/>
                <w:szCs w:val="28"/>
                <w:lang w:val="kk-KZ"/>
              </w:rPr>
              <w:t>/</w:t>
            </w:r>
            <w:r w:rsidRPr="00FA0D09">
              <w:rPr>
                <w:rFonts w:ascii="Times New Roman" w:hAnsi="Times New Roman" w:cs="Times New Roman"/>
                <w:sz w:val="28"/>
                <w:szCs w:val="28"/>
                <w:lang w:val="kk-KZ"/>
              </w:rPr>
              <w:t>с</w:t>
            </w:r>
            <w:r w:rsidRPr="001102CF">
              <w:rPr>
                <w:rFonts w:ascii="Times New Roman" w:hAnsi="Times New Roman" w:cs="Times New Roman"/>
                <w:sz w:val="28"/>
                <w:szCs w:val="28"/>
                <w:lang w:val="kk-KZ"/>
              </w:rPr>
              <w:t>тат.</w:t>
            </w:r>
            <w:r w:rsidRPr="00FA0D09">
              <w:rPr>
                <w:rFonts w:ascii="Times New Roman" w:hAnsi="Times New Roman" w:cs="Times New Roman"/>
                <w:sz w:val="28"/>
                <w:szCs w:val="28"/>
                <w:lang w:val="kk-KZ"/>
              </w:rPr>
              <w:t xml:space="preserve"> – бактериостат</w:t>
            </w:r>
            <w:r w:rsidRPr="001102CF">
              <w:rPr>
                <w:rFonts w:ascii="Times New Roman" w:hAnsi="Times New Roman" w:cs="Times New Roman"/>
                <w:sz w:val="28"/>
                <w:szCs w:val="28"/>
                <w:lang w:val="kk-KZ"/>
              </w:rPr>
              <w:t xml:space="preserve">икалық </w:t>
            </w:r>
            <w:r w:rsidR="00FA0D09">
              <w:rPr>
                <w:rFonts w:ascii="Times New Roman" w:hAnsi="Times New Roman" w:cs="Times New Roman"/>
                <w:sz w:val="28"/>
                <w:szCs w:val="28"/>
              </w:rPr>
              <w:t>әсер</w:t>
            </w:r>
          </w:p>
        </w:tc>
      </w:tr>
    </w:tbl>
    <w:p w:rsidR="006756D6" w:rsidRPr="00FA0D09" w:rsidRDefault="006756D6" w:rsidP="006756D6">
      <w:pPr>
        <w:spacing w:after="0" w:line="240" w:lineRule="auto"/>
        <w:jc w:val="both"/>
        <w:rPr>
          <w:rFonts w:ascii="Times New Roman" w:hAnsi="Times New Roman" w:cs="Times New Roman"/>
          <w:sz w:val="28"/>
          <w:szCs w:val="28"/>
          <w:lang w:val="kk-KZ"/>
        </w:rPr>
      </w:pPr>
    </w:p>
    <w:p w:rsidR="006756D6" w:rsidRPr="00D27D72" w:rsidRDefault="00A947CA" w:rsidP="00A947C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756D6" w:rsidRPr="00FA0D09">
        <w:rPr>
          <w:rFonts w:ascii="Times New Roman" w:hAnsi="Times New Roman" w:cs="Times New Roman"/>
          <w:sz w:val="28"/>
          <w:szCs w:val="28"/>
          <w:lang w:val="kk-KZ"/>
        </w:rPr>
        <w:t>Деме</w:t>
      </w:r>
      <w:r w:rsidR="006756D6" w:rsidRPr="00D27D72">
        <w:rPr>
          <w:rFonts w:ascii="Times New Roman" w:hAnsi="Times New Roman" w:cs="Times New Roman"/>
          <w:sz w:val="28"/>
          <w:szCs w:val="28"/>
          <w:lang w:val="kk-KZ"/>
        </w:rPr>
        <w:t>к, алынған дәрілік өсімдіктердің айқын бактериоцидтік және бактериостатикалық қасиеттері осы өсімдіктердің химиялық құрамындағы әртүрлі компоненттердің, атап айтқанда, фитонцидтердің, эфир майларының, гликозидтердің, алколоидтардың, таниндердің және аскорбин қышқылының болуына байланысты екенін атап өткен жөн.</w:t>
      </w:r>
    </w:p>
    <w:p w:rsidR="00E347F0" w:rsidRPr="00A56E7A" w:rsidRDefault="00A947CA" w:rsidP="00BF37A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E347F0" w:rsidRDefault="00E347F0" w:rsidP="00E347F0">
      <w:pPr>
        <w:spacing w:after="0" w:line="240" w:lineRule="auto"/>
        <w:jc w:val="both"/>
        <w:rPr>
          <w:rFonts w:ascii="Times New Roman" w:hAnsi="Times New Roman" w:cs="Times New Roman"/>
          <w:b/>
          <w:sz w:val="28"/>
          <w:szCs w:val="28"/>
          <w:lang w:val="kk-KZ"/>
        </w:rPr>
      </w:pPr>
      <w:r w:rsidRPr="00A56E7A">
        <w:rPr>
          <w:rFonts w:ascii="Times New Roman" w:hAnsi="Times New Roman" w:cs="Times New Roman"/>
          <w:b/>
          <w:sz w:val="28"/>
          <w:szCs w:val="28"/>
          <w:lang w:val="kk-KZ"/>
        </w:rPr>
        <w:tab/>
      </w:r>
      <w:r w:rsidR="003F1589">
        <w:rPr>
          <w:rFonts w:ascii="Times New Roman" w:hAnsi="Times New Roman" w:cs="Times New Roman"/>
          <w:b/>
          <w:sz w:val="28"/>
          <w:szCs w:val="28"/>
          <w:lang w:val="kk-KZ"/>
        </w:rPr>
        <w:t xml:space="preserve">3.3 </w:t>
      </w:r>
      <w:r w:rsidRPr="00376B27">
        <w:rPr>
          <w:rFonts w:ascii="Times New Roman" w:hAnsi="Times New Roman" w:cs="Times New Roman"/>
          <w:b/>
          <w:sz w:val="28"/>
          <w:szCs w:val="28"/>
          <w:lang w:val="kk-KZ"/>
        </w:rPr>
        <w:t xml:space="preserve">Жіті бронхит ауруына шалдыққан қозыларға поликомпонентті фитопрепараттардың оңтайландырылған дозаларын және қолданылу жиілігін анықтау  </w:t>
      </w:r>
    </w:p>
    <w:p w:rsidR="0032477B" w:rsidRDefault="007F3FFA" w:rsidP="00D71A01">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561798" w:rsidRPr="001855C3">
        <w:rPr>
          <w:rStyle w:val="ezkurwreuab5ozgtqnkl"/>
          <w:rFonts w:ascii="Times New Roman" w:hAnsi="Times New Roman" w:cs="Times New Roman"/>
          <w:sz w:val="28"/>
          <w:szCs w:val="28"/>
          <w:lang w:val="kk-KZ"/>
        </w:rPr>
        <w:t>Дәрілік</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заттардың</w:t>
      </w:r>
      <w:r w:rsidR="00561798" w:rsidRPr="001855C3">
        <w:rPr>
          <w:rFonts w:ascii="Times New Roman" w:hAnsi="Times New Roman" w:cs="Times New Roman"/>
          <w:sz w:val="28"/>
          <w:szCs w:val="28"/>
          <w:lang w:val="kk-KZ"/>
        </w:rPr>
        <w:t xml:space="preserve"> </w:t>
      </w:r>
      <w:r w:rsidRPr="003E4501">
        <w:rPr>
          <w:rStyle w:val="ezkurwreuab5ozgtqnkl"/>
          <w:rFonts w:ascii="Times New Roman" w:hAnsi="Times New Roman" w:cs="Times New Roman"/>
          <w:sz w:val="28"/>
          <w:szCs w:val="28"/>
          <w:lang w:val="kk-KZ"/>
        </w:rPr>
        <w:t>оңтайл</w:t>
      </w:r>
      <w:r>
        <w:rPr>
          <w:rStyle w:val="ezkurwreuab5ozgtqnkl"/>
          <w:rFonts w:ascii="Times New Roman" w:hAnsi="Times New Roman" w:cs="Times New Roman"/>
          <w:sz w:val="28"/>
          <w:szCs w:val="28"/>
          <w:lang w:val="kk-KZ"/>
        </w:rPr>
        <w:t>андырылған</w:t>
      </w:r>
      <w:r w:rsidRPr="001855C3">
        <w:rPr>
          <w:rStyle w:val="ezkurwreuab5ozgtqnkl"/>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дозаларын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анықтау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тиімді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және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қауіпсіз</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емдеуге</w:t>
      </w:r>
      <w:r w:rsidR="00561798" w:rsidRPr="001855C3">
        <w:rPr>
          <w:rFonts w:ascii="Times New Roman" w:hAnsi="Times New Roman" w:cs="Times New Roman"/>
          <w:sz w:val="28"/>
          <w:szCs w:val="28"/>
          <w:lang w:val="kk-KZ"/>
        </w:rPr>
        <w:t xml:space="preserve"> қол </w:t>
      </w:r>
      <w:r w:rsidR="00561798" w:rsidRPr="001855C3">
        <w:rPr>
          <w:rStyle w:val="ezkurwreuab5ozgtqnkl"/>
          <w:rFonts w:ascii="Times New Roman" w:hAnsi="Times New Roman" w:cs="Times New Roman"/>
          <w:sz w:val="28"/>
          <w:szCs w:val="28"/>
          <w:lang w:val="kk-KZ"/>
        </w:rPr>
        <w:t>жеткізудің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кілті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болып</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табылады.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Мұның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маңызды</w:t>
      </w:r>
      <w:r w:rsidR="00561798" w:rsidRPr="001855C3">
        <w:rPr>
          <w:rFonts w:ascii="Times New Roman" w:hAnsi="Times New Roman" w:cs="Times New Roman"/>
          <w:sz w:val="28"/>
          <w:szCs w:val="28"/>
          <w:lang w:val="kk-KZ"/>
        </w:rPr>
        <w:t xml:space="preserve"> болуының </w:t>
      </w:r>
      <w:r w:rsidR="00561798" w:rsidRPr="001855C3">
        <w:rPr>
          <w:rStyle w:val="ezkurwreuab5ozgtqnkl"/>
          <w:rFonts w:ascii="Times New Roman" w:hAnsi="Times New Roman" w:cs="Times New Roman"/>
          <w:sz w:val="28"/>
          <w:szCs w:val="28"/>
          <w:lang w:val="kk-KZ"/>
        </w:rPr>
        <w:t>бірнеше</w:t>
      </w:r>
      <w:r w:rsidR="00561798" w:rsidRPr="001855C3">
        <w:rPr>
          <w:rFonts w:ascii="Times New Roman" w:hAnsi="Times New Roman" w:cs="Times New Roman"/>
          <w:sz w:val="28"/>
          <w:szCs w:val="28"/>
          <w:lang w:val="kk-KZ"/>
        </w:rPr>
        <w:t xml:space="preserve"> </w:t>
      </w:r>
      <w:r w:rsidR="00B67912">
        <w:rPr>
          <w:rFonts w:ascii="Times New Roman" w:hAnsi="Times New Roman" w:cs="Times New Roman"/>
          <w:sz w:val="28"/>
          <w:szCs w:val="28"/>
          <w:lang w:val="kk-KZ"/>
        </w:rPr>
        <w:t>факторлары</w:t>
      </w:r>
      <w:r w:rsidR="00561798">
        <w:rPr>
          <w:rStyle w:val="ezkurwreuab5ozgtqnkl"/>
          <w:rFonts w:ascii="Times New Roman" w:hAnsi="Times New Roman" w:cs="Times New Roman"/>
          <w:sz w:val="28"/>
          <w:szCs w:val="28"/>
          <w:lang w:val="kk-KZ"/>
        </w:rPr>
        <w:t xml:space="preserve"> бар</w:t>
      </w:r>
      <w:r w:rsidR="00561798" w:rsidRPr="001855C3">
        <w:rPr>
          <w:rFonts w:ascii="Times New Roman" w:hAnsi="Times New Roman" w:cs="Times New Roman"/>
          <w:sz w:val="28"/>
          <w:szCs w:val="28"/>
          <w:lang w:val="kk-KZ"/>
        </w:rPr>
        <w:t>:</w:t>
      </w:r>
    </w:p>
    <w:p w:rsidR="00561798" w:rsidRDefault="0032477B" w:rsidP="00D71A0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61798" w:rsidRPr="00344B2C">
        <w:rPr>
          <w:rStyle w:val="ezkurwreuab5ozgtqnkl"/>
          <w:rFonts w:ascii="Times New Roman" w:hAnsi="Times New Roman" w:cs="Times New Roman"/>
          <w:i/>
          <w:sz w:val="28"/>
          <w:szCs w:val="28"/>
          <w:lang w:val="kk-KZ"/>
        </w:rPr>
        <w:t>1.</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Емдеудің</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тиімділігі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оңтайлы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w:t>
      </w:r>
      <w:r w:rsidR="00561798" w:rsidRPr="001855C3">
        <w:rPr>
          <w:rFonts w:ascii="Times New Roman" w:hAnsi="Times New Roman" w:cs="Times New Roman"/>
          <w:sz w:val="28"/>
          <w:szCs w:val="28"/>
          <w:lang w:val="kk-KZ"/>
        </w:rPr>
        <w:t xml:space="preserve"> ең </w:t>
      </w:r>
      <w:r w:rsidR="00561798">
        <w:rPr>
          <w:rFonts w:ascii="Times New Roman" w:hAnsi="Times New Roman" w:cs="Times New Roman"/>
          <w:sz w:val="28"/>
          <w:szCs w:val="28"/>
          <w:lang w:val="kk-KZ"/>
        </w:rPr>
        <w:t>тиімді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емдік</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әсерге</w:t>
      </w:r>
      <w:r w:rsidR="00561798" w:rsidRPr="001855C3">
        <w:rPr>
          <w:rFonts w:ascii="Times New Roman" w:hAnsi="Times New Roman" w:cs="Times New Roman"/>
          <w:sz w:val="28"/>
          <w:szCs w:val="28"/>
          <w:lang w:val="kk-KZ"/>
        </w:rPr>
        <w:t xml:space="preserve"> қол </w:t>
      </w:r>
      <w:r w:rsidR="00561798" w:rsidRPr="001855C3">
        <w:rPr>
          <w:rStyle w:val="ezkurwreuab5ozgtqnkl"/>
          <w:rFonts w:ascii="Times New Roman" w:hAnsi="Times New Roman" w:cs="Times New Roman"/>
          <w:sz w:val="28"/>
          <w:szCs w:val="28"/>
          <w:lang w:val="kk-KZ"/>
        </w:rPr>
        <w:t>жеткізуге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мүмкіндік</w:t>
      </w:r>
      <w:r w:rsidR="00561798" w:rsidRPr="001855C3">
        <w:rPr>
          <w:rFonts w:ascii="Times New Roman" w:hAnsi="Times New Roman" w:cs="Times New Roman"/>
          <w:sz w:val="28"/>
          <w:szCs w:val="28"/>
          <w:lang w:val="kk-KZ"/>
        </w:rPr>
        <w:t xml:space="preserve"> береді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Дәрі</w:t>
      </w:r>
      <w:r w:rsidR="00561798" w:rsidRPr="001855C3">
        <w:rPr>
          <w:rFonts w:ascii="Times New Roman" w:hAnsi="Times New Roman" w:cs="Times New Roman"/>
          <w:sz w:val="28"/>
          <w:szCs w:val="28"/>
          <w:lang w:val="kk-KZ"/>
        </w:rPr>
        <w:t xml:space="preserve">-дәрмектің </w:t>
      </w:r>
      <w:r w:rsidR="00561798" w:rsidRPr="001855C3">
        <w:rPr>
          <w:rStyle w:val="ezkurwreuab5ozgtqnkl"/>
          <w:rFonts w:ascii="Times New Roman" w:hAnsi="Times New Roman" w:cs="Times New Roman"/>
          <w:sz w:val="28"/>
          <w:szCs w:val="28"/>
          <w:lang w:val="kk-KZ"/>
        </w:rPr>
        <w:t>ағзаға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тиімді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әсер</w:t>
      </w:r>
      <w:r w:rsidR="00561798" w:rsidRPr="001855C3">
        <w:rPr>
          <w:rFonts w:ascii="Times New Roman" w:hAnsi="Times New Roman" w:cs="Times New Roman"/>
          <w:sz w:val="28"/>
          <w:szCs w:val="28"/>
          <w:lang w:val="kk-KZ"/>
        </w:rPr>
        <w:t xml:space="preserve"> етуі </w:t>
      </w:r>
      <w:r w:rsidR="00561798" w:rsidRPr="001855C3">
        <w:rPr>
          <w:rStyle w:val="ezkurwreuab5ozgtqnkl"/>
          <w:rFonts w:ascii="Times New Roman" w:hAnsi="Times New Roman" w:cs="Times New Roman"/>
          <w:sz w:val="28"/>
          <w:szCs w:val="28"/>
          <w:lang w:val="kk-KZ"/>
        </w:rPr>
        <w:t>үшін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тым</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төмен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жеткіліксіз</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болуы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w:t>
      </w:r>
      <w:r w:rsidR="00561798" w:rsidRPr="001855C3">
        <w:rPr>
          <w:rFonts w:ascii="Times New Roman" w:hAnsi="Times New Roman" w:cs="Times New Roman"/>
          <w:sz w:val="28"/>
          <w:szCs w:val="28"/>
          <w:lang w:val="kk-KZ"/>
        </w:rPr>
        <w:t xml:space="preserve">, ал </w:t>
      </w:r>
      <w:r w:rsidR="00561798">
        <w:rPr>
          <w:rFonts w:ascii="Times New Roman" w:hAnsi="Times New Roman" w:cs="Times New Roman"/>
          <w:sz w:val="28"/>
          <w:szCs w:val="28"/>
          <w:lang w:val="kk-KZ"/>
        </w:rPr>
        <w:t>өте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жоғары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w:t>
      </w:r>
      <w:r w:rsidR="00561798">
        <w:rPr>
          <w:rStyle w:val="ezkurwreuab5ozgtqnkl"/>
          <w:rFonts w:ascii="Times New Roman" w:hAnsi="Times New Roman" w:cs="Times New Roman"/>
          <w:sz w:val="28"/>
          <w:szCs w:val="28"/>
          <w:lang w:val="kk-KZ"/>
        </w:rPr>
        <w:t>да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улы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әсерлерге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әкелуі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w:t>
      </w:r>
      <w:r w:rsidR="00561798" w:rsidRPr="001855C3">
        <w:rPr>
          <w:rFonts w:ascii="Times New Roman" w:hAnsi="Times New Roman" w:cs="Times New Roman"/>
          <w:sz w:val="28"/>
          <w:szCs w:val="28"/>
          <w:lang w:val="kk-KZ"/>
        </w:rPr>
        <w:t xml:space="preserve"> </w:t>
      </w:r>
    </w:p>
    <w:p w:rsidR="00561798" w:rsidRDefault="00D71A01" w:rsidP="00D71A01">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lastRenderedPageBreak/>
        <w:tab/>
      </w:r>
      <w:r w:rsidR="00561798" w:rsidRPr="00344B2C">
        <w:rPr>
          <w:rStyle w:val="ezkurwreuab5ozgtqnkl"/>
          <w:rFonts w:ascii="Times New Roman" w:hAnsi="Times New Roman" w:cs="Times New Roman"/>
          <w:i/>
          <w:sz w:val="28"/>
          <w:szCs w:val="28"/>
          <w:lang w:val="kk-KZ"/>
        </w:rPr>
        <w:t>2.</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Жануарлар</w:t>
      </w:r>
      <w:r w:rsidR="00561798">
        <w:rPr>
          <w:rStyle w:val="ezkurwreuab5ozgtqnkl"/>
          <w:rFonts w:ascii="Times New Roman" w:hAnsi="Times New Roman" w:cs="Times New Roman"/>
          <w:i/>
          <w:sz w:val="28"/>
          <w:szCs w:val="28"/>
          <w:lang w:val="kk-KZ"/>
        </w:rPr>
        <w:t xml:space="preserve"> үшін</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қауіпсіздігі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дұрыс</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дозаны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анықтау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жанама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әсерлер</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мен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улану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қаупін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азайтуға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көмектеседі.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Дұрыс</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таңдалмаған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жағымсыз</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реакцияларды,</w:t>
      </w:r>
      <w:r w:rsidR="00561798" w:rsidRPr="001855C3">
        <w:rPr>
          <w:rFonts w:ascii="Times New Roman" w:hAnsi="Times New Roman" w:cs="Times New Roman"/>
          <w:sz w:val="28"/>
          <w:szCs w:val="28"/>
          <w:lang w:val="kk-KZ"/>
        </w:rPr>
        <w:t xml:space="preserve"> соның </w:t>
      </w:r>
      <w:r w:rsidR="00561798" w:rsidRPr="001855C3">
        <w:rPr>
          <w:rStyle w:val="ezkurwreuab5ozgtqnkl"/>
          <w:rFonts w:ascii="Times New Roman" w:hAnsi="Times New Roman" w:cs="Times New Roman"/>
          <w:sz w:val="28"/>
          <w:szCs w:val="28"/>
          <w:lang w:val="kk-KZ"/>
        </w:rPr>
        <w:t>ішінде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аллергиялық</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реакцияларды,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улану</w:t>
      </w:r>
      <w:r w:rsidR="00561798">
        <w:rPr>
          <w:rStyle w:val="ezkurwreuab5ozgtqnkl"/>
          <w:rFonts w:ascii="Times New Roman" w:hAnsi="Times New Roman" w:cs="Times New Roman"/>
          <w:sz w:val="28"/>
          <w:szCs w:val="28"/>
          <w:lang w:val="kk-KZ"/>
        </w:rPr>
        <w:t>лар</w:t>
      </w:r>
      <w:r w:rsidR="00561798" w:rsidRPr="001855C3">
        <w:rPr>
          <w:rStyle w:val="ezkurwreuab5ozgtqnkl"/>
          <w:rFonts w:ascii="Times New Roman" w:hAnsi="Times New Roman" w:cs="Times New Roman"/>
          <w:sz w:val="28"/>
          <w:szCs w:val="28"/>
          <w:lang w:val="kk-KZ"/>
        </w:rPr>
        <w:t>ды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немесе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басқа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асқынулар</w:t>
      </w:r>
      <w:r w:rsidR="00561798">
        <w:rPr>
          <w:rStyle w:val="ezkurwreuab5ozgtqnkl"/>
          <w:rFonts w:ascii="Times New Roman" w:hAnsi="Times New Roman" w:cs="Times New Roman"/>
          <w:sz w:val="28"/>
          <w:szCs w:val="28"/>
          <w:lang w:val="kk-KZ"/>
        </w:rPr>
        <w:t xml:space="preserve"> мен қабыну </w:t>
      </w:r>
      <w:r>
        <w:rPr>
          <w:rStyle w:val="ezkurwreuab5ozgtqnkl"/>
          <w:rFonts w:ascii="Times New Roman" w:hAnsi="Times New Roman" w:cs="Times New Roman"/>
          <w:sz w:val="28"/>
          <w:szCs w:val="28"/>
          <w:lang w:val="kk-KZ"/>
        </w:rPr>
        <w:t>үдері</w:t>
      </w:r>
      <w:r w:rsidR="00561798">
        <w:rPr>
          <w:rStyle w:val="ezkurwreuab5ozgtqnkl"/>
          <w:rFonts w:ascii="Times New Roman" w:hAnsi="Times New Roman" w:cs="Times New Roman"/>
          <w:sz w:val="28"/>
          <w:szCs w:val="28"/>
          <w:lang w:val="kk-KZ"/>
        </w:rPr>
        <w:t>стерін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тудыруы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w:t>
      </w:r>
      <w:r w:rsidR="00561798" w:rsidRPr="001855C3">
        <w:rPr>
          <w:rFonts w:ascii="Times New Roman" w:hAnsi="Times New Roman" w:cs="Times New Roman"/>
          <w:sz w:val="28"/>
          <w:szCs w:val="28"/>
          <w:lang w:val="kk-KZ"/>
        </w:rPr>
        <w:t xml:space="preserve"> </w:t>
      </w:r>
    </w:p>
    <w:p w:rsidR="00561798" w:rsidRDefault="008725F6" w:rsidP="008725F6">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tab/>
      </w:r>
      <w:r w:rsidR="00561798" w:rsidRPr="00344B2C">
        <w:rPr>
          <w:rStyle w:val="ezkurwreuab5ozgtqnkl"/>
          <w:rFonts w:ascii="Times New Roman" w:hAnsi="Times New Roman" w:cs="Times New Roman"/>
          <w:i/>
          <w:sz w:val="28"/>
          <w:szCs w:val="28"/>
          <w:lang w:val="kk-KZ"/>
        </w:rPr>
        <w:t>3.</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Жеке</w:t>
      </w:r>
      <w:r w:rsidR="00561798" w:rsidRPr="00344B2C">
        <w:rPr>
          <w:rFonts w:ascii="Times New Roman" w:hAnsi="Times New Roman" w:cs="Times New Roman"/>
          <w:i/>
          <w:sz w:val="28"/>
          <w:szCs w:val="28"/>
          <w:lang w:val="kk-KZ"/>
        </w:rPr>
        <w:t xml:space="preserve"> </w:t>
      </w:r>
      <w:r w:rsidR="00561798" w:rsidRPr="00344B2C">
        <w:rPr>
          <w:rStyle w:val="ezkurwreuab5ozgtqnkl"/>
          <w:rFonts w:ascii="Times New Roman" w:hAnsi="Times New Roman" w:cs="Times New Roman"/>
          <w:i/>
          <w:sz w:val="28"/>
          <w:szCs w:val="28"/>
          <w:lang w:val="kk-KZ"/>
        </w:rPr>
        <w:t>емдеу: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оңтайлы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дозалар</w:t>
      </w:r>
      <w:r w:rsidR="00561798" w:rsidRPr="001855C3">
        <w:rPr>
          <w:rFonts w:ascii="Times New Roman" w:hAnsi="Times New Roman" w:cs="Times New Roman"/>
          <w:sz w:val="28"/>
          <w:szCs w:val="28"/>
          <w:lang w:val="kk-KZ"/>
        </w:rPr>
        <w:t xml:space="preserve"> </w:t>
      </w:r>
      <w:r w:rsidR="00561798">
        <w:rPr>
          <w:rFonts w:ascii="Times New Roman" w:hAnsi="Times New Roman" w:cs="Times New Roman"/>
          <w:sz w:val="28"/>
          <w:szCs w:val="28"/>
          <w:lang w:val="kk-KZ"/>
        </w:rPr>
        <w:t>ауыру малдың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жеке</w:t>
      </w:r>
      <w:r w:rsidR="00561798">
        <w:rPr>
          <w:rStyle w:val="ezkurwreuab5ozgtqnkl"/>
          <w:rFonts w:ascii="Times New Roman" w:hAnsi="Times New Roman" w:cs="Times New Roman"/>
          <w:sz w:val="28"/>
          <w:szCs w:val="28"/>
          <w:lang w:val="kk-KZ"/>
        </w:rPr>
        <w:t>ленген физиологиялық</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ерекшеліктеріне,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мысалы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жасына,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салмағына,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жынысына,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денсаулық</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жағдайына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басқа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аурулардың</w:t>
      </w:r>
      <w:r w:rsidR="00561798" w:rsidRPr="001855C3">
        <w:rPr>
          <w:rFonts w:ascii="Times New Roman" w:hAnsi="Times New Roman" w:cs="Times New Roman"/>
          <w:sz w:val="28"/>
          <w:szCs w:val="28"/>
          <w:lang w:val="kk-KZ"/>
        </w:rPr>
        <w:t xml:space="preserve"> болуына </w:t>
      </w:r>
      <w:r w:rsidR="00561798" w:rsidRPr="001855C3">
        <w:rPr>
          <w:rStyle w:val="ezkurwreuab5ozgtqnkl"/>
          <w:rFonts w:ascii="Times New Roman" w:hAnsi="Times New Roman" w:cs="Times New Roman"/>
          <w:sz w:val="28"/>
          <w:szCs w:val="28"/>
          <w:lang w:val="kk-KZ"/>
        </w:rPr>
        <w:t>немесе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басқа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препараттарды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қолдануға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байланысты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өзгеруі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Бұл</w:t>
      </w:r>
      <w:r w:rsidR="00561798" w:rsidRPr="001855C3">
        <w:rPr>
          <w:rFonts w:ascii="Times New Roman" w:hAnsi="Times New Roman" w:cs="Times New Roman"/>
          <w:sz w:val="28"/>
          <w:szCs w:val="28"/>
          <w:lang w:val="kk-KZ"/>
        </w:rPr>
        <w:t xml:space="preserve"> ең </w:t>
      </w:r>
      <w:r w:rsidR="00561798" w:rsidRPr="001855C3">
        <w:rPr>
          <w:rStyle w:val="ezkurwreuab5ozgtqnkl"/>
          <w:rFonts w:ascii="Times New Roman" w:hAnsi="Times New Roman" w:cs="Times New Roman"/>
          <w:sz w:val="28"/>
          <w:szCs w:val="28"/>
          <w:lang w:val="kk-KZ"/>
        </w:rPr>
        <w:t>жақсы</w:t>
      </w:r>
      <w:r w:rsidR="00561798" w:rsidRPr="001855C3">
        <w:rPr>
          <w:rFonts w:ascii="Times New Roman" w:hAnsi="Times New Roman" w:cs="Times New Roman"/>
          <w:sz w:val="28"/>
          <w:szCs w:val="28"/>
          <w:lang w:val="kk-KZ"/>
        </w:rPr>
        <w:t xml:space="preserve"> </w:t>
      </w:r>
      <w:r w:rsidR="00561798">
        <w:rPr>
          <w:rFonts w:ascii="Times New Roman" w:hAnsi="Times New Roman" w:cs="Times New Roman"/>
          <w:sz w:val="28"/>
          <w:szCs w:val="28"/>
          <w:lang w:val="kk-KZ"/>
        </w:rPr>
        <w:t xml:space="preserve">емдік </w:t>
      </w:r>
      <w:r w:rsidR="00561798" w:rsidRPr="001855C3">
        <w:rPr>
          <w:rStyle w:val="ezkurwreuab5ozgtqnkl"/>
          <w:rFonts w:ascii="Times New Roman" w:hAnsi="Times New Roman" w:cs="Times New Roman"/>
          <w:sz w:val="28"/>
          <w:szCs w:val="28"/>
          <w:lang w:val="kk-KZ"/>
        </w:rPr>
        <w:t>нәтижеге</w:t>
      </w:r>
      <w:r w:rsidR="00561798" w:rsidRPr="001855C3">
        <w:rPr>
          <w:rFonts w:ascii="Times New Roman" w:hAnsi="Times New Roman" w:cs="Times New Roman"/>
          <w:sz w:val="28"/>
          <w:szCs w:val="28"/>
          <w:lang w:val="kk-KZ"/>
        </w:rPr>
        <w:t xml:space="preserve"> қол </w:t>
      </w:r>
      <w:r w:rsidR="00561798" w:rsidRPr="001855C3">
        <w:rPr>
          <w:rStyle w:val="ezkurwreuab5ozgtqnkl"/>
          <w:rFonts w:ascii="Times New Roman" w:hAnsi="Times New Roman" w:cs="Times New Roman"/>
          <w:sz w:val="28"/>
          <w:szCs w:val="28"/>
          <w:lang w:val="kk-KZ"/>
        </w:rPr>
        <w:t>жеткізу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үшін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емдеуді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әрбір</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ауру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жануарға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бейімдеуге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мүмкіндік</w:t>
      </w:r>
      <w:r w:rsidR="00561798" w:rsidRPr="001855C3">
        <w:rPr>
          <w:rFonts w:ascii="Times New Roman" w:hAnsi="Times New Roman" w:cs="Times New Roman"/>
          <w:sz w:val="28"/>
          <w:szCs w:val="28"/>
          <w:lang w:val="kk-KZ"/>
        </w:rPr>
        <w:t xml:space="preserve"> береді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p>
    <w:p w:rsidR="00561798" w:rsidRDefault="008725F6" w:rsidP="008725F6">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tab/>
      </w:r>
      <w:r w:rsidR="00561798" w:rsidRPr="00152880">
        <w:rPr>
          <w:rStyle w:val="ezkurwreuab5ozgtqnkl"/>
          <w:rFonts w:ascii="Times New Roman" w:hAnsi="Times New Roman" w:cs="Times New Roman"/>
          <w:i/>
          <w:sz w:val="28"/>
          <w:szCs w:val="28"/>
          <w:lang w:val="kk-KZ"/>
        </w:rPr>
        <w:t>4.</w:t>
      </w:r>
      <w:r w:rsidR="00561798" w:rsidRPr="00152880">
        <w:rPr>
          <w:rFonts w:ascii="Times New Roman" w:hAnsi="Times New Roman" w:cs="Times New Roman"/>
          <w:i/>
          <w:sz w:val="28"/>
          <w:szCs w:val="28"/>
          <w:lang w:val="kk-KZ"/>
        </w:rPr>
        <w:t xml:space="preserve"> </w:t>
      </w:r>
      <w:r w:rsidR="00561798" w:rsidRPr="00152880">
        <w:rPr>
          <w:rStyle w:val="ezkurwreuab5ozgtqnkl"/>
          <w:rFonts w:ascii="Times New Roman" w:hAnsi="Times New Roman" w:cs="Times New Roman"/>
          <w:i/>
          <w:sz w:val="28"/>
          <w:szCs w:val="28"/>
          <w:lang w:val="kk-KZ"/>
        </w:rPr>
        <w:t>Дәрілік</w:t>
      </w:r>
      <w:r w:rsidR="00561798" w:rsidRPr="00152880">
        <w:rPr>
          <w:rFonts w:ascii="Times New Roman" w:hAnsi="Times New Roman" w:cs="Times New Roman"/>
          <w:i/>
          <w:sz w:val="28"/>
          <w:szCs w:val="28"/>
          <w:lang w:val="kk-KZ"/>
        </w:rPr>
        <w:t xml:space="preserve"> заттардың </w:t>
      </w:r>
      <w:r w:rsidR="00561798" w:rsidRPr="00152880">
        <w:rPr>
          <w:rStyle w:val="ezkurwreuab5ozgtqnkl"/>
          <w:rFonts w:ascii="Times New Roman" w:hAnsi="Times New Roman" w:cs="Times New Roman"/>
          <w:i/>
          <w:sz w:val="28"/>
          <w:szCs w:val="28"/>
          <w:lang w:val="kk-KZ"/>
        </w:rPr>
        <w:t>өзара</w:t>
      </w:r>
      <w:r w:rsidR="00561798" w:rsidRPr="00152880">
        <w:rPr>
          <w:rFonts w:ascii="Times New Roman" w:hAnsi="Times New Roman" w:cs="Times New Roman"/>
          <w:i/>
          <w:sz w:val="28"/>
          <w:szCs w:val="28"/>
          <w:lang w:val="kk-KZ"/>
        </w:rPr>
        <w:t xml:space="preserve"> әрекеттесуін </w:t>
      </w:r>
      <w:r w:rsidR="00561798" w:rsidRPr="00152880">
        <w:rPr>
          <w:rStyle w:val="ezkurwreuab5ozgtqnkl"/>
          <w:rFonts w:ascii="Times New Roman" w:hAnsi="Times New Roman" w:cs="Times New Roman"/>
          <w:i/>
          <w:sz w:val="28"/>
          <w:szCs w:val="28"/>
          <w:lang w:val="kk-KZ"/>
        </w:rPr>
        <w:t>азайту: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дозаны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дұрыс</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анықтау</w:t>
      </w:r>
      <w:r w:rsidR="00561798" w:rsidRPr="001855C3">
        <w:rPr>
          <w:rFonts w:ascii="Times New Roman" w:hAnsi="Times New Roman" w:cs="Times New Roman"/>
          <w:sz w:val="28"/>
          <w:szCs w:val="28"/>
          <w:lang w:val="kk-KZ"/>
        </w:rPr>
        <w:t xml:space="preserve"> арқылы </w:t>
      </w:r>
      <w:r w:rsidR="00561798" w:rsidRPr="001855C3">
        <w:rPr>
          <w:rStyle w:val="ezkurwreuab5ozgtqnkl"/>
          <w:rFonts w:ascii="Times New Roman" w:hAnsi="Times New Roman" w:cs="Times New Roman"/>
          <w:sz w:val="28"/>
          <w:szCs w:val="28"/>
          <w:lang w:val="kk-KZ"/>
        </w:rPr>
        <w:t>препараттар</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арасындағы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ықтимал</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өзара</w:t>
      </w:r>
      <w:r w:rsidR="00561798" w:rsidRPr="001855C3">
        <w:rPr>
          <w:rFonts w:ascii="Times New Roman" w:hAnsi="Times New Roman" w:cs="Times New Roman"/>
          <w:sz w:val="28"/>
          <w:szCs w:val="28"/>
          <w:lang w:val="kk-KZ"/>
        </w:rPr>
        <w:t xml:space="preserve"> әрекеттесулер </w:t>
      </w:r>
      <w:r w:rsidR="00561798" w:rsidRPr="001855C3">
        <w:rPr>
          <w:rStyle w:val="ezkurwreuab5ozgtqnkl"/>
          <w:rFonts w:ascii="Times New Roman" w:hAnsi="Times New Roman" w:cs="Times New Roman"/>
          <w:sz w:val="28"/>
          <w:szCs w:val="28"/>
          <w:lang w:val="kk-KZ"/>
        </w:rPr>
        <w:t>ескеріледі,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бұл</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әртүрлі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препараттардың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комбинациясымен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байланысты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жағымсыз</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немесе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қауіпті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әсерлерді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болдыр</w:t>
      </w:r>
      <w:r w:rsidR="00561798">
        <w:rPr>
          <w:rStyle w:val="ezkurwreuab5ozgtqnkl"/>
          <w:rFonts w:ascii="Times New Roman" w:hAnsi="Times New Roman" w:cs="Times New Roman"/>
          <w:sz w:val="28"/>
          <w:szCs w:val="28"/>
          <w:lang w:val="kk-KZ"/>
        </w:rPr>
        <w:t>тп</w:t>
      </w:r>
      <w:r w:rsidR="00561798" w:rsidRPr="001855C3">
        <w:rPr>
          <w:rStyle w:val="ezkurwreuab5ozgtqnkl"/>
          <w:rFonts w:ascii="Times New Roman" w:hAnsi="Times New Roman" w:cs="Times New Roman"/>
          <w:sz w:val="28"/>
          <w:szCs w:val="28"/>
          <w:lang w:val="kk-KZ"/>
        </w:rPr>
        <w:t>а</w:t>
      </w:r>
      <w:r w:rsidR="00561798">
        <w:rPr>
          <w:rStyle w:val="ezkurwreuab5ozgtqnkl"/>
          <w:rFonts w:ascii="Times New Roman" w:hAnsi="Times New Roman" w:cs="Times New Roman"/>
          <w:sz w:val="28"/>
          <w:szCs w:val="28"/>
          <w:lang w:val="kk-KZ"/>
        </w:rPr>
        <w:t>уға мүмкіндік береді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p>
    <w:p w:rsidR="00561798" w:rsidRDefault="008725F6" w:rsidP="008725F6">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tab/>
      </w:r>
      <w:r w:rsidR="00561798" w:rsidRPr="00D809D6">
        <w:rPr>
          <w:rStyle w:val="ezkurwreuab5ozgtqnkl"/>
          <w:rFonts w:ascii="Times New Roman" w:hAnsi="Times New Roman" w:cs="Times New Roman"/>
          <w:i/>
          <w:sz w:val="28"/>
          <w:szCs w:val="28"/>
          <w:lang w:val="kk-KZ"/>
        </w:rPr>
        <w:t>5.</w:t>
      </w:r>
      <w:r w:rsidR="00561798" w:rsidRPr="00D809D6">
        <w:rPr>
          <w:rFonts w:ascii="Times New Roman" w:hAnsi="Times New Roman" w:cs="Times New Roman"/>
          <w:i/>
          <w:sz w:val="28"/>
          <w:szCs w:val="28"/>
          <w:lang w:val="kk-KZ"/>
        </w:rPr>
        <w:t xml:space="preserve"> </w:t>
      </w:r>
      <w:r w:rsidR="00561798" w:rsidRPr="00D809D6">
        <w:rPr>
          <w:rStyle w:val="ezkurwreuab5ozgtqnkl"/>
          <w:rFonts w:ascii="Times New Roman" w:hAnsi="Times New Roman" w:cs="Times New Roman"/>
          <w:i/>
          <w:sz w:val="28"/>
          <w:szCs w:val="28"/>
          <w:lang w:val="kk-KZ"/>
        </w:rPr>
        <w:t>Препараттарға</w:t>
      </w:r>
      <w:r w:rsidR="00561798" w:rsidRPr="00D809D6">
        <w:rPr>
          <w:rFonts w:ascii="Times New Roman" w:hAnsi="Times New Roman" w:cs="Times New Roman"/>
          <w:i/>
          <w:sz w:val="28"/>
          <w:szCs w:val="28"/>
          <w:lang w:val="kk-KZ"/>
        </w:rPr>
        <w:t xml:space="preserve"> </w:t>
      </w:r>
      <w:r w:rsidR="00D2517D">
        <w:rPr>
          <w:rFonts w:ascii="Times New Roman" w:hAnsi="Times New Roman" w:cs="Times New Roman"/>
          <w:i/>
          <w:sz w:val="28"/>
          <w:szCs w:val="28"/>
          <w:lang w:val="kk-KZ"/>
        </w:rPr>
        <w:t>қарсы т</w:t>
      </w:r>
      <w:r w:rsidR="00561798" w:rsidRPr="00D809D6">
        <w:rPr>
          <w:rStyle w:val="ezkurwreuab5ozgtqnkl"/>
          <w:rFonts w:ascii="Times New Roman" w:hAnsi="Times New Roman" w:cs="Times New Roman"/>
          <w:i/>
          <w:sz w:val="28"/>
          <w:szCs w:val="28"/>
          <w:lang w:val="kk-KZ"/>
        </w:rPr>
        <w:t>өзімділік</w:t>
      </w:r>
      <w:r w:rsidR="00D2517D">
        <w:rPr>
          <w:rStyle w:val="ezkurwreuab5ozgtqnkl"/>
          <w:rFonts w:ascii="Times New Roman" w:hAnsi="Times New Roman" w:cs="Times New Roman"/>
          <w:i/>
          <w:sz w:val="28"/>
          <w:szCs w:val="28"/>
          <w:lang w:val="kk-KZ"/>
        </w:rPr>
        <w:t xml:space="preserve">тің </w:t>
      </w:r>
      <w:r w:rsidR="00561798" w:rsidRPr="00D809D6">
        <w:rPr>
          <w:rFonts w:ascii="Times New Roman" w:hAnsi="Times New Roman" w:cs="Times New Roman"/>
          <w:i/>
          <w:sz w:val="28"/>
          <w:szCs w:val="28"/>
          <w:lang w:val="kk-KZ"/>
        </w:rPr>
        <w:t xml:space="preserve"> қалыптасуының </w:t>
      </w:r>
      <w:r w:rsidR="00561798" w:rsidRPr="00D809D6">
        <w:rPr>
          <w:rStyle w:val="ezkurwreuab5ozgtqnkl"/>
          <w:rFonts w:ascii="Times New Roman" w:hAnsi="Times New Roman" w:cs="Times New Roman"/>
          <w:i/>
          <w:sz w:val="28"/>
          <w:szCs w:val="28"/>
          <w:lang w:val="kk-KZ"/>
        </w:rPr>
        <w:t>алдын</w:t>
      </w:r>
      <w:r w:rsidR="00561798" w:rsidRPr="00D809D6">
        <w:rPr>
          <w:rFonts w:ascii="Times New Roman" w:hAnsi="Times New Roman" w:cs="Times New Roman"/>
          <w:i/>
          <w:sz w:val="28"/>
          <w:szCs w:val="28"/>
          <w:lang w:val="kk-KZ"/>
        </w:rPr>
        <w:t xml:space="preserve"> алу</w:t>
      </w:r>
      <w:r w:rsidR="00561798" w:rsidRPr="00D809D6">
        <w:rPr>
          <w:rStyle w:val="ezkurwreuab5ozgtqnkl"/>
          <w:rFonts w:ascii="Times New Roman" w:hAnsi="Times New Roman" w:cs="Times New Roman"/>
          <w:i/>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кейбір</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жағдайларда,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мысалы,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жұқпалы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ауруларды</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емдеуде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дұрыс</w:t>
      </w:r>
      <w:r w:rsidR="00561798" w:rsidRPr="001855C3">
        <w:rPr>
          <w:rFonts w:ascii="Times New Roman" w:hAnsi="Times New Roman" w:cs="Times New Roman"/>
          <w:sz w:val="28"/>
          <w:szCs w:val="28"/>
          <w:lang w:val="kk-KZ"/>
        </w:rPr>
        <w:t xml:space="preserve"> </w:t>
      </w:r>
      <w:r w:rsidR="00D2517D">
        <w:rPr>
          <w:rFonts w:ascii="Times New Roman" w:hAnsi="Times New Roman" w:cs="Times New Roman"/>
          <w:sz w:val="28"/>
          <w:szCs w:val="28"/>
          <w:lang w:val="kk-KZ"/>
        </w:rPr>
        <w:t>доза</w:t>
      </w:r>
      <w:r>
        <w:rPr>
          <w:rFonts w:ascii="Times New Roman" w:hAnsi="Times New Roman" w:cs="Times New Roman"/>
          <w:sz w:val="28"/>
          <w:szCs w:val="28"/>
          <w:lang w:val="kk-KZ"/>
        </w:rPr>
        <w:t xml:space="preserve">ларды тағайындау </w:t>
      </w:r>
      <w:r w:rsidR="00561798" w:rsidRPr="001855C3">
        <w:rPr>
          <w:rStyle w:val="ezkurwreuab5ozgtqnkl"/>
          <w:rFonts w:ascii="Times New Roman" w:hAnsi="Times New Roman" w:cs="Times New Roman"/>
          <w:sz w:val="28"/>
          <w:szCs w:val="28"/>
          <w:lang w:val="kk-KZ"/>
        </w:rPr>
        <w:t>микроорганизмдердің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дәрі</w:t>
      </w:r>
      <w:r w:rsidR="00561798" w:rsidRPr="001855C3">
        <w:rPr>
          <w:rFonts w:ascii="Times New Roman" w:hAnsi="Times New Roman" w:cs="Times New Roman"/>
          <w:sz w:val="28"/>
          <w:szCs w:val="28"/>
          <w:lang w:val="kk-KZ"/>
        </w:rPr>
        <w:t xml:space="preserve">-дәрмектерге </w:t>
      </w:r>
      <w:r w:rsidR="00561798">
        <w:rPr>
          <w:rFonts w:ascii="Times New Roman" w:hAnsi="Times New Roman" w:cs="Times New Roman"/>
          <w:sz w:val="28"/>
          <w:szCs w:val="28"/>
          <w:lang w:val="kk-KZ"/>
        </w:rPr>
        <w:t xml:space="preserve">қарсы </w:t>
      </w:r>
      <w:r w:rsidR="00561798" w:rsidRPr="001855C3">
        <w:rPr>
          <w:rStyle w:val="ezkurwreuab5ozgtqnkl"/>
          <w:rFonts w:ascii="Times New Roman" w:hAnsi="Times New Roman" w:cs="Times New Roman"/>
          <w:sz w:val="28"/>
          <w:szCs w:val="28"/>
          <w:lang w:val="kk-KZ"/>
        </w:rPr>
        <w:t>төзімділігінің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дамуына</w:t>
      </w:r>
      <w:r w:rsidR="00561798" w:rsidRPr="001855C3">
        <w:rPr>
          <w:rFonts w:ascii="Times New Roman" w:hAnsi="Times New Roman" w:cs="Times New Roman"/>
          <w:sz w:val="28"/>
          <w:szCs w:val="28"/>
          <w:lang w:val="kk-KZ"/>
        </w:rPr>
        <w:t xml:space="preserve"> жол бермейді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p>
    <w:p w:rsidR="00561798" w:rsidRPr="001855C3" w:rsidRDefault="00146907" w:rsidP="00146907">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i/>
          <w:sz w:val="28"/>
          <w:szCs w:val="28"/>
          <w:lang w:val="kk-KZ"/>
        </w:rPr>
        <w:tab/>
      </w:r>
      <w:r w:rsidR="00561798" w:rsidRPr="00D809D6">
        <w:rPr>
          <w:rStyle w:val="ezkurwreuab5ozgtqnkl"/>
          <w:rFonts w:ascii="Times New Roman" w:hAnsi="Times New Roman" w:cs="Times New Roman"/>
          <w:i/>
          <w:sz w:val="28"/>
          <w:szCs w:val="28"/>
          <w:lang w:val="kk-KZ"/>
        </w:rPr>
        <w:t>6.</w:t>
      </w:r>
      <w:r w:rsidR="00561798" w:rsidRPr="00D809D6">
        <w:rPr>
          <w:rFonts w:ascii="Times New Roman" w:hAnsi="Times New Roman" w:cs="Times New Roman"/>
          <w:i/>
          <w:sz w:val="28"/>
          <w:szCs w:val="28"/>
          <w:lang w:val="kk-KZ"/>
        </w:rPr>
        <w:t xml:space="preserve"> </w:t>
      </w:r>
      <w:r w:rsidR="00561798" w:rsidRPr="00D809D6">
        <w:rPr>
          <w:rStyle w:val="ezkurwreuab5ozgtqnkl"/>
          <w:rFonts w:ascii="Times New Roman" w:hAnsi="Times New Roman" w:cs="Times New Roman"/>
          <w:i/>
          <w:sz w:val="28"/>
          <w:szCs w:val="28"/>
          <w:lang w:val="kk-KZ"/>
        </w:rPr>
        <w:t>Экономикалық</w:t>
      </w:r>
      <w:r w:rsidR="00561798" w:rsidRPr="00D809D6">
        <w:rPr>
          <w:rFonts w:ascii="Times New Roman" w:hAnsi="Times New Roman" w:cs="Times New Roman"/>
          <w:i/>
          <w:sz w:val="28"/>
          <w:szCs w:val="28"/>
          <w:lang w:val="kk-KZ"/>
        </w:rPr>
        <w:t xml:space="preserve"> </w:t>
      </w:r>
      <w:r w:rsidR="00561798" w:rsidRPr="00D809D6">
        <w:rPr>
          <w:rStyle w:val="ezkurwreuab5ozgtqnkl"/>
          <w:rFonts w:ascii="Times New Roman" w:hAnsi="Times New Roman" w:cs="Times New Roman"/>
          <w:i/>
          <w:sz w:val="28"/>
          <w:szCs w:val="28"/>
          <w:lang w:val="kk-KZ"/>
        </w:rPr>
        <w:t>тиімділік</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дұрыс</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дозалау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максималды</w:t>
      </w:r>
      <w:r w:rsidR="00561798" w:rsidRPr="001855C3">
        <w:rPr>
          <w:rFonts w:ascii="Times New Roman" w:hAnsi="Times New Roman" w:cs="Times New Roman"/>
          <w:sz w:val="28"/>
          <w:szCs w:val="28"/>
          <w:lang w:val="kk-KZ"/>
        </w:rPr>
        <w:t xml:space="preserve"> </w:t>
      </w:r>
      <w:r w:rsidR="00561798">
        <w:rPr>
          <w:rFonts w:ascii="Times New Roman" w:hAnsi="Times New Roman" w:cs="Times New Roman"/>
          <w:sz w:val="28"/>
          <w:szCs w:val="28"/>
          <w:lang w:val="kk-KZ"/>
        </w:rPr>
        <w:t xml:space="preserve">емдік </w:t>
      </w:r>
      <w:r w:rsidR="00561798" w:rsidRPr="001855C3">
        <w:rPr>
          <w:rStyle w:val="ezkurwreuab5ozgtqnkl"/>
          <w:rFonts w:ascii="Times New Roman" w:hAnsi="Times New Roman" w:cs="Times New Roman"/>
          <w:sz w:val="28"/>
          <w:szCs w:val="28"/>
          <w:lang w:val="kk-KZ"/>
        </w:rPr>
        <w:t>әсерге</w:t>
      </w:r>
      <w:r w:rsidR="00561798" w:rsidRPr="001855C3">
        <w:rPr>
          <w:rFonts w:ascii="Times New Roman" w:hAnsi="Times New Roman" w:cs="Times New Roman"/>
          <w:sz w:val="28"/>
          <w:szCs w:val="28"/>
          <w:lang w:val="kk-KZ"/>
        </w:rPr>
        <w:t xml:space="preserve"> қол </w:t>
      </w:r>
      <w:r w:rsidR="00561798" w:rsidRPr="001855C3">
        <w:rPr>
          <w:rStyle w:val="ezkurwreuab5ozgtqnkl"/>
          <w:rFonts w:ascii="Times New Roman" w:hAnsi="Times New Roman" w:cs="Times New Roman"/>
          <w:sz w:val="28"/>
          <w:szCs w:val="28"/>
          <w:lang w:val="kk-KZ"/>
        </w:rPr>
        <w:t>жеткізуге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ғана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емес</w:t>
      </w:r>
      <w:r w:rsidR="00561798" w:rsidRPr="001855C3">
        <w:rPr>
          <w:rFonts w:ascii="Times New Roman" w:hAnsi="Times New Roman" w:cs="Times New Roman"/>
          <w:sz w:val="28"/>
          <w:szCs w:val="28"/>
          <w:lang w:val="kk-KZ"/>
        </w:rPr>
        <w:t xml:space="preserve">, сонымен қатар </w:t>
      </w:r>
      <w:r w:rsidR="00561798" w:rsidRPr="001855C3">
        <w:rPr>
          <w:rStyle w:val="ezkurwreuab5ozgtqnkl"/>
          <w:rFonts w:ascii="Times New Roman" w:hAnsi="Times New Roman" w:cs="Times New Roman"/>
          <w:sz w:val="28"/>
          <w:szCs w:val="28"/>
          <w:lang w:val="kk-KZ"/>
        </w:rPr>
        <w:t>емдеу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шығындарын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азайтуға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мүмкіндік</w:t>
      </w:r>
      <w:r w:rsidR="00561798" w:rsidRPr="001855C3">
        <w:rPr>
          <w:rFonts w:ascii="Times New Roman" w:hAnsi="Times New Roman" w:cs="Times New Roman"/>
          <w:sz w:val="28"/>
          <w:szCs w:val="28"/>
          <w:lang w:val="kk-KZ"/>
        </w:rPr>
        <w:t xml:space="preserve"> береді</w:t>
      </w:r>
      <w:r w:rsidR="00561798" w:rsidRPr="001855C3">
        <w:rPr>
          <w:rStyle w:val="ezkurwreuab5ozgtqnkl"/>
          <w:rFonts w:ascii="Times New Roman" w:hAnsi="Times New Roman" w:cs="Times New Roman"/>
          <w:sz w:val="28"/>
          <w:szCs w:val="28"/>
          <w:lang w:val="kk-KZ"/>
        </w:rPr>
        <w:t>.</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Тым</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үлкен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дозалар</w:t>
      </w:r>
      <w:r w:rsidR="00561798">
        <w:rPr>
          <w:rFonts w:ascii="Times New Roman" w:hAnsi="Times New Roman" w:cs="Times New Roman"/>
          <w:sz w:val="28"/>
          <w:szCs w:val="28"/>
          <w:lang w:val="kk-KZ"/>
        </w:rPr>
        <w:t xml:space="preserve"> дәрі-</w:t>
      </w:r>
      <w:r w:rsidR="00561798" w:rsidRPr="001855C3">
        <w:rPr>
          <w:rStyle w:val="ezkurwreuab5ozgtqnkl"/>
          <w:rFonts w:ascii="Times New Roman" w:hAnsi="Times New Roman" w:cs="Times New Roman"/>
          <w:sz w:val="28"/>
          <w:szCs w:val="28"/>
          <w:lang w:val="kk-KZ"/>
        </w:rPr>
        <w:t>дәрмектерді</w:t>
      </w:r>
      <w:r w:rsidR="00561798" w:rsidRPr="001855C3">
        <w:rPr>
          <w:rFonts w:ascii="Times New Roman" w:hAnsi="Times New Roman" w:cs="Times New Roman"/>
          <w:sz w:val="28"/>
          <w:szCs w:val="28"/>
          <w:lang w:val="kk-KZ"/>
        </w:rPr>
        <w:t xml:space="preserve"> шамадан </w:t>
      </w:r>
      <w:r w:rsidR="00561798" w:rsidRPr="001855C3">
        <w:rPr>
          <w:rStyle w:val="ezkurwreuab5ozgtqnkl"/>
          <w:rFonts w:ascii="Times New Roman" w:hAnsi="Times New Roman" w:cs="Times New Roman"/>
          <w:sz w:val="28"/>
          <w:szCs w:val="28"/>
          <w:lang w:val="kk-KZ"/>
        </w:rPr>
        <w:t>тыс</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тұтынуға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және</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емдеу</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құнының</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жоғарылауына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әкелуі</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мүмкін,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ал</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жеткіліксіз</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дозалар</w:t>
      </w:r>
      <w:r w:rsidR="00561798" w:rsidRPr="001855C3">
        <w:rPr>
          <w:rFonts w:ascii="Times New Roman" w:hAnsi="Times New Roman" w:cs="Times New Roman"/>
          <w:sz w:val="28"/>
          <w:szCs w:val="28"/>
          <w:lang w:val="kk-KZ"/>
        </w:rPr>
        <w:t xml:space="preserve"> </w:t>
      </w:r>
      <w:r w:rsidR="00561798">
        <w:rPr>
          <w:rFonts w:ascii="Times New Roman" w:hAnsi="Times New Roman" w:cs="Times New Roman"/>
          <w:sz w:val="28"/>
          <w:szCs w:val="28"/>
          <w:lang w:val="kk-KZ"/>
        </w:rPr>
        <w:t xml:space="preserve">емдеудің </w:t>
      </w:r>
      <w:r w:rsidR="00561798" w:rsidRPr="001855C3">
        <w:rPr>
          <w:rStyle w:val="ezkurwreuab5ozgtqnkl"/>
          <w:rFonts w:ascii="Times New Roman" w:hAnsi="Times New Roman" w:cs="Times New Roman"/>
          <w:sz w:val="28"/>
          <w:szCs w:val="28"/>
          <w:lang w:val="kk-KZ"/>
        </w:rPr>
        <w:t>қайталама</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курстарын</w:t>
      </w:r>
      <w:r w:rsidR="00561798" w:rsidRPr="001855C3">
        <w:rPr>
          <w:rFonts w:ascii="Times New Roman" w:hAnsi="Times New Roman" w:cs="Times New Roman"/>
          <w:sz w:val="28"/>
          <w:szCs w:val="28"/>
          <w:lang w:val="kk-KZ"/>
        </w:rPr>
        <w:t xml:space="preserve"> </w:t>
      </w:r>
      <w:r w:rsidR="00561798" w:rsidRPr="001855C3">
        <w:rPr>
          <w:rStyle w:val="ezkurwreuab5ozgtqnkl"/>
          <w:rFonts w:ascii="Times New Roman" w:hAnsi="Times New Roman" w:cs="Times New Roman"/>
          <w:sz w:val="28"/>
          <w:szCs w:val="28"/>
          <w:lang w:val="kk-KZ"/>
        </w:rPr>
        <w:t>қажет</w:t>
      </w:r>
      <w:r w:rsidR="00561798" w:rsidRPr="001855C3">
        <w:rPr>
          <w:rFonts w:ascii="Times New Roman" w:hAnsi="Times New Roman" w:cs="Times New Roman"/>
          <w:sz w:val="28"/>
          <w:szCs w:val="28"/>
          <w:lang w:val="kk-KZ"/>
        </w:rPr>
        <w:t xml:space="preserve"> етеді</w:t>
      </w:r>
      <w:r w:rsidR="00561798" w:rsidRPr="001855C3">
        <w:rPr>
          <w:rStyle w:val="ezkurwreuab5ozgtqnkl"/>
          <w:rFonts w:ascii="Times New Roman" w:hAnsi="Times New Roman" w:cs="Times New Roman"/>
          <w:sz w:val="28"/>
          <w:szCs w:val="28"/>
          <w:lang w:val="kk-KZ"/>
        </w:rPr>
        <w:t>.</w:t>
      </w:r>
    </w:p>
    <w:p w:rsidR="00561798" w:rsidRDefault="00561798" w:rsidP="005617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Осы аталған факторларға байланысты біз дәрілік өсімдіктер жиынтығынан дайындалған дәрілік формалардың </w:t>
      </w:r>
      <w:r w:rsidR="0002344A" w:rsidRPr="0002344A">
        <w:rPr>
          <w:rFonts w:ascii="Times New Roman" w:hAnsi="Times New Roman" w:cs="Times New Roman"/>
          <w:sz w:val="28"/>
          <w:szCs w:val="28"/>
          <w:lang w:val="kk-KZ"/>
        </w:rPr>
        <w:t>(</w:t>
      </w:r>
      <w:r w:rsidR="0002344A">
        <w:rPr>
          <w:rFonts w:ascii="Times New Roman" w:hAnsi="Times New Roman" w:cs="Times New Roman"/>
          <w:sz w:val="28"/>
          <w:szCs w:val="28"/>
          <w:lang w:val="kk-KZ"/>
        </w:rPr>
        <w:t>п</w:t>
      </w:r>
      <w:r w:rsidR="0002344A" w:rsidRPr="0002344A">
        <w:rPr>
          <w:rFonts w:ascii="Times New Roman" w:hAnsi="Times New Roman" w:cs="Times New Roman"/>
          <w:sz w:val="28"/>
          <w:szCs w:val="28"/>
          <w:lang w:val="kk-KZ"/>
        </w:rPr>
        <w:t>оликомпонентті микстура</w:t>
      </w:r>
      <w:r w:rsidR="0002344A">
        <w:rPr>
          <w:rFonts w:ascii="Times New Roman" w:hAnsi="Times New Roman" w:cs="Times New Roman"/>
          <w:b/>
          <w:sz w:val="24"/>
          <w:szCs w:val="24"/>
          <w:lang w:val="kk-KZ"/>
        </w:rPr>
        <w:t xml:space="preserve"> </w:t>
      </w:r>
      <w:r w:rsidR="0002344A" w:rsidRPr="0002344A">
        <w:rPr>
          <w:rFonts w:ascii="Times New Roman" w:hAnsi="Times New Roman" w:cs="Times New Roman"/>
          <w:sz w:val="28"/>
          <w:szCs w:val="28"/>
          <w:lang w:val="kk-KZ"/>
        </w:rPr>
        <w:t>және экстракті</w:t>
      </w:r>
      <w:r w:rsidR="0002344A">
        <w:rPr>
          <w:rFonts w:ascii="Times New Roman" w:hAnsi="Times New Roman" w:cs="Times New Roman"/>
          <w:b/>
          <w:sz w:val="24"/>
          <w:szCs w:val="24"/>
          <w:lang w:val="kk-KZ"/>
        </w:rPr>
        <w:t xml:space="preserve">) </w:t>
      </w:r>
      <w:r w:rsidRPr="00F85361">
        <w:rPr>
          <w:rFonts w:ascii="Times New Roman" w:hAnsi="Times New Roman" w:cs="Times New Roman"/>
          <w:sz w:val="28"/>
          <w:szCs w:val="28"/>
          <w:lang w:val="kk-KZ"/>
        </w:rPr>
        <w:t>қозылардың жіті бронхитіне қарсы оңтайландырылған дозаларын және қолданылу жиілігін анықта</w:t>
      </w:r>
      <w:r w:rsidR="004725EB">
        <w:rPr>
          <w:rFonts w:ascii="Times New Roman" w:hAnsi="Times New Roman" w:cs="Times New Roman"/>
          <w:sz w:val="28"/>
          <w:szCs w:val="28"/>
          <w:lang w:val="kk-KZ"/>
        </w:rPr>
        <w:t>у</w:t>
      </w:r>
      <w:r w:rsidRPr="00F85361">
        <w:rPr>
          <w:rFonts w:ascii="Times New Roman" w:hAnsi="Times New Roman" w:cs="Times New Roman"/>
          <w:sz w:val="28"/>
          <w:szCs w:val="28"/>
          <w:lang w:val="kk-KZ"/>
        </w:rPr>
        <w:t>ды мақсат тұттық.</w:t>
      </w:r>
    </w:p>
    <w:p w:rsidR="00561798" w:rsidRDefault="00561798" w:rsidP="005617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Зерттеу жүргізу барысында алынған көрсеткіштер 1</w:t>
      </w:r>
      <w:r w:rsidR="00016603">
        <w:rPr>
          <w:rFonts w:ascii="Times New Roman" w:hAnsi="Times New Roman" w:cs="Times New Roman"/>
          <w:sz w:val="28"/>
          <w:szCs w:val="28"/>
          <w:lang w:val="kk-KZ"/>
        </w:rPr>
        <w:t>2</w:t>
      </w:r>
      <w:r w:rsidR="001C74F0">
        <w:rPr>
          <w:rFonts w:ascii="Times New Roman" w:hAnsi="Times New Roman" w:cs="Times New Roman"/>
          <w:sz w:val="28"/>
          <w:szCs w:val="28"/>
          <w:lang w:val="kk-KZ"/>
        </w:rPr>
        <w:t xml:space="preserve">-ші </w:t>
      </w:r>
      <w:r>
        <w:rPr>
          <w:rFonts w:ascii="Times New Roman" w:hAnsi="Times New Roman" w:cs="Times New Roman"/>
          <w:sz w:val="28"/>
          <w:szCs w:val="28"/>
          <w:lang w:val="kk-KZ"/>
        </w:rPr>
        <w:t>кестеде көрсетілген. Ғылыми-зерттеу жұмыстары ж</w:t>
      </w:r>
      <w:r w:rsidRPr="00D106F8">
        <w:rPr>
          <w:rFonts w:ascii="Times New Roman" w:hAnsi="Times New Roman" w:cs="Times New Roman"/>
          <w:sz w:val="28"/>
          <w:szCs w:val="28"/>
          <w:lang w:val="kk-KZ"/>
        </w:rPr>
        <w:t>іті бронхит</w:t>
      </w:r>
      <w:r>
        <w:rPr>
          <w:rFonts w:ascii="Times New Roman" w:hAnsi="Times New Roman" w:cs="Times New Roman"/>
          <w:sz w:val="28"/>
          <w:szCs w:val="28"/>
          <w:lang w:val="kk-KZ"/>
        </w:rPr>
        <w:t xml:space="preserve"> ауруына шалдыққан қозыларға жүргізілді. Жіті бронхит ауруына шалдыққан қозыларға клиникалық көрсеткіштері </w:t>
      </w:r>
      <w:r w:rsidR="00B702A9">
        <w:rPr>
          <w:rFonts w:ascii="Times New Roman" w:hAnsi="Times New Roman" w:cs="Times New Roman"/>
          <w:sz w:val="28"/>
          <w:szCs w:val="28"/>
          <w:lang w:val="kk-KZ"/>
        </w:rPr>
        <w:t xml:space="preserve">бойынша </w:t>
      </w:r>
      <w:r>
        <w:rPr>
          <w:rFonts w:ascii="Times New Roman" w:hAnsi="Times New Roman" w:cs="Times New Roman"/>
          <w:sz w:val="28"/>
          <w:szCs w:val="28"/>
          <w:lang w:val="kk-KZ"/>
        </w:rPr>
        <w:t xml:space="preserve">балау қойылғаннан кейін </w:t>
      </w:r>
      <w:r w:rsidR="00B702A9">
        <w:rPr>
          <w:rFonts w:ascii="Times New Roman" w:hAnsi="Times New Roman" w:cs="Times New Roman"/>
          <w:sz w:val="28"/>
          <w:szCs w:val="28"/>
          <w:lang w:val="kk-KZ"/>
        </w:rPr>
        <w:t xml:space="preserve">поликомпонентті </w:t>
      </w:r>
      <w:r>
        <w:rPr>
          <w:rFonts w:ascii="Times New Roman" w:hAnsi="Times New Roman" w:cs="Times New Roman"/>
          <w:sz w:val="28"/>
          <w:szCs w:val="28"/>
          <w:lang w:val="kk-KZ"/>
        </w:rPr>
        <w:t xml:space="preserve">фитопрепараттарды қолдану арқылы олардың оптималды дозалары анықталды. </w:t>
      </w:r>
    </w:p>
    <w:p w:rsidR="00561798" w:rsidRDefault="00561798" w:rsidP="005617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Ауырған қозыларды кешенді фитопрепараттармен емдеу жұмысы екі түрлі бағытта жүргізілді. Бірінші бағытта ауырған қозыларға әр түрлі дозаларда </w:t>
      </w:r>
      <w:r w:rsidR="004725EB">
        <w:rPr>
          <w:rFonts w:ascii="Times New Roman" w:hAnsi="Times New Roman" w:cs="Times New Roman"/>
          <w:sz w:val="28"/>
          <w:szCs w:val="28"/>
          <w:lang w:val="kk-KZ"/>
        </w:rPr>
        <w:t>поликомпонентті микстура (</w:t>
      </w:r>
      <w:r>
        <w:rPr>
          <w:rFonts w:ascii="Times New Roman" w:hAnsi="Times New Roman" w:cs="Times New Roman"/>
          <w:sz w:val="28"/>
          <w:szCs w:val="28"/>
          <w:lang w:val="kk-KZ"/>
        </w:rPr>
        <w:t>тұнба мен қайнатпа</w:t>
      </w:r>
      <w:r w:rsidR="004725EB">
        <w:rPr>
          <w:rFonts w:ascii="Times New Roman" w:hAnsi="Times New Roman" w:cs="Times New Roman"/>
          <w:sz w:val="28"/>
          <w:szCs w:val="28"/>
          <w:lang w:val="kk-KZ"/>
        </w:rPr>
        <w:t>)</w:t>
      </w:r>
      <w:r>
        <w:rPr>
          <w:rFonts w:ascii="Times New Roman" w:hAnsi="Times New Roman" w:cs="Times New Roman"/>
          <w:sz w:val="28"/>
          <w:szCs w:val="28"/>
          <w:lang w:val="kk-KZ"/>
        </w:rPr>
        <w:t xml:space="preserve">, екінші бағытта – </w:t>
      </w:r>
      <w:r w:rsidR="004725EB">
        <w:rPr>
          <w:rFonts w:ascii="Times New Roman" w:hAnsi="Times New Roman" w:cs="Times New Roman"/>
          <w:sz w:val="28"/>
          <w:szCs w:val="28"/>
          <w:lang w:val="kk-KZ"/>
        </w:rPr>
        <w:t>поликомпонентті (</w:t>
      </w:r>
      <w:r>
        <w:rPr>
          <w:rFonts w:ascii="Times New Roman" w:hAnsi="Times New Roman" w:cs="Times New Roman"/>
          <w:sz w:val="28"/>
          <w:szCs w:val="28"/>
          <w:lang w:val="kk-KZ"/>
        </w:rPr>
        <w:t>кешенді</w:t>
      </w:r>
      <w:r w:rsidR="004725EB">
        <w:rPr>
          <w:rFonts w:ascii="Times New Roman" w:hAnsi="Times New Roman" w:cs="Times New Roman"/>
          <w:sz w:val="28"/>
          <w:szCs w:val="28"/>
          <w:lang w:val="kk-KZ"/>
        </w:rPr>
        <w:t>)</w:t>
      </w:r>
      <w:r>
        <w:rPr>
          <w:rFonts w:ascii="Times New Roman" w:hAnsi="Times New Roman" w:cs="Times New Roman"/>
          <w:sz w:val="28"/>
          <w:szCs w:val="28"/>
          <w:lang w:val="kk-KZ"/>
        </w:rPr>
        <w:t xml:space="preserve"> экстракті ішкізілді.</w:t>
      </w:r>
    </w:p>
    <w:p w:rsidR="0093095C" w:rsidRDefault="00561798" w:rsidP="009309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3095C">
        <w:rPr>
          <w:rFonts w:ascii="Times New Roman" w:hAnsi="Times New Roman" w:cs="Times New Roman"/>
          <w:sz w:val="28"/>
          <w:szCs w:val="28"/>
          <w:lang w:val="kk-KZ"/>
        </w:rPr>
        <w:t xml:space="preserve">Поликомпонентті фитопрепараттардың </w:t>
      </w:r>
      <w:r w:rsidR="0093095C" w:rsidRPr="00D106F8">
        <w:rPr>
          <w:rFonts w:ascii="Times New Roman" w:hAnsi="Times New Roman" w:cs="Times New Roman"/>
          <w:sz w:val="28"/>
          <w:szCs w:val="28"/>
          <w:lang w:val="kk-KZ"/>
        </w:rPr>
        <w:t>оңтайл</w:t>
      </w:r>
      <w:r w:rsidR="0093095C">
        <w:rPr>
          <w:rFonts w:ascii="Times New Roman" w:hAnsi="Times New Roman" w:cs="Times New Roman"/>
          <w:sz w:val="28"/>
          <w:szCs w:val="28"/>
          <w:lang w:val="kk-KZ"/>
        </w:rPr>
        <w:t>ы</w:t>
      </w:r>
      <w:r w:rsidR="0093095C" w:rsidRPr="00D106F8">
        <w:rPr>
          <w:rFonts w:ascii="Times New Roman" w:hAnsi="Times New Roman" w:cs="Times New Roman"/>
          <w:sz w:val="28"/>
          <w:szCs w:val="28"/>
          <w:lang w:val="kk-KZ"/>
        </w:rPr>
        <w:t xml:space="preserve"> дозалары </w:t>
      </w:r>
      <w:r w:rsidR="0093095C">
        <w:rPr>
          <w:rFonts w:ascii="Times New Roman" w:hAnsi="Times New Roman" w:cs="Times New Roman"/>
          <w:sz w:val="28"/>
          <w:szCs w:val="28"/>
          <w:lang w:val="kk-KZ"/>
        </w:rPr>
        <w:t>м</w:t>
      </w:r>
      <w:r w:rsidR="0093095C" w:rsidRPr="00D106F8">
        <w:rPr>
          <w:rFonts w:ascii="Times New Roman" w:hAnsi="Times New Roman" w:cs="Times New Roman"/>
          <w:sz w:val="28"/>
          <w:szCs w:val="28"/>
          <w:lang w:val="kk-KZ"/>
        </w:rPr>
        <w:t>е</w:t>
      </w:r>
      <w:r w:rsidR="0093095C">
        <w:rPr>
          <w:rFonts w:ascii="Times New Roman" w:hAnsi="Times New Roman" w:cs="Times New Roman"/>
          <w:sz w:val="28"/>
          <w:szCs w:val="28"/>
          <w:lang w:val="kk-KZ"/>
        </w:rPr>
        <w:t>н</w:t>
      </w:r>
      <w:r w:rsidR="0093095C" w:rsidRPr="00D106F8">
        <w:rPr>
          <w:rFonts w:ascii="Times New Roman" w:hAnsi="Times New Roman" w:cs="Times New Roman"/>
          <w:sz w:val="28"/>
          <w:szCs w:val="28"/>
          <w:lang w:val="kk-KZ"/>
        </w:rPr>
        <w:t xml:space="preserve"> қолданылу жиілігін анықтау  </w:t>
      </w:r>
      <w:r w:rsidR="0093095C">
        <w:rPr>
          <w:rFonts w:ascii="Times New Roman" w:hAnsi="Times New Roman" w:cs="Times New Roman"/>
          <w:sz w:val="28"/>
          <w:szCs w:val="28"/>
          <w:lang w:val="kk-KZ"/>
        </w:rPr>
        <w:t xml:space="preserve">үшін мынадай көрсеткіштер ескерілді:  </w:t>
      </w:r>
      <w:r w:rsidR="0093095C" w:rsidRPr="00B22B67">
        <w:rPr>
          <w:rFonts w:ascii="Times New Roman" w:hAnsi="Times New Roman" w:cs="Times New Roman"/>
          <w:sz w:val="28"/>
          <w:szCs w:val="28"/>
          <w:lang w:val="kk-KZ"/>
        </w:rPr>
        <w:t>аурудан жазылғаны, өлімге</w:t>
      </w:r>
      <w:r w:rsidR="0093095C">
        <w:rPr>
          <w:rFonts w:ascii="Times New Roman" w:hAnsi="Times New Roman" w:cs="Times New Roman"/>
          <w:sz w:val="28"/>
          <w:szCs w:val="28"/>
          <w:lang w:val="kk-KZ"/>
        </w:rPr>
        <w:t xml:space="preserve"> </w:t>
      </w:r>
      <w:r w:rsidR="0093095C" w:rsidRPr="00B22B67">
        <w:rPr>
          <w:rFonts w:ascii="Times New Roman" w:hAnsi="Times New Roman" w:cs="Times New Roman"/>
          <w:sz w:val="28"/>
          <w:szCs w:val="28"/>
          <w:lang w:val="kk-KZ"/>
        </w:rPr>
        <w:t>ұшырағаны, емдеу</w:t>
      </w:r>
      <w:r w:rsidR="0093095C">
        <w:rPr>
          <w:rFonts w:ascii="Times New Roman" w:hAnsi="Times New Roman" w:cs="Times New Roman"/>
          <w:sz w:val="28"/>
          <w:szCs w:val="28"/>
          <w:lang w:val="kk-KZ"/>
        </w:rPr>
        <w:t>д</w:t>
      </w:r>
      <w:r w:rsidR="0093095C" w:rsidRPr="00B22B67">
        <w:rPr>
          <w:rFonts w:ascii="Times New Roman" w:hAnsi="Times New Roman" w:cs="Times New Roman"/>
          <w:sz w:val="28"/>
          <w:szCs w:val="28"/>
          <w:lang w:val="kk-KZ"/>
        </w:rPr>
        <w:t>ің ұзақтығы, емдік тиімділігі, ауырудың созылмалы түрге айналуы, аурудың қайталануы және орташа тәуліктік  салмақ қосуы</w:t>
      </w:r>
      <w:r w:rsidR="0093095C">
        <w:rPr>
          <w:rFonts w:ascii="Times New Roman" w:hAnsi="Times New Roman" w:cs="Times New Roman"/>
          <w:sz w:val="28"/>
          <w:szCs w:val="28"/>
          <w:lang w:val="kk-KZ"/>
        </w:rPr>
        <w:t xml:space="preserve">. </w:t>
      </w:r>
    </w:p>
    <w:p w:rsidR="00C45FA7" w:rsidRDefault="0093095C" w:rsidP="0032477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561798" w:rsidRDefault="00561798" w:rsidP="00561798">
      <w:pPr>
        <w:spacing w:after="0" w:line="240" w:lineRule="auto"/>
        <w:jc w:val="both"/>
        <w:rPr>
          <w:rFonts w:ascii="Times New Roman" w:hAnsi="Times New Roman" w:cs="Times New Roman"/>
          <w:sz w:val="28"/>
          <w:szCs w:val="28"/>
          <w:lang w:val="kk-KZ"/>
        </w:rPr>
        <w:sectPr w:rsidR="00561798" w:rsidSect="00A56E7A">
          <w:pgSz w:w="12240" w:h="15840"/>
          <w:pgMar w:top="1134" w:right="851" w:bottom="1134" w:left="1701" w:header="709" w:footer="709" w:gutter="0"/>
          <w:cols w:space="708"/>
          <w:docGrid w:linePitch="360"/>
        </w:sectPr>
      </w:pPr>
      <w:r>
        <w:rPr>
          <w:rFonts w:ascii="Times New Roman" w:hAnsi="Times New Roman" w:cs="Times New Roman"/>
          <w:sz w:val="28"/>
          <w:szCs w:val="28"/>
          <w:lang w:val="kk-KZ"/>
        </w:rPr>
        <w:tab/>
      </w:r>
    </w:p>
    <w:p w:rsidR="00561798" w:rsidRPr="00B754C4" w:rsidRDefault="00561798" w:rsidP="00561798">
      <w:pPr>
        <w:spacing w:after="0" w:line="240" w:lineRule="auto"/>
        <w:jc w:val="both"/>
        <w:rPr>
          <w:rFonts w:ascii="Times New Roman" w:hAnsi="Times New Roman" w:cs="Times New Roman"/>
          <w:sz w:val="24"/>
          <w:szCs w:val="24"/>
          <w:lang w:val="kk-KZ"/>
        </w:rPr>
      </w:pPr>
      <w:r w:rsidRPr="00257727">
        <w:rPr>
          <w:rFonts w:ascii="Times New Roman" w:hAnsi="Times New Roman" w:cs="Times New Roman"/>
          <w:sz w:val="24"/>
          <w:szCs w:val="24"/>
          <w:lang w:val="kk-KZ"/>
        </w:rPr>
        <w:lastRenderedPageBreak/>
        <w:t xml:space="preserve">Кесте  </w:t>
      </w:r>
      <w:r>
        <w:rPr>
          <w:rFonts w:ascii="Times New Roman" w:hAnsi="Times New Roman" w:cs="Times New Roman"/>
          <w:sz w:val="24"/>
          <w:szCs w:val="24"/>
          <w:lang w:val="kk-KZ"/>
        </w:rPr>
        <w:t>1</w:t>
      </w:r>
      <w:r w:rsidR="0002344A">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257727">
        <w:rPr>
          <w:rFonts w:ascii="Times New Roman" w:hAnsi="Times New Roman" w:cs="Times New Roman"/>
          <w:sz w:val="24"/>
          <w:szCs w:val="24"/>
          <w:lang w:val="kk-KZ"/>
        </w:rPr>
        <w:t>- Қозыларды</w:t>
      </w:r>
      <w:r>
        <w:rPr>
          <w:rFonts w:ascii="Times New Roman" w:hAnsi="Times New Roman" w:cs="Times New Roman"/>
          <w:sz w:val="24"/>
          <w:szCs w:val="24"/>
          <w:lang w:val="kk-KZ"/>
        </w:rPr>
        <w:t>ң</w:t>
      </w:r>
      <w:r w:rsidRPr="00257727">
        <w:rPr>
          <w:rFonts w:ascii="Times New Roman" w:hAnsi="Times New Roman" w:cs="Times New Roman"/>
          <w:sz w:val="24"/>
          <w:szCs w:val="24"/>
          <w:lang w:val="kk-KZ"/>
        </w:rPr>
        <w:t xml:space="preserve"> жіті бронхитіне қарсы дәрілік өсімдіктерден дайындалған поликомпонентті ф</w:t>
      </w:r>
      <w:r w:rsidRPr="00D106F8">
        <w:rPr>
          <w:rFonts w:ascii="Times New Roman" w:hAnsi="Times New Roman" w:cs="Times New Roman"/>
          <w:sz w:val="24"/>
          <w:szCs w:val="24"/>
          <w:lang w:val="kk-KZ"/>
        </w:rPr>
        <w:t xml:space="preserve">итопрепараттардың оңтайландырылған дозаларын және қолданылу жиілігін </w:t>
      </w:r>
    </w:p>
    <w:p w:rsidR="00BD67D5" w:rsidRPr="00B754C4" w:rsidRDefault="00BD67D5" w:rsidP="00561798">
      <w:pPr>
        <w:spacing w:after="0" w:line="240" w:lineRule="auto"/>
        <w:jc w:val="both"/>
        <w:rPr>
          <w:sz w:val="24"/>
          <w:szCs w:val="24"/>
          <w:lang w:val="kk-KZ"/>
        </w:rPr>
      </w:pPr>
    </w:p>
    <w:tbl>
      <w:tblPr>
        <w:tblStyle w:val="a3"/>
        <w:tblW w:w="13603" w:type="dxa"/>
        <w:tblLayout w:type="fixed"/>
        <w:tblLook w:val="04A0"/>
      </w:tblPr>
      <w:tblGrid>
        <w:gridCol w:w="1413"/>
        <w:gridCol w:w="1132"/>
        <w:gridCol w:w="569"/>
        <w:gridCol w:w="1276"/>
        <w:gridCol w:w="708"/>
        <w:gridCol w:w="1276"/>
        <w:gridCol w:w="709"/>
        <w:gridCol w:w="1276"/>
        <w:gridCol w:w="1275"/>
        <w:gridCol w:w="1276"/>
        <w:gridCol w:w="1418"/>
        <w:gridCol w:w="1275"/>
      </w:tblGrid>
      <w:tr w:rsidR="00561798" w:rsidRPr="00487DF7" w:rsidTr="00A56E7A">
        <w:tc>
          <w:tcPr>
            <w:tcW w:w="1413" w:type="dxa"/>
            <w:vMerge w:val="restart"/>
          </w:tcPr>
          <w:p w:rsidR="00561798" w:rsidRPr="00D106F8" w:rsidRDefault="00561798" w:rsidP="00561798">
            <w:pPr>
              <w:spacing w:after="0" w:line="240" w:lineRule="auto"/>
              <w:rPr>
                <w:rFonts w:ascii="Times New Roman" w:hAnsi="Times New Roman" w:cs="Times New Roman"/>
                <w:sz w:val="24"/>
                <w:szCs w:val="24"/>
                <w:lang w:val="kk-KZ"/>
              </w:rPr>
            </w:pPr>
          </w:p>
          <w:p w:rsidR="00561798" w:rsidRPr="00230428" w:rsidRDefault="00561798" w:rsidP="00561798">
            <w:pPr>
              <w:spacing w:after="0" w:line="240" w:lineRule="auto"/>
              <w:jc w:val="center"/>
              <w:rPr>
                <w:rFonts w:ascii="Times New Roman" w:hAnsi="Times New Roman" w:cs="Times New Roman"/>
                <w:sz w:val="24"/>
                <w:szCs w:val="24"/>
                <w:lang w:val="kk-KZ"/>
              </w:rPr>
            </w:pPr>
            <w:r w:rsidRPr="00230428">
              <w:rPr>
                <w:rFonts w:ascii="Times New Roman" w:hAnsi="Times New Roman" w:cs="Times New Roman"/>
                <w:sz w:val="24"/>
                <w:szCs w:val="24"/>
                <w:lang w:val="kk-KZ"/>
              </w:rPr>
              <w:t>Дозасы, мл</w:t>
            </w:r>
          </w:p>
          <w:p w:rsidR="00561798" w:rsidRPr="00230428" w:rsidRDefault="00561798" w:rsidP="00561798">
            <w:pPr>
              <w:spacing w:after="0" w:line="240" w:lineRule="auto"/>
              <w:jc w:val="center"/>
              <w:rPr>
                <w:rFonts w:ascii="Times New Roman" w:hAnsi="Times New Roman" w:cs="Times New Roman"/>
                <w:sz w:val="24"/>
                <w:szCs w:val="24"/>
                <w:lang w:val="kk-KZ"/>
              </w:rPr>
            </w:pPr>
            <w:r w:rsidRPr="00230428">
              <w:rPr>
                <w:rFonts w:ascii="Times New Roman" w:hAnsi="Times New Roman" w:cs="Times New Roman"/>
                <w:sz w:val="24"/>
                <w:szCs w:val="24"/>
                <w:lang w:val="kk-KZ"/>
              </w:rPr>
              <w:t>1 кг салмаққа шаққанда</w:t>
            </w:r>
          </w:p>
        </w:tc>
        <w:tc>
          <w:tcPr>
            <w:tcW w:w="1132" w:type="dxa"/>
            <w:vMerge w:val="restart"/>
          </w:tcPr>
          <w:p w:rsidR="00561798" w:rsidRPr="00230428" w:rsidRDefault="00561798" w:rsidP="00561798">
            <w:pPr>
              <w:spacing w:after="0" w:line="240" w:lineRule="auto"/>
              <w:ind w:hanging="29"/>
              <w:rPr>
                <w:rFonts w:ascii="Times New Roman" w:hAnsi="Times New Roman" w:cs="Times New Roman"/>
                <w:sz w:val="24"/>
                <w:szCs w:val="24"/>
                <w:lang w:val="kk-KZ"/>
              </w:rPr>
            </w:pPr>
          </w:p>
          <w:p w:rsidR="00561798" w:rsidRPr="00487DF7" w:rsidRDefault="00561798" w:rsidP="00561798">
            <w:pPr>
              <w:spacing w:after="0" w:line="240" w:lineRule="auto"/>
              <w:ind w:hanging="29"/>
              <w:rPr>
                <w:rFonts w:ascii="Times New Roman" w:hAnsi="Times New Roman" w:cs="Times New Roman"/>
                <w:sz w:val="24"/>
                <w:szCs w:val="24"/>
              </w:rPr>
            </w:pPr>
            <w:r w:rsidRPr="00230428">
              <w:rPr>
                <w:rFonts w:ascii="Times New Roman" w:hAnsi="Times New Roman" w:cs="Times New Roman"/>
                <w:sz w:val="24"/>
                <w:szCs w:val="24"/>
                <w:lang w:val="kk-KZ"/>
              </w:rPr>
              <w:t xml:space="preserve"> </w:t>
            </w:r>
            <w:r w:rsidRPr="00487DF7">
              <w:rPr>
                <w:rFonts w:ascii="Times New Roman" w:hAnsi="Times New Roman" w:cs="Times New Roman"/>
                <w:sz w:val="24"/>
                <w:szCs w:val="24"/>
              </w:rPr>
              <w:t xml:space="preserve">Қолдану жиілігі </w:t>
            </w:r>
          </w:p>
        </w:tc>
        <w:tc>
          <w:tcPr>
            <w:tcW w:w="569" w:type="dxa"/>
            <w:vMerge w:val="restart"/>
          </w:tcPr>
          <w:p w:rsidR="00561798" w:rsidRPr="00487DF7" w:rsidRDefault="00561798" w:rsidP="00561798">
            <w:pPr>
              <w:spacing w:after="0" w:line="240" w:lineRule="auto"/>
              <w:rPr>
                <w:rFonts w:ascii="Times New Roman" w:hAnsi="Times New Roman" w:cs="Times New Roman"/>
                <w:sz w:val="24"/>
                <w:szCs w:val="24"/>
              </w:rPr>
            </w:pPr>
          </w:p>
          <w:p w:rsidR="00561798" w:rsidRDefault="00561798" w:rsidP="00561798">
            <w:pPr>
              <w:spacing w:after="0" w:line="240" w:lineRule="auto"/>
              <w:rPr>
                <w:rFonts w:ascii="Times New Roman" w:hAnsi="Times New Roman" w:cs="Times New Roman"/>
                <w:sz w:val="24"/>
                <w:szCs w:val="24"/>
              </w:rPr>
            </w:pPr>
          </w:p>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Бас</w:t>
            </w:r>
          </w:p>
        </w:tc>
        <w:tc>
          <w:tcPr>
            <w:tcW w:w="1984" w:type="dxa"/>
            <w:gridSpan w:val="2"/>
          </w:tcPr>
          <w:p w:rsidR="00561798" w:rsidRPr="00487DF7" w:rsidRDefault="00561798" w:rsidP="00561798">
            <w:pPr>
              <w:spacing w:after="0" w:line="240" w:lineRule="auto"/>
              <w:jc w:val="center"/>
              <w:rPr>
                <w:rFonts w:ascii="Times New Roman" w:hAnsi="Times New Roman" w:cs="Times New Roman"/>
                <w:sz w:val="24"/>
                <w:szCs w:val="24"/>
              </w:rPr>
            </w:pPr>
          </w:p>
        </w:tc>
        <w:tc>
          <w:tcPr>
            <w:tcW w:w="8505" w:type="dxa"/>
            <w:gridSpan w:val="7"/>
          </w:tcPr>
          <w:p w:rsidR="00561798" w:rsidRPr="00487DF7" w:rsidRDefault="00561798" w:rsidP="00561798">
            <w:pPr>
              <w:spacing w:after="0" w:line="240" w:lineRule="auto"/>
              <w:jc w:val="center"/>
              <w:rPr>
                <w:rFonts w:ascii="Times New Roman" w:hAnsi="Times New Roman" w:cs="Times New Roman"/>
                <w:sz w:val="24"/>
                <w:szCs w:val="24"/>
              </w:rPr>
            </w:pPr>
            <w:r w:rsidRPr="00487DF7">
              <w:rPr>
                <w:rFonts w:ascii="Times New Roman" w:hAnsi="Times New Roman" w:cs="Times New Roman"/>
                <w:sz w:val="24"/>
                <w:szCs w:val="24"/>
              </w:rPr>
              <w:t>Көрсеткіштер</w:t>
            </w:r>
          </w:p>
        </w:tc>
      </w:tr>
      <w:tr w:rsidR="00561798" w:rsidRPr="00A95C1B" w:rsidTr="00A56E7A">
        <w:trPr>
          <w:trHeight w:val="1170"/>
        </w:trPr>
        <w:tc>
          <w:tcPr>
            <w:tcW w:w="1413" w:type="dxa"/>
            <w:vMerge/>
          </w:tcPr>
          <w:p w:rsidR="00561798" w:rsidRPr="00487DF7" w:rsidRDefault="00561798" w:rsidP="00561798">
            <w:pPr>
              <w:spacing w:after="0" w:line="240" w:lineRule="auto"/>
              <w:rPr>
                <w:rFonts w:ascii="Times New Roman" w:hAnsi="Times New Roman" w:cs="Times New Roman"/>
                <w:sz w:val="24"/>
                <w:szCs w:val="24"/>
              </w:rPr>
            </w:pPr>
          </w:p>
        </w:tc>
        <w:tc>
          <w:tcPr>
            <w:tcW w:w="1132" w:type="dxa"/>
            <w:vMerge/>
          </w:tcPr>
          <w:p w:rsidR="00561798" w:rsidRPr="00487DF7" w:rsidRDefault="00561798" w:rsidP="00561798">
            <w:pPr>
              <w:spacing w:after="0" w:line="240" w:lineRule="auto"/>
              <w:rPr>
                <w:rFonts w:ascii="Times New Roman" w:hAnsi="Times New Roman" w:cs="Times New Roman"/>
                <w:sz w:val="24"/>
                <w:szCs w:val="24"/>
              </w:rPr>
            </w:pPr>
          </w:p>
        </w:tc>
        <w:tc>
          <w:tcPr>
            <w:tcW w:w="569" w:type="dxa"/>
            <w:vMerge/>
          </w:tcPr>
          <w:p w:rsidR="00561798" w:rsidRPr="00487DF7" w:rsidRDefault="00561798" w:rsidP="00561798">
            <w:pPr>
              <w:spacing w:after="0" w:line="240" w:lineRule="auto"/>
              <w:rPr>
                <w:rFonts w:ascii="Times New Roman" w:hAnsi="Times New Roman" w:cs="Times New Roman"/>
                <w:sz w:val="24"/>
                <w:szCs w:val="24"/>
              </w:rPr>
            </w:pPr>
          </w:p>
        </w:tc>
        <w:tc>
          <w:tcPr>
            <w:tcW w:w="1276"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Аурудан жазыл</w:t>
            </w:r>
            <w:r>
              <w:rPr>
                <w:rFonts w:ascii="Times New Roman" w:hAnsi="Times New Roman" w:cs="Times New Roman"/>
                <w:sz w:val="24"/>
                <w:szCs w:val="24"/>
              </w:rPr>
              <w:t>д</w:t>
            </w:r>
            <w:r w:rsidRPr="00487DF7">
              <w:rPr>
                <w:rFonts w:ascii="Times New Roman" w:hAnsi="Times New Roman" w:cs="Times New Roman"/>
                <w:sz w:val="24"/>
                <w:szCs w:val="24"/>
              </w:rPr>
              <w:t>ы</w:t>
            </w:r>
          </w:p>
        </w:tc>
        <w:tc>
          <w:tcPr>
            <w:tcW w:w="708"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w:t>
            </w:r>
          </w:p>
        </w:tc>
        <w:tc>
          <w:tcPr>
            <w:tcW w:w="1276"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Өлімге</w:t>
            </w:r>
          </w:p>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ұшыра</w:t>
            </w:r>
            <w:r>
              <w:rPr>
                <w:rFonts w:ascii="Times New Roman" w:hAnsi="Times New Roman" w:cs="Times New Roman"/>
                <w:sz w:val="24"/>
                <w:szCs w:val="24"/>
              </w:rPr>
              <w:t>д</w:t>
            </w:r>
            <w:r w:rsidRPr="00487DF7">
              <w:rPr>
                <w:rFonts w:ascii="Times New Roman" w:hAnsi="Times New Roman" w:cs="Times New Roman"/>
                <w:sz w:val="24"/>
                <w:szCs w:val="24"/>
              </w:rPr>
              <w:t>ы</w:t>
            </w:r>
          </w:p>
        </w:tc>
        <w:tc>
          <w:tcPr>
            <w:tcW w:w="709"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w:t>
            </w:r>
          </w:p>
        </w:tc>
        <w:tc>
          <w:tcPr>
            <w:tcW w:w="1276"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Емдеу</w:t>
            </w:r>
            <w:r>
              <w:rPr>
                <w:rFonts w:ascii="Times New Roman" w:hAnsi="Times New Roman" w:cs="Times New Roman"/>
                <w:sz w:val="24"/>
                <w:szCs w:val="24"/>
              </w:rPr>
              <w:t>дің</w:t>
            </w:r>
            <w:r w:rsidRPr="00487DF7">
              <w:rPr>
                <w:rFonts w:ascii="Times New Roman" w:hAnsi="Times New Roman" w:cs="Times New Roman"/>
                <w:sz w:val="24"/>
                <w:szCs w:val="24"/>
              </w:rPr>
              <w:t xml:space="preserve"> ұзақтығы, тәулік</w:t>
            </w:r>
          </w:p>
        </w:tc>
        <w:tc>
          <w:tcPr>
            <w:tcW w:w="1275"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Емдік тиімділігі, %</w:t>
            </w:r>
          </w:p>
        </w:tc>
        <w:tc>
          <w:tcPr>
            <w:tcW w:w="1276" w:type="dxa"/>
          </w:tcPr>
          <w:p w:rsidR="00561798" w:rsidRPr="00487DF7" w:rsidRDefault="00561798" w:rsidP="00561798">
            <w:pPr>
              <w:spacing w:after="0" w:line="240" w:lineRule="auto"/>
              <w:rPr>
                <w:rFonts w:ascii="Times New Roman" w:hAnsi="Times New Roman" w:cs="Times New Roman"/>
                <w:sz w:val="24"/>
                <w:szCs w:val="24"/>
              </w:rPr>
            </w:pPr>
            <w:r>
              <w:rPr>
                <w:rFonts w:ascii="Times New Roman" w:hAnsi="Times New Roman" w:cs="Times New Roman"/>
                <w:sz w:val="24"/>
                <w:szCs w:val="24"/>
              </w:rPr>
              <w:t>Созыл-малы түрге айналды</w:t>
            </w:r>
          </w:p>
        </w:tc>
        <w:tc>
          <w:tcPr>
            <w:tcW w:w="1418" w:type="dxa"/>
          </w:tcPr>
          <w:p w:rsidR="00561798"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Аурудың қайталануы</w:t>
            </w:r>
          </w:p>
          <w:p w:rsidR="00561798" w:rsidRPr="00487DF7" w:rsidRDefault="00561798" w:rsidP="00561798">
            <w:pPr>
              <w:spacing w:after="0" w:line="240" w:lineRule="auto"/>
              <w:rPr>
                <w:rFonts w:ascii="Times New Roman" w:hAnsi="Times New Roman" w:cs="Times New Roman"/>
                <w:sz w:val="24"/>
                <w:szCs w:val="24"/>
              </w:rPr>
            </w:pPr>
            <w:r>
              <w:rPr>
                <w:rFonts w:ascii="Times New Roman" w:hAnsi="Times New Roman" w:cs="Times New Roman"/>
                <w:sz w:val="24"/>
                <w:szCs w:val="24"/>
              </w:rPr>
              <w:t>(рецидив)</w:t>
            </w:r>
          </w:p>
        </w:tc>
        <w:tc>
          <w:tcPr>
            <w:tcW w:w="1275" w:type="dxa"/>
          </w:tcPr>
          <w:p w:rsidR="00561798" w:rsidRPr="00487DF7" w:rsidRDefault="00561798" w:rsidP="00561798">
            <w:pPr>
              <w:spacing w:after="0" w:line="240" w:lineRule="auto"/>
              <w:rPr>
                <w:rFonts w:ascii="Times New Roman" w:hAnsi="Times New Roman" w:cs="Times New Roman"/>
                <w:sz w:val="24"/>
                <w:szCs w:val="24"/>
              </w:rPr>
            </w:pPr>
            <w:r w:rsidRPr="00487DF7">
              <w:rPr>
                <w:rFonts w:ascii="Times New Roman" w:hAnsi="Times New Roman" w:cs="Times New Roman"/>
                <w:sz w:val="24"/>
                <w:szCs w:val="24"/>
              </w:rPr>
              <w:t>Орташа тәуліктік  салмақ қосуы, гр</w:t>
            </w:r>
          </w:p>
        </w:tc>
      </w:tr>
      <w:tr w:rsidR="00561798" w:rsidRPr="00487DF7" w:rsidTr="00A56E7A">
        <w:tc>
          <w:tcPr>
            <w:tcW w:w="1413" w:type="dxa"/>
          </w:tcPr>
          <w:p w:rsidR="00561798" w:rsidRPr="00487DF7" w:rsidRDefault="00561798" w:rsidP="00561798">
            <w:pPr>
              <w:pStyle w:val="af"/>
              <w:spacing w:after="0" w:line="240" w:lineRule="auto"/>
              <w:ind w:left="0"/>
              <w:rPr>
                <w:rFonts w:ascii="Times New Roman" w:hAnsi="Times New Roman" w:cs="Times New Roman"/>
                <w:sz w:val="24"/>
                <w:szCs w:val="24"/>
              </w:rPr>
            </w:pPr>
          </w:p>
        </w:tc>
        <w:tc>
          <w:tcPr>
            <w:tcW w:w="12190" w:type="dxa"/>
            <w:gridSpan w:val="11"/>
          </w:tcPr>
          <w:p w:rsidR="00561798" w:rsidRPr="0007213A" w:rsidRDefault="00561798" w:rsidP="0007213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 xml:space="preserve">                                                              </w:t>
            </w:r>
            <w:r w:rsidR="0007213A">
              <w:rPr>
                <w:rFonts w:ascii="Times New Roman" w:hAnsi="Times New Roman" w:cs="Times New Roman"/>
                <w:b/>
                <w:sz w:val="24"/>
                <w:szCs w:val="24"/>
                <w:lang w:val="kk-KZ"/>
              </w:rPr>
              <w:t xml:space="preserve">Поликомпонентті микстура </w:t>
            </w: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2,0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9-10</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1</w:t>
            </w:r>
            <w:r>
              <w:rPr>
                <w:rFonts w:ascii="Times New Roman" w:hAnsi="Times New Roman" w:cs="Times New Roman"/>
                <w:sz w:val="24"/>
                <w:szCs w:val="24"/>
              </w:rPr>
              <w:t>92</w:t>
            </w:r>
            <w:r w:rsidRPr="007C6CB2">
              <w:rPr>
                <w:rFonts w:ascii="Times New Roman" w:hAnsi="Times New Roman" w:cs="Times New Roman"/>
                <w:sz w:val="24"/>
                <w:szCs w:val="24"/>
              </w:rPr>
              <w:t>,5±5,6</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1</w:t>
            </w:r>
            <w:r>
              <w:rPr>
                <w:rFonts w:ascii="Times New Roman" w:hAnsi="Times New Roman" w:cs="Times New Roman"/>
                <w:sz w:val="24"/>
                <w:szCs w:val="24"/>
              </w:rPr>
              <w:t>96</w:t>
            </w:r>
            <w:r w:rsidRPr="007C6CB2">
              <w:rPr>
                <w:rFonts w:ascii="Times New Roman" w:hAnsi="Times New Roman" w:cs="Times New Roman"/>
                <w:sz w:val="24"/>
                <w:szCs w:val="24"/>
              </w:rPr>
              <w:t>,6±7,8</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4,0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8</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80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r w:rsidRPr="007C6CB2">
              <w:rPr>
                <w:rFonts w:ascii="Times New Roman" w:hAnsi="Times New Roman" w:cs="Times New Roman"/>
                <w:sz w:val="24"/>
                <w:szCs w:val="24"/>
              </w:rPr>
              <w:t>,2±6,6</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5,0</w:t>
            </w:r>
          </w:p>
        </w:tc>
        <w:tc>
          <w:tcPr>
            <w:tcW w:w="1132"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3 рет</w:t>
            </w:r>
          </w:p>
        </w:tc>
        <w:tc>
          <w:tcPr>
            <w:tcW w:w="569"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w:t>
            </w:r>
          </w:p>
        </w:tc>
        <w:tc>
          <w:tcPr>
            <w:tcW w:w="708"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709"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6-7</w:t>
            </w:r>
          </w:p>
        </w:tc>
        <w:tc>
          <w:tcPr>
            <w:tcW w:w="1275"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418"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275"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219,8±7,3</w:t>
            </w:r>
          </w:p>
          <w:p w:rsidR="00561798" w:rsidRPr="0026165C" w:rsidRDefault="00561798" w:rsidP="00561798">
            <w:pPr>
              <w:spacing w:after="0" w:line="240" w:lineRule="auto"/>
              <w:jc w:val="center"/>
              <w:rPr>
                <w:rFonts w:ascii="Times New Roman" w:hAnsi="Times New Roman" w:cs="Times New Roman"/>
                <w:b/>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6,0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9</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90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2</w:t>
            </w:r>
            <w:r>
              <w:rPr>
                <w:rFonts w:ascii="Times New Roman" w:hAnsi="Times New Roman" w:cs="Times New Roman"/>
                <w:sz w:val="24"/>
                <w:szCs w:val="24"/>
              </w:rPr>
              <w:t>10</w:t>
            </w:r>
            <w:r w:rsidRPr="007C6CB2">
              <w:rPr>
                <w:rFonts w:ascii="Times New Roman" w:hAnsi="Times New Roman" w:cs="Times New Roman"/>
                <w:sz w:val="24"/>
                <w:szCs w:val="24"/>
              </w:rPr>
              <w:t>,</w:t>
            </w:r>
            <w:r>
              <w:rPr>
                <w:rFonts w:ascii="Times New Roman" w:hAnsi="Times New Roman" w:cs="Times New Roman"/>
                <w:sz w:val="24"/>
                <w:szCs w:val="24"/>
              </w:rPr>
              <w:t>2</w:t>
            </w:r>
            <w:r w:rsidRPr="007C6CB2">
              <w:rPr>
                <w:rFonts w:ascii="Times New Roman" w:hAnsi="Times New Roman" w:cs="Times New Roman"/>
                <w:sz w:val="24"/>
                <w:szCs w:val="24"/>
              </w:rPr>
              <w:t>±7,3</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3603" w:type="dxa"/>
            <w:gridSpan w:val="12"/>
          </w:tcPr>
          <w:p w:rsidR="00561798" w:rsidRDefault="0007213A" w:rsidP="0007213A">
            <w:pPr>
              <w:spacing w:after="0" w:line="240" w:lineRule="auto"/>
              <w:jc w:val="center"/>
            </w:pPr>
            <w:r>
              <w:rPr>
                <w:rFonts w:ascii="Times New Roman" w:hAnsi="Times New Roman" w:cs="Times New Roman"/>
                <w:b/>
                <w:sz w:val="24"/>
                <w:szCs w:val="24"/>
                <w:lang w:val="kk-KZ"/>
              </w:rPr>
              <w:t>Поликомпонентті</w:t>
            </w:r>
            <w:r w:rsidRPr="00A06810">
              <w:rPr>
                <w:rFonts w:ascii="Times New Roman" w:hAnsi="Times New Roman" w:cs="Times New Roman"/>
                <w:b/>
                <w:sz w:val="24"/>
                <w:szCs w:val="24"/>
              </w:rPr>
              <w:t xml:space="preserve"> </w:t>
            </w:r>
            <w:r w:rsidR="00561798">
              <w:rPr>
                <w:rFonts w:ascii="Times New Roman" w:hAnsi="Times New Roman" w:cs="Times New Roman"/>
                <w:b/>
                <w:sz w:val="24"/>
                <w:szCs w:val="24"/>
              </w:rPr>
              <w:t>экстракт</w:t>
            </w: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A06810">
              <w:rPr>
                <w:rFonts w:ascii="Times New Roman" w:hAnsi="Times New Roman" w:cs="Times New Roman"/>
                <w:sz w:val="24"/>
                <w:szCs w:val="24"/>
              </w:rPr>
              <w:t>,0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1</w:t>
            </w:r>
            <w:r>
              <w:rPr>
                <w:rFonts w:ascii="Times New Roman" w:hAnsi="Times New Roman" w:cs="Times New Roman"/>
                <w:sz w:val="24"/>
                <w:szCs w:val="24"/>
              </w:rPr>
              <w:t>96</w:t>
            </w:r>
            <w:r w:rsidRPr="007C6CB2">
              <w:rPr>
                <w:rFonts w:ascii="Times New Roman" w:hAnsi="Times New Roman" w:cs="Times New Roman"/>
                <w:sz w:val="24"/>
                <w:szCs w:val="24"/>
              </w:rPr>
              <w:t>,</w:t>
            </w:r>
            <w:r>
              <w:rPr>
                <w:rFonts w:ascii="Times New Roman" w:hAnsi="Times New Roman" w:cs="Times New Roman"/>
                <w:sz w:val="24"/>
                <w:szCs w:val="24"/>
              </w:rPr>
              <w:t>2</w:t>
            </w:r>
            <w:r w:rsidRPr="007C6CB2">
              <w:rPr>
                <w:rFonts w:ascii="Times New Roman" w:hAnsi="Times New Roman" w:cs="Times New Roman"/>
                <w:sz w:val="24"/>
                <w:szCs w:val="24"/>
              </w:rPr>
              <w:t>±</w:t>
            </w:r>
            <w:r>
              <w:rPr>
                <w:rFonts w:ascii="Times New Roman" w:hAnsi="Times New Roman" w:cs="Times New Roman"/>
                <w:sz w:val="24"/>
                <w:szCs w:val="24"/>
              </w:rPr>
              <w:t>7</w:t>
            </w:r>
            <w:r w:rsidRPr="007C6CB2">
              <w:rPr>
                <w:rFonts w:ascii="Times New Roman" w:hAnsi="Times New Roman" w:cs="Times New Roman"/>
                <w:sz w:val="24"/>
                <w:szCs w:val="24"/>
              </w:rPr>
              <w:t>,</w:t>
            </w:r>
            <w:r>
              <w:rPr>
                <w:rFonts w:ascii="Times New Roman" w:hAnsi="Times New Roman" w:cs="Times New Roman"/>
                <w:sz w:val="24"/>
                <w:szCs w:val="24"/>
              </w:rPr>
              <w:t>1</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A06810">
              <w:rPr>
                <w:rFonts w:ascii="Times New Roman" w:hAnsi="Times New Roman" w:cs="Times New Roman"/>
                <w:sz w:val="24"/>
                <w:szCs w:val="24"/>
              </w:rPr>
              <w:t>,</w:t>
            </w:r>
            <w:r>
              <w:rPr>
                <w:rFonts w:ascii="Times New Roman" w:hAnsi="Times New Roman" w:cs="Times New Roman"/>
                <w:sz w:val="24"/>
                <w:szCs w:val="24"/>
              </w:rPr>
              <w:t>5</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19</w:t>
            </w:r>
            <w:r>
              <w:rPr>
                <w:rFonts w:ascii="Times New Roman" w:hAnsi="Times New Roman" w:cs="Times New Roman"/>
                <w:sz w:val="24"/>
                <w:szCs w:val="24"/>
              </w:rPr>
              <w:t>8</w:t>
            </w:r>
            <w:r w:rsidRPr="007C6CB2">
              <w:rPr>
                <w:rFonts w:ascii="Times New Roman" w:hAnsi="Times New Roman" w:cs="Times New Roman"/>
                <w:sz w:val="24"/>
                <w:szCs w:val="24"/>
              </w:rPr>
              <w:t>,</w:t>
            </w:r>
            <w:r>
              <w:rPr>
                <w:rFonts w:ascii="Times New Roman" w:hAnsi="Times New Roman" w:cs="Times New Roman"/>
                <w:sz w:val="24"/>
                <w:szCs w:val="24"/>
              </w:rPr>
              <w:t>4</w:t>
            </w:r>
            <w:r w:rsidRPr="007C6CB2">
              <w:rPr>
                <w:rFonts w:ascii="Times New Roman" w:hAnsi="Times New Roman" w:cs="Times New Roman"/>
                <w:sz w:val="24"/>
                <w:szCs w:val="24"/>
              </w:rPr>
              <w:t>±</w:t>
            </w:r>
            <w:r>
              <w:rPr>
                <w:rFonts w:ascii="Times New Roman" w:hAnsi="Times New Roman" w:cs="Times New Roman"/>
                <w:sz w:val="24"/>
                <w:szCs w:val="24"/>
              </w:rPr>
              <w:t>6</w:t>
            </w:r>
            <w:r w:rsidRPr="007C6CB2">
              <w:rPr>
                <w:rFonts w:ascii="Times New Roman" w:hAnsi="Times New Roman" w:cs="Times New Roman"/>
                <w:sz w:val="24"/>
                <w:szCs w:val="24"/>
              </w:rPr>
              <w:t>,</w:t>
            </w:r>
            <w:r>
              <w:rPr>
                <w:rFonts w:ascii="Times New Roman" w:hAnsi="Times New Roman" w:cs="Times New Roman"/>
                <w:sz w:val="24"/>
                <w:szCs w:val="24"/>
              </w:rPr>
              <w:t>9</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Pr="00A06810">
              <w:rPr>
                <w:rFonts w:ascii="Times New Roman" w:hAnsi="Times New Roman" w:cs="Times New Roman"/>
                <w:sz w:val="24"/>
                <w:szCs w:val="24"/>
              </w:rPr>
              <w:t>,0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8</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80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Pr="007C6CB2">
              <w:rPr>
                <w:rFonts w:ascii="Times New Roman" w:hAnsi="Times New Roman" w:cs="Times New Roman"/>
                <w:sz w:val="24"/>
                <w:szCs w:val="24"/>
              </w:rPr>
              <w:t>8,2±</w:t>
            </w:r>
            <w:r>
              <w:rPr>
                <w:rFonts w:ascii="Times New Roman" w:hAnsi="Times New Roman" w:cs="Times New Roman"/>
                <w:sz w:val="24"/>
                <w:szCs w:val="24"/>
              </w:rPr>
              <w:t>8</w:t>
            </w:r>
            <w:r w:rsidRPr="007C6CB2">
              <w:rPr>
                <w:rFonts w:ascii="Times New Roman" w:hAnsi="Times New Roman" w:cs="Times New Roman"/>
                <w:sz w:val="24"/>
                <w:szCs w:val="24"/>
              </w:rPr>
              <w:t>,</w:t>
            </w:r>
            <w:r>
              <w:rPr>
                <w:rFonts w:ascii="Times New Roman" w:hAnsi="Times New Roman" w:cs="Times New Roman"/>
                <w:sz w:val="24"/>
                <w:szCs w:val="24"/>
              </w:rPr>
              <w:t>5</w:t>
            </w:r>
          </w:p>
          <w:p w:rsidR="00561798" w:rsidRPr="007C6CB2" w:rsidRDefault="00561798" w:rsidP="00561798">
            <w:pPr>
              <w:spacing w:after="0" w:line="240" w:lineRule="auto"/>
              <w:jc w:val="center"/>
              <w:rPr>
                <w:rFonts w:ascii="Times New Roman" w:hAnsi="Times New Roman" w:cs="Times New Roman"/>
                <w:sz w:val="24"/>
                <w:szCs w:val="24"/>
              </w:rPr>
            </w:pPr>
          </w:p>
        </w:tc>
      </w:tr>
      <w:tr w:rsidR="00561798" w:rsidRPr="00487DF7" w:rsidTr="00A56E7A">
        <w:tc>
          <w:tcPr>
            <w:tcW w:w="1413"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2,5</w:t>
            </w:r>
          </w:p>
        </w:tc>
        <w:tc>
          <w:tcPr>
            <w:tcW w:w="1132"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3 рет</w:t>
            </w:r>
          </w:p>
        </w:tc>
        <w:tc>
          <w:tcPr>
            <w:tcW w:w="569"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w:t>
            </w:r>
          </w:p>
        </w:tc>
        <w:tc>
          <w:tcPr>
            <w:tcW w:w="708"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709"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5-6</w:t>
            </w:r>
          </w:p>
        </w:tc>
        <w:tc>
          <w:tcPr>
            <w:tcW w:w="1275"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100</w:t>
            </w:r>
          </w:p>
        </w:tc>
        <w:tc>
          <w:tcPr>
            <w:tcW w:w="1276"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418"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w:t>
            </w:r>
          </w:p>
        </w:tc>
        <w:tc>
          <w:tcPr>
            <w:tcW w:w="1275" w:type="dxa"/>
          </w:tcPr>
          <w:p w:rsidR="00561798" w:rsidRPr="0026165C" w:rsidRDefault="00561798" w:rsidP="00561798">
            <w:pPr>
              <w:spacing w:after="0" w:line="240" w:lineRule="auto"/>
              <w:jc w:val="center"/>
              <w:rPr>
                <w:rFonts w:ascii="Times New Roman" w:hAnsi="Times New Roman" w:cs="Times New Roman"/>
                <w:b/>
                <w:sz w:val="24"/>
                <w:szCs w:val="24"/>
              </w:rPr>
            </w:pPr>
            <w:r w:rsidRPr="0026165C">
              <w:rPr>
                <w:rFonts w:ascii="Times New Roman" w:hAnsi="Times New Roman" w:cs="Times New Roman"/>
                <w:b/>
                <w:sz w:val="24"/>
                <w:szCs w:val="24"/>
              </w:rPr>
              <w:t>225,8±9,3</w:t>
            </w:r>
          </w:p>
          <w:p w:rsidR="00561798" w:rsidRPr="0026165C" w:rsidRDefault="00561798" w:rsidP="00561798">
            <w:pPr>
              <w:spacing w:after="0" w:line="240" w:lineRule="auto"/>
              <w:jc w:val="center"/>
              <w:rPr>
                <w:rFonts w:ascii="Times New Roman" w:hAnsi="Times New Roman" w:cs="Times New Roman"/>
                <w:b/>
                <w:sz w:val="24"/>
                <w:szCs w:val="24"/>
              </w:rPr>
            </w:pPr>
          </w:p>
        </w:tc>
      </w:tr>
      <w:tr w:rsidR="00561798" w:rsidRPr="00487DF7" w:rsidTr="00A56E7A">
        <w:tc>
          <w:tcPr>
            <w:tcW w:w="1413"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A06810">
              <w:rPr>
                <w:rFonts w:ascii="Times New Roman" w:hAnsi="Times New Roman" w:cs="Times New Roman"/>
                <w:sz w:val="24"/>
                <w:szCs w:val="24"/>
              </w:rPr>
              <w:t>,0</w:t>
            </w:r>
          </w:p>
        </w:tc>
        <w:tc>
          <w:tcPr>
            <w:tcW w:w="1132"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3 рет</w:t>
            </w:r>
          </w:p>
        </w:tc>
        <w:tc>
          <w:tcPr>
            <w:tcW w:w="569"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10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9</w:t>
            </w:r>
          </w:p>
        </w:tc>
        <w:tc>
          <w:tcPr>
            <w:tcW w:w="708" w:type="dxa"/>
          </w:tcPr>
          <w:p w:rsidR="00561798" w:rsidRPr="00A06810" w:rsidRDefault="00561798" w:rsidP="00561798">
            <w:pPr>
              <w:spacing w:after="0" w:line="240" w:lineRule="auto"/>
              <w:jc w:val="center"/>
              <w:rPr>
                <w:rFonts w:ascii="Times New Roman" w:hAnsi="Times New Roman" w:cs="Times New Roman"/>
                <w:sz w:val="24"/>
                <w:szCs w:val="24"/>
              </w:rPr>
            </w:pPr>
            <w:r w:rsidRPr="00A06810">
              <w:rPr>
                <w:rFonts w:ascii="Times New Roman" w:hAnsi="Times New Roman" w:cs="Times New Roman"/>
                <w:sz w:val="24"/>
                <w:szCs w:val="24"/>
              </w:rPr>
              <w:t>90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275"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1276"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561798" w:rsidRPr="00A06810" w:rsidRDefault="00561798" w:rsidP="005617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tcPr>
          <w:p w:rsidR="00561798" w:rsidRDefault="00561798" w:rsidP="00561798">
            <w:pPr>
              <w:spacing w:after="0" w:line="240" w:lineRule="auto"/>
              <w:jc w:val="center"/>
              <w:rPr>
                <w:rFonts w:ascii="Times New Roman" w:hAnsi="Times New Roman" w:cs="Times New Roman"/>
                <w:sz w:val="24"/>
                <w:szCs w:val="24"/>
              </w:rPr>
            </w:pPr>
            <w:r w:rsidRPr="007C6CB2">
              <w:rPr>
                <w:rFonts w:ascii="Times New Roman" w:hAnsi="Times New Roman" w:cs="Times New Roman"/>
                <w:sz w:val="24"/>
                <w:szCs w:val="24"/>
              </w:rPr>
              <w:t>2</w:t>
            </w:r>
            <w:r>
              <w:rPr>
                <w:rFonts w:ascii="Times New Roman" w:hAnsi="Times New Roman" w:cs="Times New Roman"/>
                <w:sz w:val="24"/>
                <w:szCs w:val="24"/>
              </w:rPr>
              <w:t>16</w:t>
            </w:r>
            <w:r w:rsidRPr="007C6CB2">
              <w:rPr>
                <w:rFonts w:ascii="Times New Roman" w:hAnsi="Times New Roman" w:cs="Times New Roman"/>
                <w:sz w:val="24"/>
                <w:szCs w:val="24"/>
              </w:rPr>
              <w:t>,</w:t>
            </w:r>
            <w:r>
              <w:rPr>
                <w:rFonts w:ascii="Times New Roman" w:hAnsi="Times New Roman" w:cs="Times New Roman"/>
                <w:sz w:val="24"/>
                <w:szCs w:val="24"/>
              </w:rPr>
              <w:t>7</w:t>
            </w:r>
            <w:r w:rsidRPr="007C6CB2">
              <w:rPr>
                <w:rFonts w:ascii="Times New Roman" w:hAnsi="Times New Roman" w:cs="Times New Roman"/>
                <w:sz w:val="24"/>
                <w:szCs w:val="24"/>
              </w:rPr>
              <w:t>±7,</w:t>
            </w:r>
            <w:r>
              <w:rPr>
                <w:rFonts w:ascii="Times New Roman" w:hAnsi="Times New Roman" w:cs="Times New Roman"/>
                <w:sz w:val="24"/>
                <w:szCs w:val="24"/>
              </w:rPr>
              <w:t>2</w:t>
            </w:r>
          </w:p>
          <w:p w:rsidR="00561798" w:rsidRPr="007C6CB2" w:rsidRDefault="00561798" w:rsidP="00561798">
            <w:pPr>
              <w:spacing w:after="0" w:line="240" w:lineRule="auto"/>
              <w:jc w:val="center"/>
              <w:rPr>
                <w:rFonts w:ascii="Times New Roman" w:hAnsi="Times New Roman" w:cs="Times New Roman"/>
                <w:sz w:val="24"/>
                <w:szCs w:val="24"/>
              </w:rPr>
            </w:pPr>
          </w:p>
        </w:tc>
      </w:tr>
    </w:tbl>
    <w:p w:rsidR="00561798" w:rsidRPr="007120BF" w:rsidRDefault="00561798" w:rsidP="00561798">
      <w:pPr>
        <w:sectPr w:rsidR="00561798" w:rsidRPr="007120BF" w:rsidSect="00A56E7A">
          <w:pgSz w:w="15840" w:h="12240" w:orient="landscape"/>
          <w:pgMar w:top="1701" w:right="1134" w:bottom="851" w:left="1134" w:header="709" w:footer="709" w:gutter="0"/>
          <w:cols w:space="708"/>
          <w:docGrid w:linePitch="360"/>
        </w:sectPr>
      </w:pPr>
    </w:p>
    <w:p w:rsidR="00BD67D5" w:rsidRDefault="00512FC3" w:rsidP="00BD67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BD67D5">
        <w:rPr>
          <w:rFonts w:ascii="Times New Roman" w:hAnsi="Times New Roman" w:cs="Times New Roman"/>
          <w:sz w:val="28"/>
          <w:szCs w:val="28"/>
          <w:lang w:val="kk-KZ"/>
        </w:rPr>
        <w:t xml:space="preserve">Поликомпонентті микстураның оңтайлы дозасын анықтау мақсатында тәжірибе тобындағы ауырған қозылар әрқайсысында 10 бас қозыдан тұратын 5 топқа бөлінді. </w:t>
      </w:r>
    </w:p>
    <w:p w:rsidR="0093095C" w:rsidRDefault="00BD67D5" w:rsidP="0093095C">
      <w:pPr>
        <w:spacing w:after="0" w:line="240" w:lineRule="auto"/>
        <w:jc w:val="both"/>
        <w:rPr>
          <w:rFonts w:ascii="Times New Roman" w:hAnsi="Times New Roman" w:cs="Times New Roman"/>
          <w:sz w:val="28"/>
          <w:szCs w:val="28"/>
          <w:lang w:val="kk-KZ"/>
        </w:rPr>
      </w:pPr>
      <w:r w:rsidRPr="00B754C4">
        <w:rPr>
          <w:rFonts w:ascii="Times New Roman" w:hAnsi="Times New Roman" w:cs="Times New Roman"/>
          <w:sz w:val="28"/>
          <w:szCs w:val="28"/>
        </w:rPr>
        <w:tab/>
      </w:r>
      <w:r w:rsidR="0093095C">
        <w:rPr>
          <w:rFonts w:ascii="Times New Roman" w:hAnsi="Times New Roman" w:cs="Times New Roman"/>
          <w:sz w:val="28"/>
          <w:szCs w:val="28"/>
          <w:lang w:val="kk-KZ"/>
        </w:rPr>
        <w:t>Поликомпонентті микстура қозыларға 1/10 қатынасында дистилденген сумен немесе сүтпен араластырып емізік арқылы, дозасын 1 кг тірідей салмаққа есептеліп, тәулігіне 3 рет ішкізілді: 1-ші топтағы қозыларға 1 кг салмаққа 2,0 мл; 2-ші топқа - 3,0 мл; 3-ші топқа - 4,0 мл; 4-ші топқа - 5,0 мл; 5-ші топқа - 6,0 мл мөлшерінде.</w:t>
      </w:r>
    </w:p>
    <w:p w:rsidR="0095645E" w:rsidRDefault="0032477B" w:rsidP="0095645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5645E">
        <w:rPr>
          <w:rFonts w:ascii="Times New Roman" w:hAnsi="Times New Roman" w:cs="Times New Roman"/>
          <w:sz w:val="28"/>
          <w:szCs w:val="28"/>
          <w:lang w:val="kk-KZ"/>
        </w:rPr>
        <w:t xml:space="preserve">Алынған көрсеткіштер поликомпонентті микстураның төменгі дозаларында (2,0-4,0 мл/кг) нәтижелер </w:t>
      </w:r>
      <w:r w:rsidR="00C40052">
        <w:rPr>
          <w:rFonts w:ascii="Times New Roman" w:hAnsi="Times New Roman" w:cs="Times New Roman"/>
          <w:sz w:val="28"/>
          <w:szCs w:val="28"/>
          <w:lang w:val="kk-KZ"/>
        </w:rPr>
        <w:t xml:space="preserve">біршама </w:t>
      </w:r>
      <w:r w:rsidR="0095645E">
        <w:rPr>
          <w:rFonts w:ascii="Times New Roman" w:hAnsi="Times New Roman" w:cs="Times New Roman"/>
          <w:sz w:val="28"/>
          <w:szCs w:val="28"/>
          <w:lang w:val="kk-KZ"/>
        </w:rPr>
        <w:t>төмен болатындығы анықталды.  Мысалы, 2,0 мл/кг дозада аурудан айығу көрсеткіші небәрі 70</w:t>
      </w:r>
      <w:r w:rsidR="0095645E" w:rsidRPr="00923B37">
        <w:rPr>
          <w:rFonts w:ascii="Times New Roman" w:hAnsi="Times New Roman" w:cs="Times New Roman"/>
          <w:sz w:val="28"/>
          <w:szCs w:val="28"/>
          <w:lang w:val="kk-KZ"/>
        </w:rPr>
        <w:t xml:space="preserve">%, 2 бас өлімге ұшырады, </w:t>
      </w:r>
      <w:r w:rsidR="0095645E" w:rsidRPr="00B22B67">
        <w:rPr>
          <w:rFonts w:ascii="Times New Roman" w:hAnsi="Times New Roman" w:cs="Times New Roman"/>
          <w:sz w:val="28"/>
          <w:szCs w:val="28"/>
          <w:lang w:val="kk-KZ"/>
        </w:rPr>
        <w:t>емдеудің ұзақтығы</w:t>
      </w:r>
      <w:r w:rsidR="0095645E">
        <w:rPr>
          <w:rFonts w:ascii="Times New Roman" w:hAnsi="Times New Roman" w:cs="Times New Roman"/>
          <w:sz w:val="28"/>
          <w:szCs w:val="28"/>
          <w:lang w:val="kk-KZ"/>
        </w:rPr>
        <w:t xml:space="preserve"> 9-10 тәулікке дейін, 2 бас </w:t>
      </w:r>
      <w:r w:rsidR="00C40052">
        <w:rPr>
          <w:rFonts w:ascii="Times New Roman" w:hAnsi="Times New Roman" w:cs="Times New Roman"/>
          <w:sz w:val="28"/>
          <w:szCs w:val="28"/>
          <w:lang w:val="kk-KZ"/>
        </w:rPr>
        <w:t xml:space="preserve">аурудың </w:t>
      </w:r>
      <w:r w:rsidR="0095645E">
        <w:rPr>
          <w:rFonts w:ascii="Times New Roman" w:hAnsi="Times New Roman" w:cs="Times New Roman"/>
          <w:sz w:val="28"/>
          <w:szCs w:val="28"/>
          <w:lang w:val="kk-KZ"/>
        </w:rPr>
        <w:t>созылмалы форма</w:t>
      </w:r>
      <w:r w:rsidR="00C40052">
        <w:rPr>
          <w:rFonts w:ascii="Times New Roman" w:hAnsi="Times New Roman" w:cs="Times New Roman"/>
          <w:sz w:val="28"/>
          <w:szCs w:val="28"/>
          <w:lang w:val="kk-KZ"/>
        </w:rPr>
        <w:t>сын</w:t>
      </w:r>
      <w:r w:rsidR="0095645E">
        <w:rPr>
          <w:rFonts w:ascii="Times New Roman" w:hAnsi="Times New Roman" w:cs="Times New Roman"/>
          <w:sz w:val="28"/>
          <w:szCs w:val="28"/>
          <w:lang w:val="kk-KZ"/>
        </w:rPr>
        <w:t xml:space="preserve">а ауысты, 1 қозыда аурудың қайталануы </w:t>
      </w:r>
      <w:r w:rsidR="00C40052">
        <w:rPr>
          <w:rFonts w:ascii="Times New Roman" w:hAnsi="Times New Roman" w:cs="Times New Roman"/>
          <w:sz w:val="28"/>
          <w:szCs w:val="28"/>
          <w:lang w:val="kk-KZ"/>
        </w:rPr>
        <w:t xml:space="preserve">(рецидив) </w:t>
      </w:r>
      <w:r w:rsidR="0095645E">
        <w:rPr>
          <w:rFonts w:ascii="Times New Roman" w:hAnsi="Times New Roman" w:cs="Times New Roman"/>
          <w:sz w:val="28"/>
          <w:szCs w:val="28"/>
          <w:lang w:val="kk-KZ"/>
        </w:rPr>
        <w:t>тіркелді, емдік тиімділік 50</w:t>
      </w:r>
      <w:r w:rsidR="0095645E" w:rsidRPr="00923B37">
        <w:rPr>
          <w:rFonts w:ascii="Times New Roman" w:hAnsi="Times New Roman" w:cs="Times New Roman"/>
          <w:sz w:val="28"/>
          <w:szCs w:val="28"/>
          <w:lang w:val="kk-KZ"/>
        </w:rPr>
        <w:t>%</w:t>
      </w:r>
      <w:r w:rsidR="0095645E">
        <w:rPr>
          <w:rFonts w:ascii="Times New Roman" w:hAnsi="Times New Roman" w:cs="Times New Roman"/>
          <w:sz w:val="28"/>
          <w:szCs w:val="28"/>
          <w:lang w:val="kk-KZ"/>
        </w:rPr>
        <w:t xml:space="preserve"> құрады, </w:t>
      </w:r>
      <w:r w:rsidR="0095645E" w:rsidRPr="00B22B67">
        <w:rPr>
          <w:rFonts w:ascii="Times New Roman" w:hAnsi="Times New Roman" w:cs="Times New Roman"/>
          <w:sz w:val="28"/>
          <w:szCs w:val="28"/>
          <w:lang w:val="kk-KZ"/>
        </w:rPr>
        <w:t>орташа тәуліктік  салмақ қосуы</w:t>
      </w:r>
      <w:r w:rsidR="0095645E">
        <w:rPr>
          <w:rFonts w:ascii="Times New Roman" w:hAnsi="Times New Roman" w:cs="Times New Roman"/>
          <w:sz w:val="28"/>
          <w:szCs w:val="28"/>
          <w:lang w:val="kk-KZ"/>
        </w:rPr>
        <w:t xml:space="preserve"> </w:t>
      </w:r>
      <w:r w:rsidR="0095645E" w:rsidRPr="00923B37">
        <w:rPr>
          <w:rFonts w:ascii="Times New Roman" w:hAnsi="Times New Roman" w:cs="Times New Roman"/>
          <w:sz w:val="28"/>
          <w:szCs w:val="28"/>
          <w:lang w:val="kk-KZ"/>
        </w:rPr>
        <w:t>192,5±5,6</w:t>
      </w:r>
      <w:r w:rsidR="0095645E">
        <w:rPr>
          <w:rFonts w:ascii="Times New Roman" w:hAnsi="Times New Roman" w:cs="Times New Roman"/>
          <w:sz w:val="28"/>
          <w:szCs w:val="28"/>
          <w:lang w:val="kk-KZ"/>
        </w:rPr>
        <w:t xml:space="preserve"> гр ғана болды. Осыған ұқсас мәліметтер микстураның 3,0- 4,0 мл/кг дозаларында да байқалды.</w:t>
      </w:r>
    </w:p>
    <w:p w:rsidR="0095645E" w:rsidRDefault="0095645E" w:rsidP="0095645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D7244">
        <w:rPr>
          <w:rFonts w:ascii="Times New Roman" w:hAnsi="Times New Roman" w:cs="Times New Roman"/>
          <w:sz w:val="28"/>
          <w:szCs w:val="28"/>
          <w:lang w:val="kk-KZ"/>
        </w:rPr>
        <w:t>Айтарлықтай ж</w:t>
      </w:r>
      <w:r>
        <w:rPr>
          <w:rFonts w:ascii="Times New Roman" w:hAnsi="Times New Roman" w:cs="Times New Roman"/>
          <w:sz w:val="28"/>
          <w:szCs w:val="28"/>
          <w:lang w:val="kk-KZ"/>
        </w:rPr>
        <w:t>оғарғы көрсеткіштер 5,0 мл/кг дозада тіркелді, бұл дозадан қозылардың аурудан айығу көрсеткіші мен емдік тиімділігі 100</w:t>
      </w:r>
      <w:r w:rsidRPr="00D22E9E">
        <w:rPr>
          <w:rFonts w:ascii="Times New Roman" w:hAnsi="Times New Roman" w:cs="Times New Roman"/>
          <w:sz w:val="28"/>
          <w:szCs w:val="28"/>
          <w:lang w:val="kk-KZ"/>
        </w:rPr>
        <w:t xml:space="preserve">% болып, </w:t>
      </w:r>
      <w:r w:rsidRPr="00B22B67">
        <w:rPr>
          <w:rFonts w:ascii="Times New Roman" w:hAnsi="Times New Roman" w:cs="Times New Roman"/>
          <w:sz w:val="28"/>
          <w:szCs w:val="28"/>
          <w:lang w:val="kk-KZ"/>
        </w:rPr>
        <w:t>емдеу</w:t>
      </w:r>
      <w:r>
        <w:rPr>
          <w:rFonts w:ascii="Times New Roman" w:hAnsi="Times New Roman" w:cs="Times New Roman"/>
          <w:sz w:val="28"/>
          <w:szCs w:val="28"/>
          <w:lang w:val="kk-KZ"/>
        </w:rPr>
        <w:t xml:space="preserve"> мерзімі</w:t>
      </w:r>
      <w:r w:rsidRPr="00B22B67">
        <w:rPr>
          <w:rFonts w:ascii="Times New Roman" w:hAnsi="Times New Roman" w:cs="Times New Roman"/>
          <w:sz w:val="28"/>
          <w:szCs w:val="28"/>
          <w:lang w:val="kk-KZ"/>
        </w:rPr>
        <w:t xml:space="preserve"> ұзақтығы</w:t>
      </w:r>
      <w:r w:rsidR="00BD7244">
        <w:rPr>
          <w:rFonts w:ascii="Times New Roman" w:hAnsi="Times New Roman" w:cs="Times New Roman"/>
          <w:sz w:val="28"/>
          <w:szCs w:val="28"/>
          <w:lang w:val="kk-KZ"/>
        </w:rPr>
        <w:t xml:space="preserve"> 6 </w:t>
      </w:r>
      <w:r>
        <w:rPr>
          <w:rFonts w:ascii="Times New Roman" w:hAnsi="Times New Roman" w:cs="Times New Roman"/>
          <w:sz w:val="28"/>
          <w:szCs w:val="28"/>
          <w:lang w:val="kk-KZ"/>
        </w:rPr>
        <w:t xml:space="preserve">тәулікті қамтыды, өлген, аурудың қайталану жағдайлары, созылмалы формаға айналуы тіркелмеді және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1-2-ші топтармен салыстырғанда тиісінше 14,2 және 11,8</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жоғары болды. Айта кету керек, фитопрепаратты жоғары дозада қолдану да жоғары тиімділікке қол жеткізе бермейтіндігі анықталды. Мысалы, фитопрепаратты 6,0 мл/кг дозада қолданғанда аурудан айығу көрсеткіші 90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ал емдік тиімділік 80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болса,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5-ші топпен салыстырғанда 4,6</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төмен болды.</w:t>
      </w:r>
    </w:p>
    <w:p w:rsidR="0095645E" w:rsidRPr="00D22E9E" w:rsidRDefault="0095645E" w:rsidP="0095645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D7244">
        <w:rPr>
          <w:rFonts w:ascii="Times New Roman" w:hAnsi="Times New Roman" w:cs="Times New Roman"/>
          <w:sz w:val="28"/>
          <w:szCs w:val="28"/>
          <w:lang w:val="kk-KZ"/>
        </w:rPr>
        <w:t>Салыстырмалы н</w:t>
      </w:r>
      <w:r>
        <w:rPr>
          <w:rFonts w:ascii="Times New Roman" w:hAnsi="Times New Roman" w:cs="Times New Roman"/>
          <w:sz w:val="28"/>
          <w:szCs w:val="28"/>
          <w:lang w:val="kk-KZ"/>
        </w:rPr>
        <w:t xml:space="preserve">еғұрлым жоғары көрсеткіштер </w:t>
      </w:r>
      <w:r w:rsidR="006C4357">
        <w:rPr>
          <w:rFonts w:ascii="Times New Roman" w:hAnsi="Times New Roman" w:cs="Times New Roman"/>
          <w:sz w:val="28"/>
          <w:szCs w:val="28"/>
          <w:lang w:val="kk-KZ"/>
        </w:rPr>
        <w:t xml:space="preserve">поликомпонентті </w:t>
      </w:r>
      <w:r>
        <w:rPr>
          <w:rFonts w:ascii="Times New Roman" w:hAnsi="Times New Roman" w:cs="Times New Roman"/>
          <w:sz w:val="28"/>
          <w:szCs w:val="28"/>
          <w:lang w:val="kk-KZ"/>
        </w:rPr>
        <w:t>экстрактілер қолданылған топтарда анықталды. Бұл жерде кешенді экстракті қозыларға 1/10 қатынасында дистилденген сумен немесе сүтпен араластырып емізік арқылы, дозасын 1 кг тірідей салмаққа есептеліп, тәулігіне 3 рет ішкізілді: 1-ші топтағы қозыларға 1 кг салмаққа 1,0 мл; 2-ші топқа – 1,5 мл; 3-ші топқа - 2,0 мл; 4-ші топқа - 2,5 мл; 5-ші топқа - 3,0 мл мөлшерінде.</w:t>
      </w:r>
    </w:p>
    <w:p w:rsidR="00561798" w:rsidRDefault="00561798" w:rsidP="00561798">
      <w:pPr>
        <w:spacing w:after="0" w:line="240" w:lineRule="auto"/>
        <w:ind w:firstLine="720"/>
        <w:jc w:val="both"/>
        <w:rPr>
          <w:rFonts w:ascii="Times New Roman" w:hAnsi="Times New Roman" w:cs="Times New Roman"/>
          <w:sz w:val="28"/>
          <w:szCs w:val="28"/>
          <w:lang w:val="kk-KZ"/>
        </w:rPr>
      </w:pPr>
      <w:r w:rsidRPr="0095645E">
        <w:rPr>
          <w:rFonts w:ascii="Times New Roman" w:hAnsi="Times New Roman" w:cs="Times New Roman"/>
          <w:sz w:val="28"/>
          <w:szCs w:val="28"/>
          <w:lang w:val="kk-KZ"/>
        </w:rPr>
        <w:t>Бұл жерде де зерттеу жүргізу барысында а</w:t>
      </w:r>
      <w:r>
        <w:rPr>
          <w:rFonts w:ascii="Times New Roman" w:hAnsi="Times New Roman" w:cs="Times New Roman"/>
          <w:sz w:val="28"/>
          <w:szCs w:val="28"/>
          <w:lang w:val="kk-KZ"/>
        </w:rPr>
        <w:t>лынған мәліметтер кешенді эк</w:t>
      </w:r>
      <w:r w:rsidR="00B02FBA">
        <w:rPr>
          <w:rFonts w:ascii="Times New Roman" w:hAnsi="Times New Roman" w:cs="Times New Roman"/>
          <w:sz w:val="28"/>
          <w:szCs w:val="28"/>
          <w:lang w:val="kk-KZ"/>
        </w:rPr>
        <w:t>с</w:t>
      </w:r>
      <w:r>
        <w:rPr>
          <w:rFonts w:ascii="Times New Roman" w:hAnsi="Times New Roman" w:cs="Times New Roman"/>
          <w:sz w:val="28"/>
          <w:szCs w:val="28"/>
          <w:lang w:val="kk-KZ"/>
        </w:rPr>
        <w:t>т</w:t>
      </w:r>
      <w:r w:rsidR="00B02FBA">
        <w:rPr>
          <w:rFonts w:ascii="Times New Roman" w:hAnsi="Times New Roman" w:cs="Times New Roman"/>
          <w:sz w:val="28"/>
          <w:szCs w:val="28"/>
          <w:lang w:val="kk-KZ"/>
        </w:rPr>
        <w:t>р</w:t>
      </w:r>
      <w:r>
        <w:rPr>
          <w:rFonts w:ascii="Times New Roman" w:hAnsi="Times New Roman" w:cs="Times New Roman"/>
          <w:sz w:val="28"/>
          <w:szCs w:val="28"/>
          <w:lang w:val="kk-KZ"/>
        </w:rPr>
        <w:t>актінің төменгі дозаларында (1,0-1,5 мл/кг) нәтижелер төмен болатындығы анықталды.  Кешенді экстрактіні 1,0 мл/кг дозада қолданғанда аурудан айығу көрсеткіші 70</w:t>
      </w:r>
      <w:r w:rsidRPr="00923B37">
        <w:rPr>
          <w:rFonts w:ascii="Times New Roman" w:hAnsi="Times New Roman" w:cs="Times New Roman"/>
          <w:sz w:val="28"/>
          <w:szCs w:val="28"/>
          <w:lang w:val="kk-KZ"/>
        </w:rPr>
        <w:t>%</w:t>
      </w:r>
      <w:r>
        <w:rPr>
          <w:rFonts w:ascii="Times New Roman" w:hAnsi="Times New Roman" w:cs="Times New Roman"/>
          <w:sz w:val="28"/>
          <w:szCs w:val="28"/>
          <w:lang w:val="kk-KZ"/>
        </w:rPr>
        <w:t xml:space="preserve"> ғана болып</w:t>
      </w:r>
      <w:r w:rsidRPr="00923B37">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Pr="00923B37">
        <w:rPr>
          <w:rFonts w:ascii="Times New Roman" w:hAnsi="Times New Roman" w:cs="Times New Roman"/>
          <w:sz w:val="28"/>
          <w:szCs w:val="28"/>
          <w:lang w:val="kk-KZ"/>
        </w:rPr>
        <w:t xml:space="preserve"> бас өлімге ұшырады, </w:t>
      </w:r>
      <w:r w:rsidRPr="00B22B67">
        <w:rPr>
          <w:rFonts w:ascii="Times New Roman" w:hAnsi="Times New Roman" w:cs="Times New Roman"/>
          <w:sz w:val="28"/>
          <w:szCs w:val="28"/>
          <w:lang w:val="kk-KZ"/>
        </w:rPr>
        <w:t>емдеудің ұзақтығы</w:t>
      </w:r>
      <w:r>
        <w:rPr>
          <w:rFonts w:ascii="Times New Roman" w:hAnsi="Times New Roman" w:cs="Times New Roman"/>
          <w:sz w:val="28"/>
          <w:szCs w:val="28"/>
          <w:lang w:val="kk-KZ"/>
        </w:rPr>
        <w:t xml:space="preserve"> 8-9 тәулікті құрады, 2 бас қозы аурудың созылмалы түріне айналса, 1 қозыда аурудың рецидиві тіркелді, емдік тиімділік 60</w:t>
      </w:r>
      <w:r w:rsidRPr="00923B37">
        <w:rPr>
          <w:rFonts w:ascii="Times New Roman" w:hAnsi="Times New Roman" w:cs="Times New Roman"/>
          <w:sz w:val="28"/>
          <w:szCs w:val="28"/>
          <w:lang w:val="kk-KZ"/>
        </w:rPr>
        <w:t>%</w:t>
      </w:r>
      <w:r>
        <w:rPr>
          <w:rFonts w:ascii="Times New Roman" w:hAnsi="Times New Roman" w:cs="Times New Roman"/>
          <w:sz w:val="28"/>
          <w:szCs w:val="28"/>
          <w:lang w:val="kk-KZ"/>
        </w:rPr>
        <w:t xml:space="preserve"> құрады,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w:t>
      </w:r>
      <w:r w:rsidRPr="00923B37">
        <w:rPr>
          <w:rFonts w:ascii="Times New Roman" w:hAnsi="Times New Roman" w:cs="Times New Roman"/>
          <w:sz w:val="28"/>
          <w:szCs w:val="28"/>
          <w:lang w:val="kk-KZ"/>
        </w:rPr>
        <w:t>19</w:t>
      </w:r>
      <w:r>
        <w:rPr>
          <w:rFonts w:ascii="Times New Roman" w:hAnsi="Times New Roman" w:cs="Times New Roman"/>
          <w:sz w:val="28"/>
          <w:szCs w:val="28"/>
          <w:lang w:val="kk-KZ"/>
        </w:rPr>
        <w:t>6</w:t>
      </w:r>
      <w:r w:rsidRPr="00923B37">
        <w:rPr>
          <w:rFonts w:ascii="Times New Roman" w:hAnsi="Times New Roman" w:cs="Times New Roman"/>
          <w:sz w:val="28"/>
          <w:szCs w:val="28"/>
          <w:lang w:val="kk-KZ"/>
        </w:rPr>
        <w:t>,</w:t>
      </w:r>
      <w:r>
        <w:rPr>
          <w:rFonts w:ascii="Times New Roman" w:hAnsi="Times New Roman" w:cs="Times New Roman"/>
          <w:sz w:val="28"/>
          <w:szCs w:val="28"/>
          <w:lang w:val="kk-KZ"/>
        </w:rPr>
        <w:t>2</w:t>
      </w:r>
      <w:r w:rsidRPr="00923B37">
        <w:rPr>
          <w:rFonts w:ascii="Times New Roman" w:hAnsi="Times New Roman" w:cs="Times New Roman"/>
          <w:sz w:val="28"/>
          <w:szCs w:val="28"/>
          <w:lang w:val="kk-KZ"/>
        </w:rPr>
        <w:t>±</w:t>
      </w:r>
      <w:r>
        <w:rPr>
          <w:rFonts w:ascii="Times New Roman" w:hAnsi="Times New Roman" w:cs="Times New Roman"/>
          <w:sz w:val="28"/>
          <w:szCs w:val="28"/>
          <w:lang w:val="kk-KZ"/>
        </w:rPr>
        <w:t>7</w:t>
      </w:r>
      <w:r w:rsidRPr="00923B37">
        <w:rPr>
          <w:rFonts w:ascii="Times New Roman" w:hAnsi="Times New Roman" w:cs="Times New Roman"/>
          <w:sz w:val="28"/>
          <w:szCs w:val="28"/>
          <w:lang w:val="kk-KZ"/>
        </w:rPr>
        <w:t>,</w:t>
      </w:r>
      <w:r>
        <w:rPr>
          <w:rFonts w:ascii="Times New Roman" w:hAnsi="Times New Roman" w:cs="Times New Roman"/>
          <w:sz w:val="28"/>
          <w:szCs w:val="28"/>
          <w:lang w:val="kk-KZ"/>
        </w:rPr>
        <w:t>1 гр ғана болды. Осыған ұқсас мәліметтер экстрактіні 1,5 және 2,0 мл/кг дозаларында қолданғанда да көрініс тапты.</w:t>
      </w:r>
    </w:p>
    <w:p w:rsidR="00561798" w:rsidRDefault="00561798" w:rsidP="005617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Салыстырмалы түрде жоғары көрсеткіштер </w:t>
      </w:r>
      <w:r w:rsidR="006C4357">
        <w:rPr>
          <w:rFonts w:ascii="Times New Roman" w:hAnsi="Times New Roman" w:cs="Times New Roman"/>
          <w:sz w:val="28"/>
          <w:szCs w:val="28"/>
          <w:lang w:val="kk-KZ"/>
        </w:rPr>
        <w:t xml:space="preserve">поликомпонентті </w:t>
      </w:r>
      <w:r>
        <w:rPr>
          <w:rFonts w:ascii="Times New Roman" w:hAnsi="Times New Roman" w:cs="Times New Roman"/>
          <w:sz w:val="28"/>
          <w:szCs w:val="28"/>
          <w:lang w:val="kk-KZ"/>
        </w:rPr>
        <w:t>экстрактінің 2,5 мл/кг дозада қолданғанда тіркелді, бұл дозадан қозылардың аурудан айығу көрсеткіші мен емдік тиімділігі 100</w:t>
      </w:r>
      <w:r w:rsidRPr="00D22E9E">
        <w:rPr>
          <w:rFonts w:ascii="Times New Roman" w:hAnsi="Times New Roman" w:cs="Times New Roman"/>
          <w:sz w:val="28"/>
          <w:szCs w:val="28"/>
          <w:lang w:val="kk-KZ"/>
        </w:rPr>
        <w:t xml:space="preserve">% болып, </w:t>
      </w:r>
      <w:r w:rsidRPr="00B22B67">
        <w:rPr>
          <w:rFonts w:ascii="Times New Roman" w:hAnsi="Times New Roman" w:cs="Times New Roman"/>
          <w:sz w:val="28"/>
          <w:szCs w:val="28"/>
          <w:lang w:val="kk-KZ"/>
        </w:rPr>
        <w:t>емдеу</w:t>
      </w:r>
      <w:r>
        <w:rPr>
          <w:rFonts w:ascii="Times New Roman" w:hAnsi="Times New Roman" w:cs="Times New Roman"/>
          <w:sz w:val="28"/>
          <w:szCs w:val="28"/>
          <w:lang w:val="kk-KZ"/>
        </w:rPr>
        <w:t xml:space="preserve"> мерзімі</w:t>
      </w:r>
      <w:r w:rsidR="006B4BBD">
        <w:rPr>
          <w:rFonts w:ascii="Times New Roman" w:hAnsi="Times New Roman" w:cs="Times New Roman"/>
          <w:sz w:val="28"/>
          <w:szCs w:val="28"/>
          <w:lang w:val="kk-KZ"/>
        </w:rPr>
        <w:t>нің</w:t>
      </w:r>
      <w:r w:rsidRPr="00B22B67">
        <w:rPr>
          <w:rFonts w:ascii="Times New Roman" w:hAnsi="Times New Roman" w:cs="Times New Roman"/>
          <w:sz w:val="28"/>
          <w:szCs w:val="28"/>
          <w:lang w:val="kk-KZ"/>
        </w:rPr>
        <w:t xml:space="preserve"> ұзақтығы</w:t>
      </w:r>
      <w:r w:rsidR="006C4357">
        <w:rPr>
          <w:rFonts w:ascii="Times New Roman" w:hAnsi="Times New Roman" w:cs="Times New Roman"/>
          <w:sz w:val="28"/>
          <w:szCs w:val="28"/>
          <w:lang w:val="kk-KZ"/>
        </w:rPr>
        <w:t xml:space="preserve"> 5-6 </w:t>
      </w:r>
      <w:r>
        <w:rPr>
          <w:rFonts w:ascii="Times New Roman" w:hAnsi="Times New Roman" w:cs="Times New Roman"/>
          <w:sz w:val="28"/>
          <w:szCs w:val="28"/>
          <w:lang w:val="kk-KZ"/>
        </w:rPr>
        <w:t xml:space="preserve">тәулікті қамтыды, өлген, аурудың қайталану жағдайлары, </w:t>
      </w:r>
      <w:r>
        <w:rPr>
          <w:rFonts w:ascii="Times New Roman" w:hAnsi="Times New Roman" w:cs="Times New Roman"/>
          <w:sz w:val="28"/>
          <w:szCs w:val="28"/>
          <w:lang w:val="kk-KZ"/>
        </w:rPr>
        <w:lastRenderedPageBreak/>
        <w:t xml:space="preserve">аурудың созылмалы түрге айналуы тіркелмеді және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1-3-ші топтармен салыстырғанда тиісінше 15,1; 13,8 және 8,5</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дейін жоғары болатындығы анықталды. </w:t>
      </w:r>
      <w:r w:rsidR="00683AEA">
        <w:rPr>
          <w:rFonts w:ascii="Times New Roman" w:hAnsi="Times New Roman" w:cs="Times New Roman"/>
          <w:sz w:val="28"/>
          <w:szCs w:val="28"/>
          <w:lang w:val="kk-KZ"/>
        </w:rPr>
        <w:t>Сондай-ақ ф</w:t>
      </w:r>
      <w:r>
        <w:rPr>
          <w:rFonts w:ascii="Times New Roman" w:hAnsi="Times New Roman" w:cs="Times New Roman"/>
          <w:sz w:val="28"/>
          <w:szCs w:val="28"/>
          <w:lang w:val="kk-KZ"/>
        </w:rPr>
        <w:t xml:space="preserve">итоэкстрактіні жоғары дозада қолдану </w:t>
      </w:r>
      <w:r w:rsidR="00683AEA">
        <w:rPr>
          <w:rFonts w:ascii="Times New Roman" w:hAnsi="Times New Roman" w:cs="Times New Roman"/>
          <w:sz w:val="28"/>
          <w:szCs w:val="28"/>
          <w:lang w:val="kk-KZ"/>
        </w:rPr>
        <w:t xml:space="preserve">да </w:t>
      </w:r>
      <w:r>
        <w:rPr>
          <w:rFonts w:ascii="Times New Roman" w:hAnsi="Times New Roman" w:cs="Times New Roman"/>
          <w:sz w:val="28"/>
          <w:szCs w:val="28"/>
          <w:lang w:val="kk-KZ"/>
        </w:rPr>
        <w:t xml:space="preserve">абсолютті тиімділікке қол жеткізе бермейтіндігі анықталды. </w:t>
      </w:r>
      <w:r w:rsidR="006C4357">
        <w:rPr>
          <w:rFonts w:ascii="Times New Roman" w:hAnsi="Times New Roman" w:cs="Times New Roman"/>
          <w:sz w:val="28"/>
          <w:szCs w:val="28"/>
          <w:lang w:val="kk-KZ"/>
        </w:rPr>
        <w:t>Поликомпонентті э</w:t>
      </w:r>
      <w:r>
        <w:rPr>
          <w:rFonts w:ascii="Times New Roman" w:hAnsi="Times New Roman" w:cs="Times New Roman"/>
          <w:sz w:val="28"/>
          <w:szCs w:val="28"/>
          <w:lang w:val="kk-KZ"/>
        </w:rPr>
        <w:t>кстрактіні 3,0 мл/кг дозада қолданғанда аурудан айығу көрсеткіші мен емдік тиімділік 90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болса,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5-ші топпен салыстырғанда 4,2</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төмен болды.</w:t>
      </w:r>
    </w:p>
    <w:p w:rsidR="00561798" w:rsidRPr="00561798" w:rsidRDefault="00561798" w:rsidP="00BF5CA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Сонымен жүргізілген 2 тәжірибе қорытындысы негізінде </w:t>
      </w:r>
      <w:r w:rsidR="006C4357">
        <w:rPr>
          <w:rFonts w:ascii="Times New Roman" w:hAnsi="Times New Roman" w:cs="Times New Roman"/>
          <w:sz w:val="28"/>
          <w:szCs w:val="28"/>
          <w:lang w:val="kk-KZ"/>
        </w:rPr>
        <w:t xml:space="preserve">поликомпонентті  микстураның (кешенді </w:t>
      </w:r>
      <w:r>
        <w:rPr>
          <w:rFonts w:ascii="Times New Roman" w:hAnsi="Times New Roman" w:cs="Times New Roman"/>
          <w:sz w:val="28"/>
          <w:szCs w:val="28"/>
          <w:lang w:val="kk-KZ"/>
        </w:rPr>
        <w:t>тұнба мен қайнатпа</w:t>
      </w:r>
      <w:r w:rsidR="006C435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F85361">
        <w:rPr>
          <w:rFonts w:ascii="Times New Roman" w:hAnsi="Times New Roman" w:cs="Times New Roman"/>
          <w:sz w:val="28"/>
          <w:szCs w:val="28"/>
          <w:lang w:val="kk-KZ"/>
        </w:rPr>
        <w:t>жіті бронхит</w:t>
      </w:r>
      <w:r>
        <w:rPr>
          <w:rFonts w:ascii="Times New Roman" w:hAnsi="Times New Roman" w:cs="Times New Roman"/>
          <w:sz w:val="28"/>
          <w:szCs w:val="28"/>
          <w:lang w:val="kk-KZ"/>
        </w:rPr>
        <w:t xml:space="preserve"> ауруына шалдыққан қозыларға</w:t>
      </w:r>
      <w:r w:rsidRPr="00F85361">
        <w:rPr>
          <w:rFonts w:ascii="Times New Roman" w:hAnsi="Times New Roman" w:cs="Times New Roman"/>
          <w:sz w:val="28"/>
          <w:szCs w:val="28"/>
          <w:lang w:val="kk-KZ"/>
        </w:rPr>
        <w:t xml:space="preserve"> қарсы </w:t>
      </w:r>
      <w:r w:rsidRPr="00ED0791">
        <w:rPr>
          <w:rFonts w:ascii="Times New Roman" w:hAnsi="Times New Roman" w:cs="Times New Roman"/>
          <w:sz w:val="28"/>
          <w:szCs w:val="28"/>
          <w:lang w:val="kk-KZ"/>
        </w:rPr>
        <w:t>оңтайландырылған доза</w:t>
      </w:r>
      <w:r>
        <w:rPr>
          <w:rFonts w:ascii="Times New Roman" w:hAnsi="Times New Roman" w:cs="Times New Roman"/>
          <w:sz w:val="28"/>
          <w:szCs w:val="28"/>
          <w:lang w:val="kk-KZ"/>
        </w:rPr>
        <w:t>сы 5,0 мл/кг</w:t>
      </w:r>
      <w:r w:rsidR="00683AEA">
        <w:rPr>
          <w:rFonts w:ascii="Times New Roman" w:hAnsi="Times New Roman" w:cs="Times New Roman"/>
          <w:sz w:val="28"/>
          <w:szCs w:val="28"/>
          <w:lang w:val="kk-KZ"/>
        </w:rPr>
        <w:t xml:space="preserve"> болса</w:t>
      </w:r>
      <w:r>
        <w:rPr>
          <w:rFonts w:ascii="Times New Roman" w:hAnsi="Times New Roman" w:cs="Times New Roman"/>
          <w:sz w:val="28"/>
          <w:szCs w:val="28"/>
          <w:lang w:val="kk-KZ"/>
        </w:rPr>
        <w:t xml:space="preserve">,  ал </w:t>
      </w:r>
      <w:r w:rsidR="006C4357">
        <w:rPr>
          <w:rFonts w:ascii="Times New Roman" w:hAnsi="Times New Roman" w:cs="Times New Roman"/>
          <w:sz w:val="28"/>
          <w:szCs w:val="28"/>
          <w:lang w:val="kk-KZ"/>
        </w:rPr>
        <w:t xml:space="preserve">поликомпонентті </w:t>
      </w:r>
      <w:r w:rsidR="00683AEA">
        <w:rPr>
          <w:rFonts w:ascii="Times New Roman" w:hAnsi="Times New Roman" w:cs="Times New Roman"/>
          <w:sz w:val="28"/>
          <w:szCs w:val="28"/>
          <w:lang w:val="kk-KZ"/>
        </w:rPr>
        <w:t>фито</w:t>
      </w:r>
      <w:r w:rsidR="006C4357">
        <w:rPr>
          <w:rFonts w:ascii="Times New Roman" w:hAnsi="Times New Roman" w:cs="Times New Roman"/>
          <w:sz w:val="28"/>
          <w:szCs w:val="28"/>
          <w:lang w:val="kk-KZ"/>
        </w:rPr>
        <w:t xml:space="preserve">экстрактінікі </w:t>
      </w:r>
      <w:r>
        <w:rPr>
          <w:rFonts w:ascii="Times New Roman" w:hAnsi="Times New Roman" w:cs="Times New Roman"/>
          <w:sz w:val="28"/>
          <w:szCs w:val="28"/>
          <w:lang w:val="kk-KZ"/>
        </w:rPr>
        <w:t xml:space="preserve">2,5 мл/кг мөлшерінде болатындығы анықталды. </w:t>
      </w:r>
      <w:r w:rsidRPr="00561798">
        <w:rPr>
          <w:rStyle w:val="ezkurwreuab5ozgtqnkl"/>
          <w:rFonts w:ascii="Times New Roman" w:hAnsi="Times New Roman" w:cs="Times New Roman"/>
          <w:sz w:val="28"/>
          <w:szCs w:val="28"/>
          <w:lang w:val="kk-KZ"/>
        </w:rPr>
        <w:t>Осылайша,</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дәрілік</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заттардың</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оңтайлы</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дозаларын</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анықтау</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емдеуде</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жақсы</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нәтижелерге</w:t>
      </w:r>
      <w:r w:rsidRPr="00561798">
        <w:rPr>
          <w:rFonts w:ascii="Times New Roman" w:hAnsi="Times New Roman" w:cs="Times New Roman"/>
          <w:sz w:val="28"/>
          <w:szCs w:val="28"/>
          <w:lang w:val="kk-KZ"/>
        </w:rPr>
        <w:t xml:space="preserve"> қол </w:t>
      </w:r>
      <w:r w:rsidRPr="00561798">
        <w:rPr>
          <w:rStyle w:val="ezkurwreuab5ozgtqnkl"/>
          <w:rFonts w:ascii="Times New Roman" w:hAnsi="Times New Roman" w:cs="Times New Roman"/>
          <w:sz w:val="28"/>
          <w:szCs w:val="28"/>
          <w:lang w:val="kk-KZ"/>
        </w:rPr>
        <w:t>жеткізуге</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және</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ауру</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жануардың</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денсаулығына</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қауіп</w:t>
      </w:r>
      <w:r w:rsidRPr="00561798">
        <w:rPr>
          <w:rFonts w:ascii="Times New Roman" w:hAnsi="Times New Roman" w:cs="Times New Roman"/>
          <w:sz w:val="28"/>
          <w:szCs w:val="28"/>
          <w:lang w:val="kk-KZ"/>
        </w:rPr>
        <w:t>-</w:t>
      </w:r>
      <w:r w:rsidRPr="00561798">
        <w:rPr>
          <w:rStyle w:val="ezkurwreuab5ozgtqnkl"/>
          <w:rFonts w:ascii="Times New Roman" w:hAnsi="Times New Roman" w:cs="Times New Roman"/>
          <w:sz w:val="28"/>
          <w:szCs w:val="28"/>
          <w:lang w:val="kk-KZ"/>
        </w:rPr>
        <w:t>қатерді</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азайтуға</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негіз</w:t>
      </w:r>
      <w:r w:rsidRPr="00561798">
        <w:rPr>
          <w:rFonts w:ascii="Times New Roman" w:hAnsi="Times New Roman" w:cs="Times New Roman"/>
          <w:sz w:val="28"/>
          <w:szCs w:val="28"/>
          <w:lang w:val="kk-KZ"/>
        </w:rPr>
        <w:t xml:space="preserve"> </w:t>
      </w:r>
      <w:r w:rsidRPr="00561798">
        <w:rPr>
          <w:rStyle w:val="ezkurwreuab5ozgtqnkl"/>
          <w:rFonts w:ascii="Times New Roman" w:hAnsi="Times New Roman" w:cs="Times New Roman"/>
          <w:sz w:val="28"/>
          <w:szCs w:val="28"/>
          <w:lang w:val="kk-KZ"/>
        </w:rPr>
        <w:t>бола алады.</w:t>
      </w:r>
    </w:p>
    <w:p w:rsidR="00E347F0" w:rsidRPr="00E347F0" w:rsidRDefault="00E347F0" w:rsidP="006756D6">
      <w:pPr>
        <w:spacing w:after="0" w:line="240" w:lineRule="auto"/>
        <w:ind w:firstLine="720"/>
        <w:jc w:val="both"/>
        <w:rPr>
          <w:rFonts w:ascii="Times New Roman" w:hAnsi="Times New Roman" w:cs="Times New Roman"/>
          <w:sz w:val="28"/>
          <w:szCs w:val="28"/>
          <w:lang w:val="kk-KZ"/>
        </w:rPr>
      </w:pPr>
    </w:p>
    <w:p w:rsidR="005E4660" w:rsidRPr="00800D72" w:rsidRDefault="0049451D" w:rsidP="005E4660">
      <w:pPr>
        <w:spacing w:after="0" w:line="240" w:lineRule="auto"/>
        <w:jc w:val="both"/>
        <w:rPr>
          <w:rFonts w:ascii="Times New Roman" w:hAnsi="Times New Roman" w:cs="Times New Roman"/>
          <w:b/>
          <w:sz w:val="28"/>
          <w:szCs w:val="28"/>
          <w:lang w:val="kk-KZ"/>
        </w:rPr>
      </w:pPr>
      <w:r w:rsidRPr="001C0DB7">
        <w:rPr>
          <w:rFonts w:ascii="Times New Roman" w:hAnsi="Times New Roman" w:cs="Times New Roman"/>
          <w:b/>
          <w:sz w:val="28"/>
          <w:szCs w:val="28"/>
          <w:lang w:val="kk-KZ"/>
        </w:rPr>
        <w:tab/>
      </w:r>
      <w:r w:rsidRPr="00800D72">
        <w:rPr>
          <w:rFonts w:ascii="Times New Roman" w:hAnsi="Times New Roman" w:cs="Times New Roman"/>
          <w:b/>
          <w:sz w:val="28"/>
          <w:szCs w:val="28"/>
          <w:lang w:val="kk-KZ"/>
        </w:rPr>
        <w:t>3</w:t>
      </w:r>
      <w:r w:rsidR="005E4660" w:rsidRPr="00800D72">
        <w:rPr>
          <w:rFonts w:ascii="Times New Roman" w:hAnsi="Times New Roman" w:cs="Times New Roman"/>
          <w:b/>
          <w:sz w:val="28"/>
          <w:szCs w:val="28"/>
          <w:lang w:val="kk-KZ"/>
        </w:rPr>
        <w:t>.</w:t>
      </w:r>
      <w:r w:rsidR="007B478F" w:rsidRPr="00800D72">
        <w:rPr>
          <w:rFonts w:ascii="Times New Roman" w:hAnsi="Times New Roman" w:cs="Times New Roman"/>
          <w:b/>
          <w:sz w:val="28"/>
          <w:szCs w:val="28"/>
          <w:lang w:val="kk-KZ"/>
        </w:rPr>
        <w:t>4</w:t>
      </w:r>
      <w:r w:rsidR="005E4660" w:rsidRPr="00800D72">
        <w:rPr>
          <w:rFonts w:ascii="Times New Roman" w:hAnsi="Times New Roman" w:cs="Times New Roman"/>
          <w:b/>
          <w:sz w:val="28"/>
          <w:szCs w:val="28"/>
          <w:lang w:val="kk-KZ"/>
        </w:rPr>
        <w:t xml:space="preserve"> </w:t>
      </w:r>
      <w:r w:rsidR="00D16E32" w:rsidRPr="00800D72">
        <w:rPr>
          <w:rFonts w:ascii="Times New Roman" w:hAnsi="Times New Roman" w:cs="Times New Roman"/>
          <w:b/>
          <w:sz w:val="28"/>
          <w:szCs w:val="28"/>
          <w:lang w:val="kk-KZ"/>
        </w:rPr>
        <w:t>Ж</w:t>
      </w:r>
      <w:r w:rsidR="005E4660" w:rsidRPr="00800D72">
        <w:rPr>
          <w:rFonts w:ascii="Times New Roman" w:hAnsi="Times New Roman" w:cs="Times New Roman"/>
          <w:b/>
          <w:sz w:val="28"/>
          <w:szCs w:val="28"/>
          <w:lang w:val="kk-KZ"/>
        </w:rPr>
        <w:t xml:space="preserve">іті бронхитпен ауырған қозылардың </w:t>
      </w:r>
      <w:r w:rsidR="00D16E32" w:rsidRPr="00800D72">
        <w:rPr>
          <w:rFonts w:ascii="Times New Roman" w:hAnsi="Times New Roman" w:cs="Times New Roman"/>
          <w:b/>
          <w:sz w:val="28"/>
          <w:szCs w:val="28"/>
          <w:lang w:val="kk-KZ"/>
        </w:rPr>
        <w:t xml:space="preserve">телімсіз резистенттілігінің </w:t>
      </w:r>
      <w:r w:rsidR="005E4660" w:rsidRPr="00800D72">
        <w:rPr>
          <w:rFonts w:ascii="Times New Roman" w:hAnsi="Times New Roman" w:cs="Times New Roman"/>
          <w:b/>
          <w:sz w:val="28"/>
          <w:szCs w:val="28"/>
          <w:lang w:val="kk-KZ"/>
        </w:rPr>
        <w:t>иммунологиялық көрсеткіштері</w:t>
      </w:r>
      <w:r w:rsidR="001C0DB7" w:rsidRPr="00800D72">
        <w:rPr>
          <w:rFonts w:ascii="Times New Roman" w:hAnsi="Times New Roman" w:cs="Times New Roman"/>
          <w:b/>
          <w:sz w:val="28"/>
          <w:szCs w:val="28"/>
          <w:lang w:val="kk-KZ"/>
        </w:rPr>
        <w:t>н</w:t>
      </w:r>
      <w:r w:rsidR="00D16E32" w:rsidRPr="00800D72">
        <w:rPr>
          <w:rFonts w:ascii="Times New Roman" w:hAnsi="Times New Roman" w:cs="Times New Roman"/>
          <w:b/>
          <w:sz w:val="28"/>
          <w:szCs w:val="28"/>
          <w:lang w:val="kk-KZ"/>
        </w:rPr>
        <w:t xml:space="preserve"> </w:t>
      </w:r>
      <w:r w:rsidR="008D5B82" w:rsidRPr="00800D72">
        <w:rPr>
          <w:rFonts w:ascii="Times New Roman" w:hAnsi="Times New Roman" w:cs="Times New Roman"/>
          <w:b/>
          <w:sz w:val="28"/>
          <w:szCs w:val="28"/>
          <w:lang w:val="kk-KZ"/>
        </w:rPr>
        <w:t>анықтау</w:t>
      </w:r>
    </w:p>
    <w:p w:rsidR="005E4660" w:rsidRPr="001102CF" w:rsidRDefault="005E4660" w:rsidP="005E4660">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Клиникалық сау және </w:t>
      </w:r>
      <w:r w:rsidR="001C0DB7">
        <w:rPr>
          <w:rFonts w:ascii="Times New Roman" w:hAnsi="Times New Roman" w:cs="Times New Roman"/>
          <w:sz w:val="28"/>
          <w:szCs w:val="28"/>
          <w:lang w:val="kk-KZ"/>
        </w:rPr>
        <w:t xml:space="preserve">жіті бронхитпен </w:t>
      </w:r>
      <w:r w:rsidRPr="001102CF">
        <w:rPr>
          <w:rFonts w:ascii="Times New Roman" w:hAnsi="Times New Roman" w:cs="Times New Roman"/>
          <w:sz w:val="28"/>
          <w:szCs w:val="28"/>
          <w:lang w:val="kk-KZ"/>
        </w:rPr>
        <w:t>ау</w:t>
      </w:r>
      <w:r w:rsidR="001C0DB7">
        <w:rPr>
          <w:rFonts w:ascii="Times New Roman" w:hAnsi="Times New Roman" w:cs="Times New Roman"/>
          <w:sz w:val="28"/>
          <w:szCs w:val="28"/>
          <w:lang w:val="kk-KZ"/>
        </w:rPr>
        <w:t>ы</w:t>
      </w:r>
      <w:r w:rsidRPr="001102CF">
        <w:rPr>
          <w:rFonts w:ascii="Times New Roman" w:hAnsi="Times New Roman" w:cs="Times New Roman"/>
          <w:sz w:val="28"/>
          <w:szCs w:val="28"/>
          <w:lang w:val="kk-KZ"/>
        </w:rPr>
        <w:t>р</w:t>
      </w:r>
      <w:r w:rsidR="001C0DB7">
        <w:rPr>
          <w:rFonts w:ascii="Times New Roman" w:hAnsi="Times New Roman" w:cs="Times New Roman"/>
          <w:sz w:val="28"/>
          <w:szCs w:val="28"/>
          <w:lang w:val="kk-KZ"/>
        </w:rPr>
        <w:t>атын</w:t>
      </w:r>
      <w:r w:rsidRPr="001102CF">
        <w:rPr>
          <w:rFonts w:ascii="Times New Roman" w:hAnsi="Times New Roman" w:cs="Times New Roman"/>
          <w:sz w:val="28"/>
          <w:szCs w:val="28"/>
          <w:lang w:val="kk-KZ"/>
        </w:rPr>
        <w:t xml:space="preserve"> қозылардың </w:t>
      </w:r>
      <w:r w:rsidRPr="003A44CD">
        <w:rPr>
          <w:rFonts w:ascii="Times New Roman" w:hAnsi="Times New Roman" w:cs="Times New Roman"/>
          <w:sz w:val="28"/>
          <w:szCs w:val="28"/>
          <w:lang w:val="kk-KZ"/>
        </w:rPr>
        <w:t xml:space="preserve">телімсіз резистенттілігінің </w:t>
      </w:r>
      <w:r w:rsidRPr="001102CF">
        <w:rPr>
          <w:rFonts w:ascii="Times New Roman" w:hAnsi="Times New Roman" w:cs="Times New Roman"/>
          <w:sz w:val="28"/>
          <w:szCs w:val="28"/>
          <w:lang w:val="kk-KZ"/>
        </w:rPr>
        <w:t>иммун</w:t>
      </w:r>
      <w:r w:rsidR="001C0DB7">
        <w:rPr>
          <w:rFonts w:ascii="Times New Roman" w:hAnsi="Times New Roman" w:cs="Times New Roman"/>
          <w:sz w:val="28"/>
          <w:szCs w:val="28"/>
          <w:lang w:val="kk-KZ"/>
        </w:rPr>
        <w:t>ологиялық көрсеткіштерін</w:t>
      </w:r>
      <w:r w:rsidRPr="001102CF">
        <w:rPr>
          <w:rFonts w:ascii="Times New Roman" w:hAnsi="Times New Roman" w:cs="Times New Roman"/>
          <w:sz w:val="28"/>
          <w:szCs w:val="28"/>
          <w:lang w:val="kk-KZ"/>
        </w:rPr>
        <w:t xml:space="preserve"> </w:t>
      </w:r>
      <w:r w:rsidR="001C0DB7">
        <w:rPr>
          <w:rFonts w:ascii="Times New Roman" w:hAnsi="Times New Roman" w:cs="Times New Roman"/>
          <w:sz w:val="28"/>
          <w:szCs w:val="28"/>
          <w:lang w:val="kk-KZ"/>
        </w:rPr>
        <w:t>анықт</w:t>
      </w:r>
      <w:r w:rsidRPr="001102CF">
        <w:rPr>
          <w:rFonts w:ascii="Times New Roman" w:hAnsi="Times New Roman" w:cs="Times New Roman"/>
          <w:sz w:val="28"/>
          <w:szCs w:val="28"/>
          <w:lang w:val="kk-KZ"/>
        </w:rPr>
        <w:t>ау үшін қанның құрамындағы лейкоциттердің абсолютті саны, лимфоциттердің және олард</w:t>
      </w:r>
      <w:r w:rsidR="001C0DB7">
        <w:rPr>
          <w:rFonts w:ascii="Times New Roman" w:hAnsi="Times New Roman" w:cs="Times New Roman"/>
          <w:sz w:val="28"/>
          <w:szCs w:val="28"/>
          <w:lang w:val="kk-KZ"/>
        </w:rPr>
        <w:t>ың негізгі популяцияларының (Т-</w:t>
      </w:r>
      <w:r w:rsidRPr="001102CF">
        <w:rPr>
          <w:rFonts w:ascii="Times New Roman" w:hAnsi="Times New Roman" w:cs="Times New Roman"/>
          <w:sz w:val="28"/>
          <w:szCs w:val="28"/>
          <w:lang w:val="kk-KZ"/>
        </w:rPr>
        <w:t>және В - лимфоциттер) салыстырмалы және абсолютті саны, нейтрофилдердің ф</w:t>
      </w:r>
      <w:r w:rsidR="001C0DB7">
        <w:rPr>
          <w:rFonts w:ascii="Times New Roman" w:hAnsi="Times New Roman" w:cs="Times New Roman"/>
          <w:sz w:val="28"/>
          <w:szCs w:val="28"/>
          <w:lang w:val="kk-KZ"/>
        </w:rPr>
        <w:t>агоцитарл</w:t>
      </w:r>
      <w:r w:rsidRPr="001102CF">
        <w:rPr>
          <w:rFonts w:ascii="Times New Roman" w:hAnsi="Times New Roman" w:cs="Times New Roman"/>
          <w:sz w:val="28"/>
          <w:szCs w:val="28"/>
          <w:lang w:val="kk-KZ"/>
        </w:rPr>
        <w:t>ық белсенділігі</w:t>
      </w:r>
      <w:r w:rsidR="00B71702">
        <w:rPr>
          <w:rFonts w:ascii="Times New Roman" w:hAnsi="Times New Roman" w:cs="Times New Roman"/>
          <w:sz w:val="28"/>
          <w:szCs w:val="28"/>
          <w:lang w:val="kk-KZ"/>
        </w:rPr>
        <w:t xml:space="preserve"> (НФБ)</w:t>
      </w:r>
      <w:r w:rsidR="002A0ADE">
        <w:rPr>
          <w:rFonts w:ascii="Times New Roman" w:hAnsi="Times New Roman" w:cs="Times New Roman"/>
          <w:sz w:val="28"/>
          <w:szCs w:val="28"/>
          <w:lang w:val="kk-KZ"/>
        </w:rPr>
        <w:t xml:space="preserve">, </w:t>
      </w:r>
      <w:r w:rsidR="00CE21B3" w:rsidRPr="00CE21B3">
        <w:rPr>
          <w:rFonts w:ascii="Times New Roman" w:hAnsi="Times New Roman" w:cs="Times New Roman"/>
          <w:sz w:val="28"/>
          <w:szCs w:val="28"/>
          <w:lang w:val="kk-KZ"/>
        </w:rPr>
        <w:t>Ig</w:t>
      </w:r>
      <w:r w:rsidR="001C0DB7" w:rsidRPr="001C0DB7">
        <w:rPr>
          <w:rFonts w:ascii="Times New Roman" w:hAnsi="Times New Roman" w:cs="Times New Roman"/>
          <w:sz w:val="28"/>
          <w:szCs w:val="28"/>
          <w:lang w:val="kk-KZ"/>
        </w:rPr>
        <w:t>G</w:t>
      </w:r>
      <w:r w:rsidR="00CE21B3">
        <w:rPr>
          <w:rFonts w:ascii="Times New Roman" w:hAnsi="Times New Roman" w:cs="Times New Roman"/>
          <w:sz w:val="28"/>
          <w:szCs w:val="28"/>
          <w:lang w:val="kk-KZ"/>
        </w:rPr>
        <w:t>,</w:t>
      </w:r>
      <w:r w:rsidR="001C0DB7">
        <w:rPr>
          <w:rFonts w:ascii="Times New Roman" w:hAnsi="Times New Roman" w:cs="Times New Roman"/>
          <w:sz w:val="28"/>
          <w:szCs w:val="28"/>
          <w:lang w:val="kk-KZ"/>
        </w:rPr>
        <w:t xml:space="preserve"> </w:t>
      </w:r>
      <w:r w:rsidR="00CE21B3" w:rsidRPr="00CE21B3">
        <w:rPr>
          <w:rFonts w:ascii="Times New Roman" w:hAnsi="Times New Roman" w:cs="Times New Roman"/>
          <w:sz w:val="28"/>
          <w:szCs w:val="28"/>
          <w:lang w:val="kk-KZ"/>
        </w:rPr>
        <w:t>Ig</w:t>
      </w:r>
      <w:r w:rsidR="00762B8A">
        <w:rPr>
          <w:rFonts w:ascii="Times New Roman" w:hAnsi="Times New Roman" w:cs="Times New Roman"/>
          <w:sz w:val="28"/>
          <w:szCs w:val="28"/>
          <w:lang w:val="kk-KZ"/>
        </w:rPr>
        <w:t>М</w:t>
      </w:r>
      <w:r w:rsidR="001C0DB7">
        <w:rPr>
          <w:rFonts w:ascii="Times New Roman" w:hAnsi="Times New Roman" w:cs="Times New Roman"/>
          <w:sz w:val="28"/>
          <w:szCs w:val="28"/>
          <w:lang w:val="kk-KZ"/>
        </w:rPr>
        <w:t>, лизоцимдік</w:t>
      </w:r>
      <w:r w:rsidR="00CE21B3">
        <w:rPr>
          <w:rFonts w:ascii="Times New Roman" w:hAnsi="Times New Roman" w:cs="Times New Roman"/>
          <w:sz w:val="28"/>
          <w:szCs w:val="28"/>
          <w:lang w:val="kk-KZ"/>
        </w:rPr>
        <w:t>,</w:t>
      </w:r>
      <w:r w:rsidR="001C0DB7">
        <w:rPr>
          <w:rFonts w:ascii="Times New Roman" w:hAnsi="Times New Roman" w:cs="Times New Roman"/>
          <w:sz w:val="28"/>
          <w:szCs w:val="28"/>
          <w:lang w:val="kk-KZ"/>
        </w:rPr>
        <w:t xml:space="preserve"> бактерицидтік белсенділік </w:t>
      </w:r>
      <w:r w:rsidRPr="001102CF">
        <w:rPr>
          <w:rFonts w:ascii="Times New Roman" w:hAnsi="Times New Roman" w:cs="Times New Roman"/>
          <w:sz w:val="28"/>
          <w:szCs w:val="28"/>
          <w:lang w:val="kk-KZ"/>
        </w:rPr>
        <w:t xml:space="preserve"> </w:t>
      </w:r>
      <w:r w:rsidR="001C0DB7">
        <w:rPr>
          <w:rFonts w:ascii="Times New Roman" w:hAnsi="Times New Roman" w:cs="Times New Roman"/>
          <w:sz w:val="28"/>
          <w:szCs w:val="28"/>
          <w:lang w:val="kk-KZ"/>
        </w:rPr>
        <w:t xml:space="preserve">деңгейлері </w:t>
      </w:r>
      <w:r w:rsidRPr="001102CF">
        <w:rPr>
          <w:rFonts w:ascii="Times New Roman" w:hAnsi="Times New Roman" w:cs="Times New Roman"/>
          <w:sz w:val="28"/>
          <w:szCs w:val="28"/>
          <w:lang w:val="kk-KZ"/>
        </w:rPr>
        <w:t xml:space="preserve">анықталды. </w:t>
      </w:r>
    </w:p>
    <w:p w:rsidR="005E4660" w:rsidRPr="00A054F3" w:rsidRDefault="005E4660" w:rsidP="005E4660">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Клиникалық сау және ауру қозылардың </w:t>
      </w:r>
      <w:r w:rsidRPr="003A44CD">
        <w:rPr>
          <w:rFonts w:ascii="Times New Roman" w:hAnsi="Times New Roman" w:cs="Times New Roman"/>
          <w:sz w:val="28"/>
          <w:szCs w:val="28"/>
          <w:lang w:val="kk-KZ"/>
        </w:rPr>
        <w:t xml:space="preserve">телімсіз резистенттілігінің  </w:t>
      </w:r>
      <w:r w:rsidRPr="001102CF">
        <w:rPr>
          <w:rFonts w:ascii="Times New Roman" w:hAnsi="Times New Roman" w:cs="Times New Roman"/>
          <w:sz w:val="28"/>
          <w:szCs w:val="28"/>
          <w:lang w:val="kk-KZ"/>
        </w:rPr>
        <w:t xml:space="preserve">иммундық көрсеткіштерін зерттеу бойынша алынған нәтижелер төменде көрсетілген </w:t>
      </w:r>
      <w:r w:rsidR="00434707">
        <w:rPr>
          <w:rFonts w:ascii="Times New Roman" w:hAnsi="Times New Roman" w:cs="Times New Roman"/>
          <w:sz w:val="28"/>
          <w:szCs w:val="28"/>
          <w:lang w:val="kk-KZ"/>
        </w:rPr>
        <w:t>1</w:t>
      </w:r>
      <w:r w:rsidR="00BF794F">
        <w:rPr>
          <w:rFonts w:ascii="Times New Roman" w:hAnsi="Times New Roman" w:cs="Times New Roman"/>
          <w:sz w:val="28"/>
          <w:szCs w:val="28"/>
          <w:lang w:val="kk-KZ"/>
        </w:rPr>
        <w:t>3</w:t>
      </w:r>
      <w:r w:rsidRPr="00A054F3">
        <w:rPr>
          <w:rFonts w:ascii="Times New Roman" w:hAnsi="Times New Roman" w:cs="Times New Roman"/>
          <w:sz w:val="28"/>
          <w:szCs w:val="28"/>
          <w:lang w:val="kk-KZ"/>
        </w:rPr>
        <w:t xml:space="preserve">-кестеде </w:t>
      </w:r>
      <w:r w:rsidR="00B07789" w:rsidRPr="00A054F3">
        <w:rPr>
          <w:rFonts w:ascii="Times New Roman" w:hAnsi="Times New Roman" w:cs="Times New Roman"/>
          <w:sz w:val="28"/>
          <w:szCs w:val="28"/>
          <w:lang w:val="kk-KZ"/>
        </w:rPr>
        <w:t xml:space="preserve">және </w:t>
      </w:r>
      <w:r w:rsidR="00D54E21" w:rsidRPr="00A054F3">
        <w:rPr>
          <w:rFonts w:ascii="Times New Roman" w:hAnsi="Times New Roman" w:cs="Times New Roman"/>
          <w:sz w:val="28"/>
          <w:szCs w:val="28"/>
          <w:lang w:val="kk-KZ"/>
        </w:rPr>
        <w:t xml:space="preserve">5-7-ші </w:t>
      </w:r>
      <w:r w:rsidR="00B07789" w:rsidRPr="00A054F3">
        <w:rPr>
          <w:rFonts w:ascii="Times New Roman" w:hAnsi="Times New Roman" w:cs="Times New Roman"/>
          <w:sz w:val="28"/>
          <w:szCs w:val="28"/>
          <w:lang w:val="kk-KZ"/>
        </w:rPr>
        <w:t xml:space="preserve">суреттерде </w:t>
      </w:r>
      <w:r w:rsidRPr="00A054F3">
        <w:rPr>
          <w:rFonts w:ascii="Times New Roman" w:hAnsi="Times New Roman" w:cs="Times New Roman"/>
          <w:sz w:val="28"/>
          <w:szCs w:val="28"/>
          <w:lang w:val="kk-KZ"/>
        </w:rPr>
        <w:t>келтірілген.</w:t>
      </w:r>
    </w:p>
    <w:p w:rsidR="00800D72" w:rsidRPr="002A0B4C" w:rsidRDefault="005E4660" w:rsidP="005E466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054F3">
        <w:rPr>
          <w:rFonts w:ascii="Times New Roman" w:hAnsi="Times New Roman" w:cs="Times New Roman"/>
          <w:sz w:val="28"/>
          <w:szCs w:val="28"/>
          <w:lang w:val="kk-KZ"/>
        </w:rPr>
        <w:tab/>
      </w:r>
    </w:p>
    <w:p w:rsidR="005E4660" w:rsidRPr="00CE21B3" w:rsidRDefault="005E4660" w:rsidP="005E4660">
      <w:pPr>
        <w:spacing w:after="0" w:line="240" w:lineRule="auto"/>
        <w:jc w:val="both"/>
        <w:rPr>
          <w:rFonts w:ascii="Times New Roman" w:eastAsia="Calibri" w:hAnsi="Times New Roman" w:cs="Times New Roman"/>
          <w:sz w:val="24"/>
          <w:szCs w:val="24"/>
          <w:lang w:val="kk-KZ"/>
        </w:rPr>
      </w:pPr>
      <w:r w:rsidRPr="00CE21B3">
        <w:rPr>
          <w:rFonts w:ascii="Times New Roman" w:eastAsia="Calibri" w:hAnsi="Times New Roman" w:cs="Times New Roman"/>
          <w:sz w:val="24"/>
          <w:szCs w:val="24"/>
          <w:lang w:val="kk-KZ"/>
        </w:rPr>
        <w:t xml:space="preserve">Кесте </w:t>
      </w:r>
      <w:r w:rsidR="00434707" w:rsidRPr="00CE21B3">
        <w:rPr>
          <w:rFonts w:ascii="Times New Roman" w:eastAsia="Calibri" w:hAnsi="Times New Roman" w:cs="Times New Roman"/>
          <w:sz w:val="24"/>
          <w:szCs w:val="24"/>
          <w:lang w:val="kk-KZ"/>
        </w:rPr>
        <w:t>1</w:t>
      </w:r>
      <w:r w:rsidR="000667EC" w:rsidRPr="00CE21B3">
        <w:rPr>
          <w:rFonts w:ascii="Times New Roman" w:eastAsia="Calibri" w:hAnsi="Times New Roman" w:cs="Times New Roman"/>
          <w:sz w:val="24"/>
          <w:szCs w:val="24"/>
          <w:lang w:val="kk-KZ"/>
        </w:rPr>
        <w:t>3</w:t>
      </w:r>
      <w:r w:rsidRPr="00CE21B3">
        <w:rPr>
          <w:rFonts w:ascii="Times New Roman" w:eastAsia="Calibri" w:hAnsi="Times New Roman" w:cs="Times New Roman"/>
          <w:sz w:val="24"/>
          <w:szCs w:val="24"/>
          <w:lang w:val="kk-KZ"/>
        </w:rPr>
        <w:t xml:space="preserve"> –Клиникалық сау және </w:t>
      </w:r>
      <w:r w:rsidR="005C41B2" w:rsidRPr="00CE21B3">
        <w:rPr>
          <w:rFonts w:ascii="Times New Roman" w:eastAsia="Calibri" w:hAnsi="Times New Roman" w:cs="Times New Roman"/>
          <w:sz w:val="24"/>
          <w:szCs w:val="24"/>
          <w:lang w:val="kk-KZ"/>
        </w:rPr>
        <w:t xml:space="preserve">жіті бронхитке </w:t>
      </w:r>
      <w:r w:rsidRPr="00CE21B3">
        <w:rPr>
          <w:rFonts w:ascii="Times New Roman" w:eastAsia="Calibri" w:hAnsi="Times New Roman" w:cs="Times New Roman"/>
          <w:sz w:val="24"/>
          <w:szCs w:val="24"/>
          <w:lang w:val="kk-KZ"/>
        </w:rPr>
        <w:t xml:space="preserve">шалдыққан қозылардың </w:t>
      </w:r>
      <w:r w:rsidR="00B21BC7" w:rsidRPr="00CE21B3">
        <w:rPr>
          <w:rFonts w:ascii="Times New Roman" w:eastAsia="Calibri" w:hAnsi="Times New Roman" w:cs="Times New Roman"/>
          <w:sz w:val="24"/>
          <w:szCs w:val="24"/>
          <w:lang w:val="kk-KZ"/>
        </w:rPr>
        <w:t>телімсіз резистенттіліг</w:t>
      </w:r>
      <w:r w:rsidR="00406440" w:rsidRPr="00CE21B3">
        <w:rPr>
          <w:rFonts w:ascii="Times New Roman" w:eastAsia="Calibri" w:hAnsi="Times New Roman" w:cs="Times New Roman"/>
          <w:sz w:val="24"/>
          <w:szCs w:val="24"/>
          <w:lang w:val="kk-KZ"/>
        </w:rPr>
        <w:t>і</w:t>
      </w:r>
      <w:r w:rsidR="00B21BC7" w:rsidRPr="00CE21B3">
        <w:rPr>
          <w:rFonts w:ascii="Times New Roman" w:eastAsia="Calibri" w:hAnsi="Times New Roman" w:cs="Times New Roman"/>
          <w:sz w:val="24"/>
          <w:szCs w:val="24"/>
          <w:lang w:val="kk-KZ"/>
        </w:rPr>
        <w:t xml:space="preserve">нің </w:t>
      </w:r>
      <w:r w:rsidRPr="00CE21B3">
        <w:rPr>
          <w:rFonts w:ascii="Times New Roman" w:eastAsia="Calibri" w:hAnsi="Times New Roman" w:cs="Times New Roman"/>
          <w:sz w:val="24"/>
          <w:szCs w:val="24"/>
          <w:lang w:val="kk-KZ"/>
        </w:rPr>
        <w:t xml:space="preserve">иммунологиялық көрсеткіштері </w:t>
      </w:r>
    </w:p>
    <w:tbl>
      <w:tblPr>
        <w:tblW w:w="0" w:type="auto"/>
        <w:tblInd w:w="108" w:type="dxa"/>
        <w:tblLook w:val="04A0"/>
      </w:tblPr>
      <w:tblGrid>
        <w:gridCol w:w="3766"/>
        <w:gridCol w:w="3061"/>
        <w:gridCol w:w="2529"/>
      </w:tblGrid>
      <w:tr w:rsidR="005E4660" w:rsidRPr="00FF0BD1" w:rsidTr="00662D58">
        <w:trPr>
          <w:trHeight w:val="383"/>
        </w:trPr>
        <w:tc>
          <w:tcPr>
            <w:tcW w:w="3766" w:type="dxa"/>
            <w:vMerge w:val="restart"/>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lang w:val="kk-KZ"/>
              </w:rPr>
            </w:pPr>
          </w:p>
          <w:p w:rsidR="005E4660" w:rsidRPr="00CE21B3" w:rsidRDefault="005E4660" w:rsidP="00C60489">
            <w:pPr>
              <w:spacing w:after="0" w:line="240" w:lineRule="auto"/>
              <w:jc w:val="both"/>
              <w:rPr>
                <w:rFonts w:ascii="Times New Roman" w:eastAsia="Calibri" w:hAnsi="Times New Roman" w:cs="Times New Roman"/>
                <w:sz w:val="24"/>
                <w:szCs w:val="24"/>
                <w:lang w:val="kk-KZ"/>
              </w:rPr>
            </w:pPr>
            <w:r w:rsidRPr="00CE21B3">
              <w:rPr>
                <w:rFonts w:ascii="Times New Roman" w:eastAsia="Calibri" w:hAnsi="Times New Roman" w:cs="Times New Roman"/>
                <w:sz w:val="24"/>
                <w:szCs w:val="24"/>
                <w:lang w:val="kk-KZ"/>
              </w:rPr>
              <w:t xml:space="preserve">    Көрсеткіштер</w:t>
            </w:r>
          </w:p>
        </w:tc>
        <w:tc>
          <w:tcPr>
            <w:tcW w:w="5590" w:type="dxa"/>
            <w:gridSpan w:val="2"/>
            <w:tcBorders>
              <w:top w:val="single" w:sz="4" w:space="0" w:color="auto"/>
              <w:left w:val="single" w:sz="4" w:space="0" w:color="auto"/>
              <w:bottom w:val="single" w:sz="4" w:space="0" w:color="auto"/>
              <w:right w:val="single" w:sz="4" w:space="0" w:color="auto"/>
            </w:tcBorders>
          </w:tcPr>
          <w:p w:rsidR="005E4660" w:rsidRPr="00CE21B3" w:rsidRDefault="0027183A" w:rsidP="0027183A">
            <w:pPr>
              <w:spacing w:after="0" w:line="240" w:lineRule="auto"/>
              <w:jc w:val="center"/>
              <w:rPr>
                <w:rFonts w:ascii="Times New Roman" w:eastAsia="Calibri" w:hAnsi="Times New Roman" w:cs="Times New Roman"/>
                <w:sz w:val="24"/>
                <w:szCs w:val="24"/>
                <w:lang w:val="kk-KZ"/>
              </w:rPr>
            </w:pPr>
            <w:r w:rsidRPr="00CE21B3">
              <w:rPr>
                <w:rFonts w:ascii="Times New Roman" w:eastAsia="Calibri" w:hAnsi="Times New Roman" w:cs="Times New Roman"/>
                <w:sz w:val="24"/>
                <w:szCs w:val="24"/>
                <w:lang w:val="kk-KZ"/>
              </w:rPr>
              <w:t>Т</w:t>
            </w:r>
            <w:r w:rsidR="005E4660" w:rsidRPr="00CE21B3">
              <w:rPr>
                <w:rFonts w:ascii="Times New Roman" w:eastAsia="Calibri" w:hAnsi="Times New Roman" w:cs="Times New Roman"/>
                <w:sz w:val="24"/>
                <w:szCs w:val="24"/>
                <w:lang w:val="kk-KZ"/>
              </w:rPr>
              <w:t>оптар</w:t>
            </w:r>
          </w:p>
        </w:tc>
      </w:tr>
      <w:tr w:rsidR="005E4660" w:rsidRPr="00FF0BD1" w:rsidTr="00662D58">
        <w:trPr>
          <w:trHeight w:val="382"/>
        </w:trPr>
        <w:tc>
          <w:tcPr>
            <w:tcW w:w="3766" w:type="dxa"/>
            <w:vMerge/>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lang w:val="kk-KZ"/>
              </w:rPr>
              <w:t xml:space="preserve">Клиникалық сау қозылар, </w:t>
            </w:r>
            <w:r w:rsidRPr="00CE21B3">
              <w:rPr>
                <w:rFonts w:ascii="Times New Roman" w:eastAsia="Calibri" w:hAnsi="Times New Roman" w:cs="Times New Roman"/>
                <w:sz w:val="24"/>
                <w:szCs w:val="24"/>
              </w:rPr>
              <w:t>n=5</w:t>
            </w:r>
          </w:p>
        </w:tc>
        <w:tc>
          <w:tcPr>
            <w:tcW w:w="2529" w:type="dxa"/>
            <w:tcBorders>
              <w:top w:val="single" w:sz="4" w:space="0" w:color="auto"/>
              <w:left w:val="single" w:sz="4" w:space="0" w:color="auto"/>
              <w:bottom w:val="single" w:sz="4" w:space="0" w:color="auto"/>
              <w:right w:val="single" w:sz="4" w:space="0" w:color="auto"/>
            </w:tcBorders>
          </w:tcPr>
          <w:p w:rsidR="00AD404F" w:rsidRPr="00CE21B3" w:rsidRDefault="005E4660" w:rsidP="00C60489">
            <w:pPr>
              <w:spacing w:after="0" w:line="240" w:lineRule="auto"/>
              <w:jc w:val="center"/>
              <w:rPr>
                <w:rFonts w:ascii="Times New Roman" w:eastAsia="Calibri" w:hAnsi="Times New Roman" w:cs="Times New Roman"/>
                <w:sz w:val="24"/>
                <w:szCs w:val="24"/>
                <w:lang w:val="kk-KZ"/>
              </w:rPr>
            </w:pPr>
            <w:r w:rsidRPr="00CE21B3">
              <w:rPr>
                <w:rFonts w:ascii="Times New Roman" w:eastAsia="Calibri" w:hAnsi="Times New Roman" w:cs="Times New Roman"/>
                <w:sz w:val="24"/>
                <w:szCs w:val="24"/>
                <w:lang w:val="kk-KZ"/>
              </w:rPr>
              <w:t xml:space="preserve">Ауру қозылар, </w:t>
            </w:r>
          </w:p>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n</w:t>
            </w:r>
            <w:r w:rsidRPr="00CE21B3">
              <w:rPr>
                <w:rFonts w:ascii="Times New Roman" w:eastAsia="Calibri" w:hAnsi="Times New Roman" w:cs="Times New Roman"/>
                <w:sz w:val="24"/>
                <w:szCs w:val="24"/>
                <w:lang w:val="kk-KZ"/>
              </w:rPr>
              <w:t xml:space="preserve"> </w:t>
            </w:r>
            <w:r w:rsidRPr="00CE21B3">
              <w:rPr>
                <w:rFonts w:ascii="Times New Roman" w:eastAsia="Calibri" w:hAnsi="Times New Roman" w:cs="Times New Roman"/>
                <w:sz w:val="24"/>
                <w:szCs w:val="24"/>
              </w:rPr>
              <w:t>=5</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Лейкоциттер, 10</w:t>
            </w:r>
            <w:r w:rsidRPr="00CE21B3">
              <w:rPr>
                <w:rFonts w:ascii="Times New Roman" w:eastAsia="Calibri" w:hAnsi="Times New Roman" w:cs="Times New Roman"/>
                <w:sz w:val="24"/>
                <w:szCs w:val="24"/>
                <w:vertAlign w:val="superscript"/>
              </w:rPr>
              <w:t>9</w:t>
            </w:r>
            <w:r w:rsidRPr="00CE21B3">
              <w:rPr>
                <w:rFonts w:ascii="Times New Roman" w:eastAsia="Calibri" w:hAnsi="Times New Roman" w:cs="Times New Roman"/>
                <w:sz w:val="24"/>
                <w:szCs w:val="24"/>
              </w:rPr>
              <w:t>/л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7,44± 0,32</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6,52 ± 0,45</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Лимфоциттер, %</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52,8 ± 2,21</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44,3 ± 2,30</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Лимфоциттер, 10</w:t>
            </w:r>
            <w:r w:rsidRPr="00CE21B3">
              <w:rPr>
                <w:rFonts w:ascii="Times New Roman" w:eastAsia="Calibri" w:hAnsi="Times New Roman" w:cs="Times New Roman"/>
                <w:sz w:val="24"/>
                <w:szCs w:val="24"/>
                <w:vertAlign w:val="superscript"/>
              </w:rPr>
              <w:t>9</w:t>
            </w:r>
            <w:r w:rsidRPr="00CE21B3">
              <w:rPr>
                <w:rFonts w:ascii="Times New Roman" w:eastAsia="Calibri" w:hAnsi="Times New Roman" w:cs="Times New Roman"/>
                <w:sz w:val="24"/>
                <w:szCs w:val="24"/>
              </w:rPr>
              <w:t>/л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5,28 ± 0,36</w:t>
            </w:r>
            <w:r w:rsidRPr="00CE21B3">
              <w:rPr>
                <w:rFonts w:ascii="Times New Roman" w:eastAsia="Calibri" w:hAnsi="Times New Roman" w:cs="Times New Roman"/>
                <w:sz w:val="24"/>
                <w:szCs w:val="24"/>
                <w:vertAlign w:val="superscript"/>
              </w:rPr>
              <w:t>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4,47 ± 0,29</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Т-лимфоциттер, %</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28,2 ± 0,54</w:t>
            </w:r>
            <w:r w:rsidRPr="00CE21B3">
              <w:rPr>
                <w:rFonts w:ascii="Times New Roman" w:eastAsia="Calibri" w:hAnsi="Times New Roman" w:cs="Times New Roman"/>
                <w:sz w:val="24"/>
                <w:szCs w:val="24"/>
                <w:vertAlign w:val="superscript"/>
              </w:rPr>
              <w:t>ххх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19,1 ± 0,42</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 xml:space="preserve">Т-лимфоциттер, 10 </w:t>
            </w:r>
            <w:r w:rsidRPr="00CE21B3">
              <w:rPr>
                <w:rFonts w:ascii="Times New Roman" w:eastAsia="Calibri" w:hAnsi="Times New Roman" w:cs="Times New Roman"/>
                <w:sz w:val="24"/>
                <w:szCs w:val="24"/>
                <w:vertAlign w:val="superscript"/>
              </w:rPr>
              <w:t>9</w:t>
            </w:r>
            <w:r w:rsidRPr="00CE21B3">
              <w:rPr>
                <w:rFonts w:ascii="Times New Roman" w:eastAsia="Calibri" w:hAnsi="Times New Roman" w:cs="Times New Roman"/>
                <w:sz w:val="24"/>
                <w:szCs w:val="24"/>
              </w:rPr>
              <w:t>/л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1,6 ± 0,1</w:t>
            </w:r>
            <w:r w:rsidRPr="00CE21B3">
              <w:rPr>
                <w:rFonts w:ascii="Times New Roman" w:eastAsia="Calibri" w:hAnsi="Times New Roman" w:cs="Times New Roman"/>
                <w:sz w:val="24"/>
                <w:szCs w:val="24"/>
                <w:vertAlign w:val="superscript"/>
              </w:rPr>
              <w:t>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1,2 ± 0,1</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В-лимфоциттер, %</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8,19 ± 0,3</w:t>
            </w:r>
            <w:r w:rsidRPr="00CE21B3">
              <w:rPr>
                <w:rFonts w:ascii="Times New Roman" w:eastAsia="Calibri" w:hAnsi="Times New Roman" w:cs="Times New Roman"/>
                <w:sz w:val="24"/>
                <w:szCs w:val="24"/>
                <w:vertAlign w:val="superscript"/>
              </w:rPr>
              <w:t>ххх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6,48 ± 0,4</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В-лимфоциттер, 10 /л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0,56 ± 0,02</w:t>
            </w:r>
            <w:r w:rsidRPr="00CE21B3">
              <w:rPr>
                <w:rFonts w:ascii="Times New Roman" w:eastAsia="Calibri" w:hAnsi="Times New Roman" w:cs="Times New Roman"/>
                <w:sz w:val="24"/>
                <w:szCs w:val="24"/>
                <w:vertAlign w:val="superscript"/>
              </w:rPr>
              <w:t>ххх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0,43 ± 0,03</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НФБ, %</w:t>
            </w:r>
          </w:p>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 спонтанды сынама</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p>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6,84 ± 0,3</w:t>
            </w:r>
            <w:r w:rsidRPr="00CE21B3">
              <w:rPr>
                <w:rFonts w:ascii="Times New Roman" w:eastAsia="Calibri" w:hAnsi="Times New Roman" w:cs="Times New Roman"/>
                <w:sz w:val="24"/>
                <w:szCs w:val="24"/>
                <w:vertAlign w:val="superscript"/>
              </w:rPr>
              <w:t>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p>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5,55 ± 0,2</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0667EC">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 индукцияланған сынама</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23,1 ± 0,69</w:t>
            </w:r>
            <w:r w:rsidRPr="00CE21B3">
              <w:rPr>
                <w:rFonts w:ascii="Times New Roman" w:eastAsia="Calibri" w:hAnsi="Times New Roman" w:cs="Times New Roman"/>
                <w:sz w:val="24"/>
                <w:szCs w:val="24"/>
                <w:vertAlign w:val="superscript"/>
              </w:rPr>
              <w:t>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15,3 ± 0,62</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lang w:val="kk-KZ"/>
              </w:rPr>
              <w:t xml:space="preserve">       </w:t>
            </w:r>
            <w:r w:rsidRPr="00CE21B3">
              <w:rPr>
                <w:rFonts w:ascii="Times New Roman" w:eastAsia="Calibri" w:hAnsi="Times New Roman" w:cs="Times New Roman"/>
                <w:sz w:val="24"/>
                <w:szCs w:val="24"/>
              </w:rPr>
              <w:t>IgG, мг/мл,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10,2 ± 0,39</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7,8 ± 0,32</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 xml:space="preserve">       Ig M, мг/мл</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1,0 ± 0,08</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0,8 ± 0,05</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lang w:val="kk-KZ"/>
              </w:rPr>
              <w:t xml:space="preserve">ҚСЛБ, </w:t>
            </w:r>
            <w:r w:rsidRPr="00CE21B3">
              <w:rPr>
                <w:rFonts w:ascii="Times New Roman" w:eastAsia="Calibri" w:hAnsi="Times New Roman" w:cs="Times New Roman"/>
                <w:sz w:val="24"/>
                <w:szCs w:val="24"/>
              </w:rPr>
              <w:t>%</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2,11 ± 0,3</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1,52 ± 0,4</w:t>
            </w:r>
          </w:p>
        </w:tc>
      </w:tr>
      <w:tr w:rsidR="005E4660" w:rsidRPr="00FF0BD1" w:rsidTr="00662D58">
        <w:tc>
          <w:tcPr>
            <w:tcW w:w="3766"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t>ҚСББ, %</w:t>
            </w:r>
          </w:p>
        </w:tc>
        <w:tc>
          <w:tcPr>
            <w:tcW w:w="3061"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vertAlign w:val="superscript"/>
              </w:rPr>
            </w:pPr>
            <w:r w:rsidRPr="00CE21B3">
              <w:rPr>
                <w:rFonts w:ascii="Times New Roman" w:eastAsia="Calibri" w:hAnsi="Times New Roman" w:cs="Times New Roman"/>
                <w:sz w:val="24"/>
                <w:szCs w:val="24"/>
              </w:rPr>
              <w:t>84,3 ± 2,7</w:t>
            </w:r>
            <w:r w:rsidRPr="00CE21B3">
              <w:rPr>
                <w:rFonts w:ascii="Times New Roman" w:eastAsia="Calibri" w:hAnsi="Times New Roman" w:cs="Times New Roman"/>
                <w:sz w:val="24"/>
                <w:szCs w:val="24"/>
                <w:vertAlign w:val="superscript"/>
              </w:rPr>
              <w:t>ххх</w:t>
            </w:r>
          </w:p>
        </w:tc>
        <w:tc>
          <w:tcPr>
            <w:tcW w:w="2529" w:type="dxa"/>
            <w:tcBorders>
              <w:top w:val="single" w:sz="4" w:space="0" w:color="auto"/>
              <w:left w:val="single" w:sz="4" w:space="0" w:color="auto"/>
              <w:bottom w:val="single" w:sz="4" w:space="0" w:color="auto"/>
              <w:right w:val="single" w:sz="4" w:space="0" w:color="auto"/>
            </w:tcBorders>
          </w:tcPr>
          <w:p w:rsidR="005E4660" w:rsidRPr="00CE21B3" w:rsidRDefault="005E4660" w:rsidP="00C60489">
            <w:pPr>
              <w:spacing w:after="0" w:line="240" w:lineRule="auto"/>
              <w:jc w:val="center"/>
              <w:rPr>
                <w:rFonts w:ascii="Times New Roman" w:eastAsia="Calibri" w:hAnsi="Times New Roman" w:cs="Times New Roman"/>
                <w:sz w:val="24"/>
                <w:szCs w:val="24"/>
              </w:rPr>
            </w:pPr>
            <w:r w:rsidRPr="00CE21B3">
              <w:rPr>
                <w:rFonts w:ascii="Times New Roman" w:eastAsia="Calibri" w:hAnsi="Times New Roman" w:cs="Times New Roman"/>
                <w:sz w:val="24"/>
                <w:szCs w:val="24"/>
              </w:rPr>
              <w:t>61,6 ± 2,3</w:t>
            </w:r>
          </w:p>
        </w:tc>
      </w:tr>
      <w:tr w:rsidR="005E4660" w:rsidRPr="00FF0BD1" w:rsidTr="00662D58">
        <w:tc>
          <w:tcPr>
            <w:tcW w:w="9356" w:type="dxa"/>
            <w:gridSpan w:val="3"/>
            <w:tcBorders>
              <w:top w:val="single" w:sz="4" w:space="0" w:color="auto"/>
              <w:left w:val="single" w:sz="4" w:space="0" w:color="auto"/>
              <w:bottom w:val="single" w:sz="4" w:space="0" w:color="auto"/>
              <w:right w:val="single" w:sz="4" w:space="0" w:color="auto"/>
            </w:tcBorders>
          </w:tcPr>
          <w:p w:rsidR="005E4660" w:rsidRPr="00CE21B3" w:rsidRDefault="005E4660" w:rsidP="008D7021">
            <w:pPr>
              <w:spacing w:after="0" w:line="240" w:lineRule="auto"/>
              <w:jc w:val="both"/>
              <w:rPr>
                <w:rFonts w:ascii="Times New Roman" w:eastAsia="Calibri" w:hAnsi="Times New Roman" w:cs="Times New Roman"/>
                <w:sz w:val="24"/>
                <w:szCs w:val="24"/>
              </w:rPr>
            </w:pPr>
            <w:r w:rsidRPr="00CE21B3">
              <w:rPr>
                <w:rFonts w:ascii="Times New Roman" w:eastAsia="Calibri" w:hAnsi="Times New Roman" w:cs="Times New Roman"/>
                <w:sz w:val="24"/>
                <w:szCs w:val="24"/>
              </w:rPr>
              <w:lastRenderedPageBreak/>
              <w:t>Ескерту:</w:t>
            </w:r>
            <w:r w:rsidRPr="00CE21B3">
              <w:rPr>
                <w:rFonts w:ascii="Times New Roman" w:hAnsi="Times New Roman" w:cs="Times New Roman"/>
                <w:sz w:val="24"/>
                <w:szCs w:val="24"/>
                <w:vertAlign w:val="superscript"/>
                <w:lang w:val="kk-KZ"/>
              </w:rPr>
              <w:t xml:space="preserve"> </w:t>
            </w:r>
            <w:r w:rsidRPr="00CE21B3">
              <w:rPr>
                <w:rFonts w:ascii="Times New Roman" w:hAnsi="Times New Roman" w:cs="Times New Roman"/>
                <w:sz w:val="24"/>
                <w:szCs w:val="24"/>
              </w:rPr>
              <w:t xml:space="preserve"> 0,001-шынайылық; НФБ</w:t>
            </w:r>
            <w:r w:rsidR="0027183A" w:rsidRPr="00CE21B3">
              <w:rPr>
                <w:rFonts w:ascii="Times New Roman" w:eastAsia="Calibri" w:hAnsi="Times New Roman" w:cs="Times New Roman"/>
                <w:sz w:val="24"/>
                <w:szCs w:val="24"/>
              </w:rPr>
              <w:t>-</w:t>
            </w:r>
            <w:r w:rsidRPr="00CE21B3">
              <w:rPr>
                <w:rFonts w:ascii="Times New Roman" w:eastAsia="Calibri" w:hAnsi="Times New Roman" w:cs="Times New Roman"/>
                <w:sz w:val="24"/>
                <w:szCs w:val="24"/>
              </w:rPr>
              <w:t xml:space="preserve">нейтрофилдердің </w:t>
            </w:r>
            <w:r w:rsidR="000667EC" w:rsidRPr="00CE21B3">
              <w:rPr>
                <w:rFonts w:ascii="Times New Roman" w:eastAsia="Calibri" w:hAnsi="Times New Roman" w:cs="Times New Roman"/>
                <w:sz w:val="24"/>
                <w:szCs w:val="24"/>
              </w:rPr>
              <w:t>фагоцитарлық белсенділігі; ҚСЛБ</w:t>
            </w:r>
            <w:r w:rsidR="000667EC" w:rsidRPr="00CE21B3">
              <w:rPr>
                <w:rFonts w:ascii="Times New Roman" w:eastAsia="Calibri" w:hAnsi="Times New Roman" w:cs="Times New Roman"/>
                <w:sz w:val="24"/>
                <w:szCs w:val="24"/>
                <w:lang w:val="kk-KZ"/>
              </w:rPr>
              <w:t>-</w:t>
            </w:r>
            <w:r w:rsidRPr="00CE21B3">
              <w:rPr>
                <w:rFonts w:ascii="Times New Roman" w:eastAsia="Calibri" w:hAnsi="Times New Roman" w:cs="Times New Roman"/>
                <w:sz w:val="24"/>
                <w:szCs w:val="24"/>
                <w:lang w:val="kk-KZ"/>
              </w:rPr>
              <w:t>қан сарысуының лизоцимдік белсенділігі; ҚСББ -</w:t>
            </w:r>
            <w:r w:rsidRPr="00CE21B3">
              <w:rPr>
                <w:rFonts w:ascii="Times New Roman" w:eastAsia="Calibri" w:hAnsi="Times New Roman" w:cs="Times New Roman"/>
                <w:sz w:val="24"/>
                <w:szCs w:val="24"/>
              </w:rPr>
              <w:t xml:space="preserve"> </w:t>
            </w:r>
            <w:r w:rsidRPr="00CE21B3">
              <w:rPr>
                <w:rFonts w:ascii="Times New Roman" w:eastAsia="Calibri" w:hAnsi="Times New Roman" w:cs="Times New Roman"/>
                <w:sz w:val="24"/>
                <w:szCs w:val="24"/>
                <w:lang w:val="kk-KZ"/>
              </w:rPr>
              <w:t>қан сарысуының бактерицидтік белсенділігі.</w:t>
            </w:r>
          </w:p>
        </w:tc>
      </w:tr>
    </w:tbl>
    <w:p w:rsidR="005E4660" w:rsidRPr="00FF0BD1" w:rsidRDefault="005E4660" w:rsidP="005E4660">
      <w:pPr>
        <w:spacing w:after="0" w:line="240" w:lineRule="auto"/>
        <w:jc w:val="both"/>
        <w:rPr>
          <w:rFonts w:ascii="Times New Roman" w:hAnsi="Times New Roman" w:cs="Times New Roman"/>
          <w:sz w:val="28"/>
          <w:szCs w:val="28"/>
        </w:rPr>
      </w:pPr>
    </w:p>
    <w:p w:rsidR="00C60489" w:rsidRDefault="005E4660" w:rsidP="005E4660">
      <w:pPr>
        <w:spacing w:after="0" w:line="240" w:lineRule="auto"/>
        <w:jc w:val="both"/>
        <w:rPr>
          <w:rFonts w:ascii="Times New Roman" w:eastAsia="Calibri" w:hAnsi="Times New Roman" w:cs="Times New Roman"/>
          <w:sz w:val="28"/>
          <w:szCs w:val="28"/>
          <w:lang w:val="kk-KZ"/>
        </w:rPr>
      </w:pPr>
      <w:r w:rsidRPr="00FF0BD1">
        <w:rPr>
          <w:rFonts w:ascii="Times New Roman" w:eastAsia="Calibri" w:hAnsi="Times New Roman" w:cs="Times New Roman"/>
          <w:sz w:val="28"/>
          <w:szCs w:val="28"/>
        </w:rPr>
        <w:tab/>
      </w:r>
    </w:p>
    <w:p w:rsidR="00C60489" w:rsidRDefault="00C60489" w:rsidP="005E466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extent cx="5886450" cy="302895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E21B3" w:rsidRDefault="00CE21B3" w:rsidP="005E4660">
      <w:pPr>
        <w:spacing w:after="0" w:line="240" w:lineRule="auto"/>
        <w:jc w:val="both"/>
        <w:rPr>
          <w:rFonts w:ascii="Times New Roman" w:eastAsia="Calibri" w:hAnsi="Times New Roman" w:cs="Times New Roman"/>
          <w:sz w:val="28"/>
          <w:szCs w:val="28"/>
          <w:lang w:val="kk-KZ"/>
        </w:rPr>
      </w:pPr>
    </w:p>
    <w:p w:rsidR="00C60489" w:rsidRDefault="0041681E" w:rsidP="005E466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w:t>
      </w:r>
      <w:r w:rsidR="00D54E21">
        <w:rPr>
          <w:rFonts w:ascii="Times New Roman" w:eastAsia="Calibri" w:hAnsi="Times New Roman" w:cs="Times New Roman"/>
          <w:sz w:val="28"/>
          <w:szCs w:val="28"/>
          <w:lang w:val="kk-KZ"/>
        </w:rPr>
        <w:t>5</w:t>
      </w:r>
      <w:r>
        <w:rPr>
          <w:rFonts w:ascii="Times New Roman" w:eastAsia="Calibri" w:hAnsi="Times New Roman" w:cs="Times New Roman"/>
          <w:sz w:val="28"/>
          <w:szCs w:val="28"/>
          <w:lang w:val="kk-KZ"/>
        </w:rPr>
        <w:t xml:space="preserve"> </w:t>
      </w:r>
      <w:r w:rsidR="000A483D">
        <w:rPr>
          <w:rFonts w:ascii="Times New Roman" w:eastAsia="Calibri" w:hAnsi="Times New Roman" w:cs="Times New Roman"/>
          <w:sz w:val="28"/>
          <w:szCs w:val="28"/>
          <w:lang w:val="kk-KZ"/>
        </w:rPr>
        <w:t xml:space="preserve">- </w:t>
      </w:r>
      <w:r w:rsidR="000A483D" w:rsidRPr="00FF0BD1">
        <w:rPr>
          <w:rFonts w:ascii="Times New Roman" w:eastAsia="Calibri" w:hAnsi="Times New Roman" w:cs="Times New Roman"/>
          <w:sz w:val="28"/>
          <w:szCs w:val="28"/>
          <w:lang w:val="kk-KZ"/>
        </w:rPr>
        <w:t xml:space="preserve">Клиникалық сау және </w:t>
      </w:r>
      <w:r w:rsidR="000A483D">
        <w:rPr>
          <w:rFonts w:ascii="Times New Roman" w:eastAsia="Calibri" w:hAnsi="Times New Roman" w:cs="Times New Roman"/>
          <w:sz w:val="28"/>
          <w:szCs w:val="28"/>
          <w:lang w:val="kk-KZ"/>
        </w:rPr>
        <w:t xml:space="preserve">жіті бронхитке </w:t>
      </w:r>
      <w:r w:rsidR="000A483D" w:rsidRPr="00FF0BD1">
        <w:rPr>
          <w:rFonts w:ascii="Times New Roman" w:eastAsia="Calibri" w:hAnsi="Times New Roman" w:cs="Times New Roman"/>
          <w:sz w:val="28"/>
          <w:szCs w:val="28"/>
          <w:lang w:val="kk-KZ"/>
        </w:rPr>
        <w:t xml:space="preserve">шалдыққан қозылардың </w:t>
      </w:r>
      <w:r w:rsidR="000A483D">
        <w:rPr>
          <w:rFonts w:ascii="Times New Roman" w:eastAsia="Calibri" w:hAnsi="Times New Roman" w:cs="Times New Roman"/>
          <w:sz w:val="28"/>
          <w:szCs w:val="28"/>
          <w:lang w:val="kk-KZ"/>
        </w:rPr>
        <w:t>телімсіз резистенттіліг</w:t>
      </w:r>
      <w:r w:rsidR="00406440">
        <w:rPr>
          <w:rFonts w:ascii="Times New Roman" w:eastAsia="Calibri" w:hAnsi="Times New Roman" w:cs="Times New Roman"/>
          <w:sz w:val="28"/>
          <w:szCs w:val="28"/>
          <w:lang w:val="kk-KZ"/>
        </w:rPr>
        <w:t>і</w:t>
      </w:r>
      <w:r w:rsidR="000A483D">
        <w:rPr>
          <w:rFonts w:ascii="Times New Roman" w:eastAsia="Calibri" w:hAnsi="Times New Roman" w:cs="Times New Roman"/>
          <w:sz w:val="28"/>
          <w:szCs w:val="28"/>
          <w:lang w:val="kk-KZ"/>
        </w:rPr>
        <w:t xml:space="preserve">нің </w:t>
      </w:r>
      <w:r w:rsidR="000A483D" w:rsidRPr="00FF0BD1">
        <w:rPr>
          <w:rFonts w:ascii="Times New Roman" w:eastAsia="Calibri" w:hAnsi="Times New Roman" w:cs="Times New Roman"/>
          <w:sz w:val="28"/>
          <w:szCs w:val="28"/>
          <w:lang w:val="kk-KZ"/>
        </w:rPr>
        <w:t>иммунологиялық көрсеткіштері</w:t>
      </w:r>
    </w:p>
    <w:p w:rsidR="000A483D" w:rsidRDefault="000A483D" w:rsidP="005E4660">
      <w:pPr>
        <w:spacing w:after="0" w:line="240" w:lineRule="auto"/>
        <w:jc w:val="both"/>
        <w:rPr>
          <w:rFonts w:ascii="Times New Roman" w:eastAsia="Calibri" w:hAnsi="Times New Roman" w:cs="Times New Roman"/>
          <w:sz w:val="28"/>
          <w:szCs w:val="28"/>
          <w:lang w:val="kk-KZ"/>
        </w:rPr>
      </w:pPr>
    </w:p>
    <w:p w:rsidR="00391AB1" w:rsidRDefault="006729E3" w:rsidP="005E466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eastAsia="ru-RU"/>
        </w:rPr>
        <w:drawing>
          <wp:inline distT="0" distB="0" distL="0" distR="0">
            <wp:extent cx="5886450" cy="3581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21B3" w:rsidRDefault="00CE21B3" w:rsidP="00EE3C4C">
      <w:pPr>
        <w:spacing w:after="0" w:line="240" w:lineRule="auto"/>
        <w:jc w:val="both"/>
        <w:rPr>
          <w:rFonts w:ascii="Times New Roman" w:eastAsia="Calibri" w:hAnsi="Times New Roman" w:cs="Times New Roman"/>
          <w:sz w:val="28"/>
          <w:szCs w:val="28"/>
          <w:lang w:val="kk-KZ"/>
        </w:rPr>
      </w:pPr>
    </w:p>
    <w:p w:rsidR="00CE21B3" w:rsidRDefault="00CE21B3" w:rsidP="00EE3C4C">
      <w:pPr>
        <w:spacing w:after="0" w:line="240" w:lineRule="auto"/>
        <w:jc w:val="both"/>
        <w:rPr>
          <w:rFonts w:ascii="Times New Roman" w:eastAsia="Calibri" w:hAnsi="Times New Roman" w:cs="Times New Roman"/>
          <w:sz w:val="28"/>
          <w:szCs w:val="28"/>
          <w:lang w:val="kk-KZ"/>
        </w:rPr>
      </w:pPr>
    </w:p>
    <w:p w:rsidR="00EE3C4C" w:rsidRDefault="0041681E" w:rsidP="00EE3C4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Сурет  </w:t>
      </w:r>
      <w:r w:rsidR="00D54E21">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w:t>
      </w:r>
      <w:r w:rsidR="00EE3C4C">
        <w:rPr>
          <w:rFonts w:ascii="Times New Roman" w:eastAsia="Calibri" w:hAnsi="Times New Roman" w:cs="Times New Roman"/>
          <w:sz w:val="28"/>
          <w:szCs w:val="28"/>
          <w:lang w:val="kk-KZ"/>
        </w:rPr>
        <w:t xml:space="preserve">- </w:t>
      </w:r>
      <w:r w:rsidR="00EE3C4C" w:rsidRPr="00FF0BD1">
        <w:rPr>
          <w:rFonts w:ascii="Times New Roman" w:eastAsia="Calibri" w:hAnsi="Times New Roman" w:cs="Times New Roman"/>
          <w:sz w:val="28"/>
          <w:szCs w:val="28"/>
          <w:lang w:val="kk-KZ"/>
        </w:rPr>
        <w:t xml:space="preserve">Клиникалық сау және </w:t>
      </w:r>
      <w:r w:rsidR="00EE3C4C">
        <w:rPr>
          <w:rFonts w:ascii="Times New Roman" w:eastAsia="Calibri" w:hAnsi="Times New Roman" w:cs="Times New Roman"/>
          <w:sz w:val="28"/>
          <w:szCs w:val="28"/>
          <w:lang w:val="kk-KZ"/>
        </w:rPr>
        <w:t xml:space="preserve">жіті бронхитке </w:t>
      </w:r>
      <w:r w:rsidR="00EE3C4C" w:rsidRPr="00FF0BD1">
        <w:rPr>
          <w:rFonts w:ascii="Times New Roman" w:eastAsia="Calibri" w:hAnsi="Times New Roman" w:cs="Times New Roman"/>
          <w:sz w:val="28"/>
          <w:szCs w:val="28"/>
          <w:lang w:val="kk-KZ"/>
        </w:rPr>
        <w:t>шалдыққан қозылар</w:t>
      </w:r>
      <w:r w:rsidR="00B53208">
        <w:rPr>
          <w:rFonts w:ascii="Times New Roman" w:eastAsia="Calibri" w:hAnsi="Times New Roman" w:cs="Times New Roman"/>
          <w:sz w:val="28"/>
          <w:szCs w:val="28"/>
          <w:lang w:val="kk-KZ"/>
        </w:rPr>
        <w:t xml:space="preserve"> қанындағы</w:t>
      </w:r>
      <w:r w:rsidR="00EE3C4C" w:rsidRPr="00FF0BD1">
        <w:rPr>
          <w:rFonts w:ascii="Times New Roman" w:eastAsia="Calibri" w:hAnsi="Times New Roman" w:cs="Times New Roman"/>
          <w:sz w:val="28"/>
          <w:szCs w:val="28"/>
          <w:lang w:val="kk-KZ"/>
        </w:rPr>
        <w:t xml:space="preserve"> </w:t>
      </w:r>
      <w:r w:rsidR="00EE3C4C">
        <w:rPr>
          <w:rFonts w:ascii="Times New Roman" w:eastAsia="Calibri" w:hAnsi="Times New Roman" w:cs="Times New Roman"/>
          <w:sz w:val="28"/>
          <w:szCs w:val="28"/>
          <w:lang w:val="kk-KZ"/>
        </w:rPr>
        <w:t>нейтрофилдердің фагоцитарлық белсенділігі, мг/мл</w:t>
      </w:r>
    </w:p>
    <w:p w:rsidR="000E7C1E" w:rsidRDefault="000E7C1E" w:rsidP="005E4660">
      <w:pPr>
        <w:spacing w:after="0" w:line="240" w:lineRule="auto"/>
        <w:jc w:val="both"/>
        <w:rPr>
          <w:rFonts w:ascii="Times New Roman" w:eastAsia="Calibri" w:hAnsi="Times New Roman" w:cs="Times New Roman"/>
          <w:color w:val="C00000"/>
          <w:sz w:val="28"/>
          <w:szCs w:val="28"/>
          <w:lang w:val="kk-KZ"/>
        </w:rPr>
      </w:pPr>
    </w:p>
    <w:p w:rsidR="000E7C1E" w:rsidRDefault="00300022" w:rsidP="005E4660">
      <w:pPr>
        <w:spacing w:after="0" w:line="240" w:lineRule="auto"/>
        <w:jc w:val="both"/>
        <w:rPr>
          <w:rFonts w:ascii="Times New Roman" w:eastAsia="Calibri" w:hAnsi="Times New Roman" w:cs="Times New Roman"/>
          <w:color w:val="C00000"/>
          <w:sz w:val="28"/>
          <w:szCs w:val="28"/>
          <w:lang w:val="kk-KZ"/>
        </w:rPr>
      </w:pPr>
      <w:r w:rsidRPr="00300022">
        <w:rPr>
          <w:rFonts w:ascii="Times New Roman" w:eastAsia="Calibri" w:hAnsi="Times New Roman" w:cs="Times New Roman"/>
          <w:noProof/>
          <w:color w:val="C00000"/>
          <w:sz w:val="28"/>
          <w:szCs w:val="28"/>
          <w:lang w:eastAsia="ru-RU"/>
        </w:rPr>
        <w:drawing>
          <wp:inline distT="0" distB="0" distL="0" distR="0">
            <wp:extent cx="5886450" cy="3238500"/>
            <wp:effectExtent l="19050" t="0" r="19050" b="0"/>
            <wp:docPr id="1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40CB8" w:rsidRDefault="00840CB8" w:rsidP="006369DF">
      <w:pPr>
        <w:spacing w:after="0" w:line="240" w:lineRule="auto"/>
        <w:jc w:val="both"/>
        <w:rPr>
          <w:rFonts w:ascii="Times New Roman" w:eastAsia="Calibri" w:hAnsi="Times New Roman" w:cs="Times New Roman"/>
          <w:sz w:val="28"/>
          <w:szCs w:val="28"/>
          <w:lang w:val="kk-KZ"/>
        </w:rPr>
      </w:pPr>
    </w:p>
    <w:p w:rsidR="006369DF" w:rsidRDefault="0041681E" w:rsidP="006369DF">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w:t>
      </w:r>
      <w:r w:rsidR="00D54E21">
        <w:rPr>
          <w:rFonts w:ascii="Times New Roman" w:eastAsia="Calibri" w:hAnsi="Times New Roman" w:cs="Times New Roman"/>
          <w:sz w:val="28"/>
          <w:szCs w:val="28"/>
          <w:lang w:val="kk-KZ"/>
        </w:rPr>
        <w:t xml:space="preserve">7 </w:t>
      </w:r>
      <w:r w:rsidR="006369DF">
        <w:rPr>
          <w:rFonts w:ascii="Times New Roman" w:eastAsia="Calibri" w:hAnsi="Times New Roman" w:cs="Times New Roman"/>
          <w:sz w:val="28"/>
          <w:szCs w:val="28"/>
          <w:lang w:val="kk-KZ"/>
        </w:rPr>
        <w:t xml:space="preserve">- </w:t>
      </w:r>
      <w:r w:rsidR="006369DF" w:rsidRPr="00FF0BD1">
        <w:rPr>
          <w:rFonts w:ascii="Times New Roman" w:eastAsia="Calibri" w:hAnsi="Times New Roman" w:cs="Times New Roman"/>
          <w:sz w:val="28"/>
          <w:szCs w:val="28"/>
          <w:lang w:val="kk-KZ"/>
        </w:rPr>
        <w:t xml:space="preserve">Клиникалық сау және </w:t>
      </w:r>
      <w:r w:rsidR="006369DF">
        <w:rPr>
          <w:rFonts w:ascii="Times New Roman" w:eastAsia="Calibri" w:hAnsi="Times New Roman" w:cs="Times New Roman"/>
          <w:sz w:val="28"/>
          <w:szCs w:val="28"/>
          <w:lang w:val="kk-KZ"/>
        </w:rPr>
        <w:t xml:space="preserve">жіті бронхитке </w:t>
      </w:r>
      <w:r w:rsidR="006369DF" w:rsidRPr="00FF0BD1">
        <w:rPr>
          <w:rFonts w:ascii="Times New Roman" w:eastAsia="Calibri" w:hAnsi="Times New Roman" w:cs="Times New Roman"/>
          <w:sz w:val="28"/>
          <w:szCs w:val="28"/>
          <w:lang w:val="kk-KZ"/>
        </w:rPr>
        <w:t>шалдыққан қозылар</w:t>
      </w:r>
      <w:r w:rsidR="006369DF">
        <w:rPr>
          <w:rFonts w:ascii="Times New Roman" w:eastAsia="Calibri" w:hAnsi="Times New Roman" w:cs="Times New Roman"/>
          <w:sz w:val="28"/>
          <w:szCs w:val="28"/>
          <w:lang w:val="kk-KZ"/>
        </w:rPr>
        <w:t xml:space="preserve"> гуморальдік иммунитет көрсеткіштері</w:t>
      </w:r>
    </w:p>
    <w:p w:rsidR="00CE21B3" w:rsidRDefault="0036220C" w:rsidP="00CE21B3">
      <w:pPr>
        <w:spacing w:after="0" w:line="240" w:lineRule="auto"/>
        <w:jc w:val="both"/>
        <w:rPr>
          <w:rFonts w:ascii="Times New Roman" w:eastAsia="Calibri" w:hAnsi="Times New Roman" w:cs="Times New Roman"/>
          <w:color w:val="C00000"/>
          <w:sz w:val="28"/>
          <w:szCs w:val="28"/>
          <w:lang w:val="kk-KZ"/>
        </w:rPr>
      </w:pPr>
      <w:r>
        <w:rPr>
          <w:rFonts w:ascii="Times New Roman" w:eastAsia="Calibri" w:hAnsi="Times New Roman" w:cs="Times New Roman"/>
          <w:color w:val="C00000"/>
          <w:sz w:val="28"/>
          <w:szCs w:val="28"/>
          <w:lang w:val="kk-KZ"/>
        </w:rPr>
        <w:tab/>
      </w:r>
    </w:p>
    <w:p w:rsidR="00CE21B3" w:rsidRPr="001102CF" w:rsidRDefault="00CE21B3" w:rsidP="00CE21B3">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color w:val="C00000"/>
          <w:sz w:val="28"/>
          <w:szCs w:val="28"/>
          <w:lang w:val="kk-KZ"/>
        </w:rPr>
        <w:tab/>
      </w:r>
      <w:r w:rsidRPr="00D06610">
        <w:rPr>
          <w:rFonts w:ascii="Times New Roman" w:eastAsia="Calibri" w:hAnsi="Times New Roman" w:cs="Times New Roman"/>
          <w:sz w:val="28"/>
          <w:szCs w:val="28"/>
          <w:lang w:val="kk-KZ"/>
        </w:rPr>
        <w:t>Кестеде</w:t>
      </w:r>
      <w:r w:rsidRPr="001102CF">
        <w:rPr>
          <w:rFonts w:ascii="Times New Roman" w:eastAsia="Calibri" w:hAnsi="Times New Roman" w:cs="Times New Roman"/>
          <w:sz w:val="28"/>
          <w:szCs w:val="28"/>
          <w:lang w:val="kk-KZ"/>
        </w:rPr>
        <w:t xml:space="preserve"> көрсетілген мәліметтер бойынша </w:t>
      </w:r>
      <w:r>
        <w:rPr>
          <w:rFonts w:ascii="Times New Roman" w:eastAsia="Calibri" w:hAnsi="Times New Roman" w:cs="Times New Roman"/>
          <w:sz w:val="28"/>
          <w:szCs w:val="28"/>
          <w:lang w:val="kk-KZ"/>
        </w:rPr>
        <w:t xml:space="preserve">жіті бронхитке </w:t>
      </w:r>
      <w:r w:rsidRPr="001102CF">
        <w:rPr>
          <w:rFonts w:ascii="Times New Roman" w:eastAsia="Calibri" w:hAnsi="Times New Roman" w:cs="Times New Roman"/>
          <w:sz w:val="28"/>
          <w:szCs w:val="28"/>
          <w:lang w:val="kk-KZ"/>
        </w:rPr>
        <w:t xml:space="preserve">шалдыққан қозыларда иммундық жағдайының тежелуі белгілі болды, атап айтқанда клиникалық сау қозылармен салыстырғанда лейкоциттердің абсолютті құрамы 14,1%, лимфоциттер 19,2%, Т-лимфоциттердің салыстырмалы және абсолютті құрамы 47,6 және 33,3%, В-лимфоциттер 26,4 және 30,2%-ға, </w:t>
      </w:r>
      <w:r>
        <w:rPr>
          <w:rFonts w:ascii="Times New Roman" w:eastAsia="Calibri" w:hAnsi="Times New Roman" w:cs="Times New Roman"/>
          <w:sz w:val="28"/>
          <w:szCs w:val="28"/>
          <w:lang w:val="kk-KZ"/>
        </w:rPr>
        <w:t>НФБ</w:t>
      </w:r>
      <w:r w:rsidRPr="001102CF">
        <w:rPr>
          <w:rFonts w:ascii="Times New Roman" w:eastAsia="Calibri" w:hAnsi="Times New Roman" w:cs="Times New Roman"/>
          <w:sz w:val="28"/>
          <w:szCs w:val="28"/>
          <w:lang w:val="kk-KZ"/>
        </w:rPr>
        <w:t xml:space="preserve"> спонтанды және индукцияланған сынамалар бойынша сәйкесінше 23,2 және 50,9%-ға </w:t>
      </w:r>
      <w:r>
        <w:rPr>
          <w:rFonts w:ascii="Times New Roman" w:eastAsia="Calibri" w:hAnsi="Times New Roman" w:cs="Times New Roman"/>
          <w:sz w:val="28"/>
          <w:szCs w:val="28"/>
          <w:lang w:val="kk-KZ"/>
        </w:rPr>
        <w:t xml:space="preserve">дейін </w:t>
      </w:r>
      <w:r w:rsidRPr="001102CF">
        <w:rPr>
          <w:rFonts w:ascii="Times New Roman" w:eastAsia="Calibri" w:hAnsi="Times New Roman" w:cs="Times New Roman"/>
          <w:sz w:val="28"/>
          <w:szCs w:val="28"/>
          <w:lang w:val="kk-KZ"/>
        </w:rPr>
        <w:t>тежелетіндігі анықталды</w:t>
      </w:r>
      <w:r w:rsidR="00DD378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p>
    <w:p w:rsidR="005E4660" w:rsidRDefault="005E4660" w:rsidP="005E4660">
      <w:pPr>
        <w:spacing w:after="0" w:line="240" w:lineRule="auto"/>
        <w:ind w:firstLine="720"/>
        <w:jc w:val="both"/>
        <w:rPr>
          <w:rFonts w:ascii="Times New Roman" w:eastAsia="Calibri" w:hAnsi="Times New Roman" w:cs="Times New Roman"/>
          <w:sz w:val="28"/>
          <w:szCs w:val="28"/>
          <w:lang w:val="kk-KZ"/>
        </w:rPr>
      </w:pPr>
      <w:r w:rsidRPr="001102CF">
        <w:rPr>
          <w:rFonts w:ascii="Times New Roman" w:eastAsia="Calibri" w:hAnsi="Times New Roman" w:cs="Times New Roman"/>
          <w:sz w:val="28"/>
          <w:szCs w:val="28"/>
          <w:lang w:val="kk-KZ"/>
        </w:rPr>
        <w:t>G және M класындағы иммуноглобулиндердің концентрациясы бақылау тобындағы қозылармен салыстырғанда сәйкесінше 30,1 және 25% төмендеу ү</w:t>
      </w:r>
      <w:r w:rsidR="00EE6BC9">
        <w:rPr>
          <w:rFonts w:ascii="Times New Roman" w:eastAsia="Calibri" w:hAnsi="Times New Roman" w:cs="Times New Roman"/>
          <w:sz w:val="28"/>
          <w:szCs w:val="28"/>
          <w:lang w:val="kk-KZ"/>
        </w:rPr>
        <w:t>де</w:t>
      </w:r>
      <w:r w:rsidRPr="001102CF">
        <w:rPr>
          <w:rFonts w:ascii="Times New Roman" w:eastAsia="Calibri" w:hAnsi="Times New Roman" w:cs="Times New Roman"/>
          <w:sz w:val="28"/>
          <w:szCs w:val="28"/>
          <w:lang w:val="kk-KZ"/>
        </w:rPr>
        <w:t>рісіне ие болды. Қан сарысуының құрамындағы лизоцимдік белсенділік 38,8% - ға, ал қан сарысуының бактерицидтік белсенділігі 36,9% - ға төмендегіні байқалды</w:t>
      </w:r>
      <w:r w:rsidR="00DD378D">
        <w:rPr>
          <w:rFonts w:ascii="Times New Roman" w:eastAsia="Calibri" w:hAnsi="Times New Roman" w:cs="Times New Roman"/>
          <w:sz w:val="28"/>
          <w:szCs w:val="28"/>
          <w:lang w:val="kk-KZ"/>
        </w:rPr>
        <w:t>.</w:t>
      </w:r>
      <w:r w:rsidRPr="001102CF">
        <w:rPr>
          <w:rFonts w:ascii="Times New Roman" w:eastAsia="Calibri" w:hAnsi="Times New Roman" w:cs="Times New Roman"/>
          <w:sz w:val="28"/>
          <w:szCs w:val="28"/>
          <w:lang w:val="kk-KZ"/>
        </w:rPr>
        <w:t xml:space="preserve"> </w:t>
      </w:r>
    </w:p>
    <w:p w:rsidR="005E4660" w:rsidRPr="001C0DB7" w:rsidRDefault="005E4660" w:rsidP="005E4660">
      <w:pPr>
        <w:spacing w:after="0" w:line="240" w:lineRule="auto"/>
        <w:jc w:val="both"/>
        <w:rPr>
          <w:rFonts w:ascii="Times New Roman" w:eastAsia="Calibri" w:hAnsi="Times New Roman" w:cs="Times New Roman"/>
          <w:sz w:val="28"/>
          <w:szCs w:val="28"/>
          <w:lang w:val="kk-KZ"/>
        </w:rPr>
      </w:pPr>
      <w:r w:rsidRPr="001102CF">
        <w:rPr>
          <w:rFonts w:ascii="Times New Roman" w:eastAsia="Calibri" w:hAnsi="Times New Roman" w:cs="Times New Roman"/>
          <w:sz w:val="28"/>
          <w:szCs w:val="28"/>
          <w:lang w:val="kk-KZ"/>
        </w:rPr>
        <w:tab/>
        <w:t>Алынған зерттеулердің нәтижелеріне сүйене отырып, қозылардың тыныс алу мүшелері аурулары кезінде</w:t>
      </w:r>
      <w:r w:rsidR="00AD404F">
        <w:rPr>
          <w:rFonts w:ascii="Times New Roman" w:eastAsia="Calibri" w:hAnsi="Times New Roman" w:cs="Times New Roman"/>
          <w:sz w:val="28"/>
          <w:szCs w:val="28"/>
          <w:lang w:val="kk-KZ"/>
        </w:rPr>
        <w:t>, оның ішінде жіті бронхиттің</w:t>
      </w:r>
      <w:r w:rsidRPr="001102CF">
        <w:rPr>
          <w:rFonts w:ascii="Times New Roman" w:eastAsia="Calibri" w:hAnsi="Times New Roman" w:cs="Times New Roman"/>
          <w:sz w:val="28"/>
          <w:szCs w:val="28"/>
          <w:lang w:val="kk-KZ"/>
        </w:rPr>
        <w:t xml:space="preserve"> пайда болуы мен дамуына шешуші әсер ететін айқын иммундық тапшылығы бар деген қорытынды жасау негіз болады. Осыған байланысты тыныстану жүйесі ауруларымен күресу шараларын жетілдіруде ветеринариялық практикада қолдану үшін тиімділігі жоғары және қолжетімді иммунокоррекциялау әдістерін әзірлеу және қолдану маңызды мәнге ие</w:t>
      </w:r>
      <w:r w:rsidR="00C92061">
        <w:rPr>
          <w:rFonts w:ascii="Times New Roman" w:eastAsia="Calibri" w:hAnsi="Times New Roman" w:cs="Times New Roman"/>
          <w:sz w:val="28"/>
          <w:szCs w:val="28"/>
          <w:lang w:val="kk-KZ"/>
        </w:rPr>
        <w:t xml:space="preserve"> болады</w:t>
      </w:r>
      <w:r w:rsidRPr="001102CF">
        <w:rPr>
          <w:rFonts w:ascii="Times New Roman" w:eastAsia="Calibri" w:hAnsi="Times New Roman" w:cs="Times New Roman"/>
          <w:sz w:val="28"/>
          <w:szCs w:val="28"/>
          <w:lang w:val="kk-KZ"/>
        </w:rPr>
        <w:t>.</w:t>
      </w:r>
    </w:p>
    <w:p w:rsidR="0049451D" w:rsidRDefault="0049451D" w:rsidP="005E4660">
      <w:pPr>
        <w:spacing w:after="0" w:line="240" w:lineRule="auto"/>
        <w:jc w:val="both"/>
        <w:rPr>
          <w:rFonts w:ascii="Times New Roman" w:eastAsia="Calibri" w:hAnsi="Times New Roman" w:cs="Times New Roman"/>
          <w:sz w:val="28"/>
          <w:szCs w:val="28"/>
          <w:lang w:val="kk-KZ"/>
        </w:rPr>
      </w:pPr>
    </w:p>
    <w:p w:rsidR="00BD67D5" w:rsidRPr="00B754C4" w:rsidRDefault="00D16E32" w:rsidP="00017559">
      <w:pPr>
        <w:spacing w:after="0" w:line="240" w:lineRule="auto"/>
        <w:jc w:val="both"/>
        <w:rPr>
          <w:rFonts w:ascii="Times New Roman" w:eastAsia="Calibri" w:hAnsi="Times New Roman" w:cs="Times New Roman"/>
          <w:sz w:val="28"/>
          <w:szCs w:val="28"/>
          <w:lang w:val="kk-KZ"/>
        </w:rPr>
      </w:pPr>
      <w:r w:rsidRPr="001C0DB7">
        <w:rPr>
          <w:rFonts w:ascii="Times New Roman" w:eastAsia="Calibri" w:hAnsi="Times New Roman" w:cs="Times New Roman"/>
          <w:sz w:val="28"/>
          <w:szCs w:val="28"/>
          <w:lang w:val="kk-KZ"/>
        </w:rPr>
        <w:tab/>
      </w:r>
    </w:p>
    <w:p w:rsidR="007B478F" w:rsidRPr="000C37AA" w:rsidRDefault="00BD67D5" w:rsidP="00017559">
      <w:pPr>
        <w:spacing w:after="0" w:line="240" w:lineRule="auto"/>
        <w:jc w:val="both"/>
        <w:rPr>
          <w:rFonts w:ascii="Times New Roman" w:hAnsi="Times New Roman" w:cs="Times New Roman"/>
          <w:b/>
          <w:sz w:val="28"/>
          <w:szCs w:val="28"/>
          <w:lang w:val="kk-KZ"/>
        </w:rPr>
      </w:pPr>
      <w:r w:rsidRPr="00B754C4">
        <w:rPr>
          <w:rFonts w:ascii="Times New Roman" w:eastAsia="Calibri" w:hAnsi="Times New Roman" w:cs="Times New Roman"/>
          <w:sz w:val="28"/>
          <w:szCs w:val="28"/>
          <w:lang w:val="kk-KZ"/>
        </w:rPr>
        <w:lastRenderedPageBreak/>
        <w:tab/>
      </w:r>
      <w:r w:rsidR="007B478F">
        <w:rPr>
          <w:rFonts w:ascii="Times New Roman" w:hAnsi="Times New Roman" w:cs="Times New Roman"/>
          <w:b/>
          <w:sz w:val="28"/>
          <w:szCs w:val="28"/>
          <w:lang w:val="kk-KZ"/>
        </w:rPr>
        <w:t>3.5</w:t>
      </w:r>
      <w:r w:rsidR="007B478F" w:rsidRPr="003A49B2">
        <w:rPr>
          <w:rFonts w:ascii="Times New Roman" w:hAnsi="Times New Roman" w:cs="Times New Roman"/>
          <w:b/>
          <w:sz w:val="28"/>
          <w:szCs w:val="28"/>
          <w:lang w:val="kk-KZ"/>
        </w:rPr>
        <w:t xml:space="preserve"> </w:t>
      </w:r>
      <w:r w:rsidR="007B478F" w:rsidRPr="004270CD">
        <w:rPr>
          <w:rFonts w:ascii="Times New Roman" w:hAnsi="Times New Roman" w:cs="Times New Roman"/>
          <w:b/>
          <w:sz w:val="28"/>
          <w:szCs w:val="28"/>
          <w:lang w:val="kk-KZ"/>
        </w:rPr>
        <w:t>Поликомпонентті фитопрепараттың</w:t>
      </w:r>
      <w:r w:rsidR="007B478F" w:rsidRPr="00267483">
        <w:rPr>
          <w:rFonts w:ascii="Times New Roman" w:hAnsi="Times New Roman" w:cs="Times New Roman"/>
          <w:sz w:val="28"/>
          <w:szCs w:val="28"/>
          <w:lang w:val="kk-KZ"/>
        </w:rPr>
        <w:t xml:space="preserve"> </w:t>
      </w:r>
      <w:r w:rsidR="00AD404F" w:rsidRPr="00AD404F">
        <w:rPr>
          <w:rFonts w:ascii="Times New Roman" w:hAnsi="Times New Roman" w:cs="Times New Roman"/>
          <w:b/>
          <w:sz w:val="28"/>
          <w:szCs w:val="28"/>
          <w:lang w:val="kk-KZ"/>
        </w:rPr>
        <w:t>жіті</w:t>
      </w:r>
      <w:r w:rsidR="00AD404F">
        <w:rPr>
          <w:rFonts w:ascii="Times New Roman" w:hAnsi="Times New Roman" w:cs="Times New Roman"/>
          <w:sz w:val="28"/>
          <w:szCs w:val="28"/>
          <w:lang w:val="kk-KZ"/>
        </w:rPr>
        <w:t xml:space="preserve"> </w:t>
      </w:r>
      <w:r w:rsidR="007B478F" w:rsidRPr="000C37AA">
        <w:rPr>
          <w:rFonts w:ascii="Times New Roman" w:hAnsi="Times New Roman" w:cs="Times New Roman"/>
          <w:b/>
          <w:sz w:val="28"/>
          <w:szCs w:val="28"/>
          <w:lang w:val="kk-KZ"/>
        </w:rPr>
        <w:t>бронхитпен ауыратын қозылардың клиникалық көрсеткіштеріне әсері</w:t>
      </w:r>
    </w:p>
    <w:p w:rsidR="007B478F" w:rsidRPr="004B3905" w:rsidRDefault="007B478F" w:rsidP="007B478F">
      <w:pPr>
        <w:spacing w:after="0" w:line="240" w:lineRule="auto"/>
        <w:ind w:firstLine="720"/>
        <w:jc w:val="both"/>
        <w:rPr>
          <w:rFonts w:ascii="Times New Roman" w:hAnsi="Times New Roman" w:cs="Times New Roman"/>
          <w:sz w:val="28"/>
          <w:szCs w:val="28"/>
          <w:lang w:val="kk-KZ"/>
        </w:rPr>
      </w:pPr>
      <w:r w:rsidRPr="004B3905">
        <w:rPr>
          <w:rFonts w:ascii="Times New Roman" w:hAnsi="Times New Roman" w:cs="Times New Roman"/>
          <w:sz w:val="28"/>
          <w:szCs w:val="28"/>
          <w:lang w:val="kk-KZ"/>
        </w:rPr>
        <w:t>Клиникалық сынақтар жіті катаральды бронхитпен ауыратын қозыларда жүргізілді. Қозылар 10 бастан екі топқа бөлінді: тәжірибелік және бақылау. Тәжірибелік топтың қозыларына резеңке бөтелкенің көмегімен күніне 30-50 мл</w:t>
      </w:r>
      <w:r w:rsidRPr="004B3905">
        <w:rPr>
          <w:rFonts w:ascii="Times New Roman" w:hAnsi="Times New Roman" w:cs="Times New Roman"/>
          <w:sz w:val="28"/>
          <w:szCs w:val="28"/>
          <w:vertAlign w:val="superscript"/>
          <w:lang w:val="kk-KZ"/>
        </w:rPr>
        <w:t>3</w:t>
      </w:r>
      <w:r w:rsidRPr="004B3905">
        <w:rPr>
          <w:rFonts w:ascii="Times New Roman" w:hAnsi="Times New Roman" w:cs="Times New Roman"/>
          <w:sz w:val="28"/>
          <w:szCs w:val="28"/>
          <w:lang w:val="kk-KZ"/>
        </w:rPr>
        <w:t>, 2 рет</w:t>
      </w:r>
      <w:r w:rsidR="00032045">
        <w:rPr>
          <w:rFonts w:ascii="Times New Roman" w:hAnsi="Times New Roman" w:cs="Times New Roman"/>
          <w:sz w:val="28"/>
          <w:szCs w:val="28"/>
          <w:lang w:val="kk-KZ"/>
        </w:rPr>
        <w:t>,</w:t>
      </w:r>
      <w:r w:rsidRPr="004B3905">
        <w:rPr>
          <w:rFonts w:ascii="Times New Roman" w:hAnsi="Times New Roman" w:cs="Times New Roman"/>
          <w:sz w:val="28"/>
          <w:szCs w:val="28"/>
          <w:lang w:val="kk-KZ"/>
        </w:rPr>
        <w:t xml:space="preserve"> сүтпен араласқан фитопрепарат берілді, ал бақылау тобына антибиотик цефазолин енгізілді. Препараттарды қолданғаннан кейін 5, 10, 10 тәулікке дейін және оған дейінгі клиникалық көрсе</w:t>
      </w:r>
      <w:r w:rsidR="00AD404F">
        <w:rPr>
          <w:rFonts w:ascii="Times New Roman" w:hAnsi="Times New Roman" w:cs="Times New Roman"/>
          <w:sz w:val="28"/>
          <w:szCs w:val="28"/>
          <w:lang w:val="kk-KZ"/>
        </w:rPr>
        <w:t>ткіштерге зерттеулер жүргізілді (кесте 1</w:t>
      </w:r>
      <w:r w:rsidR="00194AFF">
        <w:rPr>
          <w:rFonts w:ascii="Times New Roman" w:hAnsi="Times New Roman" w:cs="Times New Roman"/>
          <w:sz w:val="28"/>
          <w:szCs w:val="28"/>
          <w:lang w:val="kk-KZ"/>
        </w:rPr>
        <w:t>4</w:t>
      </w:r>
      <w:r w:rsidR="00AD404F">
        <w:rPr>
          <w:rFonts w:ascii="Times New Roman" w:hAnsi="Times New Roman" w:cs="Times New Roman"/>
          <w:sz w:val="28"/>
          <w:szCs w:val="28"/>
          <w:lang w:val="kk-KZ"/>
        </w:rPr>
        <w:t>, сурет 8-10).</w:t>
      </w:r>
    </w:p>
    <w:p w:rsidR="007B478F" w:rsidRDefault="007B478F" w:rsidP="007B478F">
      <w:pPr>
        <w:spacing w:after="0" w:line="240" w:lineRule="auto"/>
        <w:ind w:firstLine="720"/>
        <w:jc w:val="both"/>
        <w:rPr>
          <w:rFonts w:ascii="Times New Roman" w:hAnsi="Times New Roman" w:cs="Times New Roman"/>
          <w:sz w:val="28"/>
          <w:szCs w:val="28"/>
          <w:lang w:val="kk-KZ"/>
        </w:rPr>
      </w:pPr>
    </w:p>
    <w:p w:rsidR="007B478F" w:rsidRPr="00B754C4" w:rsidRDefault="007B478F" w:rsidP="007B478F">
      <w:pPr>
        <w:spacing w:after="0" w:line="240" w:lineRule="auto"/>
        <w:jc w:val="both"/>
        <w:rPr>
          <w:rFonts w:ascii="Times New Roman" w:hAnsi="Times New Roman" w:cs="Times New Roman"/>
          <w:sz w:val="24"/>
          <w:szCs w:val="24"/>
          <w:lang w:val="kk-KZ"/>
        </w:rPr>
      </w:pPr>
      <w:r w:rsidRPr="00AD404F">
        <w:rPr>
          <w:rFonts w:ascii="Times New Roman" w:hAnsi="Times New Roman" w:cs="Times New Roman"/>
          <w:sz w:val="24"/>
          <w:szCs w:val="24"/>
          <w:lang w:val="kk-KZ"/>
        </w:rPr>
        <w:t>Кесте 1</w:t>
      </w:r>
      <w:r w:rsidR="00194AFF">
        <w:rPr>
          <w:rFonts w:ascii="Times New Roman" w:hAnsi="Times New Roman" w:cs="Times New Roman"/>
          <w:sz w:val="24"/>
          <w:szCs w:val="24"/>
          <w:lang w:val="kk-KZ"/>
        </w:rPr>
        <w:t>4</w:t>
      </w:r>
      <w:r w:rsidRPr="004B3905">
        <w:rPr>
          <w:rFonts w:ascii="Times New Roman" w:hAnsi="Times New Roman" w:cs="Times New Roman"/>
          <w:sz w:val="24"/>
          <w:szCs w:val="24"/>
          <w:lang w:val="kk-KZ"/>
        </w:rPr>
        <w:t xml:space="preserve"> - Дәрілік өсімдіктер</w:t>
      </w:r>
      <w:r>
        <w:rPr>
          <w:rFonts w:ascii="Times New Roman" w:hAnsi="Times New Roman" w:cs="Times New Roman"/>
          <w:sz w:val="24"/>
          <w:szCs w:val="24"/>
          <w:lang w:val="kk-KZ"/>
        </w:rPr>
        <w:t>ден</w:t>
      </w:r>
      <w:r w:rsidRPr="004B3905">
        <w:rPr>
          <w:rFonts w:ascii="Times New Roman" w:hAnsi="Times New Roman" w:cs="Times New Roman"/>
          <w:sz w:val="24"/>
          <w:szCs w:val="24"/>
          <w:lang w:val="kk-KZ"/>
        </w:rPr>
        <w:t xml:space="preserve"> дайындалған </w:t>
      </w:r>
      <w:r>
        <w:rPr>
          <w:rFonts w:ascii="Times New Roman" w:hAnsi="Times New Roman" w:cs="Times New Roman"/>
          <w:sz w:val="24"/>
          <w:szCs w:val="24"/>
          <w:lang w:val="kk-KZ"/>
        </w:rPr>
        <w:t xml:space="preserve">поликомпонентті </w:t>
      </w:r>
      <w:r w:rsidRPr="004B3905">
        <w:rPr>
          <w:rFonts w:ascii="Times New Roman" w:hAnsi="Times New Roman" w:cs="Times New Roman"/>
          <w:sz w:val="24"/>
          <w:szCs w:val="24"/>
          <w:lang w:val="kk-KZ"/>
        </w:rPr>
        <w:t>экстрактінің катаральды бронхитпен ауыратын қозылардың клиникалық көрсеткіштеріне әсері,</w:t>
      </w:r>
      <w:r>
        <w:rPr>
          <w:rFonts w:ascii="Times New Roman" w:hAnsi="Times New Roman" w:cs="Times New Roman"/>
          <w:sz w:val="28"/>
          <w:szCs w:val="28"/>
          <w:lang w:val="kk-KZ"/>
        </w:rPr>
        <w:t xml:space="preserve"> </w:t>
      </w:r>
      <w:r w:rsidRPr="004B3905">
        <w:rPr>
          <w:rFonts w:ascii="Times New Roman" w:hAnsi="Times New Roman" w:cs="Times New Roman"/>
          <w:sz w:val="24"/>
          <w:szCs w:val="24"/>
          <w:lang w:val="kk-KZ"/>
        </w:rPr>
        <w:t xml:space="preserve"> (M± m, n=20)</w:t>
      </w:r>
    </w:p>
    <w:p w:rsidR="00BD67D5" w:rsidRPr="00B754C4" w:rsidRDefault="00BD67D5" w:rsidP="007B478F">
      <w:pPr>
        <w:spacing w:after="0" w:line="240" w:lineRule="auto"/>
        <w:jc w:val="both"/>
        <w:rPr>
          <w:rFonts w:ascii="Times New Roman" w:hAnsi="Times New Roman" w:cs="Times New Roman"/>
          <w:sz w:val="24"/>
          <w:szCs w:val="24"/>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134"/>
        <w:gridCol w:w="1134"/>
        <w:gridCol w:w="1417"/>
        <w:gridCol w:w="1134"/>
        <w:gridCol w:w="1276"/>
        <w:gridCol w:w="1134"/>
      </w:tblGrid>
      <w:tr w:rsidR="007B478F" w:rsidRPr="004B3905" w:rsidTr="007B478F">
        <w:trPr>
          <w:trHeight w:val="300"/>
        </w:trPr>
        <w:tc>
          <w:tcPr>
            <w:tcW w:w="2127" w:type="dxa"/>
            <w:vMerge w:val="restart"/>
          </w:tcPr>
          <w:p w:rsidR="007B478F" w:rsidRDefault="007B478F" w:rsidP="007B478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w:t>
            </w:r>
          </w:p>
          <w:p w:rsidR="007B478F" w:rsidRPr="004B3905" w:rsidRDefault="007B478F" w:rsidP="007B478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мерзімдері</w:t>
            </w:r>
          </w:p>
        </w:tc>
        <w:tc>
          <w:tcPr>
            <w:tcW w:w="2268" w:type="dxa"/>
            <w:gridSpan w:val="2"/>
          </w:tcPr>
          <w:p w:rsidR="007B478F" w:rsidRPr="004B3905" w:rsidRDefault="007B478F" w:rsidP="007B478F">
            <w:pPr>
              <w:spacing w:after="0" w:line="240" w:lineRule="auto"/>
              <w:jc w:val="center"/>
              <w:rPr>
                <w:rFonts w:ascii="Times New Roman" w:hAnsi="Times New Roman" w:cs="Times New Roman"/>
                <w:sz w:val="24"/>
                <w:szCs w:val="24"/>
                <w:vertAlign w:val="superscript"/>
                <w:lang w:val="kk-KZ"/>
              </w:rPr>
            </w:pPr>
            <w:r w:rsidRPr="004B3905">
              <w:rPr>
                <w:rFonts w:ascii="Times New Roman" w:hAnsi="Times New Roman" w:cs="Times New Roman"/>
                <w:sz w:val="24"/>
                <w:szCs w:val="24"/>
                <w:lang w:val="kk-KZ"/>
              </w:rPr>
              <w:t xml:space="preserve">Температура, </w:t>
            </w:r>
            <w:r w:rsidRPr="004B3905">
              <w:rPr>
                <w:rFonts w:ascii="Times New Roman" w:hAnsi="Times New Roman" w:cs="Times New Roman"/>
                <w:sz w:val="24"/>
                <w:szCs w:val="24"/>
                <w:vertAlign w:val="superscript"/>
                <w:lang w:val="kk-KZ"/>
              </w:rPr>
              <w:t>0</w:t>
            </w:r>
            <w:r w:rsidRPr="004B3905">
              <w:rPr>
                <w:rFonts w:ascii="Times New Roman" w:hAnsi="Times New Roman" w:cs="Times New Roman"/>
                <w:sz w:val="24"/>
                <w:szCs w:val="24"/>
                <w:lang w:val="kk-KZ"/>
              </w:rPr>
              <w:t>С</w:t>
            </w:r>
          </w:p>
        </w:tc>
        <w:tc>
          <w:tcPr>
            <w:tcW w:w="2551" w:type="dxa"/>
            <w:gridSpan w:val="2"/>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Пульс, 1 минут</w:t>
            </w:r>
            <w:r>
              <w:rPr>
                <w:rFonts w:ascii="Times New Roman" w:hAnsi="Times New Roman" w:cs="Times New Roman"/>
                <w:sz w:val="24"/>
                <w:szCs w:val="24"/>
                <w:lang w:val="kk-KZ"/>
              </w:rPr>
              <w:t xml:space="preserve"> ішінде </w:t>
            </w:r>
          </w:p>
        </w:tc>
        <w:tc>
          <w:tcPr>
            <w:tcW w:w="2410" w:type="dxa"/>
            <w:gridSpan w:val="2"/>
          </w:tcPr>
          <w:p w:rsidR="007B478F" w:rsidRPr="004B3905" w:rsidRDefault="007B478F" w:rsidP="007B478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Тыныс алу,</w:t>
            </w:r>
            <w:r w:rsidRPr="004B3905">
              <w:rPr>
                <w:rFonts w:ascii="Times New Roman" w:hAnsi="Times New Roman" w:cs="Times New Roman"/>
                <w:sz w:val="24"/>
                <w:szCs w:val="24"/>
                <w:lang w:val="kk-KZ"/>
              </w:rPr>
              <w:t xml:space="preserve"> 1 мин</w:t>
            </w:r>
            <w:r>
              <w:rPr>
                <w:rFonts w:ascii="Times New Roman" w:hAnsi="Times New Roman" w:cs="Times New Roman"/>
                <w:sz w:val="24"/>
                <w:szCs w:val="24"/>
                <w:lang w:val="kk-KZ"/>
              </w:rPr>
              <w:t>ут ішінде</w:t>
            </w:r>
          </w:p>
        </w:tc>
      </w:tr>
      <w:tr w:rsidR="007B478F" w:rsidRPr="004B3905" w:rsidTr="007B478F">
        <w:trPr>
          <w:trHeight w:val="225"/>
        </w:trPr>
        <w:tc>
          <w:tcPr>
            <w:tcW w:w="2127" w:type="dxa"/>
            <w:vMerge/>
          </w:tcPr>
          <w:p w:rsidR="007B478F" w:rsidRPr="004B3905" w:rsidRDefault="007B478F" w:rsidP="007B478F">
            <w:pPr>
              <w:spacing w:after="0" w:line="240" w:lineRule="auto"/>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w:t>
            </w:r>
          </w:p>
        </w:tc>
        <w:tc>
          <w:tcPr>
            <w:tcW w:w="1134"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Бақылау</w:t>
            </w:r>
          </w:p>
        </w:tc>
        <w:tc>
          <w:tcPr>
            <w:tcW w:w="1417"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w:t>
            </w:r>
          </w:p>
        </w:tc>
        <w:tc>
          <w:tcPr>
            <w:tcW w:w="1134"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Бақылау</w:t>
            </w:r>
          </w:p>
        </w:tc>
        <w:tc>
          <w:tcPr>
            <w:tcW w:w="1276"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w:t>
            </w:r>
          </w:p>
        </w:tc>
        <w:tc>
          <w:tcPr>
            <w:tcW w:w="1134"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Бақылау</w:t>
            </w:r>
          </w:p>
        </w:tc>
      </w:tr>
      <w:tr w:rsidR="007B478F" w:rsidRPr="004B3905" w:rsidTr="007B478F">
        <w:tc>
          <w:tcPr>
            <w:tcW w:w="2127" w:type="dxa"/>
            <w:vMerge w:val="restart"/>
          </w:tcPr>
          <w:p w:rsidR="007B478F" w:rsidRPr="004B3905" w:rsidRDefault="007B478F" w:rsidP="007B478F">
            <w:pPr>
              <w:spacing w:after="0" w:line="240" w:lineRule="auto"/>
              <w:jc w:val="both"/>
              <w:rPr>
                <w:rFonts w:ascii="Times New Roman" w:hAnsi="Times New Roman" w:cs="Times New Roman"/>
                <w:sz w:val="24"/>
                <w:szCs w:val="24"/>
                <w:lang w:val="kk-KZ"/>
              </w:rPr>
            </w:pPr>
          </w:p>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Фондық көрсеткіш</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41,</w:t>
            </w:r>
            <w:r w:rsidRPr="004B3905">
              <w:rPr>
                <w:rFonts w:ascii="Times New Roman" w:hAnsi="Times New Roman" w:cs="Times New Roman"/>
                <w:sz w:val="24"/>
                <w:szCs w:val="24"/>
                <w:lang w:val="kk-KZ"/>
              </w:rPr>
              <w:t>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41,</w:t>
            </w:r>
            <w:r w:rsidRPr="004B3905">
              <w:rPr>
                <w:rFonts w:ascii="Times New Roman" w:hAnsi="Times New Roman" w:cs="Times New Roman"/>
                <w:sz w:val="24"/>
                <w:szCs w:val="24"/>
                <w:lang w:val="kk-KZ"/>
              </w:rPr>
              <w:t>0</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116</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53</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40,</w:t>
            </w:r>
            <w:r w:rsidRPr="004B3905">
              <w:rPr>
                <w:rFonts w:ascii="Times New Roman" w:hAnsi="Times New Roman" w:cs="Times New Roman"/>
                <w:sz w:val="24"/>
                <w:szCs w:val="24"/>
                <w:lang w:val="kk-KZ"/>
              </w:rPr>
              <w:t>9</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1</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119</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55</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40,</w:t>
            </w:r>
            <w:r w:rsidRPr="004B3905">
              <w:rPr>
                <w:rFonts w:ascii="Times New Roman" w:hAnsi="Times New Roman" w:cs="Times New Roman"/>
                <w:sz w:val="24"/>
                <w:szCs w:val="24"/>
                <w:lang w:val="kk-KZ"/>
              </w:rPr>
              <w:t>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40,</w:t>
            </w:r>
            <w:r w:rsidRPr="004B3905">
              <w:rPr>
                <w:rFonts w:ascii="Times New Roman" w:hAnsi="Times New Roman" w:cs="Times New Roman"/>
                <w:sz w:val="24"/>
                <w:szCs w:val="24"/>
                <w:lang w:val="kk-KZ"/>
              </w:rPr>
              <w:t>6</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120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120</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51</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lang w:val="kk-KZ"/>
              </w:rPr>
              <w:t>41</w:t>
            </w:r>
            <w:r w:rsidRPr="004B3905">
              <w:rPr>
                <w:rFonts w:ascii="Times New Roman" w:hAnsi="Times New Roman" w:cs="Times New Roman"/>
                <w:sz w:val="24"/>
                <w:szCs w:val="24"/>
              </w:rPr>
              <w:t>,5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41</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118</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51</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rPr>
              <w:t>41,6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41,</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120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118</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49</w:t>
            </w:r>
          </w:p>
        </w:tc>
      </w:tr>
      <w:tr w:rsidR="007B478F" w:rsidRPr="004B3905" w:rsidTr="007B478F">
        <w:tc>
          <w:tcPr>
            <w:tcW w:w="2127"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Орташа</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1</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,8</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1</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,9</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118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5,9</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rPr>
              <w:t>118±</w:t>
            </w:r>
            <w:r w:rsidRPr="004B3905">
              <w:rPr>
                <w:rFonts w:ascii="Times New Roman" w:hAnsi="Times New Roman" w:cs="Times New Roman"/>
                <w:sz w:val="24"/>
                <w:szCs w:val="24"/>
                <w:lang w:val="kk-KZ"/>
              </w:rPr>
              <w:t>6,2</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53</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2,9</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52</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3,2</w:t>
            </w:r>
          </w:p>
        </w:tc>
      </w:tr>
      <w:tr w:rsidR="007B478F" w:rsidRPr="004B3905" w:rsidTr="007B478F">
        <w:tc>
          <w:tcPr>
            <w:tcW w:w="2127" w:type="dxa"/>
            <w:vMerge w:val="restart"/>
          </w:tcPr>
          <w:p w:rsidR="007B478F" w:rsidRPr="004B3905" w:rsidRDefault="007B478F" w:rsidP="007B478F">
            <w:pPr>
              <w:spacing w:after="0" w:line="240" w:lineRule="auto"/>
              <w:jc w:val="both"/>
              <w:rPr>
                <w:rFonts w:ascii="Times New Roman" w:hAnsi="Times New Roman" w:cs="Times New Roman"/>
                <w:sz w:val="24"/>
                <w:szCs w:val="24"/>
                <w:lang w:val="kk-KZ"/>
              </w:rPr>
            </w:pPr>
          </w:p>
          <w:p w:rsidR="007B478F"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Емдеудің </w:t>
            </w:r>
          </w:p>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5-ші тәулігінде</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0</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11</w:t>
            </w:r>
            <w:r w:rsidRPr="004B3905">
              <w:rPr>
                <w:rFonts w:ascii="Times New Roman" w:hAnsi="Times New Roman" w:cs="Times New Roman"/>
                <w:sz w:val="24"/>
                <w:szCs w:val="24"/>
                <w:lang w:val="kk-KZ"/>
              </w:rPr>
              <w:t>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11</w:t>
            </w:r>
            <w:r w:rsidRPr="004B3905">
              <w:rPr>
                <w:rFonts w:ascii="Times New Roman" w:hAnsi="Times New Roman" w:cs="Times New Roman"/>
                <w:sz w:val="24"/>
                <w:szCs w:val="24"/>
                <w:lang w:val="kk-KZ"/>
              </w:rPr>
              <w:t>2</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46</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11</w:t>
            </w:r>
            <w:r w:rsidRPr="004B3905">
              <w:rPr>
                <w:rFonts w:ascii="Times New Roman" w:hAnsi="Times New Roman" w:cs="Times New Roman"/>
                <w:sz w:val="24"/>
                <w:szCs w:val="24"/>
                <w:lang w:val="kk-KZ"/>
              </w:rPr>
              <w:t>3</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41</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47</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1</w:t>
            </w:r>
            <w:r w:rsidRPr="004B3905">
              <w:rPr>
                <w:rFonts w:ascii="Times New Roman" w:hAnsi="Times New Roman" w:cs="Times New Roman"/>
                <w:sz w:val="24"/>
                <w:szCs w:val="24"/>
                <w:lang w:val="en-US"/>
              </w:rPr>
              <w:t>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11</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45</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1</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w:t>
            </w:r>
            <w:r w:rsidRPr="004B3905">
              <w:rPr>
                <w:rFonts w:ascii="Times New Roman" w:hAnsi="Times New Roman" w:cs="Times New Roman"/>
                <w:sz w:val="24"/>
                <w:szCs w:val="24"/>
                <w:lang w:val="en-US"/>
              </w:rPr>
              <w:t>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11</w:t>
            </w:r>
            <w:r w:rsidRPr="004B3905">
              <w:rPr>
                <w:rFonts w:ascii="Times New Roman" w:hAnsi="Times New Roman" w:cs="Times New Roman"/>
                <w:sz w:val="24"/>
                <w:szCs w:val="24"/>
                <w:lang w:val="kk-KZ"/>
              </w:rPr>
              <w:t>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46</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1</w:t>
            </w:r>
            <w:r w:rsidRPr="004B3905">
              <w:rPr>
                <w:rFonts w:ascii="Times New Roman" w:hAnsi="Times New Roman" w:cs="Times New Roman"/>
                <w:sz w:val="24"/>
                <w:szCs w:val="24"/>
                <w:lang w:val="en-US"/>
              </w:rPr>
              <w:t>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11</w:t>
            </w:r>
            <w:r w:rsidRPr="004B3905">
              <w:rPr>
                <w:rFonts w:ascii="Times New Roman" w:hAnsi="Times New Roman" w:cs="Times New Roman"/>
                <w:sz w:val="24"/>
                <w:szCs w:val="24"/>
                <w:lang w:val="kk-KZ"/>
              </w:rPr>
              <w:t>4</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47</w:t>
            </w:r>
          </w:p>
        </w:tc>
      </w:tr>
      <w:tr w:rsidR="007B478F" w:rsidRPr="004B3905" w:rsidTr="007B478F">
        <w:tc>
          <w:tcPr>
            <w:tcW w:w="2127"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Орташа</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,6</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rPr>
              <w:t>4</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,9</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6,5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rPr>
              <w:t>11</w:t>
            </w:r>
            <w:r w:rsidRPr="004B3905">
              <w:rPr>
                <w:rFonts w:ascii="Times New Roman" w:hAnsi="Times New Roman" w:cs="Times New Roman"/>
                <w:sz w:val="24"/>
                <w:szCs w:val="24"/>
                <w:lang w:val="kk-KZ"/>
              </w:rPr>
              <w:t>3</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5,6</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42</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3,1</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46</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3,5</w:t>
            </w:r>
          </w:p>
        </w:tc>
      </w:tr>
      <w:tr w:rsidR="007B478F" w:rsidRPr="004B3905" w:rsidTr="007B478F">
        <w:tc>
          <w:tcPr>
            <w:tcW w:w="2127" w:type="dxa"/>
            <w:vMerge w:val="restart"/>
          </w:tcPr>
          <w:p w:rsidR="007B478F" w:rsidRPr="004B3905" w:rsidRDefault="007B478F" w:rsidP="007B478F">
            <w:pPr>
              <w:spacing w:after="0" w:line="240" w:lineRule="auto"/>
              <w:jc w:val="both"/>
              <w:rPr>
                <w:rFonts w:ascii="Times New Roman" w:hAnsi="Times New Roman" w:cs="Times New Roman"/>
                <w:sz w:val="24"/>
                <w:szCs w:val="24"/>
                <w:lang w:val="kk-KZ"/>
              </w:rPr>
            </w:pPr>
          </w:p>
          <w:p w:rsidR="007B478F"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Емдеудің </w:t>
            </w:r>
          </w:p>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10-шы тәулігінде</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02</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37</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03</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37</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10</w:t>
            </w:r>
            <w:r w:rsidRPr="004B3905">
              <w:rPr>
                <w:rFonts w:ascii="Times New Roman" w:hAnsi="Times New Roman" w:cs="Times New Roman"/>
                <w:sz w:val="24"/>
                <w:szCs w:val="24"/>
                <w:lang w:val="kk-KZ"/>
              </w:rPr>
              <w:t>1</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kk-KZ"/>
              </w:rPr>
              <w:t>9</w:t>
            </w:r>
            <w:r w:rsidRPr="004B3905">
              <w:rPr>
                <w:rFonts w:ascii="Times New Roman" w:hAnsi="Times New Roman" w:cs="Times New Roman"/>
                <w:sz w:val="24"/>
                <w:szCs w:val="24"/>
                <w:lang w:val="en-US"/>
              </w:rPr>
              <w:t>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p>
        </w:tc>
      </w:tr>
      <w:tr w:rsidR="007B478F" w:rsidRPr="004B3905" w:rsidTr="007B478F">
        <w:tc>
          <w:tcPr>
            <w:tcW w:w="2127" w:type="dxa"/>
            <w:vMerge/>
          </w:tcPr>
          <w:p w:rsidR="007B478F" w:rsidRPr="004B3905" w:rsidRDefault="007B478F" w:rsidP="007B478F">
            <w:pPr>
              <w:spacing w:after="0" w:line="240" w:lineRule="auto"/>
              <w:jc w:val="both"/>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6</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en-US"/>
              </w:rPr>
              <w:t>1</w:t>
            </w:r>
            <w:r w:rsidRPr="004B3905">
              <w:rPr>
                <w:rFonts w:ascii="Times New Roman" w:hAnsi="Times New Roman" w:cs="Times New Roman"/>
                <w:sz w:val="24"/>
                <w:szCs w:val="24"/>
                <w:lang w:val="kk-KZ"/>
              </w:rPr>
              <w:t>02</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p>
        </w:tc>
      </w:tr>
      <w:tr w:rsidR="007B478F" w:rsidRPr="004B3905" w:rsidTr="007B478F">
        <w:tc>
          <w:tcPr>
            <w:tcW w:w="2127" w:type="dxa"/>
          </w:tcPr>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Орташа</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6</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,7</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,9</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kk-KZ"/>
              </w:rPr>
              <w:t>98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rPr>
              <w:t>1</w:t>
            </w:r>
            <w:r w:rsidRPr="004B3905">
              <w:rPr>
                <w:rFonts w:ascii="Times New Roman" w:hAnsi="Times New Roman" w:cs="Times New Roman"/>
                <w:sz w:val="24"/>
                <w:szCs w:val="24"/>
                <w:lang w:val="kk-KZ"/>
              </w:rPr>
              <w:t>03</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4,8</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35</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3,8</w:t>
            </w:r>
          </w:p>
        </w:tc>
      </w:tr>
      <w:tr w:rsidR="007B478F" w:rsidRPr="004B3905" w:rsidTr="007B478F">
        <w:tc>
          <w:tcPr>
            <w:tcW w:w="2127" w:type="dxa"/>
            <w:vMerge w:val="restart"/>
          </w:tcPr>
          <w:p w:rsidR="007B478F" w:rsidRPr="004B3905" w:rsidRDefault="007B478F" w:rsidP="007B478F">
            <w:pPr>
              <w:spacing w:after="0" w:line="240" w:lineRule="auto"/>
              <w:jc w:val="both"/>
              <w:rPr>
                <w:rFonts w:ascii="Times New Roman" w:hAnsi="Times New Roman" w:cs="Times New Roman"/>
                <w:sz w:val="24"/>
                <w:szCs w:val="24"/>
                <w:lang w:val="kk-KZ"/>
              </w:rPr>
            </w:pPr>
          </w:p>
          <w:p w:rsidR="007B478F"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Емдеудің </w:t>
            </w:r>
          </w:p>
          <w:p w:rsidR="007B478F" w:rsidRPr="004B3905" w:rsidRDefault="007B478F" w:rsidP="007B478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15-ші тәулігінде</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29</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27</w:t>
            </w:r>
          </w:p>
        </w:tc>
      </w:tr>
      <w:tr w:rsidR="007B478F" w:rsidRPr="004B3905" w:rsidTr="007B478F">
        <w:tc>
          <w:tcPr>
            <w:tcW w:w="2127" w:type="dxa"/>
            <w:vMerge/>
          </w:tcPr>
          <w:p w:rsidR="007B478F" w:rsidRPr="004B3905" w:rsidRDefault="007B478F" w:rsidP="007B478F">
            <w:pPr>
              <w:spacing w:after="0" w:line="240" w:lineRule="auto"/>
              <w:jc w:val="center"/>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98</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27</w:t>
            </w:r>
          </w:p>
        </w:tc>
      </w:tr>
      <w:tr w:rsidR="007B478F" w:rsidRPr="004B3905" w:rsidTr="007B478F">
        <w:tc>
          <w:tcPr>
            <w:tcW w:w="2127" w:type="dxa"/>
            <w:vMerge/>
          </w:tcPr>
          <w:p w:rsidR="007B478F" w:rsidRPr="004B3905" w:rsidRDefault="007B478F" w:rsidP="007B478F">
            <w:pPr>
              <w:spacing w:after="0" w:line="240" w:lineRule="auto"/>
              <w:jc w:val="center"/>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91</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25</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28</w:t>
            </w:r>
          </w:p>
        </w:tc>
      </w:tr>
      <w:tr w:rsidR="007B478F" w:rsidRPr="004B3905" w:rsidTr="007B478F">
        <w:tc>
          <w:tcPr>
            <w:tcW w:w="2127" w:type="dxa"/>
            <w:vMerge/>
          </w:tcPr>
          <w:p w:rsidR="007B478F" w:rsidRPr="004B3905" w:rsidRDefault="007B478F" w:rsidP="007B478F">
            <w:pPr>
              <w:spacing w:after="0" w:line="240" w:lineRule="auto"/>
              <w:jc w:val="center"/>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kk-KZ"/>
              </w:rPr>
              <w:t>92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95</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28</w:t>
            </w:r>
          </w:p>
        </w:tc>
      </w:tr>
      <w:tr w:rsidR="007B478F" w:rsidRPr="004B3905" w:rsidTr="007B478F">
        <w:tc>
          <w:tcPr>
            <w:tcW w:w="2127" w:type="dxa"/>
            <w:vMerge/>
          </w:tcPr>
          <w:p w:rsidR="007B478F" w:rsidRPr="004B3905" w:rsidRDefault="007B478F" w:rsidP="007B478F">
            <w:pPr>
              <w:spacing w:after="0" w:line="240" w:lineRule="auto"/>
              <w:jc w:val="center"/>
              <w:rPr>
                <w:rFonts w:ascii="Times New Roman" w:hAnsi="Times New Roman" w:cs="Times New Roman"/>
                <w:sz w:val="24"/>
                <w:szCs w:val="24"/>
                <w:lang w:val="kk-KZ"/>
              </w:rPr>
            </w:pP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8</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90</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90</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28</w:t>
            </w:r>
          </w:p>
        </w:tc>
      </w:tr>
      <w:tr w:rsidR="007B478F" w:rsidRPr="004B3905" w:rsidTr="007B478F">
        <w:tc>
          <w:tcPr>
            <w:tcW w:w="2127" w:type="dxa"/>
          </w:tcPr>
          <w:p w:rsidR="007B478F" w:rsidRPr="004B3905" w:rsidRDefault="007B478F" w:rsidP="007B478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Орташа</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lang w:val="kk-KZ"/>
              </w:rPr>
              <w:t>38</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,8</w:t>
            </w:r>
          </w:p>
        </w:tc>
        <w:tc>
          <w:tcPr>
            <w:tcW w:w="1134" w:type="dxa"/>
          </w:tcPr>
          <w:p w:rsidR="007B478F" w:rsidRPr="004B3905" w:rsidRDefault="007B478F" w:rsidP="007B478F">
            <w:pPr>
              <w:spacing w:after="0" w:line="240" w:lineRule="auto"/>
              <w:ind w:hanging="70"/>
              <w:jc w:val="center"/>
              <w:rPr>
                <w:rFonts w:ascii="Times New Roman" w:hAnsi="Times New Roman" w:cs="Times New Roman"/>
                <w:sz w:val="24"/>
                <w:szCs w:val="24"/>
              </w:rPr>
            </w:pPr>
            <w:r w:rsidRPr="004B3905">
              <w:rPr>
                <w:rFonts w:ascii="Times New Roman" w:hAnsi="Times New Roman" w:cs="Times New Roman"/>
                <w:sz w:val="24"/>
                <w:szCs w:val="24"/>
                <w:lang w:val="kk-KZ"/>
              </w:rPr>
              <w:t>39</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w:t>
            </w:r>
            <w:r w:rsidRPr="004B3905">
              <w:rPr>
                <w:rFonts w:ascii="Times New Roman" w:hAnsi="Times New Roman" w:cs="Times New Roman"/>
                <w:sz w:val="24"/>
                <w:szCs w:val="24"/>
              </w:rPr>
              <w:t>±0</w:t>
            </w:r>
            <w:r w:rsidRPr="004B3905">
              <w:rPr>
                <w:rFonts w:ascii="Times New Roman" w:hAnsi="Times New Roman" w:cs="Times New Roman"/>
                <w:sz w:val="24"/>
                <w:szCs w:val="24"/>
                <w:lang w:val="kk-KZ"/>
              </w:rPr>
              <w:t>,9</w:t>
            </w:r>
          </w:p>
        </w:tc>
        <w:tc>
          <w:tcPr>
            <w:tcW w:w="1417" w:type="dxa"/>
          </w:tcPr>
          <w:p w:rsidR="007B478F" w:rsidRPr="004B3905" w:rsidRDefault="007B478F" w:rsidP="007B478F">
            <w:pPr>
              <w:spacing w:after="0" w:line="240" w:lineRule="auto"/>
              <w:jc w:val="center"/>
              <w:rPr>
                <w:rFonts w:ascii="Times New Roman" w:hAnsi="Times New Roman" w:cs="Times New Roman"/>
                <w:sz w:val="24"/>
                <w:szCs w:val="24"/>
                <w:lang w:val="en-US"/>
              </w:rPr>
            </w:pPr>
            <w:r w:rsidRPr="004B3905">
              <w:rPr>
                <w:rFonts w:ascii="Times New Roman" w:hAnsi="Times New Roman" w:cs="Times New Roman"/>
                <w:sz w:val="24"/>
                <w:szCs w:val="24"/>
                <w:lang w:val="kk-KZ"/>
              </w:rPr>
              <w:t>91</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5,3</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lang w:val="kk-KZ"/>
              </w:rPr>
              <w:t>95</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6,8</w:t>
            </w:r>
          </w:p>
        </w:tc>
        <w:tc>
          <w:tcPr>
            <w:tcW w:w="1276"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25,4</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2,6</w:t>
            </w:r>
          </w:p>
        </w:tc>
        <w:tc>
          <w:tcPr>
            <w:tcW w:w="1134"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27,6</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2,2</w:t>
            </w:r>
          </w:p>
        </w:tc>
      </w:tr>
      <w:tr w:rsidR="007B478F" w:rsidRPr="004B3905" w:rsidTr="007B478F">
        <w:tc>
          <w:tcPr>
            <w:tcW w:w="2127" w:type="dxa"/>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Физиологи</w:t>
            </w:r>
            <w:r>
              <w:rPr>
                <w:rFonts w:ascii="Times New Roman" w:hAnsi="Times New Roman" w:cs="Times New Roman"/>
                <w:sz w:val="24"/>
                <w:szCs w:val="24"/>
                <w:lang w:val="kk-KZ"/>
              </w:rPr>
              <w:t>ялық</w:t>
            </w:r>
            <w:r w:rsidRPr="004B3905">
              <w:rPr>
                <w:rFonts w:ascii="Times New Roman" w:hAnsi="Times New Roman" w:cs="Times New Roman"/>
                <w:sz w:val="24"/>
                <w:szCs w:val="24"/>
                <w:lang w:val="kk-KZ"/>
              </w:rPr>
              <w:t xml:space="preserve"> норм</w:t>
            </w:r>
            <w:r>
              <w:rPr>
                <w:rFonts w:ascii="Times New Roman" w:hAnsi="Times New Roman" w:cs="Times New Roman"/>
                <w:sz w:val="24"/>
                <w:szCs w:val="24"/>
                <w:lang w:val="kk-KZ"/>
              </w:rPr>
              <w:t>асы</w:t>
            </w:r>
          </w:p>
        </w:tc>
        <w:tc>
          <w:tcPr>
            <w:tcW w:w="2268" w:type="dxa"/>
            <w:gridSpan w:val="2"/>
          </w:tcPr>
          <w:p w:rsidR="007B478F" w:rsidRPr="004B3905" w:rsidRDefault="007B478F" w:rsidP="007B478F">
            <w:pPr>
              <w:spacing w:after="0" w:line="240" w:lineRule="auto"/>
              <w:jc w:val="center"/>
              <w:rPr>
                <w:rFonts w:ascii="Times New Roman" w:hAnsi="Times New Roman" w:cs="Times New Roman"/>
                <w:sz w:val="24"/>
                <w:szCs w:val="24"/>
              </w:rPr>
            </w:pPr>
            <w:r w:rsidRPr="004B3905">
              <w:rPr>
                <w:rFonts w:ascii="Times New Roman" w:hAnsi="Times New Roman" w:cs="Times New Roman"/>
                <w:sz w:val="24"/>
                <w:szCs w:val="24"/>
              </w:rPr>
              <w:t>38,5-40,5</w:t>
            </w:r>
          </w:p>
        </w:tc>
        <w:tc>
          <w:tcPr>
            <w:tcW w:w="2551" w:type="dxa"/>
            <w:gridSpan w:val="2"/>
          </w:tcPr>
          <w:p w:rsidR="007B478F" w:rsidRPr="004B3905" w:rsidRDefault="007B478F" w:rsidP="007B478F">
            <w:pPr>
              <w:spacing w:after="0" w:line="240" w:lineRule="auto"/>
              <w:jc w:val="center"/>
              <w:rPr>
                <w:rFonts w:ascii="Times New Roman" w:hAnsi="Times New Roman" w:cs="Times New Roman"/>
                <w:sz w:val="24"/>
                <w:szCs w:val="24"/>
                <w:lang w:val="kk-KZ"/>
              </w:rPr>
            </w:pPr>
            <w:r w:rsidRPr="004B3905">
              <w:rPr>
                <w:rFonts w:ascii="Times New Roman" w:hAnsi="Times New Roman" w:cs="Times New Roman"/>
                <w:sz w:val="24"/>
                <w:szCs w:val="24"/>
              </w:rPr>
              <w:t>9</w:t>
            </w:r>
            <w:r w:rsidRPr="004B3905">
              <w:rPr>
                <w:rFonts w:ascii="Times New Roman" w:hAnsi="Times New Roman" w:cs="Times New Roman"/>
                <w:sz w:val="24"/>
                <w:szCs w:val="24"/>
                <w:lang w:val="kk-KZ"/>
              </w:rPr>
              <w:t>0</w:t>
            </w:r>
            <w:r w:rsidRPr="004B3905">
              <w:rPr>
                <w:rFonts w:ascii="Times New Roman" w:hAnsi="Times New Roman" w:cs="Times New Roman"/>
                <w:sz w:val="24"/>
                <w:szCs w:val="24"/>
              </w:rPr>
              <w:t>-</w:t>
            </w:r>
            <w:r w:rsidRPr="004B3905">
              <w:rPr>
                <w:rFonts w:ascii="Times New Roman" w:hAnsi="Times New Roman" w:cs="Times New Roman"/>
                <w:sz w:val="24"/>
                <w:szCs w:val="24"/>
                <w:lang w:val="kk-KZ"/>
              </w:rPr>
              <w:t>100</w:t>
            </w:r>
          </w:p>
        </w:tc>
        <w:tc>
          <w:tcPr>
            <w:tcW w:w="2410" w:type="dxa"/>
            <w:gridSpan w:val="2"/>
          </w:tcPr>
          <w:p w:rsidR="007B478F" w:rsidRPr="004B3905" w:rsidRDefault="007B478F" w:rsidP="007B478F">
            <w:pPr>
              <w:spacing w:after="0" w:line="240" w:lineRule="auto"/>
              <w:ind w:hanging="1"/>
              <w:jc w:val="center"/>
              <w:rPr>
                <w:rFonts w:ascii="Times New Roman" w:hAnsi="Times New Roman" w:cs="Times New Roman"/>
                <w:sz w:val="24"/>
                <w:szCs w:val="24"/>
                <w:lang w:val="kk-KZ"/>
              </w:rPr>
            </w:pPr>
            <w:r w:rsidRPr="004B3905">
              <w:rPr>
                <w:rFonts w:ascii="Times New Roman" w:hAnsi="Times New Roman" w:cs="Times New Roman"/>
                <w:sz w:val="24"/>
                <w:szCs w:val="24"/>
                <w:lang w:val="kk-KZ"/>
              </w:rPr>
              <w:t>1</w:t>
            </w:r>
            <w:r w:rsidRPr="004B3905">
              <w:rPr>
                <w:rFonts w:ascii="Times New Roman" w:hAnsi="Times New Roman" w:cs="Times New Roman"/>
                <w:sz w:val="24"/>
                <w:szCs w:val="24"/>
              </w:rPr>
              <w:t>7-3</w:t>
            </w:r>
            <w:r w:rsidRPr="004B3905">
              <w:rPr>
                <w:rFonts w:ascii="Times New Roman" w:hAnsi="Times New Roman" w:cs="Times New Roman"/>
                <w:sz w:val="24"/>
                <w:szCs w:val="24"/>
                <w:lang w:val="kk-KZ"/>
              </w:rPr>
              <w:t>5</w:t>
            </w:r>
          </w:p>
        </w:tc>
      </w:tr>
    </w:tbl>
    <w:p w:rsidR="007B478F" w:rsidRDefault="007B478F" w:rsidP="007B478F">
      <w:pPr>
        <w:spacing w:after="0" w:line="240" w:lineRule="auto"/>
        <w:ind w:firstLine="720"/>
        <w:jc w:val="both"/>
        <w:rPr>
          <w:rFonts w:ascii="Times New Roman" w:hAnsi="Times New Roman" w:cs="Times New Roman"/>
          <w:color w:val="C00000"/>
          <w:sz w:val="24"/>
          <w:szCs w:val="24"/>
          <w:lang w:val="kk-KZ"/>
        </w:rPr>
      </w:pPr>
    </w:p>
    <w:p w:rsidR="007B478F" w:rsidRPr="001F1825" w:rsidRDefault="00DD1669" w:rsidP="007B478F">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Фитоп</w:t>
      </w:r>
      <w:r w:rsidR="00BD2269" w:rsidRPr="004B3905">
        <w:rPr>
          <w:rFonts w:ascii="Times New Roman" w:hAnsi="Times New Roman" w:cs="Times New Roman"/>
          <w:sz w:val="28"/>
          <w:szCs w:val="28"/>
          <w:lang w:val="kk-KZ"/>
        </w:rPr>
        <w:t>репаратты тағайындағанға дейін тәжірибелік және бақылау топтарындағы клиникалық көрсеткіштер физиологиялық нормалардан едәуір асып түсті.</w:t>
      </w:r>
      <w:r w:rsidR="00BD2269">
        <w:rPr>
          <w:rFonts w:ascii="Times New Roman" w:hAnsi="Times New Roman" w:cs="Times New Roman"/>
          <w:sz w:val="28"/>
          <w:szCs w:val="28"/>
          <w:lang w:val="kk-KZ"/>
        </w:rPr>
        <w:t xml:space="preserve"> </w:t>
      </w:r>
      <w:r w:rsidR="007B478F" w:rsidRPr="004B3905">
        <w:rPr>
          <w:rFonts w:ascii="Times New Roman" w:hAnsi="Times New Roman" w:cs="Times New Roman"/>
          <w:sz w:val="28"/>
          <w:szCs w:val="28"/>
          <w:lang w:val="kk-KZ"/>
        </w:rPr>
        <w:t>Жануарларда тахикардия, жылдам тыныс алу мен жүрек соғысы байқалды. Емдеу басталғаннан бастап 5-ші және 10-шы күндері тәжірибелі</w:t>
      </w:r>
      <w:r w:rsidR="007B478F">
        <w:rPr>
          <w:rFonts w:ascii="Times New Roman" w:hAnsi="Times New Roman" w:cs="Times New Roman"/>
          <w:sz w:val="28"/>
          <w:szCs w:val="28"/>
          <w:lang w:val="kk-KZ"/>
        </w:rPr>
        <w:t>к</w:t>
      </w:r>
      <w:r w:rsidR="007B478F" w:rsidRPr="004B3905">
        <w:rPr>
          <w:rFonts w:ascii="Times New Roman" w:hAnsi="Times New Roman" w:cs="Times New Roman"/>
          <w:sz w:val="28"/>
          <w:szCs w:val="28"/>
          <w:lang w:val="kk-KZ"/>
        </w:rPr>
        <w:t xml:space="preserve"> </w:t>
      </w:r>
      <w:r w:rsidR="007B478F" w:rsidRPr="004B3905">
        <w:rPr>
          <w:rFonts w:ascii="Times New Roman" w:hAnsi="Times New Roman" w:cs="Times New Roman"/>
          <w:sz w:val="28"/>
          <w:szCs w:val="28"/>
          <w:lang w:val="kk-KZ"/>
        </w:rPr>
        <w:lastRenderedPageBreak/>
        <w:t>тобындағы қозылардың клиникалық көрсеткіштер</w:t>
      </w:r>
      <w:r w:rsidR="00B770C4">
        <w:rPr>
          <w:rFonts w:ascii="Times New Roman" w:hAnsi="Times New Roman" w:cs="Times New Roman"/>
          <w:sz w:val="28"/>
          <w:szCs w:val="28"/>
          <w:lang w:val="kk-KZ"/>
        </w:rPr>
        <w:t>і</w:t>
      </w:r>
      <w:r w:rsidR="007B478F" w:rsidRPr="004B3905">
        <w:rPr>
          <w:rFonts w:ascii="Times New Roman" w:hAnsi="Times New Roman" w:cs="Times New Roman"/>
          <w:sz w:val="28"/>
          <w:szCs w:val="28"/>
          <w:lang w:val="kk-KZ"/>
        </w:rPr>
        <w:t xml:space="preserve"> бақылау тобындағы қозылармен салыстырғанда </w:t>
      </w:r>
      <w:r w:rsidR="007B478F">
        <w:rPr>
          <w:rFonts w:ascii="Times New Roman" w:hAnsi="Times New Roman" w:cs="Times New Roman"/>
          <w:sz w:val="28"/>
          <w:szCs w:val="28"/>
          <w:lang w:val="kk-KZ"/>
        </w:rPr>
        <w:t xml:space="preserve">едәуір </w:t>
      </w:r>
      <w:r w:rsidR="007B478F" w:rsidRPr="004B3905">
        <w:rPr>
          <w:rFonts w:ascii="Times New Roman" w:hAnsi="Times New Roman" w:cs="Times New Roman"/>
          <w:sz w:val="28"/>
          <w:szCs w:val="28"/>
          <w:lang w:val="kk-KZ"/>
        </w:rPr>
        <w:t>жақсы</w:t>
      </w:r>
      <w:r w:rsidR="007B478F">
        <w:rPr>
          <w:rFonts w:ascii="Times New Roman" w:hAnsi="Times New Roman" w:cs="Times New Roman"/>
          <w:sz w:val="28"/>
          <w:szCs w:val="28"/>
          <w:lang w:val="kk-KZ"/>
        </w:rPr>
        <w:t>рақ</w:t>
      </w:r>
      <w:r w:rsidR="007B478F" w:rsidRPr="004B3905">
        <w:rPr>
          <w:rFonts w:ascii="Times New Roman" w:hAnsi="Times New Roman" w:cs="Times New Roman"/>
          <w:sz w:val="28"/>
          <w:szCs w:val="28"/>
          <w:lang w:val="kk-KZ"/>
        </w:rPr>
        <w:t xml:space="preserve"> тұрақтана бастады. Мысалы, зерттеу мерзімінің 5-ші тәулігінде дене температур</w:t>
      </w:r>
      <w:r w:rsidR="007B478F">
        <w:rPr>
          <w:rFonts w:ascii="Times New Roman" w:hAnsi="Times New Roman" w:cs="Times New Roman"/>
          <w:sz w:val="28"/>
          <w:szCs w:val="28"/>
          <w:lang w:val="kk-KZ"/>
        </w:rPr>
        <w:t>асы тәжірибелік топта 39,5±0,60</w:t>
      </w:r>
      <w:r w:rsidR="007B478F" w:rsidRPr="004B3905">
        <w:rPr>
          <w:rFonts w:ascii="Times New Roman" w:hAnsi="Times New Roman" w:cs="Times New Roman"/>
          <w:sz w:val="28"/>
          <w:szCs w:val="28"/>
          <w:vertAlign w:val="superscript"/>
          <w:lang w:val="kk-KZ"/>
        </w:rPr>
        <w:t>0</w:t>
      </w:r>
      <w:r w:rsidR="007B478F" w:rsidRPr="004B3905">
        <w:rPr>
          <w:rFonts w:ascii="Times New Roman" w:hAnsi="Times New Roman" w:cs="Times New Roman"/>
          <w:sz w:val="28"/>
          <w:szCs w:val="28"/>
          <w:lang w:val="kk-KZ"/>
        </w:rPr>
        <w:t>С болса,</w:t>
      </w:r>
      <w:r w:rsidR="007B478F">
        <w:rPr>
          <w:rFonts w:ascii="Times New Roman" w:hAnsi="Times New Roman" w:cs="Times New Roman"/>
          <w:sz w:val="28"/>
          <w:szCs w:val="28"/>
          <w:lang w:val="kk-KZ"/>
        </w:rPr>
        <w:t xml:space="preserve"> ал бақылау тобында - 40,2±0,90</w:t>
      </w:r>
      <w:r w:rsidR="007B478F" w:rsidRPr="004B3905">
        <w:rPr>
          <w:rFonts w:ascii="Times New Roman" w:hAnsi="Times New Roman" w:cs="Times New Roman"/>
          <w:sz w:val="28"/>
          <w:szCs w:val="28"/>
          <w:vertAlign w:val="superscript"/>
          <w:lang w:val="kk-KZ"/>
        </w:rPr>
        <w:t>0</w:t>
      </w:r>
      <w:r w:rsidR="007B478F" w:rsidRPr="004B3905">
        <w:rPr>
          <w:rFonts w:ascii="Times New Roman" w:hAnsi="Times New Roman" w:cs="Times New Roman"/>
          <w:sz w:val="28"/>
          <w:szCs w:val="28"/>
          <w:lang w:val="kk-KZ"/>
        </w:rPr>
        <w:t>С, 10-шы тәулікте, ти</w:t>
      </w:r>
      <w:r w:rsidR="007B478F">
        <w:rPr>
          <w:rFonts w:ascii="Times New Roman" w:hAnsi="Times New Roman" w:cs="Times New Roman"/>
          <w:sz w:val="28"/>
          <w:szCs w:val="28"/>
          <w:lang w:val="kk-KZ"/>
        </w:rPr>
        <w:t>ісінше, 38,6±0,7 және 39,0±0,90</w:t>
      </w:r>
      <w:r w:rsidR="007B478F" w:rsidRPr="004B3905">
        <w:rPr>
          <w:rFonts w:ascii="Times New Roman" w:hAnsi="Times New Roman" w:cs="Times New Roman"/>
          <w:sz w:val="28"/>
          <w:szCs w:val="28"/>
          <w:vertAlign w:val="superscript"/>
          <w:lang w:val="kk-KZ"/>
        </w:rPr>
        <w:t>0</w:t>
      </w:r>
      <w:r w:rsidR="007B478F" w:rsidRPr="004B3905">
        <w:rPr>
          <w:rFonts w:ascii="Times New Roman" w:hAnsi="Times New Roman" w:cs="Times New Roman"/>
          <w:sz w:val="28"/>
          <w:szCs w:val="28"/>
          <w:lang w:val="kk-KZ"/>
        </w:rPr>
        <w:t>С құрады. Жүрек соғысы 5-ші және 10-шы тәуліктерде тәжірибе тобында минутына 109±6,5 және 98±5,2 болса, ал бақылау</w:t>
      </w:r>
      <w:r w:rsidR="00B770C4">
        <w:rPr>
          <w:rFonts w:ascii="Times New Roman" w:hAnsi="Times New Roman" w:cs="Times New Roman"/>
          <w:sz w:val="28"/>
          <w:szCs w:val="28"/>
          <w:lang w:val="kk-KZ"/>
        </w:rPr>
        <w:t xml:space="preserve"> тобын</w:t>
      </w:r>
      <w:r w:rsidR="007B478F" w:rsidRPr="004B3905">
        <w:rPr>
          <w:rFonts w:ascii="Times New Roman" w:hAnsi="Times New Roman" w:cs="Times New Roman"/>
          <w:sz w:val="28"/>
          <w:szCs w:val="28"/>
          <w:lang w:val="kk-KZ"/>
        </w:rPr>
        <w:t>да тиісінше 113±5,6 және 103±4,8 соққы болды. Аурудың алғашқы 5 күнінде қозылардың тыныс алуы тез болды және тыныс алу жиілігі физиологиялық нормадан 2 есе көп болды. Емдеудің 5-ші және 10-шы тәуліктерінде тәжірибелік топта тыныс алу қозғалыстарының саны, сәйкесінше, 42±3,1 және 35±2,6, ал бақылау тобында минутына 46±3,5 және 38±3,8 рет болды. Зерттеу мерзімінің 15-ші күні тәжірибелік топтың барлық қозыларында өкпе мен трахеяда жөтел мен сырыл толығымен жойылды, клиникалық көрсеткіштер физиологиялық норма</w:t>
      </w:r>
      <w:r w:rsidR="00B770C4">
        <w:rPr>
          <w:rFonts w:ascii="Times New Roman" w:hAnsi="Times New Roman" w:cs="Times New Roman"/>
          <w:sz w:val="28"/>
          <w:szCs w:val="28"/>
          <w:lang w:val="kk-KZ"/>
        </w:rPr>
        <w:t xml:space="preserve"> сай</w:t>
      </w:r>
      <w:r w:rsidR="007B478F" w:rsidRPr="004B3905">
        <w:rPr>
          <w:rFonts w:ascii="Times New Roman" w:hAnsi="Times New Roman" w:cs="Times New Roman"/>
          <w:sz w:val="28"/>
          <w:szCs w:val="28"/>
          <w:lang w:val="kk-KZ"/>
        </w:rPr>
        <w:t xml:space="preserve"> қалпына келді, яғни</w:t>
      </w:r>
      <w:r w:rsidR="00083523">
        <w:rPr>
          <w:rFonts w:ascii="Times New Roman" w:hAnsi="Times New Roman" w:cs="Times New Roman"/>
          <w:sz w:val="28"/>
          <w:szCs w:val="28"/>
          <w:lang w:val="kk-KZ"/>
        </w:rPr>
        <w:t xml:space="preserve">, </w:t>
      </w:r>
      <w:r w:rsidR="007B478F" w:rsidRPr="004B3905">
        <w:rPr>
          <w:rFonts w:ascii="Times New Roman" w:hAnsi="Times New Roman" w:cs="Times New Roman"/>
          <w:sz w:val="28"/>
          <w:szCs w:val="28"/>
          <w:lang w:val="kk-KZ"/>
        </w:rPr>
        <w:t>қозылардың толық аурудан айығу</w:t>
      </w:r>
      <w:r w:rsidR="00B770C4">
        <w:rPr>
          <w:rFonts w:ascii="Times New Roman" w:hAnsi="Times New Roman" w:cs="Times New Roman"/>
          <w:sz w:val="28"/>
          <w:szCs w:val="28"/>
          <w:lang w:val="kk-KZ"/>
        </w:rPr>
        <w:t>ы</w:t>
      </w:r>
      <w:r w:rsidR="007B478F" w:rsidRPr="004B3905">
        <w:rPr>
          <w:rFonts w:ascii="Times New Roman" w:hAnsi="Times New Roman" w:cs="Times New Roman"/>
          <w:sz w:val="28"/>
          <w:szCs w:val="28"/>
          <w:lang w:val="kk-KZ"/>
        </w:rPr>
        <w:t xml:space="preserve"> қалыптасты. Бақылау тобында  физиологиялық қалпына келуі клиникалық көрсеткіштердің толық емес немесе ұзаққа созылуына байланысты біршама уақытқа кешіктірілді.</w:t>
      </w:r>
    </w:p>
    <w:p w:rsidR="007B478F" w:rsidRPr="001F1825" w:rsidRDefault="007B478F" w:rsidP="007B478F">
      <w:pPr>
        <w:spacing w:after="0" w:line="240" w:lineRule="auto"/>
        <w:jc w:val="both"/>
        <w:rPr>
          <w:rFonts w:ascii="Times New Roman" w:hAnsi="Times New Roman" w:cs="Times New Roman"/>
          <w:sz w:val="28"/>
          <w:szCs w:val="28"/>
          <w:lang w:val="kk-KZ"/>
        </w:rPr>
      </w:pPr>
    </w:p>
    <w:p w:rsidR="007B478F" w:rsidRDefault="007B478F" w:rsidP="00840CB8">
      <w:pPr>
        <w:tabs>
          <w:tab w:val="left" w:pos="4678"/>
        </w:tabs>
        <w:spacing w:after="0" w:line="240" w:lineRule="auto"/>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886450" cy="2847975"/>
            <wp:effectExtent l="19050" t="0" r="19050" b="0"/>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B478F" w:rsidRPr="00083523" w:rsidRDefault="007B478F" w:rsidP="007B478F">
      <w:pPr>
        <w:spacing w:after="0" w:line="240" w:lineRule="auto"/>
        <w:jc w:val="both"/>
        <w:rPr>
          <w:rFonts w:ascii="Times New Roman" w:hAnsi="Times New Roman" w:cs="Times New Roman"/>
          <w:sz w:val="28"/>
          <w:szCs w:val="28"/>
          <w:lang w:val="kk-KZ"/>
        </w:rPr>
      </w:pPr>
      <w:r w:rsidRPr="00083523">
        <w:rPr>
          <w:rFonts w:ascii="Times New Roman" w:hAnsi="Times New Roman" w:cs="Times New Roman"/>
          <w:sz w:val="28"/>
          <w:szCs w:val="28"/>
          <w:lang w:val="kk-KZ"/>
        </w:rPr>
        <w:t xml:space="preserve">Сурет </w:t>
      </w:r>
      <w:r w:rsidR="00017559" w:rsidRPr="00083523">
        <w:rPr>
          <w:rFonts w:ascii="Times New Roman" w:hAnsi="Times New Roman" w:cs="Times New Roman"/>
          <w:sz w:val="28"/>
          <w:szCs w:val="28"/>
          <w:lang w:val="kk-KZ"/>
        </w:rPr>
        <w:t>8</w:t>
      </w:r>
      <w:r w:rsidRPr="00083523">
        <w:rPr>
          <w:rFonts w:ascii="Times New Roman" w:hAnsi="Times New Roman" w:cs="Times New Roman"/>
          <w:sz w:val="28"/>
          <w:szCs w:val="28"/>
          <w:lang w:val="kk-KZ"/>
        </w:rPr>
        <w:t xml:space="preserve"> - Поликомпонентті фитопрепараттың </w:t>
      </w:r>
      <w:r w:rsidR="00B770C4">
        <w:rPr>
          <w:rFonts w:ascii="Times New Roman" w:hAnsi="Times New Roman" w:cs="Times New Roman"/>
          <w:sz w:val="28"/>
          <w:szCs w:val="28"/>
          <w:lang w:val="kk-KZ"/>
        </w:rPr>
        <w:t xml:space="preserve">жіті </w:t>
      </w:r>
      <w:r w:rsidRPr="00083523">
        <w:rPr>
          <w:rFonts w:ascii="Times New Roman" w:hAnsi="Times New Roman" w:cs="Times New Roman"/>
          <w:sz w:val="28"/>
          <w:szCs w:val="28"/>
          <w:lang w:val="kk-KZ"/>
        </w:rPr>
        <w:t>бронхитпен ауыратын қозылардың температурасына әсері ету динамикасы, Т</w:t>
      </w:r>
      <w:r w:rsidRPr="00083523">
        <w:rPr>
          <w:rFonts w:ascii="Times New Roman" w:hAnsi="Times New Roman" w:cs="Times New Roman"/>
          <w:sz w:val="28"/>
          <w:szCs w:val="28"/>
          <w:vertAlign w:val="superscript"/>
          <w:lang w:val="kk-KZ"/>
        </w:rPr>
        <w:t>0</w:t>
      </w:r>
      <w:r w:rsidRPr="00083523">
        <w:rPr>
          <w:rFonts w:ascii="Times New Roman" w:hAnsi="Times New Roman" w:cs="Times New Roman"/>
          <w:sz w:val="28"/>
          <w:szCs w:val="28"/>
          <w:lang w:val="kk-KZ"/>
        </w:rPr>
        <w:t xml:space="preserve">  </w:t>
      </w:r>
    </w:p>
    <w:p w:rsidR="007B478F" w:rsidRPr="00083523" w:rsidRDefault="007B478F" w:rsidP="007B478F">
      <w:pPr>
        <w:spacing w:after="0" w:line="240" w:lineRule="auto"/>
        <w:jc w:val="both"/>
        <w:rPr>
          <w:rFonts w:ascii="Times New Roman" w:hAnsi="Times New Roman" w:cs="Times New Roman"/>
          <w:sz w:val="28"/>
          <w:szCs w:val="28"/>
          <w:lang w:val="kk-KZ"/>
        </w:rPr>
      </w:pPr>
    </w:p>
    <w:p w:rsidR="007B478F" w:rsidRDefault="007B478F" w:rsidP="007B478F">
      <w:pPr>
        <w:spacing w:after="0" w:line="240" w:lineRule="auto"/>
        <w:jc w:val="both"/>
        <w:rPr>
          <w:rFonts w:ascii="Times New Roman" w:hAnsi="Times New Roman" w:cs="Times New Roman"/>
          <w:sz w:val="28"/>
          <w:szCs w:val="28"/>
          <w:lang w:val="kk-KZ"/>
        </w:rPr>
      </w:pPr>
      <w:r w:rsidRPr="00FB3AA4">
        <w:rPr>
          <w:rFonts w:ascii="Times New Roman" w:hAnsi="Times New Roman" w:cs="Times New Roman"/>
          <w:noProof/>
          <w:sz w:val="28"/>
          <w:szCs w:val="28"/>
          <w:lang w:eastAsia="ru-RU"/>
        </w:rPr>
        <w:lastRenderedPageBreak/>
        <w:drawing>
          <wp:inline distT="0" distB="0" distL="0" distR="0">
            <wp:extent cx="5886450" cy="2657475"/>
            <wp:effectExtent l="19050" t="0" r="19050"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478F" w:rsidRPr="00083523" w:rsidRDefault="00840CB8" w:rsidP="007B478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7B478F" w:rsidRPr="00083523">
        <w:rPr>
          <w:rFonts w:ascii="Times New Roman" w:hAnsi="Times New Roman" w:cs="Times New Roman"/>
          <w:sz w:val="28"/>
          <w:szCs w:val="28"/>
          <w:lang w:val="kk-KZ"/>
        </w:rPr>
        <w:t xml:space="preserve">урет </w:t>
      </w:r>
      <w:r w:rsidR="00017559" w:rsidRPr="00083523">
        <w:rPr>
          <w:rFonts w:ascii="Times New Roman" w:hAnsi="Times New Roman" w:cs="Times New Roman"/>
          <w:sz w:val="28"/>
          <w:szCs w:val="28"/>
          <w:lang w:val="kk-KZ"/>
        </w:rPr>
        <w:t>9</w:t>
      </w:r>
      <w:r w:rsidR="007B478F" w:rsidRPr="00083523">
        <w:rPr>
          <w:rFonts w:ascii="Times New Roman" w:hAnsi="Times New Roman" w:cs="Times New Roman"/>
          <w:sz w:val="28"/>
          <w:szCs w:val="28"/>
          <w:lang w:val="kk-KZ"/>
        </w:rPr>
        <w:t xml:space="preserve"> - Поликомпонентті фитопрепараттың </w:t>
      </w:r>
      <w:r w:rsidR="00B770C4">
        <w:rPr>
          <w:rFonts w:ascii="Times New Roman" w:hAnsi="Times New Roman" w:cs="Times New Roman"/>
          <w:sz w:val="28"/>
          <w:szCs w:val="28"/>
          <w:lang w:val="kk-KZ"/>
        </w:rPr>
        <w:t xml:space="preserve">жіті </w:t>
      </w:r>
      <w:r w:rsidR="007B478F" w:rsidRPr="00083523">
        <w:rPr>
          <w:rFonts w:ascii="Times New Roman" w:hAnsi="Times New Roman" w:cs="Times New Roman"/>
          <w:sz w:val="28"/>
          <w:szCs w:val="28"/>
          <w:lang w:val="kk-KZ"/>
        </w:rPr>
        <w:t>бронхитпен ауыратын қозылардың 1 минут ішіндегі  тамыр соғу динамикасына әсері</w:t>
      </w:r>
    </w:p>
    <w:p w:rsidR="007B478F" w:rsidRDefault="007B478F" w:rsidP="007B478F">
      <w:pPr>
        <w:spacing w:after="0" w:line="240" w:lineRule="auto"/>
        <w:jc w:val="both"/>
        <w:rPr>
          <w:rFonts w:ascii="Times New Roman" w:hAnsi="Times New Roman" w:cs="Times New Roman"/>
          <w:sz w:val="28"/>
          <w:szCs w:val="28"/>
          <w:lang w:val="kk-KZ"/>
        </w:rPr>
      </w:pPr>
      <w:r w:rsidRPr="00594D7A">
        <w:rPr>
          <w:rFonts w:ascii="Times New Roman" w:hAnsi="Times New Roman" w:cs="Times New Roman"/>
          <w:noProof/>
          <w:sz w:val="28"/>
          <w:szCs w:val="28"/>
          <w:lang w:eastAsia="ru-RU"/>
        </w:rPr>
        <w:drawing>
          <wp:inline distT="0" distB="0" distL="0" distR="0">
            <wp:extent cx="5886450" cy="2781300"/>
            <wp:effectExtent l="19050" t="0" r="19050" b="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3523" w:rsidRDefault="00083523" w:rsidP="007B478F">
      <w:pPr>
        <w:spacing w:after="0" w:line="240" w:lineRule="auto"/>
        <w:jc w:val="both"/>
        <w:rPr>
          <w:rFonts w:ascii="Times New Roman" w:hAnsi="Times New Roman" w:cs="Times New Roman"/>
          <w:sz w:val="24"/>
          <w:szCs w:val="24"/>
          <w:lang w:val="kk-KZ"/>
        </w:rPr>
      </w:pPr>
    </w:p>
    <w:p w:rsidR="007B478F" w:rsidRPr="00083523" w:rsidRDefault="007B478F" w:rsidP="007B478F">
      <w:pPr>
        <w:spacing w:after="0" w:line="240" w:lineRule="auto"/>
        <w:jc w:val="both"/>
        <w:rPr>
          <w:rFonts w:ascii="Times New Roman" w:hAnsi="Times New Roman" w:cs="Times New Roman"/>
          <w:sz w:val="28"/>
          <w:szCs w:val="28"/>
          <w:lang w:val="kk-KZ"/>
        </w:rPr>
      </w:pPr>
      <w:r w:rsidRPr="00083523">
        <w:rPr>
          <w:rFonts w:ascii="Times New Roman" w:hAnsi="Times New Roman" w:cs="Times New Roman"/>
          <w:sz w:val="28"/>
          <w:szCs w:val="28"/>
          <w:lang w:val="kk-KZ"/>
        </w:rPr>
        <w:t xml:space="preserve">Сурет </w:t>
      </w:r>
      <w:r w:rsidR="00017559" w:rsidRPr="00083523">
        <w:rPr>
          <w:rFonts w:ascii="Times New Roman" w:hAnsi="Times New Roman" w:cs="Times New Roman"/>
          <w:sz w:val="28"/>
          <w:szCs w:val="28"/>
          <w:lang w:val="kk-KZ"/>
        </w:rPr>
        <w:t>10</w:t>
      </w:r>
      <w:r w:rsidRPr="00083523">
        <w:rPr>
          <w:rFonts w:ascii="Times New Roman" w:hAnsi="Times New Roman" w:cs="Times New Roman"/>
          <w:sz w:val="28"/>
          <w:szCs w:val="28"/>
          <w:lang w:val="kk-KZ"/>
        </w:rPr>
        <w:t xml:space="preserve"> - Поликомпонентті фитопрепараттың </w:t>
      </w:r>
      <w:r w:rsidR="00B770C4">
        <w:rPr>
          <w:rFonts w:ascii="Times New Roman" w:hAnsi="Times New Roman" w:cs="Times New Roman"/>
          <w:sz w:val="28"/>
          <w:szCs w:val="28"/>
          <w:lang w:val="kk-KZ"/>
        </w:rPr>
        <w:t xml:space="preserve">жіті </w:t>
      </w:r>
      <w:r w:rsidRPr="00083523">
        <w:rPr>
          <w:rFonts w:ascii="Times New Roman" w:hAnsi="Times New Roman" w:cs="Times New Roman"/>
          <w:sz w:val="28"/>
          <w:szCs w:val="28"/>
          <w:lang w:val="kk-KZ"/>
        </w:rPr>
        <w:t>бронхитпен ауыратын қозылардың 1 минут ішіндегі  тыныс алу қозғалысының динамикасына әсері</w:t>
      </w:r>
    </w:p>
    <w:p w:rsidR="007B478F" w:rsidRDefault="007B478F" w:rsidP="007B478F">
      <w:pPr>
        <w:spacing w:after="0" w:line="240" w:lineRule="auto"/>
        <w:jc w:val="both"/>
        <w:rPr>
          <w:rFonts w:ascii="Times New Roman" w:hAnsi="Times New Roman" w:cs="Times New Roman"/>
          <w:sz w:val="28"/>
          <w:szCs w:val="28"/>
          <w:lang w:val="kk-KZ"/>
        </w:rPr>
      </w:pPr>
    </w:p>
    <w:p w:rsidR="007B478F" w:rsidRPr="004B3905" w:rsidRDefault="007B478F" w:rsidP="007B478F">
      <w:pPr>
        <w:spacing w:after="0" w:line="240" w:lineRule="auto"/>
        <w:ind w:firstLine="720"/>
        <w:jc w:val="both"/>
        <w:rPr>
          <w:rFonts w:ascii="Times New Roman" w:hAnsi="Times New Roman" w:cs="Times New Roman"/>
          <w:sz w:val="28"/>
          <w:szCs w:val="28"/>
          <w:lang w:val="kk-KZ"/>
        </w:rPr>
      </w:pPr>
      <w:r w:rsidRPr="004B3905">
        <w:rPr>
          <w:rFonts w:ascii="Times New Roman" w:hAnsi="Times New Roman" w:cs="Times New Roman"/>
          <w:sz w:val="28"/>
          <w:szCs w:val="28"/>
          <w:lang w:val="kk-KZ"/>
        </w:rPr>
        <w:t xml:space="preserve">Жүргізілген зерттеулердің негізінде дәрілік өсімдіктер жиынтығынан дайындалған </w:t>
      </w:r>
      <w:r w:rsidR="00B770C4">
        <w:rPr>
          <w:rFonts w:ascii="Times New Roman" w:hAnsi="Times New Roman" w:cs="Times New Roman"/>
          <w:sz w:val="28"/>
          <w:szCs w:val="28"/>
          <w:lang w:val="kk-KZ"/>
        </w:rPr>
        <w:t xml:space="preserve">поликомпонентті </w:t>
      </w:r>
      <w:r w:rsidRPr="004B3905">
        <w:rPr>
          <w:rFonts w:ascii="Times New Roman" w:hAnsi="Times New Roman" w:cs="Times New Roman"/>
          <w:sz w:val="28"/>
          <w:szCs w:val="28"/>
          <w:lang w:val="kk-KZ"/>
        </w:rPr>
        <w:t xml:space="preserve">экстрактілерді оңтайландырылған мөлшерлерде қолдану жіті бронхитпен ауырған қозылардың клиникалық көрсеткіштеріне тиімді әсер ете отырып, жануарлардың аурудан айығу </w:t>
      </w:r>
      <w:r w:rsidR="00B770C4">
        <w:rPr>
          <w:rFonts w:ascii="Times New Roman" w:hAnsi="Times New Roman" w:cs="Times New Roman"/>
          <w:sz w:val="28"/>
          <w:szCs w:val="28"/>
          <w:lang w:val="kk-KZ"/>
        </w:rPr>
        <w:t>үдері</w:t>
      </w:r>
      <w:r w:rsidRPr="004B3905">
        <w:rPr>
          <w:rFonts w:ascii="Times New Roman" w:hAnsi="Times New Roman" w:cs="Times New Roman"/>
          <w:sz w:val="28"/>
          <w:szCs w:val="28"/>
          <w:lang w:val="kk-KZ"/>
        </w:rPr>
        <w:t>сін  айтарлықтай жылдамдатады деп қорытындылауға болады.</w:t>
      </w:r>
    </w:p>
    <w:p w:rsidR="007B478F" w:rsidRDefault="007B478F" w:rsidP="001121ED">
      <w:pPr>
        <w:spacing w:after="0" w:line="240" w:lineRule="auto"/>
        <w:jc w:val="both"/>
        <w:rPr>
          <w:rFonts w:ascii="Times New Roman" w:eastAsia="Calibri" w:hAnsi="Times New Roman" w:cs="Times New Roman"/>
          <w:sz w:val="28"/>
          <w:szCs w:val="28"/>
          <w:lang w:val="kk-KZ"/>
        </w:rPr>
      </w:pPr>
    </w:p>
    <w:p w:rsidR="009C56F3" w:rsidRPr="001102CF" w:rsidRDefault="000322C7" w:rsidP="001121ED">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F66F0E">
        <w:rPr>
          <w:rFonts w:ascii="Times New Roman" w:hAnsi="Times New Roman" w:cs="Times New Roman"/>
          <w:b/>
          <w:sz w:val="28"/>
          <w:szCs w:val="28"/>
          <w:lang w:val="kk-KZ"/>
        </w:rPr>
        <w:t>3.</w:t>
      </w:r>
      <w:r w:rsidR="00D06610">
        <w:rPr>
          <w:rFonts w:ascii="Times New Roman" w:hAnsi="Times New Roman" w:cs="Times New Roman"/>
          <w:b/>
          <w:sz w:val="28"/>
          <w:szCs w:val="28"/>
          <w:lang w:val="kk-KZ"/>
        </w:rPr>
        <w:t>6</w:t>
      </w:r>
      <w:r w:rsidR="00F66F0E">
        <w:rPr>
          <w:rFonts w:ascii="Times New Roman" w:hAnsi="Times New Roman" w:cs="Times New Roman"/>
          <w:b/>
          <w:sz w:val="28"/>
          <w:szCs w:val="28"/>
          <w:lang w:val="kk-KZ"/>
        </w:rPr>
        <w:t xml:space="preserve"> </w:t>
      </w:r>
      <w:r w:rsidRPr="000322C7">
        <w:rPr>
          <w:rFonts w:ascii="Times New Roman" w:hAnsi="Times New Roman" w:cs="Times New Roman"/>
          <w:b/>
          <w:sz w:val="28"/>
          <w:szCs w:val="28"/>
          <w:lang w:val="kk-KZ"/>
        </w:rPr>
        <w:t>Поликомпонентті фитопрепараттың</w:t>
      </w:r>
      <w:r w:rsidRPr="001102CF">
        <w:rPr>
          <w:rFonts w:ascii="Times New Roman" w:hAnsi="Times New Roman" w:cs="Times New Roman"/>
          <w:sz w:val="28"/>
          <w:szCs w:val="28"/>
          <w:lang w:val="kk-KZ"/>
        </w:rPr>
        <w:t xml:space="preserve"> </w:t>
      </w:r>
      <w:r w:rsidR="00F66F0E" w:rsidRPr="001102CF">
        <w:rPr>
          <w:rFonts w:ascii="Times New Roman" w:hAnsi="Times New Roman" w:cs="Times New Roman"/>
          <w:b/>
          <w:sz w:val="28"/>
          <w:szCs w:val="28"/>
          <w:lang w:val="kk-KZ"/>
        </w:rPr>
        <w:t>жіті бронхитпен ауырған қозылардың морфологиялық  көрсеткіштерінің динамикасына әсері</w:t>
      </w:r>
    </w:p>
    <w:p w:rsidR="00916392" w:rsidRDefault="009C56F3"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Тыныс алу мүшелерінің ауруларын емдеу және алдын-алу үшін қазіргі уақытта тиімділігі жоғары дәрілік өсімдіктердің басым көпшілігі негізінен екі түрлі формада қолданылады: тұнба және қайнатпа. Бұл жағдайда олардың құрамында секрецияны күшейтетін, қақырықты сұйылтатын, </w:t>
      </w:r>
      <w:r w:rsidRPr="001102CF">
        <w:rPr>
          <w:rFonts w:ascii="Times New Roman" w:hAnsi="Times New Roman" w:cs="Times New Roman"/>
          <w:sz w:val="28"/>
          <w:szCs w:val="28"/>
          <w:lang w:val="kk-KZ"/>
        </w:rPr>
        <w:lastRenderedPageBreak/>
        <w:t>бронхиолитикалық, қақырық түсіретін, антисептикалық және антипиретикалық әсері бар биологиялық белсенді заттар болуы қажет.</w:t>
      </w:r>
    </w:p>
    <w:p w:rsidR="009C56F3" w:rsidRPr="001102CF" w:rsidRDefault="00916392" w:rsidP="001102C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56F3" w:rsidRPr="001102CF">
        <w:rPr>
          <w:rFonts w:ascii="Times New Roman" w:hAnsi="Times New Roman" w:cs="Times New Roman"/>
          <w:sz w:val="28"/>
          <w:szCs w:val="28"/>
          <w:lang w:val="kk-KZ"/>
        </w:rPr>
        <w:t>Сондықтан оларды басқа да формаларда және әр түрлі препараттармен бірге қолдану мүмкіндігін әрі қарай зерттеу, сондай-ақ олардың жануарлар ағзасына әсер ету тиімділігі мен механизмін арттыру өзекті мәселе болып табылады.</w:t>
      </w:r>
      <w:r w:rsidR="006562D4">
        <w:rPr>
          <w:rFonts w:ascii="Times New Roman" w:hAnsi="Times New Roman" w:cs="Times New Roman"/>
          <w:sz w:val="28"/>
          <w:szCs w:val="28"/>
          <w:lang w:val="kk-KZ"/>
        </w:rPr>
        <w:t xml:space="preserve"> </w:t>
      </w:r>
      <w:r w:rsidR="006E40D0">
        <w:rPr>
          <w:rFonts w:ascii="Times New Roman" w:hAnsi="Times New Roman" w:cs="Times New Roman"/>
          <w:sz w:val="28"/>
          <w:szCs w:val="28"/>
          <w:lang w:val="kk-KZ"/>
        </w:rPr>
        <w:t xml:space="preserve">Осы тұрғыдан </w:t>
      </w:r>
      <w:r w:rsidR="00E10157">
        <w:rPr>
          <w:rFonts w:ascii="Times New Roman" w:hAnsi="Times New Roman" w:cs="Times New Roman"/>
          <w:sz w:val="28"/>
          <w:szCs w:val="28"/>
          <w:lang w:val="kk-KZ"/>
        </w:rPr>
        <w:t xml:space="preserve">алып қарағанда </w:t>
      </w:r>
      <w:r w:rsidR="006E40D0">
        <w:rPr>
          <w:rFonts w:ascii="Times New Roman" w:hAnsi="Times New Roman" w:cs="Times New Roman"/>
          <w:sz w:val="28"/>
          <w:szCs w:val="28"/>
          <w:lang w:val="kk-KZ"/>
        </w:rPr>
        <w:t>ө</w:t>
      </w:r>
      <w:r w:rsidR="009C56F3" w:rsidRPr="001102CF">
        <w:rPr>
          <w:rFonts w:ascii="Times New Roman" w:hAnsi="Times New Roman" w:cs="Times New Roman"/>
          <w:sz w:val="28"/>
          <w:szCs w:val="28"/>
          <w:lang w:val="kk-KZ"/>
        </w:rPr>
        <w:t>сімдіктер жиынтығынан экс</w:t>
      </w:r>
      <w:r w:rsidR="00B81B49">
        <w:rPr>
          <w:rFonts w:ascii="Times New Roman" w:hAnsi="Times New Roman" w:cs="Times New Roman"/>
          <w:sz w:val="28"/>
          <w:szCs w:val="28"/>
          <w:lang w:val="kk-KZ"/>
        </w:rPr>
        <w:t xml:space="preserve">трактілер дайындау және </w:t>
      </w:r>
      <w:r w:rsidR="009C56F3" w:rsidRPr="001102CF">
        <w:rPr>
          <w:rFonts w:ascii="Times New Roman" w:hAnsi="Times New Roman" w:cs="Times New Roman"/>
          <w:sz w:val="28"/>
          <w:szCs w:val="28"/>
          <w:lang w:val="kk-KZ"/>
        </w:rPr>
        <w:t>бронхит ауруына шалдыққан қозылардың морфологиялық көрсеткіштерін</w:t>
      </w:r>
      <w:r w:rsidR="00B81B49">
        <w:rPr>
          <w:rFonts w:ascii="Times New Roman" w:hAnsi="Times New Roman" w:cs="Times New Roman"/>
          <w:sz w:val="28"/>
          <w:szCs w:val="28"/>
          <w:lang w:val="kk-KZ"/>
        </w:rPr>
        <w:t>ің динамикасына</w:t>
      </w:r>
      <w:r w:rsidR="009C56F3" w:rsidRPr="001102CF">
        <w:rPr>
          <w:rFonts w:ascii="Times New Roman" w:hAnsi="Times New Roman" w:cs="Times New Roman"/>
          <w:sz w:val="28"/>
          <w:szCs w:val="28"/>
          <w:lang w:val="kk-KZ"/>
        </w:rPr>
        <w:t xml:space="preserve"> әсерін зерттеу</w:t>
      </w:r>
      <w:r w:rsidR="00B81B49">
        <w:rPr>
          <w:rFonts w:ascii="Times New Roman" w:hAnsi="Times New Roman" w:cs="Times New Roman"/>
          <w:sz w:val="28"/>
          <w:szCs w:val="28"/>
          <w:lang w:val="kk-KZ"/>
        </w:rPr>
        <w:t xml:space="preserve"> негізгі </w:t>
      </w:r>
      <w:r w:rsidR="006D483A">
        <w:rPr>
          <w:rFonts w:ascii="Times New Roman" w:hAnsi="Times New Roman" w:cs="Times New Roman"/>
          <w:sz w:val="28"/>
          <w:szCs w:val="28"/>
          <w:lang w:val="kk-KZ"/>
        </w:rPr>
        <w:t xml:space="preserve">қойылған </w:t>
      </w:r>
      <w:r w:rsidR="00B81B49">
        <w:rPr>
          <w:rFonts w:ascii="Times New Roman" w:hAnsi="Times New Roman" w:cs="Times New Roman"/>
          <w:sz w:val="28"/>
          <w:szCs w:val="28"/>
          <w:lang w:val="kk-KZ"/>
        </w:rPr>
        <w:t>міндеттердің бірі болып табылды</w:t>
      </w:r>
      <w:r w:rsidR="009C56F3" w:rsidRPr="001102CF">
        <w:rPr>
          <w:rFonts w:ascii="Times New Roman" w:hAnsi="Times New Roman" w:cs="Times New Roman"/>
          <w:sz w:val="28"/>
          <w:szCs w:val="28"/>
          <w:lang w:val="kk-KZ"/>
        </w:rPr>
        <w:t>.</w:t>
      </w:r>
    </w:p>
    <w:p w:rsidR="009C56F3" w:rsidRPr="001102CF" w:rsidRDefault="009C56F3"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274819">
        <w:rPr>
          <w:rFonts w:ascii="Times New Roman" w:hAnsi="Times New Roman" w:cs="Times New Roman"/>
          <w:sz w:val="28"/>
          <w:szCs w:val="28"/>
          <w:lang w:val="kk-KZ"/>
        </w:rPr>
        <w:t>Дайындал</w:t>
      </w:r>
      <w:r w:rsidRPr="001102CF">
        <w:rPr>
          <w:rFonts w:ascii="Times New Roman" w:hAnsi="Times New Roman" w:cs="Times New Roman"/>
          <w:sz w:val="28"/>
          <w:szCs w:val="28"/>
          <w:lang w:val="kk-KZ"/>
        </w:rPr>
        <w:t xml:space="preserve">ған </w:t>
      </w:r>
      <w:r w:rsidR="005F03CE">
        <w:rPr>
          <w:rFonts w:ascii="Times New Roman" w:hAnsi="Times New Roman" w:cs="Times New Roman"/>
          <w:sz w:val="28"/>
          <w:szCs w:val="28"/>
          <w:lang w:val="kk-KZ"/>
        </w:rPr>
        <w:t xml:space="preserve">экстрактілердің </w:t>
      </w:r>
      <w:r w:rsidRPr="001102CF">
        <w:rPr>
          <w:rFonts w:ascii="Times New Roman" w:hAnsi="Times New Roman" w:cs="Times New Roman"/>
          <w:sz w:val="28"/>
          <w:szCs w:val="28"/>
          <w:lang w:val="kk-KZ"/>
        </w:rPr>
        <w:t xml:space="preserve">жіті бронхитпен ауырған қозылар қанының  морфологиялық көрсеткіштеріне әсерін анықтау үшін әрқайсысы 10 бастан тұратын 2 топ құрылды: бақылау және тәжірибе.  Тәжірибелік топқа  өсімдіктер экстрактісін ауыз қуысы арқылы резеңке бөтелкемен  1 кг тірі салмаққа </w:t>
      </w:r>
      <w:r w:rsidR="006562D4">
        <w:rPr>
          <w:rFonts w:ascii="Times New Roman" w:hAnsi="Times New Roman" w:cs="Times New Roman"/>
          <w:sz w:val="28"/>
          <w:szCs w:val="28"/>
          <w:lang w:val="kk-KZ"/>
        </w:rPr>
        <w:t>2,5 мл экстракті</w:t>
      </w:r>
      <w:r w:rsidRPr="001102CF">
        <w:rPr>
          <w:rFonts w:ascii="Times New Roman" w:hAnsi="Times New Roman" w:cs="Times New Roman"/>
          <w:sz w:val="28"/>
          <w:szCs w:val="28"/>
          <w:lang w:val="kk-KZ"/>
        </w:rPr>
        <w:t>, күніне 2 рет, 10 күн қатарынан. Бақылау тобына шаруашылықта қолданылатын дәрі-дәрмектер берілді.</w:t>
      </w:r>
    </w:p>
    <w:p w:rsidR="009C56F3" w:rsidRPr="006562D4" w:rsidRDefault="009C56F3" w:rsidP="00B076B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Өсімдік шикізатынан экстрактілер алғаннан кейін біз фитопрепараттың бронхитке шалдыққан қозылар қанының морфологиялық көрсеткіштерінің динамикасына әсерін зерттедік.</w:t>
      </w:r>
      <w:r w:rsidR="00D27D72" w:rsidRPr="00D27D72">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Фитопрепараттың  жіті бронхитпен ауырған қозылар қанының морфологиялық көрсеткіштерінің динамикасына әсері төменде келтірілген </w:t>
      </w:r>
      <w:r w:rsidR="00D27D72" w:rsidRPr="00D27D72">
        <w:rPr>
          <w:rFonts w:ascii="Times New Roman" w:hAnsi="Times New Roman" w:cs="Times New Roman"/>
          <w:sz w:val="28"/>
          <w:szCs w:val="28"/>
          <w:lang w:val="kk-KZ"/>
        </w:rPr>
        <w:t>1</w:t>
      </w:r>
      <w:r w:rsidR="00A86135">
        <w:rPr>
          <w:rFonts w:ascii="Times New Roman" w:hAnsi="Times New Roman" w:cs="Times New Roman"/>
          <w:sz w:val="28"/>
          <w:szCs w:val="28"/>
          <w:lang w:val="kk-KZ"/>
        </w:rPr>
        <w:t>5-</w:t>
      </w:r>
      <w:r w:rsidR="00B076BF" w:rsidRPr="006562D4">
        <w:rPr>
          <w:rFonts w:ascii="Times New Roman" w:hAnsi="Times New Roman" w:cs="Times New Roman"/>
          <w:sz w:val="28"/>
          <w:szCs w:val="28"/>
          <w:lang w:val="kk-KZ"/>
        </w:rPr>
        <w:t>ш</w:t>
      </w:r>
      <w:r w:rsidR="00A86135">
        <w:rPr>
          <w:rFonts w:ascii="Times New Roman" w:hAnsi="Times New Roman" w:cs="Times New Roman"/>
          <w:sz w:val="28"/>
          <w:szCs w:val="28"/>
          <w:lang w:val="kk-KZ"/>
        </w:rPr>
        <w:t>і</w:t>
      </w:r>
      <w:r w:rsidR="00B076BF" w:rsidRPr="006562D4">
        <w:rPr>
          <w:rFonts w:ascii="Times New Roman" w:hAnsi="Times New Roman" w:cs="Times New Roman"/>
          <w:sz w:val="28"/>
          <w:szCs w:val="28"/>
          <w:lang w:val="kk-KZ"/>
        </w:rPr>
        <w:t xml:space="preserve"> </w:t>
      </w:r>
      <w:r w:rsidRPr="006562D4">
        <w:rPr>
          <w:rFonts w:ascii="Times New Roman" w:hAnsi="Times New Roman" w:cs="Times New Roman"/>
          <w:sz w:val="28"/>
          <w:szCs w:val="28"/>
          <w:lang w:val="kk-KZ"/>
        </w:rPr>
        <w:t xml:space="preserve">кестеде </w:t>
      </w:r>
      <w:r w:rsidR="00D27D72" w:rsidRPr="006562D4">
        <w:rPr>
          <w:rFonts w:ascii="Times New Roman" w:hAnsi="Times New Roman" w:cs="Times New Roman"/>
          <w:sz w:val="28"/>
          <w:szCs w:val="28"/>
          <w:lang w:val="kk-KZ"/>
        </w:rPr>
        <w:t>және 1</w:t>
      </w:r>
      <w:r w:rsidR="00B076BF" w:rsidRPr="006562D4">
        <w:rPr>
          <w:rFonts w:ascii="Times New Roman" w:hAnsi="Times New Roman" w:cs="Times New Roman"/>
          <w:sz w:val="28"/>
          <w:szCs w:val="28"/>
          <w:lang w:val="kk-KZ"/>
        </w:rPr>
        <w:t>1</w:t>
      </w:r>
      <w:r w:rsidR="00D27D72" w:rsidRPr="006562D4">
        <w:rPr>
          <w:rFonts w:ascii="Times New Roman" w:hAnsi="Times New Roman" w:cs="Times New Roman"/>
          <w:sz w:val="28"/>
          <w:szCs w:val="28"/>
          <w:lang w:val="kk-KZ"/>
        </w:rPr>
        <w:t>,</w:t>
      </w:r>
      <w:r w:rsidR="00B076BF" w:rsidRPr="006562D4">
        <w:rPr>
          <w:rFonts w:ascii="Times New Roman" w:hAnsi="Times New Roman" w:cs="Times New Roman"/>
          <w:sz w:val="28"/>
          <w:szCs w:val="28"/>
          <w:lang w:val="kk-KZ"/>
        </w:rPr>
        <w:t xml:space="preserve"> 1</w:t>
      </w:r>
      <w:r w:rsidR="00D27D72" w:rsidRPr="006562D4">
        <w:rPr>
          <w:rFonts w:ascii="Times New Roman" w:hAnsi="Times New Roman" w:cs="Times New Roman"/>
          <w:sz w:val="28"/>
          <w:szCs w:val="28"/>
          <w:lang w:val="kk-KZ"/>
        </w:rPr>
        <w:t xml:space="preserve">2-суреттерде </w:t>
      </w:r>
      <w:r w:rsidRPr="006562D4">
        <w:rPr>
          <w:rFonts w:ascii="Times New Roman" w:hAnsi="Times New Roman" w:cs="Times New Roman"/>
          <w:sz w:val="28"/>
          <w:szCs w:val="28"/>
          <w:lang w:val="kk-KZ"/>
        </w:rPr>
        <w:t>көрсетілген.</w:t>
      </w:r>
    </w:p>
    <w:p w:rsidR="009C56F3" w:rsidRPr="001102CF" w:rsidRDefault="009C56F3" w:rsidP="001102CF">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Тәжірибе қойылғанға дейін тәжірибе және бақылау топтарындағы қозылар қанында гематологиялық көрсеткіштер салыстырмалы түрде бірдей деңгейде болатындығы анықталды. Поликомпонентті фитопрепарат ішкізілген  тәжірибелік топтағы қозылардың қанында зерттеу мерзімдері ішінде эритроциттердің мөлшері зерттеу мерзімінің 5, 10, 15 –тәуліктерінде фондық мәліметпен салыстырғанда 14,4; 22,1 және 20,1% - ға жоғарыласа, ал салыстырмалы бақылау тобында көрсеткіштердің айтарлықтай өзгерістерге ұшырамағандығы анықталды  (</w:t>
      </w:r>
      <w:r w:rsidRPr="001102CF">
        <w:rPr>
          <w:rFonts w:ascii="Times New Roman" w:hAnsi="Times New Roman" w:cs="Times New Roman"/>
          <w:spacing w:val="-5"/>
          <w:sz w:val="28"/>
          <w:szCs w:val="28"/>
          <w:lang w:val="kk-KZ"/>
        </w:rPr>
        <w:t>10,2</w:t>
      </w:r>
      <w:r w:rsidRPr="001102CF">
        <w:rPr>
          <w:rFonts w:ascii="Times New Roman" w:eastAsia="Times New Roman" w:hAnsi="Times New Roman" w:cs="Times New Roman"/>
          <w:spacing w:val="-5"/>
          <w:sz w:val="28"/>
          <w:szCs w:val="28"/>
          <w:lang w:val="kk-KZ"/>
        </w:rPr>
        <w:t xml:space="preserve">±0,52 - </w:t>
      </w:r>
      <w:r w:rsidRPr="001102CF">
        <w:rPr>
          <w:rFonts w:ascii="Times New Roman" w:hAnsi="Times New Roman" w:cs="Times New Roman"/>
          <w:spacing w:val="-6"/>
          <w:sz w:val="28"/>
          <w:szCs w:val="28"/>
          <w:lang w:val="kk-KZ"/>
        </w:rPr>
        <w:t>10,8</w:t>
      </w:r>
      <w:r w:rsidRPr="001102CF">
        <w:rPr>
          <w:rFonts w:ascii="Times New Roman" w:eastAsia="Times New Roman" w:hAnsi="Times New Roman" w:cs="Times New Roman"/>
          <w:spacing w:val="-6"/>
          <w:sz w:val="28"/>
          <w:szCs w:val="28"/>
          <w:lang w:val="kk-KZ"/>
        </w:rPr>
        <w:t>±0,50</w:t>
      </w:r>
      <w:r w:rsidRPr="001102CF">
        <w:rPr>
          <w:rFonts w:ascii="Times New Roman" w:eastAsia="Times New Roman" w:hAnsi="Times New Roman" w:cs="Times New Roman"/>
          <w:spacing w:val="-6"/>
          <w:sz w:val="28"/>
          <w:szCs w:val="28"/>
          <w:vertAlign w:val="superscript"/>
          <w:lang w:val="kk-KZ"/>
        </w:rPr>
        <w:t xml:space="preserve"> </w:t>
      </w:r>
      <w:r w:rsidRPr="001102CF">
        <w:rPr>
          <w:rFonts w:ascii="Times New Roman" w:hAnsi="Times New Roman" w:cs="Times New Roman"/>
          <w:sz w:val="28"/>
          <w:szCs w:val="28"/>
          <w:lang w:val="kk-KZ"/>
        </w:rPr>
        <w:t>аралығында). Аталған мерзімдерде  эритроциттердің жоғарылауы бақылау тобымен салыстырғанда тиісінше 12,2; 17,6; 16,8%-ға жоғары болатындығы белгілі болды (</w:t>
      </w:r>
      <w:r w:rsidRPr="001102CF">
        <w:rPr>
          <w:rFonts w:ascii="Times New Roman" w:hAnsi="Times New Roman" w:cs="Times New Roman"/>
          <w:sz w:val="28"/>
          <w:szCs w:val="28"/>
          <w:vertAlign w:val="superscript"/>
          <w:lang w:val="kk-KZ"/>
        </w:rPr>
        <w:t>х</w:t>
      </w:r>
      <w:r w:rsidR="00D27D72" w:rsidRPr="001102CF">
        <w:rPr>
          <w:rFonts w:ascii="Times New Roman" w:hAnsi="Times New Roman" w:cs="Times New Roman"/>
          <w:sz w:val="28"/>
          <w:szCs w:val="28"/>
          <w:lang w:val="kk-KZ"/>
        </w:rPr>
        <w:t>р</w:t>
      </w:r>
      <w:r w:rsidRPr="001102CF">
        <w:rPr>
          <w:rFonts w:ascii="Times New Roman" w:hAnsi="Times New Roman" w:cs="Times New Roman"/>
          <w:sz w:val="28"/>
          <w:szCs w:val="28"/>
          <w:lang w:val="kk-KZ"/>
        </w:rPr>
        <w:t>&lt;0,05).</w:t>
      </w:r>
    </w:p>
    <w:p w:rsidR="008D7021" w:rsidRDefault="009C56F3" w:rsidP="001102CF">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Фитопрепараттың әсерінен тәжірибе тобындағы қозылардың қанындағы гемоглобинннің концентрациясы бақылау тобымен салыстырғанда зерттеу мерзімі ішінде 7,6%-дан 13%-ға, ал фондық көрсеткіштен орта есеппен 8,5%-дан 10,2%-ға  дейін артатындығы анықталды </w:t>
      </w:r>
    </w:p>
    <w:p w:rsidR="009C56F3" w:rsidRDefault="009C56F3" w:rsidP="001102CF">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Лейкоциттердің концентрациясы, керісінше, тәжірибе қояр алдында жіті бронхитпен ауырған қозылар қанында салыстырмалы екі топта да жоғары болғандығы анықталды. </w:t>
      </w:r>
    </w:p>
    <w:p w:rsidR="002F1D19" w:rsidRPr="001102CF" w:rsidRDefault="002F1D19" w:rsidP="002F1D19">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Фитопрепаратты ішкізгеннен кейінгі 5, 10, 15-ші тәуліктерінде лейкоциттердің концентрациясы фондық мәліметпен салыстырғанда тиісінше 8,9; 14,7; 20,5% - ға дейін төмендейтіндігі тіркелді, ал бақылау тобында лейкоциттердің деңгейі айтарлықтай төмендемейтіндігі белгілі болды (</w:t>
      </w:r>
      <w:r w:rsidRPr="001102CF">
        <w:rPr>
          <w:rFonts w:ascii="Times New Roman" w:hAnsi="Times New Roman" w:cs="Times New Roman"/>
          <w:spacing w:val="-3"/>
          <w:sz w:val="28"/>
          <w:szCs w:val="28"/>
          <w:lang w:val="kk-KZ"/>
        </w:rPr>
        <w:t>9,42</w:t>
      </w:r>
      <w:r w:rsidRPr="001102CF">
        <w:rPr>
          <w:rFonts w:ascii="Times New Roman" w:eastAsia="Times New Roman" w:hAnsi="Times New Roman" w:cs="Times New Roman"/>
          <w:spacing w:val="-3"/>
          <w:sz w:val="28"/>
          <w:szCs w:val="28"/>
          <w:lang w:val="kk-KZ"/>
        </w:rPr>
        <w:t>±0,38-</w:t>
      </w:r>
      <w:r w:rsidRPr="001102CF">
        <w:rPr>
          <w:rFonts w:ascii="Times New Roman" w:hAnsi="Times New Roman" w:cs="Times New Roman"/>
          <w:spacing w:val="-3"/>
          <w:sz w:val="28"/>
          <w:szCs w:val="28"/>
          <w:lang w:val="kk-KZ"/>
        </w:rPr>
        <w:t>8,93</w:t>
      </w:r>
      <w:r w:rsidRPr="001102CF">
        <w:rPr>
          <w:rFonts w:ascii="Times New Roman" w:eastAsia="Times New Roman" w:hAnsi="Times New Roman" w:cs="Times New Roman"/>
          <w:spacing w:val="-3"/>
          <w:sz w:val="28"/>
          <w:szCs w:val="28"/>
          <w:lang w:val="kk-KZ"/>
        </w:rPr>
        <w:t>±0,38</w:t>
      </w:r>
      <w:r w:rsidRPr="001102CF">
        <w:rPr>
          <w:rFonts w:ascii="Times New Roman" w:eastAsia="Times New Roman" w:hAnsi="Times New Roman" w:cs="Times New Roman"/>
          <w:spacing w:val="-3"/>
          <w:sz w:val="28"/>
          <w:szCs w:val="28"/>
          <w:vertAlign w:val="superscript"/>
          <w:lang w:val="kk-KZ"/>
        </w:rPr>
        <w:t xml:space="preserve"> </w:t>
      </w:r>
      <w:r w:rsidRPr="001102CF">
        <w:rPr>
          <w:rFonts w:ascii="Times New Roman" w:hAnsi="Times New Roman" w:cs="Times New Roman"/>
          <w:sz w:val="28"/>
          <w:szCs w:val="28"/>
          <w:lang w:val="kk-KZ"/>
        </w:rPr>
        <w:t xml:space="preserve">аралығында). Аталған мерзімдерде  лейкоциттердің </w:t>
      </w:r>
      <w:r w:rsidRPr="001102CF">
        <w:rPr>
          <w:rFonts w:ascii="Times New Roman" w:hAnsi="Times New Roman" w:cs="Times New Roman"/>
          <w:sz w:val="28"/>
          <w:szCs w:val="28"/>
          <w:lang w:val="kk-KZ"/>
        </w:rPr>
        <w:lastRenderedPageBreak/>
        <w:t xml:space="preserve">төмендеуі бақылау тобымен салыстырғанда тиісінше 10,3; 18,8; 16,6%-ға төмен болатындығы анықталды </w:t>
      </w:r>
    </w:p>
    <w:p w:rsidR="002F1D19" w:rsidRDefault="002F1D19" w:rsidP="002F1D19">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 xml:space="preserve">Эритроциттердің шөгу жылдамдығы (ЭШЖ) да тәжірибе тобындағы қозыларда едеуір жоғарылайтындығы анықталды. Зерттеу мерзімінің 5, 10 ,15-ші тәуліктерінде ЭШЖ фондық деңгеймен салыстырғанда тиісінше 26,8; 41,5; 51,1 мм/сағ болса, бақылау тобында жоғарылау деңгейі тек 11,9 мм/сағ болатындығы анықталды. Аталған мерзімдерде  ЭШЖ жоғарылауы бақылау тобымен салыстырғанда тиісінше 18,2; 23,4; 31,9%-ға жоғары болатындығы белгілі болды </w:t>
      </w:r>
    </w:p>
    <w:p w:rsidR="00167FAA" w:rsidRPr="001102CF" w:rsidRDefault="00167FAA" w:rsidP="002F1D19">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Кестеде келтірілген лейкограммаға сәйкес, зерттеу мерзімдері ішінде таяқша</w:t>
      </w:r>
      <w:r>
        <w:rPr>
          <w:rFonts w:ascii="Times New Roman" w:hAnsi="Times New Roman" w:cs="Times New Roman"/>
          <w:sz w:val="28"/>
          <w:szCs w:val="28"/>
          <w:lang w:val="kk-KZ"/>
        </w:rPr>
        <w:t>лы</w:t>
      </w:r>
      <w:r w:rsidRPr="001102CF">
        <w:rPr>
          <w:rFonts w:ascii="Times New Roman" w:hAnsi="Times New Roman" w:cs="Times New Roman"/>
          <w:sz w:val="28"/>
          <w:szCs w:val="28"/>
          <w:lang w:val="kk-KZ"/>
        </w:rPr>
        <w:t xml:space="preserve"> ядро</w:t>
      </w:r>
      <w:r>
        <w:rPr>
          <w:rFonts w:ascii="Times New Roman" w:hAnsi="Times New Roman" w:cs="Times New Roman"/>
          <w:sz w:val="28"/>
          <w:szCs w:val="28"/>
          <w:lang w:val="kk-KZ"/>
        </w:rPr>
        <w:t>ш</w:t>
      </w:r>
      <w:r w:rsidRPr="001102CF">
        <w:rPr>
          <w:rFonts w:ascii="Times New Roman" w:hAnsi="Times New Roman" w:cs="Times New Roman"/>
          <w:sz w:val="28"/>
          <w:szCs w:val="28"/>
          <w:lang w:val="kk-KZ"/>
        </w:rPr>
        <w:t>ы</w:t>
      </w:r>
      <w:r>
        <w:rPr>
          <w:rFonts w:ascii="Times New Roman" w:hAnsi="Times New Roman" w:cs="Times New Roman"/>
          <w:sz w:val="28"/>
          <w:szCs w:val="28"/>
          <w:lang w:val="kk-KZ"/>
        </w:rPr>
        <w:t>қты</w:t>
      </w:r>
      <w:r w:rsidRPr="001102CF">
        <w:rPr>
          <w:rFonts w:ascii="Times New Roman" w:hAnsi="Times New Roman" w:cs="Times New Roman"/>
          <w:sz w:val="28"/>
          <w:szCs w:val="28"/>
          <w:lang w:val="kk-KZ"/>
        </w:rPr>
        <w:t xml:space="preserve"> нейтрофилдер</w:t>
      </w:r>
      <w:r>
        <w:rPr>
          <w:rFonts w:ascii="Times New Roman" w:hAnsi="Times New Roman" w:cs="Times New Roman"/>
          <w:sz w:val="28"/>
          <w:szCs w:val="28"/>
          <w:lang w:val="kk-KZ"/>
        </w:rPr>
        <w:t xml:space="preserve"> (ТЯН)</w:t>
      </w:r>
      <w:r w:rsidRPr="001102CF">
        <w:rPr>
          <w:rFonts w:ascii="Times New Roman" w:hAnsi="Times New Roman" w:cs="Times New Roman"/>
          <w:sz w:val="28"/>
          <w:szCs w:val="28"/>
          <w:lang w:val="kk-KZ"/>
        </w:rPr>
        <w:t>, эозинофилдердің және лимфоциттердің мөлшері төмендейтіндігі, ал сегментті ядро</w:t>
      </w:r>
      <w:r>
        <w:rPr>
          <w:rFonts w:ascii="Times New Roman" w:hAnsi="Times New Roman" w:cs="Times New Roman"/>
          <w:sz w:val="28"/>
          <w:szCs w:val="28"/>
          <w:lang w:val="kk-KZ"/>
        </w:rPr>
        <w:t>ш</w:t>
      </w:r>
      <w:r w:rsidRPr="001102CF">
        <w:rPr>
          <w:rFonts w:ascii="Times New Roman" w:hAnsi="Times New Roman" w:cs="Times New Roman"/>
          <w:sz w:val="28"/>
          <w:szCs w:val="28"/>
          <w:lang w:val="kk-KZ"/>
        </w:rPr>
        <w:t>ық</w:t>
      </w:r>
      <w:r>
        <w:rPr>
          <w:rFonts w:ascii="Times New Roman" w:hAnsi="Times New Roman" w:cs="Times New Roman"/>
          <w:sz w:val="28"/>
          <w:szCs w:val="28"/>
          <w:lang w:val="kk-KZ"/>
        </w:rPr>
        <w:t>ты</w:t>
      </w:r>
      <w:r w:rsidRPr="001102CF">
        <w:rPr>
          <w:rFonts w:ascii="Times New Roman" w:hAnsi="Times New Roman" w:cs="Times New Roman"/>
          <w:sz w:val="28"/>
          <w:szCs w:val="28"/>
          <w:lang w:val="kk-KZ"/>
        </w:rPr>
        <w:t xml:space="preserve"> және моноциттердің концентрациясы жоғарылайтындығы анықталды. </w:t>
      </w:r>
    </w:p>
    <w:p w:rsidR="002F1D19" w:rsidRDefault="002F1D19" w:rsidP="001102CF">
      <w:pPr>
        <w:pStyle w:val="a9"/>
        <w:spacing w:after="0" w:line="240" w:lineRule="auto"/>
        <w:ind w:firstLine="720"/>
        <w:jc w:val="both"/>
        <w:rPr>
          <w:rFonts w:ascii="Times New Roman" w:hAnsi="Times New Roman" w:cs="Times New Roman"/>
          <w:sz w:val="28"/>
          <w:szCs w:val="28"/>
          <w:lang w:val="kk-KZ"/>
        </w:rPr>
      </w:pPr>
    </w:p>
    <w:p w:rsidR="002F1D19" w:rsidRPr="001102CF" w:rsidRDefault="002F1D19" w:rsidP="001102CF">
      <w:pPr>
        <w:pStyle w:val="a9"/>
        <w:spacing w:after="0" w:line="240" w:lineRule="auto"/>
        <w:ind w:firstLine="720"/>
        <w:jc w:val="both"/>
        <w:rPr>
          <w:rFonts w:ascii="Times New Roman" w:hAnsi="Times New Roman" w:cs="Times New Roman"/>
          <w:sz w:val="28"/>
          <w:szCs w:val="28"/>
          <w:lang w:val="kk-KZ"/>
        </w:rPr>
        <w:sectPr w:rsidR="002F1D19" w:rsidRPr="001102CF" w:rsidSect="008A3452">
          <w:pgSz w:w="11906" w:h="16838"/>
          <w:pgMar w:top="1134" w:right="851" w:bottom="1134" w:left="1701" w:header="709" w:footer="709" w:gutter="0"/>
          <w:cols w:space="708"/>
          <w:docGrid w:linePitch="360"/>
        </w:sectPr>
      </w:pPr>
    </w:p>
    <w:p w:rsidR="009C56F3" w:rsidRPr="00B754C4" w:rsidRDefault="009C56F3" w:rsidP="001102CF">
      <w:pPr>
        <w:spacing w:after="0" w:line="240" w:lineRule="auto"/>
        <w:jc w:val="both"/>
        <w:rPr>
          <w:rFonts w:ascii="Times New Roman" w:hAnsi="Times New Roman" w:cs="Times New Roman"/>
          <w:sz w:val="28"/>
          <w:szCs w:val="28"/>
          <w:lang w:val="kk-KZ"/>
        </w:rPr>
      </w:pPr>
      <w:r w:rsidRPr="00916392">
        <w:rPr>
          <w:rFonts w:ascii="Times New Roman" w:hAnsi="Times New Roman" w:cs="Times New Roman"/>
          <w:sz w:val="28"/>
          <w:szCs w:val="28"/>
          <w:lang w:val="kk-KZ"/>
        </w:rPr>
        <w:lastRenderedPageBreak/>
        <w:t>Кесте 1</w:t>
      </w:r>
      <w:r w:rsidR="0089259B">
        <w:rPr>
          <w:rFonts w:ascii="Times New Roman" w:hAnsi="Times New Roman" w:cs="Times New Roman"/>
          <w:sz w:val="28"/>
          <w:szCs w:val="28"/>
          <w:lang w:val="kk-KZ"/>
        </w:rPr>
        <w:t>5</w:t>
      </w:r>
      <w:r w:rsidRPr="00916392">
        <w:rPr>
          <w:rFonts w:ascii="Times New Roman" w:hAnsi="Times New Roman" w:cs="Times New Roman"/>
          <w:sz w:val="28"/>
          <w:szCs w:val="28"/>
          <w:lang w:val="kk-KZ"/>
        </w:rPr>
        <w:t xml:space="preserve">- Дәрілік өсімдіктер жиынтығынан дайындалған </w:t>
      </w:r>
      <w:r w:rsidR="00037A9A">
        <w:rPr>
          <w:rFonts w:ascii="Times New Roman" w:hAnsi="Times New Roman" w:cs="Times New Roman"/>
          <w:sz w:val="28"/>
          <w:szCs w:val="28"/>
          <w:lang w:val="kk-KZ"/>
        </w:rPr>
        <w:t xml:space="preserve">поликомпонентті </w:t>
      </w:r>
      <w:r w:rsidRPr="00916392">
        <w:rPr>
          <w:rFonts w:ascii="Times New Roman" w:hAnsi="Times New Roman" w:cs="Times New Roman"/>
          <w:sz w:val="28"/>
          <w:szCs w:val="28"/>
          <w:lang w:val="kk-KZ"/>
        </w:rPr>
        <w:t>экстрактінің жіті бронхитпен ауырған қозылар қанының морфологиялық көрсеткіштерінің динамикасына әсері (М±m, п=10)</w:t>
      </w:r>
    </w:p>
    <w:p w:rsidR="00BD67D5" w:rsidRPr="00B754C4" w:rsidRDefault="00BD67D5" w:rsidP="001102CF">
      <w:pPr>
        <w:spacing w:after="0" w:line="240" w:lineRule="auto"/>
        <w:jc w:val="both"/>
        <w:rPr>
          <w:rFonts w:ascii="Times New Roman" w:hAnsi="Times New Roman" w:cs="Times New Roman"/>
          <w:sz w:val="28"/>
          <w:szCs w:val="28"/>
          <w:lang w:val="kk-KZ"/>
        </w:rPr>
      </w:pPr>
    </w:p>
    <w:tbl>
      <w:tblPr>
        <w:tblW w:w="14742" w:type="dxa"/>
        <w:tblInd w:w="40" w:type="dxa"/>
        <w:tblLayout w:type="fixed"/>
        <w:tblCellMar>
          <w:left w:w="40" w:type="dxa"/>
          <w:right w:w="40" w:type="dxa"/>
        </w:tblCellMar>
        <w:tblLook w:val="0000"/>
      </w:tblPr>
      <w:tblGrid>
        <w:gridCol w:w="2443"/>
        <w:gridCol w:w="1526"/>
        <w:gridCol w:w="1418"/>
        <w:gridCol w:w="1559"/>
        <w:gridCol w:w="1559"/>
        <w:gridCol w:w="1560"/>
        <w:gridCol w:w="1559"/>
        <w:gridCol w:w="1559"/>
        <w:gridCol w:w="1559"/>
      </w:tblGrid>
      <w:tr w:rsidR="00CA5948" w:rsidRPr="00916392" w:rsidTr="00495CB2">
        <w:trPr>
          <w:trHeight w:hRule="exact" w:val="389"/>
        </w:trPr>
        <w:tc>
          <w:tcPr>
            <w:tcW w:w="2443" w:type="dxa"/>
            <w:vMerge w:val="restart"/>
            <w:tcBorders>
              <w:top w:val="single" w:sz="6" w:space="0" w:color="auto"/>
              <w:left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rPr>
                <w:rFonts w:ascii="Times New Roman" w:eastAsia="Times New Roman" w:hAnsi="Times New Roman" w:cs="Times New Roman"/>
                <w:sz w:val="28"/>
                <w:szCs w:val="28"/>
                <w:lang w:val="kk-KZ"/>
              </w:rPr>
            </w:pPr>
          </w:p>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eastAsia="Times New Roman" w:hAnsi="Times New Roman" w:cs="Times New Roman"/>
                <w:sz w:val="28"/>
                <w:szCs w:val="28"/>
                <w:lang w:val="kk-KZ"/>
              </w:rPr>
              <w:t>Көрсеткіштер</w:t>
            </w:r>
          </w:p>
          <w:p w:rsidR="00CA5948" w:rsidRPr="00916392" w:rsidRDefault="00CA5948" w:rsidP="001102CF">
            <w:pPr>
              <w:spacing w:after="0" w:line="240" w:lineRule="auto"/>
              <w:rPr>
                <w:rFonts w:ascii="Times New Roman" w:hAnsi="Times New Roman" w:cs="Times New Roman"/>
                <w:sz w:val="28"/>
                <w:szCs w:val="28"/>
              </w:rPr>
            </w:pPr>
          </w:p>
          <w:p w:rsidR="00CA5948" w:rsidRPr="00916392" w:rsidRDefault="00CA5948" w:rsidP="001102CF">
            <w:pPr>
              <w:spacing w:after="0" w:line="240" w:lineRule="auto"/>
              <w:rPr>
                <w:rFonts w:ascii="Times New Roman" w:hAnsi="Times New Roman" w:cs="Times New Roman"/>
                <w:sz w:val="28"/>
                <w:szCs w:val="28"/>
                <w:lang w:val="kk-KZ"/>
              </w:rPr>
            </w:pPr>
          </w:p>
        </w:tc>
        <w:tc>
          <w:tcPr>
            <w:tcW w:w="2944" w:type="dxa"/>
            <w:gridSpan w:val="2"/>
            <w:vMerge w:val="restart"/>
            <w:tcBorders>
              <w:top w:val="single" w:sz="6" w:space="0" w:color="auto"/>
              <w:left w:val="single" w:sz="6" w:space="0" w:color="auto"/>
              <w:right w:val="single" w:sz="6" w:space="0" w:color="auto"/>
            </w:tcBorders>
            <w:shd w:val="clear" w:color="auto" w:fill="FFFFFF"/>
          </w:tcPr>
          <w:p w:rsidR="00CA5948"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 xml:space="preserve">Фитопрепаратты бергенге дейін </w:t>
            </w:r>
          </w:p>
          <w:p w:rsidR="00CA5948"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(фондық деңгей)</w:t>
            </w:r>
          </w:p>
          <w:p w:rsidR="00037A9A" w:rsidRPr="00916392" w:rsidRDefault="00037A9A" w:rsidP="001102CF">
            <w:pPr>
              <w:shd w:val="clear" w:color="auto" w:fill="FFFFFF"/>
              <w:spacing w:after="0" w:line="240" w:lineRule="auto"/>
              <w:jc w:val="center"/>
              <w:rPr>
                <w:rFonts w:ascii="Times New Roman" w:hAnsi="Times New Roman" w:cs="Times New Roman"/>
                <w:sz w:val="28"/>
                <w:szCs w:val="28"/>
                <w:lang w:val="kk-KZ"/>
              </w:rPr>
            </w:pPr>
          </w:p>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 xml:space="preserve"> дейін</w:t>
            </w:r>
          </w:p>
        </w:tc>
        <w:tc>
          <w:tcPr>
            <w:tcW w:w="9355" w:type="dxa"/>
            <w:gridSpan w:val="6"/>
            <w:tcBorders>
              <w:top w:val="single" w:sz="6" w:space="0" w:color="auto"/>
              <w:left w:val="single" w:sz="6" w:space="0" w:color="auto"/>
              <w:bottom w:val="single" w:sz="6" w:space="0" w:color="auto"/>
              <w:right w:val="single" w:sz="4"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eastAsia="Times New Roman" w:hAnsi="Times New Roman" w:cs="Times New Roman"/>
                <w:sz w:val="28"/>
                <w:szCs w:val="28"/>
                <w:lang w:val="kk-KZ"/>
              </w:rPr>
            </w:pPr>
            <w:r w:rsidRPr="00916392">
              <w:rPr>
                <w:rFonts w:ascii="Times New Roman" w:eastAsia="Times New Roman" w:hAnsi="Times New Roman" w:cs="Times New Roman"/>
                <w:sz w:val="28"/>
                <w:szCs w:val="28"/>
                <w:lang w:val="kk-KZ"/>
              </w:rPr>
              <w:t>Зерттеу мерзімдері,  тәулік</w:t>
            </w:r>
          </w:p>
        </w:tc>
      </w:tr>
      <w:tr w:rsidR="00CA5948" w:rsidRPr="00916392" w:rsidTr="00556B9B">
        <w:trPr>
          <w:trHeight w:hRule="exact" w:val="686"/>
        </w:trPr>
        <w:tc>
          <w:tcPr>
            <w:tcW w:w="2443" w:type="dxa"/>
            <w:vMerge/>
            <w:tcBorders>
              <w:left w:val="single" w:sz="6" w:space="0" w:color="auto"/>
              <w:right w:val="single" w:sz="6" w:space="0" w:color="auto"/>
            </w:tcBorders>
            <w:shd w:val="clear" w:color="auto" w:fill="FFFFFF"/>
          </w:tcPr>
          <w:p w:rsidR="00CA5948" w:rsidRPr="00916392" w:rsidRDefault="00CA5948" w:rsidP="001102CF">
            <w:pPr>
              <w:spacing w:after="0" w:line="240" w:lineRule="auto"/>
              <w:rPr>
                <w:rFonts w:ascii="Times New Roman" w:eastAsia="Times New Roman" w:hAnsi="Times New Roman" w:cs="Times New Roman"/>
                <w:sz w:val="28"/>
                <w:szCs w:val="28"/>
                <w:lang w:val="kk-KZ"/>
              </w:rPr>
            </w:pPr>
          </w:p>
        </w:tc>
        <w:tc>
          <w:tcPr>
            <w:tcW w:w="2944" w:type="dxa"/>
            <w:gridSpan w:val="2"/>
            <w:vMerge/>
            <w:tcBorders>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4E4D3A">
            <w:pPr>
              <w:shd w:val="clear" w:color="auto" w:fill="FFFFFF"/>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4E4D3A">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1</w:t>
            </w:r>
            <w:r>
              <w:rPr>
                <w:rFonts w:ascii="Times New Roman" w:hAnsi="Times New Roman" w:cs="Times New Roman"/>
                <w:sz w:val="28"/>
                <w:szCs w:val="28"/>
                <w:lang w:val="kk-KZ"/>
              </w:rPr>
              <w:t>0</w:t>
            </w:r>
          </w:p>
        </w:tc>
        <w:tc>
          <w:tcPr>
            <w:tcW w:w="3118" w:type="dxa"/>
            <w:gridSpan w:val="2"/>
            <w:tcBorders>
              <w:top w:val="single" w:sz="6" w:space="0" w:color="auto"/>
              <w:left w:val="single" w:sz="6" w:space="0" w:color="auto"/>
              <w:bottom w:val="single" w:sz="6" w:space="0" w:color="auto"/>
              <w:right w:val="single" w:sz="4" w:space="0" w:color="auto"/>
            </w:tcBorders>
            <w:shd w:val="clear" w:color="auto" w:fill="FFFFFF"/>
          </w:tcPr>
          <w:p w:rsidR="00CA5948" w:rsidRPr="00916392" w:rsidRDefault="00CA5948" w:rsidP="004E4D3A">
            <w:pPr>
              <w:shd w:val="clear" w:color="auto" w:fill="FFFFFF"/>
              <w:spacing w:after="0" w:line="240" w:lineRule="auto"/>
              <w:jc w:val="center"/>
              <w:rPr>
                <w:rFonts w:ascii="Times New Roman" w:eastAsia="Times New Roman" w:hAnsi="Times New Roman" w:cs="Times New Roman"/>
                <w:sz w:val="28"/>
                <w:szCs w:val="28"/>
                <w:lang w:val="kk-KZ"/>
              </w:rPr>
            </w:pPr>
            <w:r w:rsidRPr="00916392">
              <w:rPr>
                <w:rFonts w:ascii="Times New Roman" w:eastAsia="Times New Roman" w:hAnsi="Times New Roman" w:cs="Times New Roman"/>
                <w:sz w:val="28"/>
                <w:szCs w:val="28"/>
                <w:lang w:val="kk-KZ"/>
              </w:rPr>
              <w:t>15</w:t>
            </w:r>
          </w:p>
        </w:tc>
      </w:tr>
      <w:tr w:rsidR="00CA5948" w:rsidRPr="00916392" w:rsidTr="00556B9B">
        <w:trPr>
          <w:trHeight w:hRule="exact" w:val="379"/>
        </w:trPr>
        <w:tc>
          <w:tcPr>
            <w:tcW w:w="2443" w:type="dxa"/>
            <w:vMerge/>
            <w:tcBorders>
              <w:left w:val="single" w:sz="6" w:space="0" w:color="auto"/>
              <w:bottom w:val="single" w:sz="6" w:space="0" w:color="auto"/>
              <w:right w:val="single" w:sz="6" w:space="0" w:color="auto"/>
            </w:tcBorders>
            <w:shd w:val="clear" w:color="auto" w:fill="FFFFFF"/>
          </w:tcPr>
          <w:p w:rsidR="00CA5948" w:rsidRPr="00916392" w:rsidRDefault="00CA5948" w:rsidP="001102CF">
            <w:pPr>
              <w:spacing w:after="0" w:line="240" w:lineRule="auto"/>
              <w:rPr>
                <w:rFonts w:ascii="Times New Roman" w:hAnsi="Times New Roman" w:cs="Times New Roman"/>
                <w:sz w:val="28"/>
                <w:szCs w:val="28"/>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Бақылау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Тәжірибе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Тәжірибе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Тәжірибе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A5948" w:rsidRPr="00916392" w:rsidRDefault="00CA5948"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lang w:val="kk-KZ"/>
              </w:rPr>
              <w:t>Тәжірибе</w:t>
            </w:r>
          </w:p>
        </w:tc>
      </w:tr>
      <w:tr w:rsidR="009C56F3" w:rsidRPr="00916392" w:rsidTr="00495CB2">
        <w:trPr>
          <w:trHeight w:hRule="exact" w:val="49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pacing w:val="-9"/>
                <w:sz w:val="28"/>
                <w:szCs w:val="28"/>
              </w:rPr>
              <w:t>Эритроцит</w:t>
            </w:r>
            <w:r w:rsidRPr="00916392">
              <w:rPr>
                <w:rFonts w:ascii="Times New Roman" w:eastAsia="Times New Roman" w:hAnsi="Times New Roman" w:cs="Times New Roman"/>
                <w:spacing w:val="-9"/>
                <w:sz w:val="28"/>
                <w:szCs w:val="28"/>
                <w:lang w:val="kk-KZ"/>
              </w:rPr>
              <w:t>тер</w:t>
            </w:r>
            <w:r w:rsidRPr="00916392">
              <w:rPr>
                <w:rFonts w:ascii="Times New Roman" w:eastAsia="Times New Roman" w:hAnsi="Times New Roman" w:cs="Times New Roman"/>
                <w:spacing w:val="-9"/>
                <w:sz w:val="28"/>
                <w:szCs w:val="28"/>
              </w:rPr>
              <w:t xml:space="preserve">, </w:t>
            </w:r>
            <w:r w:rsidRPr="00916392">
              <w:rPr>
                <w:rFonts w:ascii="Times New Roman" w:eastAsia="Times New Roman" w:hAnsi="Times New Roman" w:cs="Times New Roman"/>
                <w:spacing w:val="-9"/>
                <w:sz w:val="28"/>
                <w:szCs w:val="28"/>
                <w:lang w:val="uk-UA"/>
              </w:rPr>
              <w:t>10</w:t>
            </w:r>
            <w:r w:rsidRPr="00916392">
              <w:rPr>
                <w:rFonts w:ascii="Times New Roman" w:eastAsia="Times New Roman" w:hAnsi="Times New Roman" w:cs="Times New Roman"/>
                <w:spacing w:val="-9"/>
                <w:sz w:val="28"/>
                <w:szCs w:val="28"/>
                <w:vertAlign w:val="superscript"/>
                <w:lang w:val="uk-UA"/>
              </w:rPr>
              <w:t>12</w:t>
            </w:r>
            <w:r w:rsidRPr="00916392">
              <w:rPr>
                <w:rFonts w:ascii="Times New Roman" w:eastAsia="Times New Roman" w:hAnsi="Times New Roman" w:cs="Times New Roman"/>
                <w:spacing w:val="-9"/>
                <w:sz w:val="28"/>
                <w:szCs w:val="28"/>
              </w:rPr>
              <w:t>/л</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en-US"/>
              </w:rPr>
              <w:t>0</w:t>
            </w:r>
            <w:r w:rsidRPr="00916392">
              <w:rPr>
                <w:rFonts w:ascii="Times New Roman" w:hAnsi="Times New Roman" w:cs="Times New Roman"/>
                <w:spacing w:val="-5"/>
                <w:sz w:val="28"/>
                <w:szCs w:val="28"/>
              </w:rPr>
              <w:t>,2</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en-US"/>
              </w:rPr>
              <w:t>52</w:t>
            </w:r>
            <w:r w:rsidRPr="00916392">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6"/>
                <w:sz w:val="28"/>
                <w:szCs w:val="28"/>
              </w:rPr>
              <w:t>10,4</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en-US"/>
              </w:rPr>
              <w:t>45</w:t>
            </w:r>
            <w:r w:rsidRPr="0091639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7"/>
                <w:sz w:val="28"/>
                <w:szCs w:val="28"/>
              </w:rPr>
              <w:t>1</w:t>
            </w:r>
            <w:r w:rsidRPr="00916392">
              <w:rPr>
                <w:rFonts w:ascii="Times New Roman" w:hAnsi="Times New Roman" w:cs="Times New Roman"/>
                <w:spacing w:val="-7"/>
                <w:sz w:val="28"/>
                <w:szCs w:val="28"/>
                <w:lang w:val="en-US"/>
              </w:rPr>
              <w:t>0</w:t>
            </w:r>
            <w:r w:rsidRPr="00916392">
              <w:rPr>
                <w:rFonts w:ascii="Times New Roman" w:hAnsi="Times New Roman" w:cs="Times New Roman"/>
                <w:spacing w:val="-7"/>
                <w:sz w:val="28"/>
                <w:szCs w:val="28"/>
              </w:rPr>
              <w:t>,</w:t>
            </w:r>
            <w:r w:rsidRPr="00916392">
              <w:rPr>
                <w:rFonts w:ascii="Times New Roman" w:hAnsi="Times New Roman" w:cs="Times New Roman"/>
                <w:spacing w:val="-7"/>
                <w:sz w:val="28"/>
                <w:szCs w:val="28"/>
                <w:lang w:val="en-US"/>
              </w:rPr>
              <w:t>6</w:t>
            </w:r>
            <w:r w:rsidRPr="00916392">
              <w:rPr>
                <w:rFonts w:ascii="Times New Roman" w:eastAsia="Times New Roman" w:hAnsi="Times New Roman" w:cs="Times New Roman"/>
                <w:spacing w:val="-7"/>
                <w:sz w:val="28"/>
                <w:szCs w:val="28"/>
              </w:rPr>
              <w:t>±0,5</w:t>
            </w:r>
            <w:r w:rsidRPr="00916392">
              <w:rPr>
                <w:rFonts w:ascii="Times New Roman" w:eastAsia="Times New Roman" w:hAnsi="Times New Roman" w:cs="Times New Roman"/>
                <w:spacing w:val="-7"/>
                <w:sz w:val="28"/>
                <w:szCs w:val="28"/>
                <w:lang w:val="en-US"/>
              </w:rPr>
              <w:t>4</w:t>
            </w:r>
            <w:r w:rsidRPr="00916392">
              <w:rPr>
                <w:rFonts w:ascii="Times New Roman" w:eastAsia="Times New Roman" w:hAnsi="Times New Roman" w:cs="Times New Roman"/>
                <w:spacing w:val="-7"/>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lang w:val="en-US"/>
              </w:rPr>
              <w:t>11</w:t>
            </w:r>
            <w:r w:rsidRPr="00916392">
              <w:rPr>
                <w:rFonts w:ascii="Times New Roman" w:hAnsi="Times New Roman" w:cs="Times New Roman"/>
                <w:spacing w:val="-4"/>
                <w:sz w:val="28"/>
                <w:szCs w:val="28"/>
              </w:rPr>
              <w:t>,9</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en-US"/>
              </w:rPr>
              <w:t>4</w:t>
            </w:r>
            <w:r w:rsidRPr="00916392">
              <w:rPr>
                <w:rFonts w:ascii="Times New Roman" w:eastAsia="Times New Roman" w:hAnsi="Times New Roman" w:cs="Times New Roman"/>
                <w:spacing w:val="-4"/>
                <w:sz w:val="28"/>
                <w:szCs w:val="28"/>
              </w:rPr>
              <w:t>9</w:t>
            </w:r>
            <w:r w:rsidRPr="00916392">
              <w:rPr>
                <w:rFonts w:ascii="Times New Roman" w:eastAsia="Times New Roman" w:hAnsi="Times New Roman" w:cs="Times New Roman"/>
                <w:spacing w:val="-4"/>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vertAlign w:val="superscript"/>
                <w:lang w:val="kk-KZ"/>
              </w:rPr>
            </w:pPr>
            <w:r w:rsidRPr="00916392">
              <w:rPr>
                <w:rFonts w:ascii="Times New Roman" w:hAnsi="Times New Roman" w:cs="Times New Roman"/>
                <w:spacing w:val="-6"/>
                <w:sz w:val="28"/>
                <w:szCs w:val="28"/>
              </w:rPr>
              <w:t>1</w:t>
            </w:r>
            <w:r w:rsidRPr="00916392">
              <w:rPr>
                <w:rFonts w:ascii="Times New Roman" w:hAnsi="Times New Roman" w:cs="Times New Roman"/>
                <w:spacing w:val="-6"/>
                <w:sz w:val="28"/>
                <w:szCs w:val="28"/>
                <w:lang w:val="en-US"/>
              </w:rPr>
              <w:t>0</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en-US"/>
              </w:rPr>
              <w:t>8</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en-US"/>
              </w:rPr>
              <w:t>50</w:t>
            </w:r>
            <w:r w:rsidRPr="0091639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lang w:val="en-US"/>
              </w:rPr>
              <w:t>12</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en-US"/>
              </w:rPr>
              <w:t>7</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en-US"/>
              </w:rPr>
              <w:t>5</w:t>
            </w:r>
            <w:r w:rsidRPr="00916392">
              <w:rPr>
                <w:rFonts w:ascii="Times New Roman" w:eastAsia="Times New Roman" w:hAnsi="Times New Roman" w:cs="Times New Roman"/>
                <w:spacing w:val="-4"/>
                <w:sz w:val="28"/>
                <w:szCs w:val="28"/>
              </w:rPr>
              <w:t>3</w:t>
            </w:r>
            <w:r w:rsidRPr="00916392">
              <w:rPr>
                <w:rFonts w:ascii="Times New Roman" w:eastAsia="Times New Roman" w:hAnsi="Times New Roman" w:cs="Times New Roman"/>
                <w:spacing w:val="-4"/>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lang w:val="en-US"/>
              </w:rPr>
            </w:pPr>
            <w:r w:rsidRPr="00916392">
              <w:rPr>
                <w:rFonts w:ascii="Times New Roman" w:hAnsi="Times New Roman" w:cs="Times New Roman"/>
                <w:spacing w:val="-6"/>
                <w:sz w:val="28"/>
                <w:szCs w:val="28"/>
              </w:rPr>
              <w:t>1</w:t>
            </w:r>
            <w:r w:rsidRPr="00916392">
              <w:rPr>
                <w:rFonts w:ascii="Times New Roman" w:hAnsi="Times New Roman" w:cs="Times New Roman"/>
                <w:spacing w:val="-6"/>
                <w:sz w:val="28"/>
                <w:szCs w:val="28"/>
                <w:lang w:val="en-US"/>
              </w:rPr>
              <w:t>0</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en-US"/>
              </w:rPr>
              <w:t>7</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en-US"/>
              </w:rPr>
              <w:t>6</w:t>
            </w:r>
            <w:r w:rsidRPr="00916392">
              <w:rPr>
                <w:rFonts w:ascii="Times New Roman" w:eastAsia="Times New Roman" w:hAnsi="Times New Roman" w:cs="Times New Roman"/>
                <w:spacing w:val="-6"/>
                <w:sz w:val="28"/>
                <w:szCs w:val="28"/>
              </w:rPr>
              <w:t>7</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lang w:val="en-US"/>
              </w:rPr>
              <w:t>12</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en-US"/>
              </w:rPr>
              <w:t>5</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en-US"/>
              </w:rPr>
              <w:t>68</w:t>
            </w:r>
            <w:r w:rsidRPr="00916392">
              <w:rPr>
                <w:rFonts w:ascii="Times New Roman" w:eastAsia="Times New Roman" w:hAnsi="Times New Roman" w:cs="Times New Roman"/>
                <w:spacing w:val="-4"/>
                <w:sz w:val="28"/>
                <w:szCs w:val="28"/>
                <w:vertAlign w:val="superscript"/>
                <w:lang w:val="kk-KZ"/>
              </w:rPr>
              <w:t>х</w:t>
            </w:r>
          </w:p>
        </w:tc>
      </w:tr>
      <w:tr w:rsidR="009C56F3" w:rsidRPr="00916392" w:rsidTr="00495CB2">
        <w:trPr>
          <w:trHeight w:hRule="exact" w:val="47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z w:val="28"/>
                <w:szCs w:val="28"/>
              </w:rPr>
              <w:t>Гемоглобин, г%</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en-US"/>
              </w:rPr>
              <w:t>1</w:t>
            </w:r>
            <w:r w:rsidRPr="00916392">
              <w:rPr>
                <w:rFonts w:ascii="Times New Roman" w:hAnsi="Times New Roman" w:cs="Times New Roman"/>
                <w:spacing w:val="-5"/>
                <w:sz w:val="28"/>
                <w:szCs w:val="28"/>
              </w:rPr>
              <w:t>,6</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en-US"/>
              </w:rPr>
              <w:t>39</w:t>
            </w:r>
            <w:r w:rsidRPr="00916392">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en-US"/>
              </w:rPr>
              <w:t>1</w:t>
            </w:r>
            <w:r w:rsidRPr="00916392">
              <w:rPr>
                <w:rFonts w:ascii="Times New Roman" w:hAnsi="Times New Roman" w:cs="Times New Roman"/>
                <w:spacing w:val="-5"/>
                <w:sz w:val="28"/>
                <w:szCs w:val="28"/>
              </w:rPr>
              <w:t>,8</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en-US"/>
              </w:rPr>
              <w:t>3</w:t>
            </w:r>
            <w:r w:rsidRPr="00916392">
              <w:rPr>
                <w:rFonts w:ascii="Times New Roman" w:eastAsia="Times New Roman" w:hAnsi="Times New Roman" w:cs="Times New Roman"/>
                <w:spacing w:val="-5"/>
                <w:sz w:val="28"/>
                <w:szCs w:val="28"/>
              </w:rPr>
              <w:t>6</w:t>
            </w:r>
            <w:r w:rsidRPr="00916392">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6"/>
                <w:sz w:val="28"/>
                <w:szCs w:val="28"/>
              </w:rPr>
              <w:t>1</w:t>
            </w:r>
            <w:r w:rsidRPr="00916392">
              <w:rPr>
                <w:rFonts w:ascii="Times New Roman" w:hAnsi="Times New Roman" w:cs="Times New Roman"/>
                <w:spacing w:val="-6"/>
                <w:sz w:val="28"/>
                <w:szCs w:val="28"/>
                <w:lang w:val="en-US"/>
              </w:rPr>
              <w:t>1</w:t>
            </w:r>
            <w:r w:rsidRPr="00916392">
              <w:rPr>
                <w:rFonts w:ascii="Times New Roman" w:hAnsi="Times New Roman" w:cs="Times New Roman"/>
                <w:spacing w:val="-6"/>
                <w:sz w:val="28"/>
                <w:szCs w:val="28"/>
              </w:rPr>
              <w:t>,9</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en-US"/>
              </w:rPr>
              <w:t>4</w:t>
            </w:r>
            <w:r w:rsidRPr="00916392">
              <w:rPr>
                <w:rFonts w:ascii="Times New Roman" w:eastAsia="Times New Roman" w:hAnsi="Times New Roman" w:cs="Times New Roman"/>
                <w:spacing w:val="-6"/>
                <w:sz w:val="28"/>
                <w:szCs w:val="28"/>
              </w:rPr>
              <w:t>6</w:t>
            </w:r>
            <w:r w:rsidRPr="0091639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rPr>
              <w:t>1</w:t>
            </w:r>
            <w:r w:rsidRPr="00916392">
              <w:rPr>
                <w:rFonts w:ascii="Times New Roman" w:hAnsi="Times New Roman" w:cs="Times New Roman"/>
                <w:sz w:val="28"/>
                <w:szCs w:val="28"/>
                <w:lang w:val="en-US"/>
              </w:rPr>
              <w:t>2</w:t>
            </w:r>
            <w:r w:rsidRPr="00916392">
              <w:rPr>
                <w:rFonts w:ascii="Times New Roman" w:hAnsi="Times New Roman" w:cs="Times New Roman"/>
                <w:sz w:val="28"/>
                <w:szCs w:val="28"/>
                <w:lang w:val="kk-KZ"/>
              </w:rPr>
              <w:t>,</w:t>
            </w:r>
            <w:r w:rsidRPr="00916392">
              <w:rPr>
                <w:rFonts w:ascii="Times New Roman" w:hAnsi="Times New Roman" w:cs="Times New Roman"/>
                <w:sz w:val="28"/>
                <w:szCs w:val="28"/>
                <w:lang w:val="en-US"/>
              </w:rPr>
              <w:t>8</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en-US"/>
              </w:rPr>
              <w:t>4</w:t>
            </w:r>
            <w:r w:rsidRPr="00916392">
              <w:rPr>
                <w:rFonts w:ascii="Times New Roman" w:eastAsia="Times New Roman" w:hAnsi="Times New Roman" w:cs="Times New Roman"/>
                <w:sz w:val="28"/>
                <w:szCs w:val="28"/>
              </w:rPr>
              <w:t>2</w:t>
            </w:r>
            <w:r w:rsidRPr="00916392">
              <w:rPr>
                <w:rFonts w:ascii="Times New Roman" w:eastAsia="Times New Roman" w:hAnsi="Times New Roman" w:cs="Times New Roman"/>
                <w:sz w:val="28"/>
                <w:szCs w:val="28"/>
                <w:vertAlign w:val="superscript"/>
                <w:lang w:val="kk-KZ"/>
              </w:rPr>
              <w:t>ххх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lang w:val="en-US"/>
              </w:rPr>
            </w:pPr>
            <w:r w:rsidRPr="00916392">
              <w:rPr>
                <w:rFonts w:ascii="Times New Roman" w:hAnsi="Times New Roman" w:cs="Times New Roman"/>
                <w:sz w:val="28"/>
                <w:szCs w:val="28"/>
              </w:rPr>
              <w:t>1</w:t>
            </w:r>
            <w:r w:rsidRPr="00916392">
              <w:rPr>
                <w:rFonts w:ascii="Times New Roman" w:hAnsi="Times New Roman" w:cs="Times New Roman"/>
                <w:sz w:val="28"/>
                <w:szCs w:val="28"/>
                <w:lang w:val="en-US"/>
              </w:rPr>
              <w:t>1</w:t>
            </w:r>
            <w:r w:rsidRPr="00916392">
              <w:rPr>
                <w:rFonts w:ascii="Times New Roman" w:hAnsi="Times New Roman" w:cs="Times New Roman"/>
                <w:sz w:val="28"/>
                <w:szCs w:val="28"/>
              </w:rPr>
              <w:t>,</w:t>
            </w:r>
            <w:r w:rsidRPr="00916392">
              <w:rPr>
                <w:rFonts w:ascii="Times New Roman" w:hAnsi="Times New Roman" w:cs="Times New Roman"/>
                <w:sz w:val="28"/>
                <w:szCs w:val="28"/>
                <w:lang w:val="en-US"/>
              </w:rPr>
              <w:t>9</w:t>
            </w:r>
            <w:r w:rsidRPr="00916392">
              <w:rPr>
                <w:rFonts w:ascii="Times New Roman" w:eastAsia="Times New Roman" w:hAnsi="Times New Roman" w:cs="Times New Roman"/>
                <w:sz w:val="28"/>
                <w:szCs w:val="28"/>
              </w:rPr>
              <w:t>±0,5</w:t>
            </w:r>
            <w:r w:rsidRPr="00916392">
              <w:rPr>
                <w:rFonts w:ascii="Times New Roman" w:eastAsia="Times New Roman" w:hAnsi="Times New Roman" w:cs="Times New Roman"/>
                <w:sz w:val="28"/>
                <w:szCs w:val="28"/>
                <w:lang w:val="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en-US"/>
              </w:rPr>
              <w:t>3</w:t>
            </w:r>
            <w:r w:rsidRPr="00916392">
              <w:rPr>
                <w:rFonts w:ascii="Times New Roman" w:hAnsi="Times New Roman" w:cs="Times New Roman"/>
                <w:spacing w:val="-5"/>
                <w:sz w:val="28"/>
                <w:szCs w:val="28"/>
              </w:rPr>
              <w:t>,2</w:t>
            </w:r>
            <w:r w:rsidRPr="00916392">
              <w:rPr>
                <w:rFonts w:ascii="Times New Roman" w:eastAsia="Times New Roman" w:hAnsi="Times New Roman" w:cs="Times New Roman"/>
                <w:spacing w:val="-5"/>
                <w:sz w:val="28"/>
                <w:szCs w:val="28"/>
              </w:rPr>
              <w:t>±0,57</w:t>
            </w:r>
            <w:r w:rsidRPr="00916392">
              <w:rPr>
                <w:rFonts w:ascii="Times New Roman" w:eastAsia="Times New Roman" w:hAnsi="Times New Roman" w:cs="Times New Roman"/>
                <w:spacing w:val="-5"/>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vertAlign w:val="superscript"/>
                <w:lang w:val="kk-KZ"/>
              </w:rPr>
            </w:pPr>
            <w:r w:rsidRPr="00916392">
              <w:rPr>
                <w:rFonts w:ascii="Times New Roman" w:hAnsi="Times New Roman" w:cs="Times New Roman"/>
                <w:sz w:val="28"/>
                <w:szCs w:val="28"/>
              </w:rPr>
              <w:t>1</w:t>
            </w:r>
            <w:r w:rsidRPr="00916392">
              <w:rPr>
                <w:rFonts w:ascii="Times New Roman" w:hAnsi="Times New Roman" w:cs="Times New Roman"/>
                <w:sz w:val="28"/>
                <w:szCs w:val="28"/>
                <w:lang w:val="en-US"/>
              </w:rPr>
              <w:t>1</w:t>
            </w:r>
            <w:r w:rsidRPr="00916392">
              <w:rPr>
                <w:rFonts w:ascii="Times New Roman" w:hAnsi="Times New Roman" w:cs="Times New Roman"/>
                <w:sz w:val="28"/>
                <w:szCs w:val="28"/>
              </w:rPr>
              <w:t>,</w:t>
            </w:r>
            <w:r w:rsidRPr="00916392">
              <w:rPr>
                <w:rFonts w:ascii="Times New Roman" w:hAnsi="Times New Roman" w:cs="Times New Roman"/>
                <w:sz w:val="28"/>
                <w:szCs w:val="28"/>
                <w:lang w:val="en-US"/>
              </w:rPr>
              <w:t>5</w:t>
            </w:r>
            <w:r w:rsidRPr="00916392">
              <w:rPr>
                <w:rFonts w:ascii="Times New Roman" w:eastAsia="Times New Roman" w:hAnsi="Times New Roman" w:cs="Times New Roman"/>
                <w:sz w:val="28"/>
                <w:szCs w:val="28"/>
              </w:rPr>
              <w:t>±0,5</w:t>
            </w:r>
            <w:r w:rsidRPr="00916392">
              <w:rPr>
                <w:rFonts w:ascii="Times New Roman" w:eastAsia="Times New Roman" w:hAnsi="Times New Roman" w:cs="Times New Roman"/>
                <w:sz w:val="28"/>
                <w:szCs w:val="28"/>
                <w:lang w:val="en-US"/>
              </w:rPr>
              <w:t>5</w:t>
            </w:r>
            <w:r w:rsidRPr="00916392">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en-US"/>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en-US"/>
              </w:rPr>
              <w:t>3</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0</w:t>
            </w:r>
            <w:r w:rsidRPr="00916392">
              <w:rPr>
                <w:rFonts w:ascii="Times New Roman" w:eastAsia="Times New Roman" w:hAnsi="Times New Roman" w:cs="Times New Roman"/>
                <w:spacing w:val="-5"/>
                <w:sz w:val="28"/>
                <w:szCs w:val="28"/>
              </w:rPr>
              <w:t>±0,5</w:t>
            </w:r>
            <w:r w:rsidRPr="00916392">
              <w:rPr>
                <w:rFonts w:ascii="Times New Roman" w:eastAsia="Times New Roman" w:hAnsi="Times New Roman" w:cs="Times New Roman"/>
                <w:spacing w:val="-5"/>
                <w:sz w:val="28"/>
                <w:szCs w:val="28"/>
                <w:lang w:val="en-US"/>
              </w:rPr>
              <w:t>1</w:t>
            </w:r>
          </w:p>
        </w:tc>
      </w:tr>
      <w:tr w:rsidR="009C56F3" w:rsidRPr="00916392" w:rsidTr="00495CB2">
        <w:trPr>
          <w:trHeight w:hRule="exact" w:val="499"/>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pacing w:val="-4"/>
                <w:sz w:val="28"/>
                <w:szCs w:val="28"/>
              </w:rPr>
              <w:t>Лейкоциты, 10</w:t>
            </w:r>
            <w:r w:rsidRPr="00916392">
              <w:rPr>
                <w:rFonts w:ascii="Times New Roman" w:eastAsia="Times New Roman" w:hAnsi="Times New Roman" w:cs="Times New Roman"/>
                <w:spacing w:val="-4"/>
                <w:sz w:val="28"/>
                <w:szCs w:val="28"/>
                <w:vertAlign w:val="superscript"/>
                <w:lang w:val="kk-KZ"/>
              </w:rPr>
              <w:t>9</w:t>
            </w:r>
            <w:r w:rsidRPr="00916392">
              <w:rPr>
                <w:rFonts w:ascii="Times New Roman" w:eastAsia="Times New Roman" w:hAnsi="Times New Roman" w:cs="Times New Roman"/>
                <w:spacing w:val="-4"/>
                <w:sz w:val="28"/>
                <w:szCs w:val="28"/>
              </w:rPr>
              <w:t>/л</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3"/>
                <w:sz w:val="28"/>
                <w:szCs w:val="28"/>
                <w:lang w:val="en-US"/>
              </w:rPr>
              <w:t>9</w:t>
            </w:r>
            <w:r w:rsidRPr="00916392">
              <w:rPr>
                <w:rFonts w:ascii="Times New Roman" w:hAnsi="Times New Roman" w:cs="Times New Roman"/>
                <w:spacing w:val="-3"/>
                <w:sz w:val="28"/>
                <w:szCs w:val="28"/>
              </w:rPr>
              <w:t>,4</w:t>
            </w:r>
            <w:r w:rsidRPr="00916392">
              <w:rPr>
                <w:rFonts w:ascii="Times New Roman" w:hAnsi="Times New Roman" w:cs="Times New Roman"/>
                <w:spacing w:val="-3"/>
                <w:sz w:val="28"/>
                <w:szCs w:val="28"/>
                <w:lang w:val="en-US"/>
              </w:rPr>
              <w:t>2</w:t>
            </w:r>
            <w:r w:rsidRPr="00916392">
              <w:rPr>
                <w:rFonts w:ascii="Times New Roman" w:eastAsia="Times New Roman" w:hAnsi="Times New Roman" w:cs="Times New Roman"/>
                <w:spacing w:val="-3"/>
                <w:sz w:val="28"/>
                <w:szCs w:val="28"/>
              </w:rPr>
              <w:t>±0,</w:t>
            </w:r>
            <w:r w:rsidRPr="00916392">
              <w:rPr>
                <w:rFonts w:ascii="Times New Roman" w:eastAsia="Times New Roman" w:hAnsi="Times New Roman" w:cs="Times New Roman"/>
                <w:spacing w:val="-3"/>
                <w:sz w:val="28"/>
                <w:szCs w:val="28"/>
                <w:lang w:val="en-US"/>
              </w:rPr>
              <w:t>3</w:t>
            </w:r>
            <w:r w:rsidRPr="00916392">
              <w:rPr>
                <w:rFonts w:ascii="Times New Roman" w:eastAsia="Times New Roman" w:hAnsi="Times New Roman" w:cs="Times New Roman"/>
                <w:spacing w:val="-3"/>
                <w:sz w:val="28"/>
                <w:szCs w:val="28"/>
              </w:rPr>
              <w:t>8</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lang w:val="en-US"/>
              </w:rPr>
              <w:t>9</w:t>
            </w:r>
            <w:r w:rsidRPr="00916392">
              <w:rPr>
                <w:rFonts w:ascii="Times New Roman" w:hAnsi="Times New Roman" w:cs="Times New Roman"/>
                <w:spacing w:val="-5"/>
                <w:sz w:val="28"/>
                <w:szCs w:val="28"/>
              </w:rPr>
              <w:t>,3</w:t>
            </w:r>
            <w:r w:rsidRPr="00916392">
              <w:rPr>
                <w:rFonts w:ascii="Times New Roman" w:hAnsi="Times New Roman" w:cs="Times New Roman"/>
                <w:spacing w:val="-5"/>
                <w:sz w:val="28"/>
                <w:szCs w:val="28"/>
                <w:lang w:val="en-US"/>
              </w:rPr>
              <w:t>9</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en-US"/>
              </w:rPr>
              <w:t>29</w:t>
            </w:r>
            <w:r w:rsidRPr="00916392">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rPr>
            </w:pPr>
            <w:r w:rsidRPr="00916392">
              <w:rPr>
                <w:rFonts w:ascii="Times New Roman" w:hAnsi="Times New Roman" w:cs="Times New Roman"/>
                <w:spacing w:val="-3"/>
                <w:sz w:val="28"/>
                <w:szCs w:val="28"/>
                <w:lang w:val="uk-UA"/>
              </w:rPr>
              <w:t>9,</w:t>
            </w:r>
            <w:r w:rsidRPr="00916392">
              <w:rPr>
                <w:rFonts w:ascii="Times New Roman" w:hAnsi="Times New Roman" w:cs="Times New Roman"/>
                <w:spacing w:val="-3"/>
                <w:sz w:val="28"/>
                <w:szCs w:val="28"/>
                <w:lang w:val="en-US"/>
              </w:rPr>
              <w:t>5</w:t>
            </w:r>
            <w:r w:rsidRPr="00916392">
              <w:rPr>
                <w:rFonts w:ascii="Times New Roman" w:hAnsi="Times New Roman" w:cs="Times New Roman"/>
                <w:spacing w:val="-3"/>
                <w:sz w:val="28"/>
                <w:szCs w:val="28"/>
                <w:lang w:val="uk-UA"/>
              </w:rPr>
              <w:t xml:space="preserve">1 </w:t>
            </w:r>
            <w:r w:rsidRPr="00916392">
              <w:rPr>
                <w:rFonts w:ascii="Times New Roman" w:eastAsia="Times New Roman" w:hAnsi="Times New Roman" w:cs="Times New Roman"/>
                <w:spacing w:val="-3"/>
                <w:sz w:val="28"/>
                <w:szCs w:val="28"/>
                <w:lang w:val="uk-UA"/>
              </w:rPr>
              <w:t>±0,</w:t>
            </w:r>
            <w:r w:rsidRPr="00916392">
              <w:rPr>
                <w:rFonts w:ascii="Times New Roman" w:eastAsia="Times New Roman" w:hAnsi="Times New Roman" w:cs="Times New Roman"/>
                <w:spacing w:val="-3"/>
                <w:sz w:val="28"/>
                <w:szCs w:val="28"/>
                <w:lang w:val="en-US"/>
              </w:rPr>
              <w:t>3</w:t>
            </w:r>
            <w:r w:rsidRPr="00916392">
              <w:rPr>
                <w:rFonts w:ascii="Times New Roman" w:eastAsia="Times New Roman" w:hAnsi="Times New Roman" w:cs="Times New Roman"/>
                <w:spacing w:val="-3"/>
                <w:sz w:val="28"/>
                <w:szCs w:val="28"/>
                <w:lang w:val="uk-UA"/>
              </w:rPr>
              <w:t>6</w:t>
            </w:r>
            <w:r w:rsidRPr="00916392">
              <w:rPr>
                <w:rFonts w:ascii="Times New Roman" w:eastAsia="Times New Roman" w:hAnsi="Times New Roman" w:cs="Times New Roman"/>
                <w:spacing w:val="-3"/>
                <w:sz w:val="28"/>
                <w:szCs w:val="28"/>
                <w:vertAlign w:val="superscript"/>
                <w:lang w:val="uk-UA"/>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lang w:val="kk-KZ"/>
              </w:rPr>
              <w:t>8</w:t>
            </w:r>
            <w:r w:rsidRPr="00916392">
              <w:rPr>
                <w:rFonts w:ascii="Times New Roman" w:hAnsi="Times New Roman" w:cs="Times New Roman"/>
                <w:spacing w:val="-3"/>
                <w:sz w:val="28"/>
                <w:szCs w:val="28"/>
              </w:rPr>
              <w:t>,</w:t>
            </w:r>
            <w:r w:rsidRPr="00916392">
              <w:rPr>
                <w:rFonts w:ascii="Times New Roman" w:hAnsi="Times New Roman" w:cs="Times New Roman"/>
                <w:spacing w:val="-3"/>
                <w:sz w:val="28"/>
                <w:szCs w:val="28"/>
                <w:lang w:val="kk-KZ"/>
              </w:rPr>
              <w:t>62</w:t>
            </w:r>
            <w:r w:rsidRPr="00916392">
              <w:rPr>
                <w:rFonts w:ascii="Times New Roman" w:eastAsia="Times New Roman" w:hAnsi="Times New Roman" w:cs="Times New Roman"/>
                <w:spacing w:val="-3"/>
                <w:sz w:val="28"/>
                <w:szCs w:val="28"/>
              </w:rPr>
              <w:t>±0,62</w:t>
            </w:r>
            <w:r w:rsidRPr="00916392">
              <w:rPr>
                <w:rFonts w:ascii="Times New Roman" w:eastAsia="Times New Roman" w:hAnsi="Times New Roman" w:cs="Times New Roman"/>
                <w:spacing w:val="-3"/>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9,73</w:t>
            </w:r>
            <w:r w:rsidRPr="00916392">
              <w:rPr>
                <w:rFonts w:ascii="Times New Roman" w:eastAsia="Times New Roman" w:hAnsi="Times New Roman" w:cs="Times New Roman"/>
                <w:spacing w:val="-3"/>
                <w:sz w:val="28"/>
                <w:szCs w:val="28"/>
              </w:rPr>
              <w:t>±0,29</w:t>
            </w:r>
            <w:r w:rsidRPr="00916392">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2"/>
                <w:sz w:val="28"/>
                <w:szCs w:val="28"/>
                <w:lang w:val="kk-KZ"/>
              </w:rPr>
              <w:t>8</w:t>
            </w:r>
            <w:r w:rsidRPr="00916392">
              <w:rPr>
                <w:rFonts w:ascii="Times New Roman" w:hAnsi="Times New Roman" w:cs="Times New Roman"/>
                <w:spacing w:val="-2"/>
                <w:sz w:val="28"/>
                <w:szCs w:val="28"/>
              </w:rPr>
              <w:t>,</w:t>
            </w:r>
            <w:r w:rsidRPr="00916392">
              <w:rPr>
                <w:rFonts w:ascii="Times New Roman" w:hAnsi="Times New Roman" w:cs="Times New Roman"/>
                <w:spacing w:val="-2"/>
                <w:sz w:val="28"/>
                <w:szCs w:val="28"/>
                <w:lang w:val="kk-KZ"/>
              </w:rPr>
              <w:t>1</w:t>
            </w:r>
            <w:r w:rsidRPr="00916392">
              <w:rPr>
                <w:rFonts w:ascii="Times New Roman" w:hAnsi="Times New Roman" w:cs="Times New Roman"/>
                <w:spacing w:val="-2"/>
                <w:sz w:val="28"/>
                <w:szCs w:val="28"/>
              </w:rPr>
              <w:t>9</w:t>
            </w:r>
            <w:r w:rsidRPr="00916392">
              <w:rPr>
                <w:rFonts w:ascii="Times New Roman" w:eastAsia="Times New Roman" w:hAnsi="Times New Roman" w:cs="Times New Roman"/>
                <w:spacing w:val="-2"/>
                <w:sz w:val="28"/>
                <w:szCs w:val="28"/>
              </w:rPr>
              <w:t>±0,67</w:t>
            </w:r>
            <w:r w:rsidRPr="00916392">
              <w:rPr>
                <w:rFonts w:ascii="Times New Roman" w:eastAsia="Times New Roman" w:hAnsi="Times New Roman" w:cs="Times New Roman"/>
                <w:spacing w:val="-2"/>
                <w:sz w:val="28"/>
                <w:szCs w:val="28"/>
                <w:vertAlign w:val="superscript"/>
                <w:lang w:val="kk-KZ"/>
              </w:rPr>
              <w:t>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lang w:val="kk-KZ"/>
              </w:rPr>
              <w:t>8</w:t>
            </w:r>
            <w:r w:rsidRPr="00916392">
              <w:rPr>
                <w:rFonts w:ascii="Times New Roman" w:hAnsi="Times New Roman" w:cs="Times New Roman"/>
                <w:spacing w:val="-3"/>
                <w:sz w:val="28"/>
                <w:szCs w:val="28"/>
              </w:rPr>
              <w:t>,</w:t>
            </w:r>
            <w:r w:rsidRPr="00916392">
              <w:rPr>
                <w:rFonts w:ascii="Times New Roman" w:hAnsi="Times New Roman" w:cs="Times New Roman"/>
                <w:spacing w:val="-3"/>
                <w:sz w:val="28"/>
                <w:szCs w:val="28"/>
                <w:lang w:val="en-US"/>
              </w:rPr>
              <w:t>9</w:t>
            </w:r>
            <w:r w:rsidRPr="00916392">
              <w:rPr>
                <w:rFonts w:ascii="Times New Roman" w:hAnsi="Times New Roman" w:cs="Times New Roman"/>
                <w:spacing w:val="-3"/>
                <w:sz w:val="28"/>
                <w:szCs w:val="28"/>
              </w:rPr>
              <w:t>3</w:t>
            </w:r>
            <w:r w:rsidRPr="00916392">
              <w:rPr>
                <w:rFonts w:ascii="Times New Roman" w:eastAsia="Times New Roman" w:hAnsi="Times New Roman" w:cs="Times New Roman"/>
                <w:spacing w:val="-3"/>
                <w:sz w:val="28"/>
                <w:szCs w:val="28"/>
              </w:rPr>
              <w:t>±0,</w:t>
            </w:r>
            <w:r w:rsidRPr="00916392">
              <w:rPr>
                <w:rFonts w:ascii="Times New Roman" w:eastAsia="Times New Roman" w:hAnsi="Times New Roman" w:cs="Times New Roman"/>
                <w:spacing w:val="-3"/>
                <w:sz w:val="28"/>
                <w:szCs w:val="28"/>
                <w:lang w:val="en-US"/>
              </w:rPr>
              <w:t>38</w:t>
            </w:r>
            <w:r w:rsidRPr="00916392">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2"/>
                <w:sz w:val="28"/>
                <w:szCs w:val="28"/>
                <w:lang w:val="kk-KZ"/>
              </w:rPr>
              <w:t>7</w:t>
            </w:r>
            <w:r w:rsidRPr="00916392">
              <w:rPr>
                <w:rFonts w:ascii="Times New Roman" w:hAnsi="Times New Roman" w:cs="Times New Roman"/>
                <w:spacing w:val="-2"/>
                <w:sz w:val="28"/>
                <w:szCs w:val="28"/>
              </w:rPr>
              <w:t>,</w:t>
            </w:r>
            <w:r w:rsidRPr="00916392">
              <w:rPr>
                <w:rFonts w:ascii="Times New Roman" w:hAnsi="Times New Roman" w:cs="Times New Roman"/>
                <w:spacing w:val="-2"/>
                <w:sz w:val="28"/>
                <w:szCs w:val="28"/>
                <w:lang w:val="kk-KZ"/>
              </w:rPr>
              <w:t>79</w:t>
            </w:r>
            <w:r w:rsidRPr="00916392">
              <w:rPr>
                <w:rFonts w:ascii="Times New Roman" w:eastAsia="Times New Roman" w:hAnsi="Times New Roman" w:cs="Times New Roman"/>
                <w:spacing w:val="-2"/>
                <w:sz w:val="28"/>
                <w:szCs w:val="28"/>
              </w:rPr>
              <w:t>±0,</w:t>
            </w:r>
            <w:r w:rsidRPr="00916392">
              <w:rPr>
                <w:rFonts w:ascii="Times New Roman" w:eastAsia="Times New Roman" w:hAnsi="Times New Roman" w:cs="Times New Roman"/>
                <w:spacing w:val="-2"/>
                <w:sz w:val="28"/>
                <w:szCs w:val="28"/>
                <w:lang w:val="en-US"/>
              </w:rPr>
              <w:t>53</w:t>
            </w:r>
            <w:r w:rsidRPr="00916392">
              <w:rPr>
                <w:rFonts w:ascii="Times New Roman" w:eastAsia="Times New Roman" w:hAnsi="Times New Roman" w:cs="Times New Roman"/>
                <w:spacing w:val="-2"/>
                <w:sz w:val="28"/>
                <w:szCs w:val="28"/>
                <w:vertAlign w:val="superscript"/>
                <w:lang w:val="kk-KZ"/>
              </w:rPr>
              <w:t>хх</w:t>
            </w:r>
          </w:p>
        </w:tc>
      </w:tr>
      <w:tr w:rsidR="009C56F3" w:rsidRPr="00916392" w:rsidTr="00495CB2">
        <w:trPr>
          <w:trHeight w:hRule="exact" w:val="499"/>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lang w:val="kk-KZ"/>
              </w:rPr>
            </w:pPr>
            <w:r w:rsidRPr="00916392">
              <w:rPr>
                <w:rFonts w:ascii="Times New Roman" w:eastAsia="Times New Roman" w:hAnsi="Times New Roman" w:cs="Times New Roman"/>
                <w:sz w:val="28"/>
                <w:szCs w:val="28"/>
                <w:lang w:val="kk-KZ"/>
              </w:rPr>
              <w:t>ЭШЖ</w:t>
            </w:r>
            <w:r w:rsidRPr="00916392">
              <w:rPr>
                <w:rFonts w:ascii="Times New Roman" w:eastAsia="Times New Roman" w:hAnsi="Times New Roman" w:cs="Times New Roman"/>
                <w:sz w:val="28"/>
                <w:szCs w:val="28"/>
              </w:rPr>
              <w:t>, мм/</w:t>
            </w:r>
            <w:r w:rsidRPr="00916392">
              <w:rPr>
                <w:rFonts w:ascii="Times New Roman" w:eastAsia="Times New Roman" w:hAnsi="Times New Roman" w:cs="Times New Roman"/>
                <w:sz w:val="28"/>
                <w:szCs w:val="28"/>
                <w:lang w:val="kk-KZ"/>
              </w:rPr>
              <w:t>сағ.</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42</w:t>
            </w:r>
            <w:r w:rsidRPr="00916392">
              <w:rPr>
                <w:rFonts w:ascii="Times New Roman" w:eastAsia="Times New Roman" w:hAnsi="Times New Roman" w:cs="Times New Roman"/>
                <w:spacing w:val="-3"/>
                <w:sz w:val="28"/>
                <w:szCs w:val="28"/>
              </w:rPr>
              <w:t>±0,07</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41</w:t>
            </w:r>
            <w:r w:rsidRPr="00916392">
              <w:rPr>
                <w:rFonts w:ascii="Times New Roman" w:eastAsia="Times New Roman" w:hAnsi="Times New Roman" w:cs="Times New Roman"/>
                <w:spacing w:val="-3"/>
                <w:sz w:val="28"/>
                <w:szCs w:val="28"/>
              </w:rPr>
              <w:t>±0,05</w:t>
            </w:r>
            <w:r w:rsidRPr="00916392">
              <w:rPr>
                <w:rFonts w:ascii="Times New Roman" w:eastAsia="Times New Roman" w:hAnsi="Times New Roman" w:cs="Times New Roman"/>
                <w:spacing w:val="-3"/>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en-US"/>
              </w:rPr>
            </w:pPr>
            <w:r w:rsidRPr="00916392">
              <w:rPr>
                <w:rFonts w:ascii="Times New Roman" w:hAnsi="Times New Roman" w:cs="Times New Roman"/>
                <w:spacing w:val="-4"/>
                <w:sz w:val="28"/>
                <w:szCs w:val="28"/>
              </w:rPr>
              <w:t>0,</w:t>
            </w:r>
            <w:r w:rsidRPr="00916392">
              <w:rPr>
                <w:rFonts w:ascii="Times New Roman" w:hAnsi="Times New Roman" w:cs="Times New Roman"/>
                <w:spacing w:val="-4"/>
                <w:sz w:val="28"/>
                <w:szCs w:val="28"/>
                <w:lang w:val="en-US"/>
              </w:rPr>
              <w:t>44</w:t>
            </w:r>
            <w:r w:rsidRPr="00916392">
              <w:rPr>
                <w:rFonts w:ascii="Times New Roman" w:eastAsia="Times New Roman" w:hAnsi="Times New Roman" w:cs="Times New Roman"/>
                <w:spacing w:val="-4"/>
                <w:sz w:val="28"/>
                <w:szCs w:val="28"/>
              </w:rPr>
              <w:t>±0,0</w:t>
            </w:r>
            <w:r w:rsidRPr="00916392">
              <w:rPr>
                <w:rFonts w:ascii="Times New Roman" w:eastAsia="Times New Roman" w:hAnsi="Times New Roman" w:cs="Times New Roman"/>
                <w:spacing w:val="-4"/>
                <w:sz w:val="28"/>
                <w:szCs w:val="28"/>
                <w:lang w:val="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52</w:t>
            </w:r>
            <w:r w:rsidRPr="00916392">
              <w:rPr>
                <w:rFonts w:ascii="Times New Roman" w:eastAsia="Times New Roman" w:hAnsi="Times New Roman" w:cs="Times New Roman"/>
                <w:spacing w:val="-3"/>
                <w:sz w:val="28"/>
                <w:szCs w:val="28"/>
              </w:rPr>
              <w:t>±0,0</w:t>
            </w:r>
            <w:r w:rsidRPr="00916392">
              <w:rPr>
                <w:rFonts w:ascii="Times New Roman" w:eastAsia="Times New Roman" w:hAnsi="Times New Roman" w:cs="Times New Roman"/>
                <w:spacing w:val="-3"/>
                <w:sz w:val="28"/>
                <w:szCs w:val="28"/>
                <w:lang w:val="en-US"/>
              </w:rPr>
              <w:t>5</w:t>
            </w:r>
            <w:r w:rsidRPr="00916392">
              <w:rPr>
                <w:rFonts w:ascii="Times New Roman" w:eastAsia="Times New Roman" w:hAnsi="Times New Roman" w:cs="Times New Roman"/>
                <w:spacing w:val="-3"/>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4</w:t>
            </w:r>
            <w:r w:rsidRPr="00916392">
              <w:rPr>
                <w:rFonts w:ascii="Times New Roman" w:hAnsi="Times New Roman" w:cs="Times New Roman"/>
                <w:spacing w:val="-3"/>
                <w:sz w:val="28"/>
                <w:szCs w:val="28"/>
              </w:rPr>
              <w:t>7</w:t>
            </w:r>
            <w:r w:rsidRPr="00916392">
              <w:rPr>
                <w:rFonts w:ascii="Times New Roman" w:eastAsia="Times New Roman" w:hAnsi="Times New Roman" w:cs="Times New Roman"/>
                <w:spacing w:val="-3"/>
                <w:sz w:val="28"/>
                <w:szCs w:val="28"/>
              </w:rPr>
              <w:t>±0,06</w:t>
            </w:r>
            <w:r w:rsidRPr="00916392">
              <w:rPr>
                <w:rFonts w:ascii="Times New Roman" w:eastAsia="Times New Roman" w:hAnsi="Times New Roman" w:cs="Times New Roman"/>
                <w:spacing w:val="-3"/>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kk-KZ"/>
              </w:rPr>
              <w:t>58</w:t>
            </w:r>
            <w:r w:rsidRPr="00916392">
              <w:rPr>
                <w:rFonts w:ascii="Times New Roman" w:eastAsia="Times New Roman" w:hAnsi="Times New Roman" w:cs="Times New Roman"/>
                <w:spacing w:val="-3"/>
                <w:sz w:val="28"/>
                <w:szCs w:val="28"/>
              </w:rPr>
              <w:t>±0,05</w:t>
            </w:r>
            <w:r w:rsidRPr="00916392">
              <w:rPr>
                <w:rFonts w:ascii="Times New Roman" w:eastAsia="Times New Roman" w:hAnsi="Times New Roman" w:cs="Times New Roman"/>
                <w:spacing w:val="-3"/>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en-US"/>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4</w:t>
            </w:r>
            <w:r w:rsidRPr="00916392">
              <w:rPr>
                <w:rFonts w:ascii="Times New Roman" w:hAnsi="Times New Roman" w:cs="Times New Roman"/>
                <w:spacing w:val="-3"/>
                <w:sz w:val="28"/>
                <w:szCs w:val="28"/>
              </w:rPr>
              <w:t>7</w:t>
            </w:r>
            <w:r w:rsidRPr="00916392">
              <w:rPr>
                <w:rFonts w:ascii="Times New Roman" w:eastAsia="Times New Roman" w:hAnsi="Times New Roman" w:cs="Times New Roman"/>
                <w:spacing w:val="-3"/>
                <w:sz w:val="28"/>
                <w:szCs w:val="28"/>
              </w:rPr>
              <w:t>±0,0</w:t>
            </w:r>
            <w:r w:rsidRPr="00916392">
              <w:rPr>
                <w:rFonts w:ascii="Times New Roman" w:eastAsia="Times New Roman" w:hAnsi="Times New Roman" w:cs="Times New Roman"/>
                <w:spacing w:val="-3"/>
                <w:sz w:val="28"/>
                <w:szCs w:val="28"/>
                <w:lang w:val="en-US"/>
              </w:rPr>
              <w:t>3</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0,</w:t>
            </w:r>
            <w:r w:rsidRPr="00916392">
              <w:rPr>
                <w:rFonts w:ascii="Times New Roman" w:hAnsi="Times New Roman" w:cs="Times New Roman"/>
                <w:spacing w:val="-3"/>
                <w:sz w:val="28"/>
                <w:szCs w:val="28"/>
                <w:lang w:val="en-US"/>
              </w:rPr>
              <w:t>6</w:t>
            </w:r>
            <w:r w:rsidRPr="00916392">
              <w:rPr>
                <w:rFonts w:ascii="Times New Roman" w:hAnsi="Times New Roman" w:cs="Times New Roman"/>
                <w:spacing w:val="-3"/>
                <w:sz w:val="28"/>
                <w:szCs w:val="28"/>
                <w:lang w:val="kk-KZ"/>
              </w:rPr>
              <w:t>2</w:t>
            </w:r>
            <w:r w:rsidRPr="00916392">
              <w:rPr>
                <w:rFonts w:ascii="Times New Roman" w:eastAsia="Times New Roman" w:hAnsi="Times New Roman" w:cs="Times New Roman"/>
                <w:spacing w:val="-3"/>
                <w:sz w:val="28"/>
                <w:szCs w:val="28"/>
              </w:rPr>
              <w:t>±0,05</w:t>
            </w:r>
            <w:r w:rsidRPr="00916392">
              <w:rPr>
                <w:rFonts w:ascii="Times New Roman" w:eastAsia="Times New Roman" w:hAnsi="Times New Roman" w:cs="Times New Roman"/>
                <w:spacing w:val="-3"/>
                <w:sz w:val="28"/>
                <w:szCs w:val="28"/>
                <w:vertAlign w:val="superscript"/>
                <w:lang w:val="kk-KZ"/>
              </w:rPr>
              <w:t>хх</w:t>
            </w:r>
          </w:p>
        </w:tc>
      </w:tr>
      <w:tr w:rsidR="009C56F3" w:rsidRPr="00916392" w:rsidTr="004B09D4">
        <w:trPr>
          <w:trHeight w:hRule="exact" w:val="347"/>
        </w:trPr>
        <w:tc>
          <w:tcPr>
            <w:tcW w:w="14742" w:type="dxa"/>
            <w:gridSpan w:val="9"/>
            <w:tcBorders>
              <w:top w:val="single" w:sz="6" w:space="0" w:color="auto"/>
              <w:left w:val="single" w:sz="6" w:space="0" w:color="auto"/>
              <w:bottom w:val="single" w:sz="6" w:space="0" w:color="auto"/>
              <w:right w:val="single" w:sz="6" w:space="0" w:color="auto"/>
            </w:tcBorders>
            <w:shd w:val="clear" w:color="auto" w:fill="FFFFFF"/>
          </w:tcPr>
          <w:p w:rsidR="009C56F3" w:rsidRPr="002F45D5" w:rsidRDefault="009C56F3" w:rsidP="001102CF">
            <w:pPr>
              <w:shd w:val="clear" w:color="auto" w:fill="FFFFFF"/>
              <w:spacing w:after="0" w:line="240" w:lineRule="auto"/>
              <w:jc w:val="center"/>
              <w:rPr>
                <w:rFonts w:ascii="Times New Roman" w:hAnsi="Times New Roman" w:cs="Times New Roman"/>
                <w:spacing w:val="-2"/>
                <w:sz w:val="28"/>
                <w:szCs w:val="28"/>
                <w:lang w:val="kk-KZ"/>
              </w:rPr>
            </w:pPr>
            <w:r w:rsidRPr="002F45D5">
              <w:rPr>
                <w:rFonts w:ascii="Times New Roman" w:hAnsi="Times New Roman" w:cs="Times New Roman"/>
                <w:spacing w:val="-2"/>
                <w:sz w:val="28"/>
                <w:szCs w:val="28"/>
                <w:lang w:val="kk-KZ"/>
              </w:rPr>
              <w:t>Лейкограмма</w:t>
            </w:r>
          </w:p>
        </w:tc>
      </w:tr>
      <w:tr w:rsidR="009C56F3" w:rsidRPr="00916392" w:rsidTr="002F45D5">
        <w:trPr>
          <w:trHeight w:hRule="exact" w:val="72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2F45D5">
            <w:pPr>
              <w:shd w:val="clear" w:color="auto" w:fill="FFFFFF"/>
              <w:spacing w:after="0" w:line="240" w:lineRule="auto"/>
              <w:jc w:val="center"/>
              <w:rPr>
                <w:rFonts w:ascii="Times New Roman" w:hAnsi="Times New Roman" w:cs="Times New Roman"/>
                <w:sz w:val="28"/>
                <w:szCs w:val="28"/>
              </w:rPr>
            </w:pPr>
            <w:r w:rsidRPr="00916392">
              <w:rPr>
                <w:rFonts w:ascii="Times New Roman" w:eastAsia="Times New Roman" w:hAnsi="Times New Roman" w:cs="Times New Roman"/>
                <w:spacing w:val="-2"/>
                <w:sz w:val="28"/>
                <w:szCs w:val="28"/>
                <w:lang w:val="kk-KZ"/>
              </w:rPr>
              <w:t xml:space="preserve">Таяқшалы </w:t>
            </w:r>
            <w:r w:rsidRPr="00916392">
              <w:rPr>
                <w:rFonts w:ascii="Times New Roman" w:eastAsia="Times New Roman" w:hAnsi="Times New Roman" w:cs="Times New Roman"/>
                <w:spacing w:val="-2"/>
                <w:sz w:val="28"/>
                <w:szCs w:val="28"/>
              </w:rPr>
              <w:t>ядр</w:t>
            </w:r>
            <w:r w:rsidRPr="00916392">
              <w:rPr>
                <w:rFonts w:ascii="Times New Roman" w:eastAsia="Times New Roman" w:hAnsi="Times New Roman" w:cs="Times New Roman"/>
                <w:spacing w:val="-2"/>
                <w:sz w:val="28"/>
                <w:szCs w:val="28"/>
                <w:lang w:val="kk-KZ"/>
              </w:rPr>
              <w:t>о</w:t>
            </w:r>
            <w:r w:rsidR="002F45D5">
              <w:rPr>
                <w:rFonts w:ascii="Times New Roman" w:eastAsia="Times New Roman" w:hAnsi="Times New Roman" w:cs="Times New Roman"/>
                <w:spacing w:val="-2"/>
                <w:sz w:val="28"/>
                <w:szCs w:val="28"/>
                <w:lang w:val="kk-KZ"/>
              </w:rPr>
              <w:t>ш</w:t>
            </w:r>
            <w:r w:rsidRPr="00916392">
              <w:rPr>
                <w:rFonts w:ascii="Times New Roman" w:eastAsia="Times New Roman" w:hAnsi="Times New Roman" w:cs="Times New Roman"/>
                <w:spacing w:val="-2"/>
                <w:sz w:val="28"/>
                <w:szCs w:val="28"/>
                <w:lang w:val="kk-KZ"/>
              </w:rPr>
              <w:t>ы</w:t>
            </w:r>
            <w:r w:rsidR="002F45D5">
              <w:rPr>
                <w:rFonts w:ascii="Times New Roman" w:eastAsia="Times New Roman" w:hAnsi="Times New Roman" w:cs="Times New Roman"/>
                <w:spacing w:val="-2"/>
                <w:sz w:val="28"/>
                <w:szCs w:val="28"/>
                <w:lang w:val="kk-KZ"/>
              </w:rPr>
              <w:t>қты</w:t>
            </w:r>
            <w:r w:rsidRPr="00916392">
              <w:rPr>
                <w:rFonts w:ascii="Times New Roman" w:eastAsia="Times New Roman" w:hAnsi="Times New Roman" w:cs="Times New Roman"/>
                <w:spacing w:val="-2"/>
                <w:sz w:val="28"/>
                <w:szCs w:val="28"/>
              </w:rPr>
              <w:t xml:space="preserve">, </w:t>
            </w:r>
            <w:r w:rsidRPr="00916392">
              <w:rPr>
                <w:rFonts w:ascii="Times New Roman" w:eastAsia="Times New Roman" w:hAnsi="Times New Roman" w:cs="Times New Roman"/>
                <w:spacing w:val="-2"/>
                <w:sz w:val="28"/>
                <w:szCs w:val="28"/>
                <w:lang w:val="uk-UA"/>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4,</w:t>
            </w:r>
            <w:r w:rsidRPr="00916392">
              <w:rPr>
                <w:rFonts w:ascii="Times New Roman" w:hAnsi="Times New Roman" w:cs="Times New Roman"/>
                <w:sz w:val="28"/>
                <w:szCs w:val="28"/>
                <w:lang w:val="en-US"/>
              </w:rPr>
              <w:t>1</w:t>
            </w:r>
            <w:r w:rsidRPr="00916392">
              <w:rPr>
                <w:rFonts w:ascii="Times New Roman" w:hAnsi="Times New Roman" w:cs="Times New Roman"/>
                <w:sz w:val="28"/>
                <w:szCs w:val="28"/>
              </w:rPr>
              <w:t>2</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en-US"/>
              </w:rPr>
              <w:t>05</w:t>
            </w:r>
            <w:r w:rsidRPr="00916392">
              <w:rPr>
                <w:rFonts w:ascii="Times New Roman" w:eastAsia="Times New Roman" w:hAnsi="Times New Roman" w:cs="Times New Roman"/>
                <w:sz w:val="28"/>
                <w:szCs w:val="28"/>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z w:val="28"/>
                <w:szCs w:val="28"/>
                <w:lang w:val="kk-KZ"/>
              </w:rPr>
              <w:t>4,1</w:t>
            </w:r>
            <w:r w:rsidRPr="00916392">
              <w:rPr>
                <w:rFonts w:ascii="Times New Roman" w:hAnsi="Times New Roman" w:cs="Times New Roman"/>
                <w:sz w:val="28"/>
                <w:szCs w:val="28"/>
              </w:rPr>
              <w:t>1</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rPr>
            </w:pPr>
            <w:r w:rsidRPr="00916392">
              <w:rPr>
                <w:rFonts w:ascii="Times New Roman" w:hAnsi="Times New Roman" w:cs="Times New Roman"/>
                <w:spacing w:val="-4"/>
                <w:sz w:val="28"/>
                <w:szCs w:val="28"/>
                <w:lang w:val="kk-KZ"/>
              </w:rPr>
              <w:t>4</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kk-KZ"/>
              </w:rPr>
              <w:t>01</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kk-KZ"/>
              </w:rPr>
              <w:t>09</w:t>
            </w:r>
            <w:r w:rsidRPr="00916392">
              <w:rPr>
                <w:rFonts w:ascii="Times New Roman" w:eastAsia="Times New Roman" w:hAnsi="Times New Roman" w:cs="Times New Roman"/>
                <w:spacing w:val="-4"/>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eastAsia="Times New Roman" w:hAnsi="Times New Roman" w:cs="Times New Roman"/>
                <w:sz w:val="28"/>
                <w:szCs w:val="28"/>
                <w:lang w:val="kk-KZ"/>
              </w:rPr>
              <w:t>3,53</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7</w:t>
            </w:r>
            <w:r w:rsidRPr="00916392">
              <w:rPr>
                <w:rFonts w:ascii="Times New Roman" w:eastAsia="Times New Roman" w:hAnsi="Times New Roman" w:cs="Times New Roman"/>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6"/>
                <w:sz w:val="28"/>
                <w:szCs w:val="28"/>
                <w:lang w:val="kk-KZ"/>
              </w:rPr>
              <w:t>3</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kk-KZ"/>
              </w:rPr>
              <w:t>8</w:t>
            </w:r>
            <w:r w:rsidRPr="00916392">
              <w:rPr>
                <w:rFonts w:ascii="Times New Roman" w:hAnsi="Times New Roman" w:cs="Times New Roman"/>
                <w:spacing w:val="-6"/>
                <w:sz w:val="28"/>
                <w:szCs w:val="28"/>
              </w:rPr>
              <w:t>3</w:t>
            </w:r>
            <w:r w:rsidRPr="00916392">
              <w:rPr>
                <w:rFonts w:ascii="Times New Roman" w:eastAsia="Times New Roman" w:hAnsi="Times New Roman" w:cs="Times New Roman"/>
                <w:spacing w:val="-6"/>
                <w:sz w:val="28"/>
                <w:szCs w:val="28"/>
              </w:rPr>
              <w:t>±0,09</w:t>
            </w:r>
            <w:r w:rsidRPr="0091639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lang w:val="kk-KZ"/>
              </w:rPr>
              <w:t>2</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9</w:t>
            </w:r>
            <w:r w:rsidRPr="00916392">
              <w:rPr>
                <w:rFonts w:ascii="Times New Roman" w:hAnsi="Times New Roman" w:cs="Times New Roman"/>
                <w:spacing w:val="-5"/>
                <w:sz w:val="28"/>
                <w:szCs w:val="28"/>
              </w:rPr>
              <w:t>6</w:t>
            </w:r>
            <w:r w:rsidRPr="00916392">
              <w:rPr>
                <w:rFonts w:ascii="Times New Roman" w:eastAsia="Times New Roman" w:hAnsi="Times New Roman" w:cs="Times New Roman"/>
                <w:spacing w:val="-5"/>
                <w:sz w:val="28"/>
                <w:szCs w:val="28"/>
              </w:rPr>
              <w:t>±0,24</w:t>
            </w:r>
            <w:r w:rsidRPr="00916392">
              <w:rPr>
                <w:rFonts w:ascii="Times New Roman" w:eastAsia="Times New Roman" w:hAnsi="Times New Roman" w:cs="Times New Roman"/>
                <w:spacing w:val="-5"/>
                <w:sz w:val="28"/>
                <w:szCs w:val="28"/>
                <w:vertAlign w:val="superscript"/>
                <w:lang w:val="kk-KZ"/>
              </w:rPr>
              <w:t>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6"/>
                <w:sz w:val="28"/>
                <w:szCs w:val="28"/>
                <w:lang w:val="kk-KZ"/>
              </w:rPr>
              <w:t>3</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kk-KZ"/>
              </w:rPr>
              <w:t>09</w:t>
            </w:r>
            <w:r w:rsidRPr="00916392">
              <w:rPr>
                <w:rFonts w:ascii="Times New Roman" w:eastAsia="Times New Roman" w:hAnsi="Times New Roman" w:cs="Times New Roman"/>
                <w:spacing w:val="-6"/>
                <w:sz w:val="28"/>
                <w:szCs w:val="28"/>
              </w:rPr>
              <w:t>±0,0</w:t>
            </w:r>
            <w:r w:rsidRPr="00916392">
              <w:rPr>
                <w:rFonts w:ascii="Times New Roman" w:eastAsia="Times New Roman" w:hAnsi="Times New Roman" w:cs="Times New Roman"/>
                <w:spacing w:val="-6"/>
                <w:sz w:val="28"/>
                <w:szCs w:val="28"/>
                <w:lang w:val="kk-KZ"/>
              </w:rPr>
              <w:t>5</w:t>
            </w:r>
            <w:r w:rsidRPr="0091639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lang w:val="kk-KZ"/>
              </w:rPr>
              <w:t>2</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62</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kk-KZ"/>
              </w:rPr>
              <w:t>05</w:t>
            </w:r>
            <w:r w:rsidRPr="00916392">
              <w:rPr>
                <w:rFonts w:ascii="Times New Roman" w:eastAsia="Times New Roman" w:hAnsi="Times New Roman" w:cs="Times New Roman"/>
                <w:spacing w:val="-5"/>
                <w:sz w:val="28"/>
                <w:szCs w:val="28"/>
                <w:vertAlign w:val="superscript"/>
                <w:lang w:val="kk-KZ"/>
              </w:rPr>
              <w:t>х</w:t>
            </w:r>
          </w:p>
        </w:tc>
      </w:tr>
      <w:tr w:rsidR="009C56F3" w:rsidRPr="00916392" w:rsidTr="002F45D5">
        <w:trPr>
          <w:trHeight w:hRule="exact" w:val="702"/>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2F45D5">
            <w:pPr>
              <w:shd w:val="clear" w:color="auto" w:fill="FFFFFF"/>
              <w:spacing w:after="0" w:line="240" w:lineRule="auto"/>
              <w:jc w:val="center"/>
              <w:rPr>
                <w:rFonts w:ascii="Times New Roman" w:hAnsi="Times New Roman" w:cs="Times New Roman"/>
                <w:sz w:val="28"/>
                <w:szCs w:val="28"/>
              </w:rPr>
            </w:pPr>
            <w:r w:rsidRPr="00916392">
              <w:rPr>
                <w:rFonts w:ascii="Times New Roman" w:eastAsia="Times New Roman" w:hAnsi="Times New Roman" w:cs="Times New Roman"/>
                <w:spacing w:val="-2"/>
                <w:sz w:val="28"/>
                <w:szCs w:val="28"/>
              </w:rPr>
              <w:t>Сегмент</w:t>
            </w:r>
            <w:r w:rsidRPr="00916392">
              <w:rPr>
                <w:rFonts w:ascii="Times New Roman" w:eastAsia="Times New Roman" w:hAnsi="Times New Roman" w:cs="Times New Roman"/>
                <w:spacing w:val="-2"/>
                <w:sz w:val="28"/>
                <w:szCs w:val="28"/>
                <w:lang w:val="kk-KZ"/>
              </w:rPr>
              <w:t xml:space="preserve">ті </w:t>
            </w:r>
            <w:r w:rsidRPr="00916392">
              <w:rPr>
                <w:rFonts w:ascii="Times New Roman" w:eastAsia="Times New Roman" w:hAnsi="Times New Roman" w:cs="Times New Roman"/>
                <w:spacing w:val="-2"/>
                <w:sz w:val="28"/>
                <w:szCs w:val="28"/>
              </w:rPr>
              <w:t>ядр</w:t>
            </w:r>
            <w:r w:rsidRPr="00916392">
              <w:rPr>
                <w:rFonts w:ascii="Times New Roman" w:eastAsia="Times New Roman" w:hAnsi="Times New Roman" w:cs="Times New Roman"/>
                <w:spacing w:val="-2"/>
                <w:sz w:val="28"/>
                <w:szCs w:val="28"/>
                <w:lang w:val="kk-KZ"/>
              </w:rPr>
              <w:t>о</w:t>
            </w:r>
            <w:r w:rsidR="002F45D5">
              <w:rPr>
                <w:rFonts w:ascii="Times New Roman" w:eastAsia="Times New Roman" w:hAnsi="Times New Roman" w:cs="Times New Roman"/>
                <w:spacing w:val="-2"/>
                <w:sz w:val="28"/>
                <w:szCs w:val="28"/>
                <w:lang w:val="kk-KZ"/>
              </w:rPr>
              <w:t>ш</w:t>
            </w:r>
            <w:r w:rsidRPr="00916392">
              <w:rPr>
                <w:rFonts w:ascii="Times New Roman" w:eastAsia="Times New Roman" w:hAnsi="Times New Roman" w:cs="Times New Roman"/>
                <w:spacing w:val="-2"/>
                <w:sz w:val="28"/>
                <w:szCs w:val="28"/>
                <w:lang w:val="kk-KZ"/>
              </w:rPr>
              <w:t>ы</w:t>
            </w:r>
            <w:r w:rsidR="002F45D5">
              <w:rPr>
                <w:rFonts w:ascii="Times New Roman" w:eastAsia="Times New Roman" w:hAnsi="Times New Roman" w:cs="Times New Roman"/>
                <w:spacing w:val="-2"/>
                <w:sz w:val="28"/>
                <w:szCs w:val="28"/>
                <w:lang w:val="kk-KZ"/>
              </w:rPr>
              <w:t>қты</w:t>
            </w:r>
            <w:r w:rsidRPr="00916392">
              <w:rPr>
                <w:rFonts w:ascii="Times New Roman" w:eastAsia="Times New Roman" w:hAnsi="Times New Roman" w:cs="Times New Roman"/>
                <w:spacing w:val="-2"/>
                <w:sz w:val="28"/>
                <w:szCs w:val="28"/>
              </w:rPr>
              <w:t xml:space="preserve">, </w:t>
            </w:r>
            <w:r w:rsidRPr="00916392">
              <w:rPr>
                <w:rFonts w:ascii="Times New Roman" w:eastAsia="Times New Roman" w:hAnsi="Times New Roman" w:cs="Times New Roman"/>
                <w:spacing w:val="-2"/>
                <w:sz w:val="28"/>
                <w:szCs w:val="28"/>
                <w:lang w:val="uk-UA"/>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6"/>
                <w:sz w:val="28"/>
                <w:szCs w:val="28"/>
              </w:rPr>
              <w:t>1</w:t>
            </w:r>
            <w:r w:rsidRPr="00916392">
              <w:rPr>
                <w:rFonts w:ascii="Times New Roman" w:hAnsi="Times New Roman" w:cs="Times New Roman"/>
                <w:spacing w:val="-6"/>
                <w:sz w:val="28"/>
                <w:szCs w:val="28"/>
                <w:lang w:val="kk-KZ"/>
              </w:rPr>
              <w:t>4</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kk-KZ"/>
              </w:rPr>
              <w:t>3</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kk-KZ"/>
              </w:rPr>
              <w:t>1</w:t>
            </w:r>
            <w:r w:rsidRPr="00916392">
              <w:rPr>
                <w:rFonts w:ascii="Times New Roman" w:eastAsia="Times New Roman" w:hAnsi="Times New Roman" w:cs="Times New Roman"/>
                <w:spacing w:val="-6"/>
                <w:sz w:val="28"/>
                <w:szCs w:val="28"/>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kk-KZ"/>
              </w:rPr>
              <w:t>4</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5</w:t>
            </w:r>
            <w:r w:rsidRPr="00916392">
              <w:rPr>
                <w:rFonts w:ascii="Times New Roman" w:eastAsia="Times New Roman" w:hAnsi="Times New Roman" w:cs="Times New Roman"/>
                <w:spacing w:val="-5"/>
                <w:sz w:val="28"/>
                <w:szCs w:val="28"/>
              </w:rPr>
              <w:t>±0,28</w:t>
            </w:r>
            <w:r w:rsidRPr="00916392">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6"/>
                <w:sz w:val="28"/>
                <w:szCs w:val="28"/>
              </w:rPr>
              <w:t>1</w:t>
            </w:r>
            <w:r w:rsidRPr="00916392">
              <w:rPr>
                <w:rFonts w:ascii="Times New Roman" w:hAnsi="Times New Roman" w:cs="Times New Roman"/>
                <w:spacing w:val="-6"/>
                <w:sz w:val="28"/>
                <w:szCs w:val="28"/>
                <w:lang w:val="kk-KZ"/>
              </w:rPr>
              <w:t>4</w:t>
            </w:r>
            <w:r w:rsidRPr="00916392">
              <w:rPr>
                <w:rFonts w:ascii="Times New Roman" w:hAnsi="Times New Roman" w:cs="Times New Roman"/>
                <w:spacing w:val="-6"/>
                <w:sz w:val="28"/>
                <w:szCs w:val="28"/>
              </w:rPr>
              <w:t>,</w:t>
            </w:r>
            <w:r w:rsidRPr="00916392">
              <w:rPr>
                <w:rFonts w:ascii="Times New Roman" w:hAnsi="Times New Roman" w:cs="Times New Roman"/>
                <w:spacing w:val="-6"/>
                <w:sz w:val="28"/>
                <w:szCs w:val="28"/>
                <w:lang w:val="kk-KZ"/>
              </w:rPr>
              <w:t>6</w:t>
            </w:r>
            <w:r w:rsidRPr="00916392">
              <w:rPr>
                <w:rFonts w:ascii="Times New Roman" w:eastAsia="Times New Roman" w:hAnsi="Times New Roman" w:cs="Times New Roman"/>
                <w:spacing w:val="-6"/>
                <w:sz w:val="28"/>
                <w:szCs w:val="28"/>
              </w:rPr>
              <w:t>±0,</w:t>
            </w:r>
            <w:r w:rsidRPr="00916392">
              <w:rPr>
                <w:rFonts w:ascii="Times New Roman" w:eastAsia="Times New Roman" w:hAnsi="Times New Roman" w:cs="Times New Roman"/>
                <w:spacing w:val="-6"/>
                <w:sz w:val="28"/>
                <w:szCs w:val="28"/>
                <w:lang w:val="kk-KZ"/>
              </w:rPr>
              <w:t>1</w:t>
            </w:r>
            <w:r w:rsidRPr="00916392">
              <w:rPr>
                <w:rFonts w:ascii="Times New Roman" w:eastAsia="Times New Roman" w:hAnsi="Times New Roman" w:cs="Times New Roman"/>
                <w:spacing w:val="-6"/>
                <w:sz w:val="28"/>
                <w:szCs w:val="28"/>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15</w:t>
            </w:r>
            <w:r w:rsidRPr="00916392">
              <w:rPr>
                <w:rFonts w:ascii="Times New Roman" w:hAnsi="Times New Roman" w:cs="Times New Roman"/>
                <w:sz w:val="28"/>
                <w:szCs w:val="28"/>
              </w:rPr>
              <w:t>,</w:t>
            </w:r>
            <w:r w:rsidRPr="00916392">
              <w:rPr>
                <w:rFonts w:ascii="Times New Roman" w:hAnsi="Times New Roman" w:cs="Times New Roman"/>
                <w:sz w:val="28"/>
                <w:szCs w:val="28"/>
                <w:lang w:val="kk-KZ"/>
              </w:rPr>
              <w:t>6</w:t>
            </w:r>
            <w:r w:rsidRPr="00916392">
              <w:rPr>
                <w:rFonts w:ascii="Times New Roman" w:eastAsia="Times New Roman" w:hAnsi="Times New Roman" w:cs="Times New Roman"/>
                <w:sz w:val="28"/>
                <w:szCs w:val="28"/>
              </w:rPr>
              <w:t>±</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1</w:t>
            </w:r>
            <w:r w:rsidRPr="00916392">
              <w:rPr>
                <w:rFonts w:ascii="Times New Roman" w:eastAsia="Times New Roman" w:hAnsi="Times New Roman" w:cs="Times New Roman"/>
                <w:sz w:val="28"/>
                <w:szCs w:val="28"/>
                <w:lang w:val="kk-KZ"/>
              </w:rPr>
              <w:t>1</w:t>
            </w:r>
            <w:r w:rsidRPr="00916392">
              <w:rPr>
                <w:rFonts w:ascii="Times New Roman" w:eastAsia="Times New Roman" w:hAnsi="Times New Roman" w:cs="Times New Roman"/>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kk-KZ"/>
              </w:rPr>
              <w:t>4</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8</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kk-KZ"/>
              </w:rPr>
              <w:t>1</w:t>
            </w:r>
            <w:r w:rsidRPr="00916392">
              <w:rPr>
                <w:rFonts w:ascii="Times New Roman" w:eastAsia="Times New Roman" w:hAnsi="Times New Roman" w:cs="Times New Roman"/>
                <w:spacing w:val="-5"/>
                <w:sz w:val="28"/>
                <w:szCs w:val="28"/>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rPr>
              <w:t>1</w:t>
            </w:r>
            <w:r w:rsidRPr="00916392">
              <w:rPr>
                <w:rFonts w:ascii="Times New Roman" w:hAnsi="Times New Roman" w:cs="Times New Roman"/>
                <w:spacing w:val="-4"/>
                <w:sz w:val="28"/>
                <w:szCs w:val="28"/>
                <w:lang w:val="kk-KZ"/>
              </w:rPr>
              <w:t>5</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kk-KZ"/>
              </w:rPr>
              <w:t>9</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kk-KZ"/>
              </w:rPr>
              <w:t>1</w:t>
            </w:r>
            <w:r w:rsidRPr="00916392">
              <w:rPr>
                <w:rFonts w:ascii="Times New Roman" w:eastAsia="Times New Roman" w:hAnsi="Times New Roman" w:cs="Times New Roman"/>
                <w:spacing w:val="-4"/>
                <w:sz w:val="28"/>
                <w:szCs w:val="28"/>
              </w:rPr>
              <w:t>8</w:t>
            </w:r>
            <w:r w:rsidRPr="00916392">
              <w:rPr>
                <w:rFonts w:ascii="Times New Roman" w:eastAsia="Times New Roman" w:hAnsi="Times New Roman" w:cs="Times New Roman"/>
                <w:spacing w:val="-4"/>
                <w:sz w:val="28"/>
                <w:szCs w:val="28"/>
                <w:vertAlign w:val="superscript"/>
                <w:lang w:val="kk-KZ"/>
              </w:rPr>
              <w:t>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5"/>
                <w:sz w:val="28"/>
                <w:szCs w:val="28"/>
              </w:rPr>
              <w:t>1</w:t>
            </w:r>
            <w:r w:rsidRPr="00916392">
              <w:rPr>
                <w:rFonts w:ascii="Times New Roman" w:hAnsi="Times New Roman" w:cs="Times New Roman"/>
                <w:spacing w:val="-5"/>
                <w:sz w:val="28"/>
                <w:szCs w:val="28"/>
                <w:lang w:val="kk-KZ"/>
              </w:rPr>
              <w:t>4</w:t>
            </w:r>
            <w:r w:rsidRPr="00916392">
              <w:rPr>
                <w:rFonts w:ascii="Times New Roman" w:hAnsi="Times New Roman" w:cs="Times New Roman"/>
                <w:spacing w:val="-5"/>
                <w:sz w:val="28"/>
                <w:szCs w:val="28"/>
              </w:rPr>
              <w:t>,</w:t>
            </w:r>
            <w:r w:rsidRPr="00916392">
              <w:rPr>
                <w:rFonts w:ascii="Times New Roman" w:hAnsi="Times New Roman" w:cs="Times New Roman"/>
                <w:spacing w:val="-5"/>
                <w:sz w:val="28"/>
                <w:szCs w:val="28"/>
                <w:lang w:val="kk-KZ"/>
              </w:rPr>
              <w:t>5</w:t>
            </w:r>
            <w:r w:rsidRPr="00916392">
              <w:rPr>
                <w:rFonts w:ascii="Times New Roman" w:eastAsia="Times New Roman" w:hAnsi="Times New Roman" w:cs="Times New Roman"/>
                <w:spacing w:val="-5"/>
                <w:sz w:val="28"/>
                <w:szCs w:val="28"/>
              </w:rPr>
              <w:t>±0,</w:t>
            </w:r>
            <w:r w:rsidRPr="00916392">
              <w:rPr>
                <w:rFonts w:ascii="Times New Roman" w:eastAsia="Times New Roman" w:hAnsi="Times New Roman" w:cs="Times New Roman"/>
                <w:spacing w:val="-5"/>
                <w:sz w:val="28"/>
                <w:szCs w:val="28"/>
                <w:lang w:val="kk-KZ"/>
              </w:rPr>
              <w:t>16</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4"/>
                <w:sz w:val="28"/>
                <w:szCs w:val="28"/>
              </w:rPr>
              <w:t>1</w:t>
            </w:r>
            <w:r w:rsidRPr="00916392">
              <w:rPr>
                <w:rFonts w:ascii="Times New Roman" w:hAnsi="Times New Roman" w:cs="Times New Roman"/>
                <w:spacing w:val="-4"/>
                <w:sz w:val="28"/>
                <w:szCs w:val="28"/>
                <w:lang w:val="kk-KZ"/>
              </w:rPr>
              <w:t>6</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kk-KZ"/>
              </w:rPr>
              <w:t>0</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kk-KZ"/>
              </w:rPr>
              <w:t>12</w:t>
            </w:r>
          </w:p>
        </w:tc>
      </w:tr>
      <w:tr w:rsidR="009C56F3" w:rsidRPr="00916392" w:rsidTr="00495CB2">
        <w:trPr>
          <w:trHeight w:hRule="exact" w:val="494"/>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z w:val="28"/>
                <w:szCs w:val="28"/>
              </w:rPr>
              <w:t>Эози</w:t>
            </w:r>
            <w:r w:rsidRPr="00916392">
              <w:rPr>
                <w:rFonts w:ascii="Times New Roman" w:eastAsia="Times New Roman" w:hAnsi="Times New Roman" w:cs="Times New Roman"/>
                <w:sz w:val="28"/>
                <w:szCs w:val="28"/>
                <w:lang w:val="kk-KZ"/>
              </w:rPr>
              <w:t>н</w:t>
            </w:r>
            <w:r w:rsidRPr="00916392">
              <w:rPr>
                <w:rFonts w:ascii="Times New Roman" w:eastAsia="Times New Roman" w:hAnsi="Times New Roman" w:cs="Times New Roman"/>
                <w:sz w:val="28"/>
                <w:szCs w:val="28"/>
              </w:rPr>
              <w:t>офил</w:t>
            </w:r>
            <w:r w:rsidRPr="00916392">
              <w:rPr>
                <w:rFonts w:ascii="Times New Roman" w:eastAsia="Times New Roman" w:hAnsi="Times New Roman" w:cs="Times New Roman"/>
                <w:sz w:val="28"/>
                <w:szCs w:val="28"/>
                <w:lang w:val="kk-KZ"/>
              </w:rPr>
              <w:t>дер</w:t>
            </w:r>
            <w:r w:rsidRPr="00916392">
              <w:rPr>
                <w:rFonts w:ascii="Times New Roman" w:eastAsia="Times New Roman" w:hAnsi="Times New Roman" w:cs="Times New Roman"/>
                <w:sz w:val="28"/>
                <w:szCs w:val="28"/>
              </w:rPr>
              <w:t xml:space="preserve">, </w:t>
            </w:r>
            <w:r w:rsidRPr="00916392">
              <w:rPr>
                <w:rFonts w:ascii="Times New Roman" w:eastAsia="Times New Roman" w:hAnsi="Times New Roman" w:cs="Times New Roman"/>
                <w:sz w:val="28"/>
                <w:szCs w:val="28"/>
                <w:lang w:val="uk-UA"/>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3,5</w:t>
            </w:r>
            <w:r w:rsidRPr="00916392">
              <w:rPr>
                <w:rFonts w:ascii="Times New Roman" w:hAnsi="Times New Roman" w:cs="Times New Roman"/>
                <w:sz w:val="28"/>
                <w:szCs w:val="28"/>
                <w:lang w:val="en-US"/>
              </w:rPr>
              <w:t>2</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09</w:t>
            </w:r>
            <w:r w:rsidRPr="00916392">
              <w:rPr>
                <w:rFonts w:ascii="Times New Roman" w:eastAsia="Times New Roman" w:hAnsi="Times New Roman" w:cs="Times New Roman"/>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eastAsia="Times New Roman" w:hAnsi="Times New Roman" w:cs="Times New Roman"/>
                <w:sz w:val="28"/>
                <w:szCs w:val="28"/>
                <w:lang w:val="kk-KZ"/>
              </w:rPr>
              <w:t>3,51</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pacing w:val="-3"/>
                <w:sz w:val="28"/>
                <w:szCs w:val="28"/>
                <w:lang w:val="kk-KZ"/>
              </w:rPr>
              <w:t>3</w:t>
            </w:r>
            <w:r w:rsidRPr="00916392">
              <w:rPr>
                <w:rFonts w:ascii="Times New Roman" w:hAnsi="Times New Roman" w:cs="Times New Roman"/>
                <w:spacing w:val="-3"/>
                <w:sz w:val="28"/>
                <w:szCs w:val="28"/>
              </w:rPr>
              <w:t>,</w:t>
            </w:r>
            <w:r w:rsidRPr="00916392">
              <w:rPr>
                <w:rFonts w:ascii="Times New Roman" w:hAnsi="Times New Roman" w:cs="Times New Roman"/>
                <w:spacing w:val="-3"/>
                <w:sz w:val="28"/>
                <w:szCs w:val="28"/>
                <w:lang w:val="kk-KZ"/>
              </w:rPr>
              <w:t>50</w:t>
            </w:r>
            <w:r w:rsidRPr="00916392">
              <w:rPr>
                <w:rFonts w:ascii="Times New Roman" w:eastAsia="Times New Roman" w:hAnsi="Times New Roman" w:cs="Times New Roman"/>
                <w:spacing w:val="-3"/>
                <w:sz w:val="28"/>
                <w:szCs w:val="28"/>
              </w:rPr>
              <w:t>±0,</w:t>
            </w:r>
            <w:r w:rsidRPr="00916392">
              <w:rPr>
                <w:rFonts w:ascii="Times New Roman" w:eastAsia="Times New Roman" w:hAnsi="Times New Roman" w:cs="Times New Roman"/>
                <w:spacing w:val="-3"/>
                <w:sz w:val="28"/>
                <w:szCs w:val="28"/>
                <w:lang w:val="kk-KZ"/>
              </w:rPr>
              <w:t>05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lang w:val="kk-KZ"/>
              </w:rPr>
              <w:t>3</w:t>
            </w:r>
            <w:r w:rsidRPr="00916392">
              <w:rPr>
                <w:rFonts w:ascii="Times New Roman" w:hAnsi="Times New Roman" w:cs="Times New Roman"/>
                <w:spacing w:val="-4"/>
                <w:sz w:val="28"/>
                <w:szCs w:val="28"/>
              </w:rPr>
              <w:t>,</w:t>
            </w:r>
            <w:r w:rsidRPr="00916392">
              <w:rPr>
                <w:rFonts w:ascii="Times New Roman" w:hAnsi="Times New Roman" w:cs="Times New Roman"/>
                <w:spacing w:val="-4"/>
                <w:sz w:val="28"/>
                <w:szCs w:val="28"/>
                <w:lang w:val="kk-KZ"/>
              </w:rPr>
              <w:t>02</w:t>
            </w:r>
            <w:r w:rsidRPr="00916392">
              <w:rPr>
                <w:rFonts w:ascii="Times New Roman" w:eastAsia="Times New Roman" w:hAnsi="Times New Roman" w:cs="Times New Roman"/>
                <w:spacing w:val="-4"/>
                <w:sz w:val="28"/>
                <w:szCs w:val="28"/>
              </w:rPr>
              <w:t>±0,</w:t>
            </w:r>
            <w:r w:rsidRPr="00916392">
              <w:rPr>
                <w:rFonts w:ascii="Times New Roman" w:eastAsia="Times New Roman" w:hAnsi="Times New Roman" w:cs="Times New Roman"/>
                <w:spacing w:val="-4"/>
                <w:sz w:val="28"/>
                <w:szCs w:val="28"/>
                <w:lang w:val="kk-KZ"/>
              </w:rPr>
              <w:t>0</w:t>
            </w:r>
            <w:r w:rsidRPr="00916392">
              <w:rPr>
                <w:rFonts w:ascii="Times New Roman" w:eastAsia="Times New Roman" w:hAnsi="Times New Roman" w:cs="Times New Roman"/>
                <w:spacing w:val="-4"/>
                <w:sz w:val="28"/>
                <w:szCs w:val="28"/>
              </w:rPr>
              <w:t>5</w:t>
            </w:r>
            <w:r w:rsidRPr="00916392">
              <w:rPr>
                <w:rFonts w:ascii="Times New Roman" w:eastAsia="Times New Roman" w:hAnsi="Times New Roman" w:cs="Times New Roman"/>
                <w:spacing w:val="-4"/>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eastAsia="Times New Roman" w:hAnsi="Times New Roman" w:cs="Times New Roman"/>
                <w:sz w:val="28"/>
                <w:szCs w:val="28"/>
                <w:lang w:val="kk-KZ"/>
              </w:rPr>
              <w:t>3,15</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eastAsia="Times New Roman" w:hAnsi="Times New Roman" w:cs="Times New Roman"/>
                <w:sz w:val="28"/>
                <w:szCs w:val="28"/>
                <w:lang w:val="kk-KZ"/>
              </w:rPr>
              <w:t>2,13</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06</w:t>
            </w:r>
            <w:r w:rsidRPr="00916392">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eastAsia="Times New Roman" w:hAnsi="Times New Roman" w:cs="Times New Roman"/>
                <w:sz w:val="28"/>
                <w:szCs w:val="28"/>
                <w:lang w:val="kk-KZ"/>
              </w:rPr>
              <w:t>2,94</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8</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eastAsia="Times New Roman" w:hAnsi="Times New Roman" w:cs="Times New Roman"/>
                <w:sz w:val="28"/>
                <w:szCs w:val="28"/>
                <w:lang w:val="kk-KZ"/>
              </w:rPr>
              <w:t>1,82</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03</w:t>
            </w:r>
            <w:r w:rsidRPr="00916392">
              <w:rPr>
                <w:rFonts w:ascii="Times New Roman" w:eastAsia="Times New Roman" w:hAnsi="Times New Roman" w:cs="Times New Roman"/>
                <w:sz w:val="28"/>
                <w:szCs w:val="28"/>
                <w:vertAlign w:val="superscript"/>
                <w:lang w:val="kk-KZ"/>
              </w:rPr>
              <w:t>хх</w:t>
            </w:r>
          </w:p>
        </w:tc>
      </w:tr>
      <w:tr w:rsidR="009C56F3" w:rsidRPr="00916392" w:rsidTr="00495CB2">
        <w:trPr>
          <w:trHeight w:hRule="exact" w:val="48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z w:val="28"/>
                <w:szCs w:val="28"/>
              </w:rPr>
              <w:t>Моноцит</w:t>
            </w:r>
            <w:r w:rsidRPr="00916392">
              <w:rPr>
                <w:rFonts w:ascii="Times New Roman" w:eastAsia="Times New Roman" w:hAnsi="Times New Roman" w:cs="Times New Roman"/>
                <w:sz w:val="28"/>
                <w:szCs w:val="28"/>
                <w:lang w:val="kk-KZ"/>
              </w:rPr>
              <w:t>тер</w:t>
            </w:r>
            <w:r w:rsidRPr="00916392">
              <w:rPr>
                <w:rFonts w:ascii="Times New Roman" w:eastAsia="Times New Roman" w:hAnsi="Times New Roman" w:cs="Times New Roman"/>
                <w:sz w:val="28"/>
                <w:szCs w:val="28"/>
              </w:rPr>
              <w:t xml:space="preserve">, </w:t>
            </w:r>
            <w:r w:rsidRPr="00916392">
              <w:rPr>
                <w:rFonts w:ascii="Times New Roman" w:eastAsia="Times New Roman" w:hAnsi="Times New Roman" w:cs="Times New Roman"/>
                <w:sz w:val="28"/>
                <w:szCs w:val="28"/>
                <w:lang w:val="uk-UA"/>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en-US"/>
              </w:rPr>
            </w:pPr>
            <w:r w:rsidRPr="00916392">
              <w:rPr>
                <w:rFonts w:ascii="Times New Roman" w:hAnsi="Times New Roman" w:cs="Times New Roman"/>
                <w:sz w:val="28"/>
                <w:szCs w:val="28"/>
                <w:lang w:val="kk-KZ"/>
              </w:rPr>
              <w:t>2,4</w:t>
            </w:r>
            <w:r w:rsidRPr="00916392">
              <w:rPr>
                <w:rFonts w:ascii="Times New Roman" w:hAnsi="Times New Roman" w:cs="Times New Roman"/>
                <w:sz w:val="28"/>
                <w:szCs w:val="28"/>
                <w:lang w:val="en-US"/>
              </w:rPr>
              <w:t>2</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lang w:val="en-US"/>
              </w:rPr>
              <w:t>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eastAsia="Times New Roman" w:hAnsi="Times New Roman" w:cs="Times New Roman"/>
                <w:spacing w:val="-3"/>
                <w:sz w:val="28"/>
                <w:szCs w:val="28"/>
                <w:lang w:val="kk-KZ"/>
              </w:rPr>
              <w:t>2</w:t>
            </w:r>
            <w:r w:rsidRPr="00916392">
              <w:rPr>
                <w:rFonts w:ascii="Times New Roman" w:eastAsia="Times New Roman" w:hAnsi="Times New Roman" w:cs="Times New Roman"/>
                <w:spacing w:val="-3"/>
                <w:sz w:val="28"/>
                <w:szCs w:val="28"/>
              </w:rPr>
              <w:t>,</w:t>
            </w:r>
            <w:r w:rsidRPr="00916392">
              <w:rPr>
                <w:rFonts w:ascii="Times New Roman" w:eastAsia="Times New Roman" w:hAnsi="Times New Roman" w:cs="Times New Roman"/>
                <w:spacing w:val="-3"/>
                <w:sz w:val="28"/>
                <w:szCs w:val="28"/>
                <w:lang w:val="en-US"/>
              </w:rPr>
              <w:t>41</w:t>
            </w:r>
            <w:r w:rsidRPr="00916392">
              <w:rPr>
                <w:rFonts w:ascii="Times New Roman" w:eastAsia="Times New Roman" w:hAnsi="Times New Roman" w:cs="Times New Roman"/>
                <w:spacing w:val="-3"/>
                <w:sz w:val="28"/>
                <w:szCs w:val="28"/>
              </w:rPr>
              <w:t>±0,</w:t>
            </w:r>
            <w:r w:rsidRPr="00916392">
              <w:rPr>
                <w:rFonts w:ascii="Times New Roman" w:eastAsia="Times New Roman" w:hAnsi="Times New Roman" w:cs="Times New Roman"/>
                <w:spacing w:val="-3"/>
                <w:sz w:val="28"/>
                <w:szCs w:val="28"/>
                <w:lang w:val="kk-KZ"/>
              </w:rPr>
              <w:t>0</w:t>
            </w:r>
            <w:r w:rsidRPr="00916392">
              <w:rPr>
                <w:rFonts w:ascii="Times New Roman" w:eastAsia="Times New Roman" w:hAnsi="Times New Roman" w:cs="Times New Roman"/>
                <w:spacing w:val="-3"/>
                <w:sz w:val="28"/>
                <w:szCs w:val="28"/>
                <w:lang w:val="en-US"/>
              </w:rPr>
              <w:t>6</w:t>
            </w:r>
            <w:r w:rsidRPr="00916392">
              <w:rPr>
                <w:rFonts w:ascii="Times New Roman" w:eastAsia="Times New Roman" w:hAnsi="Times New Roman" w:cs="Times New Roman"/>
                <w:spacing w:val="-3"/>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z w:val="28"/>
                <w:szCs w:val="28"/>
                <w:lang w:val="kk-KZ"/>
              </w:rPr>
              <w:t>2,</w:t>
            </w:r>
            <w:r w:rsidRPr="00916392">
              <w:rPr>
                <w:rFonts w:ascii="Times New Roman" w:hAnsi="Times New Roman" w:cs="Times New Roman"/>
                <w:sz w:val="28"/>
                <w:szCs w:val="28"/>
                <w:lang w:val="en-US"/>
              </w:rPr>
              <w:t>5</w:t>
            </w:r>
            <w:r w:rsidRPr="00916392">
              <w:rPr>
                <w:rFonts w:ascii="Times New Roman" w:hAnsi="Times New Roman" w:cs="Times New Roman"/>
                <w:sz w:val="28"/>
                <w:szCs w:val="28"/>
                <w:lang w:val="kk-KZ"/>
              </w:rPr>
              <w:t>7</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lang w:val="en-US"/>
              </w:rPr>
              <w:t>2</w:t>
            </w:r>
            <w:r w:rsidRPr="00916392">
              <w:rPr>
                <w:rFonts w:ascii="Times New Roman" w:hAnsi="Times New Roman" w:cs="Times New Roman"/>
                <w:spacing w:val="-3"/>
                <w:sz w:val="28"/>
                <w:szCs w:val="28"/>
              </w:rPr>
              <w:t>,</w:t>
            </w:r>
            <w:r w:rsidRPr="00916392">
              <w:rPr>
                <w:rFonts w:ascii="Times New Roman" w:hAnsi="Times New Roman" w:cs="Times New Roman"/>
                <w:spacing w:val="-3"/>
                <w:sz w:val="28"/>
                <w:szCs w:val="28"/>
                <w:lang w:val="kk-KZ"/>
              </w:rPr>
              <w:t>9</w:t>
            </w:r>
            <w:r w:rsidRPr="00916392">
              <w:rPr>
                <w:rFonts w:ascii="Times New Roman" w:hAnsi="Times New Roman" w:cs="Times New Roman"/>
                <w:spacing w:val="-3"/>
                <w:sz w:val="28"/>
                <w:szCs w:val="28"/>
                <w:lang w:val="en-US"/>
              </w:rPr>
              <w:t>5</w:t>
            </w:r>
            <w:r w:rsidRPr="00916392">
              <w:rPr>
                <w:rFonts w:ascii="Times New Roman" w:eastAsia="Times New Roman" w:hAnsi="Times New Roman" w:cs="Times New Roman"/>
                <w:spacing w:val="-3"/>
                <w:sz w:val="28"/>
                <w:szCs w:val="28"/>
              </w:rPr>
              <w:t>±0,</w:t>
            </w:r>
            <w:r w:rsidRPr="00916392">
              <w:rPr>
                <w:rFonts w:ascii="Times New Roman" w:eastAsia="Times New Roman" w:hAnsi="Times New Roman" w:cs="Times New Roman"/>
                <w:spacing w:val="-3"/>
                <w:sz w:val="28"/>
                <w:szCs w:val="28"/>
                <w:lang w:val="kk-KZ"/>
              </w:rPr>
              <w:t>05</w:t>
            </w:r>
            <w:r w:rsidRPr="00916392">
              <w:rPr>
                <w:rFonts w:ascii="Times New Roman" w:eastAsia="Times New Roman" w:hAnsi="Times New Roman" w:cs="Times New Roman"/>
                <w:spacing w:val="-3"/>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z w:val="28"/>
                <w:szCs w:val="28"/>
                <w:lang w:val="kk-KZ"/>
              </w:rPr>
              <w:t>2,</w:t>
            </w:r>
            <w:r w:rsidRPr="00916392">
              <w:rPr>
                <w:rFonts w:ascii="Times New Roman" w:hAnsi="Times New Roman" w:cs="Times New Roman"/>
                <w:sz w:val="28"/>
                <w:szCs w:val="28"/>
                <w:lang w:val="en-US"/>
              </w:rPr>
              <w:t>67</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3,9</w:t>
            </w:r>
            <w:r w:rsidRPr="00916392">
              <w:rPr>
                <w:rFonts w:ascii="Times New Roman" w:hAnsi="Times New Roman" w:cs="Times New Roman"/>
                <w:sz w:val="28"/>
                <w:szCs w:val="28"/>
              </w:rPr>
              <w:t>7</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w:t>
            </w:r>
            <w:r w:rsidRPr="00916392">
              <w:rPr>
                <w:rFonts w:ascii="Times New Roman" w:eastAsia="Times New Roman" w:hAnsi="Times New Roman" w:cs="Times New Roman"/>
                <w:sz w:val="28"/>
                <w:szCs w:val="28"/>
              </w:rPr>
              <w:t>9</w:t>
            </w:r>
            <w:r w:rsidRPr="00916392">
              <w:rPr>
                <w:rFonts w:ascii="Times New Roman" w:eastAsia="Times New Roman" w:hAnsi="Times New Roman" w:cs="Times New Roman"/>
                <w:sz w:val="28"/>
                <w:szCs w:val="28"/>
                <w:vertAlign w:val="superscript"/>
                <w:lang w:val="kk-KZ"/>
              </w:rPr>
              <w:t>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rPr>
            </w:pPr>
            <w:r w:rsidRPr="00916392">
              <w:rPr>
                <w:rFonts w:ascii="Times New Roman" w:hAnsi="Times New Roman" w:cs="Times New Roman"/>
                <w:sz w:val="28"/>
                <w:szCs w:val="28"/>
                <w:lang w:val="kk-KZ"/>
              </w:rPr>
              <w:t>2,</w:t>
            </w:r>
            <w:r w:rsidRPr="00916392">
              <w:rPr>
                <w:rFonts w:ascii="Times New Roman" w:hAnsi="Times New Roman" w:cs="Times New Roman"/>
                <w:sz w:val="28"/>
                <w:szCs w:val="28"/>
                <w:lang w:val="en-US"/>
              </w:rPr>
              <w:t>79</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05</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rPr>
            </w:pPr>
            <w:r w:rsidRPr="00916392">
              <w:rPr>
                <w:rFonts w:ascii="Times New Roman" w:hAnsi="Times New Roman" w:cs="Times New Roman"/>
                <w:sz w:val="28"/>
                <w:szCs w:val="28"/>
                <w:lang w:val="kk-KZ"/>
              </w:rPr>
              <w:t>4,01</w:t>
            </w:r>
            <w:r w:rsidRPr="00916392">
              <w:rPr>
                <w:rFonts w:ascii="Times New Roman" w:eastAsia="Times New Roman" w:hAnsi="Times New Roman" w:cs="Times New Roman"/>
                <w:sz w:val="28"/>
                <w:szCs w:val="28"/>
              </w:rPr>
              <w:t>±0,</w:t>
            </w:r>
            <w:r w:rsidRPr="00916392">
              <w:rPr>
                <w:rFonts w:ascii="Times New Roman" w:eastAsia="Times New Roman" w:hAnsi="Times New Roman" w:cs="Times New Roman"/>
                <w:sz w:val="28"/>
                <w:szCs w:val="28"/>
                <w:lang w:val="kk-KZ"/>
              </w:rPr>
              <w:t>05</w:t>
            </w:r>
            <w:r w:rsidRPr="00916392">
              <w:rPr>
                <w:rFonts w:ascii="Times New Roman" w:eastAsia="Times New Roman" w:hAnsi="Times New Roman" w:cs="Times New Roman"/>
                <w:sz w:val="28"/>
                <w:szCs w:val="28"/>
                <w:vertAlign w:val="superscript"/>
                <w:lang w:val="kk-KZ"/>
              </w:rPr>
              <w:t>х</w:t>
            </w:r>
          </w:p>
        </w:tc>
      </w:tr>
      <w:tr w:rsidR="009C56F3" w:rsidRPr="00916392" w:rsidTr="00495CB2">
        <w:trPr>
          <w:trHeight w:hRule="exact" w:val="494"/>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rPr>
                <w:rFonts w:ascii="Times New Roman" w:hAnsi="Times New Roman" w:cs="Times New Roman"/>
                <w:sz w:val="28"/>
                <w:szCs w:val="28"/>
              </w:rPr>
            </w:pPr>
            <w:r w:rsidRPr="00916392">
              <w:rPr>
                <w:rFonts w:ascii="Times New Roman" w:eastAsia="Times New Roman" w:hAnsi="Times New Roman" w:cs="Times New Roman"/>
                <w:sz w:val="28"/>
                <w:szCs w:val="28"/>
              </w:rPr>
              <w:t>Лимфоцит</w:t>
            </w:r>
            <w:r w:rsidRPr="00916392">
              <w:rPr>
                <w:rFonts w:ascii="Times New Roman" w:eastAsia="Times New Roman" w:hAnsi="Times New Roman" w:cs="Times New Roman"/>
                <w:sz w:val="28"/>
                <w:szCs w:val="28"/>
                <w:lang w:val="kk-KZ"/>
              </w:rPr>
              <w:t>тер</w:t>
            </w:r>
            <w:r w:rsidRPr="00916392">
              <w:rPr>
                <w:rFonts w:ascii="Times New Roman" w:eastAsia="Times New Roman" w:hAnsi="Times New Roman" w:cs="Times New Roman"/>
                <w:sz w:val="28"/>
                <w:szCs w:val="28"/>
              </w:rPr>
              <w:t xml:space="preserve">, </w:t>
            </w:r>
            <w:r w:rsidRPr="00916392">
              <w:rPr>
                <w:rFonts w:ascii="Times New Roman" w:eastAsia="Times New Roman" w:hAnsi="Times New Roman" w:cs="Times New Roman"/>
                <w:sz w:val="28"/>
                <w:szCs w:val="28"/>
                <w:lang w:val="uk-UA"/>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3"/>
                <w:sz w:val="28"/>
                <w:szCs w:val="28"/>
              </w:rPr>
              <w:t>76,</w:t>
            </w:r>
            <w:r w:rsidRPr="00916392">
              <w:rPr>
                <w:rFonts w:ascii="Times New Roman" w:hAnsi="Times New Roman" w:cs="Times New Roman"/>
                <w:spacing w:val="-3"/>
                <w:sz w:val="28"/>
                <w:szCs w:val="28"/>
                <w:lang w:val="kk-KZ"/>
              </w:rPr>
              <w:t>1</w:t>
            </w:r>
            <w:r w:rsidRPr="00916392">
              <w:rPr>
                <w:rFonts w:ascii="Times New Roman" w:eastAsia="Times New Roman" w:hAnsi="Times New Roman" w:cs="Times New Roman"/>
                <w:spacing w:val="-3"/>
                <w:sz w:val="28"/>
                <w:szCs w:val="28"/>
              </w:rPr>
              <w:t>±1,2</w:t>
            </w:r>
            <w:r w:rsidRPr="00916392">
              <w:rPr>
                <w:rFonts w:ascii="Times New Roman" w:eastAsia="Times New Roman" w:hAnsi="Times New Roman" w:cs="Times New Roman"/>
                <w:spacing w:val="-3"/>
                <w:sz w:val="28"/>
                <w:szCs w:val="28"/>
                <w:lang w:val="kk-KZ"/>
              </w:rPr>
              <w:t>1</w:t>
            </w:r>
            <w:r w:rsidRPr="00916392">
              <w:rPr>
                <w:rFonts w:ascii="Times New Roman" w:eastAsia="Times New Roman" w:hAnsi="Times New Roman" w:cs="Times New Roman"/>
                <w:spacing w:val="-3"/>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pacing w:val="-2"/>
                <w:sz w:val="28"/>
                <w:szCs w:val="28"/>
              </w:rPr>
              <w:t>7</w:t>
            </w:r>
            <w:r w:rsidRPr="00916392">
              <w:rPr>
                <w:rFonts w:ascii="Times New Roman" w:hAnsi="Times New Roman" w:cs="Times New Roman"/>
                <w:spacing w:val="-2"/>
                <w:sz w:val="28"/>
                <w:szCs w:val="28"/>
                <w:lang w:val="kk-KZ"/>
              </w:rPr>
              <w:t>6</w:t>
            </w:r>
            <w:r w:rsidRPr="00916392">
              <w:rPr>
                <w:rFonts w:ascii="Times New Roman" w:hAnsi="Times New Roman" w:cs="Times New Roman"/>
                <w:spacing w:val="-2"/>
                <w:sz w:val="28"/>
                <w:szCs w:val="28"/>
              </w:rPr>
              <w:t>,3</w:t>
            </w:r>
            <w:r w:rsidRPr="00916392">
              <w:rPr>
                <w:rFonts w:ascii="Times New Roman" w:eastAsia="Times New Roman" w:hAnsi="Times New Roman" w:cs="Times New Roman"/>
                <w:spacing w:val="-2"/>
                <w:sz w:val="28"/>
                <w:szCs w:val="28"/>
              </w:rPr>
              <w:t>±</w:t>
            </w:r>
            <w:r w:rsidRPr="00916392">
              <w:rPr>
                <w:rFonts w:ascii="Times New Roman" w:eastAsia="Times New Roman" w:hAnsi="Times New Roman" w:cs="Times New Roman"/>
                <w:spacing w:val="-2"/>
                <w:sz w:val="28"/>
                <w:szCs w:val="28"/>
                <w:lang w:val="kk-KZ"/>
              </w:rPr>
              <w:t>1</w:t>
            </w:r>
            <w:r w:rsidRPr="00916392">
              <w:rPr>
                <w:rFonts w:ascii="Times New Roman" w:eastAsia="Times New Roman" w:hAnsi="Times New Roman" w:cs="Times New Roman"/>
                <w:spacing w:val="-2"/>
                <w:sz w:val="28"/>
                <w:szCs w:val="28"/>
              </w:rPr>
              <w:t>,9</w:t>
            </w:r>
            <w:r w:rsidRPr="00916392">
              <w:rPr>
                <w:rFonts w:ascii="Times New Roman" w:eastAsia="Times New Roman" w:hAnsi="Times New Roman" w:cs="Times New Roman"/>
                <w:spacing w:val="-2"/>
                <w:sz w:val="28"/>
                <w:szCs w:val="28"/>
                <w:lang w:val="kk-KZ"/>
              </w:rPr>
              <w:t>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z w:val="28"/>
                <w:szCs w:val="28"/>
              </w:rPr>
              <w:t>7</w:t>
            </w:r>
            <w:r w:rsidRPr="00916392">
              <w:rPr>
                <w:rFonts w:ascii="Times New Roman" w:hAnsi="Times New Roman" w:cs="Times New Roman"/>
                <w:sz w:val="28"/>
                <w:szCs w:val="28"/>
                <w:lang w:val="kk-KZ"/>
              </w:rPr>
              <w:t>4</w:t>
            </w:r>
            <w:r w:rsidRPr="00916392">
              <w:rPr>
                <w:rFonts w:ascii="Times New Roman" w:hAnsi="Times New Roman" w:cs="Times New Roman"/>
                <w:sz w:val="28"/>
                <w:szCs w:val="28"/>
              </w:rPr>
              <w:t>,</w:t>
            </w:r>
            <w:r w:rsidRPr="00916392">
              <w:rPr>
                <w:rFonts w:ascii="Times New Roman" w:hAnsi="Times New Roman" w:cs="Times New Roman"/>
                <w:sz w:val="28"/>
                <w:szCs w:val="28"/>
                <w:lang w:val="kk-KZ"/>
              </w:rPr>
              <w:t>5</w:t>
            </w:r>
            <w:r w:rsidRPr="00916392">
              <w:rPr>
                <w:rFonts w:ascii="Times New Roman" w:eastAsia="Times New Roman" w:hAnsi="Times New Roman" w:cs="Times New Roman"/>
                <w:sz w:val="28"/>
                <w:szCs w:val="28"/>
              </w:rPr>
              <w:t>±2</w:t>
            </w:r>
            <w:r w:rsidRPr="00916392">
              <w:rPr>
                <w:rFonts w:ascii="Times New Roman" w:eastAsia="Times New Roman" w:hAnsi="Times New Roman" w:cs="Times New Roman"/>
                <w:sz w:val="28"/>
                <w:szCs w:val="28"/>
                <w:lang w:val="kk-KZ"/>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5"/>
                <w:sz w:val="28"/>
                <w:szCs w:val="28"/>
              </w:rPr>
              <w:t>7</w:t>
            </w:r>
            <w:r w:rsidRPr="00916392">
              <w:rPr>
                <w:rFonts w:ascii="Times New Roman" w:hAnsi="Times New Roman" w:cs="Times New Roman"/>
                <w:spacing w:val="-5"/>
                <w:sz w:val="28"/>
                <w:szCs w:val="28"/>
                <w:lang w:val="kk-KZ"/>
              </w:rPr>
              <w:t>0</w:t>
            </w:r>
            <w:r w:rsidRPr="00916392">
              <w:rPr>
                <w:rFonts w:ascii="Times New Roman" w:hAnsi="Times New Roman" w:cs="Times New Roman"/>
                <w:spacing w:val="-5"/>
                <w:sz w:val="28"/>
                <w:szCs w:val="28"/>
              </w:rPr>
              <w:t>,3</w:t>
            </w:r>
            <w:r w:rsidRPr="00916392">
              <w:rPr>
                <w:rFonts w:ascii="Times New Roman" w:eastAsia="Times New Roman" w:hAnsi="Times New Roman" w:cs="Times New Roman"/>
                <w:spacing w:val="-5"/>
                <w:sz w:val="28"/>
                <w:szCs w:val="28"/>
              </w:rPr>
              <w:t>±1,5</w:t>
            </w:r>
            <w:r w:rsidRPr="00916392">
              <w:rPr>
                <w:rFonts w:ascii="Times New Roman" w:eastAsia="Times New Roman" w:hAnsi="Times New Roman" w:cs="Times New Roman"/>
                <w:spacing w:val="-5"/>
                <w:sz w:val="28"/>
                <w:szCs w:val="28"/>
                <w:lang w:val="kk-KZ"/>
              </w:rPr>
              <w:t>2</w:t>
            </w:r>
            <w:r w:rsidRPr="0091639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lang w:val="kk-KZ"/>
              </w:rPr>
            </w:pPr>
            <w:r w:rsidRPr="00916392">
              <w:rPr>
                <w:rFonts w:ascii="Times New Roman" w:hAnsi="Times New Roman" w:cs="Times New Roman"/>
                <w:spacing w:val="-4"/>
                <w:sz w:val="28"/>
                <w:szCs w:val="28"/>
              </w:rPr>
              <w:t>7</w:t>
            </w:r>
            <w:r w:rsidRPr="00916392">
              <w:rPr>
                <w:rFonts w:ascii="Times New Roman" w:hAnsi="Times New Roman" w:cs="Times New Roman"/>
                <w:spacing w:val="-4"/>
                <w:sz w:val="28"/>
                <w:szCs w:val="28"/>
                <w:lang w:val="kk-KZ"/>
              </w:rPr>
              <w:t>2</w:t>
            </w:r>
            <w:r w:rsidRPr="00916392">
              <w:rPr>
                <w:rFonts w:ascii="Times New Roman" w:hAnsi="Times New Roman" w:cs="Times New Roman"/>
                <w:spacing w:val="-4"/>
                <w:sz w:val="28"/>
                <w:szCs w:val="28"/>
              </w:rPr>
              <w:t>,3</w:t>
            </w:r>
            <w:r w:rsidRPr="00916392">
              <w:rPr>
                <w:rFonts w:ascii="Times New Roman" w:eastAsia="Times New Roman" w:hAnsi="Times New Roman" w:cs="Times New Roman"/>
                <w:spacing w:val="-4"/>
                <w:sz w:val="28"/>
                <w:szCs w:val="28"/>
              </w:rPr>
              <w:t>±2,5</w:t>
            </w:r>
            <w:r w:rsidRPr="00916392">
              <w:rPr>
                <w:rFonts w:ascii="Times New Roman" w:eastAsia="Times New Roman" w:hAnsi="Times New Roman" w:cs="Times New Roman"/>
                <w:spacing w:val="-4"/>
                <w:sz w:val="28"/>
                <w:szCs w:val="28"/>
                <w:lang w:val="kk-KZ"/>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6</w:t>
            </w:r>
            <w:r w:rsidRPr="00916392">
              <w:rPr>
                <w:rFonts w:ascii="Times New Roman" w:hAnsi="Times New Roman" w:cs="Times New Roman"/>
                <w:sz w:val="28"/>
                <w:szCs w:val="28"/>
              </w:rPr>
              <w:t>7</w:t>
            </w:r>
            <w:r w:rsidRPr="00916392">
              <w:rPr>
                <w:rFonts w:ascii="Times New Roman" w:hAnsi="Times New Roman" w:cs="Times New Roman"/>
                <w:sz w:val="28"/>
                <w:szCs w:val="28"/>
                <w:lang w:val="kk-KZ"/>
              </w:rPr>
              <w:t>,5</w:t>
            </w:r>
            <w:r w:rsidRPr="00916392">
              <w:rPr>
                <w:rFonts w:ascii="Times New Roman" w:eastAsia="Times New Roman" w:hAnsi="Times New Roman" w:cs="Times New Roman"/>
                <w:sz w:val="28"/>
                <w:szCs w:val="28"/>
              </w:rPr>
              <w:t>±2,5</w:t>
            </w:r>
            <w:r w:rsidRPr="00916392">
              <w:rPr>
                <w:rFonts w:ascii="Times New Roman" w:eastAsia="Times New Roman" w:hAnsi="Times New Roman" w:cs="Times New Roman"/>
                <w:sz w:val="28"/>
                <w:szCs w:val="28"/>
                <w:lang w:val="kk-KZ"/>
              </w:rPr>
              <w:t>5</w:t>
            </w:r>
            <w:r w:rsidRPr="00916392">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pacing w:val="-4"/>
                <w:sz w:val="28"/>
                <w:szCs w:val="28"/>
              </w:rPr>
              <w:t>7</w:t>
            </w:r>
            <w:r w:rsidRPr="00916392">
              <w:rPr>
                <w:rFonts w:ascii="Times New Roman" w:hAnsi="Times New Roman" w:cs="Times New Roman"/>
                <w:spacing w:val="-4"/>
                <w:sz w:val="28"/>
                <w:szCs w:val="28"/>
                <w:lang w:val="kk-KZ"/>
              </w:rPr>
              <w:t>0</w:t>
            </w:r>
            <w:r w:rsidRPr="00916392">
              <w:rPr>
                <w:rFonts w:ascii="Times New Roman" w:hAnsi="Times New Roman" w:cs="Times New Roman"/>
                <w:spacing w:val="-4"/>
                <w:sz w:val="28"/>
                <w:szCs w:val="28"/>
              </w:rPr>
              <w:t>,3</w:t>
            </w:r>
            <w:r w:rsidRPr="00916392">
              <w:rPr>
                <w:rFonts w:ascii="Times New Roman" w:eastAsia="Times New Roman" w:hAnsi="Times New Roman" w:cs="Times New Roman"/>
                <w:spacing w:val="-4"/>
                <w:sz w:val="28"/>
                <w:szCs w:val="28"/>
              </w:rPr>
              <w:t>±</w:t>
            </w:r>
            <w:r w:rsidRPr="00916392">
              <w:rPr>
                <w:rFonts w:ascii="Times New Roman" w:eastAsia="Times New Roman" w:hAnsi="Times New Roman" w:cs="Times New Roman"/>
                <w:spacing w:val="-4"/>
                <w:sz w:val="28"/>
                <w:szCs w:val="28"/>
                <w:lang w:val="kk-KZ"/>
              </w:rPr>
              <w:t>1</w:t>
            </w:r>
            <w:r w:rsidRPr="00916392">
              <w:rPr>
                <w:rFonts w:ascii="Times New Roman" w:eastAsia="Times New Roman" w:hAnsi="Times New Roman" w:cs="Times New Roman"/>
                <w:spacing w:val="-4"/>
                <w:sz w:val="28"/>
                <w:szCs w:val="28"/>
              </w:rPr>
              <w:t>,</w:t>
            </w:r>
            <w:r w:rsidRPr="00916392">
              <w:rPr>
                <w:rFonts w:ascii="Times New Roman" w:eastAsia="Times New Roman" w:hAnsi="Times New Roman" w:cs="Times New Roman"/>
                <w:spacing w:val="-4"/>
                <w:sz w:val="28"/>
                <w:szCs w:val="28"/>
                <w:lang w:val="kk-KZ"/>
              </w:rPr>
              <w:t>32</w:t>
            </w:r>
            <w:r w:rsidRPr="00916392">
              <w:rPr>
                <w:rFonts w:ascii="Times New Roman" w:eastAsia="Times New Roman" w:hAnsi="Times New Roman" w:cs="Times New Roman"/>
                <w:spacing w:val="-4"/>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9C56F3" w:rsidRPr="00916392" w:rsidRDefault="009C56F3" w:rsidP="001102CF">
            <w:pPr>
              <w:shd w:val="clear" w:color="auto" w:fill="FFFFFF"/>
              <w:spacing w:after="0" w:line="240" w:lineRule="auto"/>
              <w:jc w:val="center"/>
              <w:rPr>
                <w:rFonts w:ascii="Times New Roman" w:hAnsi="Times New Roman" w:cs="Times New Roman"/>
                <w:sz w:val="28"/>
                <w:szCs w:val="28"/>
                <w:vertAlign w:val="superscript"/>
                <w:lang w:val="kk-KZ"/>
              </w:rPr>
            </w:pPr>
            <w:r w:rsidRPr="00916392">
              <w:rPr>
                <w:rFonts w:ascii="Times New Roman" w:hAnsi="Times New Roman" w:cs="Times New Roman"/>
                <w:sz w:val="28"/>
                <w:szCs w:val="28"/>
                <w:lang w:val="kk-KZ"/>
              </w:rPr>
              <w:t>63,2</w:t>
            </w:r>
            <w:r w:rsidRPr="00916392">
              <w:rPr>
                <w:rFonts w:ascii="Times New Roman" w:eastAsia="Times New Roman" w:hAnsi="Times New Roman" w:cs="Times New Roman"/>
                <w:sz w:val="28"/>
                <w:szCs w:val="28"/>
              </w:rPr>
              <w:t>±</w:t>
            </w:r>
            <w:r w:rsidRPr="00916392">
              <w:rPr>
                <w:rFonts w:ascii="Times New Roman" w:eastAsia="Times New Roman" w:hAnsi="Times New Roman" w:cs="Times New Roman"/>
                <w:sz w:val="28"/>
                <w:szCs w:val="28"/>
                <w:lang w:val="kk-KZ"/>
              </w:rPr>
              <w:t>1</w:t>
            </w:r>
            <w:r w:rsidRPr="00916392">
              <w:rPr>
                <w:rFonts w:ascii="Times New Roman" w:eastAsia="Times New Roman" w:hAnsi="Times New Roman" w:cs="Times New Roman"/>
                <w:sz w:val="28"/>
                <w:szCs w:val="28"/>
              </w:rPr>
              <w:t>,</w:t>
            </w:r>
            <w:r w:rsidRPr="00916392">
              <w:rPr>
                <w:rFonts w:ascii="Times New Roman" w:eastAsia="Times New Roman" w:hAnsi="Times New Roman" w:cs="Times New Roman"/>
                <w:sz w:val="28"/>
                <w:szCs w:val="28"/>
                <w:lang w:val="kk-KZ"/>
              </w:rPr>
              <w:t>54</w:t>
            </w:r>
            <w:r w:rsidRPr="00916392">
              <w:rPr>
                <w:rFonts w:ascii="Times New Roman" w:eastAsia="Times New Roman" w:hAnsi="Times New Roman" w:cs="Times New Roman"/>
                <w:sz w:val="28"/>
                <w:szCs w:val="28"/>
                <w:vertAlign w:val="superscript"/>
                <w:lang w:val="kk-KZ"/>
              </w:rPr>
              <w:t>х</w:t>
            </w:r>
          </w:p>
        </w:tc>
      </w:tr>
      <w:tr w:rsidR="009C56F3" w:rsidRPr="00916392" w:rsidTr="00916392">
        <w:trPr>
          <w:trHeight w:hRule="exact" w:val="739"/>
        </w:trPr>
        <w:tc>
          <w:tcPr>
            <w:tcW w:w="14742" w:type="dxa"/>
            <w:gridSpan w:val="9"/>
            <w:tcBorders>
              <w:top w:val="single" w:sz="6" w:space="0" w:color="auto"/>
              <w:left w:val="single" w:sz="6" w:space="0" w:color="auto"/>
              <w:bottom w:val="single" w:sz="6" w:space="0" w:color="auto"/>
              <w:right w:val="single" w:sz="6" w:space="0" w:color="auto"/>
            </w:tcBorders>
            <w:shd w:val="clear" w:color="auto" w:fill="FFFFFF"/>
          </w:tcPr>
          <w:p w:rsidR="00916392" w:rsidRDefault="009C56F3" w:rsidP="001102CF">
            <w:pPr>
              <w:shd w:val="clear" w:color="auto" w:fill="FFFFFF"/>
              <w:spacing w:after="0" w:line="240" w:lineRule="auto"/>
              <w:jc w:val="both"/>
              <w:rPr>
                <w:rFonts w:ascii="Times New Roman" w:hAnsi="Times New Roman" w:cs="Times New Roman"/>
                <w:sz w:val="28"/>
                <w:szCs w:val="28"/>
                <w:lang w:val="kk-KZ"/>
              </w:rPr>
            </w:pPr>
            <w:r w:rsidRPr="00916392">
              <w:rPr>
                <w:rFonts w:ascii="Times New Roman" w:hAnsi="Times New Roman" w:cs="Times New Roman"/>
                <w:sz w:val="28"/>
                <w:szCs w:val="28"/>
                <w:vertAlign w:val="superscript"/>
                <w:lang w:val="kk-KZ"/>
              </w:rPr>
              <w:t xml:space="preserve">          </w:t>
            </w:r>
            <w:r w:rsidRPr="00916392">
              <w:rPr>
                <w:rFonts w:ascii="Times New Roman" w:hAnsi="Times New Roman" w:cs="Times New Roman"/>
                <w:sz w:val="28"/>
                <w:szCs w:val="28"/>
                <w:lang w:val="kk-KZ"/>
              </w:rPr>
              <w:t>Ескерту: 0,001 – фондық мәліметпен және бақылау тобымен салыстырғандағы шынайылық</w:t>
            </w:r>
            <w:r w:rsidR="00916392">
              <w:rPr>
                <w:rFonts w:ascii="Times New Roman" w:hAnsi="Times New Roman" w:cs="Times New Roman"/>
                <w:sz w:val="28"/>
                <w:szCs w:val="28"/>
                <w:lang w:val="kk-KZ"/>
              </w:rPr>
              <w:t xml:space="preserve">.     </w:t>
            </w:r>
          </w:p>
          <w:p w:rsidR="009C56F3" w:rsidRPr="00916392" w:rsidRDefault="00916392" w:rsidP="001102CF">
            <w:pPr>
              <w:shd w:val="clear" w:color="auto" w:fill="FFFFFF"/>
              <w:spacing w:after="0" w:line="240" w:lineRule="auto"/>
              <w:jc w:val="both"/>
              <w:rPr>
                <w:rFonts w:ascii="Times New Roman" w:hAnsi="Times New Roman" w:cs="Times New Roman"/>
                <w:spacing w:val="-3"/>
                <w:sz w:val="28"/>
                <w:szCs w:val="28"/>
                <w:lang w:val="kk-KZ"/>
              </w:rPr>
            </w:pPr>
            <w:r>
              <w:rPr>
                <w:rFonts w:ascii="Times New Roman" w:hAnsi="Times New Roman" w:cs="Times New Roman"/>
                <w:sz w:val="28"/>
                <w:szCs w:val="28"/>
                <w:lang w:val="kk-KZ"/>
              </w:rPr>
              <w:t xml:space="preserve">      ЭШЖ – эритроциттердің шөгу жылдамдығы.</w:t>
            </w:r>
            <w:r w:rsidR="009C56F3" w:rsidRPr="00916392">
              <w:rPr>
                <w:rFonts w:ascii="Times New Roman" w:hAnsi="Times New Roman" w:cs="Times New Roman"/>
                <w:sz w:val="28"/>
                <w:szCs w:val="28"/>
                <w:vertAlign w:val="superscript"/>
                <w:lang w:val="kk-KZ"/>
              </w:rPr>
              <w:t xml:space="preserve"> </w:t>
            </w:r>
          </w:p>
        </w:tc>
      </w:tr>
    </w:tbl>
    <w:p w:rsidR="009C56F3" w:rsidRPr="00916392" w:rsidRDefault="009C56F3" w:rsidP="001102CF">
      <w:pPr>
        <w:pStyle w:val="a9"/>
        <w:spacing w:after="0" w:line="240" w:lineRule="auto"/>
        <w:ind w:firstLine="720"/>
        <w:jc w:val="both"/>
        <w:rPr>
          <w:rFonts w:ascii="Times New Roman" w:hAnsi="Times New Roman" w:cs="Times New Roman"/>
          <w:sz w:val="28"/>
          <w:szCs w:val="28"/>
          <w:lang w:val="kk-KZ"/>
        </w:rPr>
        <w:sectPr w:rsidR="009C56F3" w:rsidRPr="00916392" w:rsidSect="00495CB2">
          <w:pgSz w:w="16838" w:h="11906" w:orient="landscape"/>
          <w:pgMar w:top="1701" w:right="1134" w:bottom="851" w:left="1134" w:header="709" w:footer="709" w:gutter="0"/>
          <w:cols w:space="708"/>
          <w:docGrid w:linePitch="360"/>
        </w:sectPr>
      </w:pPr>
    </w:p>
    <w:p w:rsidR="009C56F3" w:rsidRPr="00916392" w:rsidRDefault="009C56F3" w:rsidP="001102CF">
      <w:pPr>
        <w:pStyle w:val="a9"/>
        <w:spacing w:after="0" w:line="240" w:lineRule="auto"/>
        <w:ind w:firstLine="720"/>
        <w:jc w:val="both"/>
        <w:rPr>
          <w:rFonts w:ascii="Times New Roman" w:hAnsi="Times New Roman" w:cs="Times New Roman"/>
          <w:sz w:val="28"/>
          <w:szCs w:val="28"/>
          <w:lang w:val="kk-KZ"/>
        </w:rPr>
      </w:pPr>
    </w:p>
    <w:p w:rsidR="009C56F3" w:rsidRPr="001102CF" w:rsidRDefault="009C56F3" w:rsidP="001102CF">
      <w:pPr>
        <w:pStyle w:val="a9"/>
        <w:spacing w:after="0" w:line="240" w:lineRule="auto"/>
        <w:jc w:val="both"/>
        <w:rPr>
          <w:rFonts w:ascii="Times New Roman" w:hAnsi="Times New Roman" w:cs="Times New Roman"/>
          <w:sz w:val="28"/>
          <w:szCs w:val="28"/>
          <w:lang w:val="en-US"/>
        </w:rPr>
      </w:pPr>
      <w:r w:rsidRPr="001102CF">
        <w:rPr>
          <w:rFonts w:ascii="Times New Roman" w:hAnsi="Times New Roman" w:cs="Times New Roman"/>
          <w:noProof/>
          <w:sz w:val="28"/>
          <w:szCs w:val="28"/>
          <w:lang w:eastAsia="ru-RU"/>
        </w:rPr>
        <w:drawing>
          <wp:inline distT="0" distB="0" distL="0" distR="0">
            <wp:extent cx="6048375" cy="303847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C56F3" w:rsidRPr="001102CF" w:rsidRDefault="009C56F3" w:rsidP="001102CF">
      <w:pPr>
        <w:pStyle w:val="a9"/>
        <w:spacing w:after="0" w:line="240" w:lineRule="auto"/>
        <w:jc w:val="both"/>
        <w:rPr>
          <w:rFonts w:ascii="Times New Roman" w:hAnsi="Times New Roman" w:cs="Times New Roman"/>
          <w:sz w:val="28"/>
          <w:szCs w:val="28"/>
          <w:lang w:val="en-US"/>
        </w:rPr>
      </w:pPr>
    </w:p>
    <w:p w:rsidR="009C56F3" w:rsidRPr="001102CF" w:rsidRDefault="004B09D4" w:rsidP="004B09D4">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9C56F3" w:rsidRPr="001102CF">
        <w:rPr>
          <w:rFonts w:ascii="Times New Roman" w:hAnsi="Times New Roman" w:cs="Times New Roman"/>
          <w:sz w:val="28"/>
          <w:szCs w:val="28"/>
          <w:lang w:val="kk-KZ"/>
        </w:rPr>
        <w:t>1</w:t>
      </w:r>
      <w:r w:rsidR="009546C7">
        <w:rPr>
          <w:rFonts w:ascii="Times New Roman" w:hAnsi="Times New Roman" w:cs="Times New Roman"/>
          <w:sz w:val="28"/>
          <w:szCs w:val="28"/>
          <w:lang w:val="kk-KZ"/>
        </w:rPr>
        <w:t xml:space="preserve">1 </w:t>
      </w:r>
      <w:r w:rsidR="002F45D5">
        <w:rPr>
          <w:rFonts w:ascii="Times New Roman" w:hAnsi="Times New Roman" w:cs="Times New Roman"/>
          <w:sz w:val="28"/>
          <w:szCs w:val="28"/>
          <w:lang w:val="kk-KZ"/>
        </w:rPr>
        <w:t>–</w:t>
      </w:r>
      <w:r w:rsidR="009C56F3" w:rsidRPr="001102CF">
        <w:rPr>
          <w:rFonts w:ascii="Times New Roman" w:hAnsi="Times New Roman" w:cs="Times New Roman"/>
          <w:color w:val="FF0000"/>
          <w:sz w:val="28"/>
          <w:szCs w:val="28"/>
          <w:lang w:val="kk-KZ"/>
        </w:rPr>
        <w:t xml:space="preserve"> </w:t>
      </w:r>
      <w:r w:rsidR="002F45D5" w:rsidRPr="002F45D5">
        <w:rPr>
          <w:rFonts w:ascii="Times New Roman" w:hAnsi="Times New Roman" w:cs="Times New Roman"/>
          <w:sz w:val="28"/>
          <w:szCs w:val="28"/>
          <w:lang w:val="kk-KZ"/>
        </w:rPr>
        <w:t>Поликомпонентті э</w:t>
      </w:r>
      <w:r w:rsidR="009C56F3" w:rsidRPr="001102CF">
        <w:rPr>
          <w:rFonts w:ascii="Times New Roman" w:hAnsi="Times New Roman" w:cs="Times New Roman"/>
          <w:sz w:val="28"/>
          <w:szCs w:val="28"/>
          <w:lang w:val="kk-KZ"/>
        </w:rPr>
        <w:t>кстрактінің жіті бронхитпен ауырған тәжірибе тобындағы қозылардың гематологиялық көрсеткіштеріне әсер ету динамикасы</w:t>
      </w:r>
    </w:p>
    <w:p w:rsidR="009C56F3" w:rsidRPr="001102CF" w:rsidRDefault="009C56F3" w:rsidP="001102CF">
      <w:pPr>
        <w:pStyle w:val="a9"/>
        <w:spacing w:after="0" w:line="240" w:lineRule="auto"/>
        <w:jc w:val="both"/>
        <w:rPr>
          <w:rFonts w:ascii="Times New Roman" w:hAnsi="Times New Roman" w:cs="Times New Roman"/>
          <w:sz w:val="28"/>
          <w:szCs w:val="28"/>
          <w:lang w:val="en-US"/>
        </w:rPr>
      </w:pPr>
    </w:p>
    <w:p w:rsidR="009C56F3" w:rsidRPr="001102CF" w:rsidRDefault="009C56F3" w:rsidP="001102CF">
      <w:pPr>
        <w:pStyle w:val="a9"/>
        <w:spacing w:after="0" w:line="240" w:lineRule="auto"/>
        <w:jc w:val="both"/>
        <w:rPr>
          <w:rFonts w:ascii="Times New Roman" w:hAnsi="Times New Roman" w:cs="Times New Roman"/>
          <w:sz w:val="28"/>
          <w:szCs w:val="28"/>
          <w:lang w:val="kk-KZ"/>
        </w:rPr>
      </w:pPr>
      <w:r w:rsidRPr="001102CF">
        <w:rPr>
          <w:rFonts w:ascii="Times New Roman" w:hAnsi="Times New Roman" w:cs="Times New Roman"/>
          <w:noProof/>
          <w:sz w:val="28"/>
          <w:szCs w:val="28"/>
          <w:lang w:eastAsia="ru-RU"/>
        </w:rPr>
        <w:drawing>
          <wp:inline distT="0" distB="0" distL="0" distR="0">
            <wp:extent cx="6048375" cy="2905125"/>
            <wp:effectExtent l="19050" t="0" r="9525"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C56F3" w:rsidRPr="001102CF" w:rsidRDefault="009C56F3" w:rsidP="001102CF">
      <w:pPr>
        <w:pStyle w:val="a9"/>
        <w:spacing w:after="0" w:line="240" w:lineRule="auto"/>
        <w:jc w:val="both"/>
        <w:rPr>
          <w:rFonts w:ascii="Times New Roman" w:hAnsi="Times New Roman" w:cs="Times New Roman"/>
          <w:sz w:val="28"/>
          <w:szCs w:val="28"/>
          <w:lang w:val="kk-KZ"/>
        </w:rPr>
      </w:pPr>
    </w:p>
    <w:p w:rsidR="009C56F3" w:rsidRDefault="004B09D4" w:rsidP="004B09D4">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Сурет</w:t>
      </w:r>
      <w:r w:rsidR="009C56F3" w:rsidRPr="001102CF">
        <w:rPr>
          <w:rFonts w:ascii="Times New Roman" w:hAnsi="Times New Roman" w:cs="Times New Roman"/>
          <w:sz w:val="28"/>
          <w:szCs w:val="28"/>
          <w:lang w:val="kk-KZ"/>
        </w:rPr>
        <w:t xml:space="preserve"> </w:t>
      </w:r>
      <w:r w:rsidR="009546C7">
        <w:rPr>
          <w:rFonts w:ascii="Times New Roman" w:hAnsi="Times New Roman" w:cs="Times New Roman"/>
          <w:sz w:val="28"/>
          <w:szCs w:val="28"/>
          <w:lang w:val="kk-KZ"/>
        </w:rPr>
        <w:t>1</w:t>
      </w:r>
      <w:r w:rsidR="009C56F3" w:rsidRPr="001102CF">
        <w:rPr>
          <w:rFonts w:ascii="Times New Roman" w:hAnsi="Times New Roman" w:cs="Times New Roman"/>
          <w:sz w:val="28"/>
          <w:szCs w:val="28"/>
          <w:lang w:val="kk-KZ"/>
        </w:rPr>
        <w:t>2</w:t>
      </w:r>
      <w:r w:rsidR="002F45D5">
        <w:rPr>
          <w:rFonts w:ascii="Times New Roman" w:hAnsi="Times New Roman" w:cs="Times New Roman"/>
          <w:sz w:val="28"/>
          <w:szCs w:val="28"/>
          <w:lang w:val="kk-KZ"/>
        </w:rPr>
        <w:t xml:space="preserve"> </w:t>
      </w:r>
      <w:r w:rsidR="009C56F3" w:rsidRPr="001102CF">
        <w:rPr>
          <w:rFonts w:ascii="Times New Roman" w:hAnsi="Times New Roman" w:cs="Times New Roman"/>
          <w:sz w:val="28"/>
          <w:szCs w:val="28"/>
          <w:lang w:val="kk-KZ"/>
        </w:rPr>
        <w:t>-</w:t>
      </w:r>
      <w:r w:rsidR="009C56F3" w:rsidRPr="001102CF">
        <w:rPr>
          <w:rFonts w:ascii="Times New Roman" w:hAnsi="Times New Roman" w:cs="Times New Roman"/>
          <w:color w:val="FF0000"/>
          <w:sz w:val="28"/>
          <w:szCs w:val="28"/>
          <w:lang w:val="kk-KZ"/>
        </w:rPr>
        <w:t xml:space="preserve"> </w:t>
      </w:r>
      <w:r w:rsidR="009C56F3" w:rsidRPr="001102CF">
        <w:rPr>
          <w:rFonts w:ascii="Times New Roman" w:hAnsi="Times New Roman" w:cs="Times New Roman"/>
          <w:sz w:val="28"/>
          <w:szCs w:val="28"/>
          <w:lang w:val="kk-KZ"/>
        </w:rPr>
        <w:t xml:space="preserve"> </w:t>
      </w:r>
      <w:r w:rsidR="002F45D5">
        <w:rPr>
          <w:rFonts w:ascii="Times New Roman" w:hAnsi="Times New Roman" w:cs="Times New Roman"/>
          <w:sz w:val="28"/>
          <w:szCs w:val="28"/>
          <w:lang w:val="kk-KZ"/>
        </w:rPr>
        <w:t>Ж</w:t>
      </w:r>
      <w:r w:rsidR="009C56F3" w:rsidRPr="001102CF">
        <w:rPr>
          <w:rFonts w:ascii="Times New Roman" w:hAnsi="Times New Roman" w:cs="Times New Roman"/>
          <w:sz w:val="28"/>
          <w:szCs w:val="28"/>
          <w:lang w:val="kk-KZ"/>
        </w:rPr>
        <w:t>іті бронхитпен ауырған бақылау тобындағы қозылардың гематологиялық көрсеткіштерінің динамикасы</w:t>
      </w:r>
    </w:p>
    <w:p w:rsidR="00167FAA" w:rsidRPr="001102CF" w:rsidRDefault="00167FAA" w:rsidP="004B09D4">
      <w:pPr>
        <w:pStyle w:val="a9"/>
        <w:spacing w:after="0" w:line="240" w:lineRule="auto"/>
        <w:jc w:val="both"/>
        <w:rPr>
          <w:rFonts w:ascii="Times New Roman" w:hAnsi="Times New Roman" w:cs="Times New Roman"/>
          <w:sz w:val="28"/>
          <w:szCs w:val="28"/>
          <w:lang w:val="kk-KZ"/>
        </w:rPr>
      </w:pPr>
    </w:p>
    <w:p w:rsidR="00167FAA" w:rsidRPr="001102CF" w:rsidRDefault="00037A9A" w:rsidP="00167FAA">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67FAA" w:rsidRPr="001102CF">
        <w:rPr>
          <w:rFonts w:ascii="Times New Roman" w:hAnsi="Times New Roman" w:cs="Times New Roman"/>
          <w:sz w:val="28"/>
          <w:szCs w:val="28"/>
          <w:lang w:val="kk-KZ"/>
        </w:rPr>
        <w:t xml:space="preserve">Айталық, фитопрепаратты бергеннен кейін тәжірибе тобындағы қозыларда </w:t>
      </w:r>
      <w:r w:rsidR="00167FAA">
        <w:rPr>
          <w:rFonts w:ascii="Times New Roman" w:hAnsi="Times New Roman" w:cs="Times New Roman"/>
          <w:sz w:val="28"/>
          <w:szCs w:val="28"/>
          <w:lang w:val="kk-KZ"/>
        </w:rPr>
        <w:t xml:space="preserve">ТЯН тиісінше 16,4; 38,9; </w:t>
      </w:r>
      <w:r w:rsidR="00167FAA" w:rsidRPr="001102CF">
        <w:rPr>
          <w:rFonts w:ascii="Times New Roman" w:hAnsi="Times New Roman" w:cs="Times New Roman"/>
          <w:sz w:val="28"/>
          <w:szCs w:val="28"/>
          <w:lang w:val="kk-KZ"/>
        </w:rPr>
        <w:t>56,8%-ға</w:t>
      </w:r>
      <w:r w:rsidR="00167FAA">
        <w:rPr>
          <w:rFonts w:ascii="Times New Roman" w:hAnsi="Times New Roman" w:cs="Times New Roman"/>
          <w:sz w:val="28"/>
          <w:szCs w:val="28"/>
          <w:lang w:val="kk-KZ"/>
        </w:rPr>
        <w:t xml:space="preserve">, эозинофилдер -16,2; 64,8; </w:t>
      </w:r>
      <w:r w:rsidR="00167FAA" w:rsidRPr="001102CF">
        <w:rPr>
          <w:rFonts w:ascii="Times New Roman" w:hAnsi="Times New Roman" w:cs="Times New Roman"/>
          <w:sz w:val="28"/>
          <w:szCs w:val="28"/>
          <w:lang w:val="kk-KZ"/>
        </w:rPr>
        <w:t>92,8%-ға және лимфоциттердің мөлшері – 8,5; 13,0; 20,7%-ға дейін азайса, ал сегментті ядро</w:t>
      </w:r>
      <w:r w:rsidR="00167FAA">
        <w:rPr>
          <w:rFonts w:ascii="Times New Roman" w:hAnsi="Times New Roman" w:cs="Times New Roman"/>
          <w:sz w:val="28"/>
          <w:szCs w:val="28"/>
          <w:lang w:val="kk-KZ"/>
        </w:rPr>
        <w:t>ш</w:t>
      </w:r>
      <w:r w:rsidR="00167FAA" w:rsidRPr="001102CF">
        <w:rPr>
          <w:rFonts w:ascii="Times New Roman" w:hAnsi="Times New Roman" w:cs="Times New Roman"/>
          <w:sz w:val="28"/>
          <w:szCs w:val="28"/>
          <w:lang w:val="kk-KZ"/>
        </w:rPr>
        <w:t>ық</w:t>
      </w:r>
      <w:r w:rsidR="00167FAA">
        <w:rPr>
          <w:rFonts w:ascii="Times New Roman" w:hAnsi="Times New Roman" w:cs="Times New Roman"/>
          <w:sz w:val="28"/>
          <w:szCs w:val="28"/>
          <w:lang w:val="kk-KZ"/>
        </w:rPr>
        <w:t>ты</w:t>
      </w:r>
      <w:r w:rsidR="00167FAA" w:rsidRPr="001102CF">
        <w:rPr>
          <w:rFonts w:ascii="Times New Roman" w:hAnsi="Times New Roman" w:cs="Times New Roman"/>
          <w:sz w:val="28"/>
          <w:szCs w:val="28"/>
          <w:lang w:val="kk-KZ"/>
        </w:rPr>
        <w:t xml:space="preserve"> нейтрофилдер</w:t>
      </w:r>
      <w:r w:rsidR="00167FAA">
        <w:rPr>
          <w:rFonts w:ascii="Times New Roman" w:hAnsi="Times New Roman" w:cs="Times New Roman"/>
          <w:sz w:val="28"/>
          <w:szCs w:val="28"/>
          <w:lang w:val="kk-KZ"/>
        </w:rPr>
        <w:t xml:space="preserve"> (СЯН)</w:t>
      </w:r>
      <w:r w:rsidR="00167FAA" w:rsidRPr="001102CF">
        <w:rPr>
          <w:rFonts w:ascii="Times New Roman" w:hAnsi="Times New Roman" w:cs="Times New Roman"/>
          <w:sz w:val="28"/>
          <w:szCs w:val="28"/>
          <w:lang w:val="kk-KZ"/>
        </w:rPr>
        <w:t xml:space="preserve"> тиісінше 7,6; 9,6; 10,3%-ға, моноциттердің концентрациясы 22,4; 64,7; 66,4%-ға дейін жоғарылайтындығы анықталды</w:t>
      </w:r>
      <w:r w:rsidR="00167FAA">
        <w:rPr>
          <w:rFonts w:ascii="Times New Roman" w:hAnsi="Times New Roman" w:cs="Times New Roman"/>
          <w:sz w:val="28"/>
          <w:szCs w:val="28"/>
          <w:lang w:val="kk-KZ"/>
        </w:rPr>
        <w:t>.</w:t>
      </w:r>
    </w:p>
    <w:p w:rsidR="009C56F3" w:rsidRDefault="009C56F3" w:rsidP="001102CF">
      <w:pPr>
        <w:pStyle w:val="a9"/>
        <w:spacing w:after="0" w:line="240" w:lineRule="auto"/>
        <w:jc w:val="both"/>
        <w:rPr>
          <w:rFonts w:ascii="Times New Roman" w:hAnsi="Times New Roman" w:cs="Times New Roman"/>
          <w:sz w:val="28"/>
          <w:szCs w:val="28"/>
          <w:lang w:val="kk-KZ"/>
        </w:rPr>
      </w:pPr>
    </w:p>
    <w:p w:rsidR="009C56F3" w:rsidRPr="001102CF" w:rsidRDefault="009C56F3" w:rsidP="001102CF">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Бақылау тобымен салыстырғанда </w:t>
      </w:r>
      <w:r w:rsidR="00EC3803">
        <w:rPr>
          <w:rFonts w:ascii="Times New Roman" w:hAnsi="Times New Roman" w:cs="Times New Roman"/>
          <w:sz w:val="28"/>
          <w:szCs w:val="28"/>
          <w:lang w:val="kk-KZ"/>
        </w:rPr>
        <w:t>ТЯН</w:t>
      </w:r>
      <w:r w:rsidRPr="001102CF">
        <w:rPr>
          <w:rFonts w:ascii="Times New Roman" w:hAnsi="Times New Roman" w:cs="Times New Roman"/>
          <w:sz w:val="28"/>
          <w:szCs w:val="28"/>
          <w:lang w:val="kk-KZ"/>
        </w:rPr>
        <w:t xml:space="preserve">, эозинофилдер және лимфоциттердің мөлшері зерттеу мерзімінің 5, 10, 15-ші тәуліктерінде тиісінше 13,6; 29,4; 17,9%-ға, эозинофилдер – 15,9; 47,9; 61,5%-ға, лимфоциттер-6,0; 7,1; 11,2%-ға аз болса, </w:t>
      </w:r>
      <w:r w:rsidR="00EC3803">
        <w:rPr>
          <w:rFonts w:ascii="Times New Roman" w:hAnsi="Times New Roman" w:cs="Times New Roman"/>
          <w:sz w:val="28"/>
          <w:szCs w:val="28"/>
          <w:lang w:val="kk-KZ"/>
        </w:rPr>
        <w:t>СЯН</w:t>
      </w:r>
      <w:r w:rsidR="005F1131">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6,8; 7,4; 10,3%-ға, моноциттер 14,8</w:t>
      </w:r>
      <w:r w:rsidR="00423CE6">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48,7</w:t>
      </w:r>
      <w:r w:rsidR="00423CE6">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43,7%-ға көп болатындығы белгілі болды </w:t>
      </w:r>
    </w:p>
    <w:p w:rsidR="009C56F3" w:rsidRPr="001102CF" w:rsidRDefault="009C56F3"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Жоғарыда айтылған деректерді қорытындылай келе, дәрілік өсімдіктер жиынтығынан дайындалған </w:t>
      </w:r>
      <w:r w:rsidR="00026733">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 xml:space="preserve">экстрактілердің айтарлықтай иммундық қуаттандырғыш әсерге ие болатындығы дәлелденді. Фитопрепараттың әсерінен жіті бронхитпен ауырған қозылар қанының морфологиялық көрсеткіштерінің динамикасына оң өзгерістер туындататындығы анықталды. Зерттеу жүргізу мерзімі ішінде эритроциттердің, гемоглобиннің, ЭШЖ,  </w:t>
      </w:r>
      <w:r w:rsidR="00F21DC2">
        <w:rPr>
          <w:rFonts w:ascii="Times New Roman" w:hAnsi="Times New Roman" w:cs="Times New Roman"/>
          <w:sz w:val="28"/>
          <w:szCs w:val="28"/>
          <w:lang w:val="kk-KZ"/>
        </w:rPr>
        <w:t>СЯН</w:t>
      </w:r>
      <w:r w:rsidRPr="001102CF">
        <w:rPr>
          <w:rFonts w:ascii="Times New Roman" w:hAnsi="Times New Roman" w:cs="Times New Roman"/>
          <w:sz w:val="28"/>
          <w:szCs w:val="28"/>
          <w:lang w:val="kk-KZ"/>
        </w:rPr>
        <w:t xml:space="preserve"> және моноциттердің концентрациялары бақылау тобымен және фондық көрсеткішпен салыстырғанда едәуір жоғарыласа, ал, керісінше, лейкоциттердің, </w:t>
      </w:r>
      <w:r w:rsidR="00F21DC2">
        <w:rPr>
          <w:rFonts w:ascii="Times New Roman" w:hAnsi="Times New Roman" w:cs="Times New Roman"/>
          <w:sz w:val="28"/>
          <w:szCs w:val="28"/>
          <w:lang w:val="kk-KZ"/>
        </w:rPr>
        <w:t>ТЯН</w:t>
      </w:r>
      <w:r w:rsidRPr="001102CF">
        <w:rPr>
          <w:rFonts w:ascii="Times New Roman" w:hAnsi="Times New Roman" w:cs="Times New Roman"/>
          <w:sz w:val="28"/>
          <w:szCs w:val="28"/>
          <w:lang w:val="kk-KZ"/>
        </w:rPr>
        <w:t>, эозинофилдер</w:t>
      </w:r>
      <w:r w:rsidR="00026733">
        <w:rPr>
          <w:rFonts w:ascii="Times New Roman" w:hAnsi="Times New Roman" w:cs="Times New Roman"/>
          <w:sz w:val="28"/>
          <w:szCs w:val="28"/>
          <w:lang w:val="kk-KZ"/>
        </w:rPr>
        <w:t xml:space="preserve"> мен </w:t>
      </w:r>
      <w:r w:rsidRPr="001102CF">
        <w:rPr>
          <w:rFonts w:ascii="Times New Roman" w:hAnsi="Times New Roman" w:cs="Times New Roman"/>
          <w:sz w:val="28"/>
          <w:szCs w:val="28"/>
          <w:lang w:val="kk-KZ"/>
        </w:rPr>
        <w:t>лимфоциттердің деңгейі төмендейтіндігі анықталды.</w:t>
      </w:r>
    </w:p>
    <w:p w:rsidR="009C56F3" w:rsidRPr="001102CF" w:rsidRDefault="009C56F3" w:rsidP="001102CF">
      <w:pPr>
        <w:spacing w:after="0" w:line="240" w:lineRule="auto"/>
        <w:jc w:val="both"/>
        <w:rPr>
          <w:rFonts w:ascii="Times New Roman" w:hAnsi="Times New Roman" w:cs="Times New Roman"/>
          <w:sz w:val="28"/>
          <w:szCs w:val="28"/>
          <w:lang w:val="kk-KZ"/>
        </w:rPr>
      </w:pPr>
    </w:p>
    <w:p w:rsidR="00642F8B" w:rsidRPr="001102CF" w:rsidRDefault="00C337FA" w:rsidP="00C337F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DF3E47">
        <w:rPr>
          <w:rFonts w:ascii="Times New Roman" w:hAnsi="Times New Roman" w:cs="Times New Roman"/>
          <w:b/>
          <w:sz w:val="28"/>
          <w:szCs w:val="28"/>
          <w:lang w:val="kk-KZ"/>
        </w:rPr>
        <w:t>3.7</w:t>
      </w:r>
      <w:r>
        <w:rPr>
          <w:rFonts w:ascii="Times New Roman" w:hAnsi="Times New Roman" w:cs="Times New Roman"/>
          <w:b/>
          <w:sz w:val="28"/>
          <w:szCs w:val="28"/>
          <w:lang w:val="kk-KZ"/>
        </w:rPr>
        <w:t xml:space="preserve"> </w:t>
      </w:r>
      <w:r w:rsidR="00B319C1" w:rsidRPr="000322C7">
        <w:rPr>
          <w:rFonts w:ascii="Times New Roman" w:hAnsi="Times New Roman" w:cs="Times New Roman"/>
          <w:b/>
          <w:sz w:val="28"/>
          <w:szCs w:val="28"/>
          <w:lang w:val="kk-KZ"/>
        </w:rPr>
        <w:t>Поликомпонентті фитопрепараттың</w:t>
      </w:r>
      <w:r w:rsidR="00B319C1" w:rsidRPr="001102CF">
        <w:rPr>
          <w:rFonts w:ascii="Times New Roman" w:hAnsi="Times New Roman" w:cs="Times New Roman"/>
          <w:sz w:val="28"/>
          <w:szCs w:val="28"/>
          <w:lang w:val="kk-KZ"/>
        </w:rPr>
        <w:t xml:space="preserve"> </w:t>
      </w:r>
      <w:r w:rsidR="00B319C1" w:rsidRPr="001102CF">
        <w:rPr>
          <w:rFonts w:ascii="Times New Roman" w:hAnsi="Times New Roman" w:cs="Times New Roman"/>
          <w:b/>
          <w:sz w:val="28"/>
          <w:szCs w:val="28"/>
          <w:lang w:val="kk-KZ"/>
        </w:rPr>
        <w:t xml:space="preserve">жіті бронхитпен ауырған қозылардың </w:t>
      </w:r>
      <w:r w:rsidRPr="001102CF">
        <w:rPr>
          <w:rFonts w:ascii="Times New Roman" w:hAnsi="Times New Roman" w:cs="Times New Roman"/>
          <w:b/>
          <w:sz w:val="28"/>
          <w:szCs w:val="28"/>
          <w:lang w:val="kk-KZ"/>
        </w:rPr>
        <w:t>телімсіз резистенттілігінің гуморальд</w:t>
      </w:r>
      <w:r w:rsidR="00984A4C">
        <w:rPr>
          <w:rFonts w:ascii="Times New Roman" w:hAnsi="Times New Roman" w:cs="Times New Roman"/>
          <w:b/>
          <w:sz w:val="28"/>
          <w:szCs w:val="28"/>
          <w:lang w:val="kk-KZ"/>
        </w:rPr>
        <w:t>ық</w:t>
      </w:r>
      <w:r w:rsidRPr="001102CF">
        <w:rPr>
          <w:rFonts w:ascii="Times New Roman" w:hAnsi="Times New Roman" w:cs="Times New Roman"/>
          <w:b/>
          <w:sz w:val="28"/>
          <w:szCs w:val="28"/>
          <w:lang w:val="kk-KZ"/>
        </w:rPr>
        <w:t xml:space="preserve"> </w:t>
      </w:r>
      <w:r w:rsidR="00901F00" w:rsidRPr="006B53FE">
        <w:rPr>
          <w:rFonts w:ascii="Times New Roman" w:hAnsi="Times New Roman" w:cs="Times New Roman"/>
          <w:b/>
          <w:sz w:val="28"/>
          <w:szCs w:val="28"/>
          <w:lang w:val="kk-KZ"/>
        </w:rPr>
        <w:t xml:space="preserve">иммунитет </w:t>
      </w:r>
      <w:r w:rsidRPr="001102CF">
        <w:rPr>
          <w:rFonts w:ascii="Times New Roman" w:hAnsi="Times New Roman" w:cs="Times New Roman"/>
          <w:b/>
          <w:sz w:val="28"/>
          <w:szCs w:val="28"/>
          <w:lang w:val="kk-KZ"/>
        </w:rPr>
        <w:t>көрсеткіштерінің динамикасына әсері</w:t>
      </w:r>
    </w:p>
    <w:p w:rsidR="00642F8B" w:rsidRPr="001102CF" w:rsidRDefault="00642F8B"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Зерттеудің мақсаты дәрілік өсімдіктер жиынтығынан дайындалған </w:t>
      </w:r>
      <w:r w:rsidR="00984A4C">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экстрактіні қозылардың жіті бронхит</w:t>
      </w:r>
      <w:r w:rsidR="00984A4C">
        <w:rPr>
          <w:rFonts w:ascii="Times New Roman" w:hAnsi="Times New Roman" w:cs="Times New Roman"/>
          <w:sz w:val="28"/>
          <w:szCs w:val="28"/>
          <w:lang w:val="kk-KZ"/>
        </w:rPr>
        <w:t>і</w:t>
      </w:r>
      <w:r w:rsidRPr="001102CF">
        <w:rPr>
          <w:rFonts w:ascii="Times New Roman" w:hAnsi="Times New Roman" w:cs="Times New Roman"/>
          <w:sz w:val="28"/>
          <w:szCs w:val="28"/>
          <w:lang w:val="kk-KZ"/>
        </w:rPr>
        <w:t xml:space="preserve"> кезінде ағзаның телімсіз резистенттілігінің гуморалдық көрсеткіштеріне әсер ету динамикасын зерттеу</w:t>
      </w:r>
      <w:r w:rsidR="00E16BB8">
        <w:rPr>
          <w:rFonts w:ascii="Times New Roman" w:hAnsi="Times New Roman" w:cs="Times New Roman"/>
          <w:sz w:val="28"/>
          <w:szCs w:val="28"/>
          <w:lang w:val="kk-KZ"/>
        </w:rPr>
        <w:t xml:space="preserve"> болып табылды</w:t>
      </w:r>
      <w:r w:rsidRPr="001102CF">
        <w:rPr>
          <w:rFonts w:ascii="Times New Roman" w:hAnsi="Times New Roman" w:cs="Times New Roman"/>
          <w:sz w:val="28"/>
          <w:szCs w:val="28"/>
          <w:lang w:val="kk-KZ"/>
        </w:rPr>
        <w:t>.</w:t>
      </w:r>
      <w:r w:rsidR="00E16BB8">
        <w:rPr>
          <w:rFonts w:ascii="Times New Roman" w:hAnsi="Times New Roman" w:cs="Times New Roman"/>
          <w:sz w:val="28"/>
          <w:szCs w:val="28"/>
          <w:lang w:val="kk-KZ"/>
        </w:rPr>
        <w:t xml:space="preserve"> М</w:t>
      </w:r>
      <w:r w:rsidRPr="001102CF">
        <w:rPr>
          <w:rFonts w:ascii="Times New Roman" w:hAnsi="Times New Roman" w:cs="Times New Roman"/>
          <w:sz w:val="28"/>
          <w:szCs w:val="28"/>
          <w:lang w:val="kk-KZ"/>
        </w:rPr>
        <w:t>ақсатқа қол жеткізу үшін шешуге келесі міндеттер қойылды: өсімдіктер жиынтығынан экстрактілер дайындау және олардың жіті бронхит ауруына шалдыққан қозылардың телімсіз резистенттілігінің  гуморальді факторларының динамикасына зерттеу.</w:t>
      </w:r>
    </w:p>
    <w:p w:rsidR="00642F8B" w:rsidRPr="001102CF" w:rsidRDefault="00642F8B"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b/>
          <w:sz w:val="28"/>
          <w:szCs w:val="28"/>
          <w:lang w:val="kk-KZ"/>
        </w:rPr>
        <w:tab/>
      </w:r>
      <w:r w:rsidRPr="001102CF">
        <w:rPr>
          <w:rFonts w:ascii="Times New Roman" w:hAnsi="Times New Roman" w:cs="Times New Roman"/>
          <w:sz w:val="28"/>
          <w:szCs w:val="28"/>
          <w:lang w:val="kk-KZ"/>
        </w:rPr>
        <w:t>Зерттеу үшін жіті бронхит ауруына шалдыққан 10 қозыдан қан алынып, о</w:t>
      </w:r>
      <w:r w:rsidR="00E16BB8">
        <w:rPr>
          <w:rFonts w:ascii="Times New Roman" w:hAnsi="Times New Roman" w:cs="Times New Roman"/>
          <w:sz w:val="28"/>
          <w:szCs w:val="28"/>
          <w:lang w:val="kk-KZ"/>
        </w:rPr>
        <w:t xml:space="preserve">дан қан сарысуы бөлініп алынды. </w:t>
      </w:r>
      <w:r w:rsidRPr="001102CF">
        <w:rPr>
          <w:rFonts w:ascii="Times New Roman" w:hAnsi="Times New Roman" w:cs="Times New Roman"/>
          <w:sz w:val="28"/>
          <w:szCs w:val="28"/>
          <w:lang w:val="kk-KZ"/>
        </w:rPr>
        <w:t>Зерттелетін көрсеткіштердің сандық көрсеткіштері 4 рет келесі ретпен анықталды: экстрактіні бергенге дейін (фондық деректер) және фитопрепарат берілгеннен кейін 5, 10, 15-ші тәуліктерде. Жіті бронхитпен ауыратын 10 бас қозыны бес бастан екі топқа бөлдік: тәжірибелік және бақылау топтары. Ауыз қуысы арқылы тәжірибе тобының қо</w:t>
      </w:r>
      <w:r w:rsidR="00E16BB8">
        <w:rPr>
          <w:rFonts w:ascii="Times New Roman" w:hAnsi="Times New Roman" w:cs="Times New Roman"/>
          <w:sz w:val="28"/>
          <w:szCs w:val="28"/>
          <w:lang w:val="kk-KZ"/>
        </w:rPr>
        <w:t>зыларына күніне емізікпен 20-30</w:t>
      </w:r>
      <w:r w:rsidRPr="001102CF">
        <w:rPr>
          <w:rFonts w:ascii="Times New Roman" w:hAnsi="Times New Roman" w:cs="Times New Roman"/>
          <w:sz w:val="28"/>
          <w:szCs w:val="28"/>
          <w:lang w:val="kk-KZ"/>
        </w:rPr>
        <w:t>мл</w:t>
      </w:r>
      <w:r w:rsidRPr="001102CF">
        <w:rPr>
          <w:rFonts w:ascii="Times New Roman" w:hAnsi="Times New Roman" w:cs="Times New Roman"/>
          <w:sz w:val="28"/>
          <w:szCs w:val="28"/>
          <w:vertAlign w:val="superscript"/>
          <w:lang w:val="kk-KZ"/>
        </w:rPr>
        <w:t>3</w:t>
      </w:r>
      <w:r w:rsidRPr="001102CF">
        <w:rPr>
          <w:rFonts w:ascii="Times New Roman" w:hAnsi="Times New Roman" w:cs="Times New Roman"/>
          <w:sz w:val="28"/>
          <w:szCs w:val="28"/>
          <w:lang w:val="kk-KZ"/>
        </w:rPr>
        <w:t xml:space="preserve">  мөлшерде дәрілік өсімдіктердің  экстрактісін  күніне 3 рет, ал бақылау тобындағы қозыларға цефазолин антибиотигі қолданылды.</w:t>
      </w:r>
    </w:p>
    <w:p w:rsidR="00642F8B" w:rsidRPr="001102CF" w:rsidRDefault="00642F8B" w:rsidP="00DF3E47">
      <w:pPr>
        <w:shd w:val="clear" w:color="auto" w:fill="FFFFFF"/>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DF3E47">
        <w:rPr>
          <w:rFonts w:ascii="Times New Roman" w:hAnsi="Times New Roman" w:cs="Times New Roman"/>
          <w:sz w:val="28"/>
          <w:szCs w:val="28"/>
          <w:lang w:val="kk-KZ"/>
        </w:rPr>
        <w:t>Ж</w:t>
      </w:r>
      <w:r w:rsidRPr="001102CF">
        <w:rPr>
          <w:rFonts w:ascii="Times New Roman" w:hAnsi="Times New Roman" w:cs="Times New Roman"/>
          <w:sz w:val="28"/>
          <w:szCs w:val="28"/>
          <w:lang w:val="kk-KZ"/>
        </w:rPr>
        <w:t xml:space="preserve">үргізілген зерттеулердің нәтижелері өсімдік экстрактісін бергенге дейін жіті бронхитпен ауырған қозыларда бастапқы кезде </w:t>
      </w:r>
      <w:r w:rsidR="00E16BB8">
        <w:rPr>
          <w:rFonts w:ascii="Times New Roman" w:hAnsi="Times New Roman" w:cs="Times New Roman"/>
          <w:sz w:val="28"/>
          <w:szCs w:val="28"/>
          <w:lang w:val="kk-KZ"/>
        </w:rPr>
        <w:t xml:space="preserve">сынақ </w:t>
      </w:r>
      <w:r w:rsidRPr="001102CF">
        <w:rPr>
          <w:rFonts w:ascii="Times New Roman" w:hAnsi="Times New Roman" w:cs="Times New Roman"/>
          <w:sz w:val="28"/>
          <w:szCs w:val="28"/>
          <w:lang w:val="kk-KZ"/>
        </w:rPr>
        <w:t xml:space="preserve">топтарында айтарлықтай айырмашылықтары болмағанын көрсетті. Алайда, зерттеу мерзімдерінде бақылау тобының қозыларында гуморалдық иммунитеттің көрсеткіштері тәжірибе тобынан айтарлықтай төмен болғанын анықтадық. </w:t>
      </w:r>
    </w:p>
    <w:p w:rsidR="002B1C67" w:rsidRDefault="00642F8B" w:rsidP="001102CF">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Pr="00D1159A">
        <w:rPr>
          <w:rFonts w:ascii="Times New Roman" w:hAnsi="Times New Roman" w:cs="Times New Roman"/>
          <w:sz w:val="28"/>
          <w:szCs w:val="28"/>
          <w:lang w:val="kk-KZ"/>
        </w:rPr>
        <w:t>Тәжірибе жүргізу барысында алынған сандық деректер 1</w:t>
      </w:r>
      <w:r w:rsidR="00B91235">
        <w:rPr>
          <w:rFonts w:ascii="Times New Roman" w:hAnsi="Times New Roman" w:cs="Times New Roman"/>
          <w:sz w:val="28"/>
          <w:szCs w:val="28"/>
          <w:lang w:val="kk-KZ"/>
        </w:rPr>
        <w:t>6</w:t>
      </w:r>
      <w:r w:rsidRPr="00D1159A">
        <w:rPr>
          <w:rFonts w:ascii="Times New Roman" w:hAnsi="Times New Roman" w:cs="Times New Roman"/>
          <w:sz w:val="28"/>
          <w:szCs w:val="28"/>
          <w:lang w:val="kk-KZ"/>
        </w:rPr>
        <w:t>-</w:t>
      </w:r>
      <w:r w:rsidR="00DF3E47" w:rsidRPr="00D1159A">
        <w:rPr>
          <w:rFonts w:ascii="Times New Roman" w:hAnsi="Times New Roman" w:cs="Times New Roman"/>
          <w:sz w:val="28"/>
          <w:szCs w:val="28"/>
          <w:lang w:val="kk-KZ"/>
        </w:rPr>
        <w:t>ш</w:t>
      </w:r>
      <w:r w:rsidR="00B91235">
        <w:rPr>
          <w:rFonts w:ascii="Times New Roman" w:hAnsi="Times New Roman" w:cs="Times New Roman"/>
          <w:sz w:val="28"/>
          <w:szCs w:val="28"/>
          <w:lang w:val="kk-KZ"/>
        </w:rPr>
        <w:t>ы</w:t>
      </w:r>
      <w:r w:rsidR="00DF3E47" w:rsidRPr="00D1159A">
        <w:rPr>
          <w:rFonts w:ascii="Times New Roman" w:hAnsi="Times New Roman" w:cs="Times New Roman"/>
          <w:sz w:val="28"/>
          <w:szCs w:val="28"/>
          <w:lang w:val="kk-KZ"/>
        </w:rPr>
        <w:t xml:space="preserve"> </w:t>
      </w:r>
      <w:r w:rsidRPr="00D1159A">
        <w:rPr>
          <w:rFonts w:ascii="Times New Roman" w:hAnsi="Times New Roman" w:cs="Times New Roman"/>
          <w:sz w:val="28"/>
          <w:szCs w:val="28"/>
          <w:lang w:val="kk-KZ"/>
        </w:rPr>
        <w:t>кестеде және 1</w:t>
      </w:r>
      <w:r w:rsidR="00DF3E47" w:rsidRPr="00D1159A">
        <w:rPr>
          <w:rFonts w:ascii="Times New Roman" w:hAnsi="Times New Roman" w:cs="Times New Roman"/>
          <w:sz w:val="28"/>
          <w:szCs w:val="28"/>
          <w:lang w:val="kk-KZ"/>
        </w:rPr>
        <w:t>3</w:t>
      </w:r>
      <w:r w:rsidRPr="00D1159A">
        <w:rPr>
          <w:rFonts w:ascii="Times New Roman" w:hAnsi="Times New Roman" w:cs="Times New Roman"/>
          <w:sz w:val="28"/>
          <w:szCs w:val="28"/>
          <w:lang w:val="kk-KZ"/>
        </w:rPr>
        <w:t xml:space="preserve">, </w:t>
      </w:r>
      <w:r w:rsidR="00DF3E47" w:rsidRPr="00D1159A">
        <w:rPr>
          <w:rFonts w:ascii="Times New Roman" w:hAnsi="Times New Roman" w:cs="Times New Roman"/>
          <w:sz w:val="28"/>
          <w:szCs w:val="28"/>
          <w:lang w:val="kk-KZ"/>
        </w:rPr>
        <w:t>14</w:t>
      </w:r>
      <w:r w:rsidRPr="00D1159A">
        <w:rPr>
          <w:rFonts w:ascii="Times New Roman" w:hAnsi="Times New Roman" w:cs="Times New Roman"/>
          <w:sz w:val="28"/>
          <w:szCs w:val="28"/>
          <w:lang w:val="kk-KZ"/>
        </w:rPr>
        <w:t>-</w:t>
      </w:r>
      <w:r w:rsidR="00DF3E47" w:rsidRPr="00D1159A">
        <w:rPr>
          <w:rFonts w:ascii="Times New Roman" w:hAnsi="Times New Roman" w:cs="Times New Roman"/>
          <w:sz w:val="28"/>
          <w:szCs w:val="28"/>
          <w:lang w:val="kk-KZ"/>
        </w:rPr>
        <w:t xml:space="preserve">ші </w:t>
      </w:r>
      <w:r w:rsidRPr="00D1159A">
        <w:rPr>
          <w:rFonts w:ascii="Times New Roman" w:hAnsi="Times New Roman" w:cs="Times New Roman"/>
          <w:sz w:val="28"/>
          <w:szCs w:val="28"/>
          <w:lang w:val="kk-KZ"/>
        </w:rPr>
        <w:t>с</w:t>
      </w:r>
      <w:r w:rsidR="00E16BB8" w:rsidRPr="00D1159A">
        <w:rPr>
          <w:rFonts w:ascii="Times New Roman" w:hAnsi="Times New Roman" w:cs="Times New Roman"/>
          <w:sz w:val="28"/>
          <w:szCs w:val="28"/>
          <w:lang w:val="kk-KZ"/>
        </w:rPr>
        <w:t>уреттерде</w:t>
      </w:r>
      <w:r w:rsidRPr="00D1159A">
        <w:rPr>
          <w:rFonts w:ascii="Times New Roman" w:hAnsi="Times New Roman" w:cs="Times New Roman"/>
          <w:sz w:val="28"/>
          <w:szCs w:val="28"/>
          <w:lang w:val="kk-KZ"/>
        </w:rPr>
        <w:t xml:space="preserve"> келтірілген.</w:t>
      </w:r>
      <w:r w:rsidRPr="001102CF">
        <w:rPr>
          <w:rFonts w:ascii="Times New Roman" w:hAnsi="Times New Roman" w:cs="Times New Roman"/>
          <w:sz w:val="28"/>
          <w:szCs w:val="28"/>
          <w:lang w:val="kk-KZ"/>
        </w:rPr>
        <w:tab/>
      </w:r>
    </w:p>
    <w:p w:rsidR="002B1C67" w:rsidRDefault="002B1C67" w:rsidP="001102CF">
      <w:pPr>
        <w:spacing w:after="0" w:line="240" w:lineRule="auto"/>
        <w:jc w:val="both"/>
        <w:rPr>
          <w:rFonts w:ascii="Times New Roman" w:hAnsi="Times New Roman" w:cs="Times New Roman"/>
          <w:sz w:val="28"/>
          <w:szCs w:val="28"/>
          <w:lang w:val="kk-KZ"/>
        </w:rPr>
      </w:pPr>
    </w:p>
    <w:p w:rsidR="002B1C67" w:rsidRDefault="002B1C67" w:rsidP="00F66F0E">
      <w:pPr>
        <w:spacing w:after="0" w:line="240" w:lineRule="auto"/>
        <w:ind w:firstLine="720"/>
        <w:jc w:val="both"/>
        <w:rPr>
          <w:rFonts w:ascii="Times New Roman" w:hAnsi="Times New Roman" w:cs="Times New Roman"/>
          <w:b/>
          <w:color w:val="C00000"/>
          <w:sz w:val="28"/>
          <w:szCs w:val="28"/>
          <w:lang w:val="kk-KZ"/>
        </w:rPr>
        <w:sectPr w:rsidR="002B1C67" w:rsidSect="00B038F7">
          <w:pgSz w:w="11906" w:h="16838"/>
          <w:pgMar w:top="1134" w:right="1134" w:bottom="1134" w:left="1134" w:header="709" w:footer="709" w:gutter="0"/>
          <w:cols w:space="708"/>
          <w:docGrid w:linePitch="360"/>
        </w:sectPr>
      </w:pPr>
    </w:p>
    <w:p w:rsidR="002B1C67" w:rsidRPr="00B754C4" w:rsidRDefault="002B1C67" w:rsidP="002B1C67">
      <w:pPr>
        <w:spacing w:after="0" w:line="240" w:lineRule="auto"/>
        <w:jc w:val="both"/>
        <w:rPr>
          <w:rFonts w:ascii="Times New Roman" w:hAnsi="Times New Roman" w:cs="Times New Roman"/>
          <w:sz w:val="28"/>
          <w:szCs w:val="28"/>
          <w:lang w:val="kk-KZ"/>
        </w:rPr>
      </w:pPr>
      <w:r w:rsidRPr="00D057C7">
        <w:rPr>
          <w:rFonts w:ascii="Times New Roman" w:hAnsi="Times New Roman" w:cs="Times New Roman"/>
          <w:sz w:val="28"/>
          <w:szCs w:val="28"/>
          <w:lang w:val="kk-KZ"/>
        </w:rPr>
        <w:lastRenderedPageBreak/>
        <w:t>Кесте 1</w:t>
      </w:r>
      <w:r w:rsidR="00B91235">
        <w:rPr>
          <w:rFonts w:ascii="Times New Roman" w:hAnsi="Times New Roman" w:cs="Times New Roman"/>
          <w:sz w:val="28"/>
          <w:szCs w:val="28"/>
          <w:lang w:val="kk-KZ"/>
        </w:rPr>
        <w:t>6</w:t>
      </w:r>
      <w:r w:rsidRPr="00D057C7">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Дәрілік өсімдіктер жиынтығынан дайындалған </w:t>
      </w:r>
      <w:r w:rsidR="00D057C7">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экстрактінің жіті бронхитпен ауырған қозылардың телімсіз резистенттілігінің гуморальд</w:t>
      </w:r>
      <w:r w:rsidR="00D057C7">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w:t>
      </w:r>
      <w:r w:rsidR="006E63F2">
        <w:rPr>
          <w:rFonts w:ascii="Times New Roman" w:hAnsi="Times New Roman" w:cs="Times New Roman"/>
          <w:sz w:val="28"/>
          <w:szCs w:val="28"/>
          <w:lang w:val="kk-KZ"/>
        </w:rPr>
        <w:t xml:space="preserve">иммунитет </w:t>
      </w:r>
      <w:r w:rsidRPr="001102CF">
        <w:rPr>
          <w:rFonts w:ascii="Times New Roman" w:hAnsi="Times New Roman" w:cs="Times New Roman"/>
          <w:sz w:val="28"/>
          <w:szCs w:val="28"/>
          <w:lang w:val="kk-KZ"/>
        </w:rPr>
        <w:t>көрсеткіштерінің динамикасына әсері (М±m, п=10)</w:t>
      </w:r>
    </w:p>
    <w:p w:rsidR="00BE3B0A" w:rsidRPr="00B754C4" w:rsidRDefault="00BE3B0A" w:rsidP="002B1C67">
      <w:pPr>
        <w:spacing w:after="0" w:line="240" w:lineRule="auto"/>
        <w:jc w:val="both"/>
        <w:rPr>
          <w:rFonts w:ascii="Times New Roman" w:hAnsi="Times New Roman" w:cs="Times New Roman"/>
          <w:sz w:val="28"/>
          <w:szCs w:val="28"/>
          <w:lang w:val="kk-KZ"/>
        </w:rPr>
      </w:pPr>
    </w:p>
    <w:tbl>
      <w:tblPr>
        <w:tblW w:w="14742" w:type="dxa"/>
        <w:tblInd w:w="40" w:type="dxa"/>
        <w:tblLayout w:type="fixed"/>
        <w:tblCellMar>
          <w:left w:w="40" w:type="dxa"/>
          <w:right w:w="40" w:type="dxa"/>
        </w:tblCellMar>
        <w:tblLook w:val="0000"/>
      </w:tblPr>
      <w:tblGrid>
        <w:gridCol w:w="2443"/>
        <w:gridCol w:w="1526"/>
        <w:gridCol w:w="1418"/>
        <w:gridCol w:w="1559"/>
        <w:gridCol w:w="1559"/>
        <w:gridCol w:w="1560"/>
        <w:gridCol w:w="1559"/>
        <w:gridCol w:w="1559"/>
        <w:gridCol w:w="1559"/>
      </w:tblGrid>
      <w:tr w:rsidR="002B1C67" w:rsidRPr="001102CF" w:rsidTr="00385346">
        <w:trPr>
          <w:trHeight w:hRule="exact" w:val="389"/>
        </w:trPr>
        <w:tc>
          <w:tcPr>
            <w:tcW w:w="2443" w:type="dxa"/>
            <w:vMerge w:val="restart"/>
            <w:tcBorders>
              <w:top w:val="single" w:sz="6" w:space="0" w:color="auto"/>
              <w:left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rPr>
                <w:rFonts w:ascii="Times New Roman" w:eastAsia="Times New Roman" w:hAnsi="Times New Roman" w:cs="Times New Roman"/>
                <w:sz w:val="28"/>
                <w:szCs w:val="28"/>
                <w:lang w:val="kk-KZ"/>
              </w:rPr>
            </w:pPr>
          </w:p>
          <w:p w:rsidR="002B1C67" w:rsidRPr="001102CF" w:rsidRDefault="002B1C67" w:rsidP="00385346">
            <w:pPr>
              <w:shd w:val="clear" w:color="auto" w:fill="FFFFFF"/>
              <w:spacing w:after="0" w:line="240" w:lineRule="auto"/>
              <w:jc w:val="center"/>
              <w:rPr>
                <w:rFonts w:ascii="Times New Roman" w:eastAsia="Times New Roman" w:hAnsi="Times New Roman" w:cs="Times New Roman"/>
                <w:sz w:val="28"/>
                <w:szCs w:val="28"/>
                <w:lang w:val="kk-KZ"/>
              </w:rPr>
            </w:pP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eastAsia="Times New Roman" w:hAnsi="Times New Roman" w:cs="Times New Roman"/>
                <w:sz w:val="28"/>
                <w:szCs w:val="28"/>
                <w:lang w:val="kk-KZ"/>
              </w:rPr>
              <w:t>Көрсеткіштер</w:t>
            </w:r>
          </w:p>
        </w:tc>
        <w:tc>
          <w:tcPr>
            <w:tcW w:w="2944" w:type="dxa"/>
            <w:gridSpan w:val="2"/>
            <w:vMerge w:val="restart"/>
            <w:tcBorders>
              <w:top w:val="single" w:sz="6" w:space="0" w:color="auto"/>
              <w:left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Емдеуге дейінгі көрсеткіштер (фондық деңгей)</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p>
        </w:tc>
        <w:tc>
          <w:tcPr>
            <w:tcW w:w="9355" w:type="dxa"/>
            <w:gridSpan w:val="6"/>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eastAsia="Times New Roman" w:hAnsi="Times New Roman" w:cs="Times New Roman"/>
                <w:sz w:val="28"/>
                <w:szCs w:val="28"/>
                <w:lang w:val="kk-KZ"/>
              </w:rPr>
            </w:pPr>
            <w:r w:rsidRPr="001102CF">
              <w:rPr>
                <w:rFonts w:ascii="Times New Roman" w:eastAsia="Times New Roman" w:hAnsi="Times New Roman" w:cs="Times New Roman"/>
                <w:sz w:val="28"/>
                <w:szCs w:val="28"/>
                <w:lang w:val="kk-KZ"/>
              </w:rPr>
              <w:t>Емдеу мерзімдері,  тәулік</w:t>
            </w:r>
          </w:p>
        </w:tc>
      </w:tr>
      <w:tr w:rsidR="002B1C67" w:rsidRPr="001102CF" w:rsidTr="002211C6">
        <w:trPr>
          <w:trHeight w:hRule="exact" w:val="784"/>
        </w:trPr>
        <w:tc>
          <w:tcPr>
            <w:tcW w:w="2443" w:type="dxa"/>
            <w:vMerge/>
            <w:tcBorders>
              <w:left w:val="single" w:sz="6" w:space="0" w:color="auto"/>
              <w:bottom w:val="nil"/>
              <w:right w:val="single" w:sz="6" w:space="0" w:color="auto"/>
            </w:tcBorders>
            <w:shd w:val="clear" w:color="auto" w:fill="FFFFFF"/>
          </w:tcPr>
          <w:p w:rsidR="002B1C67" w:rsidRPr="001102CF" w:rsidRDefault="002B1C67" w:rsidP="00385346">
            <w:pPr>
              <w:shd w:val="clear" w:color="auto" w:fill="FFFFFF"/>
              <w:spacing w:after="0" w:line="240" w:lineRule="auto"/>
              <w:rPr>
                <w:rFonts w:ascii="Times New Roman" w:eastAsia="Times New Roman" w:hAnsi="Times New Roman" w:cs="Times New Roman"/>
                <w:sz w:val="28"/>
                <w:szCs w:val="28"/>
                <w:lang w:val="kk-KZ"/>
              </w:rPr>
            </w:pPr>
          </w:p>
        </w:tc>
        <w:tc>
          <w:tcPr>
            <w:tcW w:w="2944" w:type="dxa"/>
            <w:gridSpan w:val="2"/>
            <w:vMerge/>
            <w:tcBorders>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tc>
        <w:tc>
          <w:tcPr>
            <w:tcW w:w="3118" w:type="dxa"/>
            <w:gridSpan w:val="2"/>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5-күні</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10-күні</w:t>
            </w:r>
          </w:p>
        </w:tc>
        <w:tc>
          <w:tcPr>
            <w:tcW w:w="3118" w:type="dxa"/>
            <w:gridSpan w:val="2"/>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eastAsia="Times New Roman" w:hAnsi="Times New Roman" w:cs="Times New Roman"/>
                <w:sz w:val="28"/>
                <w:szCs w:val="28"/>
                <w:lang w:val="kk-KZ"/>
              </w:rPr>
            </w:pPr>
            <w:r w:rsidRPr="001102CF">
              <w:rPr>
                <w:rFonts w:ascii="Times New Roman" w:eastAsia="Times New Roman" w:hAnsi="Times New Roman" w:cs="Times New Roman"/>
                <w:sz w:val="28"/>
                <w:szCs w:val="28"/>
                <w:lang w:val="kk-KZ"/>
              </w:rPr>
              <w:t>15-күні</w:t>
            </w:r>
          </w:p>
        </w:tc>
      </w:tr>
      <w:tr w:rsidR="002B1C67" w:rsidRPr="001102CF" w:rsidTr="00385346">
        <w:trPr>
          <w:trHeight w:hRule="exact" w:val="482"/>
        </w:trPr>
        <w:tc>
          <w:tcPr>
            <w:tcW w:w="2443" w:type="dxa"/>
            <w:tcBorders>
              <w:top w:val="nil"/>
              <w:left w:val="single" w:sz="6" w:space="0" w:color="auto"/>
              <w:bottom w:val="single" w:sz="6" w:space="0" w:color="auto"/>
              <w:right w:val="single" w:sz="6" w:space="0" w:color="auto"/>
            </w:tcBorders>
            <w:shd w:val="clear" w:color="auto" w:fill="FFFFFF"/>
          </w:tcPr>
          <w:p w:rsidR="002B1C67" w:rsidRPr="001102CF" w:rsidRDefault="002B1C67" w:rsidP="00385346">
            <w:pPr>
              <w:spacing w:after="0" w:line="240" w:lineRule="auto"/>
              <w:rPr>
                <w:rFonts w:ascii="Times New Roman" w:hAnsi="Times New Roman" w:cs="Times New Roman"/>
                <w:sz w:val="28"/>
                <w:szCs w:val="28"/>
              </w:rPr>
            </w:pPr>
          </w:p>
          <w:p w:rsidR="002B1C67" w:rsidRPr="001102CF" w:rsidRDefault="002B1C67" w:rsidP="00385346">
            <w:pPr>
              <w:spacing w:after="0" w:line="240" w:lineRule="auto"/>
              <w:rPr>
                <w:rFonts w:ascii="Times New Roman" w:hAnsi="Times New Roman" w:cs="Times New Roman"/>
                <w:sz w:val="28"/>
                <w:szCs w:val="28"/>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Бақылау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Тәжірибе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Тәжірибе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Тәжірибе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Тәжірибе</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tc>
      </w:tr>
      <w:tr w:rsidR="002B1C67" w:rsidRPr="001102CF" w:rsidTr="00385346">
        <w:trPr>
          <w:trHeight w:hRule="exact" w:val="560"/>
        </w:trPr>
        <w:tc>
          <w:tcPr>
            <w:tcW w:w="2443" w:type="dxa"/>
            <w:tcBorders>
              <w:top w:val="nil"/>
              <w:left w:val="single" w:sz="6" w:space="0" w:color="auto"/>
              <w:bottom w:val="single" w:sz="6" w:space="0" w:color="auto"/>
              <w:right w:val="single" w:sz="6" w:space="0" w:color="auto"/>
            </w:tcBorders>
            <w:shd w:val="clear" w:color="auto" w:fill="FFFFFF"/>
          </w:tcPr>
          <w:p w:rsidR="002B1C67" w:rsidRPr="001102CF" w:rsidRDefault="002B1C67" w:rsidP="00385346">
            <w:pPr>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lang w:val="kk-KZ"/>
              </w:rPr>
              <w:t>Жалпы ақуыз, г/</w:t>
            </w:r>
            <w:r w:rsidRPr="001102CF">
              <w:rPr>
                <w:rFonts w:ascii="Times New Roman" w:hAnsi="Times New Roman" w:cs="Times New Roman"/>
                <w:sz w:val="28"/>
                <w:szCs w:val="28"/>
              </w:rPr>
              <w:t>%</w:t>
            </w: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5</w:t>
            </w:r>
            <w:r w:rsidRPr="001102CF">
              <w:rPr>
                <w:rFonts w:ascii="Times New Roman" w:hAnsi="Times New Roman" w:cs="Times New Roman"/>
                <w:spacing w:val="-5"/>
                <w:sz w:val="28"/>
                <w:szCs w:val="28"/>
              </w:rPr>
              <w:t>,2</w:t>
            </w:r>
            <w:r w:rsidRPr="001102CF">
              <w:rPr>
                <w:rFonts w:ascii="Times New Roman" w:hAnsi="Times New Roman" w:cs="Times New Roman"/>
                <w:spacing w:val="-5"/>
                <w:sz w:val="28"/>
                <w:szCs w:val="28"/>
                <w:lang w:val="en-US"/>
              </w:rPr>
              <w:t>6</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52</w:t>
            </w:r>
            <w:r w:rsidRPr="001102CF">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5</w:t>
            </w:r>
            <w:r w:rsidRPr="001102CF">
              <w:rPr>
                <w:rFonts w:ascii="Times New Roman" w:hAnsi="Times New Roman" w:cs="Times New Roman"/>
                <w:spacing w:val="-5"/>
                <w:sz w:val="28"/>
                <w:szCs w:val="28"/>
              </w:rPr>
              <w:t>,2</w:t>
            </w:r>
            <w:r w:rsidRPr="001102CF">
              <w:rPr>
                <w:rFonts w:ascii="Times New Roman" w:hAnsi="Times New Roman" w:cs="Times New Roman"/>
                <w:spacing w:val="-5"/>
                <w:sz w:val="28"/>
                <w:szCs w:val="28"/>
                <w:lang w:val="en-US"/>
              </w:rPr>
              <w:t>1</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43</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5</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59</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50</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6</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18</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45</w:t>
            </w:r>
            <w:r w:rsidRPr="001102CF">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5</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82</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53</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6</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56</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47</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en-US"/>
              </w:rPr>
              <w:t>6</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1</w:t>
            </w:r>
            <w:r w:rsidRPr="001102CF">
              <w:rPr>
                <w:rFonts w:ascii="Times New Roman" w:hAnsi="Times New Roman" w:cs="Times New Roman"/>
                <w:spacing w:val="-5"/>
                <w:sz w:val="28"/>
                <w:szCs w:val="28"/>
              </w:rPr>
              <w:t>2</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61</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pacing w:val="-5"/>
                <w:sz w:val="28"/>
                <w:szCs w:val="28"/>
                <w:lang w:val="kk-KZ"/>
              </w:rPr>
              <w:t>6</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8</w:t>
            </w:r>
            <w:r w:rsidRPr="001102CF">
              <w:rPr>
                <w:rFonts w:ascii="Times New Roman" w:hAnsi="Times New Roman" w:cs="Times New Roman"/>
                <w:spacing w:val="-5"/>
                <w:sz w:val="28"/>
                <w:szCs w:val="28"/>
                <w:lang w:val="kk-KZ"/>
              </w:rPr>
              <w:t>2</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65</w:t>
            </w:r>
            <w:r w:rsidRPr="001102CF">
              <w:rPr>
                <w:rFonts w:ascii="Times New Roman" w:eastAsia="Times New Roman" w:hAnsi="Times New Roman" w:cs="Times New Roman"/>
                <w:spacing w:val="-5"/>
                <w:sz w:val="28"/>
                <w:szCs w:val="28"/>
                <w:vertAlign w:val="superscript"/>
                <w:lang w:val="kk-KZ"/>
              </w:rPr>
              <w:t>х</w:t>
            </w:r>
          </w:p>
        </w:tc>
      </w:tr>
      <w:tr w:rsidR="002B1C67" w:rsidRPr="001102CF" w:rsidTr="00385346">
        <w:trPr>
          <w:trHeight w:hRule="exact" w:val="71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lang w:val="kk-KZ"/>
              </w:rPr>
              <w:t xml:space="preserve">Бактерицидті белсенділік, </w:t>
            </w:r>
            <w:r w:rsidRPr="001102CF">
              <w:rPr>
                <w:rFonts w:ascii="Times New Roman" w:hAnsi="Times New Roman" w:cs="Times New Roman"/>
                <w:sz w:val="28"/>
                <w:szCs w:val="28"/>
              </w:rPr>
              <w:t>%</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en-US"/>
              </w:rPr>
              <w:t>28</w:t>
            </w:r>
            <w:r w:rsidRPr="001102CF">
              <w:rPr>
                <w:rFonts w:ascii="Times New Roman" w:hAnsi="Times New Roman" w:cs="Times New Roman"/>
                <w:spacing w:val="-5"/>
                <w:sz w:val="28"/>
                <w:szCs w:val="28"/>
              </w:rPr>
              <w:t>,2</w:t>
            </w:r>
            <w:r w:rsidRPr="001102CF">
              <w:rPr>
                <w:rFonts w:ascii="Times New Roman" w:eastAsia="Times New Roman" w:hAnsi="Times New Roman" w:cs="Times New Roman"/>
                <w:spacing w:val="-5"/>
                <w:sz w:val="28"/>
                <w:szCs w:val="28"/>
              </w:rPr>
              <w:t>±</w:t>
            </w:r>
            <w:r w:rsidRPr="001102CF">
              <w:rPr>
                <w:rFonts w:ascii="Times New Roman" w:eastAsia="Times New Roman" w:hAnsi="Times New Roman" w:cs="Times New Roman"/>
                <w:spacing w:val="-5"/>
                <w:sz w:val="28"/>
                <w:szCs w:val="28"/>
                <w:lang w:val="en-US"/>
              </w:rPr>
              <w:t>1</w:t>
            </w:r>
            <w:r w:rsidRPr="001102CF">
              <w:rPr>
                <w:rFonts w:ascii="Times New Roman" w:eastAsia="Times New Roman" w:hAnsi="Times New Roman" w:cs="Times New Roman"/>
                <w:spacing w:val="-5"/>
                <w:sz w:val="28"/>
                <w:szCs w:val="28"/>
              </w:rPr>
              <w:t>,</w:t>
            </w:r>
            <w:r w:rsidRPr="001102CF">
              <w:rPr>
                <w:rFonts w:ascii="Times New Roman" w:eastAsia="Times New Roman" w:hAnsi="Times New Roman" w:cs="Times New Roman"/>
                <w:spacing w:val="-5"/>
                <w:sz w:val="28"/>
                <w:szCs w:val="28"/>
                <w:lang w:val="en-US"/>
              </w:rPr>
              <w:t>31</w:t>
            </w:r>
            <w:r w:rsidRPr="001102CF">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en-US"/>
              </w:rPr>
              <w:t>28</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5</w:t>
            </w:r>
            <w:r w:rsidRPr="001102CF">
              <w:rPr>
                <w:rFonts w:ascii="Times New Roman" w:eastAsia="Times New Roman" w:hAnsi="Times New Roman" w:cs="Times New Roman"/>
                <w:spacing w:val="-5"/>
                <w:sz w:val="28"/>
                <w:szCs w:val="28"/>
              </w:rPr>
              <w:t>±</w:t>
            </w:r>
            <w:r w:rsidRPr="001102CF">
              <w:rPr>
                <w:rFonts w:ascii="Times New Roman" w:eastAsia="Times New Roman" w:hAnsi="Times New Roman" w:cs="Times New Roman"/>
                <w:spacing w:val="-5"/>
                <w:sz w:val="28"/>
                <w:szCs w:val="28"/>
                <w:lang w:val="en-US"/>
              </w:rPr>
              <w:t>1</w:t>
            </w:r>
            <w:r w:rsidRPr="001102CF">
              <w:rPr>
                <w:rFonts w:ascii="Times New Roman" w:eastAsia="Times New Roman" w:hAnsi="Times New Roman" w:cs="Times New Roman"/>
                <w:spacing w:val="-5"/>
                <w:sz w:val="28"/>
                <w:szCs w:val="28"/>
              </w:rPr>
              <w:t>,</w:t>
            </w:r>
            <w:r w:rsidRPr="001102CF">
              <w:rPr>
                <w:rFonts w:ascii="Times New Roman" w:eastAsia="Times New Roman" w:hAnsi="Times New Roman" w:cs="Times New Roman"/>
                <w:spacing w:val="-5"/>
                <w:sz w:val="28"/>
                <w:szCs w:val="28"/>
                <w:lang w:val="en-US"/>
              </w:rPr>
              <w:t>26</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7"/>
                <w:sz w:val="28"/>
                <w:szCs w:val="28"/>
                <w:lang w:val="en-US"/>
              </w:rPr>
              <w:t>30</w:t>
            </w:r>
            <w:r w:rsidRPr="001102CF">
              <w:rPr>
                <w:rFonts w:ascii="Times New Roman" w:hAnsi="Times New Roman" w:cs="Times New Roman"/>
                <w:spacing w:val="-7"/>
                <w:sz w:val="28"/>
                <w:szCs w:val="28"/>
              </w:rPr>
              <w:t>,</w:t>
            </w:r>
            <w:r w:rsidRPr="001102CF">
              <w:rPr>
                <w:rFonts w:ascii="Times New Roman" w:hAnsi="Times New Roman" w:cs="Times New Roman"/>
                <w:spacing w:val="-7"/>
                <w:sz w:val="28"/>
                <w:szCs w:val="28"/>
                <w:lang w:val="en-US"/>
              </w:rPr>
              <w:t>6</w:t>
            </w:r>
            <w:r w:rsidRPr="001102CF">
              <w:rPr>
                <w:rFonts w:ascii="Times New Roman" w:eastAsia="Times New Roman" w:hAnsi="Times New Roman" w:cs="Times New Roman"/>
                <w:spacing w:val="-7"/>
                <w:sz w:val="28"/>
                <w:szCs w:val="28"/>
              </w:rPr>
              <w:t>±</w:t>
            </w:r>
            <w:r w:rsidRPr="001102CF">
              <w:rPr>
                <w:rFonts w:ascii="Times New Roman" w:eastAsia="Times New Roman" w:hAnsi="Times New Roman" w:cs="Times New Roman"/>
                <w:spacing w:val="-7"/>
                <w:sz w:val="28"/>
                <w:szCs w:val="28"/>
                <w:lang w:val="en-US"/>
              </w:rPr>
              <w:t>1</w:t>
            </w:r>
            <w:r w:rsidRPr="001102CF">
              <w:rPr>
                <w:rFonts w:ascii="Times New Roman" w:eastAsia="Times New Roman" w:hAnsi="Times New Roman" w:cs="Times New Roman"/>
                <w:spacing w:val="-7"/>
                <w:sz w:val="28"/>
                <w:szCs w:val="28"/>
              </w:rPr>
              <w:t>,5</w:t>
            </w:r>
            <w:r w:rsidRPr="001102CF">
              <w:rPr>
                <w:rFonts w:ascii="Times New Roman" w:eastAsia="Times New Roman" w:hAnsi="Times New Roman" w:cs="Times New Roman"/>
                <w:spacing w:val="-7"/>
                <w:sz w:val="28"/>
                <w:szCs w:val="28"/>
                <w:lang w:val="en-US"/>
              </w:rPr>
              <w:t>4</w:t>
            </w:r>
            <w:r w:rsidRPr="001102CF">
              <w:rPr>
                <w:rFonts w:ascii="Times New Roman" w:eastAsia="Times New Roman" w:hAnsi="Times New Roman" w:cs="Times New Roman"/>
                <w:spacing w:val="-7"/>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4"/>
                <w:sz w:val="28"/>
                <w:szCs w:val="28"/>
                <w:lang w:val="en-US"/>
              </w:rPr>
              <w:t>3</w:t>
            </w:r>
            <w:r w:rsidRPr="001102CF">
              <w:rPr>
                <w:rFonts w:ascii="Times New Roman" w:hAnsi="Times New Roman" w:cs="Times New Roman"/>
                <w:spacing w:val="-4"/>
                <w:sz w:val="28"/>
                <w:szCs w:val="28"/>
                <w:lang w:val="kk-KZ"/>
              </w:rPr>
              <w:t>2</w:t>
            </w:r>
            <w:r w:rsidRPr="001102CF">
              <w:rPr>
                <w:rFonts w:ascii="Times New Roman" w:hAnsi="Times New Roman" w:cs="Times New Roman"/>
                <w:spacing w:val="-4"/>
                <w:sz w:val="28"/>
                <w:szCs w:val="28"/>
              </w:rPr>
              <w:t>,</w:t>
            </w:r>
            <w:r w:rsidRPr="001102CF">
              <w:rPr>
                <w:rFonts w:ascii="Times New Roman" w:hAnsi="Times New Roman" w:cs="Times New Roman"/>
                <w:spacing w:val="-4"/>
                <w:sz w:val="28"/>
                <w:szCs w:val="28"/>
                <w:lang w:val="kk-KZ"/>
              </w:rPr>
              <w:t>7</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1</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4</w:t>
            </w:r>
            <w:r w:rsidRPr="001102CF">
              <w:rPr>
                <w:rFonts w:ascii="Times New Roman" w:eastAsia="Times New Roman" w:hAnsi="Times New Roman" w:cs="Times New Roman"/>
                <w:spacing w:val="-4"/>
                <w:sz w:val="28"/>
                <w:szCs w:val="28"/>
              </w:rPr>
              <w:t>9</w:t>
            </w:r>
            <w:r w:rsidRPr="001102CF">
              <w:rPr>
                <w:rFonts w:ascii="Times New Roman" w:eastAsia="Times New Roman" w:hAnsi="Times New Roman" w:cs="Times New Roman"/>
                <w:spacing w:val="-4"/>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6"/>
                <w:sz w:val="28"/>
                <w:szCs w:val="28"/>
                <w:lang w:val="en-US"/>
              </w:rPr>
              <w:t>3</w:t>
            </w:r>
            <w:r w:rsidRPr="001102CF">
              <w:rPr>
                <w:rFonts w:ascii="Times New Roman" w:hAnsi="Times New Roman" w:cs="Times New Roman"/>
                <w:spacing w:val="-6"/>
                <w:sz w:val="28"/>
                <w:szCs w:val="28"/>
                <w:lang w:val="kk-KZ"/>
              </w:rPr>
              <w:t>1</w:t>
            </w:r>
            <w:r w:rsidRPr="001102CF">
              <w:rPr>
                <w:rFonts w:ascii="Times New Roman" w:hAnsi="Times New Roman" w:cs="Times New Roman"/>
                <w:spacing w:val="-6"/>
                <w:sz w:val="28"/>
                <w:szCs w:val="28"/>
              </w:rPr>
              <w:t>,</w:t>
            </w:r>
            <w:r w:rsidRPr="001102CF">
              <w:rPr>
                <w:rFonts w:ascii="Times New Roman" w:hAnsi="Times New Roman" w:cs="Times New Roman"/>
                <w:spacing w:val="-6"/>
                <w:sz w:val="28"/>
                <w:szCs w:val="28"/>
                <w:lang w:val="en-US"/>
              </w:rPr>
              <w:t>8</w:t>
            </w:r>
            <w:r w:rsidRPr="001102CF">
              <w:rPr>
                <w:rFonts w:ascii="Times New Roman" w:eastAsia="Times New Roman" w:hAnsi="Times New Roman" w:cs="Times New Roman"/>
                <w:spacing w:val="-6"/>
                <w:sz w:val="28"/>
                <w:szCs w:val="28"/>
              </w:rPr>
              <w:t>±</w:t>
            </w:r>
            <w:r w:rsidRPr="001102CF">
              <w:rPr>
                <w:rFonts w:ascii="Times New Roman" w:eastAsia="Times New Roman" w:hAnsi="Times New Roman" w:cs="Times New Roman"/>
                <w:spacing w:val="-6"/>
                <w:sz w:val="28"/>
                <w:szCs w:val="28"/>
                <w:lang w:val="en-US"/>
              </w:rPr>
              <w:t>1</w:t>
            </w:r>
            <w:r w:rsidRPr="001102CF">
              <w:rPr>
                <w:rFonts w:ascii="Times New Roman" w:eastAsia="Times New Roman" w:hAnsi="Times New Roman" w:cs="Times New Roman"/>
                <w:spacing w:val="-6"/>
                <w:sz w:val="28"/>
                <w:szCs w:val="28"/>
              </w:rPr>
              <w:t>,</w:t>
            </w:r>
            <w:r w:rsidRPr="001102CF">
              <w:rPr>
                <w:rFonts w:ascii="Times New Roman" w:eastAsia="Times New Roman" w:hAnsi="Times New Roman" w:cs="Times New Roman"/>
                <w:spacing w:val="-6"/>
                <w:sz w:val="28"/>
                <w:szCs w:val="28"/>
                <w:lang w:val="en-US"/>
              </w:rPr>
              <w:t>50</w:t>
            </w:r>
            <w:r w:rsidRPr="001102CF">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4"/>
                <w:sz w:val="28"/>
                <w:szCs w:val="28"/>
                <w:lang w:val="en-US"/>
              </w:rPr>
              <w:t>3</w:t>
            </w:r>
            <w:r w:rsidRPr="001102CF">
              <w:rPr>
                <w:rFonts w:ascii="Times New Roman" w:hAnsi="Times New Roman" w:cs="Times New Roman"/>
                <w:spacing w:val="-4"/>
                <w:sz w:val="28"/>
                <w:szCs w:val="28"/>
                <w:lang w:val="kk-KZ"/>
              </w:rPr>
              <w:t>4</w:t>
            </w:r>
            <w:r w:rsidRPr="001102CF">
              <w:rPr>
                <w:rFonts w:ascii="Times New Roman" w:hAnsi="Times New Roman" w:cs="Times New Roman"/>
                <w:spacing w:val="-4"/>
                <w:sz w:val="28"/>
                <w:szCs w:val="28"/>
              </w:rPr>
              <w:t>,</w:t>
            </w:r>
            <w:r w:rsidRPr="001102CF">
              <w:rPr>
                <w:rFonts w:ascii="Times New Roman" w:hAnsi="Times New Roman" w:cs="Times New Roman"/>
                <w:spacing w:val="-4"/>
                <w:sz w:val="28"/>
                <w:szCs w:val="28"/>
                <w:lang w:val="kk-KZ"/>
              </w:rPr>
              <w:t>9</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1</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5</w:t>
            </w:r>
            <w:r w:rsidRPr="001102CF">
              <w:rPr>
                <w:rFonts w:ascii="Times New Roman" w:eastAsia="Times New Roman" w:hAnsi="Times New Roman" w:cs="Times New Roman"/>
                <w:spacing w:val="-4"/>
                <w:sz w:val="28"/>
                <w:szCs w:val="28"/>
              </w:rPr>
              <w:t>3</w:t>
            </w:r>
            <w:r w:rsidRPr="001102CF">
              <w:rPr>
                <w:rFonts w:ascii="Times New Roman" w:eastAsia="Times New Roman" w:hAnsi="Times New Roman" w:cs="Times New Roman"/>
                <w:spacing w:val="-4"/>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pacing w:val="-6"/>
                <w:sz w:val="28"/>
                <w:szCs w:val="28"/>
                <w:lang w:val="en-US"/>
              </w:rPr>
              <w:t>3</w:t>
            </w:r>
            <w:r w:rsidRPr="001102CF">
              <w:rPr>
                <w:rFonts w:ascii="Times New Roman" w:hAnsi="Times New Roman" w:cs="Times New Roman"/>
                <w:spacing w:val="-6"/>
                <w:sz w:val="28"/>
                <w:szCs w:val="28"/>
                <w:lang w:val="kk-KZ"/>
              </w:rPr>
              <w:t>0</w:t>
            </w:r>
            <w:r w:rsidRPr="001102CF">
              <w:rPr>
                <w:rFonts w:ascii="Times New Roman" w:hAnsi="Times New Roman" w:cs="Times New Roman"/>
                <w:spacing w:val="-6"/>
                <w:sz w:val="28"/>
                <w:szCs w:val="28"/>
              </w:rPr>
              <w:t>,</w:t>
            </w:r>
            <w:r w:rsidRPr="001102CF">
              <w:rPr>
                <w:rFonts w:ascii="Times New Roman" w:hAnsi="Times New Roman" w:cs="Times New Roman"/>
                <w:spacing w:val="-6"/>
                <w:sz w:val="28"/>
                <w:szCs w:val="28"/>
                <w:lang w:val="en-US"/>
              </w:rPr>
              <w:t>7</w:t>
            </w:r>
            <w:r w:rsidRPr="001102CF">
              <w:rPr>
                <w:rFonts w:ascii="Times New Roman" w:eastAsia="Times New Roman" w:hAnsi="Times New Roman" w:cs="Times New Roman"/>
                <w:spacing w:val="-6"/>
                <w:sz w:val="28"/>
                <w:szCs w:val="28"/>
              </w:rPr>
              <w:t>±</w:t>
            </w:r>
            <w:r w:rsidRPr="001102CF">
              <w:rPr>
                <w:rFonts w:ascii="Times New Roman" w:eastAsia="Times New Roman" w:hAnsi="Times New Roman" w:cs="Times New Roman"/>
                <w:spacing w:val="-6"/>
                <w:sz w:val="28"/>
                <w:szCs w:val="28"/>
                <w:lang w:val="en-US"/>
              </w:rPr>
              <w:t>1</w:t>
            </w:r>
            <w:r w:rsidRPr="001102CF">
              <w:rPr>
                <w:rFonts w:ascii="Times New Roman" w:eastAsia="Times New Roman" w:hAnsi="Times New Roman" w:cs="Times New Roman"/>
                <w:spacing w:val="-6"/>
                <w:sz w:val="28"/>
                <w:szCs w:val="28"/>
              </w:rPr>
              <w:t>,</w:t>
            </w:r>
            <w:r w:rsidRPr="001102CF">
              <w:rPr>
                <w:rFonts w:ascii="Times New Roman" w:eastAsia="Times New Roman" w:hAnsi="Times New Roman" w:cs="Times New Roman"/>
                <w:spacing w:val="-6"/>
                <w:sz w:val="28"/>
                <w:szCs w:val="28"/>
                <w:lang w:val="en-US"/>
              </w:rPr>
              <w:t>6</w:t>
            </w:r>
            <w:r w:rsidRPr="001102CF">
              <w:rPr>
                <w:rFonts w:ascii="Times New Roman" w:eastAsia="Times New Roman" w:hAnsi="Times New Roman" w:cs="Times New Roman"/>
                <w:spacing w:val="-6"/>
                <w:sz w:val="28"/>
                <w:szCs w:val="28"/>
              </w:rPr>
              <w:t>7</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4"/>
                <w:sz w:val="28"/>
                <w:szCs w:val="28"/>
                <w:lang w:val="en-US"/>
              </w:rPr>
              <w:t>32</w:t>
            </w:r>
            <w:r w:rsidRPr="001102CF">
              <w:rPr>
                <w:rFonts w:ascii="Times New Roman" w:hAnsi="Times New Roman" w:cs="Times New Roman"/>
                <w:spacing w:val="-4"/>
                <w:sz w:val="28"/>
                <w:szCs w:val="28"/>
              </w:rPr>
              <w:t>,</w:t>
            </w:r>
            <w:r w:rsidRPr="001102CF">
              <w:rPr>
                <w:rFonts w:ascii="Times New Roman" w:hAnsi="Times New Roman" w:cs="Times New Roman"/>
                <w:spacing w:val="-4"/>
                <w:sz w:val="28"/>
                <w:szCs w:val="28"/>
                <w:lang w:val="en-US"/>
              </w:rPr>
              <w:t>9</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1</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68</w:t>
            </w:r>
            <w:r w:rsidRPr="001102CF">
              <w:rPr>
                <w:rFonts w:ascii="Times New Roman" w:eastAsia="Times New Roman" w:hAnsi="Times New Roman" w:cs="Times New Roman"/>
                <w:spacing w:val="-4"/>
                <w:sz w:val="28"/>
                <w:szCs w:val="28"/>
                <w:vertAlign w:val="superscript"/>
                <w:lang w:val="kk-KZ"/>
              </w:rPr>
              <w:t>х</w:t>
            </w:r>
          </w:p>
        </w:tc>
      </w:tr>
      <w:tr w:rsidR="002B1C67" w:rsidRPr="001102CF" w:rsidTr="00385346">
        <w:trPr>
          <w:trHeight w:hRule="exact" w:val="706"/>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Лизоцимді</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lang w:val="kk-KZ"/>
              </w:rPr>
              <w:t xml:space="preserve">белсенділік, </w:t>
            </w:r>
            <w:r w:rsidRPr="001102CF">
              <w:rPr>
                <w:rFonts w:ascii="Times New Roman" w:hAnsi="Times New Roman" w:cs="Times New Roman"/>
                <w:sz w:val="28"/>
                <w:szCs w:val="28"/>
              </w:rPr>
              <w:t>%</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en-US"/>
              </w:rPr>
              <w:t>1</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8</w:t>
            </w:r>
            <w:r w:rsidRPr="001102CF">
              <w:rPr>
                <w:rFonts w:ascii="Times New Roman" w:hAnsi="Times New Roman" w:cs="Times New Roman"/>
                <w:spacing w:val="-5"/>
                <w:sz w:val="28"/>
                <w:szCs w:val="28"/>
                <w:lang w:val="kk-KZ"/>
              </w:rPr>
              <w:t>1</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09</w:t>
            </w:r>
            <w:r w:rsidRPr="001102CF">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en-US"/>
              </w:rPr>
              <w:t>1</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9</w:t>
            </w:r>
            <w:r w:rsidRPr="001102CF">
              <w:rPr>
                <w:rFonts w:ascii="Times New Roman" w:hAnsi="Times New Roman" w:cs="Times New Roman"/>
                <w:spacing w:val="-5"/>
                <w:sz w:val="28"/>
                <w:szCs w:val="28"/>
                <w:lang w:val="kk-KZ"/>
              </w:rPr>
              <w:t>0</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0</w:t>
            </w:r>
            <w:r w:rsidRPr="001102CF">
              <w:rPr>
                <w:rFonts w:ascii="Times New Roman" w:eastAsia="Times New Roman" w:hAnsi="Times New Roman" w:cs="Times New Roman"/>
                <w:spacing w:val="-5"/>
                <w:sz w:val="28"/>
                <w:szCs w:val="28"/>
              </w:rPr>
              <w:t>6</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6"/>
                <w:sz w:val="28"/>
                <w:szCs w:val="28"/>
                <w:lang w:val="en-US"/>
              </w:rPr>
              <w:t>2</w:t>
            </w:r>
            <w:r w:rsidRPr="001102CF">
              <w:rPr>
                <w:rFonts w:ascii="Times New Roman" w:hAnsi="Times New Roman" w:cs="Times New Roman"/>
                <w:spacing w:val="-6"/>
                <w:sz w:val="28"/>
                <w:szCs w:val="28"/>
              </w:rPr>
              <w:t>,</w:t>
            </w:r>
            <w:r w:rsidRPr="001102CF">
              <w:rPr>
                <w:rFonts w:ascii="Times New Roman" w:hAnsi="Times New Roman" w:cs="Times New Roman"/>
                <w:spacing w:val="-6"/>
                <w:sz w:val="28"/>
                <w:szCs w:val="28"/>
                <w:lang w:val="en-US"/>
              </w:rPr>
              <w:t>1</w:t>
            </w:r>
            <w:r w:rsidRPr="001102CF">
              <w:rPr>
                <w:rFonts w:ascii="Times New Roman" w:hAnsi="Times New Roman" w:cs="Times New Roman"/>
                <w:spacing w:val="-6"/>
                <w:sz w:val="28"/>
                <w:szCs w:val="28"/>
                <w:lang w:val="kk-KZ"/>
              </w:rPr>
              <w:t>1</w:t>
            </w:r>
            <w:r w:rsidRPr="001102CF">
              <w:rPr>
                <w:rFonts w:ascii="Times New Roman" w:eastAsia="Times New Roman" w:hAnsi="Times New Roman" w:cs="Times New Roman"/>
                <w:spacing w:val="-6"/>
                <w:sz w:val="28"/>
                <w:szCs w:val="28"/>
              </w:rPr>
              <w:t>±0,</w:t>
            </w:r>
            <w:r w:rsidRPr="001102CF">
              <w:rPr>
                <w:rFonts w:ascii="Times New Roman" w:eastAsia="Times New Roman" w:hAnsi="Times New Roman" w:cs="Times New Roman"/>
                <w:spacing w:val="-6"/>
                <w:sz w:val="28"/>
                <w:szCs w:val="28"/>
                <w:lang w:val="en-US"/>
              </w:rPr>
              <w:t>0</w:t>
            </w:r>
            <w:r w:rsidRPr="001102CF">
              <w:rPr>
                <w:rFonts w:ascii="Times New Roman" w:eastAsia="Times New Roman" w:hAnsi="Times New Roman" w:cs="Times New Roman"/>
                <w:spacing w:val="-6"/>
                <w:sz w:val="28"/>
                <w:szCs w:val="28"/>
              </w:rPr>
              <w:t>6</w:t>
            </w:r>
            <w:r w:rsidRPr="001102CF">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z w:val="28"/>
                <w:szCs w:val="28"/>
                <w:lang w:val="kk-KZ"/>
              </w:rPr>
              <w:t>2,82</w:t>
            </w:r>
            <w:r w:rsidRPr="001102CF">
              <w:rPr>
                <w:rFonts w:ascii="Times New Roman" w:eastAsia="Times New Roman" w:hAnsi="Times New Roman" w:cs="Times New Roman"/>
                <w:sz w:val="28"/>
                <w:szCs w:val="28"/>
              </w:rPr>
              <w:t>±0,</w:t>
            </w:r>
            <w:r w:rsidRPr="001102CF">
              <w:rPr>
                <w:rFonts w:ascii="Times New Roman" w:eastAsia="Times New Roman" w:hAnsi="Times New Roman" w:cs="Times New Roman"/>
                <w:sz w:val="28"/>
                <w:szCs w:val="28"/>
                <w:lang w:val="en-US"/>
              </w:rPr>
              <w:t>07</w:t>
            </w:r>
            <w:r w:rsidRPr="001102CF">
              <w:rPr>
                <w:rFonts w:ascii="Times New Roman" w:eastAsia="Times New Roman" w:hAnsi="Times New Roman" w:cs="Times New Roman"/>
                <w:sz w:val="28"/>
                <w:szCs w:val="28"/>
                <w:vertAlign w:val="superscript"/>
                <w:lang w:val="kk-KZ"/>
              </w:rPr>
              <w:t>ххх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z w:val="28"/>
                <w:szCs w:val="28"/>
                <w:lang w:val="en-US"/>
              </w:rPr>
              <w:t>2</w:t>
            </w:r>
            <w:r w:rsidRPr="001102CF">
              <w:rPr>
                <w:rFonts w:ascii="Times New Roman" w:hAnsi="Times New Roman" w:cs="Times New Roman"/>
                <w:sz w:val="28"/>
                <w:szCs w:val="28"/>
              </w:rPr>
              <w:t>,</w:t>
            </w:r>
            <w:r w:rsidRPr="001102CF">
              <w:rPr>
                <w:rFonts w:ascii="Times New Roman" w:hAnsi="Times New Roman" w:cs="Times New Roman"/>
                <w:sz w:val="28"/>
                <w:szCs w:val="28"/>
                <w:lang w:val="kk-KZ"/>
              </w:rPr>
              <w:t>50</w:t>
            </w:r>
            <w:r w:rsidRPr="001102CF">
              <w:rPr>
                <w:rFonts w:ascii="Times New Roman" w:eastAsia="Times New Roman" w:hAnsi="Times New Roman" w:cs="Times New Roman"/>
                <w:sz w:val="28"/>
                <w:szCs w:val="28"/>
              </w:rPr>
              <w:t>±0,5</w:t>
            </w:r>
            <w:r w:rsidRPr="001102CF">
              <w:rPr>
                <w:rFonts w:ascii="Times New Roman" w:eastAsia="Times New Roman" w:hAnsi="Times New Roman" w:cs="Times New Roman"/>
                <w:sz w:val="28"/>
                <w:szCs w:val="28"/>
                <w:lang w:val="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kk-KZ"/>
              </w:rPr>
              <w:t>3</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en-US"/>
              </w:rPr>
              <w:t>4</w:t>
            </w:r>
            <w:r w:rsidRPr="001102CF">
              <w:rPr>
                <w:rFonts w:ascii="Times New Roman" w:hAnsi="Times New Roman" w:cs="Times New Roman"/>
                <w:spacing w:val="-5"/>
                <w:sz w:val="28"/>
                <w:szCs w:val="28"/>
                <w:lang w:val="kk-KZ"/>
              </w:rPr>
              <w:t>2</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0</w:t>
            </w:r>
            <w:r w:rsidRPr="001102CF">
              <w:rPr>
                <w:rFonts w:ascii="Times New Roman" w:eastAsia="Times New Roman" w:hAnsi="Times New Roman" w:cs="Times New Roman"/>
                <w:spacing w:val="-5"/>
                <w:sz w:val="28"/>
                <w:szCs w:val="28"/>
              </w:rPr>
              <w:t>5</w:t>
            </w:r>
            <w:r w:rsidRPr="001102CF">
              <w:rPr>
                <w:rFonts w:ascii="Times New Roman" w:eastAsia="Times New Roman" w:hAnsi="Times New Roman" w:cs="Times New Roman"/>
                <w:spacing w:val="-5"/>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z w:val="28"/>
                <w:szCs w:val="28"/>
                <w:lang w:val="kk-KZ"/>
              </w:rPr>
              <w:t>2</w:t>
            </w:r>
            <w:r w:rsidRPr="001102CF">
              <w:rPr>
                <w:rFonts w:ascii="Times New Roman" w:hAnsi="Times New Roman" w:cs="Times New Roman"/>
                <w:sz w:val="28"/>
                <w:szCs w:val="28"/>
              </w:rPr>
              <w:t>,</w:t>
            </w:r>
            <w:r w:rsidRPr="001102CF">
              <w:rPr>
                <w:rFonts w:ascii="Times New Roman" w:hAnsi="Times New Roman" w:cs="Times New Roman"/>
                <w:sz w:val="28"/>
                <w:szCs w:val="28"/>
                <w:lang w:val="kk-KZ"/>
              </w:rPr>
              <w:t>81</w:t>
            </w:r>
            <w:r w:rsidRPr="001102CF">
              <w:rPr>
                <w:rFonts w:ascii="Times New Roman" w:eastAsia="Times New Roman" w:hAnsi="Times New Roman" w:cs="Times New Roman"/>
                <w:sz w:val="28"/>
                <w:szCs w:val="28"/>
              </w:rPr>
              <w:t>±0,</w:t>
            </w:r>
            <w:r w:rsidRPr="001102CF">
              <w:rPr>
                <w:rFonts w:ascii="Times New Roman" w:eastAsia="Times New Roman" w:hAnsi="Times New Roman" w:cs="Times New Roman"/>
                <w:sz w:val="28"/>
                <w:szCs w:val="28"/>
                <w:lang w:val="en-US"/>
              </w:rPr>
              <w:t>0</w:t>
            </w:r>
            <w:r w:rsidRPr="001102CF">
              <w:rPr>
                <w:rFonts w:ascii="Times New Roman" w:eastAsia="Times New Roman" w:hAnsi="Times New Roman" w:cs="Times New Roman"/>
                <w:sz w:val="28"/>
                <w:szCs w:val="28"/>
              </w:rPr>
              <w:t>5</w:t>
            </w:r>
            <w:r w:rsidRPr="001102CF">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pacing w:val="-5"/>
                <w:sz w:val="28"/>
                <w:szCs w:val="28"/>
                <w:lang w:val="kk-KZ"/>
              </w:rPr>
              <w:t>3</w:t>
            </w:r>
            <w:r w:rsidRPr="001102CF">
              <w:rPr>
                <w:rFonts w:ascii="Times New Roman" w:hAnsi="Times New Roman" w:cs="Times New Roman"/>
                <w:spacing w:val="-5"/>
                <w:sz w:val="28"/>
                <w:szCs w:val="28"/>
              </w:rPr>
              <w:t>,</w:t>
            </w:r>
            <w:r w:rsidRPr="001102CF">
              <w:rPr>
                <w:rFonts w:ascii="Times New Roman" w:hAnsi="Times New Roman" w:cs="Times New Roman"/>
                <w:spacing w:val="-5"/>
                <w:sz w:val="28"/>
                <w:szCs w:val="28"/>
                <w:lang w:val="kk-KZ"/>
              </w:rPr>
              <w:t>73</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en-US"/>
              </w:rPr>
              <w:t>06</w:t>
            </w:r>
          </w:p>
        </w:tc>
      </w:tr>
      <w:tr w:rsidR="002B1C67" w:rsidRPr="001102CF" w:rsidTr="00385346">
        <w:trPr>
          <w:trHeight w:hRule="exact" w:val="702"/>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lang w:val="kk-KZ"/>
              </w:rPr>
              <w:t xml:space="preserve">Комплементті белсенділік, </w:t>
            </w:r>
            <w:r w:rsidRPr="001102CF">
              <w:rPr>
                <w:rFonts w:ascii="Times New Roman" w:hAnsi="Times New Roman" w:cs="Times New Roman"/>
                <w:sz w:val="28"/>
                <w:szCs w:val="28"/>
              </w:rPr>
              <w:t>%</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10</w:t>
            </w:r>
            <w:r w:rsidRPr="001102CF">
              <w:rPr>
                <w:rFonts w:ascii="Times New Roman" w:hAnsi="Times New Roman" w:cs="Times New Roman"/>
                <w:sz w:val="28"/>
                <w:szCs w:val="28"/>
              </w:rPr>
              <w:t>,</w:t>
            </w:r>
            <w:r w:rsidRPr="001102CF">
              <w:rPr>
                <w:rFonts w:ascii="Times New Roman" w:hAnsi="Times New Roman" w:cs="Times New Roman"/>
                <w:sz w:val="28"/>
                <w:szCs w:val="28"/>
                <w:lang w:val="kk-KZ"/>
              </w:rPr>
              <w:t>2</w:t>
            </w:r>
            <w:r w:rsidRPr="001102CF">
              <w:rPr>
                <w:rFonts w:ascii="Times New Roman" w:hAnsi="Times New Roman" w:cs="Times New Roman"/>
                <w:sz w:val="28"/>
                <w:szCs w:val="28"/>
              </w:rPr>
              <w:t>±0,</w:t>
            </w:r>
            <w:r w:rsidRPr="001102CF">
              <w:rPr>
                <w:rFonts w:ascii="Times New Roman" w:hAnsi="Times New Roman" w:cs="Times New Roman"/>
                <w:sz w:val="28"/>
                <w:szCs w:val="28"/>
                <w:lang w:val="kk-KZ"/>
              </w:rPr>
              <w:t>85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5"/>
                <w:sz w:val="28"/>
                <w:szCs w:val="28"/>
                <w:lang w:val="kk-KZ"/>
              </w:rPr>
              <w:t>10</w:t>
            </w:r>
            <w:r w:rsidRPr="001102CF">
              <w:rPr>
                <w:rFonts w:ascii="Times New Roman" w:hAnsi="Times New Roman" w:cs="Times New Roman"/>
                <w:spacing w:val="-5"/>
                <w:sz w:val="28"/>
                <w:szCs w:val="28"/>
              </w:rPr>
              <w:t>,3</w:t>
            </w:r>
            <w:r w:rsidRPr="001102CF">
              <w:rPr>
                <w:rFonts w:ascii="Times New Roman" w:eastAsia="Times New Roman" w:hAnsi="Times New Roman" w:cs="Times New Roman"/>
                <w:spacing w:val="-5"/>
                <w:sz w:val="28"/>
                <w:szCs w:val="28"/>
              </w:rPr>
              <w:t>±0,</w:t>
            </w:r>
            <w:r w:rsidRPr="001102CF">
              <w:rPr>
                <w:rFonts w:ascii="Times New Roman" w:eastAsia="Times New Roman" w:hAnsi="Times New Roman" w:cs="Times New Roman"/>
                <w:spacing w:val="-5"/>
                <w:sz w:val="28"/>
                <w:szCs w:val="28"/>
                <w:lang w:val="kk-KZ"/>
              </w:rPr>
              <w:t>8</w:t>
            </w:r>
            <w:r w:rsidRPr="001102CF">
              <w:rPr>
                <w:rFonts w:ascii="Times New Roman" w:eastAsia="Times New Roman" w:hAnsi="Times New Roman" w:cs="Times New Roman"/>
                <w:spacing w:val="-5"/>
                <w:sz w:val="28"/>
                <w:szCs w:val="28"/>
                <w:lang w:val="en-US"/>
              </w:rPr>
              <w:t>9</w:t>
            </w:r>
            <w:r w:rsidRPr="001102CF">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pacing w:val="-3"/>
                <w:sz w:val="28"/>
                <w:szCs w:val="28"/>
                <w:lang w:val="uk-UA"/>
              </w:rPr>
              <w:t>10,</w:t>
            </w:r>
            <w:r w:rsidRPr="001102CF">
              <w:rPr>
                <w:rFonts w:ascii="Times New Roman" w:hAnsi="Times New Roman" w:cs="Times New Roman"/>
                <w:spacing w:val="-3"/>
                <w:sz w:val="28"/>
                <w:szCs w:val="28"/>
                <w:lang w:val="kk-KZ"/>
              </w:rPr>
              <w:t>9</w:t>
            </w:r>
            <w:r w:rsidRPr="001102CF">
              <w:rPr>
                <w:rFonts w:ascii="Times New Roman" w:hAnsi="Times New Roman" w:cs="Times New Roman"/>
                <w:spacing w:val="-3"/>
                <w:sz w:val="28"/>
                <w:szCs w:val="28"/>
                <w:lang w:val="uk-UA"/>
              </w:rPr>
              <w:t xml:space="preserve"> </w:t>
            </w:r>
            <w:r w:rsidRPr="001102CF">
              <w:rPr>
                <w:rFonts w:ascii="Times New Roman" w:eastAsia="Times New Roman" w:hAnsi="Times New Roman" w:cs="Times New Roman"/>
                <w:spacing w:val="-3"/>
                <w:sz w:val="28"/>
                <w:szCs w:val="28"/>
                <w:lang w:val="uk-UA"/>
              </w:rPr>
              <w:t>±0,</w:t>
            </w:r>
            <w:r w:rsidRPr="001102CF">
              <w:rPr>
                <w:rFonts w:ascii="Times New Roman" w:eastAsia="Times New Roman" w:hAnsi="Times New Roman" w:cs="Times New Roman"/>
                <w:spacing w:val="-3"/>
                <w:sz w:val="28"/>
                <w:szCs w:val="28"/>
                <w:lang w:val="kk-KZ"/>
              </w:rPr>
              <w:t>8</w:t>
            </w:r>
            <w:r w:rsidRPr="001102CF">
              <w:rPr>
                <w:rFonts w:ascii="Times New Roman" w:eastAsia="Times New Roman" w:hAnsi="Times New Roman" w:cs="Times New Roman"/>
                <w:spacing w:val="-3"/>
                <w:sz w:val="28"/>
                <w:szCs w:val="28"/>
                <w:lang w:val="uk-UA"/>
              </w:rPr>
              <w:t>6</w:t>
            </w:r>
            <w:r w:rsidRPr="001102CF">
              <w:rPr>
                <w:rFonts w:ascii="Times New Roman" w:eastAsia="Times New Roman" w:hAnsi="Times New Roman" w:cs="Times New Roman"/>
                <w:spacing w:val="-3"/>
                <w:sz w:val="28"/>
                <w:szCs w:val="28"/>
                <w:vertAlign w:val="superscript"/>
                <w:lang w:val="uk-UA"/>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kk-KZ"/>
              </w:rPr>
              <w:t>12</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kk-KZ"/>
              </w:rPr>
              <w:t>6</w:t>
            </w:r>
            <w:r w:rsidRPr="001102CF">
              <w:rPr>
                <w:rFonts w:ascii="Times New Roman" w:eastAsia="Times New Roman" w:hAnsi="Times New Roman" w:cs="Times New Roman"/>
                <w:spacing w:val="-3"/>
                <w:sz w:val="28"/>
                <w:szCs w:val="28"/>
              </w:rPr>
              <w:t>±0,</w:t>
            </w:r>
            <w:r w:rsidRPr="001102CF">
              <w:rPr>
                <w:rFonts w:ascii="Times New Roman" w:eastAsia="Times New Roman" w:hAnsi="Times New Roman" w:cs="Times New Roman"/>
                <w:spacing w:val="-3"/>
                <w:sz w:val="28"/>
                <w:szCs w:val="28"/>
                <w:lang w:val="kk-KZ"/>
              </w:rPr>
              <w:t>7</w:t>
            </w:r>
            <w:r w:rsidRPr="001102CF">
              <w:rPr>
                <w:rFonts w:ascii="Times New Roman" w:eastAsia="Times New Roman" w:hAnsi="Times New Roman" w:cs="Times New Roman"/>
                <w:spacing w:val="-3"/>
                <w:sz w:val="28"/>
                <w:szCs w:val="28"/>
              </w:rPr>
              <w:t>2</w:t>
            </w:r>
            <w:r w:rsidRPr="001102CF">
              <w:rPr>
                <w:rFonts w:ascii="Times New Roman" w:eastAsia="Times New Roman" w:hAnsi="Times New Roman" w:cs="Times New Roman"/>
                <w:spacing w:val="-3"/>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kk-KZ"/>
              </w:rPr>
              <w:t>11</w:t>
            </w:r>
            <w:r w:rsidRPr="001102CF">
              <w:rPr>
                <w:rFonts w:ascii="Times New Roman" w:hAnsi="Times New Roman" w:cs="Times New Roman"/>
                <w:spacing w:val="-3"/>
                <w:sz w:val="28"/>
                <w:szCs w:val="28"/>
              </w:rPr>
              <w:t>,3</w:t>
            </w:r>
            <w:r w:rsidRPr="001102CF">
              <w:rPr>
                <w:rFonts w:ascii="Times New Roman" w:eastAsia="Times New Roman" w:hAnsi="Times New Roman" w:cs="Times New Roman"/>
                <w:spacing w:val="-3"/>
                <w:sz w:val="28"/>
                <w:szCs w:val="28"/>
              </w:rPr>
              <w:t>±0,</w:t>
            </w:r>
            <w:r w:rsidRPr="001102CF">
              <w:rPr>
                <w:rFonts w:ascii="Times New Roman" w:eastAsia="Times New Roman" w:hAnsi="Times New Roman" w:cs="Times New Roman"/>
                <w:spacing w:val="-3"/>
                <w:sz w:val="28"/>
                <w:szCs w:val="28"/>
                <w:lang w:val="kk-KZ"/>
              </w:rPr>
              <w:t>82</w:t>
            </w:r>
            <w:r w:rsidRPr="001102CF">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2"/>
                <w:sz w:val="28"/>
                <w:szCs w:val="28"/>
                <w:lang w:val="kk-KZ"/>
              </w:rPr>
              <w:t>13</w:t>
            </w:r>
            <w:r w:rsidRPr="001102CF">
              <w:rPr>
                <w:rFonts w:ascii="Times New Roman" w:hAnsi="Times New Roman" w:cs="Times New Roman"/>
                <w:spacing w:val="-2"/>
                <w:sz w:val="28"/>
                <w:szCs w:val="28"/>
              </w:rPr>
              <w:t>,</w:t>
            </w:r>
            <w:r w:rsidRPr="001102CF">
              <w:rPr>
                <w:rFonts w:ascii="Times New Roman" w:hAnsi="Times New Roman" w:cs="Times New Roman"/>
                <w:spacing w:val="-2"/>
                <w:sz w:val="28"/>
                <w:szCs w:val="28"/>
                <w:lang w:val="kk-KZ"/>
              </w:rPr>
              <w:t>5</w:t>
            </w:r>
            <w:r w:rsidRPr="001102CF">
              <w:rPr>
                <w:rFonts w:ascii="Times New Roman" w:eastAsia="Times New Roman" w:hAnsi="Times New Roman" w:cs="Times New Roman"/>
                <w:spacing w:val="-2"/>
                <w:sz w:val="28"/>
                <w:szCs w:val="28"/>
              </w:rPr>
              <w:t>±0,67</w:t>
            </w:r>
            <w:r w:rsidRPr="001102CF">
              <w:rPr>
                <w:rFonts w:ascii="Times New Roman" w:eastAsia="Times New Roman" w:hAnsi="Times New Roman" w:cs="Times New Roman"/>
                <w:spacing w:val="-2"/>
                <w:sz w:val="28"/>
                <w:szCs w:val="28"/>
                <w:vertAlign w:val="superscript"/>
                <w:lang w:val="kk-KZ"/>
              </w:rPr>
              <w:t>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kk-KZ"/>
              </w:rPr>
              <w:t>12</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en-US"/>
              </w:rPr>
              <w:t>9</w:t>
            </w:r>
            <w:r w:rsidRPr="001102CF">
              <w:rPr>
                <w:rFonts w:ascii="Times New Roman" w:eastAsia="Times New Roman" w:hAnsi="Times New Roman" w:cs="Times New Roman"/>
                <w:spacing w:val="-3"/>
                <w:sz w:val="28"/>
                <w:szCs w:val="28"/>
              </w:rPr>
              <w:t>±0,</w:t>
            </w:r>
            <w:r w:rsidRPr="001102CF">
              <w:rPr>
                <w:rFonts w:ascii="Times New Roman" w:eastAsia="Times New Roman" w:hAnsi="Times New Roman" w:cs="Times New Roman"/>
                <w:spacing w:val="-3"/>
                <w:sz w:val="28"/>
                <w:szCs w:val="28"/>
                <w:lang w:val="kk-KZ"/>
              </w:rPr>
              <w:t>9</w:t>
            </w:r>
            <w:r w:rsidRPr="001102CF">
              <w:rPr>
                <w:rFonts w:ascii="Times New Roman" w:eastAsia="Times New Roman" w:hAnsi="Times New Roman" w:cs="Times New Roman"/>
                <w:spacing w:val="-3"/>
                <w:sz w:val="28"/>
                <w:szCs w:val="28"/>
                <w:lang w:val="en-US"/>
              </w:rPr>
              <w:t>8</w:t>
            </w:r>
            <w:r w:rsidRPr="001102CF">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2"/>
                <w:sz w:val="28"/>
                <w:szCs w:val="28"/>
                <w:lang w:val="kk-KZ"/>
              </w:rPr>
              <w:t>15</w:t>
            </w:r>
            <w:r w:rsidRPr="001102CF">
              <w:rPr>
                <w:rFonts w:ascii="Times New Roman" w:hAnsi="Times New Roman" w:cs="Times New Roman"/>
                <w:spacing w:val="-2"/>
                <w:sz w:val="28"/>
                <w:szCs w:val="28"/>
              </w:rPr>
              <w:t>,</w:t>
            </w:r>
            <w:r w:rsidRPr="001102CF">
              <w:rPr>
                <w:rFonts w:ascii="Times New Roman" w:hAnsi="Times New Roman" w:cs="Times New Roman"/>
                <w:spacing w:val="-2"/>
                <w:sz w:val="28"/>
                <w:szCs w:val="28"/>
                <w:lang w:val="kk-KZ"/>
              </w:rPr>
              <w:t>7</w:t>
            </w:r>
            <w:r w:rsidRPr="001102CF">
              <w:rPr>
                <w:rFonts w:ascii="Times New Roman" w:eastAsia="Times New Roman" w:hAnsi="Times New Roman" w:cs="Times New Roman"/>
                <w:spacing w:val="-2"/>
                <w:sz w:val="28"/>
                <w:szCs w:val="28"/>
              </w:rPr>
              <w:t>±0,</w:t>
            </w:r>
            <w:r w:rsidRPr="001102CF">
              <w:rPr>
                <w:rFonts w:ascii="Times New Roman" w:eastAsia="Times New Roman" w:hAnsi="Times New Roman" w:cs="Times New Roman"/>
                <w:spacing w:val="-2"/>
                <w:sz w:val="28"/>
                <w:szCs w:val="28"/>
                <w:lang w:val="kk-KZ"/>
              </w:rPr>
              <w:t>9</w:t>
            </w:r>
            <w:r w:rsidRPr="001102CF">
              <w:rPr>
                <w:rFonts w:ascii="Times New Roman" w:eastAsia="Times New Roman" w:hAnsi="Times New Roman" w:cs="Times New Roman"/>
                <w:spacing w:val="-2"/>
                <w:sz w:val="28"/>
                <w:szCs w:val="28"/>
                <w:lang w:val="en-US"/>
              </w:rPr>
              <w:t>3</w:t>
            </w:r>
            <w:r w:rsidRPr="001102CF">
              <w:rPr>
                <w:rFonts w:ascii="Times New Roman" w:eastAsia="Times New Roman" w:hAnsi="Times New Roman" w:cs="Times New Roman"/>
                <w:spacing w:val="-2"/>
                <w:sz w:val="28"/>
                <w:szCs w:val="28"/>
                <w:vertAlign w:val="superscript"/>
                <w:lang w:val="kk-KZ"/>
              </w:rPr>
              <w:t>хх</w:t>
            </w:r>
          </w:p>
        </w:tc>
      </w:tr>
      <w:tr w:rsidR="002B1C67" w:rsidRPr="001102CF" w:rsidTr="002211C6">
        <w:trPr>
          <w:trHeight w:hRule="exact" w:val="670"/>
        </w:trPr>
        <w:tc>
          <w:tcPr>
            <w:tcW w:w="2443"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r w:rsidRPr="001102CF">
              <w:rPr>
                <w:rFonts w:ascii="Times New Roman" w:hAnsi="Times New Roman" w:cs="Times New Roman"/>
                <w:sz w:val="28"/>
                <w:szCs w:val="28"/>
                <w:lang w:val="kk-KZ"/>
              </w:rPr>
              <w:t>β-лизинді</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lang w:val="kk-KZ"/>
              </w:rPr>
              <w:t xml:space="preserve">белсенділік, </w:t>
            </w:r>
            <w:r w:rsidRPr="001102CF">
              <w:rPr>
                <w:rFonts w:ascii="Times New Roman" w:hAnsi="Times New Roman" w:cs="Times New Roman"/>
                <w:sz w:val="28"/>
                <w:szCs w:val="28"/>
              </w:rPr>
              <w:t>%</w:t>
            </w:r>
          </w:p>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kk-KZ"/>
              </w:rPr>
            </w:pPr>
          </w:p>
        </w:tc>
        <w:tc>
          <w:tcPr>
            <w:tcW w:w="1526"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pacing w:val="-3"/>
                <w:sz w:val="28"/>
                <w:szCs w:val="28"/>
                <w:lang w:val="en-US"/>
              </w:rPr>
              <w:t>15</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en-US"/>
              </w:rPr>
              <w:t>2</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5</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en-US"/>
              </w:rPr>
              <w:t>15</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en-US"/>
              </w:rPr>
              <w:t>4</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3</w:t>
            </w:r>
            <w:r w:rsidRPr="001102CF">
              <w:rPr>
                <w:rFonts w:ascii="Times New Roman" w:eastAsia="Times New Roman" w:hAnsi="Times New Roman" w:cs="Times New Roman"/>
                <w:spacing w:val="-3"/>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pacing w:val="-4"/>
                <w:sz w:val="28"/>
                <w:szCs w:val="28"/>
                <w:lang w:val="en-US"/>
              </w:rPr>
              <w:t>1</w:t>
            </w:r>
            <w:r w:rsidRPr="001102CF">
              <w:rPr>
                <w:rFonts w:ascii="Times New Roman" w:hAnsi="Times New Roman" w:cs="Times New Roman"/>
                <w:spacing w:val="-4"/>
                <w:sz w:val="28"/>
                <w:szCs w:val="28"/>
                <w:lang w:val="kk-KZ"/>
              </w:rPr>
              <w:t>5</w:t>
            </w:r>
            <w:r w:rsidRPr="001102CF">
              <w:rPr>
                <w:rFonts w:ascii="Times New Roman" w:hAnsi="Times New Roman" w:cs="Times New Roman"/>
                <w:spacing w:val="-4"/>
                <w:sz w:val="28"/>
                <w:szCs w:val="28"/>
              </w:rPr>
              <w:t>,</w:t>
            </w:r>
            <w:r w:rsidRPr="001102CF">
              <w:rPr>
                <w:rFonts w:ascii="Times New Roman" w:hAnsi="Times New Roman" w:cs="Times New Roman"/>
                <w:spacing w:val="-4"/>
                <w:sz w:val="28"/>
                <w:szCs w:val="28"/>
                <w:lang w:val="kk-KZ"/>
              </w:rPr>
              <w:t>9</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1</w:t>
            </w:r>
            <w:r w:rsidRPr="001102CF">
              <w:rPr>
                <w:rFonts w:ascii="Times New Roman" w:eastAsia="Times New Roman" w:hAnsi="Times New Roman" w:cs="Times New Roman"/>
                <w:spacing w:val="-4"/>
                <w:sz w:val="28"/>
                <w:szCs w:val="28"/>
              </w:rPr>
              <w:t>,</w:t>
            </w:r>
            <w:r w:rsidRPr="001102CF">
              <w:rPr>
                <w:rFonts w:ascii="Times New Roman" w:eastAsia="Times New Roman" w:hAnsi="Times New Roman" w:cs="Times New Roman"/>
                <w:spacing w:val="-4"/>
                <w:sz w:val="28"/>
                <w:szCs w:val="28"/>
                <w:lang w:val="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kk-KZ"/>
              </w:rPr>
              <w:t>19</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en-US"/>
              </w:rPr>
              <w:t>5</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5</w:t>
            </w:r>
            <w:r w:rsidRPr="001102CF">
              <w:rPr>
                <w:rFonts w:ascii="Times New Roman" w:eastAsia="Times New Roman" w:hAnsi="Times New Roman" w:cs="Times New Roman"/>
                <w:spacing w:val="-3"/>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en-US"/>
              </w:rPr>
              <w:t>1</w:t>
            </w:r>
            <w:r w:rsidRPr="001102CF">
              <w:rPr>
                <w:rFonts w:ascii="Times New Roman" w:hAnsi="Times New Roman" w:cs="Times New Roman"/>
                <w:spacing w:val="-3"/>
                <w:sz w:val="28"/>
                <w:szCs w:val="28"/>
                <w:lang w:val="kk-KZ"/>
              </w:rPr>
              <w:t>7</w:t>
            </w:r>
            <w:r w:rsidRPr="001102CF">
              <w:rPr>
                <w:rFonts w:ascii="Times New Roman" w:hAnsi="Times New Roman" w:cs="Times New Roman"/>
                <w:spacing w:val="-3"/>
                <w:sz w:val="28"/>
                <w:szCs w:val="28"/>
              </w:rPr>
              <w:t>,7</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,6</w:t>
            </w:r>
            <w:r w:rsidRPr="001102CF">
              <w:rPr>
                <w:rFonts w:ascii="Times New Roman" w:eastAsia="Times New Roman" w:hAnsi="Times New Roman" w:cs="Times New Roman"/>
                <w:spacing w:val="-3"/>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en-US"/>
              </w:rPr>
              <w:t>2</w:t>
            </w:r>
            <w:r w:rsidRPr="001102CF">
              <w:rPr>
                <w:rFonts w:ascii="Times New Roman" w:hAnsi="Times New Roman" w:cs="Times New Roman"/>
                <w:spacing w:val="-3"/>
                <w:sz w:val="28"/>
                <w:szCs w:val="28"/>
                <w:lang w:val="kk-KZ"/>
              </w:rPr>
              <w:t>3</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kk-KZ"/>
              </w:rPr>
              <w:t>8</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9</w:t>
            </w:r>
            <w:r w:rsidRPr="001102CF">
              <w:rPr>
                <w:rFonts w:ascii="Times New Roman" w:eastAsia="Times New Roman" w:hAnsi="Times New Roman" w:cs="Times New Roman"/>
                <w:spacing w:val="-3"/>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lang w:val="en-US"/>
              </w:rPr>
            </w:pPr>
            <w:r w:rsidRPr="001102CF">
              <w:rPr>
                <w:rFonts w:ascii="Times New Roman" w:hAnsi="Times New Roman" w:cs="Times New Roman"/>
                <w:spacing w:val="-3"/>
                <w:sz w:val="28"/>
                <w:szCs w:val="28"/>
                <w:lang w:val="en-US"/>
              </w:rPr>
              <w:t>2</w:t>
            </w:r>
            <w:r w:rsidRPr="001102CF">
              <w:rPr>
                <w:rFonts w:ascii="Times New Roman" w:hAnsi="Times New Roman" w:cs="Times New Roman"/>
                <w:spacing w:val="-3"/>
                <w:sz w:val="28"/>
                <w:szCs w:val="28"/>
              </w:rPr>
              <w:t>0,</w:t>
            </w:r>
            <w:r w:rsidRPr="001102CF">
              <w:rPr>
                <w:rFonts w:ascii="Times New Roman" w:hAnsi="Times New Roman" w:cs="Times New Roman"/>
                <w:spacing w:val="-3"/>
                <w:sz w:val="28"/>
                <w:szCs w:val="28"/>
                <w:lang w:val="en-US"/>
              </w:rPr>
              <w:t>4</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8</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center"/>
              <w:rPr>
                <w:rFonts w:ascii="Times New Roman" w:hAnsi="Times New Roman" w:cs="Times New Roman"/>
                <w:sz w:val="28"/>
                <w:szCs w:val="28"/>
                <w:vertAlign w:val="superscript"/>
                <w:lang w:val="kk-KZ"/>
              </w:rPr>
            </w:pPr>
            <w:r w:rsidRPr="001102CF">
              <w:rPr>
                <w:rFonts w:ascii="Times New Roman" w:hAnsi="Times New Roman" w:cs="Times New Roman"/>
                <w:spacing w:val="-3"/>
                <w:sz w:val="28"/>
                <w:szCs w:val="28"/>
                <w:lang w:val="en-US"/>
              </w:rPr>
              <w:t>2</w:t>
            </w:r>
            <w:r w:rsidRPr="001102CF">
              <w:rPr>
                <w:rFonts w:ascii="Times New Roman" w:hAnsi="Times New Roman" w:cs="Times New Roman"/>
                <w:spacing w:val="-3"/>
                <w:sz w:val="28"/>
                <w:szCs w:val="28"/>
                <w:lang w:val="kk-KZ"/>
              </w:rPr>
              <w:t>5</w:t>
            </w:r>
            <w:r w:rsidRPr="001102CF">
              <w:rPr>
                <w:rFonts w:ascii="Times New Roman" w:hAnsi="Times New Roman" w:cs="Times New Roman"/>
                <w:spacing w:val="-3"/>
                <w:sz w:val="28"/>
                <w:szCs w:val="28"/>
              </w:rPr>
              <w:t>,</w:t>
            </w:r>
            <w:r w:rsidRPr="001102CF">
              <w:rPr>
                <w:rFonts w:ascii="Times New Roman" w:hAnsi="Times New Roman" w:cs="Times New Roman"/>
                <w:spacing w:val="-3"/>
                <w:sz w:val="28"/>
                <w:szCs w:val="28"/>
                <w:lang w:val="en-US"/>
              </w:rPr>
              <w:t>6</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2</w:t>
            </w:r>
            <w:r w:rsidRPr="001102CF">
              <w:rPr>
                <w:rFonts w:ascii="Times New Roman" w:eastAsia="Times New Roman" w:hAnsi="Times New Roman" w:cs="Times New Roman"/>
                <w:spacing w:val="-3"/>
                <w:sz w:val="28"/>
                <w:szCs w:val="28"/>
              </w:rPr>
              <w:t>,</w:t>
            </w:r>
            <w:r w:rsidRPr="001102CF">
              <w:rPr>
                <w:rFonts w:ascii="Times New Roman" w:eastAsia="Times New Roman" w:hAnsi="Times New Roman" w:cs="Times New Roman"/>
                <w:spacing w:val="-3"/>
                <w:sz w:val="28"/>
                <w:szCs w:val="28"/>
                <w:lang w:val="en-US"/>
              </w:rPr>
              <w:t>1</w:t>
            </w:r>
            <w:r w:rsidRPr="001102CF">
              <w:rPr>
                <w:rFonts w:ascii="Times New Roman" w:eastAsia="Times New Roman" w:hAnsi="Times New Roman" w:cs="Times New Roman"/>
                <w:spacing w:val="-3"/>
                <w:sz w:val="28"/>
                <w:szCs w:val="28"/>
                <w:vertAlign w:val="superscript"/>
                <w:lang w:val="kk-KZ"/>
              </w:rPr>
              <w:t>хх</w:t>
            </w:r>
          </w:p>
        </w:tc>
      </w:tr>
      <w:tr w:rsidR="002B1C67" w:rsidRPr="00DD378D" w:rsidTr="00385346">
        <w:trPr>
          <w:trHeight w:hRule="exact" w:val="706"/>
        </w:trPr>
        <w:tc>
          <w:tcPr>
            <w:tcW w:w="14742" w:type="dxa"/>
            <w:gridSpan w:val="9"/>
            <w:tcBorders>
              <w:top w:val="single" w:sz="6" w:space="0" w:color="auto"/>
              <w:left w:val="single" w:sz="6" w:space="0" w:color="auto"/>
              <w:bottom w:val="single" w:sz="6" w:space="0" w:color="auto"/>
              <w:right w:val="single" w:sz="6" w:space="0" w:color="auto"/>
            </w:tcBorders>
            <w:shd w:val="clear" w:color="auto" w:fill="FFFFFF"/>
          </w:tcPr>
          <w:p w:rsidR="002B1C67" w:rsidRPr="001102CF" w:rsidRDefault="002B1C67" w:rsidP="00385346">
            <w:pPr>
              <w:shd w:val="clear" w:color="auto" w:fill="FFFFFF"/>
              <w:spacing w:after="0" w:line="240" w:lineRule="auto"/>
              <w:jc w:val="both"/>
              <w:rPr>
                <w:rFonts w:ascii="Times New Roman" w:hAnsi="Times New Roman" w:cs="Times New Roman"/>
                <w:sz w:val="28"/>
                <w:szCs w:val="28"/>
                <w:vertAlign w:val="superscript"/>
                <w:lang w:val="kk-KZ"/>
              </w:rPr>
            </w:pPr>
            <w:r w:rsidRPr="001102CF">
              <w:rPr>
                <w:rFonts w:ascii="Times New Roman" w:hAnsi="Times New Roman" w:cs="Times New Roman"/>
                <w:sz w:val="28"/>
                <w:szCs w:val="28"/>
                <w:vertAlign w:val="superscript"/>
                <w:lang w:val="kk-KZ"/>
              </w:rPr>
              <w:t xml:space="preserve">          </w:t>
            </w:r>
          </w:p>
          <w:p w:rsidR="002B1C67" w:rsidRPr="001102CF" w:rsidRDefault="002B1C67" w:rsidP="00DD378D">
            <w:pPr>
              <w:shd w:val="clear" w:color="auto" w:fill="FFFFFF"/>
              <w:spacing w:after="0" w:line="240" w:lineRule="auto"/>
              <w:jc w:val="both"/>
              <w:rPr>
                <w:rFonts w:ascii="Times New Roman" w:hAnsi="Times New Roman" w:cs="Times New Roman"/>
                <w:spacing w:val="-3"/>
                <w:sz w:val="28"/>
                <w:szCs w:val="28"/>
                <w:lang w:val="kk-KZ"/>
              </w:rPr>
            </w:pPr>
            <w:r w:rsidRPr="001102CF">
              <w:rPr>
                <w:rFonts w:ascii="Times New Roman" w:hAnsi="Times New Roman" w:cs="Times New Roman"/>
                <w:sz w:val="28"/>
                <w:szCs w:val="28"/>
                <w:lang w:val="kk-KZ"/>
              </w:rPr>
              <w:t xml:space="preserve">Ескерту: </w:t>
            </w:r>
            <w:r w:rsidR="00DD378D">
              <w:rPr>
                <w:rFonts w:ascii="Times New Roman" w:hAnsi="Times New Roman" w:cs="Times New Roman"/>
                <w:sz w:val="28"/>
                <w:szCs w:val="28"/>
                <w:lang w:val="kk-KZ"/>
              </w:rPr>
              <w:t>Р-</w:t>
            </w:r>
            <w:r w:rsidRPr="001102CF">
              <w:rPr>
                <w:rFonts w:ascii="Times New Roman" w:hAnsi="Times New Roman" w:cs="Times New Roman"/>
                <w:sz w:val="28"/>
                <w:szCs w:val="28"/>
                <w:lang w:val="kk-KZ"/>
              </w:rPr>
              <w:t xml:space="preserve"> фондық мәліметпен және бақылау тобымен салыстырғандағы шынайылық</w:t>
            </w:r>
            <w:r w:rsidRPr="001102CF">
              <w:rPr>
                <w:rFonts w:ascii="Times New Roman" w:hAnsi="Times New Roman" w:cs="Times New Roman"/>
                <w:sz w:val="28"/>
                <w:szCs w:val="28"/>
                <w:vertAlign w:val="superscript"/>
                <w:lang w:val="kk-KZ"/>
              </w:rPr>
              <w:t xml:space="preserve"> </w:t>
            </w:r>
          </w:p>
        </w:tc>
      </w:tr>
    </w:tbl>
    <w:p w:rsidR="002B1C67" w:rsidRPr="001102CF" w:rsidRDefault="002B1C67" w:rsidP="002B1C67">
      <w:pPr>
        <w:spacing w:after="0" w:line="240" w:lineRule="auto"/>
        <w:jc w:val="both"/>
        <w:rPr>
          <w:rFonts w:ascii="Times New Roman" w:hAnsi="Times New Roman" w:cs="Times New Roman"/>
          <w:sz w:val="28"/>
          <w:szCs w:val="28"/>
          <w:lang w:val="kk-KZ"/>
        </w:rPr>
      </w:pPr>
    </w:p>
    <w:p w:rsidR="002B1C67" w:rsidRDefault="002B1C67" w:rsidP="00F66F0E">
      <w:pPr>
        <w:spacing w:after="0" w:line="240" w:lineRule="auto"/>
        <w:ind w:firstLine="720"/>
        <w:jc w:val="both"/>
        <w:rPr>
          <w:rFonts w:ascii="Times New Roman" w:hAnsi="Times New Roman" w:cs="Times New Roman"/>
          <w:b/>
          <w:color w:val="C00000"/>
          <w:sz w:val="28"/>
          <w:szCs w:val="28"/>
          <w:lang w:val="kk-KZ"/>
        </w:rPr>
        <w:sectPr w:rsidR="002B1C67" w:rsidSect="002B1C67">
          <w:pgSz w:w="16838" w:h="11906" w:orient="landscape"/>
          <w:pgMar w:top="1134" w:right="1134" w:bottom="1134" w:left="1134" w:header="709" w:footer="709" w:gutter="0"/>
          <w:cols w:space="708"/>
          <w:docGrid w:linePitch="360"/>
        </w:sectPr>
      </w:pPr>
    </w:p>
    <w:p w:rsidR="002B1C67" w:rsidRPr="001102CF" w:rsidRDefault="002B1C67" w:rsidP="002B1C67">
      <w:pPr>
        <w:spacing w:after="0" w:line="240" w:lineRule="auto"/>
        <w:jc w:val="both"/>
        <w:rPr>
          <w:rFonts w:ascii="Times New Roman" w:hAnsi="Times New Roman" w:cs="Times New Roman"/>
          <w:sz w:val="28"/>
          <w:szCs w:val="28"/>
          <w:lang w:val="kk-KZ"/>
        </w:rPr>
      </w:pPr>
    </w:p>
    <w:p w:rsidR="002B1C67" w:rsidRPr="001102CF" w:rsidRDefault="002B1C67" w:rsidP="002B1C67">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noProof/>
          <w:sz w:val="28"/>
          <w:szCs w:val="28"/>
          <w:lang w:eastAsia="ru-RU"/>
        </w:rPr>
        <w:drawing>
          <wp:inline distT="0" distB="0" distL="0" distR="0">
            <wp:extent cx="6096000" cy="3028950"/>
            <wp:effectExtent l="19050" t="0" r="1905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B1C67" w:rsidRPr="001102CF" w:rsidRDefault="002B1C67" w:rsidP="002B1C67">
      <w:pPr>
        <w:spacing w:after="0" w:line="240" w:lineRule="auto"/>
        <w:jc w:val="both"/>
        <w:rPr>
          <w:rFonts w:ascii="Times New Roman" w:hAnsi="Times New Roman" w:cs="Times New Roman"/>
          <w:sz w:val="28"/>
          <w:szCs w:val="28"/>
          <w:lang w:val="kk-KZ"/>
        </w:rPr>
      </w:pPr>
    </w:p>
    <w:p w:rsidR="002B1C67" w:rsidRPr="00A33E4E" w:rsidRDefault="002B1C67" w:rsidP="002211C6">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С</w:t>
      </w:r>
      <w:r w:rsidR="002211C6">
        <w:rPr>
          <w:rFonts w:ascii="Times New Roman" w:hAnsi="Times New Roman" w:cs="Times New Roman"/>
          <w:sz w:val="28"/>
          <w:szCs w:val="28"/>
          <w:lang w:val="kk-KZ"/>
        </w:rPr>
        <w:t>урет</w:t>
      </w:r>
      <w:r w:rsidRPr="001102CF">
        <w:rPr>
          <w:rFonts w:ascii="Times New Roman" w:hAnsi="Times New Roman" w:cs="Times New Roman"/>
          <w:sz w:val="28"/>
          <w:szCs w:val="28"/>
          <w:lang w:val="kk-KZ"/>
        </w:rPr>
        <w:t xml:space="preserve"> 1</w:t>
      </w:r>
      <w:r w:rsidR="008E4DBB">
        <w:rPr>
          <w:rFonts w:ascii="Times New Roman" w:hAnsi="Times New Roman" w:cs="Times New Roman"/>
          <w:sz w:val="28"/>
          <w:szCs w:val="28"/>
          <w:lang w:val="kk-KZ"/>
        </w:rPr>
        <w:t xml:space="preserve">3 </w:t>
      </w:r>
      <w:r w:rsidR="00FE4E62">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w:t>
      </w:r>
      <w:r w:rsidR="00A33E4E">
        <w:rPr>
          <w:rFonts w:ascii="Times New Roman" w:hAnsi="Times New Roman" w:cs="Times New Roman"/>
          <w:sz w:val="28"/>
          <w:szCs w:val="28"/>
          <w:lang w:val="kk-KZ"/>
        </w:rPr>
        <w:t>Б</w:t>
      </w:r>
      <w:r w:rsidRPr="001102CF">
        <w:rPr>
          <w:rFonts w:ascii="Times New Roman" w:hAnsi="Times New Roman" w:cs="Times New Roman"/>
          <w:sz w:val="28"/>
          <w:szCs w:val="28"/>
          <w:lang w:val="kk-KZ"/>
        </w:rPr>
        <w:t>ақылау тобындағы қозылардың гуморальд</w:t>
      </w:r>
      <w:r w:rsidR="00FE4E62">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w:t>
      </w:r>
      <w:r w:rsidR="00A33E4E">
        <w:rPr>
          <w:rFonts w:ascii="Times New Roman" w:hAnsi="Times New Roman" w:cs="Times New Roman"/>
          <w:sz w:val="28"/>
          <w:szCs w:val="28"/>
          <w:lang w:val="kk-KZ"/>
        </w:rPr>
        <w:t xml:space="preserve">иммунитет </w:t>
      </w:r>
      <w:r w:rsidRPr="001102CF">
        <w:rPr>
          <w:rFonts w:ascii="Times New Roman" w:hAnsi="Times New Roman" w:cs="Times New Roman"/>
          <w:sz w:val="28"/>
          <w:szCs w:val="28"/>
          <w:lang w:val="kk-KZ"/>
        </w:rPr>
        <w:t>көрсеткіште</w:t>
      </w:r>
      <w:r w:rsidR="00A33E4E">
        <w:rPr>
          <w:rFonts w:ascii="Times New Roman" w:hAnsi="Times New Roman" w:cs="Times New Roman"/>
          <w:sz w:val="28"/>
          <w:szCs w:val="28"/>
          <w:lang w:val="kk-KZ"/>
        </w:rPr>
        <w:t xml:space="preserve">рінің динамикасы, </w:t>
      </w:r>
      <w:r w:rsidR="00A33E4E" w:rsidRPr="00A33E4E">
        <w:rPr>
          <w:rFonts w:ascii="Times New Roman" w:hAnsi="Times New Roman" w:cs="Times New Roman"/>
          <w:sz w:val="28"/>
          <w:szCs w:val="28"/>
          <w:lang w:val="kk-KZ"/>
        </w:rPr>
        <w:t>%</w:t>
      </w:r>
    </w:p>
    <w:p w:rsidR="002211C6" w:rsidRPr="001102CF" w:rsidRDefault="002211C6" w:rsidP="002211C6">
      <w:pPr>
        <w:spacing w:after="0" w:line="240" w:lineRule="auto"/>
        <w:jc w:val="both"/>
        <w:rPr>
          <w:rFonts w:ascii="Times New Roman" w:hAnsi="Times New Roman" w:cs="Times New Roman"/>
          <w:sz w:val="28"/>
          <w:szCs w:val="28"/>
          <w:lang w:val="kk-KZ"/>
        </w:rPr>
      </w:pPr>
    </w:p>
    <w:p w:rsidR="002B1C67" w:rsidRPr="001102CF" w:rsidRDefault="002B1C67" w:rsidP="002B1C67">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noProof/>
          <w:sz w:val="28"/>
          <w:szCs w:val="28"/>
          <w:lang w:eastAsia="ru-RU"/>
        </w:rPr>
        <w:drawing>
          <wp:inline distT="0" distB="0" distL="0" distR="0">
            <wp:extent cx="6096000" cy="3057525"/>
            <wp:effectExtent l="19050" t="0" r="1905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E0F42" w:rsidRDefault="00AE0F42" w:rsidP="002211C6">
      <w:pPr>
        <w:spacing w:after="0" w:line="240" w:lineRule="auto"/>
        <w:jc w:val="both"/>
        <w:rPr>
          <w:rFonts w:ascii="Times New Roman" w:hAnsi="Times New Roman" w:cs="Times New Roman"/>
          <w:sz w:val="28"/>
          <w:szCs w:val="28"/>
          <w:lang w:val="kk-KZ"/>
        </w:rPr>
      </w:pPr>
    </w:p>
    <w:p w:rsidR="002B1C67" w:rsidRPr="001102CF" w:rsidRDefault="002B1C67" w:rsidP="002211C6">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С</w:t>
      </w:r>
      <w:r w:rsidR="002211C6">
        <w:rPr>
          <w:rFonts w:ascii="Times New Roman" w:hAnsi="Times New Roman" w:cs="Times New Roman"/>
          <w:sz w:val="28"/>
          <w:szCs w:val="28"/>
          <w:lang w:val="kk-KZ"/>
        </w:rPr>
        <w:t>урет</w:t>
      </w:r>
      <w:r w:rsidRPr="001102CF">
        <w:rPr>
          <w:rFonts w:ascii="Times New Roman" w:hAnsi="Times New Roman" w:cs="Times New Roman"/>
          <w:sz w:val="28"/>
          <w:szCs w:val="28"/>
          <w:lang w:val="kk-KZ"/>
        </w:rPr>
        <w:t xml:space="preserve"> </w:t>
      </w:r>
      <w:r w:rsidR="008E4DBB">
        <w:rPr>
          <w:rFonts w:ascii="Times New Roman" w:hAnsi="Times New Roman" w:cs="Times New Roman"/>
          <w:sz w:val="28"/>
          <w:szCs w:val="28"/>
          <w:lang w:val="kk-KZ"/>
        </w:rPr>
        <w:t xml:space="preserve">14 </w:t>
      </w:r>
      <w:r w:rsidR="002211C6">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w:t>
      </w:r>
      <w:r w:rsidR="00FE4E62">
        <w:rPr>
          <w:rFonts w:ascii="Times New Roman" w:hAnsi="Times New Roman" w:cs="Times New Roman"/>
          <w:sz w:val="28"/>
          <w:szCs w:val="28"/>
          <w:lang w:val="kk-KZ"/>
        </w:rPr>
        <w:t>Поликомпонентті</w:t>
      </w:r>
      <w:r w:rsidR="00FE4E62" w:rsidRPr="001102CF">
        <w:rPr>
          <w:rFonts w:ascii="Times New Roman" w:hAnsi="Times New Roman" w:cs="Times New Roman"/>
          <w:sz w:val="28"/>
          <w:szCs w:val="28"/>
          <w:lang w:val="kk-KZ"/>
        </w:rPr>
        <w:t xml:space="preserve"> </w:t>
      </w:r>
      <w:r w:rsidR="00FE4E62">
        <w:rPr>
          <w:rFonts w:ascii="Times New Roman" w:hAnsi="Times New Roman" w:cs="Times New Roman"/>
          <w:sz w:val="28"/>
          <w:szCs w:val="28"/>
          <w:lang w:val="kk-KZ"/>
        </w:rPr>
        <w:t>э</w:t>
      </w:r>
      <w:r w:rsidRPr="001102CF">
        <w:rPr>
          <w:rFonts w:ascii="Times New Roman" w:hAnsi="Times New Roman" w:cs="Times New Roman"/>
          <w:sz w:val="28"/>
          <w:szCs w:val="28"/>
          <w:lang w:val="kk-KZ"/>
        </w:rPr>
        <w:t xml:space="preserve">кстрактінің тәжірибе тобындағы қозылардың гуморальдік </w:t>
      </w:r>
      <w:r w:rsidR="00A33E4E">
        <w:rPr>
          <w:rFonts w:ascii="Times New Roman" w:hAnsi="Times New Roman" w:cs="Times New Roman"/>
          <w:sz w:val="28"/>
          <w:szCs w:val="28"/>
          <w:lang w:val="kk-KZ"/>
        </w:rPr>
        <w:t xml:space="preserve">иммунитет </w:t>
      </w:r>
      <w:r w:rsidRPr="001102CF">
        <w:rPr>
          <w:rFonts w:ascii="Times New Roman" w:hAnsi="Times New Roman" w:cs="Times New Roman"/>
          <w:sz w:val="28"/>
          <w:szCs w:val="28"/>
          <w:lang w:val="kk-KZ"/>
        </w:rPr>
        <w:t>көрсеткіштерінің динамикасына әсері</w:t>
      </w:r>
    </w:p>
    <w:p w:rsidR="002B1C67" w:rsidRDefault="002B1C67" w:rsidP="00D057C7">
      <w:pPr>
        <w:spacing w:after="0" w:line="240" w:lineRule="auto"/>
        <w:jc w:val="both"/>
        <w:rPr>
          <w:rFonts w:ascii="Times New Roman" w:hAnsi="Times New Roman" w:cs="Times New Roman"/>
          <w:sz w:val="28"/>
          <w:szCs w:val="28"/>
          <w:lang w:val="kk-KZ"/>
        </w:rPr>
      </w:pPr>
    </w:p>
    <w:p w:rsidR="00AE0F42" w:rsidRDefault="00AE0F42" w:rsidP="00AE0F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AE0F42" w:rsidRDefault="00AE0F42" w:rsidP="00AE0F4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1102CF">
        <w:rPr>
          <w:rFonts w:ascii="Times New Roman" w:hAnsi="Times New Roman" w:cs="Times New Roman"/>
          <w:sz w:val="28"/>
          <w:szCs w:val="28"/>
          <w:lang w:val="kk-KZ"/>
        </w:rPr>
        <w:t>Фитопрепаратты қолдану қан сарысуы құрамындағы жалпы ақуыздың, лизоцимдік, бактерицидтік, комплементтік, β-лизинді</w:t>
      </w:r>
      <w:r>
        <w:rPr>
          <w:rFonts w:ascii="Times New Roman" w:hAnsi="Times New Roman" w:cs="Times New Roman"/>
          <w:sz w:val="28"/>
          <w:szCs w:val="28"/>
          <w:lang w:val="kk-KZ"/>
        </w:rPr>
        <w:t>к</w:t>
      </w:r>
      <w:r w:rsidRPr="001102CF">
        <w:rPr>
          <w:rFonts w:ascii="Times New Roman" w:hAnsi="Times New Roman" w:cs="Times New Roman"/>
          <w:sz w:val="28"/>
          <w:szCs w:val="28"/>
          <w:lang w:val="kk-KZ"/>
        </w:rPr>
        <w:t xml:space="preserve"> белсенділіктердің көрсеткіштерін айтарлықтай қуаттандырып (ҚСЛБ, ҚСББ, ҚСКБ) әсер ететіндігі анықталды. Тәжірибелік топтағы қозыларға фитопрепаратты ішкізгеннен кейін 5 күннен соң фондық деректермен салыстырғанда жалпы ақуыздың деңгейі 18,6% – ға, 10 күннен кейін - 25,9% - ға, 15 күннен </w:t>
      </w:r>
      <w:r>
        <w:rPr>
          <w:rFonts w:ascii="Times New Roman" w:hAnsi="Times New Roman" w:cs="Times New Roman"/>
          <w:sz w:val="28"/>
          <w:szCs w:val="28"/>
          <w:lang w:val="kk-KZ"/>
        </w:rPr>
        <w:t xml:space="preserve">кейін - 30,9% - ға жоғарылады; </w:t>
      </w:r>
      <w:r w:rsidRPr="001102CF">
        <w:rPr>
          <w:rFonts w:ascii="Times New Roman" w:hAnsi="Times New Roman" w:cs="Times New Roman"/>
          <w:sz w:val="28"/>
          <w:szCs w:val="28"/>
          <w:lang w:val="kk-KZ"/>
        </w:rPr>
        <w:t>ал бақылау тобындағы көрсеткіштермен салыстырғанда оның деңгейінің жоғарылауы жоғарыда көрсетілген мерзімдерде тиі</w:t>
      </w:r>
      <w:r>
        <w:rPr>
          <w:rFonts w:ascii="Times New Roman" w:hAnsi="Times New Roman" w:cs="Times New Roman"/>
          <w:sz w:val="28"/>
          <w:szCs w:val="28"/>
          <w:lang w:val="kk-KZ"/>
        </w:rPr>
        <w:t xml:space="preserve">сінше 10,6; 12,7; </w:t>
      </w:r>
      <w:r w:rsidRPr="001102CF">
        <w:rPr>
          <w:rFonts w:ascii="Times New Roman" w:hAnsi="Times New Roman" w:cs="Times New Roman"/>
          <w:sz w:val="28"/>
          <w:szCs w:val="28"/>
          <w:lang w:val="kk-KZ"/>
        </w:rPr>
        <w:t>11,4% болды. Салыстырмалы  бақылау тобындағы қозылардың көрсеткіштері айтарлықтай өзгерістерге ұшырамады және 5,26±0,52-ден 6,12±0,61% - ға дейінгі аралықта болды</w:t>
      </w:r>
      <w:r w:rsidR="00DD378D">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w:t>
      </w:r>
    </w:p>
    <w:p w:rsidR="00D057C7" w:rsidRPr="001102CF" w:rsidRDefault="00D057C7" w:rsidP="00D057C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 xml:space="preserve">Қан сарысуының бактерицидтік белсенділігі бұзауларда ағза резистенттілігінің интегралдық көрсеткіші ретінде белгілі. Фондық </w:t>
      </w:r>
      <w:r w:rsidR="00B91235">
        <w:rPr>
          <w:rFonts w:ascii="Times New Roman" w:hAnsi="Times New Roman" w:cs="Times New Roman"/>
          <w:sz w:val="28"/>
          <w:szCs w:val="28"/>
          <w:lang w:val="kk-KZ"/>
        </w:rPr>
        <w:t>деңгеймен</w:t>
      </w:r>
      <w:r w:rsidRPr="001102CF">
        <w:rPr>
          <w:rFonts w:ascii="Times New Roman" w:hAnsi="Times New Roman" w:cs="Times New Roman"/>
          <w:sz w:val="28"/>
          <w:szCs w:val="28"/>
          <w:lang w:val="kk-KZ"/>
        </w:rPr>
        <w:t xml:space="preserve"> салыстырғанда бұл көрсеткіштің жоғарылауы тә</w:t>
      </w:r>
      <w:r w:rsidR="001815F5">
        <w:rPr>
          <w:rFonts w:ascii="Times New Roman" w:hAnsi="Times New Roman" w:cs="Times New Roman"/>
          <w:sz w:val="28"/>
          <w:szCs w:val="28"/>
          <w:lang w:val="kk-KZ"/>
        </w:rPr>
        <w:t>жірибе тобында 7-күні 14,7%; 10</w:t>
      </w:r>
      <w:r w:rsidR="001815F5" w:rsidRPr="001815F5">
        <w:rPr>
          <w:rFonts w:ascii="Times New Roman" w:hAnsi="Times New Roman" w:cs="Times New Roman"/>
          <w:sz w:val="28"/>
          <w:szCs w:val="28"/>
          <w:lang w:val="kk-KZ"/>
        </w:rPr>
        <w:t>-</w:t>
      </w:r>
      <w:r w:rsidRPr="001102CF">
        <w:rPr>
          <w:rFonts w:ascii="Times New Roman" w:hAnsi="Times New Roman" w:cs="Times New Roman"/>
          <w:sz w:val="28"/>
          <w:szCs w:val="28"/>
          <w:lang w:val="kk-KZ"/>
        </w:rPr>
        <w:t>күні 22,5%; 15-күні-15,4% -ды құрады</w:t>
      </w:r>
      <w:r w:rsidR="00B91235">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Бақылау тобына қатысты оның деңгейінің жоғарылау деңгейі зерттеу мерзім ішінде тиісінше 6,9; 9,7; 7,2% болды. Жоғарыда көрсетілген</w:t>
      </w:r>
      <w:r>
        <w:rPr>
          <w:rFonts w:ascii="Times New Roman" w:hAnsi="Times New Roman" w:cs="Times New Roman"/>
          <w:sz w:val="28"/>
          <w:szCs w:val="28"/>
          <w:lang w:val="kk-KZ"/>
        </w:rPr>
        <w:t xml:space="preserve"> мерзімдерде бақылау тобындағы бұзауларда осы </w:t>
      </w:r>
      <w:r w:rsidRPr="001102CF">
        <w:rPr>
          <w:rFonts w:ascii="Times New Roman" w:hAnsi="Times New Roman" w:cs="Times New Roman"/>
          <w:sz w:val="28"/>
          <w:szCs w:val="28"/>
          <w:lang w:val="kk-KZ"/>
        </w:rPr>
        <w:t>көрсеткіштің деңгейі аздап жоғарылайтындығы анықталды, дегенімен мәліметтер тәжірибелі</w:t>
      </w:r>
      <w:r>
        <w:rPr>
          <w:rFonts w:ascii="Times New Roman" w:hAnsi="Times New Roman" w:cs="Times New Roman"/>
          <w:sz w:val="28"/>
          <w:szCs w:val="28"/>
          <w:lang w:val="kk-KZ"/>
        </w:rPr>
        <w:t>к</w:t>
      </w:r>
      <w:r w:rsidR="0075799A">
        <w:rPr>
          <w:rFonts w:ascii="Times New Roman" w:hAnsi="Times New Roman" w:cs="Times New Roman"/>
          <w:sz w:val="28"/>
          <w:szCs w:val="28"/>
          <w:lang w:val="kk-KZ"/>
        </w:rPr>
        <w:t xml:space="preserve"> топтан айтарлықтай төмен болды</w:t>
      </w:r>
      <w:r w:rsidR="00DD378D">
        <w:rPr>
          <w:rFonts w:ascii="Times New Roman" w:hAnsi="Times New Roman" w:cs="Times New Roman"/>
          <w:sz w:val="28"/>
          <w:szCs w:val="28"/>
          <w:lang w:val="kk-KZ"/>
        </w:rPr>
        <w:t>.</w:t>
      </w:r>
      <w:r w:rsidR="0075799A">
        <w:rPr>
          <w:rFonts w:ascii="Times New Roman" w:hAnsi="Times New Roman" w:cs="Times New Roman"/>
          <w:sz w:val="28"/>
          <w:szCs w:val="28"/>
          <w:lang w:val="kk-KZ"/>
        </w:rPr>
        <w:t xml:space="preserve"> </w:t>
      </w:r>
    </w:p>
    <w:p w:rsidR="00D057C7" w:rsidRPr="001102CF" w:rsidRDefault="00D057C7" w:rsidP="00D057C7">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Тәжірибелік топтағы қозыларға </w:t>
      </w:r>
      <w:r w:rsidR="00B30B8B">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фитопрепаратты ішкізгеннен кейін 5 күннен соң фондық деректермен салыстырғанда лизоцимнің деңгейі 5 күннен кейін 47,3%, 10 күннен кейін 78,9%,</w:t>
      </w:r>
      <w:r>
        <w:rPr>
          <w:rFonts w:ascii="Times New Roman" w:hAnsi="Times New Roman" w:cs="Times New Roman"/>
          <w:sz w:val="28"/>
          <w:szCs w:val="28"/>
          <w:lang w:val="kk-KZ"/>
        </w:rPr>
        <w:t xml:space="preserve"> 15-күні 94,7%-ға  жоғарылады; </w:t>
      </w:r>
      <w:r w:rsidRPr="001102CF">
        <w:rPr>
          <w:rFonts w:ascii="Times New Roman" w:hAnsi="Times New Roman" w:cs="Times New Roman"/>
          <w:sz w:val="28"/>
          <w:szCs w:val="28"/>
          <w:lang w:val="kk-KZ"/>
        </w:rPr>
        <w:t>ал бақылау тобындағы көрсеткіштермен салыстырғанда оның деңгейінің жоғарылауы жоғарыда көрсетілген мерзімдерде тиісінше 33,3; 36,0; 32% болды. Салыстырмалы  бақылау тобындағы қозылардың көрсеткіштері айтарлықтай өзгерістерге ұшырамады және 1,8 ±0,09-ден 2,8±0,05% - ға дейінгі аралықт</w:t>
      </w:r>
      <w:r w:rsidR="00AC3000">
        <w:rPr>
          <w:rFonts w:ascii="Times New Roman" w:hAnsi="Times New Roman" w:cs="Times New Roman"/>
          <w:sz w:val="28"/>
          <w:szCs w:val="28"/>
          <w:lang w:val="kk-KZ"/>
        </w:rPr>
        <w:t>ы</w:t>
      </w:r>
      <w:r w:rsidRPr="001102CF">
        <w:rPr>
          <w:rFonts w:ascii="Times New Roman" w:hAnsi="Times New Roman" w:cs="Times New Roman"/>
          <w:sz w:val="28"/>
          <w:szCs w:val="28"/>
          <w:lang w:val="kk-KZ"/>
        </w:rPr>
        <w:t xml:space="preserve"> </w:t>
      </w:r>
      <w:r w:rsidR="00AC3000">
        <w:rPr>
          <w:rFonts w:ascii="Times New Roman" w:hAnsi="Times New Roman" w:cs="Times New Roman"/>
          <w:sz w:val="28"/>
          <w:szCs w:val="28"/>
          <w:lang w:val="kk-KZ"/>
        </w:rPr>
        <w:t>қамты</w:t>
      </w:r>
      <w:r w:rsidRPr="001102CF">
        <w:rPr>
          <w:rFonts w:ascii="Times New Roman" w:hAnsi="Times New Roman" w:cs="Times New Roman"/>
          <w:sz w:val="28"/>
          <w:szCs w:val="28"/>
          <w:lang w:val="kk-KZ"/>
        </w:rPr>
        <w:t>ды</w:t>
      </w:r>
      <w:r w:rsidR="00675F49">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w:t>
      </w:r>
    </w:p>
    <w:p w:rsidR="00675F49" w:rsidRDefault="00D057C7" w:rsidP="00D057C7">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ab/>
      </w:r>
      <w:r w:rsidR="003B61FE">
        <w:rPr>
          <w:rFonts w:ascii="Times New Roman" w:hAnsi="Times New Roman" w:cs="Times New Roman"/>
          <w:sz w:val="28"/>
          <w:szCs w:val="28"/>
          <w:lang w:val="kk-KZ"/>
        </w:rPr>
        <w:t>Поликомпонентті</w:t>
      </w:r>
      <w:r w:rsidR="003B61FE" w:rsidRPr="001102CF">
        <w:rPr>
          <w:rFonts w:ascii="Times New Roman" w:hAnsi="Times New Roman" w:cs="Times New Roman"/>
          <w:sz w:val="28"/>
          <w:szCs w:val="28"/>
          <w:lang w:val="kk-KZ"/>
        </w:rPr>
        <w:t xml:space="preserve"> </w:t>
      </w:r>
      <w:r w:rsidR="003B61FE">
        <w:rPr>
          <w:rFonts w:ascii="Times New Roman" w:hAnsi="Times New Roman" w:cs="Times New Roman"/>
          <w:sz w:val="28"/>
          <w:szCs w:val="28"/>
          <w:lang w:val="kk-KZ"/>
        </w:rPr>
        <w:t>ө</w:t>
      </w:r>
      <w:r w:rsidRPr="001102CF">
        <w:rPr>
          <w:rFonts w:ascii="Times New Roman" w:hAnsi="Times New Roman" w:cs="Times New Roman"/>
          <w:sz w:val="28"/>
          <w:szCs w:val="28"/>
          <w:lang w:val="kk-KZ"/>
        </w:rPr>
        <w:t>сімдік эктрактісін қолданғаннан кейін қан сарысуының комплементарлық белсенділігінің, әсіресе тәжірибелік топтағы бұзауларда айтарлықтай жоғарылауы байқалды. Фитопрепаратты пайдалану әсерінен оның деңгейі жоғарыда аталған күндері фондық көрсеткішпен салыстырғанда тиісінше 22,9; 31,1; 54,4% - ға ұлғаяды, ал бақылау тобымен салыстырғанда жоғарылау деңгейі: 15,6; 19,5; 21,7% - ды құрады.  Бақылау тобындағы  көрсеткіштер 10,2±0,85 - 12,9±0,98% аралығында өзгереді</w:t>
      </w:r>
      <w:r w:rsidRPr="001102CF">
        <w:rPr>
          <w:rFonts w:ascii="Times New Roman" w:hAnsi="Times New Roman" w:cs="Times New Roman"/>
          <w:sz w:val="28"/>
          <w:szCs w:val="28"/>
          <w:lang w:val="kk-KZ"/>
        </w:rPr>
        <w:tab/>
      </w:r>
      <w:r w:rsidR="00675F49">
        <w:rPr>
          <w:rFonts w:ascii="Times New Roman" w:hAnsi="Times New Roman" w:cs="Times New Roman"/>
          <w:sz w:val="28"/>
          <w:szCs w:val="28"/>
          <w:lang w:val="kk-KZ"/>
        </w:rPr>
        <w:t>.</w:t>
      </w:r>
    </w:p>
    <w:p w:rsidR="00D057C7" w:rsidRPr="001102CF" w:rsidRDefault="00D057C7" w:rsidP="00D057C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Гуморалд</w:t>
      </w:r>
      <w:r w:rsidR="003B61FE">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иммунитет қалыптастыруда β-лизинді белсенділік те маңызды рөл атқаратындығы белгілі. Тәжірибе қою барысында бұл көрсеткіштің де фитопрепараттың әсерінен айтарлықтай жоғарылайтындығы белгілі болды. Жоғарыда аталған зерттеу мерзімдері ішінде көрсеткіштің жоғарылауы тәжірибе тобындағы қозыларда емдеуге дейінгі мәліметпен </w:t>
      </w:r>
      <w:r w:rsidRPr="001102CF">
        <w:rPr>
          <w:rFonts w:ascii="Times New Roman" w:hAnsi="Times New Roman" w:cs="Times New Roman"/>
          <w:sz w:val="28"/>
          <w:szCs w:val="28"/>
          <w:lang w:val="kk-KZ"/>
        </w:rPr>
        <w:lastRenderedPageBreak/>
        <w:t>салыстырғанда тиісінше 26,6; 54,5; 66,3%-ға артса, ал бақылау тобымен салыстырғанда 22,6; 34,5; 25,5%-ға жоғары болатындығы анықталды.</w:t>
      </w:r>
    </w:p>
    <w:p w:rsidR="002B1C67" w:rsidRPr="001102CF" w:rsidRDefault="002B1C67" w:rsidP="002B1C67">
      <w:pPr>
        <w:pStyle w:val="a7"/>
        <w:spacing w:after="0" w:line="240" w:lineRule="auto"/>
        <w:ind w:left="0" w:hanging="578"/>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Pr="001102CF">
        <w:rPr>
          <w:rFonts w:ascii="Times New Roman" w:hAnsi="Times New Roman" w:cs="Times New Roman"/>
          <w:b/>
          <w:sz w:val="28"/>
          <w:szCs w:val="28"/>
          <w:lang w:val="kk-KZ"/>
        </w:rPr>
        <w:t xml:space="preserve">   </w:t>
      </w:r>
      <w:r w:rsidRPr="001102CF">
        <w:rPr>
          <w:rFonts w:ascii="Times New Roman" w:hAnsi="Times New Roman" w:cs="Times New Roman"/>
          <w:b/>
          <w:sz w:val="28"/>
          <w:szCs w:val="28"/>
          <w:lang w:val="kk-KZ"/>
        </w:rPr>
        <w:tab/>
      </w:r>
      <w:r w:rsidRPr="001102CF">
        <w:rPr>
          <w:rFonts w:ascii="Times New Roman" w:hAnsi="Times New Roman" w:cs="Times New Roman"/>
          <w:sz w:val="28"/>
          <w:szCs w:val="28"/>
          <w:lang w:val="kk-KZ"/>
        </w:rPr>
        <w:t xml:space="preserve">Жүргізілген зерттеулер негізінде дәрілік өсімдіктер жиынтығынан дайындалған </w:t>
      </w:r>
      <w:r w:rsidR="003B61FE">
        <w:rPr>
          <w:rFonts w:ascii="Times New Roman" w:hAnsi="Times New Roman" w:cs="Times New Roman"/>
          <w:sz w:val="28"/>
          <w:szCs w:val="28"/>
          <w:lang w:val="kk-KZ"/>
        </w:rPr>
        <w:t>поликомпонентті</w:t>
      </w:r>
      <w:r w:rsidR="003B61FE"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экстрактіні жіті бронхит ауруына шалдыққан қозылар</w:t>
      </w:r>
      <w:r w:rsidR="000B1809">
        <w:rPr>
          <w:rFonts w:ascii="Times New Roman" w:hAnsi="Times New Roman" w:cs="Times New Roman"/>
          <w:sz w:val="28"/>
          <w:szCs w:val="28"/>
          <w:lang w:val="kk-KZ"/>
        </w:rPr>
        <w:t>дың</w:t>
      </w:r>
      <w:r w:rsidRPr="001102CF">
        <w:rPr>
          <w:rFonts w:ascii="Times New Roman" w:hAnsi="Times New Roman" w:cs="Times New Roman"/>
          <w:sz w:val="28"/>
          <w:szCs w:val="28"/>
          <w:lang w:val="kk-KZ"/>
        </w:rPr>
        <w:t xml:space="preserve"> гуморальд</w:t>
      </w:r>
      <w:r w:rsidR="003B61FE">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иммунитет көрсеткіштеріне қуаттандырып әсер ететіндігі анықталды. Зерттеу барысында алынған деректер тәжірибе тобындағы қозылардың  көрсеткіштері фондық деңгеймен және бақылау тобымен салыстырғанда айтарлықтай жоғары болатындығы дәлелденді.  Демек, қозы ағзасы иммунитетінің гуморалдық көрсеткіштері деңгейінің артуы төлдің өміршеңділік қабілетінің артуына, сондай-ақ аурудан тезірек айығуына септігін тигізеді деп тұжырымдауға болады. </w:t>
      </w:r>
    </w:p>
    <w:p w:rsidR="002B1C67" w:rsidRDefault="002B1C67" w:rsidP="00F66F0E">
      <w:pPr>
        <w:spacing w:after="0" w:line="240" w:lineRule="auto"/>
        <w:ind w:firstLine="720"/>
        <w:jc w:val="both"/>
        <w:rPr>
          <w:rFonts w:ascii="Times New Roman" w:hAnsi="Times New Roman" w:cs="Times New Roman"/>
          <w:b/>
          <w:color w:val="C00000"/>
          <w:sz w:val="28"/>
          <w:szCs w:val="28"/>
          <w:lang w:val="kk-KZ"/>
        </w:rPr>
      </w:pPr>
    </w:p>
    <w:p w:rsidR="0000269D" w:rsidRPr="0000269D" w:rsidRDefault="00022235" w:rsidP="0000269D">
      <w:pPr>
        <w:spacing w:after="0" w:line="240" w:lineRule="auto"/>
        <w:jc w:val="both"/>
        <w:rPr>
          <w:rFonts w:ascii="Times New Roman" w:hAnsi="Times New Roman" w:cs="Times New Roman"/>
          <w:b/>
          <w:sz w:val="28"/>
          <w:szCs w:val="28"/>
          <w:lang w:val="kk-KZ"/>
        </w:rPr>
      </w:pPr>
      <w:r>
        <w:rPr>
          <w:rStyle w:val="ezkurwreuab5ozgtqnkl"/>
          <w:rFonts w:ascii="Times New Roman" w:hAnsi="Times New Roman" w:cs="Times New Roman"/>
          <w:b/>
          <w:sz w:val="28"/>
          <w:szCs w:val="28"/>
          <w:lang w:val="kk-KZ"/>
        </w:rPr>
        <w:tab/>
        <w:t>3.8 П</w:t>
      </w:r>
      <w:r w:rsidRPr="0000269D">
        <w:rPr>
          <w:rStyle w:val="ezkurwreuab5ozgtqnkl"/>
          <w:rFonts w:ascii="Times New Roman" w:hAnsi="Times New Roman" w:cs="Times New Roman"/>
          <w:b/>
          <w:sz w:val="28"/>
          <w:szCs w:val="28"/>
          <w:lang w:val="kk-KZ"/>
        </w:rPr>
        <w:t>оликомпонентті фитопрепаратт</w:t>
      </w:r>
      <w:r w:rsidR="000D506E">
        <w:rPr>
          <w:rStyle w:val="ezkurwreuab5ozgtqnkl"/>
          <w:rFonts w:ascii="Times New Roman" w:hAnsi="Times New Roman" w:cs="Times New Roman"/>
          <w:b/>
          <w:sz w:val="28"/>
          <w:szCs w:val="28"/>
          <w:lang w:val="kk-KZ"/>
        </w:rPr>
        <w:t>ард</w:t>
      </w:r>
      <w:r w:rsidRPr="0000269D">
        <w:rPr>
          <w:rStyle w:val="ezkurwreuab5ozgtqnkl"/>
          <w:rFonts w:ascii="Times New Roman" w:hAnsi="Times New Roman" w:cs="Times New Roman"/>
          <w:b/>
          <w:sz w:val="28"/>
          <w:szCs w:val="28"/>
          <w:lang w:val="kk-KZ"/>
        </w:rPr>
        <w:t>ың жіті бронхитпен ауырған қозылардың</w:t>
      </w:r>
      <w:r w:rsidRPr="0000269D">
        <w:rPr>
          <w:rFonts w:ascii="Times New Roman" w:hAnsi="Times New Roman" w:cs="Times New Roman"/>
          <w:b/>
          <w:sz w:val="28"/>
          <w:szCs w:val="28"/>
          <w:lang w:val="kk-KZ"/>
        </w:rPr>
        <w:t xml:space="preserve"> қан сарысуы құрамындағы ақуыздар мен иммуноглобулиндердің динамикасына әсер</w:t>
      </w:r>
      <w:r w:rsidR="002E55E3">
        <w:rPr>
          <w:rFonts w:ascii="Times New Roman" w:hAnsi="Times New Roman" w:cs="Times New Roman"/>
          <w:b/>
          <w:sz w:val="28"/>
          <w:szCs w:val="28"/>
          <w:lang w:val="kk-KZ"/>
        </w:rPr>
        <w:t>і</w:t>
      </w:r>
    </w:p>
    <w:p w:rsidR="0000269D" w:rsidRPr="0000269D" w:rsidRDefault="0000269D" w:rsidP="00022235">
      <w:pPr>
        <w:spacing w:after="0" w:line="240" w:lineRule="auto"/>
        <w:jc w:val="both"/>
        <w:rPr>
          <w:rStyle w:val="ezkurwreuab5ozgtqnkl"/>
          <w:rFonts w:ascii="Times New Roman" w:hAnsi="Times New Roman" w:cs="Times New Roman"/>
          <w:sz w:val="28"/>
          <w:szCs w:val="28"/>
          <w:lang w:val="kk-KZ"/>
        </w:rPr>
      </w:pPr>
      <w:r w:rsidRPr="0000269D">
        <w:rPr>
          <w:rFonts w:ascii="Times New Roman" w:hAnsi="Times New Roman" w:cs="Times New Roman"/>
          <w:b/>
          <w:sz w:val="28"/>
          <w:szCs w:val="28"/>
          <w:lang w:val="kk-KZ"/>
        </w:rPr>
        <w:t xml:space="preserve"> </w:t>
      </w:r>
      <w:r w:rsidRPr="0000269D">
        <w:rPr>
          <w:rFonts w:ascii="Times New Roman" w:hAnsi="Times New Roman" w:cs="Times New Roman"/>
          <w:sz w:val="28"/>
          <w:szCs w:val="28"/>
          <w:lang w:val="kk-KZ"/>
        </w:rPr>
        <w:tab/>
      </w:r>
      <w:r w:rsidR="000F7763">
        <w:rPr>
          <w:rFonts w:ascii="Times New Roman" w:hAnsi="Times New Roman" w:cs="Times New Roman"/>
          <w:sz w:val="28"/>
          <w:szCs w:val="28"/>
          <w:lang w:val="kk-KZ"/>
        </w:rPr>
        <w:t>З</w:t>
      </w:r>
      <w:r w:rsidRPr="0000269D">
        <w:rPr>
          <w:rStyle w:val="ezkurwreuab5ozgtqnkl"/>
          <w:rFonts w:ascii="Times New Roman" w:hAnsi="Times New Roman" w:cs="Times New Roman"/>
          <w:sz w:val="28"/>
          <w:szCs w:val="28"/>
          <w:lang w:val="kk-KZ"/>
        </w:rPr>
        <w:t>ерттеу жұмыстарын жүргізу барысында өсімдіктерден дайындалған тұнбалар мен экстрактілердің жіті бронхитке шалдыққан қозылардың қан сарысуындағы иммуноглобулиндердің динамикасын салыстырмалы түрде  анықтадық.</w:t>
      </w:r>
    </w:p>
    <w:p w:rsidR="0000269D" w:rsidRDefault="0000269D" w:rsidP="0000269D">
      <w:pPr>
        <w:pStyle w:val="a4"/>
        <w:jc w:val="both"/>
        <w:rPr>
          <w:rStyle w:val="ezkurwreuab5ozgtqnkl"/>
          <w:szCs w:val="28"/>
          <w:lang w:val="kk-KZ"/>
        </w:rPr>
      </w:pPr>
      <w:r w:rsidRPr="0000269D">
        <w:rPr>
          <w:szCs w:val="28"/>
          <w:lang w:val="kk-KZ"/>
        </w:rPr>
        <w:tab/>
        <w:t xml:space="preserve">Зерттеулердің бірінші кезеңінде </w:t>
      </w:r>
      <w:r w:rsidRPr="0000269D">
        <w:rPr>
          <w:rStyle w:val="ezkurwreuab5ozgtqnkl"/>
          <w:szCs w:val="28"/>
          <w:lang w:val="kk-KZ"/>
        </w:rPr>
        <w:t xml:space="preserve">жіті бронхитке шалдыққан қозыларға дәрілік өсімдіктерден дайындалған кешенді </w:t>
      </w:r>
      <w:r w:rsidR="00D80DA4">
        <w:rPr>
          <w:rStyle w:val="ezkurwreuab5ozgtqnkl"/>
          <w:szCs w:val="28"/>
          <w:lang w:val="kk-KZ"/>
        </w:rPr>
        <w:t xml:space="preserve">микстура </w:t>
      </w:r>
      <w:r w:rsidRPr="0000269D">
        <w:rPr>
          <w:rStyle w:val="ezkurwreuab5ozgtqnkl"/>
          <w:szCs w:val="28"/>
          <w:lang w:val="kk-KZ"/>
        </w:rPr>
        <w:t>ішкізілді, дозасы 1 кг тірідей салмағына 5 мл, күнінен 3 рет берілді. Зерттеу жүргізу бар</w:t>
      </w:r>
      <w:r w:rsidR="00D80DA4">
        <w:rPr>
          <w:rStyle w:val="ezkurwreuab5ozgtqnkl"/>
          <w:szCs w:val="28"/>
          <w:lang w:val="kk-KZ"/>
        </w:rPr>
        <w:t>ы</w:t>
      </w:r>
      <w:r w:rsidRPr="0000269D">
        <w:rPr>
          <w:rStyle w:val="ezkurwreuab5ozgtqnkl"/>
          <w:szCs w:val="28"/>
          <w:lang w:val="kk-KZ"/>
        </w:rPr>
        <w:t>сында алынған деректер 1</w:t>
      </w:r>
      <w:r w:rsidR="00261C85">
        <w:rPr>
          <w:rStyle w:val="ezkurwreuab5ozgtqnkl"/>
          <w:szCs w:val="28"/>
          <w:lang w:val="kk-KZ"/>
        </w:rPr>
        <w:t>7</w:t>
      </w:r>
      <w:r w:rsidRPr="0000269D">
        <w:rPr>
          <w:rStyle w:val="ezkurwreuab5ozgtqnkl"/>
          <w:szCs w:val="28"/>
          <w:lang w:val="kk-KZ"/>
        </w:rPr>
        <w:t>-</w:t>
      </w:r>
      <w:r w:rsidR="00022235">
        <w:rPr>
          <w:rStyle w:val="ezkurwreuab5ozgtqnkl"/>
          <w:szCs w:val="28"/>
          <w:lang w:val="kk-KZ"/>
        </w:rPr>
        <w:t xml:space="preserve">ші </w:t>
      </w:r>
      <w:r w:rsidRPr="0000269D">
        <w:rPr>
          <w:rStyle w:val="ezkurwreuab5ozgtqnkl"/>
          <w:szCs w:val="28"/>
          <w:lang w:val="kk-KZ"/>
        </w:rPr>
        <w:t>кестеде және 1</w:t>
      </w:r>
      <w:r w:rsidR="00022235">
        <w:rPr>
          <w:rStyle w:val="ezkurwreuab5ozgtqnkl"/>
          <w:szCs w:val="28"/>
          <w:lang w:val="kk-KZ"/>
        </w:rPr>
        <w:t>5</w:t>
      </w:r>
      <w:r w:rsidRPr="0000269D">
        <w:rPr>
          <w:rStyle w:val="ezkurwreuab5ozgtqnkl"/>
          <w:szCs w:val="28"/>
          <w:lang w:val="kk-KZ"/>
        </w:rPr>
        <w:t xml:space="preserve">, </w:t>
      </w:r>
      <w:r w:rsidR="00022235">
        <w:rPr>
          <w:rStyle w:val="ezkurwreuab5ozgtqnkl"/>
          <w:szCs w:val="28"/>
          <w:lang w:val="kk-KZ"/>
        </w:rPr>
        <w:t>16</w:t>
      </w:r>
      <w:r w:rsidRPr="0000269D">
        <w:rPr>
          <w:rStyle w:val="ezkurwreuab5ozgtqnkl"/>
          <w:szCs w:val="28"/>
          <w:lang w:val="kk-KZ"/>
        </w:rPr>
        <w:t>-ш</w:t>
      </w:r>
      <w:r w:rsidR="00022235">
        <w:rPr>
          <w:rStyle w:val="ezkurwreuab5ozgtqnkl"/>
          <w:szCs w:val="28"/>
          <w:lang w:val="kk-KZ"/>
        </w:rPr>
        <w:t>ы</w:t>
      </w:r>
      <w:r w:rsidRPr="0000269D">
        <w:rPr>
          <w:rStyle w:val="ezkurwreuab5ozgtqnkl"/>
          <w:szCs w:val="28"/>
          <w:lang w:val="kk-KZ"/>
        </w:rPr>
        <w:t xml:space="preserve"> суреттерде көрсетілген.</w:t>
      </w:r>
    </w:p>
    <w:p w:rsidR="003475B5" w:rsidRDefault="00A25838" w:rsidP="003475B5">
      <w:pPr>
        <w:shd w:val="clear" w:color="auto" w:fill="FFFFFF"/>
        <w:spacing w:after="0" w:line="240" w:lineRule="auto"/>
        <w:ind w:firstLine="720"/>
        <w:jc w:val="both"/>
        <w:rPr>
          <w:lang w:val="kk-KZ"/>
        </w:rPr>
      </w:pPr>
      <w:r w:rsidRPr="00A25838">
        <w:rPr>
          <w:rStyle w:val="ezkurwreuab5ozgtqnkl"/>
          <w:rFonts w:ascii="Times New Roman" w:hAnsi="Times New Roman" w:cs="Times New Roman"/>
          <w:sz w:val="28"/>
          <w:szCs w:val="28"/>
          <w:lang w:val="kk-KZ"/>
        </w:rPr>
        <w:t xml:space="preserve">Емдеуге дейінгі барлық иммуноглобулиндердің көрсеткіштері (фондық деректер) бақылау және тәжірибелік топ қозыларында шамамен бірдей деңгейде болды. Айтарлықтай өзгерістер поликомпонентті </w:t>
      </w:r>
      <w:r w:rsidR="00D80DA4">
        <w:rPr>
          <w:rStyle w:val="ezkurwreuab5ozgtqnkl"/>
          <w:rFonts w:ascii="Times New Roman" w:hAnsi="Times New Roman" w:cs="Times New Roman"/>
          <w:sz w:val="28"/>
          <w:szCs w:val="28"/>
          <w:lang w:val="kk-KZ"/>
        </w:rPr>
        <w:t xml:space="preserve">микстураны </w:t>
      </w:r>
      <w:r w:rsidRPr="00A25838">
        <w:rPr>
          <w:rStyle w:val="ezkurwreuab5ozgtqnkl"/>
          <w:rFonts w:ascii="Times New Roman" w:hAnsi="Times New Roman" w:cs="Times New Roman"/>
          <w:sz w:val="28"/>
          <w:szCs w:val="28"/>
          <w:lang w:val="kk-KZ"/>
        </w:rPr>
        <w:t xml:space="preserve">бергеннен кейінгі зерттеу мерзімдерінде анықталды. </w:t>
      </w:r>
      <w:r w:rsidRPr="00A25838">
        <w:rPr>
          <w:rFonts w:ascii="Times New Roman" w:hAnsi="Times New Roman" w:cs="Times New Roman"/>
          <w:sz w:val="28"/>
          <w:szCs w:val="28"/>
          <w:lang w:val="kk-KZ"/>
        </w:rPr>
        <w:t xml:space="preserve">IgA концентрациясы кешенді </w:t>
      </w:r>
      <w:r w:rsidR="00D80DA4">
        <w:rPr>
          <w:rFonts w:ascii="Times New Roman" w:hAnsi="Times New Roman" w:cs="Times New Roman"/>
          <w:sz w:val="28"/>
          <w:szCs w:val="28"/>
          <w:lang w:val="kk-KZ"/>
        </w:rPr>
        <w:t>микстур</w:t>
      </w:r>
      <w:r w:rsidRPr="00A25838">
        <w:rPr>
          <w:rFonts w:ascii="Times New Roman" w:hAnsi="Times New Roman" w:cs="Times New Roman"/>
          <w:sz w:val="28"/>
          <w:szCs w:val="28"/>
          <w:lang w:val="kk-KZ"/>
        </w:rPr>
        <w:t>аны ішкізгеннен кейінгі 5, 10, 15-ші тәуліктерде фондық дерекпен салыстырғанда тиісінше 9,7; 17,7; 14,5%-ға,  IgM -16,5; 21,9; 18,7%-ға дейін жоғарыласа, ал қорғаныс функциясын атқаратын IgG деңгейі 12,3; 26,6; 25,3%-ға дейін артатындығы анықталды</w:t>
      </w:r>
      <w:r w:rsidR="00675F49">
        <w:rPr>
          <w:rFonts w:ascii="Times New Roman" w:hAnsi="Times New Roman" w:cs="Times New Roman"/>
          <w:sz w:val="28"/>
          <w:szCs w:val="28"/>
          <w:lang w:val="kk-KZ"/>
        </w:rPr>
        <w:t>.</w:t>
      </w:r>
      <w:r w:rsidR="003475B5">
        <w:rPr>
          <w:rFonts w:ascii="Times New Roman" w:hAnsi="Times New Roman" w:cs="Times New Roman"/>
          <w:sz w:val="28"/>
          <w:szCs w:val="28"/>
          <w:lang w:val="kk-KZ"/>
        </w:rPr>
        <w:t xml:space="preserve"> </w:t>
      </w:r>
    </w:p>
    <w:p w:rsidR="0000269D" w:rsidRDefault="00D80DA4" w:rsidP="00D7126E">
      <w:pPr>
        <w:shd w:val="clear" w:color="auto" w:fill="FFFFFF"/>
        <w:spacing w:after="0" w:line="240" w:lineRule="auto"/>
        <w:ind w:firstLine="720"/>
        <w:jc w:val="both"/>
        <w:rPr>
          <w:lang w:val="kk-KZ"/>
        </w:rPr>
      </w:pPr>
      <w:r w:rsidRPr="0045312D">
        <w:rPr>
          <w:rFonts w:ascii="Times New Roman" w:hAnsi="Times New Roman" w:cs="Times New Roman"/>
          <w:sz w:val="28"/>
          <w:szCs w:val="28"/>
          <w:lang w:val="kk-KZ"/>
        </w:rPr>
        <w:t xml:space="preserve">Бақылау тобындағы қозылардың көрсеткіштерімен салыстырғанда да </w:t>
      </w:r>
      <w:r w:rsidRPr="0045312D">
        <w:rPr>
          <w:rStyle w:val="ezkurwreuab5ozgtqnkl"/>
          <w:rFonts w:ascii="Times New Roman" w:hAnsi="Times New Roman" w:cs="Times New Roman"/>
          <w:sz w:val="28"/>
          <w:szCs w:val="28"/>
          <w:lang w:val="kk-KZ"/>
        </w:rPr>
        <w:t xml:space="preserve">иммуноглобулиндердің деңгейі тәжірибе тобында айтарлықтай жоғары болатындығы белгілі болды. </w:t>
      </w:r>
      <w:r w:rsidRPr="0045312D">
        <w:rPr>
          <w:rFonts w:ascii="Times New Roman" w:hAnsi="Times New Roman" w:cs="Times New Roman"/>
          <w:sz w:val="28"/>
          <w:szCs w:val="28"/>
          <w:lang w:val="kk-KZ"/>
        </w:rPr>
        <w:t xml:space="preserve">IgA концентрациясы жоғарыда аталған мерзімдерде салыстырмалы түрде тиісінше 7,9; 12,3; 9,2%-ға,  IgM -16,4; 19,4; 17,4%-ға; IgG - 10,5; 21,7; 21,6%-ға дейін жоғарылайтындығы анықталды. Барлық  </w:t>
      </w:r>
      <w:r w:rsidRPr="0045312D">
        <w:rPr>
          <w:rStyle w:val="ezkurwreuab5ozgtqnkl"/>
          <w:rFonts w:ascii="Times New Roman" w:hAnsi="Times New Roman" w:cs="Times New Roman"/>
          <w:sz w:val="28"/>
          <w:szCs w:val="28"/>
          <w:lang w:val="kk-KZ"/>
        </w:rPr>
        <w:t>иммуноглобулиндердің</w:t>
      </w:r>
      <w:r w:rsidRPr="0045312D">
        <w:rPr>
          <w:rFonts w:ascii="Times New Roman" w:hAnsi="Times New Roman" w:cs="Times New Roman"/>
          <w:sz w:val="28"/>
          <w:szCs w:val="28"/>
          <w:lang w:val="kk-KZ"/>
        </w:rPr>
        <w:t xml:space="preserve"> жиынтығы да тәжірибе тобында тиісінше 10,9; 20,9; 20,4%-ға дейін бақылау тобынан жоғары болды.</w:t>
      </w:r>
    </w:p>
    <w:p w:rsidR="0000269D" w:rsidRPr="0000269D" w:rsidRDefault="0000269D" w:rsidP="0000269D">
      <w:pPr>
        <w:spacing w:after="0" w:line="240" w:lineRule="auto"/>
        <w:rPr>
          <w:lang w:val="kk-KZ"/>
        </w:rPr>
      </w:pPr>
    </w:p>
    <w:p w:rsidR="0000269D" w:rsidRDefault="0000269D" w:rsidP="0000269D">
      <w:pPr>
        <w:spacing w:after="0" w:line="240" w:lineRule="auto"/>
        <w:jc w:val="both"/>
        <w:rPr>
          <w:rFonts w:ascii="Times New Roman" w:hAnsi="Times New Roman" w:cs="Times New Roman"/>
          <w:sz w:val="24"/>
          <w:szCs w:val="24"/>
          <w:lang w:val="kk-KZ"/>
        </w:rPr>
      </w:pPr>
    </w:p>
    <w:p w:rsidR="0000269D" w:rsidRDefault="0000269D" w:rsidP="0000269D">
      <w:pPr>
        <w:spacing w:after="0" w:line="240" w:lineRule="auto"/>
        <w:jc w:val="both"/>
        <w:rPr>
          <w:rFonts w:ascii="Times New Roman" w:hAnsi="Times New Roman" w:cs="Times New Roman"/>
          <w:sz w:val="24"/>
          <w:szCs w:val="24"/>
          <w:lang w:val="kk-KZ"/>
        </w:rPr>
        <w:sectPr w:rsidR="0000269D" w:rsidSect="00D80DA4">
          <w:pgSz w:w="12240" w:h="15840"/>
          <w:pgMar w:top="1418" w:right="851" w:bottom="1418" w:left="1701" w:header="709" w:footer="709" w:gutter="0"/>
          <w:cols w:space="708"/>
          <w:docGrid w:linePitch="360"/>
        </w:sectPr>
      </w:pPr>
    </w:p>
    <w:p w:rsidR="0000269D" w:rsidRPr="00B754C4" w:rsidRDefault="0000269D" w:rsidP="0000269D">
      <w:pPr>
        <w:spacing w:after="0" w:line="240" w:lineRule="auto"/>
        <w:jc w:val="both"/>
        <w:rPr>
          <w:rFonts w:ascii="Times New Roman" w:hAnsi="Times New Roman" w:cs="Times New Roman"/>
          <w:sz w:val="28"/>
          <w:szCs w:val="28"/>
          <w:lang w:val="kk-KZ"/>
        </w:rPr>
      </w:pPr>
      <w:r w:rsidRPr="0000269D">
        <w:rPr>
          <w:rFonts w:ascii="Times New Roman" w:hAnsi="Times New Roman" w:cs="Times New Roman"/>
          <w:sz w:val="28"/>
          <w:szCs w:val="28"/>
          <w:lang w:val="kk-KZ"/>
        </w:rPr>
        <w:lastRenderedPageBreak/>
        <w:t>Кесте 1</w:t>
      </w:r>
      <w:r w:rsidR="00833023">
        <w:rPr>
          <w:rFonts w:ascii="Times New Roman" w:hAnsi="Times New Roman" w:cs="Times New Roman"/>
          <w:sz w:val="28"/>
          <w:szCs w:val="28"/>
          <w:lang w:val="kk-KZ"/>
        </w:rPr>
        <w:t>7</w:t>
      </w:r>
      <w:r w:rsidRPr="0000269D">
        <w:rPr>
          <w:rFonts w:ascii="Times New Roman" w:hAnsi="Times New Roman" w:cs="Times New Roman"/>
          <w:sz w:val="28"/>
          <w:szCs w:val="28"/>
          <w:lang w:val="kk-KZ"/>
        </w:rPr>
        <w:t xml:space="preserve"> </w:t>
      </w:r>
      <w:r w:rsidR="00385993">
        <w:rPr>
          <w:rFonts w:ascii="Times New Roman" w:hAnsi="Times New Roman" w:cs="Times New Roman"/>
          <w:sz w:val="28"/>
          <w:szCs w:val="28"/>
          <w:lang w:val="kk-KZ"/>
        </w:rPr>
        <w:t>–</w:t>
      </w:r>
      <w:r w:rsidRPr="0000269D">
        <w:rPr>
          <w:rFonts w:ascii="Times New Roman" w:hAnsi="Times New Roman" w:cs="Times New Roman"/>
          <w:sz w:val="28"/>
          <w:szCs w:val="28"/>
          <w:lang w:val="kk-KZ"/>
        </w:rPr>
        <w:t xml:space="preserve"> </w:t>
      </w:r>
      <w:r w:rsidR="00385993">
        <w:rPr>
          <w:rFonts w:ascii="Times New Roman" w:hAnsi="Times New Roman" w:cs="Times New Roman"/>
          <w:sz w:val="28"/>
          <w:szCs w:val="28"/>
          <w:lang w:val="kk-KZ"/>
        </w:rPr>
        <w:t xml:space="preserve">Поликомпонентті </w:t>
      </w:r>
      <w:r w:rsidR="00D80DA4">
        <w:rPr>
          <w:rFonts w:ascii="Times New Roman" w:hAnsi="Times New Roman" w:cs="Times New Roman"/>
          <w:sz w:val="28"/>
          <w:szCs w:val="28"/>
          <w:lang w:val="kk-KZ"/>
        </w:rPr>
        <w:t>микстура</w:t>
      </w:r>
      <w:r w:rsidRPr="0000269D">
        <w:rPr>
          <w:rFonts w:ascii="Times New Roman" w:hAnsi="Times New Roman" w:cs="Times New Roman"/>
          <w:sz w:val="28"/>
          <w:szCs w:val="28"/>
          <w:lang w:val="kk-KZ"/>
        </w:rPr>
        <w:t xml:space="preserve">ның жіті бронхитпен ауырған қозылардың қан сарысуы құрамындағы иммуноглобулиндердің динамикасына әсері, мг/мл </w:t>
      </w:r>
    </w:p>
    <w:p w:rsidR="00BE3B0A" w:rsidRPr="00B754C4" w:rsidRDefault="00BE3B0A" w:rsidP="0000269D">
      <w:pPr>
        <w:spacing w:after="0" w:line="240" w:lineRule="auto"/>
        <w:jc w:val="both"/>
        <w:rPr>
          <w:rFonts w:ascii="Times New Roman" w:hAnsi="Times New Roman" w:cs="Times New Roman"/>
          <w:sz w:val="28"/>
          <w:szCs w:val="28"/>
          <w:lang w:val="kk-KZ"/>
        </w:rPr>
      </w:pPr>
    </w:p>
    <w:tbl>
      <w:tblPr>
        <w:tblW w:w="13041" w:type="dxa"/>
        <w:tblInd w:w="40" w:type="dxa"/>
        <w:tblLayout w:type="fixed"/>
        <w:tblCellMar>
          <w:left w:w="40" w:type="dxa"/>
          <w:right w:w="40" w:type="dxa"/>
        </w:tblCellMar>
        <w:tblLook w:val="0000"/>
      </w:tblPr>
      <w:tblGrid>
        <w:gridCol w:w="993"/>
        <w:gridCol w:w="1417"/>
        <w:gridCol w:w="1418"/>
        <w:gridCol w:w="1417"/>
        <w:gridCol w:w="1559"/>
        <w:gridCol w:w="1418"/>
        <w:gridCol w:w="1701"/>
        <w:gridCol w:w="1559"/>
        <w:gridCol w:w="1559"/>
      </w:tblGrid>
      <w:tr w:rsidR="0000269D" w:rsidRPr="0000269D" w:rsidTr="00D80DA4">
        <w:trPr>
          <w:trHeight w:hRule="exact" w:val="397"/>
        </w:trPr>
        <w:tc>
          <w:tcPr>
            <w:tcW w:w="993" w:type="dxa"/>
            <w:vMerge w:val="restart"/>
            <w:tcBorders>
              <w:top w:val="single" w:sz="6" w:space="0" w:color="auto"/>
              <w:left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eastAsia="Times New Roman" w:hAnsi="Times New Roman" w:cs="Times New Roman"/>
                <w:sz w:val="28"/>
                <w:szCs w:val="28"/>
                <w:lang w:val="kk-KZ"/>
              </w:rPr>
              <w:t>Көрсеткіштер</w:t>
            </w:r>
          </w:p>
        </w:tc>
        <w:tc>
          <w:tcPr>
            <w:tcW w:w="2835" w:type="dxa"/>
            <w:gridSpan w:val="2"/>
            <w:vMerge w:val="restart"/>
            <w:tcBorders>
              <w:top w:val="single" w:sz="6" w:space="0" w:color="auto"/>
              <w:left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 xml:space="preserve">Емдеуге дейінгі көрсеткіштер (фондық </w:t>
            </w:r>
          </w:p>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деңгей)</w:t>
            </w:r>
          </w:p>
        </w:tc>
        <w:tc>
          <w:tcPr>
            <w:tcW w:w="9213" w:type="dxa"/>
            <w:gridSpan w:val="6"/>
            <w:tcBorders>
              <w:top w:val="single" w:sz="6" w:space="0" w:color="auto"/>
              <w:left w:val="single" w:sz="6" w:space="0" w:color="auto"/>
              <w:bottom w:val="single" w:sz="6" w:space="0" w:color="auto"/>
              <w:right w:val="single" w:sz="4"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eastAsia="Times New Roman" w:hAnsi="Times New Roman" w:cs="Times New Roman"/>
                <w:sz w:val="28"/>
                <w:szCs w:val="28"/>
                <w:lang w:val="kk-KZ"/>
              </w:rPr>
            </w:pPr>
            <w:r w:rsidRPr="00D80DA4">
              <w:rPr>
                <w:rFonts w:ascii="Times New Roman" w:eastAsia="Times New Roman" w:hAnsi="Times New Roman" w:cs="Times New Roman"/>
                <w:sz w:val="28"/>
                <w:szCs w:val="28"/>
                <w:lang w:val="kk-KZ"/>
              </w:rPr>
              <w:t>Зерттеу мерзімдері,  тәулік</w:t>
            </w:r>
          </w:p>
        </w:tc>
      </w:tr>
      <w:tr w:rsidR="0000269D" w:rsidRPr="0000269D" w:rsidTr="00D80DA4">
        <w:trPr>
          <w:trHeight w:hRule="exact" w:val="676"/>
        </w:trPr>
        <w:tc>
          <w:tcPr>
            <w:tcW w:w="993" w:type="dxa"/>
            <w:vMerge/>
            <w:tcBorders>
              <w:left w:val="single" w:sz="6" w:space="0" w:color="auto"/>
              <w:bottom w:val="nil"/>
              <w:right w:val="single" w:sz="6" w:space="0" w:color="auto"/>
            </w:tcBorders>
            <w:shd w:val="clear" w:color="auto" w:fill="FFFFFF"/>
          </w:tcPr>
          <w:p w:rsidR="0000269D" w:rsidRPr="00D80DA4" w:rsidRDefault="0000269D" w:rsidP="0000269D">
            <w:pPr>
              <w:shd w:val="clear" w:color="auto" w:fill="FFFFFF"/>
              <w:spacing w:after="0" w:line="240" w:lineRule="auto"/>
              <w:rPr>
                <w:rFonts w:ascii="Times New Roman" w:eastAsia="Times New Roman" w:hAnsi="Times New Roman" w:cs="Times New Roman"/>
                <w:sz w:val="28"/>
                <w:szCs w:val="28"/>
                <w:lang w:val="kk-KZ"/>
              </w:rPr>
            </w:pPr>
          </w:p>
        </w:tc>
        <w:tc>
          <w:tcPr>
            <w:tcW w:w="2835" w:type="dxa"/>
            <w:gridSpan w:val="2"/>
            <w:vMerge/>
            <w:tcBorders>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5</w:t>
            </w: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10</w:t>
            </w:r>
          </w:p>
        </w:tc>
        <w:tc>
          <w:tcPr>
            <w:tcW w:w="3118" w:type="dxa"/>
            <w:gridSpan w:val="2"/>
            <w:tcBorders>
              <w:top w:val="single" w:sz="6" w:space="0" w:color="auto"/>
              <w:left w:val="single" w:sz="6" w:space="0" w:color="auto"/>
              <w:bottom w:val="single" w:sz="6" w:space="0" w:color="auto"/>
              <w:right w:val="single" w:sz="4"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eastAsia="Times New Roman" w:hAnsi="Times New Roman" w:cs="Times New Roman"/>
                <w:sz w:val="28"/>
                <w:szCs w:val="28"/>
                <w:lang w:val="kk-KZ"/>
              </w:rPr>
            </w:pPr>
            <w:r w:rsidRPr="00D80DA4">
              <w:rPr>
                <w:rFonts w:ascii="Times New Roman" w:eastAsia="Times New Roman" w:hAnsi="Times New Roman" w:cs="Times New Roman"/>
                <w:sz w:val="28"/>
                <w:szCs w:val="28"/>
                <w:lang w:val="kk-KZ"/>
              </w:rPr>
              <w:t>15</w:t>
            </w:r>
          </w:p>
        </w:tc>
      </w:tr>
      <w:tr w:rsidR="00D80DA4" w:rsidRPr="0000269D" w:rsidTr="00D80DA4">
        <w:trPr>
          <w:trHeight w:hRule="exact" w:val="491"/>
        </w:trPr>
        <w:tc>
          <w:tcPr>
            <w:tcW w:w="993" w:type="dxa"/>
            <w:tcBorders>
              <w:top w:val="nil"/>
              <w:left w:val="single" w:sz="6" w:space="0" w:color="auto"/>
              <w:bottom w:val="single" w:sz="6" w:space="0" w:color="auto"/>
              <w:right w:val="single" w:sz="6" w:space="0" w:color="auto"/>
            </w:tcBorders>
            <w:shd w:val="clear" w:color="auto" w:fill="FFFFFF"/>
          </w:tcPr>
          <w:p w:rsidR="0000269D" w:rsidRPr="00D80DA4" w:rsidRDefault="0000269D" w:rsidP="0000269D">
            <w:pPr>
              <w:spacing w:after="0" w:line="240" w:lineRule="auto"/>
              <w:rPr>
                <w:rFonts w:ascii="Times New Roman" w:hAnsi="Times New Roman" w:cs="Times New Roman"/>
                <w:sz w:val="28"/>
                <w:szCs w:val="28"/>
              </w:rPr>
            </w:pPr>
          </w:p>
          <w:p w:rsidR="0000269D" w:rsidRPr="00D80DA4" w:rsidRDefault="0000269D" w:rsidP="0000269D">
            <w:pPr>
              <w:spacing w:after="0" w:line="240" w:lineRule="auto"/>
              <w:rPr>
                <w:rFonts w:ascii="Times New Roman" w:hAnsi="Times New Roman" w:cs="Times New Roman"/>
                <w:sz w:val="28"/>
                <w:szCs w:val="28"/>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Бақылау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Тәжірибе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Тәжірибе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Бақылау</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Тәжірибе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r w:rsidRPr="00D80DA4">
              <w:rPr>
                <w:rFonts w:ascii="Times New Roman" w:hAnsi="Times New Roman" w:cs="Times New Roman"/>
                <w:sz w:val="28"/>
                <w:szCs w:val="28"/>
                <w:lang w:val="kk-KZ"/>
              </w:rPr>
              <w:t>Тәжірибе</w:t>
            </w:r>
          </w:p>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p>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p>
          <w:p w:rsidR="0000269D" w:rsidRPr="00D80DA4" w:rsidRDefault="0000269D" w:rsidP="0000269D">
            <w:pPr>
              <w:shd w:val="clear" w:color="auto" w:fill="FFFFFF"/>
              <w:spacing w:after="0" w:line="240" w:lineRule="auto"/>
              <w:jc w:val="center"/>
              <w:rPr>
                <w:rFonts w:ascii="Times New Roman" w:hAnsi="Times New Roman" w:cs="Times New Roman"/>
                <w:sz w:val="28"/>
                <w:szCs w:val="28"/>
                <w:lang w:val="kk-KZ"/>
              </w:rPr>
            </w:pPr>
          </w:p>
        </w:tc>
      </w:tr>
      <w:tr w:rsidR="00D80DA4" w:rsidRPr="0000269D" w:rsidTr="00D80DA4">
        <w:trPr>
          <w:trHeight w:hRule="exact" w:val="636"/>
        </w:trPr>
        <w:tc>
          <w:tcPr>
            <w:tcW w:w="993" w:type="dxa"/>
            <w:tcBorders>
              <w:top w:val="nil"/>
              <w:left w:val="single" w:sz="6" w:space="0" w:color="auto"/>
              <w:bottom w:val="single" w:sz="6" w:space="0" w:color="auto"/>
              <w:right w:val="single" w:sz="6" w:space="0" w:color="auto"/>
            </w:tcBorders>
            <w:shd w:val="clear" w:color="auto" w:fill="FFFFFF"/>
          </w:tcPr>
          <w:p w:rsidR="0000269D" w:rsidRPr="00D80DA4" w:rsidRDefault="0000269D" w:rsidP="0000269D">
            <w:pPr>
              <w:spacing w:after="0" w:line="240" w:lineRule="auto"/>
              <w:jc w:val="center"/>
              <w:rPr>
                <w:rFonts w:ascii="Times New Roman" w:hAnsi="Times New Roman" w:cs="Times New Roman"/>
                <w:sz w:val="28"/>
                <w:szCs w:val="28"/>
              </w:rPr>
            </w:pPr>
            <w:r w:rsidRPr="00D80DA4">
              <w:rPr>
                <w:rFonts w:ascii="Times New Roman" w:hAnsi="Times New Roman" w:cs="Times New Roman"/>
                <w:sz w:val="28"/>
                <w:szCs w:val="28"/>
              </w:rPr>
              <w:t>IgA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0,61</w:t>
            </w:r>
            <w:r w:rsidRPr="00D80DA4">
              <w:rPr>
                <w:rFonts w:ascii="Times New Roman" w:eastAsia="Times New Roman" w:hAnsi="Times New Roman" w:cs="Times New Roman"/>
                <w:spacing w:val="-5"/>
                <w:sz w:val="28"/>
                <w:szCs w:val="28"/>
              </w:rPr>
              <w:t>±0,02</w:t>
            </w:r>
            <w:r w:rsidRPr="00D80DA4">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0,62</w:t>
            </w:r>
            <w:r w:rsidRPr="00D80DA4">
              <w:rPr>
                <w:rFonts w:ascii="Times New Roman" w:eastAsia="Times New Roman" w:hAnsi="Times New Roman" w:cs="Times New Roman"/>
                <w:spacing w:val="-5"/>
                <w:sz w:val="28"/>
                <w:szCs w:val="28"/>
              </w:rPr>
              <w:t>±0,04</w:t>
            </w:r>
            <w:r w:rsidRPr="00D80DA4">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0,63</w:t>
            </w:r>
            <w:r w:rsidRPr="00D80DA4">
              <w:rPr>
                <w:rFonts w:ascii="Times New Roman" w:eastAsia="Times New Roman" w:hAnsi="Times New Roman" w:cs="Times New Roman"/>
                <w:spacing w:val="-5"/>
                <w:sz w:val="28"/>
                <w:szCs w:val="28"/>
              </w:rPr>
              <w:t>±0,05</w:t>
            </w:r>
            <w:r w:rsidRPr="00D80DA4">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0,68</w:t>
            </w:r>
            <w:r w:rsidRPr="00D80DA4">
              <w:rPr>
                <w:rFonts w:ascii="Times New Roman" w:eastAsia="Times New Roman" w:hAnsi="Times New Roman" w:cs="Times New Roman"/>
                <w:spacing w:val="-5"/>
                <w:sz w:val="28"/>
                <w:szCs w:val="28"/>
              </w:rPr>
              <w:t>±0,05</w:t>
            </w:r>
            <w:r w:rsidRPr="00D80DA4">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0,65</w:t>
            </w:r>
            <w:r w:rsidRPr="00D80DA4">
              <w:rPr>
                <w:rFonts w:ascii="Times New Roman" w:eastAsia="Times New Roman" w:hAnsi="Times New Roman" w:cs="Times New Roman"/>
                <w:spacing w:val="-5"/>
                <w:sz w:val="28"/>
                <w:szCs w:val="28"/>
              </w:rPr>
              <w:t>±0,05</w:t>
            </w:r>
            <w:r w:rsidRPr="00D80DA4">
              <w:rPr>
                <w:rFonts w:ascii="Times New Roman" w:eastAsia="Times New Roman" w:hAnsi="Times New Roman" w:cs="Times New Roman"/>
                <w:spacing w:val="-5"/>
                <w:sz w:val="28"/>
                <w:szCs w:val="28"/>
                <w:vertAlign w:val="superscript"/>
                <w:lang w:val="kk-KZ"/>
              </w:rPr>
              <w:t>х</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0,73</w:t>
            </w:r>
            <w:r w:rsidRPr="00D80DA4">
              <w:rPr>
                <w:rFonts w:ascii="Times New Roman" w:eastAsia="Times New Roman" w:hAnsi="Times New Roman" w:cs="Times New Roman"/>
                <w:spacing w:val="-5"/>
                <w:sz w:val="28"/>
                <w:szCs w:val="28"/>
              </w:rPr>
              <w:t>±0,04</w:t>
            </w:r>
            <w:r w:rsidRPr="00D80DA4">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pacing w:val="-5"/>
                <w:sz w:val="28"/>
                <w:szCs w:val="28"/>
              </w:rPr>
              <w:t>0,65</w:t>
            </w:r>
            <w:r w:rsidRPr="00D80DA4">
              <w:rPr>
                <w:rFonts w:ascii="Times New Roman" w:eastAsia="Times New Roman" w:hAnsi="Times New Roman" w:cs="Times New Roman"/>
                <w:spacing w:val="-5"/>
                <w:sz w:val="28"/>
                <w:szCs w:val="28"/>
              </w:rPr>
              <w:t>±0,06</w:t>
            </w:r>
            <w:r w:rsidRPr="00D80DA4">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eastAsia="Times New Roman" w:hAnsi="Times New Roman" w:cs="Times New Roman"/>
                <w:spacing w:val="-5"/>
                <w:sz w:val="28"/>
                <w:szCs w:val="28"/>
                <w:vertAlign w:val="superscript"/>
                <w:lang w:val="kk-KZ"/>
              </w:rPr>
            </w:pPr>
            <w:r w:rsidRPr="00D80DA4">
              <w:rPr>
                <w:rFonts w:ascii="Times New Roman" w:hAnsi="Times New Roman" w:cs="Times New Roman"/>
                <w:spacing w:val="-5"/>
                <w:sz w:val="28"/>
                <w:szCs w:val="28"/>
              </w:rPr>
              <w:t>0,71</w:t>
            </w:r>
            <w:r w:rsidRPr="00D80DA4">
              <w:rPr>
                <w:rFonts w:ascii="Times New Roman" w:eastAsia="Times New Roman" w:hAnsi="Times New Roman" w:cs="Times New Roman"/>
                <w:spacing w:val="-5"/>
                <w:sz w:val="28"/>
                <w:szCs w:val="28"/>
              </w:rPr>
              <w:t>±0,05</w:t>
            </w:r>
            <w:r w:rsidRPr="00D80DA4">
              <w:rPr>
                <w:rFonts w:ascii="Times New Roman" w:eastAsia="Times New Roman" w:hAnsi="Times New Roman" w:cs="Times New Roman"/>
                <w:spacing w:val="-5"/>
                <w:sz w:val="28"/>
                <w:szCs w:val="28"/>
                <w:vertAlign w:val="superscript"/>
                <w:lang w:val="kk-KZ"/>
              </w:rPr>
              <w:t>х</w:t>
            </w:r>
          </w:p>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p>
        </w:tc>
      </w:tr>
      <w:tr w:rsidR="00D80DA4" w:rsidRPr="0000269D" w:rsidTr="00D80DA4">
        <w:trPr>
          <w:trHeight w:hRule="exact" w:val="57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rPr>
            </w:pPr>
            <w:r w:rsidRPr="00D80DA4">
              <w:rPr>
                <w:rFonts w:ascii="Times New Roman" w:hAnsi="Times New Roman" w:cs="Times New Roman"/>
                <w:sz w:val="28"/>
                <w:szCs w:val="28"/>
              </w:rPr>
              <w:t>IgM</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0,88</w:t>
            </w:r>
            <w:r w:rsidRPr="00D80DA4">
              <w:rPr>
                <w:rFonts w:ascii="Times New Roman" w:eastAsia="Times New Roman" w:hAnsi="Times New Roman" w:cs="Times New Roman"/>
                <w:spacing w:val="-5"/>
                <w:sz w:val="28"/>
                <w:szCs w:val="28"/>
              </w:rPr>
              <w:t>±0,09</w:t>
            </w:r>
            <w:r w:rsidRPr="00D80DA4">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0,91</w:t>
            </w:r>
            <w:r w:rsidRPr="00D80DA4">
              <w:rPr>
                <w:rFonts w:ascii="Times New Roman" w:eastAsia="Times New Roman" w:hAnsi="Times New Roman" w:cs="Times New Roman"/>
                <w:spacing w:val="-5"/>
                <w:sz w:val="28"/>
                <w:szCs w:val="28"/>
              </w:rPr>
              <w:t>±0,10</w:t>
            </w:r>
            <w:r w:rsidRPr="00D80DA4">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7"/>
                <w:sz w:val="28"/>
                <w:szCs w:val="28"/>
              </w:rPr>
              <w:t>0,91</w:t>
            </w:r>
            <w:r w:rsidRPr="00D80DA4">
              <w:rPr>
                <w:rFonts w:ascii="Times New Roman" w:eastAsia="Times New Roman" w:hAnsi="Times New Roman" w:cs="Times New Roman"/>
                <w:spacing w:val="-7"/>
                <w:sz w:val="28"/>
                <w:szCs w:val="28"/>
              </w:rPr>
              <w:t>±0,08</w:t>
            </w:r>
            <w:r w:rsidRPr="00D80DA4">
              <w:rPr>
                <w:rFonts w:ascii="Times New Roman" w:eastAsia="Times New Roman" w:hAnsi="Times New Roman" w:cs="Times New Roman"/>
                <w:spacing w:val="-7"/>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4"/>
                <w:sz w:val="28"/>
                <w:szCs w:val="28"/>
              </w:rPr>
              <w:t>1,06</w:t>
            </w:r>
            <w:r w:rsidRPr="00D80DA4">
              <w:rPr>
                <w:rFonts w:ascii="Times New Roman" w:eastAsia="Times New Roman" w:hAnsi="Times New Roman" w:cs="Times New Roman"/>
                <w:spacing w:val="-4"/>
                <w:sz w:val="28"/>
                <w:szCs w:val="28"/>
              </w:rPr>
              <w:t>±0,10</w:t>
            </w:r>
            <w:r w:rsidRPr="00D80DA4">
              <w:rPr>
                <w:rFonts w:ascii="Times New Roman" w:eastAsia="Times New Roman" w:hAnsi="Times New Roman" w:cs="Times New Roman"/>
                <w:spacing w:val="-4"/>
                <w:sz w:val="28"/>
                <w:szCs w:val="28"/>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6"/>
                <w:sz w:val="28"/>
                <w:szCs w:val="28"/>
              </w:rPr>
              <w:t>0,93</w:t>
            </w:r>
            <w:r w:rsidRPr="00D80DA4">
              <w:rPr>
                <w:rFonts w:ascii="Times New Roman" w:eastAsia="Times New Roman" w:hAnsi="Times New Roman" w:cs="Times New Roman"/>
                <w:spacing w:val="-6"/>
                <w:sz w:val="28"/>
                <w:szCs w:val="28"/>
              </w:rPr>
              <w:t>±0,08</w:t>
            </w:r>
            <w:r w:rsidRPr="00D80DA4">
              <w:rPr>
                <w:rFonts w:ascii="Times New Roman" w:eastAsia="Times New Roman" w:hAnsi="Times New Roman" w:cs="Times New Roman"/>
                <w:spacing w:val="-6"/>
                <w:sz w:val="28"/>
                <w:szCs w:val="28"/>
                <w:vertAlign w:val="superscript"/>
                <w:lang w:val="kk-KZ"/>
              </w:rPr>
              <w:t>х</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4"/>
                <w:sz w:val="28"/>
                <w:szCs w:val="28"/>
              </w:rPr>
              <w:t>1,11</w:t>
            </w:r>
            <w:r w:rsidRPr="00D80DA4">
              <w:rPr>
                <w:rFonts w:ascii="Times New Roman" w:eastAsia="Times New Roman" w:hAnsi="Times New Roman" w:cs="Times New Roman"/>
                <w:spacing w:val="-4"/>
                <w:sz w:val="28"/>
                <w:szCs w:val="28"/>
              </w:rPr>
              <w:t>±0,12</w:t>
            </w:r>
            <w:r w:rsidRPr="00D80DA4">
              <w:rPr>
                <w:rFonts w:ascii="Times New Roman" w:eastAsia="Times New Roman" w:hAnsi="Times New Roman" w:cs="Times New Roman"/>
                <w:spacing w:val="-4"/>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rPr>
            </w:pPr>
            <w:r w:rsidRPr="00D80DA4">
              <w:rPr>
                <w:rFonts w:ascii="Times New Roman" w:hAnsi="Times New Roman" w:cs="Times New Roman"/>
                <w:spacing w:val="-6"/>
                <w:sz w:val="28"/>
                <w:szCs w:val="28"/>
              </w:rPr>
              <w:t>0,92</w:t>
            </w:r>
            <w:r w:rsidRPr="00D80DA4">
              <w:rPr>
                <w:rFonts w:ascii="Times New Roman" w:eastAsia="Times New Roman" w:hAnsi="Times New Roman" w:cs="Times New Roman"/>
                <w:spacing w:val="-6"/>
                <w:sz w:val="28"/>
                <w:szCs w:val="28"/>
              </w:rPr>
              <w:t>±0,07</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4"/>
                <w:sz w:val="28"/>
                <w:szCs w:val="28"/>
              </w:rPr>
              <w:t>1,08</w:t>
            </w:r>
            <w:r w:rsidRPr="00D80DA4">
              <w:rPr>
                <w:rFonts w:ascii="Times New Roman" w:eastAsia="Times New Roman" w:hAnsi="Times New Roman" w:cs="Times New Roman"/>
                <w:spacing w:val="-4"/>
                <w:sz w:val="28"/>
                <w:szCs w:val="28"/>
              </w:rPr>
              <w:t>±0,18</w:t>
            </w:r>
            <w:r w:rsidRPr="00D80DA4">
              <w:rPr>
                <w:rFonts w:ascii="Times New Roman" w:eastAsia="Times New Roman" w:hAnsi="Times New Roman" w:cs="Times New Roman"/>
                <w:spacing w:val="-4"/>
                <w:sz w:val="28"/>
                <w:szCs w:val="28"/>
                <w:vertAlign w:val="superscript"/>
                <w:lang w:val="kk-KZ"/>
              </w:rPr>
              <w:t>х</w:t>
            </w:r>
          </w:p>
        </w:tc>
      </w:tr>
      <w:tr w:rsidR="00D80DA4" w:rsidRPr="0000269D" w:rsidTr="00D80DA4">
        <w:trPr>
          <w:trHeight w:hRule="exact" w:val="56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rPr>
            </w:pPr>
            <w:r w:rsidRPr="00D80DA4">
              <w:rPr>
                <w:rFonts w:ascii="Times New Roman" w:hAnsi="Times New Roman" w:cs="Times New Roman"/>
                <w:sz w:val="28"/>
                <w:szCs w:val="28"/>
              </w:rPr>
              <w:t>IgG</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7,82</w:t>
            </w:r>
            <w:r w:rsidRPr="00D80DA4">
              <w:rPr>
                <w:rFonts w:ascii="Times New Roman" w:eastAsia="Times New Roman" w:hAnsi="Times New Roman" w:cs="Times New Roman"/>
                <w:spacing w:val="-5"/>
                <w:sz w:val="28"/>
                <w:szCs w:val="28"/>
              </w:rPr>
              <w:t>±0,56</w:t>
            </w:r>
            <w:r w:rsidRPr="00D80DA4">
              <w:rPr>
                <w:rFonts w:ascii="Times New Roman" w:eastAsia="Times New Roman" w:hAnsi="Times New Roman" w:cs="Times New Roman"/>
                <w:spacing w:val="-5"/>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7,79</w:t>
            </w:r>
            <w:r w:rsidRPr="00D80DA4">
              <w:rPr>
                <w:rFonts w:ascii="Times New Roman" w:eastAsia="Times New Roman" w:hAnsi="Times New Roman" w:cs="Times New Roman"/>
                <w:spacing w:val="-5"/>
                <w:sz w:val="28"/>
                <w:szCs w:val="28"/>
              </w:rPr>
              <w:t>±0,52</w:t>
            </w:r>
            <w:r w:rsidRPr="00D80DA4">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6"/>
                <w:sz w:val="28"/>
                <w:szCs w:val="28"/>
              </w:rPr>
              <w:t>7,92</w:t>
            </w:r>
            <w:r w:rsidRPr="00D80DA4">
              <w:rPr>
                <w:rFonts w:ascii="Times New Roman" w:eastAsia="Times New Roman" w:hAnsi="Times New Roman" w:cs="Times New Roman"/>
                <w:spacing w:val="-6"/>
                <w:sz w:val="28"/>
                <w:szCs w:val="28"/>
              </w:rPr>
              <w:t>±0,62</w:t>
            </w:r>
            <w:r w:rsidRPr="00D80DA4">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z w:val="28"/>
                <w:szCs w:val="28"/>
              </w:rPr>
              <w:t>8</w:t>
            </w:r>
            <w:r w:rsidRPr="00D80DA4">
              <w:rPr>
                <w:rFonts w:ascii="Times New Roman" w:hAnsi="Times New Roman" w:cs="Times New Roman"/>
                <w:sz w:val="28"/>
                <w:szCs w:val="28"/>
                <w:lang w:val="kk-KZ"/>
              </w:rPr>
              <w:t>,75</w:t>
            </w:r>
            <w:r w:rsidRPr="00D80DA4">
              <w:rPr>
                <w:rFonts w:ascii="Times New Roman" w:eastAsia="Times New Roman" w:hAnsi="Times New Roman" w:cs="Times New Roman"/>
                <w:sz w:val="28"/>
                <w:szCs w:val="28"/>
              </w:rPr>
              <w:t>±0,61</w:t>
            </w:r>
            <w:r w:rsidRPr="00D80DA4">
              <w:rPr>
                <w:rFonts w:ascii="Times New Roman" w:eastAsia="Times New Roman" w:hAnsi="Times New Roman" w:cs="Times New Roman"/>
                <w:sz w:val="28"/>
                <w:szCs w:val="28"/>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rPr>
            </w:pPr>
            <w:r w:rsidRPr="00D80DA4">
              <w:rPr>
                <w:rFonts w:ascii="Times New Roman" w:hAnsi="Times New Roman" w:cs="Times New Roman"/>
                <w:sz w:val="28"/>
                <w:szCs w:val="28"/>
              </w:rPr>
              <w:t>8,10</w:t>
            </w:r>
            <w:r w:rsidRPr="00D80DA4">
              <w:rPr>
                <w:rFonts w:ascii="Times New Roman" w:eastAsia="Times New Roman" w:hAnsi="Times New Roman" w:cs="Times New Roman"/>
                <w:sz w:val="28"/>
                <w:szCs w:val="28"/>
              </w:rPr>
              <w:t>±0,52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9,86</w:t>
            </w:r>
            <w:r w:rsidRPr="00D80DA4">
              <w:rPr>
                <w:rFonts w:ascii="Times New Roman" w:eastAsia="Times New Roman" w:hAnsi="Times New Roman" w:cs="Times New Roman"/>
                <w:spacing w:val="-5"/>
                <w:sz w:val="28"/>
                <w:szCs w:val="28"/>
              </w:rPr>
              <w:t>±0,61</w:t>
            </w:r>
            <w:r w:rsidRPr="00D80DA4">
              <w:rPr>
                <w:rFonts w:ascii="Times New Roman" w:eastAsia="Times New Roman" w:hAnsi="Times New Roman" w:cs="Times New Roman"/>
                <w:spacing w:val="-5"/>
                <w:sz w:val="28"/>
                <w:szCs w:val="28"/>
                <w:vertAlign w:val="superscript"/>
                <w:lang w:val="kk-KZ"/>
              </w:rPr>
              <w:t>ххх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z w:val="28"/>
                <w:szCs w:val="28"/>
              </w:rPr>
              <w:t>8,02</w:t>
            </w:r>
            <w:r w:rsidRPr="00D80DA4">
              <w:rPr>
                <w:rFonts w:ascii="Times New Roman" w:eastAsia="Times New Roman" w:hAnsi="Times New Roman" w:cs="Times New Roman"/>
                <w:sz w:val="28"/>
                <w:szCs w:val="28"/>
              </w:rPr>
              <w:t>±0,55</w:t>
            </w:r>
            <w:r w:rsidRPr="00D80DA4">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rPr>
            </w:pPr>
            <w:r w:rsidRPr="00D80DA4">
              <w:rPr>
                <w:rFonts w:ascii="Times New Roman" w:hAnsi="Times New Roman" w:cs="Times New Roman"/>
                <w:spacing w:val="-5"/>
                <w:sz w:val="28"/>
                <w:szCs w:val="28"/>
              </w:rPr>
              <w:t>9,76</w:t>
            </w:r>
            <w:r w:rsidRPr="00D80DA4">
              <w:rPr>
                <w:rFonts w:ascii="Times New Roman" w:eastAsia="Times New Roman" w:hAnsi="Times New Roman" w:cs="Times New Roman"/>
                <w:spacing w:val="-5"/>
                <w:sz w:val="28"/>
                <w:szCs w:val="28"/>
              </w:rPr>
              <w:t>±0,63</w:t>
            </w:r>
          </w:p>
        </w:tc>
      </w:tr>
      <w:tr w:rsidR="00D80DA4" w:rsidRPr="0000269D" w:rsidTr="00D80DA4">
        <w:trPr>
          <w:trHeight w:hRule="exact" w:val="70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center"/>
              <w:rPr>
                <w:rFonts w:ascii="Times New Roman" w:hAnsi="Times New Roman" w:cs="Times New Roman"/>
                <w:sz w:val="28"/>
                <w:szCs w:val="28"/>
              </w:rPr>
            </w:pPr>
            <w:r w:rsidRPr="00D80DA4">
              <w:rPr>
                <w:rFonts w:ascii="Times New Roman" w:hAnsi="Times New Roman" w:cs="Times New Roman"/>
                <w:sz w:val="28"/>
                <w:szCs w:val="28"/>
              </w:rPr>
              <w:t>∑Ig</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lang w:val="kk-KZ"/>
              </w:rPr>
            </w:pPr>
            <w:r w:rsidRPr="00D80DA4">
              <w:rPr>
                <w:rFonts w:ascii="Times New Roman" w:hAnsi="Times New Roman" w:cs="Times New Roman"/>
                <w:sz w:val="28"/>
                <w:szCs w:val="28"/>
              </w:rPr>
              <w:t>9,31±0,21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5"/>
                <w:sz w:val="28"/>
                <w:szCs w:val="28"/>
              </w:rPr>
              <w:t>9,32</w:t>
            </w:r>
            <w:r w:rsidRPr="00D80DA4">
              <w:rPr>
                <w:rFonts w:ascii="Times New Roman" w:eastAsia="Times New Roman" w:hAnsi="Times New Roman" w:cs="Times New Roman"/>
                <w:spacing w:val="-5"/>
                <w:sz w:val="28"/>
                <w:szCs w:val="28"/>
              </w:rPr>
              <w:t>±0,22</w:t>
            </w:r>
            <w:r w:rsidRPr="00D80DA4">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rPr>
            </w:pPr>
            <w:r w:rsidRPr="00D80DA4">
              <w:rPr>
                <w:rFonts w:ascii="Times New Roman" w:hAnsi="Times New Roman" w:cs="Times New Roman"/>
                <w:spacing w:val="-3"/>
                <w:sz w:val="28"/>
                <w:szCs w:val="28"/>
              </w:rPr>
              <w:t>9</w:t>
            </w:r>
            <w:r w:rsidRPr="00D80DA4">
              <w:rPr>
                <w:rFonts w:ascii="Times New Roman" w:hAnsi="Times New Roman" w:cs="Times New Roman"/>
                <w:spacing w:val="-3"/>
                <w:sz w:val="28"/>
                <w:szCs w:val="28"/>
                <w:lang w:val="uk-UA"/>
              </w:rPr>
              <w:t>,</w:t>
            </w:r>
            <w:r w:rsidRPr="00D80DA4">
              <w:rPr>
                <w:rFonts w:ascii="Times New Roman" w:hAnsi="Times New Roman" w:cs="Times New Roman"/>
                <w:spacing w:val="-3"/>
                <w:sz w:val="28"/>
                <w:szCs w:val="28"/>
              </w:rPr>
              <w:t>46</w:t>
            </w:r>
            <w:r w:rsidRPr="00D80DA4">
              <w:rPr>
                <w:rFonts w:ascii="Times New Roman" w:hAnsi="Times New Roman" w:cs="Times New Roman"/>
                <w:spacing w:val="-3"/>
                <w:sz w:val="28"/>
                <w:szCs w:val="28"/>
                <w:lang w:val="uk-UA"/>
              </w:rPr>
              <w:t xml:space="preserve"> </w:t>
            </w:r>
            <w:r w:rsidRPr="00D80DA4">
              <w:rPr>
                <w:rFonts w:ascii="Times New Roman" w:eastAsia="Times New Roman" w:hAnsi="Times New Roman" w:cs="Times New Roman"/>
                <w:spacing w:val="-3"/>
                <w:sz w:val="28"/>
                <w:szCs w:val="28"/>
                <w:lang w:val="uk-UA"/>
              </w:rPr>
              <w:t>±0,</w:t>
            </w:r>
            <w:r w:rsidRPr="00D80DA4">
              <w:rPr>
                <w:rFonts w:ascii="Times New Roman" w:eastAsia="Times New Roman" w:hAnsi="Times New Roman" w:cs="Times New Roman"/>
                <w:spacing w:val="-3"/>
                <w:sz w:val="28"/>
                <w:szCs w:val="28"/>
              </w:rPr>
              <w:t>25</w:t>
            </w:r>
            <w:r w:rsidRPr="00D80DA4">
              <w:rPr>
                <w:rFonts w:ascii="Times New Roman" w:eastAsia="Times New Roman" w:hAnsi="Times New Roman" w:cs="Times New Roman"/>
                <w:spacing w:val="-3"/>
                <w:sz w:val="28"/>
                <w:szCs w:val="28"/>
                <w:vertAlign w:val="superscript"/>
                <w:lang w:val="uk-UA"/>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3"/>
                <w:sz w:val="28"/>
                <w:szCs w:val="28"/>
                <w:lang w:val="kk-KZ"/>
              </w:rPr>
              <w:t>1</w:t>
            </w:r>
            <w:r w:rsidRPr="00D80DA4">
              <w:rPr>
                <w:rFonts w:ascii="Times New Roman" w:hAnsi="Times New Roman" w:cs="Times New Roman"/>
                <w:spacing w:val="-3"/>
                <w:sz w:val="28"/>
                <w:szCs w:val="28"/>
              </w:rPr>
              <w:t>0,49</w:t>
            </w:r>
            <w:r w:rsidRPr="00D80DA4">
              <w:rPr>
                <w:rFonts w:ascii="Times New Roman" w:eastAsia="Times New Roman" w:hAnsi="Times New Roman" w:cs="Times New Roman"/>
                <w:spacing w:val="-3"/>
                <w:sz w:val="28"/>
                <w:szCs w:val="28"/>
              </w:rPr>
              <w:t>±0,25</w:t>
            </w:r>
            <w:r w:rsidRPr="00D80DA4">
              <w:rPr>
                <w:rFonts w:ascii="Times New Roman" w:eastAsia="Times New Roman" w:hAnsi="Times New Roman" w:cs="Times New Roman"/>
                <w:spacing w:val="-3"/>
                <w:sz w:val="28"/>
                <w:szCs w:val="28"/>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3"/>
                <w:sz w:val="28"/>
                <w:szCs w:val="28"/>
              </w:rPr>
              <w:t>9,68</w:t>
            </w:r>
            <w:r w:rsidRPr="00D80DA4">
              <w:rPr>
                <w:rFonts w:ascii="Times New Roman" w:eastAsia="Times New Roman" w:hAnsi="Times New Roman" w:cs="Times New Roman"/>
                <w:spacing w:val="-3"/>
                <w:sz w:val="28"/>
                <w:szCs w:val="28"/>
              </w:rPr>
              <w:t>±0,</w:t>
            </w:r>
            <w:r w:rsidRPr="00D80DA4">
              <w:rPr>
                <w:rFonts w:ascii="Times New Roman" w:eastAsia="Times New Roman" w:hAnsi="Times New Roman" w:cs="Times New Roman"/>
                <w:spacing w:val="-3"/>
                <w:sz w:val="28"/>
                <w:szCs w:val="28"/>
                <w:lang w:val="kk-KZ"/>
              </w:rPr>
              <w:t>22</w:t>
            </w:r>
            <w:r w:rsidRPr="00D80DA4">
              <w:rPr>
                <w:rFonts w:ascii="Times New Roman" w:eastAsia="Times New Roman" w:hAnsi="Times New Roman" w:cs="Times New Roman"/>
                <w:spacing w:val="-3"/>
                <w:sz w:val="28"/>
                <w:szCs w:val="28"/>
                <w:vertAlign w:val="superscript"/>
                <w:lang w:val="kk-KZ"/>
              </w:rPr>
              <w:t>хх</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2"/>
                <w:sz w:val="28"/>
                <w:szCs w:val="28"/>
                <w:lang w:val="kk-KZ"/>
              </w:rPr>
              <w:t>1</w:t>
            </w:r>
            <w:r w:rsidRPr="00D80DA4">
              <w:rPr>
                <w:rFonts w:ascii="Times New Roman" w:hAnsi="Times New Roman" w:cs="Times New Roman"/>
                <w:spacing w:val="-2"/>
                <w:sz w:val="28"/>
                <w:szCs w:val="28"/>
              </w:rPr>
              <w:t>1,70</w:t>
            </w:r>
            <w:r w:rsidRPr="00D80DA4">
              <w:rPr>
                <w:rFonts w:ascii="Times New Roman" w:eastAsia="Times New Roman" w:hAnsi="Times New Roman" w:cs="Times New Roman"/>
                <w:spacing w:val="-2"/>
                <w:sz w:val="28"/>
                <w:szCs w:val="28"/>
              </w:rPr>
              <w:t>±0,26</w:t>
            </w:r>
            <w:r w:rsidRPr="00D80DA4">
              <w:rPr>
                <w:rFonts w:ascii="Times New Roman" w:eastAsia="Times New Roman" w:hAnsi="Times New Roman" w:cs="Times New Roman"/>
                <w:spacing w:val="-2"/>
                <w:sz w:val="28"/>
                <w:szCs w:val="28"/>
                <w:vertAlign w:val="superscript"/>
                <w:lang w:val="kk-KZ"/>
              </w:rPr>
              <w:t>х</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hAnsi="Times New Roman" w:cs="Times New Roman"/>
                <w:spacing w:val="-3"/>
                <w:sz w:val="28"/>
                <w:szCs w:val="28"/>
              </w:rPr>
              <w:t>9,59</w:t>
            </w:r>
            <w:r w:rsidRPr="00D80DA4">
              <w:rPr>
                <w:rFonts w:ascii="Times New Roman" w:eastAsia="Times New Roman" w:hAnsi="Times New Roman" w:cs="Times New Roman"/>
                <w:spacing w:val="-3"/>
                <w:sz w:val="28"/>
                <w:szCs w:val="28"/>
              </w:rPr>
              <w:t>±0,23</w:t>
            </w:r>
            <w:r w:rsidRPr="00D80DA4">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D80DA4" w:rsidRDefault="0000269D" w:rsidP="0000269D">
            <w:pPr>
              <w:shd w:val="clear" w:color="auto" w:fill="FFFFFF"/>
              <w:spacing w:after="0" w:line="240" w:lineRule="auto"/>
              <w:jc w:val="both"/>
              <w:rPr>
                <w:rFonts w:ascii="Times New Roman" w:hAnsi="Times New Roman" w:cs="Times New Roman"/>
                <w:sz w:val="28"/>
                <w:szCs w:val="28"/>
                <w:vertAlign w:val="superscript"/>
                <w:lang w:val="kk-KZ"/>
              </w:rPr>
            </w:pPr>
            <w:r w:rsidRPr="00D80DA4">
              <w:rPr>
                <w:rFonts w:ascii="Times New Roman" w:eastAsia="Times New Roman" w:hAnsi="Times New Roman" w:cs="Times New Roman"/>
                <w:spacing w:val="-2"/>
                <w:sz w:val="28"/>
                <w:szCs w:val="28"/>
              </w:rPr>
              <w:t>11,55±0,29</w:t>
            </w:r>
            <w:r w:rsidRPr="00D80DA4">
              <w:rPr>
                <w:rFonts w:ascii="Times New Roman" w:eastAsia="Times New Roman" w:hAnsi="Times New Roman" w:cs="Times New Roman"/>
                <w:spacing w:val="-2"/>
                <w:sz w:val="28"/>
                <w:szCs w:val="28"/>
                <w:vertAlign w:val="superscript"/>
                <w:lang w:val="kk-KZ"/>
              </w:rPr>
              <w:t>х</w:t>
            </w:r>
          </w:p>
        </w:tc>
      </w:tr>
      <w:tr w:rsidR="0000269D" w:rsidRPr="0000269D" w:rsidTr="00D80DA4">
        <w:trPr>
          <w:trHeight w:hRule="exact" w:val="1141"/>
        </w:trPr>
        <w:tc>
          <w:tcPr>
            <w:tcW w:w="13041" w:type="dxa"/>
            <w:gridSpan w:val="9"/>
            <w:tcBorders>
              <w:top w:val="single" w:sz="6" w:space="0" w:color="auto"/>
              <w:left w:val="single" w:sz="6" w:space="0" w:color="auto"/>
              <w:bottom w:val="single" w:sz="6" w:space="0" w:color="auto"/>
              <w:right w:val="single" w:sz="6" w:space="0" w:color="auto"/>
            </w:tcBorders>
            <w:shd w:val="clear" w:color="auto" w:fill="FFFFFF"/>
          </w:tcPr>
          <w:p w:rsidR="0000269D" w:rsidRPr="00D80DA4" w:rsidRDefault="0000269D" w:rsidP="00675F49">
            <w:pPr>
              <w:shd w:val="clear" w:color="auto" w:fill="FFFFFF"/>
              <w:spacing w:after="0" w:line="240" w:lineRule="auto"/>
              <w:jc w:val="both"/>
              <w:rPr>
                <w:rFonts w:ascii="Times New Roman" w:hAnsi="Times New Roman" w:cs="Times New Roman"/>
                <w:spacing w:val="-3"/>
                <w:sz w:val="28"/>
                <w:szCs w:val="28"/>
                <w:lang w:val="kk-KZ"/>
              </w:rPr>
            </w:pPr>
            <w:r w:rsidRPr="00D80DA4">
              <w:rPr>
                <w:rFonts w:ascii="Times New Roman" w:hAnsi="Times New Roman" w:cs="Times New Roman"/>
                <w:sz w:val="28"/>
                <w:szCs w:val="28"/>
                <w:vertAlign w:val="superscript"/>
                <w:lang w:val="kk-KZ"/>
              </w:rPr>
              <w:t xml:space="preserve">          </w:t>
            </w:r>
          </w:p>
        </w:tc>
      </w:tr>
    </w:tbl>
    <w:p w:rsidR="0000269D" w:rsidRDefault="0000269D" w:rsidP="0000269D">
      <w:pPr>
        <w:sectPr w:rsidR="0000269D" w:rsidSect="0000269D">
          <w:pgSz w:w="15840" w:h="12240" w:orient="landscape"/>
          <w:pgMar w:top="1418" w:right="1418" w:bottom="1418" w:left="1418" w:header="709" w:footer="709" w:gutter="0"/>
          <w:cols w:space="708"/>
          <w:docGrid w:linePitch="360"/>
        </w:sectPr>
      </w:pPr>
    </w:p>
    <w:p w:rsidR="0000269D" w:rsidRPr="0045312D" w:rsidRDefault="0000269D" w:rsidP="0000269D">
      <w:pPr>
        <w:shd w:val="clear" w:color="auto" w:fill="FFFFFF"/>
        <w:spacing w:after="0" w:line="240" w:lineRule="auto"/>
        <w:ind w:firstLine="720"/>
        <w:jc w:val="both"/>
        <w:rPr>
          <w:rFonts w:ascii="Times New Roman" w:hAnsi="Times New Roman" w:cs="Times New Roman"/>
          <w:sz w:val="28"/>
          <w:szCs w:val="28"/>
          <w:lang w:val="kk-KZ"/>
        </w:rPr>
      </w:pPr>
    </w:p>
    <w:p w:rsidR="0000269D" w:rsidRPr="0045312D" w:rsidRDefault="0000269D" w:rsidP="0000269D">
      <w:pPr>
        <w:shd w:val="clear" w:color="auto" w:fill="FFFFFF"/>
        <w:spacing w:after="0" w:line="240" w:lineRule="auto"/>
        <w:jc w:val="both"/>
        <w:rPr>
          <w:rFonts w:ascii="Times New Roman" w:hAnsi="Times New Roman" w:cs="Times New Roman"/>
          <w:sz w:val="28"/>
          <w:szCs w:val="28"/>
        </w:rPr>
      </w:pPr>
      <w:r w:rsidRPr="0045312D">
        <w:rPr>
          <w:rFonts w:ascii="Times New Roman" w:hAnsi="Times New Roman" w:cs="Times New Roman"/>
          <w:noProof/>
          <w:sz w:val="28"/>
          <w:szCs w:val="28"/>
          <w:lang w:eastAsia="ru-RU"/>
        </w:rPr>
        <w:drawing>
          <wp:inline distT="0" distB="0" distL="0" distR="0">
            <wp:extent cx="5934075" cy="3019425"/>
            <wp:effectExtent l="19050" t="0" r="9525"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0269D" w:rsidRPr="0045312D" w:rsidRDefault="0000269D" w:rsidP="0000269D">
      <w:pPr>
        <w:shd w:val="clear" w:color="auto" w:fill="FFFFFF"/>
        <w:spacing w:after="0" w:line="240" w:lineRule="auto"/>
        <w:jc w:val="both"/>
        <w:rPr>
          <w:rFonts w:ascii="Times New Roman" w:hAnsi="Times New Roman" w:cs="Times New Roman"/>
          <w:sz w:val="28"/>
          <w:szCs w:val="28"/>
        </w:rPr>
      </w:pP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Сурет 1</w:t>
      </w:r>
      <w:r w:rsidR="005710F7">
        <w:rPr>
          <w:rFonts w:ascii="Times New Roman" w:hAnsi="Times New Roman" w:cs="Times New Roman"/>
          <w:sz w:val="28"/>
          <w:szCs w:val="28"/>
          <w:lang w:val="kk-KZ"/>
        </w:rPr>
        <w:t xml:space="preserve">5 </w:t>
      </w:r>
      <w:r w:rsidRPr="0045312D">
        <w:rPr>
          <w:rFonts w:ascii="Times New Roman" w:hAnsi="Times New Roman" w:cs="Times New Roman"/>
          <w:sz w:val="28"/>
          <w:szCs w:val="28"/>
          <w:lang w:val="kk-KZ"/>
        </w:rPr>
        <w:t>-</w:t>
      </w:r>
      <w:r w:rsidR="005710F7">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 xml:space="preserve"> </w:t>
      </w:r>
      <w:r w:rsidR="00385993">
        <w:rPr>
          <w:rFonts w:ascii="Times New Roman" w:hAnsi="Times New Roman" w:cs="Times New Roman"/>
          <w:sz w:val="28"/>
          <w:szCs w:val="28"/>
          <w:lang w:val="kk-KZ"/>
        </w:rPr>
        <w:t xml:space="preserve">Поликомпонентті </w:t>
      </w:r>
      <w:r w:rsidR="00995002">
        <w:rPr>
          <w:rFonts w:ascii="Times New Roman" w:hAnsi="Times New Roman" w:cs="Times New Roman"/>
          <w:sz w:val="28"/>
          <w:szCs w:val="28"/>
          <w:lang w:val="kk-KZ"/>
        </w:rPr>
        <w:t>микстур</w:t>
      </w:r>
      <w:r w:rsidRPr="0045312D">
        <w:rPr>
          <w:rFonts w:ascii="Times New Roman" w:hAnsi="Times New Roman" w:cs="Times New Roman"/>
          <w:sz w:val="28"/>
          <w:szCs w:val="28"/>
          <w:lang w:val="kk-KZ"/>
        </w:rPr>
        <w:t>аның M және А иммуноглобулиндердің динамикасына әсері, мг/мл</w:t>
      </w:r>
    </w:p>
    <w:p w:rsidR="0000269D" w:rsidRPr="00D7126E" w:rsidRDefault="0000269D" w:rsidP="0000269D">
      <w:pPr>
        <w:shd w:val="clear" w:color="auto" w:fill="FFFFFF"/>
        <w:spacing w:after="0" w:line="240" w:lineRule="auto"/>
        <w:ind w:firstLine="720"/>
        <w:jc w:val="both"/>
        <w:rPr>
          <w:rStyle w:val="ezkurwreuab5ozgtqnkl"/>
          <w:rFonts w:ascii="Times New Roman" w:hAnsi="Times New Roman" w:cs="Times New Roman"/>
          <w:sz w:val="28"/>
          <w:szCs w:val="28"/>
          <w:lang w:val="kk-KZ"/>
        </w:rPr>
      </w:pP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noProof/>
          <w:sz w:val="28"/>
          <w:szCs w:val="28"/>
          <w:lang w:eastAsia="ru-RU"/>
        </w:rPr>
        <w:drawing>
          <wp:inline distT="0" distB="0" distL="0" distR="0">
            <wp:extent cx="5934075" cy="2990850"/>
            <wp:effectExtent l="19050" t="0" r="952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0269D" w:rsidRPr="0045312D" w:rsidRDefault="0000269D" w:rsidP="0000269D">
      <w:pPr>
        <w:shd w:val="clear" w:color="auto" w:fill="FFFFFF"/>
        <w:spacing w:after="0" w:line="240" w:lineRule="auto"/>
        <w:ind w:firstLine="720"/>
        <w:jc w:val="both"/>
        <w:rPr>
          <w:rFonts w:ascii="Times New Roman" w:hAnsi="Times New Roman" w:cs="Times New Roman"/>
          <w:sz w:val="28"/>
          <w:szCs w:val="28"/>
          <w:lang w:val="kk-KZ"/>
        </w:rPr>
      </w:pPr>
    </w:p>
    <w:p w:rsidR="00D7126E" w:rsidRDefault="0000269D" w:rsidP="00D7126E">
      <w:pPr>
        <w:shd w:val="clear" w:color="auto" w:fill="FFFFFF"/>
        <w:spacing w:after="0" w:line="240" w:lineRule="auto"/>
        <w:jc w:val="both"/>
        <w:rPr>
          <w:rStyle w:val="ezkurwreuab5ozgtqnkl"/>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Сурет </w:t>
      </w:r>
      <w:r w:rsidR="005710F7">
        <w:rPr>
          <w:rFonts w:ascii="Times New Roman" w:hAnsi="Times New Roman" w:cs="Times New Roman"/>
          <w:sz w:val="28"/>
          <w:szCs w:val="28"/>
          <w:lang w:val="kk-KZ"/>
        </w:rPr>
        <w:t xml:space="preserve">16 </w:t>
      </w:r>
      <w:r w:rsidRPr="0045312D">
        <w:rPr>
          <w:rFonts w:ascii="Times New Roman" w:hAnsi="Times New Roman" w:cs="Times New Roman"/>
          <w:sz w:val="28"/>
          <w:szCs w:val="28"/>
          <w:lang w:val="kk-KZ"/>
        </w:rPr>
        <w:t xml:space="preserve">- </w:t>
      </w:r>
      <w:r w:rsidR="00AD38EA">
        <w:rPr>
          <w:rFonts w:ascii="Times New Roman" w:hAnsi="Times New Roman" w:cs="Times New Roman"/>
          <w:sz w:val="28"/>
          <w:szCs w:val="28"/>
          <w:lang w:val="kk-KZ"/>
        </w:rPr>
        <w:t>Поликомпонентті</w:t>
      </w:r>
      <w:r w:rsidR="00AD38EA" w:rsidRPr="0045312D">
        <w:rPr>
          <w:rFonts w:ascii="Times New Roman" w:hAnsi="Times New Roman" w:cs="Times New Roman"/>
          <w:sz w:val="28"/>
          <w:szCs w:val="28"/>
          <w:lang w:val="kk-KZ"/>
        </w:rPr>
        <w:t xml:space="preserve"> </w:t>
      </w:r>
      <w:r w:rsidR="00995002">
        <w:rPr>
          <w:rFonts w:ascii="Times New Roman" w:hAnsi="Times New Roman" w:cs="Times New Roman"/>
          <w:sz w:val="28"/>
          <w:szCs w:val="28"/>
          <w:lang w:val="kk-KZ"/>
        </w:rPr>
        <w:t>микстура</w:t>
      </w:r>
      <w:r w:rsidRPr="0045312D">
        <w:rPr>
          <w:rFonts w:ascii="Times New Roman" w:hAnsi="Times New Roman" w:cs="Times New Roman"/>
          <w:sz w:val="28"/>
          <w:szCs w:val="28"/>
          <w:lang w:val="kk-KZ"/>
        </w:rPr>
        <w:t>ның IgG және иммуноглобулиндердің жалпы жиынтығының динамикасына әсері, мг/мл</w:t>
      </w:r>
    </w:p>
    <w:p w:rsidR="00D7126E" w:rsidRDefault="00D7126E" w:rsidP="00995002">
      <w:pPr>
        <w:shd w:val="clear" w:color="auto" w:fill="FFFFFF"/>
        <w:spacing w:after="0" w:line="240" w:lineRule="auto"/>
        <w:ind w:firstLine="720"/>
        <w:jc w:val="both"/>
        <w:rPr>
          <w:rStyle w:val="ezkurwreuab5ozgtqnkl"/>
          <w:rFonts w:ascii="Times New Roman" w:hAnsi="Times New Roman" w:cs="Times New Roman"/>
          <w:sz w:val="28"/>
          <w:szCs w:val="28"/>
          <w:lang w:val="kk-KZ"/>
        </w:rPr>
      </w:pPr>
    </w:p>
    <w:p w:rsidR="00D7126E" w:rsidRDefault="00D7126E" w:rsidP="00995002">
      <w:pPr>
        <w:shd w:val="clear" w:color="auto" w:fill="FFFFFF"/>
        <w:spacing w:after="0" w:line="240" w:lineRule="auto"/>
        <w:ind w:firstLine="720"/>
        <w:jc w:val="both"/>
        <w:rPr>
          <w:rStyle w:val="ezkurwreuab5ozgtqnkl"/>
          <w:rFonts w:ascii="Times New Roman" w:hAnsi="Times New Roman" w:cs="Times New Roman"/>
          <w:sz w:val="28"/>
          <w:szCs w:val="28"/>
          <w:lang w:val="kk-KZ"/>
        </w:rPr>
      </w:pPr>
    </w:p>
    <w:p w:rsidR="001A77DD" w:rsidRDefault="001A77DD" w:rsidP="00995002">
      <w:pPr>
        <w:shd w:val="clear" w:color="auto" w:fill="FFFFFF"/>
        <w:spacing w:after="0" w:line="240" w:lineRule="auto"/>
        <w:ind w:firstLine="720"/>
        <w:jc w:val="both"/>
        <w:rPr>
          <w:rFonts w:ascii="Times New Roman" w:hAnsi="Times New Roman" w:cs="Times New Roman"/>
          <w:sz w:val="28"/>
          <w:szCs w:val="28"/>
          <w:lang w:val="kk-KZ"/>
        </w:rPr>
        <w:sectPr w:rsidR="001A77DD" w:rsidSect="0045312D">
          <w:pgSz w:w="12240" w:h="15840"/>
          <w:pgMar w:top="1418" w:right="851" w:bottom="1418" w:left="1701" w:header="709" w:footer="709" w:gutter="0"/>
          <w:cols w:space="708"/>
          <w:docGrid w:linePitch="360"/>
        </w:sectPr>
      </w:pPr>
    </w:p>
    <w:p w:rsidR="0000269D" w:rsidRPr="00B754C4" w:rsidRDefault="0000269D" w:rsidP="0000269D">
      <w:pPr>
        <w:tabs>
          <w:tab w:val="left" w:pos="1125"/>
        </w:tabs>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lastRenderedPageBreak/>
        <w:t xml:space="preserve">Кесте </w:t>
      </w:r>
      <w:r w:rsidR="0043255E">
        <w:rPr>
          <w:rFonts w:ascii="Times New Roman" w:hAnsi="Times New Roman" w:cs="Times New Roman"/>
          <w:sz w:val="28"/>
          <w:szCs w:val="28"/>
          <w:lang w:val="kk-KZ"/>
        </w:rPr>
        <w:t>1</w:t>
      </w:r>
      <w:r w:rsidR="00757622">
        <w:rPr>
          <w:rFonts w:ascii="Times New Roman" w:hAnsi="Times New Roman" w:cs="Times New Roman"/>
          <w:sz w:val="28"/>
          <w:szCs w:val="28"/>
          <w:lang w:val="kk-KZ"/>
        </w:rPr>
        <w:t>8</w:t>
      </w:r>
      <w:r w:rsidR="0043255E">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 xml:space="preserve">- </w:t>
      </w:r>
      <w:r w:rsidR="000C6119">
        <w:rPr>
          <w:rFonts w:ascii="Times New Roman" w:hAnsi="Times New Roman" w:cs="Times New Roman"/>
          <w:sz w:val="28"/>
          <w:szCs w:val="28"/>
          <w:lang w:val="kk-KZ"/>
        </w:rPr>
        <w:t>Поликомпонентті</w:t>
      </w:r>
      <w:r w:rsidR="000C6119" w:rsidRPr="0045312D">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экстрактінің жіті бронхитпен ауырған қозылардың қан сарысуы құрамындағы иммуноглобулиндердің динамикасына әсері, мг/мл (М±m, п=10)</w:t>
      </w:r>
    </w:p>
    <w:p w:rsidR="00BE3B0A" w:rsidRPr="00B754C4" w:rsidRDefault="00BE3B0A" w:rsidP="0000269D">
      <w:pPr>
        <w:tabs>
          <w:tab w:val="left" w:pos="1125"/>
        </w:tabs>
        <w:spacing w:after="0" w:line="240" w:lineRule="auto"/>
        <w:jc w:val="both"/>
        <w:rPr>
          <w:rFonts w:ascii="Times New Roman" w:hAnsi="Times New Roman" w:cs="Times New Roman"/>
          <w:sz w:val="28"/>
          <w:szCs w:val="28"/>
          <w:lang w:val="kk-KZ"/>
        </w:rPr>
      </w:pPr>
    </w:p>
    <w:tbl>
      <w:tblPr>
        <w:tblW w:w="13041" w:type="dxa"/>
        <w:tblInd w:w="40" w:type="dxa"/>
        <w:tblLayout w:type="fixed"/>
        <w:tblCellMar>
          <w:left w:w="40" w:type="dxa"/>
          <w:right w:w="40" w:type="dxa"/>
        </w:tblCellMar>
        <w:tblLook w:val="0000"/>
      </w:tblPr>
      <w:tblGrid>
        <w:gridCol w:w="1134"/>
        <w:gridCol w:w="1418"/>
        <w:gridCol w:w="1417"/>
        <w:gridCol w:w="1560"/>
        <w:gridCol w:w="1559"/>
        <w:gridCol w:w="1417"/>
        <w:gridCol w:w="1560"/>
        <w:gridCol w:w="1417"/>
        <w:gridCol w:w="1559"/>
      </w:tblGrid>
      <w:tr w:rsidR="00D262DE" w:rsidRPr="0045312D" w:rsidTr="00241302">
        <w:trPr>
          <w:trHeight w:hRule="exact" w:val="397"/>
        </w:trPr>
        <w:tc>
          <w:tcPr>
            <w:tcW w:w="1134" w:type="dxa"/>
            <w:vMerge w:val="restart"/>
            <w:tcBorders>
              <w:top w:val="single" w:sz="6" w:space="0" w:color="auto"/>
              <w:left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eastAsia="Times New Roman" w:hAnsi="Times New Roman" w:cs="Times New Roman"/>
                <w:sz w:val="28"/>
                <w:szCs w:val="28"/>
                <w:lang w:val="kk-KZ"/>
              </w:rPr>
              <w:t>Көрсет</w:t>
            </w:r>
            <w:r>
              <w:rPr>
                <w:rFonts w:ascii="Times New Roman" w:eastAsia="Times New Roman" w:hAnsi="Times New Roman" w:cs="Times New Roman"/>
                <w:sz w:val="28"/>
                <w:szCs w:val="28"/>
                <w:lang w:val="kk-KZ"/>
              </w:rPr>
              <w:t>-</w:t>
            </w:r>
            <w:r w:rsidRPr="00241302">
              <w:rPr>
                <w:rFonts w:ascii="Times New Roman" w:eastAsia="Times New Roman" w:hAnsi="Times New Roman" w:cs="Times New Roman"/>
                <w:sz w:val="28"/>
                <w:szCs w:val="28"/>
                <w:lang w:val="kk-KZ"/>
              </w:rPr>
              <w:t>кіштер</w:t>
            </w:r>
          </w:p>
          <w:p w:rsidR="00D262DE" w:rsidRPr="00241302" w:rsidRDefault="00D262DE" w:rsidP="00241302">
            <w:pPr>
              <w:spacing w:after="0" w:line="240" w:lineRule="auto"/>
              <w:jc w:val="both"/>
              <w:rPr>
                <w:rFonts w:ascii="Times New Roman" w:hAnsi="Times New Roman" w:cs="Times New Roman"/>
                <w:sz w:val="28"/>
                <w:szCs w:val="28"/>
              </w:rPr>
            </w:pPr>
          </w:p>
          <w:p w:rsidR="00D262DE" w:rsidRPr="00241302" w:rsidRDefault="00D262DE" w:rsidP="00241302">
            <w:pPr>
              <w:spacing w:after="0" w:line="240" w:lineRule="auto"/>
              <w:jc w:val="both"/>
              <w:rPr>
                <w:rFonts w:ascii="Times New Roman" w:hAnsi="Times New Roman" w:cs="Times New Roman"/>
                <w:sz w:val="28"/>
                <w:szCs w:val="28"/>
                <w:lang w:val="kk-KZ"/>
              </w:rPr>
            </w:pPr>
          </w:p>
        </w:tc>
        <w:tc>
          <w:tcPr>
            <w:tcW w:w="2835" w:type="dxa"/>
            <w:gridSpan w:val="2"/>
            <w:vMerge w:val="restart"/>
            <w:tcBorders>
              <w:top w:val="single" w:sz="6" w:space="0" w:color="auto"/>
              <w:left w:val="single" w:sz="6" w:space="0" w:color="auto"/>
              <w:right w:val="single" w:sz="6" w:space="0" w:color="auto"/>
            </w:tcBorders>
            <w:shd w:val="clear" w:color="auto" w:fill="FFFFFF"/>
          </w:tcPr>
          <w:p w:rsidR="00D262DE" w:rsidRDefault="00D262DE"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z w:val="28"/>
                <w:szCs w:val="28"/>
                <w:lang w:val="kk-KZ"/>
              </w:rPr>
              <w:t>Емдеуге дейінгі көрсеткіштер (фондық деңгей)</w:t>
            </w:r>
          </w:p>
          <w:p w:rsidR="00D262DE" w:rsidRPr="00241302" w:rsidRDefault="00D262DE" w:rsidP="00241302">
            <w:pPr>
              <w:shd w:val="clear" w:color="auto" w:fill="FFFFFF"/>
              <w:spacing w:after="0" w:line="240" w:lineRule="auto"/>
              <w:jc w:val="both"/>
              <w:rPr>
                <w:rFonts w:ascii="Times New Roman" w:hAnsi="Times New Roman" w:cs="Times New Roman"/>
                <w:sz w:val="28"/>
                <w:szCs w:val="28"/>
                <w:lang w:val="kk-KZ"/>
              </w:rPr>
            </w:pPr>
          </w:p>
        </w:tc>
        <w:tc>
          <w:tcPr>
            <w:tcW w:w="9072" w:type="dxa"/>
            <w:gridSpan w:val="6"/>
            <w:tcBorders>
              <w:top w:val="single" w:sz="6" w:space="0" w:color="auto"/>
              <w:left w:val="single" w:sz="6" w:space="0" w:color="auto"/>
              <w:bottom w:val="single" w:sz="6" w:space="0" w:color="auto"/>
              <w:right w:val="single" w:sz="4"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eastAsia="Times New Roman" w:hAnsi="Times New Roman" w:cs="Times New Roman"/>
                <w:sz w:val="28"/>
                <w:szCs w:val="28"/>
                <w:lang w:val="kk-KZ"/>
              </w:rPr>
            </w:pPr>
            <w:r w:rsidRPr="00241302">
              <w:rPr>
                <w:rFonts w:ascii="Times New Roman" w:eastAsia="Times New Roman" w:hAnsi="Times New Roman" w:cs="Times New Roman"/>
                <w:sz w:val="28"/>
                <w:szCs w:val="28"/>
                <w:lang w:val="kk-KZ"/>
              </w:rPr>
              <w:t>Зерттеу мерзімдері,  тәулік</w:t>
            </w:r>
          </w:p>
        </w:tc>
      </w:tr>
      <w:tr w:rsidR="00D262DE" w:rsidRPr="0045312D" w:rsidTr="00A56E7A">
        <w:trPr>
          <w:trHeight w:hRule="exact" w:val="531"/>
        </w:trPr>
        <w:tc>
          <w:tcPr>
            <w:tcW w:w="1134" w:type="dxa"/>
            <w:vMerge/>
            <w:tcBorders>
              <w:left w:val="single" w:sz="6" w:space="0" w:color="auto"/>
              <w:right w:val="single" w:sz="6" w:space="0" w:color="auto"/>
            </w:tcBorders>
            <w:shd w:val="clear" w:color="auto" w:fill="FFFFFF"/>
          </w:tcPr>
          <w:p w:rsidR="00D262DE" w:rsidRPr="00241302" w:rsidRDefault="00D262DE" w:rsidP="00241302">
            <w:pPr>
              <w:spacing w:after="0" w:line="240" w:lineRule="auto"/>
              <w:jc w:val="both"/>
              <w:rPr>
                <w:rFonts w:ascii="Times New Roman" w:eastAsia="Times New Roman" w:hAnsi="Times New Roman" w:cs="Times New Roman"/>
                <w:sz w:val="28"/>
                <w:szCs w:val="28"/>
                <w:lang w:val="kk-KZ"/>
              </w:rPr>
            </w:pPr>
          </w:p>
        </w:tc>
        <w:tc>
          <w:tcPr>
            <w:tcW w:w="2835" w:type="dxa"/>
            <w:gridSpan w:val="2"/>
            <w:vMerge/>
            <w:tcBorders>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both"/>
              <w:rPr>
                <w:rFonts w:ascii="Times New Roman" w:hAnsi="Times New Roman" w:cs="Times New Roman"/>
                <w:sz w:val="28"/>
                <w:szCs w:val="28"/>
                <w:lang w:val="kk-KZ"/>
              </w:rPr>
            </w:pPr>
          </w:p>
        </w:tc>
        <w:tc>
          <w:tcPr>
            <w:tcW w:w="3119" w:type="dxa"/>
            <w:gridSpan w:val="2"/>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5</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10</w:t>
            </w:r>
          </w:p>
        </w:tc>
        <w:tc>
          <w:tcPr>
            <w:tcW w:w="2976" w:type="dxa"/>
            <w:gridSpan w:val="2"/>
            <w:tcBorders>
              <w:top w:val="single" w:sz="6" w:space="0" w:color="auto"/>
              <w:left w:val="single" w:sz="6" w:space="0" w:color="auto"/>
              <w:bottom w:val="single" w:sz="6" w:space="0" w:color="auto"/>
              <w:right w:val="single" w:sz="4"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eastAsia="Times New Roman" w:hAnsi="Times New Roman" w:cs="Times New Roman"/>
                <w:sz w:val="28"/>
                <w:szCs w:val="28"/>
                <w:lang w:val="kk-KZ"/>
              </w:rPr>
            </w:pPr>
            <w:r w:rsidRPr="00241302">
              <w:rPr>
                <w:rFonts w:ascii="Times New Roman" w:eastAsia="Times New Roman" w:hAnsi="Times New Roman" w:cs="Times New Roman"/>
                <w:sz w:val="28"/>
                <w:szCs w:val="28"/>
                <w:lang w:val="kk-KZ"/>
              </w:rPr>
              <w:t>15</w:t>
            </w:r>
          </w:p>
        </w:tc>
      </w:tr>
      <w:tr w:rsidR="00D262DE" w:rsidRPr="0045312D" w:rsidTr="00A56E7A">
        <w:trPr>
          <w:trHeight w:hRule="exact" w:val="669"/>
        </w:trPr>
        <w:tc>
          <w:tcPr>
            <w:tcW w:w="1134" w:type="dxa"/>
            <w:vMerge/>
            <w:tcBorders>
              <w:left w:val="single" w:sz="6" w:space="0" w:color="auto"/>
              <w:bottom w:val="single" w:sz="6" w:space="0" w:color="auto"/>
              <w:right w:val="single" w:sz="6" w:space="0" w:color="auto"/>
            </w:tcBorders>
            <w:shd w:val="clear" w:color="auto" w:fill="FFFFFF"/>
          </w:tcPr>
          <w:p w:rsidR="00D262DE" w:rsidRPr="00241302" w:rsidRDefault="00D262DE" w:rsidP="00241302">
            <w:pPr>
              <w:spacing w:after="0" w:line="240" w:lineRule="auto"/>
              <w:jc w:val="both"/>
              <w:rPr>
                <w:rFonts w:ascii="Times New Roman" w:hAnsi="Times New Roman" w:cs="Times New Roman"/>
                <w:sz w:val="28"/>
                <w:szCs w:val="28"/>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Бақылау</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Тәжірибе</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Тәжірибе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Бақылау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Тәжірибе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r w:rsidRPr="00241302">
              <w:rPr>
                <w:rFonts w:ascii="Times New Roman" w:hAnsi="Times New Roman" w:cs="Times New Roman"/>
                <w:sz w:val="28"/>
                <w:szCs w:val="28"/>
                <w:lang w:val="kk-KZ"/>
              </w:rPr>
              <w:t>Тәжірибе</w:t>
            </w:r>
          </w:p>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p>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p>
          <w:p w:rsidR="00D262DE" w:rsidRPr="00241302" w:rsidRDefault="00D262DE" w:rsidP="00241302">
            <w:pPr>
              <w:shd w:val="clear" w:color="auto" w:fill="FFFFFF"/>
              <w:spacing w:after="0" w:line="240" w:lineRule="auto"/>
              <w:jc w:val="center"/>
              <w:rPr>
                <w:rFonts w:ascii="Times New Roman" w:hAnsi="Times New Roman" w:cs="Times New Roman"/>
                <w:sz w:val="28"/>
                <w:szCs w:val="28"/>
                <w:lang w:val="kk-KZ"/>
              </w:rPr>
            </w:pPr>
          </w:p>
        </w:tc>
      </w:tr>
      <w:tr w:rsidR="00241302" w:rsidRPr="0045312D" w:rsidTr="00241302">
        <w:trPr>
          <w:trHeight w:hRule="exact" w:val="604"/>
        </w:trPr>
        <w:tc>
          <w:tcPr>
            <w:tcW w:w="1134" w:type="dxa"/>
            <w:tcBorders>
              <w:top w:val="nil"/>
              <w:left w:val="single" w:sz="6" w:space="0" w:color="auto"/>
              <w:bottom w:val="single" w:sz="6" w:space="0" w:color="auto"/>
              <w:right w:val="single" w:sz="6" w:space="0" w:color="auto"/>
            </w:tcBorders>
            <w:shd w:val="clear" w:color="auto" w:fill="FFFFFF"/>
          </w:tcPr>
          <w:p w:rsidR="0000269D" w:rsidRPr="00241302" w:rsidRDefault="0000269D" w:rsidP="00241302">
            <w:pPr>
              <w:spacing w:after="0" w:line="240" w:lineRule="auto"/>
              <w:jc w:val="center"/>
              <w:rPr>
                <w:rFonts w:ascii="Times New Roman" w:hAnsi="Times New Roman" w:cs="Times New Roman"/>
                <w:sz w:val="28"/>
                <w:szCs w:val="28"/>
              </w:rPr>
            </w:pPr>
            <w:r w:rsidRPr="00241302">
              <w:rPr>
                <w:rFonts w:ascii="Times New Roman" w:hAnsi="Times New Roman" w:cs="Times New Roman"/>
                <w:sz w:val="28"/>
                <w:szCs w:val="28"/>
              </w:rPr>
              <w:t>IgA</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0,61</w:t>
            </w:r>
            <w:r w:rsidRPr="00241302">
              <w:rPr>
                <w:rFonts w:ascii="Times New Roman" w:eastAsia="Times New Roman" w:hAnsi="Times New Roman" w:cs="Times New Roman"/>
                <w:spacing w:val="-5"/>
                <w:sz w:val="28"/>
                <w:szCs w:val="28"/>
              </w:rPr>
              <w:t>±0,02</w:t>
            </w:r>
            <w:r w:rsidRPr="00241302">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0,62</w:t>
            </w:r>
            <w:r w:rsidRPr="00241302">
              <w:rPr>
                <w:rFonts w:ascii="Times New Roman" w:eastAsia="Times New Roman" w:hAnsi="Times New Roman" w:cs="Times New Roman"/>
                <w:spacing w:val="-5"/>
                <w:sz w:val="28"/>
                <w:szCs w:val="28"/>
              </w:rPr>
              <w:t>±0,04</w:t>
            </w:r>
            <w:r w:rsidRPr="0024130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0,63</w:t>
            </w:r>
            <w:r w:rsidRPr="00241302">
              <w:rPr>
                <w:rFonts w:ascii="Times New Roman" w:eastAsia="Times New Roman" w:hAnsi="Times New Roman" w:cs="Times New Roman"/>
                <w:spacing w:val="-5"/>
                <w:sz w:val="28"/>
                <w:szCs w:val="28"/>
              </w:rPr>
              <w:t>±0,05</w:t>
            </w:r>
            <w:r w:rsidRPr="00241302">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0,72</w:t>
            </w:r>
            <w:r w:rsidRPr="00241302">
              <w:rPr>
                <w:rFonts w:ascii="Times New Roman" w:eastAsia="Times New Roman" w:hAnsi="Times New Roman" w:cs="Times New Roman"/>
                <w:spacing w:val="-5"/>
                <w:sz w:val="28"/>
                <w:szCs w:val="28"/>
              </w:rPr>
              <w:t>±0,06</w:t>
            </w:r>
            <w:r w:rsidRPr="00241302">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0,66</w:t>
            </w:r>
            <w:r w:rsidRPr="00241302">
              <w:rPr>
                <w:rFonts w:ascii="Times New Roman" w:eastAsia="Times New Roman" w:hAnsi="Times New Roman" w:cs="Times New Roman"/>
                <w:spacing w:val="-5"/>
                <w:sz w:val="28"/>
                <w:szCs w:val="28"/>
              </w:rPr>
              <w:t>±0,05</w:t>
            </w:r>
            <w:r w:rsidRPr="0024130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0,78</w:t>
            </w:r>
            <w:r w:rsidRPr="00241302">
              <w:rPr>
                <w:rFonts w:ascii="Times New Roman" w:eastAsia="Times New Roman" w:hAnsi="Times New Roman" w:cs="Times New Roman"/>
                <w:spacing w:val="-5"/>
                <w:sz w:val="28"/>
                <w:szCs w:val="28"/>
              </w:rPr>
              <w:t>±0,07</w:t>
            </w:r>
            <w:r w:rsidRPr="00241302">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0,65</w:t>
            </w:r>
            <w:r w:rsidRPr="00241302">
              <w:rPr>
                <w:rFonts w:ascii="Times New Roman" w:eastAsia="Times New Roman" w:hAnsi="Times New Roman" w:cs="Times New Roman"/>
                <w:spacing w:val="-5"/>
                <w:sz w:val="28"/>
                <w:szCs w:val="28"/>
              </w:rPr>
              <w:t>±0,06</w:t>
            </w:r>
            <w:r w:rsidRPr="00241302">
              <w:rPr>
                <w:rFonts w:ascii="Times New Roman" w:eastAsia="Times New Roman" w:hAnsi="Times New Roman" w:cs="Times New Roman"/>
                <w:spacing w:val="-5"/>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pacing w:val="-5"/>
                <w:sz w:val="28"/>
                <w:szCs w:val="28"/>
              </w:rPr>
              <w:t>0,75</w:t>
            </w:r>
            <w:r w:rsidRPr="00241302">
              <w:rPr>
                <w:rFonts w:ascii="Times New Roman" w:eastAsia="Times New Roman" w:hAnsi="Times New Roman" w:cs="Times New Roman"/>
                <w:spacing w:val="-5"/>
                <w:sz w:val="28"/>
                <w:szCs w:val="28"/>
              </w:rPr>
              <w:t>±0,05</w:t>
            </w:r>
            <w:r w:rsidRPr="00241302">
              <w:rPr>
                <w:rFonts w:ascii="Times New Roman" w:eastAsia="Times New Roman" w:hAnsi="Times New Roman" w:cs="Times New Roman"/>
                <w:spacing w:val="-5"/>
                <w:sz w:val="28"/>
                <w:szCs w:val="28"/>
                <w:vertAlign w:val="superscript"/>
                <w:lang w:val="kk-KZ"/>
              </w:rPr>
              <w:t>х</w:t>
            </w:r>
          </w:p>
        </w:tc>
      </w:tr>
      <w:tr w:rsidR="00241302" w:rsidRPr="0045312D" w:rsidTr="00241302">
        <w:trPr>
          <w:trHeight w:hRule="exact" w:val="57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center"/>
              <w:rPr>
                <w:rFonts w:ascii="Times New Roman" w:hAnsi="Times New Roman" w:cs="Times New Roman"/>
                <w:sz w:val="28"/>
                <w:szCs w:val="28"/>
              </w:rPr>
            </w:pPr>
            <w:r w:rsidRPr="00241302">
              <w:rPr>
                <w:rFonts w:ascii="Times New Roman" w:hAnsi="Times New Roman" w:cs="Times New Roman"/>
                <w:sz w:val="28"/>
                <w:szCs w:val="28"/>
              </w:rPr>
              <w:t>IgM</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0,88</w:t>
            </w:r>
            <w:r w:rsidRPr="00241302">
              <w:rPr>
                <w:rFonts w:ascii="Times New Roman" w:eastAsia="Times New Roman" w:hAnsi="Times New Roman" w:cs="Times New Roman"/>
                <w:spacing w:val="-5"/>
                <w:sz w:val="28"/>
                <w:szCs w:val="28"/>
              </w:rPr>
              <w:t>±0,09</w:t>
            </w:r>
            <w:r w:rsidRPr="00241302">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0,91</w:t>
            </w:r>
            <w:r w:rsidRPr="00241302">
              <w:rPr>
                <w:rFonts w:ascii="Times New Roman" w:eastAsia="Times New Roman" w:hAnsi="Times New Roman" w:cs="Times New Roman"/>
                <w:spacing w:val="-5"/>
                <w:sz w:val="28"/>
                <w:szCs w:val="28"/>
              </w:rPr>
              <w:t>±0,10</w:t>
            </w:r>
            <w:r w:rsidRPr="0024130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7"/>
                <w:sz w:val="28"/>
                <w:szCs w:val="28"/>
              </w:rPr>
              <w:t>0,92</w:t>
            </w:r>
            <w:r w:rsidRPr="00241302">
              <w:rPr>
                <w:rFonts w:ascii="Times New Roman" w:eastAsia="Times New Roman" w:hAnsi="Times New Roman" w:cs="Times New Roman"/>
                <w:spacing w:val="-7"/>
                <w:sz w:val="28"/>
                <w:szCs w:val="28"/>
              </w:rPr>
              <w:t>±0,08</w:t>
            </w:r>
            <w:r w:rsidRPr="00241302">
              <w:rPr>
                <w:rFonts w:ascii="Times New Roman" w:eastAsia="Times New Roman" w:hAnsi="Times New Roman" w:cs="Times New Roman"/>
                <w:spacing w:val="-7"/>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4"/>
                <w:sz w:val="28"/>
                <w:szCs w:val="28"/>
              </w:rPr>
              <w:t>1,12</w:t>
            </w:r>
            <w:r w:rsidRPr="00241302">
              <w:rPr>
                <w:rFonts w:ascii="Times New Roman" w:eastAsia="Times New Roman" w:hAnsi="Times New Roman" w:cs="Times New Roman"/>
                <w:spacing w:val="-4"/>
                <w:sz w:val="28"/>
                <w:szCs w:val="28"/>
              </w:rPr>
              <w:t>±0,11</w:t>
            </w:r>
            <w:r w:rsidRPr="00241302">
              <w:rPr>
                <w:rFonts w:ascii="Times New Roman" w:eastAsia="Times New Roman" w:hAnsi="Times New Roman" w:cs="Times New Roman"/>
                <w:spacing w:val="-4"/>
                <w:sz w:val="28"/>
                <w:szCs w:val="28"/>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6"/>
                <w:sz w:val="28"/>
                <w:szCs w:val="28"/>
              </w:rPr>
              <w:t>0,96</w:t>
            </w:r>
            <w:r w:rsidRPr="00241302">
              <w:rPr>
                <w:rFonts w:ascii="Times New Roman" w:eastAsia="Times New Roman" w:hAnsi="Times New Roman" w:cs="Times New Roman"/>
                <w:spacing w:val="-6"/>
                <w:sz w:val="28"/>
                <w:szCs w:val="28"/>
              </w:rPr>
              <w:t>±0,08</w:t>
            </w:r>
            <w:r w:rsidRPr="00241302">
              <w:rPr>
                <w:rFonts w:ascii="Times New Roman" w:eastAsia="Times New Roman" w:hAnsi="Times New Roman" w:cs="Times New Roman"/>
                <w:spacing w:val="-6"/>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4"/>
                <w:sz w:val="28"/>
                <w:szCs w:val="28"/>
              </w:rPr>
              <w:t>1,15</w:t>
            </w:r>
            <w:r w:rsidRPr="00241302">
              <w:rPr>
                <w:rFonts w:ascii="Times New Roman" w:eastAsia="Times New Roman" w:hAnsi="Times New Roman" w:cs="Times New Roman"/>
                <w:spacing w:val="-4"/>
                <w:sz w:val="28"/>
                <w:szCs w:val="28"/>
              </w:rPr>
              <w:t>±0,13</w:t>
            </w:r>
            <w:r w:rsidRPr="00241302">
              <w:rPr>
                <w:rFonts w:ascii="Times New Roman" w:eastAsia="Times New Roman" w:hAnsi="Times New Roman" w:cs="Times New Roman"/>
                <w:spacing w:val="-4"/>
                <w:sz w:val="28"/>
                <w:szCs w:val="28"/>
                <w:vertAlign w:val="superscript"/>
                <w:lang w:val="kk-KZ"/>
              </w:rPr>
              <w:t>ххх</w:t>
            </w:r>
          </w:p>
        </w:tc>
        <w:tc>
          <w:tcPr>
            <w:tcW w:w="1417" w:type="dxa"/>
            <w:tcBorders>
              <w:top w:val="single" w:sz="6" w:space="0" w:color="auto"/>
              <w:left w:val="single" w:sz="6" w:space="0" w:color="auto"/>
              <w:bottom w:val="single" w:sz="6" w:space="0" w:color="auto"/>
              <w:right w:val="single" w:sz="4"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rPr>
            </w:pPr>
            <w:r w:rsidRPr="00241302">
              <w:rPr>
                <w:rFonts w:ascii="Times New Roman" w:hAnsi="Times New Roman" w:cs="Times New Roman"/>
                <w:spacing w:val="-6"/>
                <w:sz w:val="28"/>
                <w:szCs w:val="28"/>
              </w:rPr>
              <w:t>0,95</w:t>
            </w:r>
            <w:r w:rsidRPr="00241302">
              <w:rPr>
                <w:rFonts w:ascii="Times New Roman" w:eastAsia="Times New Roman" w:hAnsi="Times New Roman" w:cs="Times New Roman"/>
                <w:spacing w:val="-6"/>
                <w:sz w:val="28"/>
                <w:szCs w:val="28"/>
              </w:rPr>
              <w:t>±0,07</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4"/>
                <w:sz w:val="28"/>
                <w:szCs w:val="28"/>
              </w:rPr>
              <w:t>1,13</w:t>
            </w:r>
            <w:r w:rsidRPr="00241302">
              <w:rPr>
                <w:rFonts w:ascii="Times New Roman" w:eastAsia="Times New Roman" w:hAnsi="Times New Roman" w:cs="Times New Roman"/>
                <w:spacing w:val="-4"/>
                <w:sz w:val="28"/>
                <w:szCs w:val="28"/>
              </w:rPr>
              <w:t>±0,18</w:t>
            </w:r>
            <w:r w:rsidRPr="00241302">
              <w:rPr>
                <w:rFonts w:ascii="Times New Roman" w:eastAsia="Times New Roman" w:hAnsi="Times New Roman" w:cs="Times New Roman"/>
                <w:spacing w:val="-4"/>
                <w:sz w:val="28"/>
                <w:szCs w:val="28"/>
                <w:vertAlign w:val="superscript"/>
                <w:lang w:val="kk-KZ"/>
              </w:rPr>
              <w:t>х</w:t>
            </w:r>
          </w:p>
        </w:tc>
      </w:tr>
      <w:tr w:rsidR="00241302" w:rsidRPr="0045312D" w:rsidTr="00241302">
        <w:trPr>
          <w:trHeight w:hRule="exact" w:val="56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center"/>
              <w:rPr>
                <w:rFonts w:ascii="Times New Roman" w:hAnsi="Times New Roman" w:cs="Times New Roman"/>
                <w:sz w:val="28"/>
                <w:szCs w:val="28"/>
              </w:rPr>
            </w:pPr>
            <w:r w:rsidRPr="00241302">
              <w:rPr>
                <w:rFonts w:ascii="Times New Roman" w:hAnsi="Times New Roman" w:cs="Times New Roman"/>
                <w:sz w:val="28"/>
                <w:szCs w:val="28"/>
              </w:rPr>
              <w:t>IgG</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7,82</w:t>
            </w:r>
            <w:r w:rsidRPr="00241302">
              <w:rPr>
                <w:rFonts w:ascii="Times New Roman" w:eastAsia="Times New Roman" w:hAnsi="Times New Roman" w:cs="Times New Roman"/>
                <w:spacing w:val="-5"/>
                <w:sz w:val="28"/>
                <w:szCs w:val="28"/>
              </w:rPr>
              <w:t>±0,56</w:t>
            </w:r>
            <w:r w:rsidRPr="00241302">
              <w:rPr>
                <w:rFonts w:ascii="Times New Roman" w:eastAsia="Times New Roman" w:hAnsi="Times New Roman" w:cs="Times New Roman"/>
                <w:spacing w:val="-5"/>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7,79</w:t>
            </w:r>
            <w:r w:rsidRPr="00241302">
              <w:rPr>
                <w:rFonts w:ascii="Times New Roman" w:eastAsia="Times New Roman" w:hAnsi="Times New Roman" w:cs="Times New Roman"/>
                <w:spacing w:val="-5"/>
                <w:sz w:val="28"/>
                <w:szCs w:val="28"/>
              </w:rPr>
              <w:t>±0,52</w:t>
            </w:r>
            <w:r w:rsidRPr="0024130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6"/>
                <w:sz w:val="28"/>
                <w:szCs w:val="28"/>
              </w:rPr>
              <w:t>7,93</w:t>
            </w:r>
            <w:r w:rsidRPr="00241302">
              <w:rPr>
                <w:rFonts w:ascii="Times New Roman" w:eastAsia="Times New Roman" w:hAnsi="Times New Roman" w:cs="Times New Roman"/>
                <w:spacing w:val="-6"/>
                <w:sz w:val="28"/>
                <w:szCs w:val="28"/>
              </w:rPr>
              <w:t>±0,66</w:t>
            </w:r>
            <w:r w:rsidRPr="00241302">
              <w:rPr>
                <w:rFonts w:ascii="Times New Roman" w:eastAsia="Times New Roman" w:hAnsi="Times New Roman" w:cs="Times New Roman"/>
                <w:spacing w:val="-6"/>
                <w:sz w:val="28"/>
                <w:szCs w:val="28"/>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z w:val="28"/>
                <w:szCs w:val="28"/>
              </w:rPr>
              <w:t>8</w:t>
            </w:r>
            <w:r w:rsidRPr="00241302">
              <w:rPr>
                <w:rFonts w:ascii="Times New Roman" w:hAnsi="Times New Roman" w:cs="Times New Roman"/>
                <w:sz w:val="28"/>
                <w:szCs w:val="28"/>
                <w:lang w:val="kk-KZ"/>
              </w:rPr>
              <w:t>,8</w:t>
            </w:r>
            <w:r w:rsidRPr="00241302">
              <w:rPr>
                <w:rFonts w:ascii="Times New Roman" w:hAnsi="Times New Roman" w:cs="Times New Roman"/>
                <w:sz w:val="28"/>
                <w:szCs w:val="28"/>
              </w:rPr>
              <w:t>1</w:t>
            </w:r>
            <w:r w:rsidRPr="00241302">
              <w:rPr>
                <w:rFonts w:ascii="Times New Roman" w:eastAsia="Times New Roman" w:hAnsi="Times New Roman" w:cs="Times New Roman"/>
                <w:sz w:val="28"/>
                <w:szCs w:val="28"/>
              </w:rPr>
              <w:t>±0,67</w:t>
            </w:r>
            <w:r w:rsidRPr="00241302">
              <w:rPr>
                <w:rFonts w:ascii="Times New Roman" w:eastAsia="Times New Roman" w:hAnsi="Times New Roman" w:cs="Times New Roman"/>
                <w:sz w:val="28"/>
                <w:szCs w:val="28"/>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rPr>
            </w:pPr>
            <w:r w:rsidRPr="00241302">
              <w:rPr>
                <w:rFonts w:ascii="Times New Roman" w:hAnsi="Times New Roman" w:cs="Times New Roman"/>
                <w:sz w:val="28"/>
                <w:szCs w:val="28"/>
              </w:rPr>
              <w:t>8,16</w:t>
            </w:r>
            <w:r w:rsidRPr="00241302">
              <w:rPr>
                <w:rFonts w:ascii="Times New Roman" w:eastAsia="Times New Roman" w:hAnsi="Times New Roman" w:cs="Times New Roman"/>
                <w:sz w:val="28"/>
                <w:szCs w:val="28"/>
              </w:rPr>
              <w:t>±0,51</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9,98</w:t>
            </w:r>
            <w:r w:rsidRPr="00241302">
              <w:rPr>
                <w:rFonts w:ascii="Times New Roman" w:eastAsia="Times New Roman" w:hAnsi="Times New Roman" w:cs="Times New Roman"/>
                <w:spacing w:val="-5"/>
                <w:sz w:val="28"/>
                <w:szCs w:val="28"/>
              </w:rPr>
              <w:t>±0,65</w:t>
            </w:r>
            <w:r w:rsidRPr="00241302">
              <w:rPr>
                <w:rFonts w:ascii="Times New Roman" w:eastAsia="Times New Roman" w:hAnsi="Times New Roman" w:cs="Times New Roman"/>
                <w:spacing w:val="-5"/>
                <w:sz w:val="28"/>
                <w:szCs w:val="28"/>
                <w:vertAlign w:val="superscript"/>
                <w:lang w:val="kk-KZ"/>
              </w:rPr>
              <w:t>ххх</w:t>
            </w:r>
          </w:p>
        </w:tc>
        <w:tc>
          <w:tcPr>
            <w:tcW w:w="1417" w:type="dxa"/>
            <w:tcBorders>
              <w:top w:val="single" w:sz="6" w:space="0" w:color="auto"/>
              <w:left w:val="single" w:sz="6" w:space="0" w:color="auto"/>
              <w:bottom w:val="single" w:sz="6" w:space="0" w:color="auto"/>
              <w:right w:val="single" w:sz="4"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z w:val="28"/>
                <w:szCs w:val="28"/>
              </w:rPr>
              <w:t>8,09</w:t>
            </w:r>
            <w:r w:rsidRPr="00241302">
              <w:rPr>
                <w:rFonts w:ascii="Times New Roman" w:eastAsia="Times New Roman" w:hAnsi="Times New Roman" w:cs="Times New Roman"/>
                <w:sz w:val="28"/>
                <w:szCs w:val="28"/>
              </w:rPr>
              <w:t>±0,65</w:t>
            </w:r>
            <w:r w:rsidRPr="00241302">
              <w:rPr>
                <w:rFonts w:ascii="Times New Roman" w:eastAsia="Times New Roman" w:hAnsi="Times New Roman" w:cs="Times New Roman"/>
                <w:sz w:val="28"/>
                <w:szCs w:val="28"/>
                <w:vertAlign w:val="superscript"/>
                <w:lang w:val="kk-KZ"/>
              </w:rPr>
              <w:t>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rPr>
            </w:pPr>
            <w:r w:rsidRPr="00241302">
              <w:rPr>
                <w:rFonts w:ascii="Times New Roman" w:hAnsi="Times New Roman" w:cs="Times New Roman"/>
                <w:spacing w:val="-5"/>
                <w:sz w:val="28"/>
                <w:szCs w:val="28"/>
              </w:rPr>
              <w:t>9,82</w:t>
            </w:r>
            <w:r w:rsidRPr="00241302">
              <w:rPr>
                <w:rFonts w:ascii="Times New Roman" w:eastAsia="Times New Roman" w:hAnsi="Times New Roman" w:cs="Times New Roman"/>
                <w:spacing w:val="-5"/>
                <w:sz w:val="28"/>
                <w:szCs w:val="28"/>
              </w:rPr>
              <w:t>±0,56</w:t>
            </w:r>
          </w:p>
        </w:tc>
      </w:tr>
      <w:tr w:rsidR="00241302" w:rsidRPr="0045312D" w:rsidTr="00241302">
        <w:trPr>
          <w:trHeight w:hRule="exact" w:val="626"/>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center"/>
              <w:rPr>
                <w:rFonts w:ascii="Times New Roman" w:hAnsi="Times New Roman" w:cs="Times New Roman"/>
                <w:sz w:val="28"/>
                <w:szCs w:val="28"/>
              </w:rPr>
            </w:pPr>
            <w:r w:rsidRPr="00241302">
              <w:rPr>
                <w:rFonts w:ascii="Times New Roman" w:hAnsi="Times New Roman" w:cs="Times New Roman"/>
                <w:sz w:val="28"/>
                <w:szCs w:val="28"/>
              </w:rPr>
              <w:t>∑Ig</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z w:val="28"/>
                <w:szCs w:val="28"/>
              </w:rPr>
              <w:t>9,31±0,21</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5"/>
                <w:sz w:val="28"/>
                <w:szCs w:val="28"/>
              </w:rPr>
              <w:t>9,32</w:t>
            </w:r>
            <w:r w:rsidRPr="00241302">
              <w:rPr>
                <w:rFonts w:ascii="Times New Roman" w:eastAsia="Times New Roman" w:hAnsi="Times New Roman" w:cs="Times New Roman"/>
                <w:spacing w:val="-5"/>
                <w:sz w:val="28"/>
                <w:szCs w:val="28"/>
              </w:rPr>
              <w:t>±0,22</w:t>
            </w:r>
            <w:r w:rsidRPr="00241302">
              <w:rPr>
                <w:rFonts w:ascii="Times New Roman" w:eastAsia="Times New Roman" w:hAnsi="Times New Roman" w:cs="Times New Roman"/>
                <w:spacing w:val="-5"/>
                <w:sz w:val="28"/>
                <w:szCs w:val="28"/>
                <w:vertAlign w:val="superscript"/>
                <w:lang w:val="kk-KZ"/>
              </w:rPr>
              <w:t>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rPr>
            </w:pPr>
            <w:r w:rsidRPr="00241302">
              <w:rPr>
                <w:rFonts w:ascii="Times New Roman" w:hAnsi="Times New Roman" w:cs="Times New Roman"/>
                <w:spacing w:val="-3"/>
                <w:sz w:val="28"/>
                <w:szCs w:val="28"/>
              </w:rPr>
              <w:t>9</w:t>
            </w:r>
            <w:r w:rsidRPr="00241302">
              <w:rPr>
                <w:rFonts w:ascii="Times New Roman" w:hAnsi="Times New Roman" w:cs="Times New Roman"/>
                <w:spacing w:val="-3"/>
                <w:sz w:val="28"/>
                <w:szCs w:val="28"/>
                <w:lang w:val="uk-UA"/>
              </w:rPr>
              <w:t>,</w:t>
            </w:r>
            <w:r w:rsidRPr="00241302">
              <w:rPr>
                <w:rFonts w:ascii="Times New Roman" w:hAnsi="Times New Roman" w:cs="Times New Roman"/>
                <w:spacing w:val="-3"/>
                <w:sz w:val="28"/>
                <w:szCs w:val="28"/>
              </w:rPr>
              <w:t>48</w:t>
            </w:r>
            <w:r w:rsidRPr="00241302">
              <w:rPr>
                <w:rFonts w:ascii="Times New Roman" w:hAnsi="Times New Roman" w:cs="Times New Roman"/>
                <w:spacing w:val="-3"/>
                <w:sz w:val="28"/>
                <w:szCs w:val="28"/>
                <w:lang w:val="uk-UA"/>
              </w:rPr>
              <w:t xml:space="preserve"> </w:t>
            </w:r>
            <w:r w:rsidRPr="00241302">
              <w:rPr>
                <w:rFonts w:ascii="Times New Roman" w:eastAsia="Times New Roman" w:hAnsi="Times New Roman" w:cs="Times New Roman"/>
                <w:spacing w:val="-3"/>
                <w:sz w:val="28"/>
                <w:szCs w:val="28"/>
                <w:lang w:val="uk-UA"/>
              </w:rPr>
              <w:t>±0,</w:t>
            </w:r>
            <w:r w:rsidRPr="00241302">
              <w:rPr>
                <w:rFonts w:ascii="Times New Roman" w:eastAsia="Times New Roman" w:hAnsi="Times New Roman" w:cs="Times New Roman"/>
                <w:spacing w:val="-3"/>
                <w:sz w:val="28"/>
                <w:szCs w:val="28"/>
              </w:rPr>
              <w:t>26</w:t>
            </w:r>
            <w:r w:rsidRPr="00241302">
              <w:rPr>
                <w:rFonts w:ascii="Times New Roman" w:eastAsia="Times New Roman" w:hAnsi="Times New Roman" w:cs="Times New Roman"/>
                <w:spacing w:val="-3"/>
                <w:sz w:val="28"/>
                <w:szCs w:val="28"/>
                <w:vertAlign w:val="superscript"/>
                <w:lang w:val="uk-UA"/>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3"/>
                <w:sz w:val="28"/>
                <w:szCs w:val="28"/>
                <w:lang w:val="kk-KZ"/>
              </w:rPr>
              <w:t>1</w:t>
            </w:r>
            <w:r w:rsidRPr="00241302">
              <w:rPr>
                <w:rFonts w:ascii="Times New Roman" w:hAnsi="Times New Roman" w:cs="Times New Roman"/>
                <w:spacing w:val="-3"/>
                <w:sz w:val="28"/>
                <w:szCs w:val="28"/>
              </w:rPr>
              <w:t>0,</w:t>
            </w:r>
            <w:r w:rsidRPr="00241302">
              <w:rPr>
                <w:rFonts w:ascii="Times New Roman" w:hAnsi="Times New Roman" w:cs="Times New Roman"/>
                <w:spacing w:val="-3"/>
                <w:sz w:val="28"/>
                <w:szCs w:val="28"/>
                <w:lang w:val="kk-KZ"/>
              </w:rPr>
              <w:t>6</w:t>
            </w:r>
            <w:r w:rsidRPr="00241302">
              <w:rPr>
                <w:rFonts w:ascii="Times New Roman" w:hAnsi="Times New Roman" w:cs="Times New Roman"/>
                <w:spacing w:val="-3"/>
                <w:sz w:val="28"/>
                <w:szCs w:val="28"/>
              </w:rPr>
              <w:t>5</w:t>
            </w:r>
            <w:r w:rsidRPr="00241302">
              <w:rPr>
                <w:rFonts w:ascii="Times New Roman" w:eastAsia="Times New Roman" w:hAnsi="Times New Roman" w:cs="Times New Roman"/>
                <w:spacing w:val="-3"/>
                <w:sz w:val="28"/>
                <w:szCs w:val="28"/>
              </w:rPr>
              <w:t>±0,28</w:t>
            </w:r>
            <w:r w:rsidRPr="00241302">
              <w:rPr>
                <w:rFonts w:ascii="Times New Roman" w:eastAsia="Times New Roman" w:hAnsi="Times New Roman" w:cs="Times New Roman"/>
                <w:spacing w:val="-3"/>
                <w:sz w:val="28"/>
                <w:szCs w:val="28"/>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3"/>
                <w:sz w:val="28"/>
                <w:szCs w:val="28"/>
              </w:rPr>
              <w:t>9,78</w:t>
            </w:r>
            <w:r w:rsidRPr="00241302">
              <w:rPr>
                <w:rFonts w:ascii="Times New Roman" w:eastAsia="Times New Roman" w:hAnsi="Times New Roman" w:cs="Times New Roman"/>
                <w:spacing w:val="-3"/>
                <w:sz w:val="28"/>
                <w:szCs w:val="28"/>
              </w:rPr>
              <w:t>±0,</w:t>
            </w:r>
            <w:r w:rsidRPr="00241302">
              <w:rPr>
                <w:rFonts w:ascii="Times New Roman" w:eastAsia="Times New Roman" w:hAnsi="Times New Roman" w:cs="Times New Roman"/>
                <w:spacing w:val="-3"/>
                <w:sz w:val="28"/>
                <w:szCs w:val="28"/>
                <w:lang w:val="kk-KZ"/>
              </w:rPr>
              <w:t>2</w:t>
            </w:r>
            <w:r w:rsidRPr="00241302">
              <w:rPr>
                <w:rFonts w:ascii="Times New Roman" w:eastAsia="Times New Roman" w:hAnsi="Times New Roman" w:cs="Times New Roman"/>
                <w:spacing w:val="-3"/>
                <w:sz w:val="28"/>
                <w:szCs w:val="28"/>
              </w:rPr>
              <w:t>1</w:t>
            </w:r>
            <w:r w:rsidRPr="00241302">
              <w:rPr>
                <w:rFonts w:ascii="Times New Roman" w:eastAsia="Times New Roman" w:hAnsi="Times New Roman" w:cs="Times New Roman"/>
                <w:spacing w:val="-3"/>
                <w:sz w:val="28"/>
                <w:szCs w:val="28"/>
                <w:vertAlign w:val="superscript"/>
                <w:lang w:val="kk-KZ"/>
              </w:rPr>
              <w:t>хх</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2"/>
                <w:sz w:val="28"/>
                <w:szCs w:val="28"/>
                <w:lang w:val="kk-KZ"/>
              </w:rPr>
              <w:t>1</w:t>
            </w:r>
            <w:r w:rsidRPr="00241302">
              <w:rPr>
                <w:rFonts w:ascii="Times New Roman" w:hAnsi="Times New Roman" w:cs="Times New Roman"/>
                <w:spacing w:val="-2"/>
                <w:sz w:val="28"/>
                <w:szCs w:val="28"/>
              </w:rPr>
              <w:t>1,91</w:t>
            </w:r>
            <w:r w:rsidRPr="00241302">
              <w:rPr>
                <w:rFonts w:ascii="Times New Roman" w:eastAsia="Times New Roman" w:hAnsi="Times New Roman" w:cs="Times New Roman"/>
                <w:spacing w:val="-2"/>
                <w:sz w:val="28"/>
                <w:szCs w:val="28"/>
              </w:rPr>
              <w:t>±0,28</w:t>
            </w:r>
            <w:r w:rsidRPr="00241302">
              <w:rPr>
                <w:rFonts w:ascii="Times New Roman" w:eastAsia="Times New Roman" w:hAnsi="Times New Roman" w:cs="Times New Roman"/>
                <w:spacing w:val="-2"/>
                <w:sz w:val="28"/>
                <w:szCs w:val="28"/>
                <w:vertAlign w:val="superscript"/>
                <w:lang w:val="kk-KZ"/>
              </w:rPr>
              <w:t>х</w:t>
            </w:r>
          </w:p>
        </w:tc>
        <w:tc>
          <w:tcPr>
            <w:tcW w:w="1417" w:type="dxa"/>
            <w:tcBorders>
              <w:top w:val="single" w:sz="6" w:space="0" w:color="auto"/>
              <w:left w:val="single" w:sz="6" w:space="0" w:color="auto"/>
              <w:bottom w:val="single" w:sz="6" w:space="0" w:color="auto"/>
              <w:right w:val="single" w:sz="4"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3"/>
                <w:sz w:val="28"/>
                <w:szCs w:val="28"/>
              </w:rPr>
              <w:t>9,69</w:t>
            </w:r>
            <w:r w:rsidRPr="00241302">
              <w:rPr>
                <w:rFonts w:ascii="Times New Roman" w:eastAsia="Times New Roman" w:hAnsi="Times New Roman" w:cs="Times New Roman"/>
                <w:spacing w:val="-3"/>
                <w:sz w:val="28"/>
                <w:szCs w:val="28"/>
              </w:rPr>
              <w:t>±0,26</w:t>
            </w:r>
            <w:r w:rsidRPr="00241302">
              <w:rPr>
                <w:rFonts w:ascii="Times New Roman" w:eastAsia="Times New Roman" w:hAnsi="Times New Roman" w:cs="Times New Roman"/>
                <w:spacing w:val="-3"/>
                <w:sz w:val="28"/>
                <w:szCs w:val="28"/>
                <w:vertAlign w:val="superscript"/>
                <w:lang w:val="kk-KZ"/>
              </w:rPr>
              <w:t>хх</w:t>
            </w:r>
          </w:p>
        </w:tc>
        <w:tc>
          <w:tcPr>
            <w:tcW w:w="1559" w:type="dxa"/>
            <w:tcBorders>
              <w:top w:val="single" w:sz="6" w:space="0" w:color="auto"/>
              <w:left w:val="single" w:sz="4" w:space="0" w:color="auto"/>
              <w:bottom w:val="single" w:sz="6" w:space="0" w:color="auto"/>
              <w:right w:val="single" w:sz="6" w:space="0" w:color="auto"/>
            </w:tcBorders>
            <w:shd w:val="clear" w:color="auto" w:fill="FFFFFF"/>
          </w:tcPr>
          <w:p w:rsidR="0000269D" w:rsidRPr="00241302" w:rsidRDefault="0000269D" w:rsidP="00241302">
            <w:pPr>
              <w:shd w:val="clear" w:color="auto" w:fill="FFFFFF"/>
              <w:spacing w:after="0" w:line="240" w:lineRule="auto"/>
              <w:jc w:val="both"/>
              <w:rPr>
                <w:rFonts w:ascii="Times New Roman" w:hAnsi="Times New Roman" w:cs="Times New Roman"/>
                <w:sz w:val="28"/>
                <w:szCs w:val="28"/>
                <w:vertAlign w:val="superscript"/>
                <w:lang w:val="kk-KZ"/>
              </w:rPr>
            </w:pPr>
            <w:r w:rsidRPr="00241302">
              <w:rPr>
                <w:rFonts w:ascii="Times New Roman" w:hAnsi="Times New Roman" w:cs="Times New Roman"/>
                <w:spacing w:val="-2"/>
                <w:sz w:val="28"/>
                <w:szCs w:val="28"/>
                <w:lang w:val="kk-KZ"/>
              </w:rPr>
              <w:t>1</w:t>
            </w:r>
            <w:r w:rsidRPr="00241302">
              <w:rPr>
                <w:rFonts w:ascii="Times New Roman" w:hAnsi="Times New Roman" w:cs="Times New Roman"/>
                <w:spacing w:val="-2"/>
                <w:sz w:val="28"/>
                <w:szCs w:val="28"/>
              </w:rPr>
              <w:t>1,</w:t>
            </w:r>
            <w:r w:rsidRPr="00241302">
              <w:rPr>
                <w:rFonts w:ascii="Times New Roman" w:hAnsi="Times New Roman" w:cs="Times New Roman"/>
                <w:spacing w:val="-2"/>
                <w:sz w:val="28"/>
                <w:szCs w:val="28"/>
                <w:lang w:val="kk-KZ"/>
              </w:rPr>
              <w:t>7</w:t>
            </w:r>
            <w:r w:rsidRPr="00241302">
              <w:rPr>
                <w:rFonts w:ascii="Times New Roman" w:hAnsi="Times New Roman" w:cs="Times New Roman"/>
                <w:spacing w:val="-2"/>
                <w:sz w:val="28"/>
                <w:szCs w:val="28"/>
              </w:rPr>
              <w:t>0</w:t>
            </w:r>
            <w:r w:rsidRPr="00241302">
              <w:rPr>
                <w:rFonts w:ascii="Times New Roman" w:eastAsia="Times New Roman" w:hAnsi="Times New Roman" w:cs="Times New Roman"/>
                <w:spacing w:val="-2"/>
                <w:sz w:val="28"/>
                <w:szCs w:val="28"/>
              </w:rPr>
              <w:t>±0,31</w:t>
            </w:r>
            <w:r w:rsidRPr="00241302">
              <w:rPr>
                <w:rFonts w:ascii="Times New Roman" w:eastAsia="Times New Roman" w:hAnsi="Times New Roman" w:cs="Times New Roman"/>
                <w:spacing w:val="-2"/>
                <w:sz w:val="28"/>
                <w:szCs w:val="28"/>
                <w:vertAlign w:val="superscript"/>
                <w:lang w:val="kk-KZ"/>
              </w:rPr>
              <w:t>х</w:t>
            </w:r>
          </w:p>
        </w:tc>
      </w:tr>
      <w:tr w:rsidR="0000269D" w:rsidRPr="0045312D" w:rsidTr="00CD36B1">
        <w:trPr>
          <w:trHeight w:hRule="exact" w:val="794"/>
        </w:trPr>
        <w:tc>
          <w:tcPr>
            <w:tcW w:w="13041" w:type="dxa"/>
            <w:gridSpan w:val="9"/>
            <w:tcBorders>
              <w:top w:val="single" w:sz="6" w:space="0" w:color="auto"/>
              <w:left w:val="single" w:sz="6" w:space="0" w:color="auto"/>
              <w:bottom w:val="single" w:sz="6" w:space="0" w:color="auto"/>
              <w:right w:val="single" w:sz="6" w:space="0" w:color="auto"/>
            </w:tcBorders>
            <w:shd w:val="clear" w:color="auto" w:fill="FFFFFF"/>
          </w:tcPr>
          <w:p w:rsidR="0000269D" w:rsidRDefault="0000269D" w:rsidP="00241302">
            <w:pPr>
              <w:shd w:val="clear" w:color="auto" w:fill="FFFFFF"/>
              <w:spacing w:after="0" w:line="240" w:lineRule="auto"/>
              <w:jc w:val="both"/>
              <w:rPr>
                <w:rFonts w:ascii="Times New Roman" w:hAnsi="Times New Roman" w:cs="Times New Roman"/>
                <w:sz w:val="28"/>
                <w:szCs w:val="28"/>
                <w:lang w:val="kk-KZ"/>
              </w:rPr>
            </w:pPr>
            <w:r w:rsidRPr="00241302">
              <w:rPr>
                <w:rFonts w:ascii="Times New Roman" w:hAnsi="Times New Roman" w:cs="Times New Roman"/>
                <w:sz w:val="28"/>
                <w:szCs w:val="28"/>
                <w:vertAlign w:val="superscript"/>
                <w:lang w:val="kk-KZ"/>
              </w:rPr>
              <w:t xml:space="preserve">          </w:t>
            </w:r>
            <w:r w:rsidRPr="00241302">
              <w:rPr>
                <w:rFonts w:ascii="Times New Roman" w:hAnsi="Times New Roman" w:cs="Times New Roman"/>
                <w:sz w:val="28"/>
                <w:szCs w:val="28"/>
                <w:lang w:val="kk-KZ"/>
              </w:rPr>
              <w:t>Ескерту: иммуноглобулиндердің жиынтығы.</w:t>
            </w:r>
          </w:p>
          <w:p w:rsidR="009D76F9" w:rsidRPr="00241302" w:rsidRDefault="009D76F9" w:rsidP="00241302">
            <w:pPr>
              <w:shd w:val="clear" w:color="auto" w:fill="FFFFFF"/>
              <w:spacing w:after="0" w:line="240" w:lineRule="auto"/>
              <w:jc w:val="both"/>
              <w:rPr>
                <w:rFonts w:ascii="Times New Roman" w:hAnsi="Times New Roman" w:cs="Times New Roman"/>
                <w:spacing w:val="-3"/>
                <w:sz w:val="28"/>
                <w:szCs w:val="28"/>
                <w:lang w:val="kk-KZ"/>
              </w:rPr>
            </w:pPr>
          </w:p>
        </w:tc>
      </w:tr>
    </w:tbl>
    <w:p w:rsidR="00241302" w:rsidRDefault="00241302" w:rsidP="0000269D">
      <w:pPr>
        <w:spacing w:after="0" w:line="240" w:lineRule="auto"/>
        <w:jc w:val="both"/>
        <w:rPr>
          <w:rFonts w:ascii="Times New Roman" w:hAnsi="Times New Roman" w:cs="Times New Roman"/>
          <w:sz w:val="28"/>
          <w:szCs w:val="28"/>
          <w:lang w:val="kk-KZ"/>
        </w:rPr>
        <w:sectPr w:rsidR="00241302" w:rsidSect="00241302">
          <w:pgSz w:w="15840" w:h="12240" w:orient="landscape"/>
          <w:pgMar w:top="1701" w:right="1418" w:bottom="851" w:left="1418" w:header="709" w:footer="709" w:gutter="0"/>
          <w:cols w:space="708"/>
          <w:docGrid w:linePitch="360"/>
        </w:sectPr>
      </w:pP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noProof/>
          <w:sz w:val="28"/>
          <w:szCs w:val="28"/>
          <w:lang w:eastAsia="ru-RU"/>
        </w:rPr>
        <w:lastRenderedPageBreak/>
        <w:drawing>
          <wp:inline distT="0" distB="0" distL="0" distR="0">
            <wp:extent cx="5934075" cy="2676525"/>
            <wp:effectExtent l="19050" t="0" r="9525"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ab/>
      </w: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Сурет </w:t>
      </w:r>
      <w:r w:rsidR="00BD36DC">
        <w:rPr>
          <w:rFonts w:ascii="Times New Roman" w:hAnsi="Times New Roman" w:cs="Times New Roman"/>
          <w:sz w:val="28"/>
          <w:szCs w:val="28"/>
          <w:lang w:val="kk-KZ"/>
        </w:rPr>
        <w:t xml:space="preserve">17 </w:t>
      </w:r>
      <w:r w:rsidR="002C62DC">
        <w:rPr>
          <w:rFonts w:ascii="Times New Roman" w:hAnsi="Times New Roman" w:cs="Times New Roman"/>
          <w:sz w:val="28"/>
          <w:szCs w:val="28"/>
          <w:lang w:val="kk-KZ"/>
        </w:rPr>
        <w:t>–</w:t>
      </w:r>
      <w:r w:rsidRPr="0045312D">
        <w:rPr>
          <w:rFonts w:ascii="Times New Roman" w:hAnsi="Times New Roman" w:cs="Times New Roman"/>
          <w:sz w:val="28"/>
          <w:szCs w:val="28"/>
          <w:lang w:val="kk-KZ"/>
        </w:rPr>
        <w:t xml:space="preserve"> </w:t>
      </w:r>
      <w:r w:rsidR="002C62DC">
        <w:rPr>
          <w:rFonts w:ascii="Times New Roman" w:hAnsi="Times New Roman" w:cs="Times New Roman"/>
          <w:sz w:val="28"/>
          <w:szCs w:val="28"/>
          <w:lang w:val="kk-KZ"/>
        </w:rPr>
        <w:t xml:space="preserve">Поликомпонентті </w:t>
      </w:r>
      <w:r w:rsidRPr="0045312D">
        <w:rPr>
          <w:rFonts w:ascii="Times New Roman" w:hAnsi="Times New Roman" w:cs="Times New Roman"/>
          <w:sz w:val="28"/>
          <w:szCs w:val="28"/>
          <w:lang w:val="kk-KZ"/>
        </w:rPr>
        <w:t>экстрактінің M және А иммуноглобулиндердің динамикасына әсері, мг/мл</w:t>
      </w:r>
    </w:p>
    <w:p w:rsidR="0000269D" w:rsidRPr="0045312D" w:rsidRDefault="0000269D" w:rsidP="0000269D">
      <w:pPr>
        <w:spacing w:after="0" w:line="240" w:lineRule="auto"/>
        <w:jc w:val="both"/>
        <w:rPr>
          <w:rFonts w:ascii="Times New Roman" w:hAnsi="Times New Roman" w:cs="Times New Roman"/>
          <w:sz w:val="28"/>
          <w:szCs w:val="28"/>
          <w:lang w:val="kk-KZ"/>
        </w:rPr>
      </w:pP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ab/>
      </w: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noProof/>
          <w:sz w:val="28"/>
          <w:szCs w:val="28"/>
          <w:lang w:eastAsia="ru-RU"/>
        </w:rPr>
        <w:drawing>
          <wp:inline distT="0" distB="0" distL="0" distR="0">
            <wp:extent cx="5934075" cy="2638425"/>
            <wp:effectExtent l="19050" t="0" r="9525" b="0"/>
            <wp:docPr id="1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ab/>
      </w: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Сурет </w:t>
      </w:r>
      <w:r w:rsidR="00BD36DC">
        <w:rPr>
          <w:rFonts w:ascii="Times New Roman" w:hAnsi="Times New Roman" w:cs="Times New Roman"/>
          <w:sz w:val="28"/>
          <w:szCs w:val="28"/>
          <w:lang w:val="kk-KZ"/>
        </w:rPr>
        <w:t xml:space="preserve">18 </w:t>
      </w:r>
      <w:r w:rsidRPr="0045312D">
        <w:rPr>
          <w:rFonts w:ascii="Times New Roman" w:hAnsi="Times New Roman" w:cs="Times New Roman"/>
          <w:sz w:val="28"/>
          <w:szCs w:val="28"/>
          <w:lang w:val="kk-KZ"/>
        </w:rPr>
        <w:t xml:space="preserve">- </w:t>
      </w:r>
      <w:r w:rsidR="002C62DC">
        <w:rPr>
          <w:rFonts w:ascii="Times New Roman" w:hAnsi="Times New Roman" w:cs="Times New Roman"/>
          <w:sz w:val="28"/>
          <w:szCs w:val="28"/>
          <w:lang w:val="kk-KZ"/>
        </w:rPr>
        <w:t>Поликомпонентті</w:t>
      </w:r>
      <w:r w:rsidR="002C62DC" w:rsidRPr="0045312D">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экстрактінің IgG және иммуноглобулиндердің жалпы жиынтығының динамикасына әсері, мг/мл</w:t>
      </w:r>
    </w:p>
    <w:p w:rsidR="0000269D" w:rsidRDefault="00D7126E" w:rsidP="0000269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D7126E" w:rsidRDefault="00D7126E" w:rsidP="00D7126E">
      <w:pPr>
        <w:shd w:val="clear" w:color="auto" w:fill="FFFFFF"/>
        <w:spacing w:after="0" w:line="240" w:lineRule="auto"/>
        <w:ind w:firstLine="720"/>
        <w:jc w:val="both"/>
        <w:rPr>
          <w:rFonts w:ascii="Times New Roman" w:hAnsi="Times New Roman" w:cs="Times New Roman"/>
          <w:sz w:val="28"/>
          <w:szCs w:val="28"/>
          <w:lang w:val="kk-KZ"/>
        </w:rPr>
      </w:pPr>
    </w:p>
    <w:p w:rsidR="00D7126E" w:rsidRDefault="00D7126E" w:rsidP="00D7126E">
      <w:pPr>
        <w:shd w:val="clear" w:color="auto" w:fill="FFFFFF"/>
        <w:spacing w:after="0" w:line="240" w:lineRule="auto"/>
        <w:ind w:firstLine="720"/>
        <w:jc w:val="both"/>
        <w:rPr>
          <w:rFonts w:ascii="Times New Roman" w:hAnsi="Times New Roman" w:cs="Times New Roman"/>
          <w:sz w:val="28"/>
          <w:szCs w:val="28"/>
          <w:lang w:val="kk-KZ"/>
        </w:rPr>
      </w:pPr>
    </w:p>
    <w:p w:rsidR="00D7126E" w:rsidRDefault="00D7126E" w:rsidP="00D7126E">
      <w:pPr>
        <w:shd w:val="clear" w:color="auto" w:fill="FFFFFF"/>
        <w:spacing w:after="0" w:line="240" w:lineRule="auto"/>
        <w:ind w:firstLine="720"/>
        <w:jc w:val="both"/>
        <w:rPr>
          <w:rFonts w:ascii="Times New Roman" w:hAnsi="Times New Roman" w:cs="Times New Roman"/>
          <w:sz w:val="28"/>
          <w:szCs w:val="28"/>
          <w:lang w:val="kk-KZ"/>
        </w:rPr>
      </w:pPr>
    </w:p>
    <w:p w:rsidR="00D7126E" w:rsidRDefault="00D7126E" w:rsidP="00D7126E">
      <w:pPr>
        <w:shd w:val="clear" w:color="auto" w:fill="FFFFFF"/>
        <w:spacing w:after="0" w:line="240" w:lineRule="auto"/>
        <w:ind w:firstLine="720"/>
        <w:jc w:val="both"/>
        <w:rPr>
          <w:rFonts w:ascii="Times New Roman" w:hAnsi="Times New Roman" w:cs="Times New Roman"/>
          <w:sz w:val="28"/>
          <w:szCs w:val="28"/>
          <w:lang w:val="kk-KZ"/>
        </w:rPr>
      </w:pPr>
    </w:p>
    <w:p w:rsidR="00D7126E" w:rsidRDefault="00D7126E" w:rsidP="00D7126E">
      <w:pPr>
        <w:shd w:val="clear" w:color="auto" w:fill="FFFFFF"/>
        <w:spacing w:after="0" w:line="240" w:lineRule="auto"/>
        <w:ind w:firstLine="720"/>
        <w:jc w:val="both"/>
        <w:rPr>
          <w:rStyle w:val="ezkurwreuab5ozgtqnkl"/>
          <w:rFonts w:ascii="Times New Roman" w:hAnsi="Times New Roman" w:cs="Times New Roman"/>
          <w:sz w:val="28"/>
          <w:szCs w:val="28"/>
          <w:lang w:val="kk-KZ"/>
        </w:rPr>
      </w:pPr>
      <w:r w:rsidRPr="0045312D">
        <w:rPr>
          <w:rStyle w:val="ezkurwreuab5ozgtqnkl"/>
          <w:rFonts w:ascii="Times New Roman" w:hAnsi="Times New Roman" w:cs="Times New Roman"/>
          <w:sz w:val="28"/>
          <w:szCs w:val="28"/>
          <w:lang w:val="kk-KZ"/>
        </w:rPr>
        <w:lastRenderedPageBreak/>
        <w:t xml:space="preserve">Иммуноглобулиндердің сандық көрсеткіштері </w:t>
      </w:r>
      <w:r>
        <w:rPr>
          <w:rStyle w:val="ezkurwreuab5ozgtqnkl"/>
          <w:rFonts w:ascii="Times New Roman" w:hAnsi="Times New Roman" w:cs="Times New Roman"/>
          <w:sz w:val="28"/>
          <w:szCs w:val="28"/>
          <w:lang w:val="kk-KZ"/>
        </w:rPr>
        <w:t xml:space="preserve">поликомпонентті </w:t>
      </w:r>
      <w:r w:rsidRPr="0045312D">
        <w:rPr>
          <w:rStyle w:val="ezkurwreuab5ozgtqnkl"/>
          <w:rFonts w:ascii="Times New Roman" w:hAnsi="Times New Roman" w:cs="Times New Roman"/>
          <w:sz w:val="28"/>
          <w:szCs w:val="28"/>
          <w:lang w:val="kk-KZ"/>
        </w:rPr>
        <w:t xml:space="preserve">экстракті  ішкізілген бронхитке шалдыққан қозыларда кешенді </w:t>
      </w:r>
      <w:r>
        <w:rPr>
          <w:rStyle w:val="ezkurwreuab5ozgtqnkl"/>
          <w:rFonts w:ascii="Times New Roman" w:hAnsi="Times New Roman" w:cs="Times New Roman"/>
          <w:sz w:val="28"/>
          <w:szCs w:val="28"/>
          <w:lang w:val="kk-KZ"/>
        </w:rPr>
        <w:t xml:space="preserve">микстура </w:t>
      </w:r>
      <w:r w:rsidRPr="0045312D">
        <w:rPr>
          <w:rStyle w:val="ezkurwreuab5ozgtqnkl"/>
          <w:rFonts w:ascii="Times New Roman" w:hAnsi="Times New Roman" w:cs="Times New Roman"/>
          <w:sz w:val="28"/>
          <w:szCs w:val="28"/>
          <w:lang w:val="kk-KZ"/>
        </w:rPr>
        <w:t xml:space="preserve">берілген қозылармен салыстырғанда айтарлықтай жоғары болатындығы анықталды </w:t>
      </w:r>
      <w:r w:rsidRPr="00995002">
        <w:rPr>
          <w:rStyle w:val="ezkurwreuab5ozgtqnkl"/>
          <w:rFonts w:ascii="Times New Roman" w:hAnsi="Times New Roman" w:cs="Times New Roman"/>
          <w:sz w:val="28"/>
          <w:szCs w:val="28"/>
          <w:lang w:val="kk-KZ"/>
        </w:rPr>
        <w:t>(кесте 1</w:t>
      </w:r>
      <w:r>
        <w:rPr>
          <w:rStyle w:val="ezkurwreuab5ozgtqnkl"/>
          <w:rFonts w:ascii="Times New Roman" w:hAnsi="Times New Roman" w:cs="Times New Roman"/>
          <w:sz w:val="28"/>
          <w:szCs w:val="28"/>
          <w:lang w:val="kk-KZ"/>
        </w:rPr>
        <w:t>8</w:t>
      </w:r>
      <w:r w:rsidRPr="00995002">
        <w:rPr>
          <w:rStyle w:val="ezkurwreuab5ozgtqnkl"/>
          <w:rFonts w:ascii="Times New Roman" w:hAnsi="Times New Roman" w:cs="Times New Roman"/>
          <w:sz w:val="28"/>
          <w:szCs w:val="28"/>
          <w:lang w:val="kk-KZ"/>
        </w:rPr>
        <w:t xml:space="preserve"> және 17, 18-ші суреттер).</w:t>
      </w:r>
      <w:r w:rsidRPr="0045312D">
        <w:rPr>
          <w:rStyle w:val="ezkurwreuab5ozgtqnkl"/>
          <w:rFonts w:ascii="Times New Roman" w:hAnsi="Times New Roman" w:cs="Times New Roman"/>
          <w:sz w:val="28"/>
          <w:szCs w:val="28"/>
          <w:lang w:val="kk-KZ"/>
        </w:rPr>
        <w:t xml:space="preserve"> </w:t>
      </w:r>
    </w:p>
    <w:p w:rsidR="00995002" w:rsidRPr="0045312D" w:rsidRDefault="00995002" w:rsidP="00995002">
      <w:pPr>
        <w:shd w:val="clear" w:color="auto" w:fill="FFFFFF"/>
        <w:spacing w:after="0" w:line="240" w:lineRule="auto"/>
        <w:ind w:firstLine="720"/>
        <w:jc w:val="both"/>
        <w:rPr>
          <w:rFonts w:ascii="Times New Roman" w:hAnsi="Times New Roman" w:cs="Times New Roman"/>
          <w:sz w:val="28"/>
          <w:szCs w:val="28"/>
          <w:lang w:val="kk-KZ"/>
        </w:rPr>
      </w:pPr>
      <w:r w:rsidRPr="0045312D">
        <w:rPr>
          <w:rStyle w:val="ezkurwreuab5ozgtqnkl"/>
          <w:rFonts w:ascii="Times New Roman" w:hAnsi="Times New Roman" w:cs="Times New Roman"/>
          <w:sz w:val="28"/>
          <w:szCs w:val="28"/>
          <w:lang w:val="kk-KZ"/>
        </w:rPr>
        <w:t xml:space="preserve">Жоғарыда көрсетілген зерттеу мерзімдерінде </w:t>
      </w:r>
      <w:r w:rsidRPr="0045312D">
        <w:rPr>
          <w:rFonts w:ascii="Times New Roman" w:hAnsi="Times New Roman" w:cs="Times New Roman"/>
          <w:sz w:val="28"/>
          <w:szCs w:val="28"/>
          <w:lang w:val="kk-KZ"/>
        </w:rPr>
        <w:t xml:space="preserve">IgA мөлшері кешенді фитоэкстракті ішкізгеннен кейінгі 5, 10, 15-ші тәуліктерде фондық дерекпен салыстырғанда тиісінше 16,1; 25,8; 20,9%-ға,  IgM -23,1; 26,4; 24,2%-ға IgG - 13,1; 28,1; 26,1%-ға дейін жоғарылайтындығы анықталды. Бақылау тобындағы қозылардың көрсеткіштерімен салыстырғанда да </w:t>
      </w:r>
      <w:r w:rsidRPr="0045312D">
        <w:rPr>
          <w:rStyle w:val="ezkurwreuab5ozgtqnkl"/>
          <w:rFonts w:ascii="Times New Roman" w:hAnsi="Times New Roman" w:cs="Times New Roman"/>
          <w:sz w:val="28"/>
          <w:szCs w:val="28"/>
          <w:lang w:val="kk-KZ"/>
        </w:rPr>
        <w:t xml:space="preserve">иммуноглобулиндердің концентрациясы тәжірибе тобында айтарлықтай жоғары болды: </w:t>
      </w:r>
      <w:r w:rsidRPr="0045312D">
        <w:rPr>
          <w:rFonts w:ascii="Times New Roman" w:hAnsi="Times New Roman" w:cs="Times New Roman"/>
          <w:sz w:val="28"/>
          <w:szCs w:val="28"/>
          <w:lang w:val="kk-KZ"/>
        </w:rPr>
        <w:t>IgA  жоғарыда аталған мерзімдерде салыстырмалы түрде тиісінше 14,3; 18,2; 15,4%-ға,  IgM -21,7; 19,8; 18,9%-ға; IgG - 11,1; 22,3; 21,4%-ға дейін жоғарылайтындығы анықталды. И</w:t>
      </w:r>
      <w:r w:rsidRPr="0045312D">
        <w:rPr>
          <w:rStyle w:val="ezkurwreuab5ozgtqnkl"/>
          <w:rFonts w:ascii="Times New Roman" w:hAnsi="Times New Roman" w:cs="Times New Roman"/>
          <w:sz w:val="28"/>
          <w:szCs w:val="28"/>
          <w:lang w:val="kk-KZ"/>
        </w:rPr>
        <w:t>ммуноглобулиндердің</w:t>
      </w:r>
      <w:r w:rsidRPr="0045312D">
        <w:rPr>
          <w:rFonts w:ascii="Times New Roman" w:hAnsi="Times New Roman" w:cs="Times New Roman"/>
          <w:sz w:val="28"/>
          <w:szCs w:val="28"/>
          <w:lang w:val="kk-KZ"/>
        </w:rPr>
        <w:t xml:space="preserve"> жиынтық көрсеткіші де тәжірибе тобында бақылау тобынан салыстырғанда тиісінше 14,3; 27,8; 25,5%-ға дейін жоғары болатындығы тәжірибе қою негізінде анықталды </w:t>
      </w:r>
    </w:p>
    <w:p w:rsidR="0000269D" w:rsidRPr="0045312D" w:rsidRDefault="001A77DD" w:rsidP="0000269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0269D" w:rsidRPr="0045312D">
        <w:rPr>
          <w:rFonts w:ascii="Times New Roman" w:hAnsi="Times New Roman" w:cs="Times New Roman"/>
          <w:sz w:val="28"/>
          <w:szCs w:val="28"/>
          <w:lang w:val="kk-KZ"/>
        </w:rPr>
        <w:t xml:space="preserve">Жалпы ақуыздың және оның фракцияларының құрамын зерттеу нәтижелері </w:t>
      </w:r>
      <w:r w:rsidR="001F013C">
        <w:rPr>
          <w:rFonts w:ascii="Times New Roman" w:hAnsi="Times New Roman" w:cs="Times New Roman"/>
          <w:sz w:val="28"/>
          <w:szCs w:val="28"/>
          <w:lang w:val="kk-KZ"/>
        </w:rPr>
        <w:t>19-</w:t>
      </w:r>
      <w:r w:rsidR="00BD36DC">
        <w:rPr>
          <w:rFonts w:ascii="Times New Roman" w:hAnsi="Times New Roman" w:cs="Times New Roman"/>
          <w:sz w:val="28"/>
          <w:szCs w:val="28"/>
          <w:lang w:val="kk-KZ"/>
        </w:rPr>
        <w:t>2</w:t>
      </w:r>
      <w:r w:rsidR="001F013C">
        <w:rPr>
          <w:rFonts w:ascii="Times New Roman" w:hAnsi="Times New Roman" w:cs="Times New Roman"/>
          <w:sz w:val="28"/>
          <w:szCs w:val="28"/>
          <w:lang w:val="kk-KZ"/>
        </w:rPr>
        <w:t>0</w:t>
      </w:r>
      <w:r w:rsidR="00BD36DC">
        <w:rPr>
          <w:rFonts w:ascii="Times New Roman" w:hAnsi="Times New Roman" w:cs="Times New Roman"/>
          <w:sz w:val="28"/>
          <w:szCs w:val="28"/>
          <w:lang w:val="kk-KZ"/>
        </w:rPr>
        <w:t>-ші</w:t>
      </w:r>
      <w:r w:rsidR="0000269D" w:rsidRPr="0045312D">
        <w:rPr>
          <w:rFonts w:ascii="Times New Roman" w:hAnsi="Times New Roman" w:cs="Times New Roman"/>
          <w:color w:val="FF0000"/>
          <w:sz w:val="28"/>
          <w:szCs w:val="28"/>
          <w:lang w:val="kk-KZ"/>
        </w:rPr>
        <w:t xml:space="preserve"> </w:t>
      </w:r>
      <w:r w:rsidR="0000269D" w:rsidRPr="00CD36B1">
        <w:rPr>
          <w:rFonts w:ascii="Times New Roman" w:hAnsi="Times New Roman" w:cs="Times New Roman"/>
          <w:sz w:val="28"/>
          <w:szCs w:val="28"/>
          <w:lang w:val="kk-KZ"/>
        </w:rPr>
        <w:t xml:space="preserve">кестелерде және </w:t>
      </w:r>
      <w:r w:rsidR="00BD36DC" w:rsidRPr="00CD36B1">
        <w:rPr>
          <w:rFonts w:ascii="Times New Roman" w:hAnsi="Times New Roman" w:cs="Times New Roman"/>
          <w:sz w:val="28"/>
          <w:szCs w:val="28"/>
          <w:lang w:val="kk-KZ"/>
        </w:rPr>
        <w:t>19</w:t>
      </w:r>
      <w:r w:rsidR="001F013C">
        <w:rPr>
          <w:rFonts w:ascii="Times New Roman" w:hAnsi="Times New Roman" w:cs="Times New Roman"/>
          <w:sz w:val="28"/>
          <w:szCs w:val="28"/>
          <w:lang w:val="kk-KZ"/>
        </w:rPr>
        <w:t>-</w:t>
      </w:r>
      <w:r w:rsidR="00BD36DC" w:rsidRPr="00CD36B1">
        <w:rPr>
          <w:rFonts w:ascii="Times New Roman" w:hAnsi="Times New Roman" w:cs="Times New Roman"/>
          <w:sz w:val="28"/>
          <w:szCs w:val="28"/>
          <w:lang w:val="kk-KZ"/>
        </w:rPr>
        <w:t>20</w:t>
      </w:r>
      <w:r w:rsidR="0000269D" w:rsidRPr="00CD36B1">
        <w:rPr>
          <w:rFonts w:ascii="Times New Roman" w:hAnsi="Times New Roman" w:cs="Times New Roman"/>
          <w:sz w:val="28"/>
          <w:szCs w:val="28"/>
          <w:lang w:val="kk-KZ"/>
        </w:rPr>
        <w:t>-шы суреттерде</w:t>
      </w:r>
      <w:r w:rsidR="0000269D" w:rsidRPr="0045312D">
        <w:rPr>
          <w:rFonts w:ascii="Times New Roman" w:hAnsi="Times New Roman" w:cs="Times New Roman"/>
          <w:color w:val="FF0000"/>
          <w:sz w:val="28"/>
          <w:szCs w:val="28"/>
          <w:lang w:val="kk-KZ"/>
        </w:rPr>
        <w:t xml:space="preserve"> </w:t>
      </w:r>
      <w:r w:rsidR="0000269D" w:rsidRPr="0045312D">
        <w:rPr>
          <w:rFonts w:ascii="Times New Roman" w:hAnsi="Times New Roman" w:cs="Times New Roman"/>
          <w:sz w:val="28"/>
          <w:szCs w:val="28"/>
          <w:lang w:val="kk-KZ"/>
        </w:rPr>
        <w:t xml:space="preserve">келтірілген.  </w:t>
      </w:r>
      <w:r w:rsidR="0000269D" w:rsidRPr="0045312D">
        <w:rPr>
          <w:rFonts w:ascii="Times New Roman" w:hAnsi="Times New Roman" w:cs="Times New Roman"/>
          <w:sz w:val="28"/>
          <w:szCs w:val="28"/>
          <w:lang w:val="kk-KZ"/>
        </w:rPr>
        <w:tab/>
      </w:r>
      <w:r w:rsidR="001F013C">
        <w:rPr>
          <w:rFonts w:ascii="Times New Roman" w:hAnsi="Times New Roman" w:cs="Times New Roman"/>
          <w:sz w:val="28"/>
          <w:szCs w:val="28"/>
          <w:lang w:val="kk-KZ"/>
        </w:rPr>
        <w:t>Поликомпонентті</w:t>
      </w:r>
      <w:r w:rsidR="001F013C" w:rsidRPr="0045312D">
        <w:rPr>
          <w:rFonts w:ascii="Times New Roman" w:hAnsi="Times New Roman" w:cs="Times New Roman"/>
          <w:sz w:val="28"/>
          <w:szCs w:val="28"/>
          <w:lang w:val="kk-KZ"/>
        </w:rPr>
        <w:t xml:space="preserve"> </w:t>
      </w:r>
      <w:r w:rsidR="00CD36B1">
        <w:rPr>
          <w:rFonts w:ascii="Times New Roman" w:hAnsi="Times New Roman" w:cs="Times New Roman"/>
          <w:sz w:val="28"/>
          <w:szCs w:val="28"/>
          <w:lang w:val="kk-KZ"/>
        </w:rPr>
        <w:t>микстура</w:t>
      </w:r>
      <w:r w:rsidR="0000269D" w:rsidRPr="0045312D">
        <w:rPr>
          <w:rFonts w:ascii="Times New Roman" w:hAnsi="Times New Roman" w:cs="Times New Roman"/>
          <w:sz w:val="28"/>
          <w:szCs w:val="28"/>
          <w:lang w:val="kk-KZ"/>
        </w:rPr>
        <w:t>ның әсерінен жіті бронхитке шалдыққан қозылардың жалпы ақуызының концентрациясы тәжірибе жүргізудің 5, 10, 15-ші тәуліктерінде  фондық көрсеткішпен салыстырғанда тиісінше 9,7; 19,7; 18,4%-ға жоғарыласа, ал салыстырмалы бақылау тобында тек 3,0- 7,4%-ға дейін ған</w:t>
      </w:r>
      <w:r w:rsidR="00CD36B1">
        <w:rPr>
          <w:rFonts w:ascii="Times New Roman" w:hAnsi="Times New Roman" w:cs="Times New Roman"/>
          <w:sz w:val="28"/>
          <w:szCs w:val="28"/>
          <w:lang w:val="kk-KZ"/>
        </w:rPr>
        <w:t>а</w:t>
      </w:r>
      <w:r w:rsidR="0000269D" w:rsidRPr="0045312D">
        <w:rPr>
          <w:rFonts w:ascii="Times New Roman" w:hAnsi="Times New Roman" w:cs="Times New Roman"/>
          <w:sz w:val="28"/>
          <w:szCs w:val="28"/>
          <w:lang w:val="kk-KZ"/>
        </w:rPr>
        <w:t xml:space="preserve"> артатындығы анықталды. Жалпы ақуыздың деңгейі бақылау тобындағы  көрсеткіштермен салыстырғанда да сенімді түрде жоғарылайтындығы белгілі болды. Жоғарыда көрсетілген мерзімдерде жалпы ақуыздың концентрациясы тәжірибе тобында тиісінше 5,2; 15,1; 10,3%-ға дейін жоғарылайтындығы нақты деректер негізінде анықталды.</w:t>
      </w: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ab/>
        <w:t xml:space="preserve"> </w:t>
      </w:r>
      <w:r w:rsidR="008E5DDA">
        <w:rPr>
          <w:rFonts w:ascii="Times New Roman" w:hAnsi="Times New Roman" w:cs="Times New Roman"/>
          <w:sz w:val="28"/>
          <w:szCs w:val="28"/>
          <w:lang w:val="kk-KZ"/>
        </w:rPr>
        <w:t>Поликомпонентті</w:t>
      </w:r>
      <w:r w:rsidR="008E5DDA" w:rsidRPr="0045312D">
        <w:rPr>
          <w:rFonts w:ascii="Times New Roman" w:hAnsi="Times New Roman" w:cs="Times New Roman"/>
          <w:sz w:val="28"/>
          <w:szCs w:val="28"/>
          <w:lang w:val="kk-KZ"/>
        </w:rPr>
        <w:t xml:space="preserve"> </w:t>
      </w:r>
      <w:r w:rsidR="005B18CE">
        <w:rPr>
          <w:rFonts w:ascii="Times New Roman" w:hAnsi="Times New Roman" w:cs="Times New Roman"/>
          <w:sz w:val="28"/>
          <w:szCs w:val="28"/>
          <w:lang w:val="kk-KZ"/>
        </w:rPr>
        <w:t>микстура</w:t>
      </w:r>
      <w:r w:rsidRPr="0045312D">
        <w:rPr>
          <w:rFonts w:ascii="Times New Roman" w:hAnsi="Times New Roman" w:cs="Times New Roman"/>
          <w:sz w:val="28"/>
          <w:szCs w:val="28"/>
          <w:lang w:val="kk-KZ"/>
        </w:rPr>
        <w:t>ның әсерінен айтарлықтай өзгерістер ақуыз фракцияларынан да оң көрініс тапты. Пластикалық функциясын атқаратын ақуыздардың альбуминдер</w:t>
      </w:r>
      <w:r w:rsidR="008E5DDA">
        <w:rPr>
          <w:rFonts w:ascii="Times New Roman" w:hAnsi="Times New Roman" w:cs="Times New Roman"/>
          <w:sz w:val="28"/>
          <w:szCs w:val="28"/>
          <w:lang w:val="kk-KZ"/>
        </w:rPr>
        <w:t>дің</w:t>
      </w:r>
      <w:r w:rsidRPr="0045312D">
        <w:rPr>
          <w:rFonts w:ascii="Times New Roman" w:hAnsi="Times New Roman" w:cs="Times New Roman"/>
          <w:sz w:val="28"/>
          <w:szCs w:val="28"/>
          <w:lang w:val="kk-KZ"/>
        </w:rPr>
        <w:t xml:space="preserve"> концентрациясы тәжірибе тобында жоғарыда көрсетілген мерзімдерде фондық дерекпен салыстырғанда тиісінше 13,6; 34,8; 20,0%-ға, ал бақылау тобымен салыстырғанда 7,2; 21,5; 7,2%-ға дейін жоғарылады. Бақылау тобында альбуминдердің жоғарылауы </w:t>
      </w:r>
      <w:r w:rsidR="008E5DDA">
        <w:rPr>
          <w:rFonts w:ascii="Times New Roman" w:hAnsi="Times New Roman" w:cs="Times New Roman"/>
          <w:sz w:val="28"/>
          <w:szCs w:val="28"/>
          <w:lang w:val="kk-KZ"/>
        </w:rPr>
        <w:t xml:space="preserve">тек </w:t>
      </w:r>
      <w:r w:rsidRPr="0045312D">
        <w:rPr>
          <w:rFonts w:ascii="Times New Roman" w:hAnsi="Times New Roman" w:cs="Times New Roman"/>
          <w:sz w:val="28"/>
          <w:szCs w:val="28"/>
          <w:lang w:val="kk-KZ"/>
        </w:rPr>
        <w:t>6,4-12,4%-ға дейінгі аралықты ғана қамтыды.</w:t>
      </w:r>
    </w:p>
    <w:p w:rsidR="0000269D" w:rsidRPr="0045312D" w:rsidRDefault="0000269D" w:rsidP="0000269D">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Глобулиндердің де концентрациясы тәжірибе тобындағы қозыларда айтарлықтай көтерілетіндігі анықталды. Зерттеу мерзімдерінде олардың мөлшері тәжірибе тобында фондық мәліметпен салыстырғанда тиісінше  11,9; 18,1; 20,5%-ға, ал бақылау тобына қатысты  10,8; 12,3; 15,7%-ға дейін жоғарылайтындығы анықталды. Бақылау тобында жоғарылау көрсеткіші 4,5-5,5%-ды ғана аралықты құрады. Ағзада қорғаныс қызметін атқаратын </w:t>
      </w:r>
      <w:r w:rsidRPr="0045312D">
        <w:rPr>
          <w:rFonts w:ascii="Times New Roman" w:hAnsi="Times New Roman" w:cs="Times New Roman"/>
          <w:sz w:val="28"/>
          <w:szCs w:val="28"/>
        </w:rPr>
        <w:t>γ</w:t>
      </w:r>
      <w:r w:rsidRPr="0045312D">
        <w:rPr>
          <w:rFonts w:ascii="Times New Roman" w:hAnsi="Times New Roman" w:cs="Times New Roman"/>
          <w:sz w:val="28"/>
          <w:szCs w:val="28"/>
          <w:lang w:val="kk-KZ"/>
        </w:rPr>
        <w:t>-</w:t>
      </w:r>
      <w:r w:rsidRPr="0045312D">
        <w:rPr>
          <w:rFonts w:ascii="Times New Roman" w:hAnsi="Times New Roman" w:cs="Times New Roman"/>
          <w:sz w:val="28"/>
          <w:szCs w:val="28"/>
          <w:lang w:val="kk-KZ"/>
        </w:rPr>
        <w:lastRenderedPageBreak/>
        <w:t>глобулиндер фракциясының жоғарылауы тәжірибе тобындағы қозыларда бақылау тобымен салыстырғанда 17,8-28,9%-ға дейін жоғары болды.</w:t>
      </w:r>
    </w:p>
    <w:p w:rsidR="00241302" w:rsidRDefault="0000269D" w:rsidP="0000269D">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Жалпы ақуыздың және оның фракцияларының құрамына өсімдіктерден дайындалған </w:t>
      </w:r>
      <w:r w:rsidR="005B18CE">
        <w:rPr>
          <w:rFonts w:ascii="Times New Roman" w:hAnsi="Times New Roman" w:cs="Times New Roman"/>
          <w:sz w:val="28"/>
          <w:szCs w:val="28"/>
          <w:lang w:val="kk-KZ"/>
        </w:rPr>
        <w:t xml:space="preserve">поликомпонентті </w:t>
      </w:r>
      <w:r w:rsidRPr="0045312D">
        <w:rPr>
          <w:rFonts w:ascii="Times New Roman" w:hAnsi="Times New Roman" w:cs="Times New Roman"/>
          <w:sz w:val="28"/>
          <w:szCs w:val="28"/>
          <w:lang w:val="kk-KZ"/>
        </w:rPr>
        <w:t>экстракті салыстырмалы түрде белсенді әсер ететіндігі белгілі болды</w:t>
      </w:r>
      <w:r w:rsidR="00613293">
        <w:rPr>
          <w:rFonts w:ascii="Times New Roman" w:hAnsi="Times New Roman" w:cs="Times New Roman"/>
          <w:sz w:val="28"/>
          <w:szCs w:val="28"/>
          <w:lang w:val="kk-KZ"/>
        </w:rPr>
        <w:t>.</w:t>
      </w:r>
      <w:r w:rsidRPr="0045312D">
        <w:rPr>
          <w:rFonts w:ascii="Times New Roman" w:hAnsi="Times New Roman" w:cs="Times New Roman"/>
          <w:color w:val="FF0000"/>
          <w:sz w:val="28"/>
          <w:szCs w:val="28"/>
          <w:lang w:val="kk-KZ"/>
        </w:rPr>
        <w:t xml:space="preserve">  </w:t>
      </w:r>
      <w:r w:rsidR="00C400D3">
        <w:rPr>
          <w:rFonts w:ascii="Times New Roman" w:hAnsi="Times New Roman" w:cs="Times New Roman"/>
          <w:sz w:val="28"/>
          <w:szCs w:val="28"/>
          <w:lang w:val="kk-KZ"/>
        </w:rPr>
        <w:t>Поликомпонентті</w:t>
      </w:r>
      <w:r w:rsidR="00C400D3" w:rsidRPr="0045312D">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экстракті берілген  қозыларда жалпы ақуыздың деңгейі емдеуге дейінгі көрсеткіштермен салыстырғанда тиісінше 12,7; 25,6; 23,7%-ға жоғарыласа, ал бақылау тобындағы қозылардан тиісінше 9,2; 16,5; 14,9%-ға жоғары болатындығы нақты алынған деректер негізінде белгілі болды.</w:t>
      </w:r>
    </w:p>
    <w:p w:rsidR="00D7126E" w:rsidRPr="0045312D" w:rsidRDefault="00D7126E" w:rsidP="00D7126E">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Айтарлықтай оң өзгерістер  ақуыз фракцияларының динамикасынан да айқын байқалды және салыстырмалы түрде кешенді </w:t>
      </w:r>
      <w:r>
        <w:rPr>
          <w:rFonts w:ascii="Times New Roman" w:hAnsi="Times New Roman" w:cs="Times New Roman"/>
          <w:sz w:val="28"/>
          <w:szCs w:val="28"/>
          <w:lang w:val="kk-KZ"/>
        </w:rPr>
        <w:t xml:space="preserve">микстура </w:t>
      </w:r>
      <w:r w:rsidRPr="0045312D">
        <w:rPr>
          <w:rFonts w:ascii="Times New Roman" w:hAnsi="Times New Roman" w:cs="Times New Roman"/>
          <w:sz w:val="28"/>
          <w:szCs w:val="28"/>
          <w:lang w:val="kk-KZ"/>
        </w:rPr>
        <w:t>қолданылған қозылард</w:t>
      </w:r>
      <w:r>
        <w:rPr>
          <w:rFonts w:ascii="Times New Roman" w:hAnsi="Times New Roman" w:cs="Times New Roman"/>
          <w:sz w:val="28"/>
          <w:szCs w:val="28"/>
          <w:lang w:val="kk-KZ"/>
        </w:rPr>
        <w:t>а</w:t>
      </w:r>
      <w:r w:rsidRPr="0045312D">
        <w:rPr>
          <w:rFonts w:ascii="Times New Roman" w:hAnsi="Times New Roman" w:cs="Times New Roman"/>
          <w:sz w:val="28"/>
          <w:szCs w:val="28"/>
          <w:lang w:val="kk-KZ"/>
        </w:rPr>
        <w:t>н жоғары болды. Альбуминдердің концентрациясы кешенді экстракт берілген тәжірибе тобындағы қозыларда зерттеу мерзімдері ішінде   тиісінше 13,6; 34,8; 20,0%, ал  бақылау тобымен салыстырғанда - 7,3% дан 21,5%-ға жоғары болатындығы анықталды. Көрсеткіштер бақылау тобында тәжірибе тобымен салыстырғанда  айтарлықтай төмен  болды.</w:t>
      </w:r>
    </w:p>
    <w:p w:rsidR="00D7126E" w:rsidRDefault="00D7126E" w:rsidP="00D7126E">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Зерттеу барысында алынған деректер  кешенді экстракт</w:t>
      </w:r>
      <w:r>
        <w:rPr>
          <w:rFonts w:ascii="Times New Roman" w:hAnsi="Times New Roman" w:cs="Times New Roman"/>
          <w:sz w:val="28"/>
          <w:szCs w:val="28"/>
          <w:lang w:val="kk-KZ"/>
        </w:rPr>
        <w:t>іні</w:t>
      </w:r>
      <w:r w:rsidRPr="0045312D">
        <w:rPr>
          <w:rFonts w:ascii="Times New Roman" w:hAnsi="Times New Roman" w:cs="Times New Roman"/>
          <w:sz w:val="28"/>
          <w:szCs w:val="28"/>
          <w:lang w:val="kk-KZ"/>
        </w:rPr>
        <w:t xml:space="preserve">ң әсерінен  глобулиндер фракциясының концентрациясын едәуір жоғарылайтындығы анықталды. Олардың максималды жоғарылауы зерттеудің 10-шы тәулігінде </w:t>
      </w:r>
      <w:r w:rsidRPr="008B4898">
        <w:rPr>
          <w:rFonts w:ascii="Times New Roman" w:hAnsi="Times New Roman" w:cs="Times New Roman"/>
          <w:sz w:val="28"/>
          <w:szCs w:val="28"/>
          <w:lang w:val="kk-KZ"/>
        </w:rPr>
        <w:t>18,1%-</w:t>
      </w:r>
      <w:r w:rsidRPr="0045312D">
        <w:rPr>
          <w:rFonts w:ascii="Times New Roman" w:hAnsi="Times New Roman" w:cs="Times New Roman"/>
          <w:sz w:val="28"/>
          <w:szCs w:val="28"/>
          <w:lang w:val="kk-KZ"/>
        </w:rPr>
        <w:t xml:space="preserve">ды құрады, оның ішінде  </w:t>
      </w:r>
      <w:r w:rsidRPr="0045312D">
        <w:rPr>
          <w:rFonts w:ascii="Times New Roman" w:hAnsi="Times New Roman" w:cs="Times New Roman"/>
          <w:sz w:val="28"/>
          <w:szCs w:val="28"/>
        </w:rPr>
        <w:t>γ</w:t>
      </w:r>
      <w:r w:rsidRPr="0045312D">
        <w:rPr>
          <w:rFonts w:ascii="Times New Roman" w:hAnsi="Times New Roman" w:cs="Times New Roman"/>
          <w:sz w:val="28"/>
          <w:szCs w:val="28"/>
          <w:lang w:val="kk-KZ"/>
        </w:rPr>
        <w:t xml:space="preserve">-глобулиндердің деңгейі </w:t>
      </w:r>
      <w:r>
        <w:rPr>
          <w:rFonts w:ascii="Times New Roman" w:hAnsi="Times New Roman" w:cs="Times New Roman"/>
          <w:sz w:val="28"/>
          <w:szCs w:val="28"/>
          <w:lang w:val="kk-KZ"/>
        </w:rPr>
        <w:t>фондық дерекпен салыстырғанда 2</w:t>
      </w:r>
      <w:r w:rsidRPr="008B4898">
        <w:rPr>
          <w:rFonts w:ascii="Times New Roman" w:hAnsi="Times New Roman" w:cs="Times New Roman"/>
          <w:sz w:val="28"/>
          <w:szCs w:val="28"/>
          <w:lang w:val="kk-KZ"/>
        </w:rPr>
        <w:t>8,</w:t>
      </w:r>
      <w:r>
        <w:rPr>
          <w:rFonts w:ascii="Times New Roman" w:hAnsi="Times New Roman" w:cs="Times New Roman"/>
          <w:sz w:val="28"/>
          <w:szCs w:val="28"/>
          <w:lang w:val="kk-KZ"/>
        </w:rPr>
        <w:t>9</w:t>
      </w:r>
      <w:r w:rsidRPr="008B4898">
        <w:rPr>
          <w:rFonts w:ascii="Times New Roman" w:hAnsi="Times New Roman" w:cs="Times New Roman"/>
          <w:sz w:val="28"/>
          <w:szCs w:val="28"/>
          <w:lang w:val="kk-KZ"/>
        </w:rPr>
        <w:t>%-</w:t>
      </w:r>
      <w:r w:rsidRPr="0045312D">
        <w:rPr>
          <w:rFonts w:ascii="Times New Roman" w:hAnsi="Times New Roman" w:cs="Times New Roman"/>
          <w:sz w:val="28"/>
          <w:szCs w:val="28"/>
          <w:lang w:val="kk-KZ"/>
        </w:rPr>
        <w:t>ға дейін көтерілетіндігі анықталды, ал бақылау тобындағы қозыларда олардың жоғарылау деңгейі салыстырмалы төмен болатындығы зерттеу барысы кезінде анықталды.</w:t>
      </w:r>
    </w:p>
    <w:p w:rsidR="00D7126E" w:rsidRPr="0045312D" w:rsidRDefault="00D7126E" w:rsidP="00D7126E">
      <w:pPr>
        <w:spacing w:after="0" w:line="240" w:lineRule="auto"/>
        <w:ind w:firstLine="425"/>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Осылайша,</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жүргізілген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зерттеулер</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негізінде</w:t>
      </w:r>
      <w:r w:rsidRPr="0045312D">
        <w:rPr>
          <w:rFonts w:ascii="Times New Roman" w:hAnsi="Times New Roman" w:cs="Times New Roman"/>
          <w:sz w:val="28"/>
          <w:szCs w:val="28"/>
          <w:lang w:val="kk-KZ"/>
        </w:rPr>
        <w:t xml:space="preserve"> </w:t>
      </w:r>
      <w:r>
        <w:rPr>
          <w:rFonts w:ascii="Times New Roman" w:hAnsi="Times New Roman" w:cs="Times New Roman"/>
          <w:sz w:val="28"/>
          <w:szCs w:val="28"/>
          <w:lang w:val="kk-KZ"/>
        </w:rPr>
        <w:t>поликомпонентті</w:t>
      </w:r>
      <w:r w:rsidRPr="0045312D">
        <w:rPr>
          <w:rStyle w:val="ezkurwreuab5ozgtqnkl"/>
          <w:rFonts w:ascii="Times New Roman" w:hAnsi="Times New Roman" w:cs="Times New Roman"/>
          <w:sz w:val="28"/>
          <w:szCs w:val="28"/>
          <w:lang w:val="kk-KZ"/>
        </w:rPr>
        <w:t xml:space="preserve"> өсімдік</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препараттарын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қолдану</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жіті</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бронхитпен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ауыратын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қозылардың</w:t>
      </w:r>
      <w:r w:rsidRPr="0045312D">
        <w:rPr>
          <w:rFonts w:ascii="Times New Roman" w:hAnsi="Times New Roman" w:cs="Times New Roman"/>
          <w:sz w:val="28"/>
          <w:szCs w:val="28"/>
          <w:lang w:val="kk-KZ"/>
        </w:rPr>
        <w:t xml:space="preserve"> қан сарысуы </w:t>
      </w:r>
      <w:r w:rsidRPr="0045312D">
        <w:rPr>
          <w:rStyle w:val="ezkurwreuab5ozgtqnkl"/>
          <w:rFonts w:ascii="Times New Roman" w:hAnsi="Times New Roman" w:cs="Times New Roman"/>
          <w:sz w:val="28"/>
          <w:szCs w:val="28"/>
          <w:lang w:val="kk-KZ"/>
        </w:rPr>
        <w:t>құрамындағы иммуноглобулиндердің,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жалпы</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ақуыздың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және оның фракцияларын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айқын</w:t>
      </w:r>
      <w:r w:rsidRPr="0045312D">
        <w:rPr>
          <w:rFonts w:ascii="Times New Roman" w:hAnsi="Times New Roman" w:cs="Times New Roman"/>
          <w:sz w:val="28"/>
          <w:szCs w:val="28"/>
          <w:lang w:val="kk-KZ"/>
        </w:rPr>
        <w:t xml:space="preserve"> </w:t>
      </w:r>
      <w:r>
        <w:rPr>
          <w:rFonts w:ascii="Times New Roman" w:hAnsi="Times New Roman" w:cs="Times New Roman"/>
          <w:sz w:val="28"/>
          <w:szCs w:val="28"/>
          <w:lang w:val="kk-KZ"/>
        </w:rPr>
        <w:t>қуаттан</w:t>
      </w:r>
      <w:r w:rsidRPr="0045312D">
        <w:rPr>
          <w:rStyle w:val="ezkurwreuab5ozgtqnkl"/>
          <w:rFonts w:ascii="Times New Roman" w:hAnsi="Times New Roman" w:cs="Times New Roman"/>
          <w:sz w:val="28"/>
          <w:szCs w:val="28"/>
          <w:lang w:val="kk-KZ"/>
        </w:rPr>
        <w:t>дыры</w:t>
      </w:r>
      <w:r>
        <w:rPr>
          <w:rStyle w:val="ezkurwreuab5ozgtqnkl"/>
          <w:rFonts w:ascii="Times New Roman" w:hAnsi="Times New Roman" w:cs="Times New Roman"/>
          <w:sz w:val="28"/>
          <w:szCs w:val="28"/>
          <w:lang w:val="kk-KZ"/>
        </w:rPr>
        <w:t>п</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әсер</w:t>
      </w:r>
      <w:r w:rsidRPr="0045312D">
        <w:rPr>
          <w:rFonts w:ascii="Times New Roman" w:hAnsi="Times New Roman" w:cs="Times New Roman"/>
          <w:sz w:val="28"/>
          <w:szCs w:val="28"/>
          <w:lang w:val="kk-KZ"/>
        </w:rPr>
        <w:t xml:space="preserve"> етеді </w:t>
      </w:r>
      <w:r w:rsidRPr="0045312D">
        <w:rPr>
          <w:rStyle w:val="ezkurwreuab5ozgtqnkl"/>
          <w:rFonts w:ascii="Times New Roman" w:hAnsi="Times New Roman" w:cs="Times New Roman"/>
          <w:sz w:val="28"/>
          <w:szCs w:val="28"/>
          <w:lang w:val="kk-KZ"/>
        </w:rPr>
        <w:t>деп</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айтуға</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болады. Респираторлық</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аурулармен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ауыратын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қозылардың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қан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сарысуындағы</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иммуноглобулиндердің, ақуыздардың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сандық</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құрамын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анықтау</w:t>
      </w:r>
      <w:r w:rsidRPr="0045312D">
        <w:rPr>
          <w:rFonts w:ascii="Times New Roman" w:hAnsi="Times New Roman" w:cs="Times New Roman"/>
          <w:sz w:val="28"/>
          <w:szCs w:val="28"/>
          <w:lang w:val="kk-KZ"/>
        </w:rPr>
        <w:t xml:space="preserve"> ол</w:t>
      </w:r>
      <w:r w:rsidRPr="0045312D">
        <w:rPr>
          <w:rStyle w:val="ezkurwreuab5ozgtqnkl"/>
          <w:rFonts w:ascii="Times New Roman" w:hAnsi="Times New Roman" w:cs="Times New Roman"/>
          <w:sz w:val="28"/>
          <w:szCs w:val="28"/>
          <w:lang w:val="kk-KZ"/>
        </w:rPr>
        <w:t>ардың</w:t>
      </w:r>
      <w:r w:rsidRPr="0045312D">
        <w:rPr>
          <w:rFonts w:ascii="Times New Roman" w:hAnsi="Times New Roman" w:cs="Times New Roman"/>
          <w:sz w:val="28"/>
          <w:szCs w:val="28"/>
          <w:lang w:val="kk-KZ"/>
        </w:rPr>
        <w:t xml:space="preserve"> ағзасыны</w:t>
      </w:r>
      <w:r w:rsidRPr="0045312D">
        <w:rPr>
          <w:rStyle w:val="ezkurwreuab5ozgtqnkl"/>
          <w:rFonts w:ascii="Times New Roman" w:hAnsi="Times New Roman" w:cs="Times New Roman"/>
          <w:sz w:val="28"/>
          <w:szCs w:val="28"/>
          <w:lang w:val="kk-KZ"/>
        </w:rPr>
        <w:t>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табиғи</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төзімділігінің</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жағдайын</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анықтауға</w:t>
      </w: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мүмкіндік</w:t>
      </w:r>
      <w:r w:rsidRPr="0045312D">
        <w:rPr>
          <w:rFonts w:ascii="Times New Roman" w:hAnsi="Times New Roman" w:cs="Times New Roman"/>
          <w:sz w:val="28"/>
          <w:szCs w:val="28"/>
          <w:lang w:val="kk-KZ"/>
        </w:rPr>
        <w:t xml:space="preserve"> береді</w:t>
      </w:r>
      <w:r w:rsidRPr="0045312D">
        <w:rPr>
          <w:rStyle w:val="ezkurwreuab5ozgtqnkl"/>
          <w:rFonts w:ascii="Times New Roman" w:hAnsi="Times New Roman" w:cs="Times New Roman"/>
          <w:sz w:val="28"/>
          <w:szCs w:val="28"/>
          <w:lang w:val="kk-KZ"/>
        </w:rPr>
        <w:t>.</w:t>
      </w:r>
    </w:p>
    <w:p w:rsidR="00241302" w:rsidRDefault="00241302" w:rsidP="0000269D">
      <w:pPr>
        <w:spacing w:after="0" w:line="240" w:lineRule="auto"/>
        <w:ind w:firstLine="720"/>
        <w:jc w:val="both"/>
        <w:rPr>
          <w:rFonts w:ascii="Times New Roman" w:hAnsi="Times New Roman" w:cs="Times New Roman"/>
          <w:sz w:val="28"/>
          <w:szCs w:val="28"/>
          <w:lang w:val="kk-KZ"/>
        </w:rPr>
        <w:sectPr w:rsidR="00241302" w:rsidSect="0045312D">
          <w:pgSz w:w="12240" w:h="15840"/>
          <w:pgMar w:top="1418" w:right="851" w:bottom="1418" w:left="1701" w:header="709" w:footer="709" w:gutter="0"/>
          <w:cols w:space="708"/>
          <w:docGrid w:linePitch="360"/>
        </w:sectPr>
      </w:pPr>
    </w:p>
    <w:p w:rsidR="00B754C4" w:rsidRPr="00594668" w:rsidRDefault="00241302" w:rsidP="00241302">
      <w:pPr>
        <w:tabs>
          <w:tab w:val="left" w:pos="1125"/>
        </w:tabs>
        <w:spacing w:after="0" w:line="240" w:lineRule="auto"/>
        <w:jc w:val="both"/>
        <w:rPr>
          <w:rFonts w:ascii="Times New Roman" w:hAnsi="Times New Roman" w:cs="Times New Roman"/>
          <w:sz w:val="24"/>
          <w:szCs w:val="24"/>
          <w:lang w:val="kk-KZ"/>
        </w:rPr>
      </w:pPr>
      <w:r w:rsidRPr="00594668">
        <w:rPr>
          <w:rFonts w:ascii="Times New Roman" w:hAnsi="Times New Roman" w:cs="Times New Roman"/>
          <w:sz w:val="24"/>
          <w:szCs w:val="24"/>
          <w:lang w:val="kk-KZ"/>
        </w:rPr>
        <w:lastRenderedPageBreak/>
        <w:t xml:space="preserve">Кесте  </w:t>
      </w:r>
      <w:r w:rsidR="00C400D3">
        <w:rPr>
          <w:rFonts w:ascii="Times New Roman" w:hAnsi="Times New Roman" w:cs="Times New Roman"/>
          <w:sz w:val="24"/>
          <w:szCs w:val="24"/>
          <w:lang w:val="kk-KZ"/>
        </w:rPr>
        <w:t>19</w:t>
      </w:r>
      <w:r w:rsidR="000829CB" w:rsidRPr="00594668">
        <w:rPr>
          <w:rFonts w:ascii="Times New Roman" w:hAnsi="Times New Roman" w:cs="Times New Roman"/>
          <w:sz w:val="24"/>
          <w:szCs w:val="24"/>
          <w:lang w:val="kk-KZ"/>
        </w:rPr>
        <w:t xml:space="preserve"> </w:t>
      </w:r>
      <w:r w:rsidRPr="00594668">
        <w:rPr>
          <w:rFonts w:ascii="Times New Roman" w:hAnsi="Times New Roman" w:cs="Times New Roman"/>
          <w:sz w:val="24"/>
          <w:szCs w:val="24"/>
          <w:lang w:val="kk-KZ"/>
        </w:rPr>
        <w:t>-</w:t>
      </w:r>
      <w:r w:rsidR="000829CB" w:rsidRPr="00594668">
        <w:rPr>
          <w:rFonts w:ascii="Times New Roman" w:hAnsi="Times New Roman" w:cs="Times New Roman"/>
          <w:sz w:val="24"/>
          <w:szCs w:val="24"/>
          <w:lang w:val="kk-KZ"/>
        </w:rPr>
        <w:t xml:space="preserve"> </w:t>
      </w:r>
      <w:r w:rsidR="00C400D3" w:rsidRPr="00C400D3">
        <w:rPr>
          <w:rFonts w:ascii="Times New Roman" w:hAnsi="Times New Roman" w:cs="Times New Roman"/>
          <w:sz w:val="24"/>
          <w:szCs w:val="24"/>
          <w:lang w:val="kk-KZ"/>
        </w:rPr>
        <w:t>Поликомпонентті</w:t>
      </w:r>
      <w:r w:rsidR="00C400D3" w:rsidRPr="00594668">
        <w:rPr>
          <w:rFonts w:ascii="Times New Roman" w:hAnsi="Times New Roman" w:cs="Times New Roman"/>
          <w:sz w:val="24"/>
          <w:szCs w:val="24"/>
          <w:lang w:val="kk-KZ"/>
        </w:rPr>
        <w:t xml:space="preserve"> </w:t>
      </w:r>
      <w:r w:rsidR="00594668" w:rsidRPr="00594668">
        <w:rPr>
          <w:rFonts w:ascii="Times New Roman" w:hAnsi="Times New Roman" w:cs="Times New Roman"/>
          <w:sz w:val="24"/>
          <w:szCs w:val="24"/>
          <w:lang w:val="kk-KZ"/>
        </w:rPr>
        <w:t>микстура</w:t>
      </w:r>
      <w:r w:rsidRPr="00594668">
        <w:rPr>
          <w:rFonts w:ascii="Times New Roman" w:hAnsi="Times New Roman" w:cs="Times New Roman"/>
          <w:sz w:val="24"/>
          <w:szCs w:val="24"/>
          <w:lang w:val="kk-KZ"/>
        </w:rPr>
        <w:t>ның жіті бронхитпен ау</w:t>
      </w:r>
      <w:r w:rsidR="00594668" w:rsidRPr="00594668">
        <w:rPr>
          <w:rFonts w:ascii="Times New Roman" w:hAnsi="Times New Roman" w:cs="Times New Roman"/>
          <w:sz w:val="24"/>
          <w:szCs w:val="24"/>
          <w:lang w:val="kk-KZ"/>
        </w:rPr>
        <w:t>ы</w:t>
      </w:r>
      <w:r w:rsidRPr="00594668">
        <w:rPr>
          <w:rFonts w:ascii="Times New Roman" w:hAnsi="Times New Roman" w:cs="Times New Roman"/>
          <w:sz w:val="24"/>
          <w:szCs w:val="24"/>
          <w:lang w:val="kk-KZ"/>
        </w:rPr>
        <w:t>рған қозылардың қан сарысуы  құрамындағы  жалпы ақуыз және оның фракцияларын</w:t>
      </w:r>
      <w:r w:rsidR="00972A99">
        <w:rPr>
          <w:rFonts w:ascii="Times New Roman" w:hAnsi="Times New Roman" w:cs="Times New Roman"/>
          <w:sz w:val="24"/>
          <w:szCs w:val="24"/>
          <w:lang w:val="kk-KZ"/>
        </w:rPr>
        <w:t>а</w:t>
      </w:r>
      <w:r w:rsidRPr="00594668">
        <w:rPr>
          <w:rFonts w:ascii="Times New Roman" w:hAnsi="Times New Roman" w:cs="Times New Roman"/>
          <w:sz w:val="24"/>
          <w:szCs w:val="24"/>
          <w:lang w:val="kk-KZ"/>
        </w:rPr>
        <w:t xml:space="preserve"> әсер ету динамикасы</w:t>
      </w:r>
      <w:r w:rsidR="00334C3C">
        <w:rPr>
          <w:rFonts w:ascii="Times New Roman" w:hAnsi="Times New Roman" w:cs="Times New Roman"/>
          <w:sz w:val="24"/>
          <w:szCs w:val="24"/>
          <w:lang w:val="kk-KZ"/>
        </w:rPr>
        <w:t>, г/л</w:t>
      </w:r>
      <w:r w:rsidRPr="00594668">
        <w:rPr>
          <w:rFonts w:ascii="Times New Roman" w:hAnsi="Times New Roman" w:cs="Times New Roman"/>
          <w:sz w:val="24"/>
          <w:szCs w:val="24"/>
          <w:lang w:val="kk-KZ"/>
        </w:rPr>
        <w:t xml:space="preserve">  </w:t>
      </w:r>
    </w:p>
    <w:tbl>
      <w:tblPr>
        <w:tblW w:w="12993" w:type="dxa"/>
        <w:tblInd w:w="40" w:type="dxa"/>
        <w:tblLayout w:type="fixed"/>
        <w:tblCellMar>
          <w:left w:w="40" w:type="dxa"/>
          <w:right w:w="40" w:type="dxa"/>
        </w:tblCellMar>
        <w:tblLook w:val="0000"/>
      </w:tblPr>
      <w:tblGrid>
        <w:gridCol w:w="1653"/>
        <w:gridCol w:w="1418"/>
        <w:gridCol w:w="1276"/>
        <w:gridCol w:w="1417"/>
        <w:gridCol w:w="1559"/>
        <w:gridCol w:w="1418"/>
        <w:gridCol w:w="1559"/>
        <w:gridCol w:w="1418"/>
        <w:gridCol w:w="1275"/>
      </w:tblGrid>
      <w:tr w:rsidR="00241302" w:rsidRPr="0045312D" w:rsidTr="00A56E7A">
        <w:trPr>
          <w:trHeight w:hRule="exact" w:val="371"/>
        </w:trPr>
        <w:tc>
          <w:tcPr>
            <w:tcW w:w="1653" w:type="dxa"/>
            <w:vMerge w:val="restart"/>
            <w:tcBorders>
              <w:top w:val="single" w:sz="6" w:space="0" w:color="auto"/>
              <w:left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eastAsia="Times New Roman" w:hAnsi="Times New Roman" w:cs="Times New Roman"/>
                <w:sz w:val="24"/>
                <w:szCs w:val="24"/>
                <w:lang w:val="kk-KZ"/>
              </w:rPr>
              <w:t>Көрсеткіштер</w:t>
            </w:r>
          </w:p>
        </w:tc>
        <w:tc>
          <w:tcPr>
            <w:tcW w:w="2694" w:type="dxa"/>
            <w:gridSpan w:val="2"/>
            <w:vMerge w:val="restart"/>
            <w:tcBorders>
              <w:top w:val="single" w:sz="6" w:space="0" w:color="auto"/>
              <w:left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Емдеуге дейінгі көрсеткіштер (фон)</w:t>
            </w:r>
          </w:p>
        </w:tc>
        <w:tc>
          <w:tcPr>
            <w:tcW w:w="8646" w:type="dxa"/>
            <w:gridSpan w:val="6"/>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z w:val="24"/>
                <w:szCs w:val="24"/>
                <w:lang w:val="kk-KZ"/>
              </w:rPr>
            </w:pPr>
            <w:r w:rsidRPr="00594668">
              <w:rPr>
                <w:rFonts w:ascii="Times New Roman" w:eastAsia="Times New Roman" w:hAnsi="Times New Roman" w:cs="Times New Roman"/>
                <w:sz w:val="24"/>
                <w:szCs w:val="24"/>
                <w:lang w:val="kk-KZ"/>
              </w:rPr>
              <w:t>Зерттеу мерзімдері,  тәулік</w:t>
            </w:r>
          </w:p>
        </w:tc>
      </w:tr>
      <w:tr w:rsidR="00241302" w:rsidRPr="0045312D" w:rsidTr="00A56E7A">
        <w:trPr>
          <w:trHeight w:hRule="exact" w:val="297"/>
        </w:trPr>
        <w:tc>
          <w:tcPr>
            <w:tcW w:w="1653" w:type="dxa"/>
            <w:vMerge/>
            <w:tcBorders>
              <w:left w:val="single" w:sz="6" w:space="0" w:color="auto"/>
              <w:bottom w:val="nil"/>
              <w:right w:val="single" w:sz="6" w:space="0" w:color="auto"/>
            </w:tcBorders>
            <w:shd w:val="clear" w:color="auto" w:fill="FFFFFF"/>
          </w:tcPr>
          <w:p w:rsidR="00241302" w:rsidRPr="00594668" w:rsidRDefault="00241302" w:rsidP="00A56E7A">
            <w:pPr>
              <w:shd w:val="clear" w:color="auto" w:fill="FFFFFF"/>
              <w:spacing w:after="0" w:line="240" w:lineRule="auto"/>
              <w:rPr>
                <w:rFonts w:ascii="Times New Roman" w:eastAsia="Times New Roman" w:hAnsi="Times New Roman" w:cs="Times New Roman"/>
                <w:sz w:val="24"/>
                <w:szCs w:val="24"/>
                <w:lang w:val="kk-KZ"/>
              </w:rPr>
            </w:pPr>
          </w:p>
        </w:tc>
        <w:tc>
          <w:tcPr>
            <w:tcW w:w="2694" w:type="dxa"/>
            <w:gridSpan w:val="2"/>
            <w:vMerge/>
            <w:tcBorders>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5</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10</w:t>
            </w: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z w:val="24"/>
                <w:szCs w:val="24"/>
                <w:lang w:val="kk-KZ"/>
              </w:rPr>
            </w:pPr>
            <w:r w:rsidRPr="00594668">
              <w:rPr>
                <w:rFonts w:ascii="Times New Roman" w:eastAsia="Times New Roman" w:hAnsi="Times New Roman" w:cs="Times New Roman"/>
                <w:sz w:val="24"/>
                <w:szCs w:val="24"/>
                <w:lang w:val="kk-KZ"/>
              </w:rPr>
              <w:t>15</w:t>
            </w:r>
          </w:p>
        </w:tc>
      </w:tr>
      <w:tr w:rsidR="00241302" w:rsidRPr="0045312D" w:rsidTr="00A56E7A">
        <w:trPr>
          <w:trHeight w:hRule="exact" w:val="272"/>
        </w:trPr>
        <w:tc>
          <w:tcPr>
            <w:tcW w:w="1653" w:type="dxa"/>
            <w:tcBorders>
              <w:top w:val="nil"/>
              <w:left w:val="single" w:sz="6" w:space="0" w:color="auto"/>
              <w:bottom w:val="single" w:sz="6" w:space="0" w:color="auto"/>
              <w:right w:val="single" w:sz="6" w:space="0" w:color="auto"/>
            </w:tcBorders>
            <w:shd w:val="clear" w:color="auto" w:fill="FFFFFF"/>
          </w:tcPr>
          <w:p w:rsidR="00241302" w:rsidRPr="00594668" w:rsidRDefault="00241302" w:rsidP="00A56E7A">
            <w:pPr>
              <w:spacing w:after="0" w:line="240" w:lineRule="auto"/>
              <w:rPr>
                <w:rFonts w:ascii="Times New Roman" w:hAnsi="Times New Roman" w:cs="Times New Roman"/>
                <w:sz w:val="24"/>
                <w:szCs w:val="24"/>
              </w:rPr>
            </w:pPr>
          </w:p>
          <w:p w:rsidR="00241302" w:rsidRPr="00594668" w:rsidRDefault="00241302" w:rsidP="00A56E7A">
            <w:pPr>
              <w:spacing w:after="0" w:line="240" w:lineRule="auto"/>
              <w:rPr>
                <w:rFonts w:ascii="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r>
      <w:tr w:rsidR="00241302" w:rsidRPr="0045312D" w:rsidTr="00A56E7A">
        <w:trPr>
          <w:trHeight w:hRule="exact" w:val="290"/>
        </w:trPr>
        <w:tc>
          <w:tcPr>
            <w:tcW w:w="1653" w:type="dxa"/>
            <w:tcBorders>
              <w:top w:val="nil"/>
              <w:left w:val="single" w:sz="6" w:space="0" w:color="auto"/>
              <w:bottom w:val="single" w:sz="4" w:space="0" w:color="auto"/>
              <w:right w:val="single" w:sz="6" w:space="0" w:color="auto"/>
            </w:tcBorders>
            <w:shd w:val="clear" w:color="auto" w:fill="FFFFFF"/>
          </w:tcPr>
          <w:p w:rsidR="00241302" w:rsidRPr="00594668" w:rsidRDefault="00241302" w:rsidP="00A56E7A">
            <w:pPr>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Жалпы ақуыз</w:t>
            </w:r>
          </w:p>
          <w:p w:rsidR="00241302" w:rsidRPr="00594668" w:rsidRDefault="00241302" w:rsidP="00A56E7A">
            <w:pPr>
              <w:spacing w:after="0" w:line="240" w:lineRule="auto"/>
              <w:jc w:val="center"/>
              <w:rPr>
                <w:rFonts w:ascii="Times New Roman" w:hAnsi="Times New Roman" w:cs="Times New Roman"/>
                <w:sz w:val="24"/>
                <w:szCs w:val="24"/>
              </w:rPr>
            </w:pPr>
          </w:p>
          <w:p w:rsidR="00241302" w:rsidRPr="00594668" w:rsidRDefault="00241302" w:rsidP="00A56E7A">
            <w:pPr>
              <w:spacing w:after="0" w:line="240" w:lineRule="auto"/>
              <w:jc w:val="center"/>
              <w:rPr>
                <w:rFonts w:ascii="Times New Roman" w:hAnsi="Times New Roman" w:cs="Times New Roman"/>
                <w:sz w:val="24"/>
                <w:szCs w:val="24"/>
              </w:rPr>
            </w:pPr>
          </w:p>
          <w:p w:rsidR="00241302" w:rsidRPr="00594668" w:rsidRDefault="00241302" w:rsidP="00A56E7A">
            <w:pPr>
              <w:spacing w:after="0" w:line="240" w:lineRule="auto"/>
              <w:jc w:val="center"/>
              <w:rPr>
                <w:rFonts w:ascii="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r w:rsidRPr="00594668">
              <w:rPr>
                <w:rFonts w:ascii="Times New Roman" w:hAnsi="Times New Roman" w:cs="Times New Roman"/>
                <w:spacing w:val="-5"/>
                <w:sz w:val="24"/>
                <w:szCs w:val="24"/>
              </w:rPr>
              <w:t>52,6</w:t>
            </w:r>
            <w:r w:rsidRPr="00594668">
              <w:rPr>
                <w:rFonts w:ascii="Times New Roman" w:eastAsia="Times New Roman" w:hAnsi="Times New Roman" w:cs="Times New Roman"/>
                <w:spacing w:val="-5"/>
                <w:sz w:val="24"/>
                <w:szCs w:val="24"/>
              </w:rPr>
              <w:t>±0,90</w:t>
            </w:r>
            <w:r w:rsidRPr="00594668">
              <w:rPr>
                <w:rFonts w:ascii="Times New Roman" w:eastAsia="Times New Roman" w:hAnsi="Times New Roman" w:cs="Times New Roman"/>
                <w:spacing w:val="-5"/>
                <w:sz w:val="24"/>
                <w:szCs w:val="24"/>
                <w:vertAlign w:val="superscript"/>
                <w:lang w:val="kk-KZ"/>
              </w:rPr>
              <w:t>х</w:t>
            </w:r>
          </w:p>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eastAsia="Times New Roman" w:hAnsi="Times New Roman" w:cs="Times New Roman"/>
                <w:spacing w:val="-5"/>
                <w:sz w:val="24"/>
                <w:szCs w:val="24"/>
              </w:rPr>
              <w:t>52,8±0,77</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54,2</w:t>
            </w:r>
            <w:r w:rsidRPr="00594668">
              <w:rPr>
                <w:rFonts w:ascii="Times New Roman" w:eastAsia="Times New Roman" w:hAnsi="Times New Roman" w:cs="Times New Roman"/>
                <w:spacing w:val="-5"/>
                <w:sz w:val="24"/>
                <w:szCs w:val="24"/>
              </w:rPr>
              <w:t>±1,07</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57,9</w:t>
            </w:r>
            <w:r w:rsidRPr="00594668">
              <w:rPr>
                <w:rFonts w:ascii="Times New Roman" w:eastAsia="Times New Roman" w:hAnsi="Times New Roman" w:cs="Times New Roman"/>
                <w:spacing w:val="-5"/>
                <w:sz w:val="24"/>
                <w:szCs w:val="24"/>
              </w:rPr>
              <w:t>±1,05</w:t>
            </w:r>
            <w:r w:rsidRPr="00594668">
              <w:rPr>
                <w:rFonts w:ascii="Times New Roman" w:eastAsia="Times New Roman" w:hAnsi="Times New Roman" w:cs="Times New Roman"/>
                <w:spacing w:val="-5"/>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56,5</w:t>
            </w:r>
            <w:r w:rsidRPr="00594668">
              <w:rPr>
                <w:rFonts w:ascii="Times New Roman" w:eastAsia="Times New Roman" w:hAnsi="Times New Roman" w:cs="Times New Roman"/>
                <w:spacing w:val="-5"/>
                <w:sz w:val="24"/>
                <w:szCs w:val="24"/>
              </w:rPr>
              <w:t>±1,02</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63,2</w:t>
            </w:r>
            <w:r w:rsidRPr="00594668">
              <w:rPr>
                <w:rFonts w:ascii="Times New Roman" w:eastAsia="Times New Roman" w:hAnsi="Times New Roman" w:cs="Times New Roman"/>
                <w:spacing w:val="-5"/>
                <w:sz w:val="24"/>
                <w:szCs w:val="24"/>
              </w:rPr>
              <w:t>±1,21</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56,3</w:t>
            </w:r>
            <w:r w:rsidRPr="00594668">
              <w:rPr>
                <w:rFonts w:ascii="Times New Roman" w:eastAsia="Times New Roman" w:hAnsi="Times New Roman" w:cs="Times New Roman"/>
                <w:spacing w:val="-5"/>
                <w:sz w:val="24"/>
                <w:szCs w:val="24"/>
              </w:rPr>
              <w:t>±1,11</w:t>
            </w:r>
            <w:r w:rsidRPr="00594668">
              <w:rPr>
                <w:rFonts w:ascii="Times New Roman" w:eastAsia="Times New Roman" w:hAnsi="Times New Roman" w:cs="Times New Roman"/>
                <w:spacing w:val="-5"/>
                <w:sz w:val="24"/>
                <w:szCs w:val="24"/>
                <w:vertAlign w:val="superscript"/>
                <w:lang w:val="kk-KZ"/>
              </w:rPr>
              <w:t>х</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r w:rsidRPr="00594668">
              <w:rPr>
                <w:rFonts w:ascii="Times New Roman" w:hAnsi="Times New Roman" w:cs="Times New Roman"/>
                <w:spacing w:val="-5"/>
                <w:sz w:val="24"/>
                <w:szCs w:val="24"/>
              </w:rPr>
              <w:t>62,5</w:t>
            </w:r>
            <w:r w:rsidRPr="00594668">
              <w:rPr>
                <w:rFonts w:ascii="Times New Roman" w:eastAsia="Times New Roman" w:hAnsi="Times New Roman" w:cs="Times New Roman"/>
                <w:spacing w:val="-5"/>
                <w:sz w:val="24"/>
                <w:szCs w:val="24"/>
              </w:rPr>
              <w:t>±1,12</w:t>
            </w:r>
            <w:r w:rsidRPr="00594668">
              <w:rPr>
                <w:rFonts w:ascii="Times New Roman" w:eastAsia="Times New Roman" w:hAnsi="Times New Roman" w:cs="Times New Roman"/>
                <w:spacing w:val="-5"/>
                <w:sz w:val="24"/>
                <w:szCs w:val="24"/>
                <w:vertAlign w:val="superscript"/>
                <w:lang w:val="kk-KZ"/>
              </w:rPr>
              <w:t>х</w:t>
            </w:r>
          </w:p>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r>
      <w:tr w:rsidR="00241302" w:rsidRPr="0045312D" w:rsidTr="00A56E7A">
        <w:trPr>
          <w:trHeight w:hRule="exact" w:val="266"/>
        </w:trPr>
        <w:tc>
          <w:tcPr>
            <w:tcW w:w="12993" w:type="dxa"/>
            <w:gridSpan w:val="9"/>
            <w:tcBorders>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4"/>
                <w:sz w:val="24"/>
                <w:szCs w:val="24"/>
              </w:rPr>
            </w:pPr>
            <w:r w:rsidRPr="00594668">
              <w:rPr>
                <w:rFonts w:ascii="Times New Roman" w:hAnsi="Times New Roman" w:cs="Times New Roman"/>
                <w:spacing w:val="-4"/>
                <w:sz w:val="24"/>
                <w:szCs w:val="24"/>
              </w:rPr>
              <w:t>Ақуыз фракциялары</w:t>
            </w:r>
          </w:p>
        </w:tc>
      </w:tr>
      <w:tr w:rsidR="00241302" w:rsidRPr="0045312D" w:rsidTr="00A56E7A">
        <w:trPr>
          <w:trHeight w:hRule="exact" w:val="298"/>
        </w:trPr>
        <w:tc>
          <w:tcPr>
            <w:tcW w:w="1653" w:type="dxa"/>
            <w:tcBorders>
              <w:top w:val="single" w:sz="6"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Альбуминдер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23,4</w:t>
            </w:r>
            <w:r w:rsidRPr="00594668">
              <w:rPr>
                <w:rFonts w:ascii="Times New Roman" w:eastAsia="Times New Roman" w:hAnsi="Times New Roman" w:cs="Times New Roman"/>
                <w:spacing w:val="-5"/>
                <w:sz w:val="24"/>
                <w:szCs w:val="24"/>
              </w:rPr>
              <w:t>±0,36</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23,5</w:t>
            </w:r>
            <w:r w:rsidRPr="00594668">
              <w:rPr>
                <w:rFonts w:ascii="Times New Roman" w:eastAsia="Times New Roman" w:hAnsi="Times New Roman" w:cs="Times New Roman"/>
                <w:spacing w:val="-5"/>
                <w:sz w:val="24"/>
                <w:szCs w:val="24"/>
              </w:rPr>
              <w:t>±0,32</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24,8</w:t>
            </w:r>
            <w:r w:rsidRPr="00594668">
              <w:rPr>
                <w:rFonts w:ascii="Times New Roman" w:eastAsia="Times New Roman" w:hAnsi="Times New Roman" w:cs="Times New Roman"/>
                <w:spacing w:val="-6"/>
                <w:sz w:val="24"/>
                <w:szCs w:val="24"/>
              </w:rPr>
              <w:t>±0,41</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26,1</w:t>
            </w:r>
            <w:r w:rsidRPr="00594668">
              <w:rPr>
                <w:rFonts w:ascii="Times New Roman" w:eastAsia="Times New Roman" w:hAnsi="Times New Roman" w:cs="Times New Roman"/>
                <w:sz w:val="24"/>
                <w:szCs w:val="24"/>
              </w:rPr>
              <w:t>±0,39</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25,9</w:t>
            </w:r>
            <w:r w:rsidRPr="00594668">
              <w:rPr>
                <w:rFonts w:ascii="Times New Roman" w:eastAsia="Times New Roman" w:hAnsi="Times New Roman" w:cs="Times New Roman"/>
                <w:sz w:val="24"/>
                <w:szCs w:val="24"/>
              </w:rPr>
              <w:t>±0,33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29,8</w:t>
            </w:r>
            <w:r w:rsidRPr="00594668">
              <w:rPr>
                <w:rFonts w:ascii="Times New Roman" w:eastAsia="Times New Roman" w:hAnsi="Times New Roman" w:cs="Times New Roman"/>
                <w:spacing w:val="-5"/>
                <w:sz w:val="24"/>
                <w:szCs w:val="24"/>
              </w:rPr>
              <w:t>±0,62</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26,2</w:t>
            </w:r>
            <w:r w:rsidRPr="00594668">
              <w:rPr>
                <w:rFonts w:ascii="Times New Roman" w:eastAsia="Times New Roman" w:hAnsi="Times New Roman" w:cs="Times New Roman"/>
                <w:sz w:val="24"/>
                <w:szCs w:val="24"/>
              </w:rPr>
              <w:t>±0,56</w:t>
            </w:r>
            <w:r w:rsidRPr="00594668">
              <w:rPr>
                <w:rFonts w:ascii="Times New Roman" w:eastAsia="Times New Roman" w:hAnsi="Times New Roman" w:cs="Times New Roman"/>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28,9</w:t>
            </w:r>
            <w:r w:rsidRPr="00594668">
              <w:rPr>
                <w:rFonts w:ascii="Times New Roman" w:eastAsia="Times New Roman" w:hAnsi="Times New Roman" w:cs="Times New Roman"/>
                <w:spacing w:val="-5"/>
                <w:sz w:val="24"/>
                <w:szCs w:val="24"/>
              </w:rPr>
              <w:t>±0,55</w:t>
            </w:r>
          </w:p>
        </w:tc>
      </w:tr>
      <w:tr w:rsidR="00241302" w:rsidRPr="0045312D" w:rsidTr="00A56E7A">
        <w:trPr>
          <w:trHeight w:hRule="exact" w:val="298"/>
        </w:trPr>
        <w:tc>
          <w:tcPr>
            <w:tcW w:w="1653" w:type="dxa"/>
            <w:tcBorders>
              <w:top w:val="single" w:sz="6"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29,2</w:t>
            </w:r>
            <w:r w:rsidRPr="00594668">
              <w:rPr>
                <w:rFonts w:ascii="Times New Roman" w:eastAsia="Times New Roman" w:hAnsi="Times New Roman" w:cs="Times New Roman"/>
                <w:spacing w:val="-5"/>
                <w:sz w:val="24"/>
                <w:szCs w:val="24"/>
              </w:rPr>
              <w:t>±0,54</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29,3</w:t>
            </w:r>
            <w:r w:rsidRPr="00594668">
              <w:rPr>
                <w:rFonts w:ascii="Times New Roman" w:eastAsia="Times New Roman" w:hAnsi="Times New Roman" w:cs="Times New Roman"/>
                <w:spacing w:val="-5"/>
                <w:sz w:val="24"/>
                <w:szCs w:val="24"/>
              </w:rPr>
              <w:t>±0,45</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6"/>
                <w:sz w:val="24"/>
                <w:szCs w:val="24"/>
              </w:rPr>
            </w:pPr>
            <w:r w:rsidRPr="00594668">
              <w:rPr>
                <w:rFonts w:ascii="Times New Roman" w:hAnsi="Times New Roman" w:cs="Times New Roman"/>
                <w:spacing w:val="-6"/>
                <w:sz w:val="24"/>
                <w:szCs w:val="24"/>
              </w:rPr>
              <w:t>29,4</w:t>
            </w:r>
            <w:r w:rsidRPr="00594668">
              <w:rPr>
                <w:rFonts w:ascii="Times New Roman" w:eastAsia="Times New Roman" w:hAnsi="Times New Roman" w:cs="Times New Roman"/>
                <w:spacing w:val="-5"/>
                <w:sz w:val="24"/>
                <w:szCs w:val="24"/>
              </w:rPr>
              <w:t>±0,66</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31,8</w:t>
            </w:r>
            <w:r w:rsidRPr="00594668">
              <w:rPr>
                <w:rFonts w:ascii="Times New Roman" w:eastAsia="Times New Roman" w:hAnsi="Times New Roman" w:cs="Times New Roman"/>
                <w:spacing w:val="-5"/>
                <w:sz w:val="24"/>
                <w:szCs w:val="24"/>
              </w:rPr>
              <w:t>±0,66</w:t>
            </w:r>
            <w:r w:rsidRPr="00594668">
              <w:rPr>
                <w:rFonts w:ascii="Times New Roman" w:eastAsia="Times New Roman" w:hAnsi="Times New Roman" w:cs="Times New Roman"/>
                <w:spacing w:val="-5"/>
                <w:sz w:val="24"/>
                <w:szCs w:val="24"/>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30,6</w:t>
            </w:r>
            <w:r w:rsidRPr="00594668">
              <w:rPr>
                <w:rFonts w:ascii="Times New Roman" w:eastAsia="Times New Roman" w:hAnsi="Times New Roman" w:cs="Times New Roman"/>
                <w:spacing w:val="-5"/>
                <w:sz w:val="24"/>
                <w:szCs w:val="24"/>
              </w:rPr>
              <w:t>±0,69</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33,4</w:t>
            </w:r>
            <w:r w:rsidRPr="00594668">
              <w:rPr>
                <w:rFonts w:ascii="Times New Roman" w:eastAsia="Times New Roman" w:hAnsi="Times New Roman" w:cs="Times New Roman"/>
                <w:spacing w:val="-5"/>
                <w:sz w:val="24"/>
                <w:szCs w:val="24"/>
              </w:rPr>
              <w:t>±0,59</w:t>
            </w:r>
            <w:r w:rsidRPr="00594668">
              <w:rPr>
                <w:rFonts w:ascii="Times New Roman" w:eastAsia="Times New Roman" w:hAnsi="Times New Roman" w:cs="Times New Roman"/>
                <w:spacing w:val="-5"/>
                <w:sz w:val="24"/>
                <w:szCs w:val="24"/>
                <w:vertAlign w:val="superscript"/>
                <w:lang w:val="kk-KZ"/>
              </w:rPr>
              <w:t>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30,1</w:t>
            </w:r>
            <w:r w:rsidRPr="00594668">
              <w:rPr>
                <w:rFonts w:ascii="Times New Roman" w:eastAsia="Times New Roman" w:hAnsi="Times New Roman" w:cs="Times New Roman"/>
                <w:spacing w:val="-5"/>
                <w:sz w:val="24"/>
                <w:szCs w:val="24"/>
              </w:rPr>
              <w:t>±0,55</w:t>
            </w:r>
            <w:r w:rsidRPr="00594668">
              <w:rPr>
                <w:rFonts w:ascii="Times New Roman" w:eastAsia="Times New Roman" w:hAnsi="Times New Roman" w:cs="Times New Roman"/>
                <w:spacing w:val="-5"/>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33,6</w:t>
            </w:r>
            <w:r w:rsidRPr="00594668">
              <w:rPr>
                <w:rFonts w:ascii="Times New Roman" w:eastAsia="Times New Roman" w:hAnsi="Times New Roman" w:cs="Times New Roman"/>
                <w:spacing w:val="-5"/>
                <w:sz w:val="24"/>
                <w:szCs w:val="24"/>
              </w:rPr>
              <w:t>±0,57</w:t>
            </w:r>
            <w:r w:rsidRPr="00594668">
              <w:rPr>
                <w:rFonts w:ascii="Times New Roman" w:eastAsia="Times New Roman" w:hAnsi="Times New Roman" w:cs="Times New Roman"/>
                <w:spacing w:val="-5"/>
                <w:sz w:val="24"/>
                <w:szCs w:val="24"/>
                <w:vertAlign w:val="superscript"/>
                <w:lang w:val="kk-KZ"/>
              </w:rPr>
              <w:t>х</w:t>
            </w:r>
          </w:p>
        </w:tc>
      </w:tr>
      <w:tr w:rsidR="00241302" w:rsidRPr="0045312D" w:rsidTr="00A56E7A">
        <w:trPr>
          <w:trHeight w:hRule="exact" w:val="288"/>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α-глобулиндер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7,51</w:t>
            </w:r>
            <w:r w:rsidRPr="00594668">
              <w:rPr>
                <w:rFonts w:ascii="Times New Roman" w:eastAsia="Times New Roman" w:hAnsi="Times New Roman" w:cs="Times New Roman"/>
                <w:spacing w:val="-5"/>
                <w:sz w:val="24"/>
                <w:szCs w:val="24"/>
              </w:rPr>
              <w:t>±0,14</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7,53±0,12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7,72</w:t>
            </w:r>
            <w:r w:rsidRPr="00594668">
              <w:rPr>
                <w:rFonts w:ascii="Times New Roman" w:eastAsia="Times New Roman" w:hAnsi="Times New Roman" w:cs="Times New Roman"/>
                <w:spacing w:val="-6"/>
                <w:sz w:val="24"/>
                <w:szCs w:val="24"/>
              </w:rPr>
              <w:t>±0,11</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8,12</w:t>
            </w:r>
            <w:r w:rsidRPr="00594668">
              <w:rPr>
                <w:rFonts w:ascii="Times New Roman" w:eastAsia="Times New Roman" w:hAnsi="Times New Roman" w:cs="Times New Roman"/>
                <w:sz w:val="24"/>
                <w:szCs w:val="24"/>
              </w:rPr>
              <w:t>±0,19</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7,90</w:t>
            </w:r>
            <w:r w:rsidRPr="00594668">
              <w:rPr>
                <w:rFonts w:ascii="Times New Roman" w:eastAsia="Times New Roman" w:hAnsi="Times New Roman" w:cs="Times New Roman"/>
                <w:sz w:val="24"/>
                <w:szCs w:val="24"/>
              </w:rPr>
              <w:t>±0,13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8,41</w:t>
            </w:r>
            <w:r w:rsidRPr="00594668">
              <w:rPr>
                <w:rFonts w:ascii="Times New Roman" w:eastAsia="Times New Roman" w:hAnsi="Times New Roman" w:cs="Times New Roman"/>
                <w:spacing w:val="-5"/>
                <w:sz w:val="24"/>
                <w:szCs w:val="24"/>
              </w:rPr>
              <w:t>±0,12</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7,95</w:t>
            </w:r>
            <w:r w:rsidRPr="00594668">
              <w:rPr>
                <w:rFonts w:ascii="Times New Roman" w:eastAsia="Times New Roman" w:hAnsi="Times New Roman" w:cs="Times New Roman"/>
                <w:sz w:val="24"/>
                <w:szCs w:val="24"/>
              </w:rPr>
              <w:t>±0,15</w:t>
            </w:r>
            <w:r w:rsidRPr="00594668">
              <w:rPr>
                <w:rFonts w:ascii="Times New Roman" w:eastAsia="Times New Roman" w:hAnsi="Times New Roman" w:cs="Times New Roman"/>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pacing w:val="-5"/>
                <w:sz w:val="24"/>
                <w:szCs w:val="24"/>
              </w:rPr>
              <w:t>8,62</w:t>
            </w:r>
            <w:r w:rsidRPr="00594668">
              <w:rPr>
                <w:rFonts w:ascii="Times New Roman" w:eastAsia="Times New Roman" w:hAnsi="Times New Roman" w:cs="Times New Roman"/>
                <w:spacing w:val="-5"/>
                <w:sz w:val="24"/>
                <w:szCs w:val="24"/>
              </w:rPr>
              <w:t>±0,16</w:t>
            </w:r>
            <w:r w:rsidRPr="00594668">
              <w:rPr>
                <w:rFonts w:ascii="Times New Roman" w:eastAsia="Times New Roman" w:hAnsi="Times New Roman" w:cs="Times New Roman"/>
                <w:spacing w:val="-5"/>
                <w:sz w:val="24"/>
                <w:szCs w:val="24"/>
                <w:vertAlign w:val="superscript"/>
              </w:rPr>
              <w:t>хх</w:t>
            </w:r>
          </w:p>
        </w:tc>
      </w:tr>
      <w:tr w:rsidR="00241302" w:rsidRPr="0045312D" w:rsidTr="00A56E7A">
        <w:trPr>
          <w:trHeight w:hRule="exact" w:val="278"/>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β-глобулиндер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8,19</w:t>
            </w:r>
            <w:r w:rsidRPr="00594668">
              <w:rPr>
                <w:rFonts w:ascii="Times New Roman" w:eastAsia="Times New Roman" w:hAnsi="Times New Roman" w:cs="Times New Roman"/>
                <w:spacing w:val="-5"/>
                <w:sz w:val="24"/>
                <w:szCs w:val="24"/>
              </w:rPr>
              <w:t>±0,19</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8,17±0,16</w:t>
            </w:r>
            <w:r w:rsidRPr="00594668">
              <w:rPr>
                <w:rFonts w:ascii="Times New Roman" w:hAnsi="Times New Roman" w:cs="Times New Roman"/>
                <w:sz w:val="24"/>
                <w:szCs w:val="24"/>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8,08</w:t>
            </w:r>
            <w:r w:rsidRPr="00594668">
              <w:rPr>
                <w:rFonts w:ascii="Times New Roman" w:eastAsia="Times New Roman" w:hAnsi="Times New Roman" w:cs="Times New Roman"/>
                <w:spacing w:val="-6"/>
                <w:sz w:val="24"/>
                <w:szCs w:val="24"/>
              </w:rPr>
              <w:t>±0,21</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8,68</w:t>
            </w:r>
            <w:r w:rsidRPr="00594668">
              <w:rPr>
                <w:rFonts w:ascii="Times New Roman" w:eastAsia="Times New Roman" w:hAnsi="Times New Roman" w:cs="Times New Roman"/>
                <w:sz w:val="24"/>
                <w:szCs w:val="24"/>
              </w:rPr>
              <w:t>±0,21</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8,20</w:t>
            </w:r>
            <w:r w:rsidRPr="00594668">
              <w:rPr>
                <w:rFonts w:ascii="Times New Roman" w:eastAsia="Times New Roman" w:hAnsi="Times New Roman" w:cs="Times New Roman"/>
                <w:sz w:val="24"/>
                <w:szCs w:val="24"/>
              </w:rPr>
              <w:t>±0,17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8,69</w:t>
            </w:r>
            <w:r w:rsidRPr="00594668">
              <w:rPr>
                <w:rFonts w:ascii="Times New Roman" w:eastAsia="Times New Roman" w:hAnsi="Times New Roman" w:cs="Times New Roman"/>
                <w:spacing w:val="-5"/>
                <w:sz w:val="24"/>
                <w:szCs w:val="24"/>
              </w:rPr>
              <w:t>±0,26</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8,35</w:t>
            </w:r>
            <w:r w:rsidRPr="00594668">
              <w:rPr>
                <w:rFonts w:ascii="Times New Roman" w:eastAsia="Times New Roman" w:hAnsi="Times New Roman" w:cs="Times New Roman"/>
                <w:sz w:val="24"/>
                <w:szCs w:val="24"/>
              </w:rPr>
              <w:t>±0,19</w:t>
            </w:r>
            <w:r w:rsidRPr="00594668">
              <w:rPr>
                <w:rFonts w:ascii="Times New Roman" w:eastAsia="Times New Roman" w:hAnsi="Times New Roman" w:cs="Times New Roman"/>
                <w:sz w:val="24"/>
                <w:szCs w:val="24"/>
                <w:vertAlign w:val="superscript"/>
              </w:rPr>
              <w:t>хх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8,78</w:t>
            </w:r>
            <w:r w:rsidRPr="00594668">
              <w:rPr>
                <w:rFonts w:ascii="Times New Roman" w:eastAsia="Times New Roman" w:hAnsi="Times New Roman" w:cs="Times New Roman"/>
                <w:spacing w:val="-5"/>
                <w:sz w:val="24"/>
                <w:szCs w:val="24"/>
              </w:rPr>
              <w:t>±0,12</w:t>
            </w:r>
          </w:p>
        </w:tc>
      </w:tr>
      <w:tr w:rsidR="00241302" w:rsidRPr="0045312D" w:rsidTr="00A56E7A">
        <w:trPr>
          <w:trHeight w:hRule="exact" w:val="282"/>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γ-глобулиндер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13,5</w:t>
            </w:r>
            <w:r w:rsidRPr="00594668">
              <w:rPr>
                <w:rFonts w:ascii="Times New Roman" w:eastAsia="Times New Roman" w:hAnsi="Times New Roman" w:cs="Times New Roman"/>
                <w:spacing w:val="-5"/>
                <w:sz w:val="24"/>
                <w:szCs w:val="24"/>
              </w:rPr>
              <w:t>±0,21</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13,6±0,17</w:t>
            </w:r>
            <w:r w:rsidRPr="00594668">
              <w:rPr>
                <w:rFonts w:ascii="Times New Roman" w:hAnsi="Times New Roman" w:cs="Times New Roman"/>
                <w:sz w:val="24"/>
                <w:szCs w:val="24"/>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13,6</w:t>
            </w:r>
            <w:r w:rsidRPr="00594668">
              <w:rPr>
                <w:rFonts w:ascii="Times New Roman" w:eastAsia="Times New Roman" w:hAnsi="Times New Roman" w:cs="Times New Roman"/>
                <w:spacing w:val="-6"/>
                <w:sz w:val="24"/>
                <w:szCs w:val="24"/>
              </w:rPr>
              <w:t>±0,24</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15,0</w:t>
            </w:r>
            <w:r w:rsidRPr="00594668">
              <w:rPr>
                <w:rFonts w:ascii="Times New Roman" w:eastAsia="Times New Roman" w:hAnsi="Times New Roman" w:cs="Times New Roman"/>
                <w:sz w:val="24"/>
                <w:szCs w:val="24"/>
              </w:rPr>
              <w:t>±0,26</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14,5</w:t>
            </w:r>
            <w:r w:rsidRPr="00594668">
              <w:rPr>
                <w:rFonts w:ascii="Times New Roman" w:eastAsia="Times New Roman" w:hAnsi="Times New Roman" w:cs="Times New Roman"/>
                <w:sz w:val="24"/>
                <w:szCs w:val="24"/>
              </w:rPr>
              <w:t>±0,29</w:t>
            </w:r>
            <w:r w:rsidRPr="00594668">
              <w:rPr>
                <w:rFonts w:ascii="Times New Roman" w:eastAsia="Times New Roman" w:hAnsi="Times New Roman" w:cs="Times New Roman"/>
                <w:sz w:val="24"/>
                <w:szCs w:val="24"/>
                <w:vertAlign w:val="superscript"/>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16,3</w:t>
            </w:r>
            <w:r w:rsidRPr="00594668">
              <w:rPr>
                <w:rFonts w:ascii="Times New Roman" w:eastAsia="Times New Roman" w:hAnsi="Times New Roman" w:cs="Times New Roman"/>
                <w:spacing w:val="-5"/>
                <w:sz w:val="24"/>
                <w:szCs w:val="24"/>
              </w:rPr>
              <w:t>±0,21</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13,8</w:t>
            </w:r>
            <w:r w:rsidRPr="00594668">
              <w:rPr>
                <w:rFonts w:ascii="Times New Roman" w:eastAsia="Times New Roman" w:hAnsi="Times New Roman" w:cs="Times New Roman"/>
                <w:sz w:val="24"/>
                <w:szCs w:val="24"/>
              </w:rPr>
              <w:t>±0,21</w:t>
            </w:r>
            <w:r w:rsidRPr="00594668">
              <w:rPr>
                <w:rFonts w:ascii="Times New Roman" w:eastAsia="Times New Roman" w:hAnsi="Times New Roman" w:cs="Times New Roman"/>
                <w:sz w:val="24"/>
                <w:szCs w:val="24"/>
                <w:vertAlign w:val="superscript"/>
              </w:rPr>
              <w:t>хх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16,2</w:t>
            </w:r>
            <w:r w:rsidRPr="00594668">
              <w:rPr>
                <w:rFonts w:ascii="Times New Roman" w:eastAsia="Times New Roman" w:hAnsi="Times New Roman" w:cs="Times New Roman"/>
                <w:spacing w:val="-5"/>
                <w:sz w:val="24"/>
                <w:szCs w:val="24"/>
              </w:rPr>
              <w:t>±0,29</w:t>
            </w:r>
          </w:p>
        </w:tc>
      </w:tr>
      <w:tr w:rsidR="00241302" w:rsidRPr="0045312D" w:rsidTr="00A56E7A">
        <w:trPr>
          <w:trHeight w:hRule="exact" w:val="286"/>
        </w:trPr>
        <w:tc>
          <w:tcPr>
            <w:tcW w:w="1653" w:type="dxa"/>
            <w:tcBorders>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А/Г коэфициент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0,801</w:t>
            </w:r>
            <w:r w:rsidRPr="00594668">
              <w:rPr>
                <w:rFonts w:ascii="Times New Roman" w:hAnsi="Times New Roman" w:cs="Times New Roman"/>
                <w:sz w:val="24"/>
                <w:szCs w:val="24"/>
                <w:vertAlign w:val="superscript"/>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0,802</w:t>
            </w:r>
            <w:r w:rsidRPr="00594668">
              <w:rPr>
                <w:rFonts w:ascii="Times New Roman" w:hAnsi="Times New Roman" w:cs="Times New Roman"/>
                <w:spacing w:val="-5"/>
                <w:sz w:val="24"/>
                <w:szCs w:val="24"/>
                <w:vertAlign w:val="superscript"/>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0,844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0,821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0,846</w:t>
            </w:r>
            <w:r w:rsidRPr="00594668">
              <w:rPr>
                <w:rFonts w:ascii="Times New Roman" w:hAnsi="Times New Roman" w:cs="Times New Roman"/>
                <w:sz w:val="24"/>
                <w:szCs w:val="24"/>
                <w:vertAlign w:val="superscript"/>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0,892</w:t>
            </w:r>
            <w:r w:rsidRPr="00594668">
              <w:rPr>
                <w:rFonts w:ascii="Times New Roman" w:hAnsi="Times New Roman" w:cs="Times New Roman"/>
                <w:spacing w:val="-5"/>
                <w:sz w:val="24"/>
                <w:szCs w:val="24"/>
                <w:vertAlign w:val="superscript"/>
              </w:rPr>
              <w:t>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0,870</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0,860</w:t>
            </w:r>
            <w:r w:rsidRPr="00594668">
              <w:rPr>
                <w:rFonts w:ascii="Times New Roman" w:hAnsi="Times New Roman" w:cs="Times New Roman"/>
                <w:spacing w:val="-5"/>
                <w:sz w:val="24"/>
                <w:szCs w:val="24"/>
                <w:vertAlign w:val="superscript"/>
              </w:rPr>
              <w:t>х</w:t>
            </w:r>
          </w:p>
        </w:tc>
      </w:tr>
      <w:tr w:rsidR="00241302" w:rsidRPr="0045312D" w:rsidTr="00B754C4">
        <w:trPr>
          <w:trHeight w:hRule="exact" w:val="347"/>
        </w:trPr>
        <w:tc>
          <w:tcPr>
            <w:tcW w:w="12993" w:type="dxa"/>
            <w:gridSpan w:val="9"/>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675F49">
            <w:pPr>
              <w:shd w:val="clear" w:color="auto" w:fill="FFFFFF"/>
              <w:spacing w:after="0" w:line="240" w:lineRule="auto"/>
              <w:jc w:val="both"/>
              <w:rPr>
                <w:rFonts w:ascii="Times New Roman" w:hAnsi="Times New Roman" w:cs="Times New Roman"/>
                <w:spacing w:val="-3"/>
                <w:sz w:val="24"/>
                <w:szCs w:val="24"/>
                <w:lang w:val="kk-KZ"/>
              </w:rPr>
            </w:pPr>
            <w:r w:rsidRPr="0045312D">
              <w:rPr>
                <w:rFonts w:ascii="Times New Roman" w:hAnsi="Times New Roman" w:cs="Times New Roman"/>
                <w:sz w:val="28"/>
                <w:szCs w:val="28"/>
                <w:vertAlign w:val="superscript"/>
                <w:lang w:val="kk-KZ"/>
              </w:rPr>
              <w:t xml:space="preserve">          </w:t>
            </w:r>
            <w:r w:rsidRPr="000829CB">
              <w:rPr>
                <w:rFonts w:ascii="Times New Roman" w:hAnsi="Times New Roman" w:cs="Times New Roman"/>
                <w:sz w:val="24"/>
                <w:szCs w:val="24"/>
                <w:lang w:val="kk-KZ"/>
              </w:rPr>
              <w:t xml:space="preserve">Ескерту: </w:t>
            </w:r>
          </w:p>
        </w:tc>
      </w:tr>
    </w:tbl>
    <w:p w:rsidR="00241302" w:rsidRPr="0045312D" w:rsidRDefault="00241302" w:rsidP="00241302">
      <w:pPr>
        <w:spacing w:after="0" w:line="240" w:lineRule="auto"/>
        <w:rPr>
          <w:rFonts w:ascii="Times New Roman" w:hAnsi="Times New Roman" w:cs="Times New Roman"/>
          <w:sz w:val="28"/>
          <w:szCs w:val="28"/>
          <w:lang w:val="kk-KZ"/>
        </w:rPr>
      </w:pPr>
    </w:p>
    <w:p w:rsidR="00241302" w:rsidRDefault="00241302" w:rsidP="000829CB">
      <w:pPr>
        <w:spacing w:after="0" w:line="240" w:lineRule="auto"/>
        <w:jc w:val="both"/>
        <w:rPr>
          <w:rFonts w:ascii="Times New Roman" w:hAnsi="Times New Roman" w:cs="Times New Roman"/>
          <w:sz w:val="24"/>
          <w:szCs w:val="24"/>
          <w:lang w:val="kk-KZ"/>
        </w:rPr>
      </w:pPr>
      <w:r w:rsidRPr="00594668">
        <w:rPr>
          <w:rFonts w:ascii="Times New Roman" w:hAnsi="Times New Roman" w:cs="Times New Roman"/>
          <w:sz w:val="24"/>
          <w:szCs w:val="24"/>
          <w:lang w:val="kk-KZ"/>
        </w:rPr>
        <w:t xml:space="preserve">Кесте  </w:t>
      </w:r>
      <w:r w:rsidR="00594668" w:rsidRPr="00594668">
        <w:rPr>
          <w:rFonts w:ascii="Times New Roman" w:hAnsi="Times New Roman" w:cs="Times New Roman"/>
          <w:sz w:val="24"/>
          <w:szCs w:val="24"/>
          <w:lang w:val="kk-KZ"/>
        </w:rPr>
        <w:t>2</w:t>
      </w:r>
      <w:r w:rsidR="00C644FA">
        <w:rPr>
          <w:rFonts w:ascii="Times New Roman" w:hAnsi="Times New Roman" w:cs="Times New Roman"/>
          <w:sz w:val="24"/>
          <w:szCs w:val="24"/>
          <w:lang w:val="kk-KZ"/>
        </w:rPr>
        <w:t>0</w:t>
      </w:r>
      <w:r w:rsidR="00585878">
        <w:rPr>
          <w:rFonts w:ascii="Times New Roman" w:hAnsi="Times New Roman" w:cs="Times New Roman"/>
          <w:sz w:val="24"/>
          <w:szCs w:val="24"/>
          <w:lang w:val="kk-KZ"/>
        </w:rPr>
        <w:t xml:space="preserve"> </w:t>
      </w:r>
      <w:r w:rsidRPr="00594668">
        <w:rPr>
          <w:rFonts w:ascii="Times New Roman" w:hAnsi="Times New Roman" w:cs="Times New Roman"/>
          <w:sz w:val="24"/>
          <w:szCs w:val="24"/>
          <w:lang w:val="kk-KZ"/>
        </w:rPr>
        <w:t>-</w:t>
      </w:r>
      <w:r w:rsidR="00585878">
        <w:rPr>
          <w:rFonts w:ascii="Times New Roman" w:hAnsi="Times New Roman" w:cs="Times New Roman"/>
          <w:sz w:val="24"/>
          <w:szCs w:val="24"/>
          <w:lang w:val="kk-KZ"/>
        </w:rPr>
        <w:t xml:space="preserve"> </w:t>
      </w:r>
      <w:r w:rsidR="00594668" w:rsidRPr="00594668">
        <w:rPr>
          <w:rFonts w:ascii="Times New Roman" w:hAnsi="Times New Roman" w:cs="Times New Roman"/>
          <w:sz w:val="24"/>
          <w:szCs w:val="24"/>
          <w:lang w:val="kk-KZ"/>
        </w:rPr>
        <w:t xml:space="preserve">Поликомпонентті </w:t>
      </w:r>
      <w:r w:rsidRPr="00594668">
        <w:rPr>
          <w:rFonts w:ascii="Times New Roman" w:hAnsi="Times New Roman" w:cs="Times New Roman"/>
          <w:sz w:val="24"/>
          <w:szCs w:val="24"/>
          <w:lang w:val="kk-KZ"/>
        </w:rPr>
        <w:t xml:space="preserve"> экстрактінің жіті бронхитпен ау</w:t>
      </w:r>
      <w:r w:rsidR="00594668" w:rsidRPr="00594668">
        <w:rPr>
          <w:rFonts w:ascii="Times New Roman" w:hAnsi="Times New Roman" w:cs="Times New Roman"/>
          <w:sz w:val="24"/>
          <w:szCs w:val="24"/>
          <w:lang w:val="kk-KZ"/>
        </w:rPr>
        <w:t>ы</w:t>
      </w:r>
      <w:r w:rsidRPr="00594668">
        <w:rPr>
          <w:rFonts w:ascii="Times New Roman" w:hAnsi="Times New Roman" w:cs="Times New Roman"/>
          <w:sz w:val="24"/>
          <w:szCs w:val="24"/>
          <w:lang w:val="kk-KZ"/>
        </w:rPr>
        <w:t>рған қозылардың қан сарысуы  құрамындағы  жалпы ақуыз және оның фракцияларын</w:t>
      </w:r>
      <w:r w:rsidR="00972A99">
        <w:rPr>
          <w:rFonts w:ascii="Times New Roman" w:hAnsi="Times New Roman" w:cs="Times New Roman"/>
          <w:sz w:val="24"/>
          <w:szCs w:val="24"/>
          <w:lang w:val="kk-KZ"/>
        </w:rPr>
        <w:t>а</w:t>
      </w:r>
      <w:r w:rsidRPr="00594668">
        <w:rPr>
          <w:rFonts w:ascii="Times New Roman" w:hAnsi="Times New Roman" w:cs="Times New Roman"/>
          <w:sz w:val="24"/>
          <w:szCs w:val="24"/>
          <w:lang w:val="kk-KZ"/>
        </w:rPr>
        <w:t xml:space="preserve"> әсер ету динамикасы</w:t>
      </w:r>
      <w:r w:rsidR="00334C3C">
        <w:rPr>
          <w:rFonts w:ascii="Times New Roman" w:hAnsi="Times New Roman" w:cs="Times New Roman"/>
          <w:sz w:val="24"/>
          <w:szCs w:val="24"/>
          <w:lang w:val="kk-KZ"/>
        </w:rPr>
        <w:t>, г/л</w:t>
      </w:r>
      <w:r w:rsidRPr="00594668">
        <w:rPr>
          <w:rFonts w:ascii="Times New Roman" w:hAnsi="Times New Roman" w:cs="Times New Roman"/>
          <w:sz w:val="24"/>
          <w:szCs w:val="24"/>
          <w:lang w:val="kk-KZ"/>
        </w:rPr>
        <w:t xml:space="preserve">  </w:t>
      </w:r>
    </w:p>
    <w:p w:rsidR="00B754C4" w:rsidRPr="00594668" w:rsidRDefault="00B754C4" w:rsidP="000829CB">
      <w:pPr>
        <w:spacing w:after="0" w:line="240" w:lineRule="auto"/>
        <w:jc w:val="both"/>
        <w:rPr>
          <w:rFonts w:ascii="Times New Roman" w:hAnsi="Times New Roman" w:cs="Times New Roman"/>
          <w:sz w:val="24"/>
          <w:szCs w:val="24"/>
          <w:lang w:val="kk-KZ"/>
        </w:rPr>
      </w:pPr>
      <w:bookmarkStart w:id="0" w:name="_GoBack"/>
      <w:bookmarkEnd w:id="0"/>
    </w:p>
    <w:tbl>
      <w:tblPr>
        <w:tblW w:w="12993" w:type="dxa"/>
        <w:tblInd w:w="40" w:type="dxa"/>
        <w:tblLayout w:type="fixed"/>
        <w:tblCellMar>
          <w:left w:w="40" w:type="dxa"/>
          <w:right w:w="40" w:type="dxa"/>
        </w:tblCellMar>
        <w:tblLook w:val="0000"/>
      </w:tblPr>
      <w:tblGrid>
        <w:gridCol w:w="1653"/>
        <w:gridCol w:w="1418"/>
        <w:gridCol w:w="1276"/>
        <w:gridCol w:w="1417"/>
        <w:gridCol w:w="1559"/>
        <w:gridCol w:w="1418"/>
        <w:gridCol w:w="1559"/>
        <w:gridCol w:w="1418"/>
        <w:gridCol w:w="1275"/>
      </w:tblGrid>
      <w:tr w:rsidR="00241302" w:rsidRPr="0045312D" w:rsidTr="00A56E7A">
        <w:trPr>
          <w:trHeight w:hRule="exact" w:val="371"/>
        </w:trPr>
        <w:tc>
          <w:tcPr>
            <w:tcW w:w="1653" w:type="dxa"/>
            <w:vMerge w:val="restart"/>
            <w:tcBorders>
              <w:top w:val="single" w:sz="6" w:space="0" w:color="auto"/>
              <w:left w:val="single" w:sz="6" w:space="0" w:color="auto"/>
              <w:right w:val="single" w:sz="6" w:space="0" w:color="auto"/>
            </w:tcBorders>
            <w:shd w:val="clear" w:color="auto" w:fill="FFFFFF"/>
          </w:tcPr>
          <w:p w:rsidR="00241302" w:rsidRPr="00594668" w:rsidRDefault="00241302" w:rsidP="00A67928">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eastAsia="Times New Roman" w:hAnsi="Times New Roman" w:cs="Times New Roman"/>
                <w:sz w:val="24"/>
                <w:szCs w:val="24"/>
                <w:lang w:val="kk-KZ"/>
              </w:rPr>
              <w:t>Көрсеткіштер</w:t>
            </w:r>
          </w:p>
        </w:tc>
        <w:tc>
          <w:tcPr>
            <w:tcW w:w="2694" w:type="dxa"/>
            <w:gridSpan w:val="2"/>
            <w:vMerge w:val="restart"/>
            <w:tcBorders>
              <w:top w:val="single" w:sz="6" w:space="0" w:color="auto"/>
              <w:left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Емдеуге дейінгі көрсеткіштер (фон)</w:t>
            </w:r>
          </w:p>
        </w:tc>
        <w:tc>
          <w:tcPr>
            <w:tcW w:w="8646" w:type="dxa"/>
            <w:gridSpan w:val="6"/>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z w:val="24"/>
                <w:szCs w:val="24"/>
                <w:lang w:val="kk-KZ"/>
              </w:rPr>
            </w:pPr>
            <w:r w:rsidRPr="00594668">
              <w:rPr>
                <w:rFonts w:ascii="Times New Roman" w:eastAsia="Times New Roman" w:hAnsi="Times New Roman" w:cs="Times New Roman"/>
                <w:sz w:val="24"/>
                <w:szCs w:val="24"/>
                <w:lang w:val="kk-KZ"/>
              </w:rPr>
              <w:t>Зерттеу мерзімдері,  тәулік</w:t>
            </w:r>
          </w:p>
        </w:tc>
      </w:tr>
      <w:tr w:rsidR="00241302" w:rsidRPr="0045312D" w:rsidTr="00A56E7A">
        <w:trPr>
          <w:trHeight w:hRule="exact" w:val="358"/>
        </w:trPr>
        <w:tc>
          <w:tcPr>
            <w:tcW w:w="1653" w:type="dxa"/>
            <w:vMerge/>
            <w:tcBorders>
              <w:left w:val="single" w:sz="6" w:space="0" w:color="auto"/>
              <w:bottom w:val="nil"/>
              <w:right w:val="single" w:sz="6" w:space="0" w:color="auto"/>
            </w:tcBorders>
            <w:shd w:val="clear" w:color="auto" w:fill="FFFFFF"/>
          </w:tcPr>
          <w:p w:rsidR="00241302" w:rsidRPr="00594668" w:rsidRDefault="00241302" w:rsidP="00A56E7A">
            <w:pPr>
              <w:shd w:val="clear" w:color="auto" w:fill="FFFFFF"/>
              <w:spacing w:after="0" w:line="240" w:lineRule="auto"/>
              <w:rPr>
                <w:rFonts w:ascii="Times New Roman" w:eastAsia="Times New Roman" w:hAnsi="Times New Roman" w:cs="Times New Roman"/>
                <w:sz w:val="24"/>
                <w:szCs w:val="24"/>
                <w:lang w:val="kk-KZ"/>
              </w:rPr>
            </w:pPr>
          </w:p>
        </w:tc>
        <w:tc>
          <w:tcPr>
            <w:tcW w:w="2694" w:type="dxa"/>
            <w:gridSpan w:val="2"/>
            <w:vMerge/>
            <w:tcBorders>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c>
          <w:tcPr>
            <w:tcW w:w="2976" w:type="dxa"/>
            <w:gridSpan w:val="2"/>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5</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10</w:t>
            </w: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z w:val="24"/>
                <w:szCs w:val="24"/>
                <w:lang w:val="kk-KZ"/>
              </w:rPr>
            </w:pPr>
            <w:r w:rsidRPr="00594668">
              <w:rPr>
                <w:rFonts w:ascii="Times New Roman" w:eastAsia="Times New Roman" w:hAnsi="Times New Roman" w:cs="Times New Roman"/>
                <w:sz w:val="24"/>
                <w:szCs w:val="24"/>
                <w:lang w:val="kk-KZ"/>
              </w:rPr>
              <w:t>15</w:t>
            </w:r>
          </w:p>
        </w:tc>
      </w:tr>
      <w:tr w:rsidR="00241302" w:rsidRPr="0045312D" w:rsidTr="00A56E7A">
        <w:trPr>
          <w:trHeight w:hRule="exact" w:val="283"/>
        </w:trPr>
        <w:tc>
          <w:tcPr>
            <w:tcW w:w="1653" w:type="dxa"/>
            <w:tcBorders>
              <w:top w:val="nil"/>
              <w:left w:val="single" w:sz="6" w:space="0" w:color="auto"/>
              <w:bottom w:val="single" w:sz="6" w:space="0" w:color="auto"/>
              <w:right w:val="single" w:sz="6" w:space="0" w:color="auto"/>
            </w:tcBorders>
            <w:shd w:val="clear" w:color="auto" w:fill="FFFFFF"/>
          </w:tcPr>
          <w:p w:rsidR="00241302" w:rsidRPr="00594668" w:rsidRDefault="00241302" w:rsidP="00A56E7A">
            <w:pPr>
              <w:spacing w:after="0" w:line="240" w:lineRule="auto"/>
              <w:rPr>
                <w:rFonts w:ascii="Times New Roman" w:hAnsi="Times New Roman" w:cs="Times New Roman"/>
                <w:sz w:val="24"/>
                <w:szCs w:val="24"/>
              </w:rPr>
            </w:pPr>
          </w:p>
          <w:p w:rsidR="00241302" w:rsidRPr="00594668" w:rsidRDefault="00241302" w:rsidP="00A56E7A">
            <w:pPr>
              <w:spacing w:after="0" w:line="240" w:lineRule="auto"/>
              <w:rPr>
                <w:rFonts w:ascii="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Бақылау</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Тәжірибе</w:t>
            </w: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r>
      <w:tr w:rsidR="00241302" w:rsidRPr="0045312D" w:rsidTr="00A56E7A">
        <w:trPr>
          <w:trHeight w:hRule="exact" w:val="272"/>
        </w:trPr>
        <w:tc>
          <w:tcPr>
            <w:tcW w:w="1653" w:type="dxa"/>
            <w:tcBorders>
              <w:top w:val="nil"/>
              <w:left w:val="single" w:sz="6" w:space="0" w:color="auto"/>
              <w:bottom w:val="single" w:sz="4" w:space="0" w:color="auto"/>
              <w:right w:val="single" w:sz="6" w:space="0" w:color="auto"/>
            </w:tcBorders>
            <w:shd w:val="clear" w:color="auto" w:fill="FFFFFF"/>
          </w:tcPr>
          <w:p w:rsidR="00241302" w:rsidRPr="00594668" w:rsidRDefault="00241302" w:rsidP="00A56E7A">
            <w:pPr>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Жалпы ақуыз</w:t>
            </w:r>
          </w:p>
          <w:p w:rsidR="00241302" w:rsidRPr="00594668" w:rsidRDefault="00241302" w:rsidP="00A56E7A">
            <w:pPr>
              <w:spacing w:after="0" w:line="240" w:lineRule="auto"/>
              <w:jc w:val="center"/>
              <w:rPr>
                <w:rFonts w:ascii="Times New Roman" w:hAnsi="Times New Roman" w:cs="Times New Roman"/>
                <w:sz w:val="24"/>
                <w:szCs w:val="24"/>
              </w:rPr>
            </w:pPr>
          </w:p>
          <w:p w:rsidR="00241302" w:rsidRPr="00594668" w:rsidRDefault="00241302" w:rsidP="00A56E7A">
            <w:pPr>
              <w:spacing w:after="0" w:line="240" w:lineRule="auto"/>
              <w:jc w:val="center"/>
              <w:rPr>
                <w:rFonts w:ascii="Times New Roman" w:hAnsi="Times New Roman" w:cs="Times New Roman"/>
                <w:sz w:val="24"/>
                <w:szCs w:val="24"/>
              </w:rPr>
            </w:pPr>
          </w:p>
          <w:p w:rsidR="00241302" w:rsidRPr="00594668" w:rsidRDefault="00241302" w:rsidP="00A56E7A">
            <w:pPr>
              <w:spacing w:after="0" w:line="240" w:lineRule="auto"/>
              <w:jc w:val="center"/>
              <w:rPr>
                <w:rFonts w:ascii="Times New Roman"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r w:rsidRPr="00594668">
              <w:rPr>
                <w:rFonts w:ascii="Times New Roman" w:hAnsi="Times New Roman" w:cs="Times New Roman"/>
                <w:spacing w:val="-5"/>
                <w:sz w:val="24"/>
                <w:szCs w:val="24"/>
              </w:rPr>
              <w:t>52,6</w:t>
            </w:r>
            <w:r w:rsidRPr="00594668">
              <w:rPr>
                <w:rFonts w:ascii="Times New Roman" w:eastAsia="Times New Roman" w:hAnsi="Times New Roman" w:cs="Times New Roman"/>
                <w:spacing w:val="-5"/>
                <w:sz w:val="24"/>
                <w:szCs w:val="24"/>
              </w:rPr>
              <w:t>±0,90</w:t>
            </w:r>
            <w:r w:rsidRPr="00594668">
              <w:rPr>
                <w:rFonts w:ascii="Times New Roman" w:eastAsia="Times New Roman" w:hAnsi="Times New Roman" w:cs="Times New Roman"/>
                <w:spacing w:val="-5"/>
                <w:sz w:val="24"/>
                <w:szCs w:val="24"/>
                <w:vertAlign w:val="superscript"/>
                <w:lang w:val="kk-KZ"/>
              </w:rPr>
              <w:t>х</w:t>
            </w:r>
          </w:p>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eastAsia="Times New Roman" w:hAnsi="Times New Roman" w:cs="Times New Roman"/>
                <w:spacing w:val="-5"/>
                <w:sz w:val="24"/>
                <w:szCs w:val="24"/>
              </w:rPr>
              <w:t>52,8±0,77</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54,5</w:t>
            </w:r>
            <w:r w:rsidRPr="00594668">
              <w:rPr>
                <w:rFonts w:ascii="Times New Roman" w:eastAsia="Times New Roman" w:hAnsi="Times New Roman" w:cs="Times New Roman"/>
                <w:spacing w:val="-5"/>
                <w:sz w:val="24"/>
                <w:szCs w:val="24"/>
              </w:rPr>
              <w:t>±0,85</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59,5</w:t>
            </w:r>
            <w:r w:rsidRPr="00594668">
              <w:rPr>
                <w:rFonts w:ascii="Times New Roman" w:eastAsia="Times New Roman" w:hAnsi="Times New Roman" w:cs="Times New Roman"/>
                <w:spacing w:val="-5"/>
                <w:sz w:val="24"/>
                <w:szCs w:val="24"/>
              </w:rPr>
              <w:t>±1,11</w:t>
            </w:r>
            <w:r w:rsidRPr="00594668">
              <w:rPr>
                <w:rFonts w:ascii="Times New Roman" w:eastAsia="Times New Roman" w:hAnsi="Times New Roman" w:cs="Times New Roman"/>
                <w:spacing w:val="-5"/>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56,9</w:t>
            </w:r>
            <w:r w:rsidRPr="00594668">
              <w:rPr>
                <w:rFonts w:ascii="Times New Roman" w:eastAsia="Times New Roman" w:hAnsi="Times New Roman" w:cs="Times New Roman"/>
                <w:spacing w:val="-5"/>
                <w:sz w:val="24"/>
                <w:szCs w:val="24"/>
              </w:rPr>
              <w:t>±1,09</w:t>
            </w:r>
            <w:r w:rsidRPr="00594668">
              <w:rPr>
                <w:rFonts w:ascii="Times New Roman" w:eastAsia="Times New Roman" w:hAnsi="Times New Roman" w:cs="Times New Roman"/>
                <w:spacing w:val="-5"/>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66,3</w:t>
            </w:r>
            <w:r w:rsidRPr="00594668">
              <w:rPr>
                <w:rFonts w:ascii="Times New Roman" w:eastAsia="Times New Roman" w:hAnsi="Times New Roman" w:cs="Times New Roman"/>
                <w:spacing w:val="-5"/>
                <w:sz w:val="24"/>
                <w:szCs w:val="24"/>
              </w:rPr>
              <w:t>±1,22</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pacing w:val="-5"/>
                <w:sz w:val="24"/>
                <w:szCs w:val="24"/>
              </w:rPr>
              <w:t>56,8</w:t>
            </w:r>
            <w:r w:rsidRPr="00594668">
              <w:rPr>
                <w:rFonts w:ascii="Times New Roman" w:eastAsia="Times New Roman" w:hAnsi="Times New Roman" w:cs="Times New Roman"/>
                <w:spacing w:val="-5"/>
                <w:sz w:val="24"/>
                <w:szCs w:val="24"/>
              </w:rPr>
              <w:t>±1,12</w:t>
            </w:r>
            <w:r w:rsidRPr="00594668">
              <w:rPr>
                <w:rFonts w:ascii="Times New Roman" w:eastAsia="Times New Roman" w:hAnsi="Times New Roman" w:cs="Times New Roman"/>
                <w:spacing w:val="-5"/>
                <w:sz w:val="24"/>
                <w:szCs w:val="24"/>
                <w:vertAlign w:val="superscript"/>
                <w:lang w:val="kk-KZ"/>
              </w:rPr>
              <w:t>х</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r w:rsidRPr="00594668">
              <w:rPr>
                <w:rFonts w:ascii="Times New Roman" w:hAnsi="Times New Roman" w:cs="Times New Roman"/>
                <w:spacing w:val="-5"/>
                <w:sz w:val="24"/>
                <w:szCs w:val="24"/>
              </w:rPr>
              <w:t>65,3</w:t>
            </w:r>
            <w:r w:rsidRPr="00594668">
              <w:rPr>
                <w:rFonts w:ascii="Times New Roman" w:eastAsia="Times New Roman" w:hAnsi="Times New Roman" w:cs="Times New Roman"/>
                <w:spacing w:val="-5"/>
                <w:sz w:val="24"/>
                <w:szCs w:val="24"/>
              </w:rPr>
              <w:t>±1,28</w:t>
            </w:r>
            <w:r w:rsidRPr="00594668">
              <w:rPr>
                <w:rFonts w:ascii="Times New Roman" w:eastAsia="Times New Roman" w:hAnsi="Times New Roman" w:cs="Times New Roman"/>
                <w:spacing w:val="-5"/>
                <w:sz w:val="24"/>
                <w:szCs w:val="24"/>
                <w:vertAlign w:val="superscript"/>
                <w:lang w:val="kk-KZ"/>
              </w:rPr>
              <w:t>х</w:t>
            </w:r>
          </w:p>
          <w:p w:rsidR="00241302" w:rsidRPr="00594668" w:rsidRDefault="00241302" w:rsidP="00A56E7A">
            <w:pPr>
              <w:shd w:val="clear" w:color="auto" w:fill="FFFFFF"/>
              <w:spacing w:after="0" w:line="240" w:lineRule="auto"/>
              <w:jc w:val="center"/>
              <w:rPr>
                <w:rFonts w:ascii="Times New Roman" w:eastAsia="Times New Roman" w:hAnsi="Times New Roman" w:cs="Times New Roman"/>
                <w:spacing w:val="-5"/>
                <w:sz w:val="24"/>
                <w:szCs w:val="24"/>
                <w:vertAlign w:val="superscript"/>
                <w:lang w:val="kk-KZ"/>
              </w:rPr>
            </w:pPr>
          </w:p>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p>
        </w:tc>
      </w:tr>
      <w:tr w:rsidR="00241302" w:rsidRPr="0045312D" w:rsidTr="00A56E7A">
        <w:trPr>
          <w:trHeight w:hRule="exact" w:val="290"/>
        </w:trPr>
        <w:tc>
          <w:tcPr>
            <w:tcW w:w="12993" w:type="dxa"/>
            <w:gridSpan w:val="9"/>
            <w:tcBorders>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4"/>
                <w:sz w:val="24"/>
                <w:szCs w:val="24"/>
              </w:rPr>
            </w:pPr>
            <w:r w:rsidRPr="00594668">
              <w:rPr>
                <w:rFonts w:ascii="Times New Roman" w:hAnsi="Times New Roman" w:cs="Times New Roman"/>
                <w:spacing w:val="-4"/>
                <w:sz w:val="24"/>
                <w:szCs w:val="24"/>
              </w:rPr>
              <w:t>Ақуыз фракциялары</w:t>
            </w:r>
          </w:p>
        </w:tc>
      </w:tr>
      <w:tr w:rsidR="00241302" w:rsidRPr="0045312D" w:rsidTr="00A56E7A">
        <w:trPr>
          <w:trHeight w:hRule="exact" w:val="294"/>
        </w:trPr>
        <w:tc>
          <w:tcPr>
            <w:tcW w:w="1653" w:type="dxa"/>
            <w:tcBorders>
              <w:top w:val="single" w:sz="6"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Альбуминдер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23,4</w:t>
            </w:r>
            <w:r w:rsidRPr="00594668">
              <w:rPr>
                <w:rFonts w:ascii="Times New Roman" w:eastAsia="Times New Roman" w:hAnsi="Times New Roman" w:cs="Times New Roman"/>
                <w:spacing w:val="-5"/>
                <w:sz w:val="24"/>
                <w:szCs w:val="24"/>
              </w:rPr>
              <w:t>±0,36</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23,5</w:t>
            </w:r>
            <w:r w:rsidRPr="00594668">
              <w:rPr>
                <w:rFonts w:ascii="Times New Roman" w:eastAsia="Times New Roman" w:hAnsi="Times New Roman" w:cs="Times New Roman"/>
                <w:spacing w:val="-5"/>
                <w:sz w:val="24"/>
                <w:szCs w:val="24"/>
              </w:rPr>
              <w:t>±0,32</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24,9</w:t>
            </w:r>
            <w:r w:rsidRPr="00594668">
              <w:rPr>
                <w:rFonts w:ascii="Times New Roman" w:eastAsia="Times New Roman" w:hAnsi="Times New Roman" w:cs="Times New Roman"/>
                <w:spacing w:val="-6"/>
                <w:sz w:val="24"/>
                <w:szCs w:val="24"/>
              </w:rPr>
              <w:t>±0,32</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26,7</w:t>
            </w:r>
            <w:r w:rsidRPr="00594668">
              <w:rPr>
                <w:rFonts w:ascii="Times New Roman" w:eastAsia="Times New Roman" w:hAnsi="Times New Roman" w:cs="Times New Roman"/>
                <w:sz w:val="24"/>
                <w:szCs w:val="24"/>
              </w:rPr>
              <w:t>±0,39</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26,1</w:t>
            </w:r>
            <w:r w:rsidRPr="00594668">
              <w:rPr>
                <w:rFonts w:ascii="Times New Roman" w:eastAsia="Times New Roman" w:hAnsi="Times New Roman" w:cs="Times New Roman"/>
                <w:sz w:val="24"/>
                <w:szCs w:val="24"/>
              </w:rPr>
              <w:t>±0,31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31,7</w:t>
            </w:r>
            <w:r w:rsidRPr="00594668">
              <w:rPr>
                <w:rFonts w:ascii="Times New Roman" w:eastAsia="Times New Roman" w:hAnsi="Times New Roman" w:cs="Times New Roman"/>
                <w:spacing w:val="-5"/>
                <w:sz w:val="24"/>
                <w:szCs w:val="24"/>
              </w:rPr>
              <w:t>±0,59</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26,3</w:t>
            </w:r>
            <w:r w:rsidRPr="00594668">
              <w:rPr>
                <w:rFonts w:ascii="Times New Roman" w:eastAsia="Times New Roman" w:hAnsi="Times New Roman" w:cs="Times New Roman"/>
                <w:sz w:val="24"/>
                <w:szCs w:val="24"/>
              </w:rPr>
              <w:t>±0,51</w:t>
            </w:r>
            <w:r w:rsidRPr="00594668">
              <w:rPr>
                <w:rFonts w:ascii="Times New Roman" w:eastAsia="Times New Roman" w:hAnsi="Times New Roman" w:cs="Times New Roman"/>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28,2</w:t>
            </w:r>
            <w:r w:rsidRPr="00594668">
              <w:rPr>
                <w:rFonts w:ascii="Times New Roman" w:eastAsia="Times New Roman" w:hAnsi="Times New Roman" w:cs="Times New Roman"/>
                <w:spacing w:val="-5"/>
                <w:sz w:val="24"/>
                <w:szCs w:val="24"/>
              </w:rPr>
              <w:t>±0,53</w:t>
            </w:r>
          </w:p>
        </w:tc>
      </w:tr>
      <w:tr w:rsidR="00241302" w:rsidRPr="0045312D" w:rsidTr="00A56E7A">
        <w:trPr>
          <w:trHeight w:hRule="exact" w:val="294"/>
        </w:trPr>
        <w:tc>
          <w:tcPr>
            <w:tcW w:w="1653" w:type="dxa"/>
            <w:tcBorders>
              <w:top w:val="single" w:sz="6"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29,2</w:t>
            </w:r>
            <w:r w:rsidRPr="00594668">
              <w:rPr>
                <w:rFonts w:ascii="Times New Roman" w:eastAsia="Times New Roman" w:hAnsi="Times New Roman" w:cs="Times New Roman"/>
                <w:spacing w:val="-5"/>
                <w:sz w:val="24"/>
                <w:szCs w:val="24"/>
              </w:rPr>
              <w:t>±0,54</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29,3</w:t>
            </w:r>
            <w:r w:rsidRPr="00594668">
              <w:rPr>
                <w:rFonts w:ascii="Times New Roman" w:eastAsia="Times New Roman" w:hAnsi="Times New Roman" w:cs="Times New Roman"/>
                <w:spacing w:val="-5"/>
                <w:sz w:val="24"/>
                <w:szCs w:val="24"/>
              </w:rPr>
              <w:t>±0,45</w:t>
            </w:r>
            <w:r w:rsidRPr="00594668">
              <w:rPr>
                <w:rFonts w:ascii="Times New Roman" w:eastAsia="Times New Roman" w:hAnsi="Times New Roman" w:cs="Times New Roman"/>
                <w:spacing w:val="-5"/>
                <w:sz w:val="24"/>
                <w:szCs w:val="24"/>
                <w:vertAlign w:val="superscript"/>
                <w:lang w:val="kk-KZ"/>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6"/>
                <w:sz w:val="24"/>
                <w:szCs w:val="24"/>
              </w:rPr>
            </w:pPr>
            <w:r w:rsidRPr="00594668">
              <w:rPr>
                <w:rFonts w:ascii="Times New Roman" w:hAnsi="Times New Roman" w:cs="Times New Roman"/>
                <w:spacing w:val="-6"/>
                <w:sz w:val="24"/>
                <w:szCs w:val="24"/>
              </w:rPr>
              <w:t>29,6</w:t>
            </w:r>
            <w:r w:rsidRPr="00594668">
              <w:rPr>
                <w:rFonts w:ascii="Times New Roman" w:eastAsia="Times New Roman" w:hAnsi="Times New Roman" w:cs="Times New Roman"/>
                <w:spacing w:val="-6"/>
                <w:sz w:val="24"/>
                <w:szCs w:val="24"/>
              </w:rPr>
              <w:t>±0,53</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32,8</w:t>
            </w:r>
            <w:r w:rsidRPr="00594668">
              <w:rPr>
                <w:rFonts w:ascii="Times New Roman" w:eastAsia="Times New Roman" w:hAnsi="Times New Roman" w:cs="Times New Roman"/>
                <w:spacing w:val="-6"/>
                <w:sz w:val="24"/>
                <w:szCs w:val="24"/>
              </w:rPr>
              <w:t>±0,72</w:t>
            </w:r>
            <w:r w:rsidRPr="00594668">
              <w:rPr>
                <w:rFonts w:ascii="Times New Roman" w:eastAsia="Times New Roman" w:hAnsi="Times New Roman" w:cs="Times New Roman"/>
                <w:spacing w:val="-6"/>
                <w:sz w:val="24"/>
                <w:szCs w:val="24"/>
                <w:vertAlign w:val="superscript"/>
                <w:lang w:val="kk-KZ"/>
              </w:rPr>
              <w:t>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30,8</w:t>
            </w:r>
            <w:r w:rsidRPr="00594668">
              <w:rPr>
                <w:rFonts w:ascii="Times New Roman" w:eastAsia="Times New Roman" w:hAnsi="Times New Roman" w:cs="Times New Roman"/>
                <w:spacing w:val="-6"/>
                <w:sz w:val="24"/>
                <w:szCs w:val="24"/>
              </w:rPr>
              <w:t>±0,78</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34,6</w:t>
            </w:r>
            <w:r w:rsidRPr="00594668">
              <w:rPr>
                <w:rFonts w:ascii="Times New Roman" w:eastAsia="Times New Roman" w:hAnsi="Times New Roman" w:cs="Times New Roman"/>
                <w:spacing w:val="-6"/>
                <w:sz w:val="24"/>
                <w:szCs w:val="24"/>
              </w:rPr>
              <w:t>±0,63</w:t>
            </w:r>
            <w:r w:rsidRPr="00594668">
              <w:rPr>
                <w:rFonts w:ascii="Times New Roman" w:eastAsia="Times New Roman" w:hAnsi="Times New Roman" w:cs="Times New Roman"/>
                <w:spacing w:val="-6"/>
                <w:sz w:val="24"/>
                <w:szCs w:val="24"/>
                <w:vertAlign w:val="superscript"/>
                <w:lang w:val="kk-KZ"/>
              </w:rPr>
              <w:t>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30,5</w:t>
            </w:r>
            <w:r w:rsidRPr="00594668">
              <w:rPr>
                <w:rFonts w:ascii="Times New Roman" w:eastAsia="Times New Roman" w:hAnsi="Times New Roman" w:cs="Times New Roman"/>
                <w:spacing w:val="-6"/>
                <w:sz w:val="24"/>
                <w:szCs w:val="24"/>
              </w:rPr>
              <w:t>±0,61</w:t>
            </w:r>
            <w:r w:rsidRPr="00594668">
              <w:rPr>
                <w:rFonts w:ascii="Times New Roman" w:eastAsia="Times New Roman" w:hAnsi="Times New Roman" w:cs="Times New Roman"/>
                <w:spacing w:val="-6"/>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35,3</w:t>
            </w:r>
            <w:r w:rsidRPr="00594668">
              <w:rPr>
                <w:rFonts w:ascii="Times New Roman" w:eastAsia="Times New Roman" w:hAnsi="Times New Roman" w:cs="Times New Roman"/>
                <w:spacing w:val="-6"/>
                <w:sz w:val="24"/>
                <w:szCs w:val="24"/>
              </w:rPr>
              <w:t>±0,75</w:t>
            </w:r>
            <w:r w:rsidRPr="00594668">
              <w:rPr>
                <w:rFonts w:ascii="Times New Roman" w:eastAsia="Times New Roman" w:hAnsi="Times New Roman" w:cs="Times New Roman"/>
                <w:spacing w:val="-6"/>
                <w:sz w:val="24"/>
                <w:szCs w:val="24"/>
                <w:vertAlign w:val="superscript"/>
                <w:lang w:val="kk-KZ"/>
              </w:rPr>
              <w:t>х</w:t>
            </w:r>
          </w:p>
        </w:tc>
      </w:tr>
      <w:tr w:rsidR="00241302" w:rsidRPr="0045312D" w:rsidTr="00A56E7A">
        <w:trPr>
          <w:trHeight w:hRule="exact" w:val="270"/>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α-глобулиндер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7,51</w:t>
            </w:r>
            <w:r w:rsidRPr="00594668">
              <w:rPr>
                <w:rFonts w:ascii="Times New Roman" w:eastAsia="Times New Roman" w:hAnsi="Times New Roman" w:cs="Times New Roman"/>
                <w:spacing w:val="-5"/>
                <w:sz w:val="24"/>
                <w:szCs w:val="24"/>
              </w:rPr>
              <w:t>±0,14</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lang w:val="kk-KZ"/>
              </w:rPr>
            </w:pPr>
            <w:r w:rsidRPr="00594668">
              <w:rPr>
                <w:rFonts w:ascii="Times New Roman" w:hAnsi="Times New Roman" w:cs="Times New Roman"/>
                <w:sz w:val="24"/>
                <w:szCs w:val="24"/>
                <w:lang w:val="kk-KZ"/>
              </w:rPr>
              <w:t>7,53±0,12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7,75</w:t>
            </w:r>
            <w:r w:rsidRPr="00594668">
              <w:rPr>
                <w:rFonts w:ascii="Times New Roman" w:eastAsia="Times New Roman" w:hAnsi="Times New Roman" w:cs="Times New Roman"/>
                <w:spacing w:val="-6"/>
                <w:sz w:val="24"/>
                <w:szCs w:val="24"/>
              </w:rPr>
              <w:t>±0,13</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8,16</w:t>
            </w:r>
            <w:r w:rsidRPr="00594668">
              <w:rPr>
                <w:rFonts w:ascii="Times New Roman" w:eastAsia="Times New Roman" w:hAnsi="Times New Roman" w:cs="Times New Roman"/>
                <w:sz w:val="24"/>
                <w:szCs w:val="24"/>
              </w:rPr>
              <w:t>±0,19</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7,90</w:t>
            </w:r>
            <w:r w:rsidRPr="00594668">
              <w:rPr>
                <w:rFonts w:ascii="Times New Roman" w:eastAsia="Times New Roman" w:hAnsi="Times New Roman" w:cs="Times New Roman"/>
                <w:sz w:val="24"/>
                <w:szCs w:val="24"/>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8,46</w:t>
            </w:r>
            <w:r w:rsidRPr="00594668">
              <w:rPr>
                <w:rFonts w:ascii="Times New Roman" w:eastAsia="Times New Roman" w:hAnsi="Times New Roman" w:cs="Times New Roman"/>
                <w:spacing w:val="-5"/>
                <w:sz w:val="24"/>
                <w:szCs w:val="24"/>
              </w:rPr>
              <w:t>±0,17</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8,12</w:t>
            </w:r>
            <w:r w:rsidRPr="00594668">
              <w:rPr>
                <w:rFonts w:ascii="Times New Roman" w:eastAsia="Times New Roman" w:hAnsi="Times New Roman" w:cs="Times New Roman"/>
                <w:sz w:val="24"/>
                <w:szCs w:val="24"/>
              </w:rPr>
              <w:t>±0,19</w:t>
            </w:r>
            <w:r w:rsidRPr="00594668">
              <w:rPr>
                <w:rFonts w:ascii="Times New Roman" w:eastAsia="Times New Roman" w:hAnsi="Times New Roman" w:cs="Times New Roman"/>
                <w:sz w:val="24"/>
                <w:szCs w:val="24"/>
                <w:vertAlign w:val="superscript"/>
                <w:lang w:val="kk-KZ"/>
              </w:rPr>
              <w:t>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pacing w:val="-5"/>
                <w:sz w:val="24"/>
                <w:szCs w:val="24"/>
              </w:rPr>
              <w:t>8,58</w:t>
            </w:r>
            <w:r w:rsidRPr="00594668">
              <w:rPr>
                <w:rFonts w:ascii="Times New Roman" w:eastAsia="Times New Roman" w:hAnsi="Times New Roman" w:cs="Times New Roman"/>
                <w:spacing w:val="-5"/>
                <w:sz w:val="24"/>
                <w:szCs w:val="24"/>
              </w:rPr>
              <w:t>±0,18</w:t>
            </w:r>
            <w:r w:rsidRPr="00594668">
              <w:rPr>
                <w:rFonts w:ascii="Times New Roman" w:eastAsia="Times New Roman" w:hAnsi="Times New Roman" w:cs="Times New Roman"/>
                <w:spacing w:val="-5"/>
                <w:sz w:val="24"/>
                <w:szCs w:val="24"/>
                <w:vertAlign w:val="superscript"/>
              </w:rPr>
              <w:t>хх</w:t>
            </w:r>
          </w:p>
        </w:tc>
      </w:tr>
      <w:tr w:rsidR="00241302" w:rsidRPr="0045312D" w:rsidTr="00A56E7A">
        <w:trPr>
          <w:trHeight w:hRule="exact" w:val="288"/>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β-глобулиндер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8,19</w:t>
            </w:r>
            <w:r w:rsidRPr="00594668">
              <w:rPr>
                <w:rFonts w:ascii="Times New Roman" w:eastAsia="Times New Roman" w:hAnsi="Times New Roman" w:cs="Times New Roman"/>
                <w:spacing w:val="-5"/>
                <w:sz w:val="24"/>
                <w:szCs w:val="24"/>
              </w:rPr>
              <w:t>±0,10</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8,17±0,16</w:t>
            </w:r>
            <w:r w:rsidRPr="00594668">
              <w:rPr>
                <w:rFonts w:ascii="Times New Roman" w:hAnsi="Times New Roman" w:cs="Times New Roman"/>
                <w:sz w:val="24"/>
                <w:szCs w:val="24"/>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8,15</w:t>
            </w:r>
            <w:r w:rsidRPr="00594668">
              <w:rPr>
                <w:rFonts w:ascii="Times New Roman" w:eastAsia="Times New Roman" w:hAnsi="Times New Roman" w:cs="Times New Roman"/>
                <w:spacing w:val="-6"/>
                <w:sz w:val="24"/>
                <w:szCs w:val="24"/>
              </w:rPr>
              <w:t>±0,18</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8,74</w:t>
            </w:r>
            <w:r w:rsidRPr="00594668">
              <w:rPr>
                <w:rFonts w:ascii="Times New Roman" w:eastAsia="Times New Roman" w:hAnsi="Times New Roman" w:cs="Times New Roman"/>
                <w:sz w:val="24"/>
                <w:szCs w:val="24"/>
              </w:rPr>
              <w:t>±0,21</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8,20</w:t>
            </w:r>
            <w:r w:rsidRPr="00594668">
              <w:rPr>
                <w:rFonts w:ascii="Times New Roman" w:eastAsia="Times New Roman" w:hAnsi="Times New Roman" w:cs="Times New Roman"/>
                <w:sz w:val="24"/>
                <w:szCs w:val="24"/>
              </w:rPr>
              <w:t>±0,23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8,74</w:t>
            </w:r>
            <w:r w:rsidRPr="00594668">
              <w:rPr>
                <w:rFonts w:ascii="Times New Roman" w:eastAsia="Times New Roman" w:hAnsi="Times New Roman" w:cs="Times New Roman"/>
                <w:spacing w:val="-5"/>
                <w:sz w:val="24"/>
                <w:szCs w:val="24"/>
              </w:rPr>
              <w:t>±0,25</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8,48</w:t>
            </w:r>
            <w:r w:rsidRPr="00594668">
              <w:rPr>
                <w:rFonts w:ascii="Times New Roman" w:eastAsia="Times New Roman" w:hAnsi="Times New Roman" w:cs="Times New Roman"/>
                <w:sz w:val="24"/>
                <w:szCs w:val="24"/>
              </w:rPr>
              <w:t>±0,15</w:t>
            </w:r>
            <w:r w:rsidRPr="00594668">
              <w:rPr>
                <w:rFonts w:ascii="Times New Roman" w:eastAsia="Times New Roman" w:hAnsi="Times New Roman" w:cs="Times New Roman"/>
                <w:sz w:val="24"/>
                <w:szCs w:val="24"/>
                <w:vertAlign w:val="superscript"/>
              </w:rPr>
              <w:t>хх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8,52</w:t>
            </w:r>
            <w:r w:rsidRPr="00594668">
              <w:rPr>
                <w:rFonts w:ascii="Times New Roman" w:eastAsia="Times New Roman" w:hAnsi="Times New Roman" w:cs="Times New Roman"/>
                <w:spacing w:val="-5"/>
                <w:sz w:val="24"/>
                <w:szCs w:val="24"/>
              </w:rPr>
              <w:t>±0,18</w:t>
            </w:r>
          </w:p>
        </w:tc>
      </w:tr>
      <w:tr w:rsidR="00241302" w:rsidRPr="0045312D" w:rsidTr="00A56E7A">
        <w:trPr>
          <w:trHeight w:hRule="exact" w:val="278"/>
        </w:trPr>
        <w:tc>
          <w:tcPr>
            <w:tcW w:w="1653" w:type="dxa"/>
            <w:tcBorders>
              <w:top w:val="single" w:sz="4" w:space="0" w:color="auto"/>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γ-глобулиндер</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13,5</w:t>
            </w:r>
            <w:r w:rsidRPr="00594668">
              <w:rPr>
                <w:rFonts w:ascii="Times New Roman" w:eastAsia="Times New Roman" w:hAnsi="Times New Roman" w:cs="Times New Roman"/>
                <w:spacing w:val="-5"/>
                <w:sz w:val="24"/>
                <w:szCs w:val="24"/>
              </w:rPr>
              <w:t>±0,21</w:t>
            </w:r>
            <w:r w:rsidRPr="00594668">
              <w:rPr>
                <w:rFonts w:ascii="Times New Roman" w:eastAsia="Times New Roman" w:hAnsi="Times New Roman" w:cs="Times New Roman"/>
                <w:spacing w:val="-5"/>
                <w:sz w:val="24"/>
                <w:szCs w:val="24"/>
                <w:vertAlign w:val="superscript"/>
                <w:lang w:val="kk-KZ"/>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13,5±0,17</w:t>
            </w:r>
            <w:r w:rsidRPr="00594668">
              <w:rPr>
                <w:rFonts w:ascii="Times New Roman" w:hAnsi="Times New Roman" w:cs="Times New Roman"/>
                <w:sz w:val="24"/>
                <w:szCs w:val="24"/>
                <w:vertAlign w:val="superscript"/>
                <w:lang w:val="kk-KZ"/>
              </w:rPr>
              <w:t>хх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6"/>
                <w:sz w:val="24"/>
                <w:szCs w:val="24"/>
              </w:rPr>
              <w:t>13,7</w:t>
            </w:r>
            <w:r w:rsidRPr="00594668">
              <w:rPr>
                <w:rFonts w:ascii="Times New Roman" w:eastAsia="Times New Roman" w:hAnsi="Times New Roman" w:cs="Times New Roman"/>
                <w:spacing w:val="-6"/>
                <w:sz w:val="24"/>
                <w:szCs w:val="24"/>
              </w:rPr>
              <w:t>±0,22</w:t>
            </w:r>
            <w:r w:rsidRPr="00594668">
              <w:rPr>
                <w:rFonts w:ascii="Times New Roman" w:eastAsia="Times New Roman" w:hAnsi="Times New Roman" w:cs="Times New Roman"/>
                <w:spacing w:val="-6"/>
                <w:sz w:val="24"/>
                <w:szCs w:val="24"/>
                <w:vertAlign w:val="superscript"/>
                <w:lang w:val="kk-KZ"/>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lang w:val="kk-KZ"/>
              </w:rPr>
              <w:t>15,9</w:t>
            </w:r>
            <w:r w:rsidRPr="00594668">
              <w:rPr>
                <w:rFonts w:ascii="Times New Roman" w:eastAsia="Times New Roman" w:hAnsi="Times New Roman" w:cs="Times New Roman"/>
                <w:sz w:val="24"/>
                <w:szCs w:val="24"/>
              </w:rPr>
              <w:t>±0,32</w:t>
            </w:r>
            <w:r w:rsidRPr="00594668">
              <w:rPr>
                <w:rFonts w:ascii="Times New Roman" w:eastAsia="Times New Roman" w:hAnsi="Times New Roman" w:cs="Times New Roman"/>
                <w:sz w:val="24"/>
                <w:szCs w:val="24"/>
                <w:vertAlign w:val="superscript"/>
                <w:lang w:val="kk-KZ"/>
              </w:rPr>
              <w:t>хх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14,7</w:t>
            </w:r>
            <w:r w:rsidRPr="00594668">
              <w:rPr>
                <w:rFonts w:ascii="Times New Roman" w:eastAsia="Times New Roman" w:hAnsi="Times New Roman" w:cs="Times New Roman"/>
                <w:sz w:val="24"/>
                <w:szCs w:val="24"/>
              </w:rPr>
              <w:t>±0,27</w:t>
            </w:r>
            <w:r w:rsidRPr="00594668">
              <w:rPr>
                <w:rFonts w:ascii="Times New Roman" w:eastAsia="Times New Roman" w:hAnsi="Times New Roman" w:cs="Times New Roman"/>
                <w:sz w:val="24"/>
                <w:szCs w:val="24"/>
                <w:vertAlign w:val="superscript"/>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pacing w:val="-5"/>
                <w:sz w:val="24"/>
                <w:szCs w:val="24"/>
              </w:rPr>
              <w:t>17,4</w:t>
            </w:r>
            <w:r w:rsidRPr="00594668">
              <w:rPr>
                <w:rFonts w:ascii="Times New Roman" w:eastAsia="Times New Roman" w:hAnsi="Times New Roman" w:cs="Times New Roman"/>
                <w:spacing w:val="-5"/>
                <w:sz w:val="24"/>
                <w:szCs w:val="24"/>
              </w:rPr>
              <w:t>±0,21</w:t>
            </w:r>
            <w:r w:rsidRPr="00594668">
              <w:rPr>
                <w:rFonts w:ascii="Times New Roman" w:eastAsia="Times New Roman" w:hAnsi="Times New Roman" w:cs="Times New Roman"/>
                <w:spacing w:val="-5"/>
                <w:sz w:val="24"/>
                <w:szCs w:val="24"/>
                <w:vertAlign w:val="superscript"/>
                <w:lang w:val="kk-KZ"/>
              </w:rPr>
              <w:t>ххх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lang w:val="kk-KZ"/>
              </w:rPr>
            </w:pPr>
            <w:r w:rsidRPr="00594668">
              <w:rPr>
                <w:rFonts w:ascii="Times New Roman" w:hAnsi="Times New Roman" w:cs="Times New Roman"/>
                <w:sz w:val="24"/>
                <w:szCs w:val="24"/>
              </w:rPr>
              <w:t>13,9</w:t>
            </w:r>
            <w:r w:rsidRPr="00594668">
              <w:rPr>
                <w:rFonts w:ascii="Times New Roman" w:eastAsia="Times New Roman" w:hAnsi="Times New Roman" w:cs="Times New Roman"/>
                <w:sz w:val="24"/>
                <w:szCs w:val="24"/>
              </w:rPr>
              <w:t>±0,27</w:t>
            </w:r>
            <w:r w:rsidRPr="00594668">
              <w:rPr>
                <w:rFonts w:ascii="Times New Roman" w:eastAsia="Times New Roman" w:hAnsi="Times New Roman" w:cs="Times New Roman"/>
                <w:sz w:val="24"/>
                <w:szCs w:val="24"/>
                <w:vertAlign w:val="superscript"/>
              </w:rPr>
              <w:t>хх</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pacing w:val="-5"/>
                <w:sz w:val="24"/>
                <w:szCs w:val="24"/>
              </w:rPr>
              <w:t>16,2</w:t>
            </w:r>
            <w:r w:rsidRPr="00594668">
              <w:rPr>
                <w:rFonts w:ascii="Times New Roman" w:eastAsia="Times New Roman" w:hAnsi="Times New Roman" w:cs="Times New Roman"/>
                <w:spacing w:val="-5"/>
                <w:sz w:val="24"/>
                <w:szCs w:val="24"/>
              </w:rPr>
              <w:t>±0,39</w:t>
            </w:r>
          </w:p>
        </w:tc>
      </w:tr>
      <w:tr w:rsidR="00241302" w:rsidRPr="0045312D" w:rsidTr="00A56E7A">
        <w:trPr>
          <w:trHeight w:hRule="exact" w:val="296"/>
        </w:trPr>
        <w:tc>
          <w:tcPr>
            <w:tcW w:w="1653" w:type="dxa"/>
            <w:tcBorders>
              <w:left w:val="single" w:sz="6" w:space="0" w:color="auto"/>
              <w:bottom w:val="single" w:sz="4"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А/Г коэфициент</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0,801</w:t>
            </w:r>
            <w:r w:rsidRPr="00594668">
              <w:rPr>
                <w:rFonts w:ascii="Times New Roman" w:hAnsi="Times New Roman" w:cs="Times New Roman"/>
                <w:sz w:val="24"/>
                <w:szCs w:val="24"/>
                <w:vertAlign w:val="superscript"/>
              </w:rPr>
              <w:t>х</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0,802</w:t>
            </w:r>
            <w:r w:rsidRPr="00594668">
              <w:rPr>
                <w:rFonts w:ascii="Times New Roman" w:hAnsi="Times New Roman" w:cs="Times New Roman"/>
                <w:spacing w:val="-5"/>
                <w:sz w:val="24"/>
                <w:szCs w:val="24"/>
                <w:vertAlign w:val="superscript"/>
              </w:rPr>
              <w:t>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0,841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rPr>
            </w:pPr>
            <w:r w:rsidRPr="00594668">
              <w:rPr>
                <w:rFonts w:ascii="Times New Roman" w:hAnsi="Times New Roman" w:cs="Times New Roman"/>
                <w:spacing w:val="-5"/>
                <w:sz w:val="24"/>
                <w:szCs w:val="24"/>
              </w:rPr>
              <w:t>0,814</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vertAlign w:val="superscript"/>
              </w:rPr>
            </w:pPr>
            <w:r w:rsidRPr="00594668">
              <w:rPr>
                <w:rFonts w:ascii="Times New Roman" w:hAnsi="Times New Roman" w:cs="Times New Roman"/>
                <w:sz w:val="24"/>
                <w:szCs w:val="24"/>
              </w:rPr>
              <w:t>0,847</w:t>
            </w:r>
            <w:r w:rsidRPr="00594668">
              <w:rPr>
                <w:rFonts w:ascii="Times New Roman" w:hAnsi="Times New Roman" w:cs="Times New Roman"/>
                <w:sz w:val="24"/>
                <w:szCs w:val="24"/>
                <w:vertAlign w:val="superscript"/>
              </w:rPr>
              <w:t>х</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0,916</w:t>
            </w:r>
            <w:r w:rsidRPr="00594668">
              <w:rPr>
                <w:rFonts w:ascii="Times New Roman" w:hAnsi="Times New Roman" w:cs="Times New Roman"/>
                <w:spacing w:val="-5"/>
                <w:sz w:val="24"/>
                <w:szCs w:val="24"/>
                <w:vertAlign w:val="superscript"/>
              </w:rPr>
              <w:t>хх</w:t>
            </w:r>
          </w:p>
        </w:tc>
        <w:tc>
          <w:tcPr>
            <w:tcW w:w="1418" w:type="dxa"/>
            <w:tcBorders>
              <w:top w:val="single" w:sz="6" w:space="0" w:color="auto"/>
              <w:left w:val="single" w:sz="6" w:space="0" w:color="auto"/>
              <w:bottom w:val="single" w:sz="6" w:space="0" w:color="auto"/>
              <w:right w:val="single" w:sz="4"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z w:val="24"/>
                <w:szCs w:val="24"/>
              </w:rPr>
            </w:pPr>
            <w:r w:rsidRPr="00594668">
              <w:rPr>
                <w:rFonts w:ascii="Times New Roman" w:hAnsi="Times New Roman" w:cs="Times New Roman"/>
                <w:sz w:val="24"/>
                <w:szCs w:val="24"/>
              </w:rPr>
              <w:t>0,862</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rsidR="00241302" w:rsidRPr="00594668" w:rsidRDefault="00241302" w:rsidP="00A56E7A">
            <w:pPr>
              <w:shd w:val="clear" w:color="auto" w:fill="FFFFFF"/>
              <w:spacing w:after="0" w:line="240" w:lineRule="auto"/>
              <w:jc w:val="center"/>
              <w:rPr>
                <w:rFonts w:ascii="Times New Roman" w:hAnsi="Times New Roman" w:cs="Times New Roman"/>
                <w:spacing w:val="-5"/>
                <w:sz w:val="24"/>
                <w:szCs w:val="24"/>
                <w:vertAlign w:val="superscript"/>
              </w:rPr>
            </w:pPr>
            <w:r w:rsidRPr="00594668">
              <w:rPr>
                <w:rFonts w:ascii="Times New Roman" w:hAnsi="Times New Roman" w:cs="Times New Roman"/>
                <w:spacing w:val="-5"/>
                <w:sz w:val="24"/>
                <w:szCs w:val="24"/>
              </w:rPr>
              <w:t>0,860</w:t>
            </w:r>
            <w:r w:rsidRPr="00594668">
              <w:rPr>
                <w:rFonts w:ascii="Times New Roman" w:hAnsi="Times New Roman" w:cs="Times New Roman"/>
                <w:spacing w:val="-5"/>
                <w:sz w:val="24"/>
                <w:szCs w:val="24"/>
                <w:vertAlign w:val="superscript"/>
              </w:rPr>
              <w:t>х</w:t>
            </w:r>
          </w:p>
        </w:tc>
      </w:tr>
    </w:tbl>
    <w:p w:rsidR="00241302" w:rsidRPr="00241302" w:rsidRDefault="00241302" w:rsidP="0000269D">
      <w:pPr>
        <w:spacing w:after="0" w:line="240" w:lineRule="auto"/>
        <w:ind w:firstLine="720"/>
        <w:jc w:val="both"/>
        <w:rPr>
          <w:rFonts w:ascii="Times New Roman" w:hAnsi="Times New Roman" w:cs="Times New Roman"/>
          <w:sz w:val="28"/>
          <w:szCs w:val="28"/>
        </w:rPr>
        <w:sectPr w:rsidR="00241302" w:rsidRPr="00241302" w:rsidSect="00241302">
          <w:pgSz w:w="15840" w:h="12240" w:orient="landscape"/>
          <w:pgMar w:top="1701" w:right="1418" w:bottom="851" w:left="1418" w:header="709" w:footer="709" w:gutter="0"/>
          <w:cols w:space="708"/>
          <w:docGrid w:linePitch="360"/>
        </w:sectPr>
      </w:pP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noProof/>
          <w:sz w:val="28"/>
          <w:szCs w:val="28"/>
          <w:lang w:eastAsia="ru-RU"/>
        </w:rPr>
        <w:lastRenderedPageBreak/>
        <w:drawing>
          <wp:inline distT="0" distB="0" distL="0" distR="0">
            <wp:extent cx="6124575" cy="3057525"/>
            <wp:effectExtent l="19050" t="0" r="9525" b="0"/>
            <wp:docPr id="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0269D" w:rsidRPr="0045312D" w:rsidRDefault="0000269D" w:rsidP="0000269D">
      <w:pPr>
        <w:spacing w:after="0" w:line="240" w:lineRule="auto"/>
        <w:ind w:firstLine="720"/>
        <w:jc w:val="both"/>
        <w:rPr>
          <w:rFonts w:ascii="Times New Roman" w:hAnsi="Times New Roman" w:cs="Times New Roman"/>
          <w:sz w:val="28"/>
          <w:szCs w:val="28"/>
          <w:lang w:val="kk-KZ"/>
        </w:rPr>
      </w:pP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Сурет </w:t>
      </w:r>
      <w:r w:rsidR="00533965">
        <w:rPr>
          <w:rFonts w:ascii="Times New Roman" w:hAnsi="Times New Roman" w:cs="Times New Roman"/>
          <w:sz w:val="28"/>
          <w:szCs w:val="28"/>
          <w:lang w:val="kk-KZ"/>
        </w:rPr>
        <w:t xml:space="preserve">19 </w:t>
      </w:r>
      <w:r w:rsidR="00585878">
        <w:rPr>
          <w:rFonts w:ascii="Times New Roman" w:hAnsi="Times New Roman" w:cs="Times New Roman"/>
          <w:sz w:val="28"/>
          <w:szCs w:val="28"/>
          <w:lang w:val="kk-KZ"/>
        </w:rPr>
        <w:t>–</w:t>
      </w:r>
      <w:r w:rsidRPr="0045312D">
        <w:rPr>
          <w:rFonts w:ascii="Times New Roman" w:hAnsi="Times New Roman" w:cs="Times New Roman"/>
          <w:sz w:val="28"/>
          <w:szCs w:val="28"/>
          <w:lang w:val="kk-KZ"/>
        </w:rPr>
        <w:t xml:space="preserve"> </w:t>
      </w:r>
      <w:r w:rsidR="00585878">
        <w:rPr>
          <w:rFonts w:ascii="Times New Roman" w:hAnsi="Times New Roman" w:cs="Times New Roman"/>
          <w:sz w:val="28"/>
          <w:szCs w:val="28"/>
          <w:lang w:val="kk-KZ"/>
        </w:rPr>
        <w:t xml:space="preserve">Поликомпонентті </w:t>
      </w:r>
      <w:r w:rsidRPr="0045312D">
        <w:rPr>
          <w:rFonts w:ascii="Times New Roman" w:hAnsi="Times New Roman" w:cs="Times New Roman"/>
          <w:sz w:val="28"/>
          <w:szCs w:val="28"/>
          <w:lang w:val="kk-KZ"/>
        </w:rPr>
        <w:t>экстрактінің жалпы ақуыз және ақуыз фракцияларының динамикасына әсері, г/л</w:t>
      </w:r>
    </w:p>
    <w:p w:rsidR="0000269D" w:rsidRPr="0045312D" w:rsidRDefault="0000269D" w:rsidP="0000269D">
      <w:pPr>
        <w:spacing w:after="0" w:line="240" w:lineRule="auto"/>
        <w:jc w:val="both"/>
        <w:rPr>
          <w:rFonts w:ascii="Times New Roman" w:hAnsi="Times New Roman" w:cs="Times New Roman"/>
          <w:sz w:val="28"/>
          <w:szCs w:val="28"/>
          <w:lang w:val="kk-KZ"/>
        </w:rPr>
      </w:pPr>
    </w:p>
    <w:p w:rsidR="0000269D" w:rsidRPr="0045312D" w:rsidRDefault="0000269D" w:rsidP="0000269D">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noProof/>
          <w:sz w:val="28"/>
          <w:szCs w:val="28"/>
          <w:lang w:eastAsia="ru-RU"/>
        </w:rPr>
        <w:drawing>
          <wp:inline distT="0" distB="0" distL="0" distR="0">
            <wp:extent cx="6124575" cy="3457575"/>
            <wp:effectExtent l="19050" t="0" r="9525" b="0"/>
            <wp:docPr id="1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0269D" w:rsidRPr="0045312D" w:rsidRDefault="0000269D" w:rsidP="0000269D">
      <w:pPr>
        <w:shd w:val="clear" w:color="auto" w:fill="FFFFFF"/>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Сурет </w:t>
      </w:r>
      <w:r w:rsidR="00533965">
        <w:rPr>
          <w:rFonts w:ascii="Times New Roman" w:hAnsi="Times New Roman" w:cs="Times New Roman"/>
          <w:sz w:val="28"/>
          <w:szCs w:val="28"/>
          <w:lang w:val="kk-KZ"/>
        </w:rPr>
        <w:t xml:space="preserve">20 </w:t>
      </w:r>
      <w:r w:rsidRPr="0045312D">
        <w:rPr>
          <w:rFonts w:ascii="Times New Roman" w:hAnsi="Times New Roman" w:cs="Times New Roman"/>
          <w:sz w:val="28"/>
          <w:szCs w:val="28"/>
          <w:lang w:val="kk-KZ"/>
        </w:rPr>
        <w:t xml:space="preserve">- </w:t>
      </w:r>
      <w:r w:rsidR="00585878">
        <w:rPr>
          <w:rFonts w:ascii="Times New Roman" w:hAnsi="Times New Roman" w:cs="Times New Roman"/>
          <w:sz w:val="28"/>
          <w:szCs w:val="28"/>
          <w:lang w:val="kk-KZ"/>
        </w:rPr>
        <w:t>Поликомпонентті</w:t>
      </w:r>
      <w:r w:rsidR="00585878" w:rsidRPr="0045312D">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экстрактінің  глобулиндердің динамикасына әсері, г/л</w:t>
      </w:r>
    </w:p>
    <w:p w:rsidR="0000269D" w:rsidRPr="0045312D" w:rsidRDefault="0000269D" w:rsidP="0000269D">
      <w:pPr>
        <w:rPr>
          <w:rFonts w:ascii="Times New Roman" w:hAnsi="Times New Roman" w:cs="Times New Roman"/>
          <w:sz w:val="28"/>
          <w:szCs w:val="28"/>
          <w:lang w:val="kk-KZ"/>
        </w:rPr>
      </w:pPr>
    </w:p>
    <w:p w:rsidR="0000269D" w:rsidRDefault="0000269D" w:rsidP="0000269D">
      <w:pPr>
        <w:spacing w:after="0" w:line="240" w:lineRule="auto"/>
        <w:ind w:firstLine="425"/>
        <w:jc w:val="both"/>
        <w:rPr>
          <w:rFonts w:ascii="Times New Roman" w:hAnsi="Times New Roman" w:cs="Times New Roman"/>
          <w:sz w:val="28"/>
          <w:szCs w:val="28"/>
          <w:lang w:val="kk-KZ"/>
        </w:rPr>
      </w:pPr>
      <w:r w:rsidRPr="0045312D">
        <w:rPr>
          <w:rStyle w:val="ezkurwreuab5ozgtqnkl"/>
          <w:rFonts w:ascii="Times New Roman" w:hAnsi="Times New Roman" w:cs="Times New Roman"/>
          <w:sz w:val="28"/>
          <w:szCs w:val="28"/>
          <w:lang w:val="kk-KZ"/>
        </w:rPr>
        <w:lastRenderedPageBreak/>
        <w:t xml:space="preserve">Жүргізілген зерттеу нәтижелері негізінде </w:t>
      </w:r>
      <w:r w:rsidR="000978DF">
        <w:rPr>
          <w:rStyle w:val="ezkurwreuab5ozgtqnkl"/>
          <w:rFonts w:ascii="Times New Roman" w:hAnsi="Times New Roman" w:cs="Times New Roman"/>
          <w:sz w:val="28"/>
          <w:szCs w:val="28"/>
          <w:lang w:val="kk-KZ"/>
        </w:rPr>
        <w:t xml:space="preserve">поликомпонентті </w:t>
      </w:r>
      <w:r w:rsidRPr="0045312D">
        <w:rPr>
          <w:rStyle w:val="ezkurwreuab5ozgtqnkl"/>
          <w:rFonts w:ascii="Times New Roman" w:hAnsi="Times New Roman" w:cs="Times New Roman"/>
          <w:sz w:val="28"/>
          <w:szCs w:val="28"/>
          <w:lang w:val="kk-KZ"/>
        </w:rPr>
        <w:t xml:space="preserve">фитопрепараттардың әсерінен қан сарысуы құрамындағы жалпы ақуыз және оның фракциялары, класына жататын иммуноглобулиндердің концентрациялары бақылау тобындағы көрсеткіштермен салыстырғанда айтарлықтай жоғарылайтындығы анықталды. Салыстырмалы түрде өсімдік </w:t>
      </w:r>
      <w:r w:rsidR="00D94575">
        <w:rPr>
          <w:rStyle w:val="ezkurwreuab5ozgtqnkl"/>
          <w:rFonts w:ascii="Times New Roman" w:hAnsi="Times New Roman" w:cs="Times New Roman"/>
          <w:sz w:val="28"/>
          <w:szCs w:val="28"/>
          <w:lang w:val="kk-KZ"/>
        </w:rPr>
        <w:t>микстура</w:t>
      </w:r>
      <w:r w:rsidRPr="0045312D">
        <w:rPr>
          <w:rStyle w:val="ezkurwreuab5ozgtqnkl"/>
          <w:rFonts w:ascii="Times New Roman" w:hAnsi="Times New Roman" w:cs="Times New Roman"/>
          <w:sz w:val="28"/>
          <w:szCs w:val="28"/>
          <w:lang w:val="kk-KZ"/>
        </w:rPr>
        <w:t xml:space="preserve">ларына қарағанда экстрактілер айтарлықтай белсенді әсер ететіндігі айқындалды. Бақылау тобымен салыстырғанда максималды көрсеткіштер зерттеу мерзімінің 10-шы күндерінде тіркелді.  Фитоэкстрактінің әсерінен тәжірибе тобында жалпы ақуыздың концентрациясы </w:t>
      </w:r>
      <w:r w:rsidRPr="0045312D">
        <w:rPr>
          <w:rFonts w:ascii="Times New Roman" w:hAnsi="Times New Roman" w:cs="Times New Roman"/>
          <w:sz w:val="28"/>
          <w:szCs w:val="28"/>
          <w:lang w:val="kk-KZ"/>
        </w:rPr>
        <w:t xml:space="preserve">16,5%, </w:t>
      </w:r>
      <w:r w:rsidR="008B4898">
        <w:rPr>
          <w:rFonts w:ascii="Times New Roman" w:hAnsi="Times New Roman" w:cs="Times New Roman"/>
          <w:sz w:val="28"/>
          <w:szCs w:val="28"/>
          <w:lang w:val="kk-KZ"/>
        </w:rPr>
        <w:t>альбуминдер -21,5%, глобулиндер–</w:t>
      </w:r>
      <w:r w:rsidRPr="0045312D">
        <w:rPr>
          <w:rFonts w:ascii="Times New Roman" w:hAnsi="Times New Roman" w:cs="Times New Roman"/>
          <w:sz w:val="28"/>
          <w:szCs w:val="28"/>
          <w:lang w:val="kk-KZ"/>
        </w:rPr>
        <w:t>18,1% ж</w:t>
      </w:r>
      <w:r w:rsidR="008B4898">
        <w:rPr>
          <w:rFonts w:ascii="Times New Roman" w:hAnsi="Times New Roman" w:cs="Times New Roman"/>
          <w:sz w:val="28"/>
          <w:szCs w:val="28"/>
          <w:lang w:val="kk-KZ"/>
        </w:rPr>
        <w:t>оғары болса, ал IgA-18,2%; IgM-21,7%; IgG-</w:t>
      </w:r>
      <w:r w:rsidRPr="0045312D">
        <w:rPr>
          <w:rFonts w:ascii="Times New Roman" w:hAnsi="Times New Roman" w:cs="Times New Roman"/>
          <w:sz w:val="28"/>
          <w:szCs w:val="28"/>
          <w:lang w:val="kk-KZ"/>
        </w:rPr>
        <w:t>22,3%-ға дейін жоғарылайтындығы анықталды.</w:t>
      </w:r>
    </w:p>
    <w:p w:rsidR="0000269D" w:rsidRPr="00136B8B" w:rsidRDefault="0000269D" w:rsidP="0000269D">
      <w:pPr>
        <w:pStyle w:val="a4"/>
        <w:jc w:val="both"/>
        <w:rPr>
          <w:sz w:val="22"/>
          <w:szCs w:val="22"/>
          <w:lang w:val="kk-KZ"/>
        </w:rPr>
      </w:pPr>
      <w:r>
        <w:rPr>
          <w:sz w:val="22"/>
          <w:szCs w:val="22"/>
          <w:lang w:val="kk-KZ"/>
        </w:rPr>
        <w:t xml:space="preserve">        </w:t>
      </w:r>
    </w:p>
    <w:p w:rsidR="0000269D" w:rsidRPr="005F60F7" w:rsidRDefault="0000269D" w:rsidP="0000269D">
      <w:pPr>
        <w:spacing w:after="0" w:line="240" w:lineRule="auto"/>
        <w:ind w:firstLine="426"/>
        <w:jc w:val="both"/>
        <w:rPr>
          <w:rFonts w:ascii="Times New Roman" w:hAnsi="Times New Roman" w:cs="Times New Roman"/>
          <w:shd w:val="clear" w:color="auto" w:fill="FEE7E6"/>
          <w:lang w:val="kk-KZ"/>
        </w:rPr>
      </w:pPr>
    </w:p>
    <w:p w:rsidR="001121ED" w:rsidRPr="00F6735F" w:rsidRDefault="001121ED" w:rsidP="001121ED">
      <w:pPr>
        <w:spacing w:after="0" w:line="240" w:lineRule="auto"/>
        <w:jc w:val="both"/>
        <w:rPr>
          <w:rFonts w:ascii="Times New Roman" w:hAnsi="Times New Roman" w:cs="Times New Roman"/>
          <w:b/>
          <w:sz w:val="28"/>
          <w:szCs w:val="28"/>
          <w:lang w:val="kk-KZ"/>
        </w:rPr>
      </w:pPr>
      <w:r w:rsidRPr="00A56E7A">
        <w:rPr>
          <w:rFonts w:ascii="Times New Roman" w:hAnsi="Times New Roman" w:cs="Times New Roman"/>
          <w:b/>
          <w:sz w:val="28"/>
          <w:szCs w:val="28"/>
          <w:lang w:val="kk-KZ"/>
        </w:rPr>
        <w:tab/>
      </w:r>
      <w:r w:rsidR="00613293" w:rsidRPr="00F6735F">
        <w:rPr>
          <w:rFonts w:ascii="Times New Roman" w:hAnsi="Times New Roman" w:cs="Times New Roman"/>
          <w:b/>
          <w:sz w:val="28"/>
          <w:szCs w:val="28"/>
          <w:lang w:val="kk-KZ"/>
        </w:rPr>
        <w:t xml:space="preserve">3.8 </w:t>
      </w:r>
      <w:r w:rsidR="009D4586" w:rsidRPr="00F6735F">
        <w:rPr>
          <w:rStyle w:val="ezkurwreuab5ozgtqnkl"/>
          <w:rFonts w:ascii="Times New Roman" w:hAnsi="Times New Roman" w:cs="Times New Roman"/>
          <w:b/>
          <w:sz w:val="28"/>
          <w:szCs w:val="28"/>
          <w:lang w:val="kk-KZ"/>
        </w:rPr>
        <w:t>Поликомпонентті фитопрепараттың жіті бронхитпен ауырған қозылардың</w:t>
      </w:r>
      <w:r w:rsidR="009D4586" w:rsidRPr="00F6735F">
        <w:rPr>
          <w:rFonts w:ascii="Times New Roman" w:hAnsi="Times New Roman" w:cs="Times New Roman"/>
          <w:b/>
          <w:sz w:val="28"/>
          <w:szCs w:val="28"/>
          <w:lang w:val="kk-KZ"/>
        </w:rPr>
        <w:t xml:space="preserve"> </w:t>
      </w:r>
      <w:r w:rsidRPr="00F6735F">
        <w:rPr>
          <w:rFonts w:ascii="Times New Roman" w:hAnsi="Times New Roman" w:cs="Times New Roman"/>
          <w:b/>
          <w:sz w:val="28"/>
          <w:szCs w:val="28"/>
          <w:lang w:val="kk-KZ"/>
        </w:rPr>
        <w:t>телімсіз резистенттілігінің торшалық иммунитет көрсеткіштеріне әсері</w:t>
      </w:r>
    </w:p>
    <w:p w:rsidR="001121ED" w:rsidRPr="0063734B" w:rsidRDefault="001121ED" w:rsidP="002E5CFA">
      <w:pPr>
        <w:spacing w:after="0" w:line="240" w:lineRule="auto"/>
        <w:jc w:val="both"/>
        <w:rPr>
          <w:rFonts w:ascii="Times New Roman" w:eastAsia="Calibri" w:hAnsi="Times New Roman" w:cs="Times New Roman"/>
          <w:sz w:val="28"/>
          <w:szCs w:val="28"/>
          <w:lang w:val="kk-KZ"/>
        </w:rPr>
      </w:pPr>
      <w:r w:rsidRPr="00485F4F">
        <w:rPr>
          <w:rFonts w:ascii="Times New Roman" w:eastAsia="Calibri" w:hAnsi="Times New Roman" w:cs="Times New Roman"/>
          <w:color w:val="C00000"/>
          <w:sz w:val="28"/>
          <w:szCs w:val="28"/>
          <w:lang w:val="kk-KZ"/>
        </w:rPr>
        <w:tab/>
      </w:r>
      <w:r w:rsidRPr="0063734B">
        <w:rPr>
          <w:rFonts w:ascii="Times New Roman" w:eastAsia="Calibri" w:hAnsi="Times New Roman" w:cs="Times New Roman"/>
          <w:sz w:val="28"/>
          <w:szCs w:val="28"/>
          <w:lang w:val="kk-KZ"/>
        </w:rPr>
        <w:t xml:space="preserve">Бронхиттің жіті түрімен ауыратын қозылардың тірідей салмағына </w:t>
      </w:r>
      <w:r w:rsidR="00087AFB">
        <w:rPr>
          <w:rFonts w:ascii="Times New Roman" w:eastAsia="Calibri" w:hAnsi="Times New Roman" w:cs="Times New Roman"/>
          <w:sz w:val="28"/>
          <w:szCs w:val="28"/>
          <w:lang w:val="kk-KZ"/>
        </w:rPr>
        <w:t>2</w:t>
      </w:r>
      <w:r w:rsidRPr="0063734B">
        <w:rPr>
          <w:rFonts w:ascii="Times New Roman" w:eastAsia="Calibri" w:hAnsi="Times New Roman" w:cs="Times New Roman"/>
          <w:sz w:val="28"/>
          <w:szCs w:val="28"/>
          <w:lang w:val="kk-KZ"/>
        </w:rPr>
        <w:t>,</w:t>
      </w:r>
      <w:r w:rsidR="00087AFB">
        <w:rPr>
          <w:rFonts w:ascii="Times New Roman" w:eastAsia="Calibri" w:hAnsi="Times New Roman" w:cs="Times New Roman"/>
          <w:sz w:val="28"/>
          <w:szCs w:val="28"/>
          <w:lang w:val="kk-KZ"/>
        </w:rPr>
        <w:t>5</w:t>
      </w:r>
      <w:r w:rsidRPr="0063734B">
        <w:rPr>
          <w:rFonts w:ascii="Times New Roman" w:eastAsia="Calibri" w:hAnsi="Times New Roman" w:cs="Times New Roman"/>
          <w:sz w:val="28"/>
          <w:szCs w:val="28"/>
          <w:lang w:val="kk-KZ"/>
        </w:rPr>
        <w:t xml:space="preserve"> мл мөлшер</w:t>
      </w:r>
      <w:r w:rsidR="00087AFB">
        <w:rPr>
          <w:rFonts w:ascii="Times New Roman" w:eastAsia="Calibri" w:hAnsi="Times New Roman" w:cs="Times New Roman"/>
          <w:sz w:val="28"/>
          <w:szCs w:val="28"/>
          <w:lang w:val="kk-KZ"/>
        </w:rPr>
        <w:t>ін</w:t>
      </w:r>
      <w:r w:rsidRPr="0063734B">
        <w:rPr>
          <w:rFonts w:ascii="Times New Roman" w:eastAsia="Calibri" w:hAnsi="Times New Roman" w:cs="Times New Roman"/>
          <w:sz w:val="28"/>
          <w:szCs w:val="28"/>
          <w:lang w:val="kk-KZ"/>
        </w:rPr>
        <w:t xml:space="preserve">де поликомпонентті экстрактіні қолдану қанның иммунологиялық көрсеткіштерін едәуір белсендіріп әсер ететіндігі анықталды. Зерттеу нәтижелері </w:t>
      </w:r>
      <w:r w:rsidR="0063734B">
        <w:rPr>
          <w:rFonts w:ascii="Times New Roman" w:eastAsia="Calibri" w:hAnsi="Times New Roman" w:cs="Times New Roman"/>
          <w:sz w:val="28"/>
          <w:szCs w:val="28"/>
          <w:lang w:val="kk-KZ"/>
        </w:rPr>
        <w:t>2</w:t>
      </w:r>
      <w:r w:rsidR="003D6AE1">
        <w:rPr>
          <w:rFonts w:ascii="Times New Roman" w:eastAsia="Calibri" w:hAnsi="Times New Roman" w:cs="Times New Roman"/>
          <w:sz w:val="28"/>
          <w:szCs w:val="28"/>
          <w:lang w:val="kk-KZ"/>
        </w:rPr>
        <w:t>1</w:t>
      </w:r>
      <w:r w:rsidRPr="0063734B">
        <w:rPr>
          <w:rFonts w:ascii="Times New Roman" w:eastAsia="Calibri" w:hAnsi="Times New Roman" w:cs="Times New Roman"/>
          <w:sz w:val="28"/>
          <w:szCs w:val="28"/>
          <w:lang w:val="kk-KZ"/>
        </w:rPr>
        <w:t>-</w:t>
      </w:r>
      <w:r w:rsidR="0063734B">
        <w:rPr>
          <w:rFonts w:ascii="Times New Roman" w:eastAsia="Calibri" w:hAnsi="Times New Roman" w:cs="Times New Roman"/>
          <w:sz w:val="28"/>
          <w:szCs w:val="28"/>
          <w:lang w:val="kk-KZ"/>
        </w:rPr>
        <w:t xml:space="preserve">ші </w:t>
      </w:r>
      <w:r w:rsidRPr="0063734B">
        <w:rPr>
          <w:rFonts w:ascii="Times New Roman" w:eastAsia="Calibri" w:hAnsi="Times New Roman" w:cs="Times New Roman"/>
          <w:sz w:val="28"/>
          <w:szCs w:val="28"/>
          <w:lang w:val="kk-KZ"/>
        </w:rPr>
        <w:t xml:space="preserve">кестеде </w:t>
      </w:r>
      <w:r w:rsidR="002E1494">
        <w:rPr>
          <w:rFonts w:ascii="Times New Roman" w:eastAsia="Calibri" w:hAnsi="Times New Roman" w:cs="Times New Roman"/>
          <w:sz w:val="28"/>
          <w:szCs w:val="28"/>
          <w:lang w:val="kk-KZ"/>
        </w:rPr>
        <w:t>және 2</w:t>
      </w:r>
      <w:r w:rsidR="003277C4">
        <w:rPr>
          <w:rFonts w:ascii="Times New Roman" w:eastAsia="Calibri" w:hAnsi="Times New Roman" w:cs="Times New Roman"/>
          <w:sz w:val="28"/>
          <w:szCs w:val="28"/>
          <w:lang w:val="kk-KZ"/>
        </w:rPr>
        <w:t>1</w:t>
      </w:r>
      <w:r w:rsidR="002E1494">
        <w:rPr>
          <w:rFonts w:ascii="Times New Roman" w:eastAsia="Calibri" w:hAnsi="Times New Roman" w:cs="Times New Roman"/>
          <w:sz w:val="28"/>
          <w:szCs w:val="28"/>
          <w:lang w:val="kk-KZ"/>
        </w:rPr>
        <w:t>,</w:t>
      </w:r>
      <w:r w:rsidR="00087AFB">
        <w:rPr>
          <w:rFonts w:ascii="Times New Roman" w:eastAsia="Calibri" w:hAnsi="Times New Roman" w:cs="Times New Roman"/>
          <w:sz w:val="28"/>
          <w:szCs w:val="28"/>
          <w:lang w:val="kk-KZ"/>
        </w:rPr>
        <w:t xml:space="preserve"> </w:t>
      </w:r>
      <w:r w:rsidR="002E1494">
        <w:rPr>
          <w:rFonts w:ascii="Times New Roman" w:eastAsia="Calibri" w:hAnsi="Times New Roman" w:cs="Times New Roman"/>
          <w:sz w:val="28"/>
          <w:szCs w:val="28"/>
          <w:lang w:val="kk-KZ"/>
        </w:rPr>
        <w:t>2</w:t>
      </w:r>
      <w:r w:rsidR="003277C4">
        <w:rPr>
          <w:rFonts w:ascii="Times New Roman" w:eastAsia="Calibri" w:hAnsi="Times New Roman" w:cs="Times New Roman"/>
          <w:sz w:val="28"/>
          <w:szCs w:val="28"/>
          <w:lang w:val="kk-KZ"/>
        </w:rPr>
        <w:t>2</w:t>
      </w:r>
      <w:r w:rsidR="002E1494">
        <w:rPr>
          <w:rFonts w:ascii="Times New Roman" w:eastAsia="Calibri" w:hAnsi="Times New Roman" w:cs="Times New Roman"/>
          <w:sz w:val="28"/>
          <w:szCs w:val="28"/>
          <w:lang w:val="kk-KZ"/>
        </w:rPr>
        <w:t xml:space="preserve">-суреттерде </w:t>
      </w:r>
      <w:r w:rsidRPr="0063734B">
        <w:rPr>
          <w:rFonts w:ascii="Times New Roman" w:eastAsia="Calibri" w:hAnsi="Times New Roman" w:cs="Times New Roman"/>
          <w:sz w:val="28"/>
          <w:szCs w:val="28"/>
          <w:lang w:val="kk-KZ"/>
        </w:rPr>
        <w:t>келтірілген.</w:t>
      </w:r>
    </w:p>
    <w:p w:rsidR="00D45920" w:rsidRDefault="001121ED" w:rsidP="001121ED">
      <w:pPr>
        <w:spacing w:after="0" w:line="240" w:lineRule="auto"/>
        <w:ind w:firstLine="720"/>
        <w:jc w:val="both"/>
        <w:rPr>
          <w:rFonts w:ascii="Times New Roman" w:hAnsi="Times New Roman" w:cs="Times New Roman"/>
          <w:sz w:val="28"/>
          <w:szCs w:val="28"/>
          <w:lang w:val="kk-KZ"/>
        </w:rPr>
      </w:pPr>
      <w:r w:rsidRPr="0063734B">
        <w:rPr>
          <w:rFonts w:ascii="Times New Roman" w:hAnsi="Times New Roman" w:cs="Times New Roman"/>
          <w:sz w:val="28"/>
          <w:szCs w:val="28"/>
          <w:lang w:val="kk-KZ"/>
        </w:rPr>
        <w:t xml:space="preserve">Зерттеу нәтижелері бойынша тәжірибе тобындағы қозылардың иммунологиялық көрсеткіштер бастапқы деректермен салыстырғанда едәуір жоғары екендігі анықталды. Мысалы, зерттеу жүргізудің </w:t>
      </w:r>
      <w:r w:rsidR="00C73E28" w:rsidRPr="0063734B">
        <w:rPr>
          <w:rFonts w:ascii="Times New Roman" w:hAnsi="Times New Roman" w:cs="Times New Roman"/>
          <w:sz w:val="28"/>
          <w:szCs w:val="28"/>
          <w:lang w:val="kk-KZ"/>
        </w:rPr>
        <w:t>5</w:t>
      </w:r>
      <w:r w:rsidRPr="0063734B">
        <w:rPr>
          <w:rFonts w:ascii="Times New Roman" w:hAnsi="Times New Roman" w:cs="Times New Roman"/>
          <w:sz w:val="28"/>
          <w:szCs w:val="28"/>
          <w:lang w:val="kk-KZ"/>
        </w:rPr>
        <w:t>- және 1</w:t>
      </w:r>
      <w:r w:rsidR="00C73E28" w:rsidRPr="0063734B">
        <w:rPr>
          <w:rFonts w:ascii="Times New Roman" w:hAnsi="Times New Roman" w:cs="Times New Roman"/>
          <w:sz w:val="28"/>
          <w:szCs w:val="28"/>
          <w:lang w:val="kk-KZ"/>
        </w:rPr>
        <w:t>0</w:t>
      </w:r>
      <w:r w:rsidRPr="0063734B">
        <w:rPr>
          <w:rFonts w:ascii="Times New Roman" w:hAnsi="Times New Roman" w:cs="Times New Roman"/>
          <w:sz w:val="28"/>
          <w:szCs w:val="28"/>
          <w:lang w:val="kk-KZ"/>
        </w:rPr>
        <w:t>-ш</w:t>
      </w:r>
      <w:r w:rsidR="00C73E28" w:rsidRPr="0063734B">
        <w:rPr>
          <w:rFonts w:ascii="Times New Roman" w:hAnsi="Times New Roman" w:cs="Times New Roman"/>
          <w:sz w:val="28"/>
          <w:szCs w:val="28"/>
          <w:lang w:val="kk-KZ"/>
        </w:rPr>
        <w:t>ы</w:t>
      </w:r>
      <w:r w:rsidRPr="0063734B">
        <w:rPr>
          <w:rFonts w:ascii="Times New Roman" w:hAnsi="Times New Roman" w:cs="Times New Roman"/>
          <w:sz w:val="28"/>
          <w:szCs w:val="28"/>
          <w:lang w:val="kk-KZ"/>
        </w:rPr>
        <w:t xml:space="preserve"> күндерінде лейкоциттердің концентрациясы бастапқы көрсеткішке қ</w:t>
      </w:r>
      <w:r w:rsidR="00087AFB">
        <w:rPr>
          <w:rFonts w:ascii="Times New Roman" w:hAnsi="Times New Roman" w:cs="Times New Roman"/>
          <w:sz w:val="28"/>
          <w:szCs w:val="28"/>
          <w:lang w:val="kk-KZ"/>
        </w:rPr>
        <w:t>атысты тиісінше 17,9 және 31,3%-</w:t>
      </w:r>
      <w:r w:rsidRPr="0063734B">
        <w:rPr>
          <w:rFonts w:ascii="Times New Roman" w:hAnsi="Times New Roman" w:cs="Times New Roman"/>
          <w:sz w:val="28"/>
          <w:szCs w:val="28"/>
          <w:lang w:val="kk-KZ"/>
        </w:rPr>
        <w:t xml:space="preserve">ға артады. Осыған ұқсас </w:t>
      </w:r>
      <w:r w:rsidR="00087AFB">
        <w:rPr>
          <w:rFonts w:ascii="Times New Roman" w:hAnsi="Times New Roman" w:cs="Times New Roman"/>
          <w:sz w:val="28"/>
          <w:szCs w:val="28"/>
          <w:lang w:val="kk-KZ"/>
        </w:rPr>
        <w:t xml:space="preserve">жоғарылау </w:t>
      </w:r>
      <w:r w:rsidRPr="0063734B">
        <w:rPr>
          <w:rFonts w:ascii="Times New Roman" w:hAnsi="Times New Roman" w:cs="Times New Roman"/>
          <w:sz w:val="28"/>
          <w:szCs w:val="28"/>
          <w:lang w:val="kk-KZ"/>
        </w:rPr>
        <w:t>тенденциясы лимфоциттерге қатысты да байқалды, мұнда олардың жоғарылауы тиісінше  20,1 және 28,4%-ды құрады. Ең жоғары көрсеткіштер Т-лимфоциттер (38,7 және 54,5%) және В-лимфоциттер (21,8 және 34,4%) тарапынан тіркелді</w:t>
      </w:r>
      <w:r w:rsidR="00D45920">
        <w:rPr>
          <w:rFonts w:ascii="Times New Roman" w:hAnsi="Times New Roman" w:cs="Times New Roman"/>
          <w:sz w:val="28"/>
          <w:szCs w:val="28"/>
          <w:lang w:val="kk-KZ"/>
        </w:rPr>
        <w:t>.</w:t>
      </w:r>
    </w:p>
    <w:p w:rsidR="001121ED" w:rsidRPr="001121ED" w:rsidRDefault="001121ED" w:rsidP="001121ED">
      <w:pPr>
        <w:spacing w:after="0" w:line="240" w:lineRule="auto"/>
        <w:ind w:firstLine="720"/>
        <w:jc w:val="both"/>
        <w:rPr>
          <w:rFonts w:ascii="Times New Roman" w:hAnsi="Times New Roman" w:cs="Times New Roman"/>
          <w:sz w:val="28"/>
          <w:szCs w:val="28"/>
          <w:lang w:val="kk-KZ"/>
        </w:rPr>
      </w:pPr>
      <w:r w:rsidRPr="0063734B">
        <w:rPr>
          <w:rFonts w:ascii="Times New Roman" w:hAnsi="Times New Roman" w:cs="Times New Roman"/>
          <w:sz w:val="28"/>
          <w:szCs w:val="28"/>
          <w:lang w:val="kk-KZ"/>
        </w:rPr>
        <w:t xml:space="preserve"> Нейтрофилдердің фагоцитарлық белсенділігіне (НФБ) қатысты да жоғары көрсеткіштер байқалды. Бастапқы деректермен салыстырғанда спонтандық</w:t>
      </w:r>
      <w:r w:rsidRPr="001121ED">
        <w:rPr>
          <w:rFonts w:ascii="Times New Roman" w:hAnsi="Times New Roman" w:cs="Times New Roman"/>
          <w:sz w:val="28"/>
          <w:szCs w:val="28"/>
          <w:lang w:val="kk-KZ"/>
        </w:rPr>
        <w:t xml:space="preserve"> сынама бойынша НФБ д</w:t>
      </w:r>
      <w:r w:rsidR="00087AFB">
        <w:rPr>
          <w:rFonts w:ascii="Times New Roman" w:hAnsi="Times New Roman" w:cs="Times New Roman"/>
          <w:sz w:val="28"/>
          <w:szCs w:val="28"/>
          <w:lang w:val="kk-KZ"/>
        </w:rPr>
        <w:t>еңгейі тиісінше 25,2 және 37,3%</w:t>
      </w:r>
      <w:r w:rsidRPr="001121ED">
        <w:rPr>
          <w:rFonts w:ascii="Times New Roman" w:hAnsi="Times New Roman" w:cs="Times New Roman"/>
          <w:sz w:val="28"/>
          <w:szCs w:val="28"/>
          <w:lang w:val="kk-KZ"/>
        </w:rPr>
        <w:t>– ға, ал индукцияланған сынамада 31,3 және 58,2% - ға артты.</w:t>
      </w:r>
    </w:p>
    <w:p w:rsidR="009C7F0E" w:rsidRPr="002E5CFA" w:rsidRDefault="009C7F0E" w:rsidP="009C7F0E">
      <w:pPr>
        <w:spacing w:after="0" w:line="240" w:lineRule="auto"/>
        <w:ind w:firstLine="720"/>
        <w:jc w:val="both"/>
        <w:rPr>
          <w:rFonts w:ascii="Times New Roman" w:hAnsi="Times New Roman" w:cs="Times New Roman"/>
          <w:sz w:val="28"/>
          <w:szCs w:val="28"/>
          <w:lang w:val="kk-KZ"/>
        </w:rPr>
      </w:pPr>
      <w:r w:rsidRPr="008F14AD">
        <w:rPr>
          <w:rFonts w:ascii="Times New Roman" w:hAnsi="Times New Roman" w:cs="Times New Roman"/>
          <w:sz w:val="28"/>
          <w:szCs w:val="28"/>
          <w:lang w:val="kk-KZ"/>
        </w:rPr>
        <w:t>Бақылау тобының деректерімен салыстырмалы аспектіде зерттелінген иммунологиялық көрсеткіштер де жоғарылау ү</w:t>
      </w:r>
      <w:r>
        <w:rPr>
          <w:rFonts w:ascii="Times New Roman" w:hAnsi="Times New Roman" w:cs="Times New Roman"/>
          <w:sz w:val="28"/>
          <w:szCs w:val="28"/>
          <w:lang w:val="kk-KZ"/>
        </w:rPr>
        <w:t>де</w:t>
      </w:r>
      <w:r w:rsidRPr="008F14AD">
        <w:rPr>
          <w:rFonts w:ascii="Times New Roman" w:hAnsi="Times New Roman" w:cs="Times New Roman"/>
          <w:sz w:val="28"/>
          <w:szCs w:val="28"/>
          <w:lang w:val="kk-KZ"/>
        </w:rPr>
        <w:t xml:space="preserve">рісіне ие болды. </w:t>
      </w:r>
      <w:r w:rsidRPr="002E5CFA">
        <w:rPr>
          <w:rFonts w:ascii="Times New Roman" w:hAnsi="Times New Roman" w:cs="Times New Roman"/>
          <w:sz w:val="28"/>
          <w:szCs w:val="28"/>
          <w:lang w:val="kk-KZ"/>
        </w:rPr>
        <w:t>Тәжірибе тобындағы қозыларда лейкоциттер</w:t>
      </w:r>
      <w:r>
        <w:rPr>
          <w:rFonts w:ascii="Times New Roman" w:hAnsi="Times New Roman" w:cs="Times New Roman"/>
          <w:sz w:val="28"/>
          <w:szCs w:val="28"/>
          <w:lang w:val="kk-KZ"/>
        </w:rPr>
        <w:t>дің</w:t>
      </w:r>
      <w:r w:rsidRPr="002E5CFA">
        <w:rPr>
          <w:rFonts w:ascii="Times New Roman" w:hAnsi="Times New Roman" w:cs="Times New Roman"/>
          <w:sz w:val="28"/>
          <w:szCs w:val="28"/>
          <w:lang w:val="kk-KZ"/>
        </w:rPr>
        <w:t xml:space="preserve"> саны бақылау тобының көрсеткіштерімен салыстырғанда зерттеудің 7, 14-ші күндеріне сәй</w:t>
      </w:r>
      <w:r>
        <w:rPr>
          <w:rFonts w:ascii="Times New Roman" w:hAnsi="Times New Roman" w:cs="Times New Roman"/>
          <w:sz w:val="28"/>
          <w:szCs w:val="28"/>
          <w:lang w:val="kk-KZ"/>
        </w:rPr>
        <w:t>кесінше 16,7 және 23,9%-ға; Т–</w:t>
      </w:r>
      <w:r w:rsidRPr="002E5CFA">
        <w:rPr>
          <w:rFonts w:ascii="Times New Roman" w:hAnsi="Times New Roman" w:cs="Times New Roman"/>
          <w:sz w:val="28"/>
          <w:szCs w:val="28"/>
          <w:lang w:val="kk-KZ"/>
        </w:rPr>
        <w:t>лимфоциттердің концентрациясы-19,7 және 37,2%</w:t>
      </w:r>
      <w:r>
        <w:rPr>
          <w:rFonts w:ascii="Times New Roman" w:hAnsi="Times New Roman" w:cs="Times New Roman"/>
          <w:sz w:val="28"/>
          <w:szCs w:val="28"/>
          <w:lang w:val="kk-KZ"/>
        </w:rPr>
        <w:t>-</w:t>
      </w:r>
      <w:r w:rsidRPr="002E5CFA">
        <w:rPr>
          <w:rFonts w:ascii="Times New Roman" w:hAnsi="Times New Roman" w:cs="Times New Roman"/>
          <w:sz w:val="28"/>
          <w:szCs w:val="28"/>
          <w:lang w:val="kk-KZ"/>
        </w:rPr>
        <w:t>ға; В-лимфоциттер-19,7 және 26,6%-ға артты.</w:t>
      </w:r>
    </w:p>
    <w:p w:rsidR="001121ED" w:rsidRPr="001121ED" w:rsidRDefault="001121ED" w:rsidP="001121ED">
      <w:pPr>
        <w:spacing w:after="0" w:line="240" w:lineRule="auto"/>
        <w:jc w:val="both"/>
        <w:rPr>
          <w:rFonts w:ascii="Times New Roman" w:eastAsia="Calibri" w:hAnsi="Times New Roman" w:cs="Times New Roman"/>
          <w:sz w:val="28"/>
          <w:szCs w:val="28"/>
          <w:lang w:val="kk-KZ"/>
        </w:rPr>
      </w:pPr>
    </w:p>
    <w:p w:rsidR="00D10F10" w:rsidRPr="00B754C4" w:rsidRDefault="0063734B" w:rsidP="001121ED">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w:t>
      </w:r>
      <w:r w:rsidR="001121ED" w:rsidRPr="001102CF">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2</w:t>
      </w:r>
      <w:r w:rsidR="003277C4">
        <w:rPr>
          <w:rFonts w:ascii="Times New Roman" w:hAnsi="Times New Roman" w:cs="Times New Roman"/>
          <w:sz w:val="28"/>
          <w:szCs w:val="28"/>
          <w:lang w:val="kk-KZ"/>
        </w:rPr>
        <w:t>1</w:t>
      </w:r>
      <w:r w:rsidR="001121ED" w:rsidRPr="001102CF">
        <w:rPr>
          <w:rFonts w:ascii="Times New Roman" w:hAnsi="Times New Roman" w:cs="Times New Roman"/>
          <w:sz w:val="28"/>
          <w:szCs w:val="28"/>
          <w:lang w:val="kk-KZ"/>
        </w:rPr>
        <w:t xml:space="preserve"> - Поликомпонентті фитопрепараттың жіті бронхитке шалдыққан қозылардың </w:t>
      </w:r>
      <w:r w:rsidR="00C73E28">
        <w:rPr>
          <w:rFonts w:ascii="Times New Roman" w:hAnsi="Times New Roman" w:cs="Times New Roman"/>
          <w:sz w:val="28"/>
          <w:szCs w:val="28"/>
          <w:lang w:val="kk-KZ"/>
        </w:rPr>
        <w:t xml:space="preserve">торшалық </w:t>
      </w:r>
      <w:r w:rsidR="001121ED" w:rsidRPr="001102CF">
        <w:rPr>
          <w:rFonts w:ascii="Times New Roman" w:hAnsi="Times New Roman" w:cs="Times New Roman"/>
          <w:sz w:val="28"/>
          <w:szCs w:val="28"/>
          <w:lang w:val="kk-KZ"/>
        </w:rPr>
        <w:t>и</w:t>
      </w:r>
      <w:r w:rsidR="001121ED" w:rsidRPr="001102CF">
        <w:rPr>
          <w:rFonts w:ascii="Times New Roman" w:eastAsia="Calibri" w:hAnsi="Times New Roman" w:cs="Times New Roman"/>
          <w:sz w:val="28"/>
          <w:szCs w:val="28"/>
          <w:lang w:val="kk-KZ"/>
        </w:rPr>
        <w:t>ммун</w:t>
      </w:r>
      <w:r w:rsidR="00C73E28">
        <w:rPr>
          <w:rFonts w:ascii="Times New Roman" w:eastAsia="Calibri" w:hAnsi="Times New Roman" w:cs="Times New Roman"/>
          <w:sz w:val="28"/>
          <w:szCs w:val="28"/>
          <w:lang w:val="kk-KZ"/>
        </w:rPr>
        <w:t>итет</w:t>
      </w:r>
      <w:r w:rsidR="001121ED" w:rsidRPr="001102CF">
        <w:rPr>
          <w:rFonts w:ascii="Times New Roman" w:eastAsia="Calibri" w:hAnsi="Times New Roman" w:cs="Times New Roman"/>
          <w:sz w:val="28"/>
          <w:szCs w:val="28"/>
          <w:lang w:val="kk-KZ"/>
        </w:rPr>
        <w:t xml:space="preserve"> көрсеткіштеріне әсері </w:t>
      </w:r>
    </w:p>
    <w:tbl>
      <w:tblPr>
        <w:tblW w:w="9723" w:type="dxa"/>
        <w:tblInd w:w="108" w:type="dxa"/>
        <w:tblLook w:val="04A0"/>
      </w:tblPr>
      <w:tblGrid>
        <w:gridCol w:w="2195"/>
        <w:gridCol w:w="1268"/>
        <w:gridCol w:w="1348"/>
        <w:gridCol w:w="1268"/>
        <w:gridCol w:w="1228"/>
        <w:gridCol w:w="1228"/>
        <w:gridCol w:w="1188"/>
      </w:tblGrid>
      <w:tr w:rsidR="001121ED" w:rsidRPr="003A21C7" w:rsidTr="00485F4F">
        <w:tc>
          <w:tcPr>
            <w:tcW w:w="2195" w:type="dxa"/>
            <w:vMerge w:val="restart"/>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lang w:val="kk-KZ"/>
              </w:rPr>
            </w:pPr>
          </w:p>
          <w:p w:rsidR="001121ED" w:rsidRPr="003A21C7" w:rsidRDefault="001121ED" w:rsidP="00A56E7A">
            <w:pPr>
              <w:spacing w:after="0" w:line="240" w:lineRule="auto"/>
              <w:jc w:val="center"/>
              <w:rPr>
                <w:rFonts w:ascii="Times New Roman" w:eastAsia="Calibri" w:hAnsi="Times New Roman" w:cs="Times New Roman"/>
                <w:sz w:val="24"/>
                <w:szCs w:val="24"/>
                <w:lang w:val="kk-KZ"/>
              </w:rPr>
            </w:pPr>
          </w:p>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Көрсеткіштер</w:t>
            </w:r>
          </w:p>
        </w:tc>
        <w:tc>
          <w:tcPr>
            <w:tcW w:w="7528" w:type="dxa"/>
            <w:gridSpan w:val="6"/>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Қозылардың топтары</w:t>
            </w:r>
          </w:p>
        </w:tc>
      </w:tr>
      <w:tr w:rsidR="001121ED" w:rsidRPr="003A21C7" w:rsidTr="00485F4F">
        <w:tc>
          <w:tcPr>
            <w:tcW w:w="2195" w:type="dxa"/>
            <w:vMerge/>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tc>
        <w:tc>
          <w:tcPr>
            <w:tcW w:w="3884" w:type="dxa"/>
            <w:gridSpan w:val="3"/>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Тәжірибелік</w:t>
            </w:r>
          </w:p>
        </w:tc>
        <w:tc>
          <w:tcPr>
            <w:tcW w:w="3644" w:type="dxa"/>
            <w:gridSpan w:val="3"/>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Бақылау</w:t>
            </w:r>
          </w:p>
        </w:tc>
      </w:tr>
      <w:tr w:rsidR="001121ED" w:rsidRPr="003A21C7" w:rsidTr="00485F4F">
        <w:tc>
          <w:tcPr>
            <w:tcW w:w="2195" w:type="dxa"/>
            <w:vMerge/>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tc>
        <w:tc>
          <w:tcPr>
            <w:tcW w:w="3884" w:type="dxa"/>
            <w:gridSpan w:val="3"/>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Зерттеу жүргізілген күндер</w:t>
            </w:r>
          </w:p>
        </w:tc>
        <w:tc>
          <w:tcPr>
            <w:tcW w:w="3644" w:type="dxa"/>
            <w:gridSpan w:val="3"/>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Зерттеу жүргізілген күндер</w:t>
            </w:r>
          </w:p>
        </w:tc>
      </w:tr>
      <w:tr w:rsidR="001121ED" w:rsidRPr="003A21C7" w:rsidTr="00485F4F">
        <w:tc>
          <w:tcPr>
            <w:tcW w:w="2195" w:type="dxa"/>
            <w:vMerge/>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C31760">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1</w:t>
            </w:r>
          </w:p>
        </w:tc>
        <w:tc>
          <w:tcPr>
            <w:tcW w:w="1348" w:type="dxa"/>
            <w:tcBorders>
              <w:top w:val="single" w:sz="4" w:space="0" w:color="auto"/>
              <w:left w:val="single" w:sz="4" w:space="0" w:color="auto"/>
              <w:bottom w:val="single" w:sz="4" w:space="0" w:color="auto"/>
              <w:right w:val="single" w:sz="4" w:space="0" w:color="auto"/>
            </w:tcBorders>
          </w:tcPr>
          <w:p w:rsidR="001121ED" w:rsidRPr="00C73E28" w:rsidRDefault="00C31760" w:rsidP="00C31760">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1268" w:type="dxa"/>
            <w:tcBorders>
              <w:top w:val="single" w:sz="4" w:space="0" w:color="auto"/>
              <w:left w:val="single" w:sz="4" w:space="0" w:color="auto"/>
              <w:bottom w:val="single" w:sz="4" w:space="0" w:color="auto"/>
              <w:right w:val="single" w:sz="4" w:space="0" w:color="auto"/>
            </w:tcBorders>
          </w:tcPr>
          <w:p w:rsidR="001121ED" w:rsidRPr="00C31760" w:rsidRDefault="001121ED" w:rsidP="00C31760">
            <w:pPr>
              <w:spacing w:after="0" w:line="240" w:lineRule="auto"/>
              <w:jc w:val="center"/>
              <w:rPr>
                <w:rFonts w:ascii="Times New Roman" w:eastAsia="Calibri" w:hAnsi="Times New Roman" w:cs="Times New Roman"/>
                <w:sz w:val="24"/>
                <w:szCs w:val="24"/>
                <w:lang w:val="kk-KZ"/>
              </w:rPr>
            </w:pPr>
            <w:r w:rsidRPr="003A21C7">
              <w:rPr>
                <w:rFonts w:ascii="Times New Roman" w:eastAsia="Calibri" w:hAnsi="Times New Roman" w:cs="Times New Roman"/>
                <w:sz w:val="24"/>
                <w:szCs w:val="24"/>
              </w:rPr>
              <w:t>1</w:t>
            </w:r>
            <w:r w:rsidR="00C31760">
              <w:rPr>
                <w:rFonts w:ascii="Times New Roman" w:eastAsia="Calibri" w:hAnsi="Times New Roman" w:cs="Times New Roman"/>
                <w:sz w:val="24"/>
                <w:szCs w:val="24"/>
                <w:lang w:val="kk-KZ"/>
              </w:rPr>
              <w:t>4</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C31760">
            <w:pPr>
              <w:spacing w:after="0" w:line="240" w:lineRule="auto"/>
              <w:jc w:val="center"/>
              <w:rPr>
                <w:rFonts w:ascii="Times New Roman" w:eastAsia="Calibri" w:hAnsi="Times New Roman" w:cs="Times New Roman"/>
                <w:sz w:val="24"/>
                <w:szCs w:val="24"/>
              </w:rPr>
            </w:pPr>
            <w:r w:rsidRPr="003A21C7">
              <w:rPr>
                <w:rFonts w:ascii="Times New Roman" w:eastAsia="Calibri" w:hAnsi="Times New Roman" w:cs="Times New Roman"/>
                <w:sz w:val="24"/>
                <w:szCs w:val="24"/>
              </w:rPr>
              <w:t>1</w:t>
            </w:r>
          </w:p>
        </w:tc>
        <w:tc>
          <w:tcPr>
            <w:tcW w:w="1228" w:type="dxa"/>
            <w:tcBorders>
              <w:top w:val="single" w:sz="4" w:space="0" w:color="auto"/>
              <w:left w:val="single" w:sz="4" w:space="0" w:color="auto"/>
              <w:bottom w:val="single" w:sz="4" w:space="0" w:color="auto"/>
              <w:right w:val="single" w:sz="4" w:space="0" w:color="auto"/>
            </w:tcBorders>
          </w:tcPr>
          <w:p w:rsidR="001121ED" w:rsidRPr="00C73E28" w:rsidRDefault="00C31760" w:rsidP="00C31760">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7</w:t>
            </w:r>
          </w:p>
        </w:tc>
        <w:tc>
          <w:tcPr>
            <w:tcW w:w="1188" w:type="dxa"/>
            <w:tcBorders>
              <w:top w:val="single" w:sz="4" w:space="0" w:color="auto"/>
              <w:left w:val="single" w:sz="4" w:space="0" w:color="auto"/>
              <w:bottom w:val="single" w:sz="4" w:space="0" w:color="auto"/>
              <w:right w:val="single" w:sz="4" w:space="0" w:color="auto"/>
            </w:tcBorders>
          </w:tcPr>
          <w:p w:rsidR="001121ED" w:rsidRPr="00C73E28" w:rsidRDefault="001121ED" w:rsidP="00C31760">
            <w:pPr>
              <w:spacing w:after="0" w:line="240" w:lineRule="auto"/>
              <w:jc w:val="center"/>
              <w:rPr>
                <w:rFonts w:ascii="Times New Roman" w:eastAsia="Calibri" w:hAnsi="Times New Roman" w:cs="Times New Roman"/>
                <w:sz w:val="24"/>
                <w:szCs w:val="24"/>
                <w:lang w:val="kk-KZ"/>
              </w:rPr>
            </w:pPr>
            <w:r w:rsidRPr="003A21C7">
              <w:rPr>
                <w:rFonts w:ascii="Times New Roman" w:eastAsia="Calibri" w:hAnsi="Times New Roman" w:cs="Times New Roman"/>
                <w:sz w:val="24"/>
                <w:szCs w:val="24"/>
              </w:rPr>
              <w:t>1</w:t>
            </w:r>
            <w:r w:rsidR="00C31760">
              <w:rPr>
                <w:rFonts w:ascii="Times New Roman" w:eastAsia="Calibri" w:hAnsi="Times New Roman" w:cs="Times New Roman"/>
                <w:sz w:val="24"/>
                <w:szCs w:val="24"/>
                <w:lang w:val="kk-KZ"/>
              </w:rPr>
              <w:t>4</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Лейкоциттер, 10</w:t>
            </w:r>
            <w:r w:rsidRPr="003A21C7">
              <w:rPr>
                <w:rFonts w:ascii="Times New Roman" w:eastAsia="Calibri" w:hAnsi="Times New Roman" w:cs="Times New Roman"/>
                <w:sz w:val="24"/>
                <w:szCs w:val="24"/>
                <w:vertAlign w:val="superscript"/>
              </w:rPr>
              <w:t>9</w:t>
            </w:r>
            <w:r w:rsidRPr="003A21C7">
              <w:rPr>
                <w:rFonts w:ascii="Times New Roman" w:eastAsia="Calibri" w:hAnsi="Times New Roman" w:cs="Times New Roman"/>
                <w:sz w:val="24"/>
                <w:szCs w:val="24"/>
              </w:rPr>
              <w:t>/л</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rPr>
            </w:pPr>
            <w:r w:rsidRPr="003A21C7">
              <w:rPr>
                <w:rFonts w:ascii="Times New Roman" w:eastAsia="Calibri" w:hAnsi="Times New Roman" w:cs="Times New Roman"/>
                <w:sz w:val="24"/>
                <w:szCs w:val="24"/>
              </w:rPr>
              <w:t>6,52±</w:t>
            </w:r>
            <w:r>
              <w:rPr>
                <w:rFonts w:ascii="Times New Roman" w:eastAsia="Calibri" w:hAnsi="Times New Roman" w:cs="Times New Roman"/>
                <w:sz w:val="24"/>
                <w:szCs w:val="24"/>
                <w:lang w:val="kk-KZ"/>
              </w:rPr>
              <w:t>0</w:t>
            </w:r>
            <w:r w:rsidRPr="003A21C7">
              <w:rPr>
                <w:rFonts w:ascii="Times New Roman" w:eastAsia="Calibri" w:hAnsi="Times New Roman" w:cs="Times New Roman"/>
                <w:sz w:val="24"/>
                <w:szCs w:val="24"/>
              </w:rPr>
              <w:t>,45</w:t>
            </w:r>
            <w:r w:rsidRPr="003A21C7">
              <w:rPr>
                <w:rFonts w:ascii="Times New Roman" w:eastAsia="Calibri" w:hAnsi="Times New Roman" w:cs="Times New Roman"/>
                <w:sz w:val="24"/>
                <w:szCs w:val="24"/>
                <w:vertAlign w:val="superscript"/>
              </w:rPr>
              <w:t>х</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7,69</w:t>
            </w:r>
            <w:r w:rsidRPr="003A21C7">
              <w:rPr>
                <w:rFonts w:ascii="Times New Roman" w:eastAsia="Calibri" w:hAnsi="Times New Roman" w:cs="Times New Roman"/>
                <w:sz w:val="24"/>
                <w:szCs w:val="24"/>
              </w:rPr>
              <w:t>±0,50</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8,56</w:t>
            </w:r>
            <w:r w:rsidRPr="003A21C7">
              <w:rPr>
                <w:rFonts w:ascii="Times New Roman" w:eastAsia="Calibri" w:hAnsi="Times New Roman" w:cs="Times New Roman"/>
                <w:sz w:val="24"/>
                <w:szCs w:val="24"/>
              </w:rPr>
              <w:t>±0,52</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6,52</w:t>
            </w:r>
            <w:r w:rsidRPr="003A21C7">
              <w:rPr>
                <w:rFonts w:ascii="Times New Roman" w:eastAsia="Calibri" w:hAnsi="Times New Roman" w:cs="Times New Roman"/>
                <w:sz w:val="24"/>
                <w:szCs w:val="24"/>
              </w:rPr>
              <w:t>±0,45</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6,59</w:t>
            </w:r>
            <w:r w:rsidRPr="003A21C7">
              <w:rPr>
                <w:rFonts w:ascii="Times New Roman" w:eastAsia="Calibri" w:hAnsi="Times New Roman" w:cs="Times New Roman"/>
                <w:sz w:val="24"/>
                <w:szCs w:val="24"/>
              </w:rPr>
              <w:t>±0,59</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6,91</w:t>
            </w:r>
            <w:r w:rsidRPr="003A21C7">
              <w:rPr>
                <w:rFonts w:ascii="Times New Roman" w:eastAsia="Calibri" w:hAnsi="Times New Roman" w:cs="Times New Roman"/>
                <w:sz w:val="24"/>
                <w:szCs w:val="24"/>
              </w:rPr>
              <w:t>±0,52</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Лимфоциттер, %</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44,3±</w:t>
            </w:r>
            <w:r w:rsidRPr="003A21C7">
              <w:rPr>
                <w:rFonts w:ascii="Times New Roman" w:eastAsia="Calibri" w:hAnsi="Times New Roman" w:cs="Times New Roman"/>
                <w:sz w:val="24"/>
                <w:szCs w:val="24"/>
              </w:rPr>
              <w:t>2,30</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53,2</w:t>
            </w:r>
            <w:r w:rsidRPr="003A21C7">
              <w:rPr>
                <w:rFonts w:ascii="Times New Roman" w:eastAsia="Calibri" w:hAnsi="Times New Roman" w:cs="Times New Roman"/>
                <w:sz w:val="24"/>
                <w:szCs w:val="24"/>
              </w:rPr>
              <w:t>±2,18</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56,9</w:t>
            </w:r>
            <w:r w:rsidRPr="003A21C7">
              <w:rPr>
                <w:rFonts w:ascii="Times New Roman" w:eastAsia="Calibri" w:hAnsi="Times New Roman" w:cs="Times New Roman"/>
                <w:sz w:val="24"/>
                <w:szCs w:val="24"/>
              </w:rPr>
              <w:t>±2,29</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44,3±</w:t>
            </w:r>
            <w:r w:rsidRPr="003A21C7">
              <w:rPr>
                <w:rFonts w:ascii="Times New Roman" w:eastAsia="Calibri" w:hAnsi="Times New Roman" w:cs="Times New Roman"/>
                <w:sz w:val="24"/>
                <w:szCs w:val="24"/>
              </w:rPr>
              <w:t>2,30</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45,3</w:t>
            </w:r>
            <w:r w:rsidRPr="003A21C7">
              <w:rPr>
                <w:rFonts w:ascii="Times New Roman" w:eastAsia="Calibri" w:hAnsi="Times New Roman" w:cs="Times New Roman"/>
                <w:sz w:val="24"/>
                <w:szCs w:val="24"/>
              </w:rPr>
              <w:t>±1,62</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48,2</w:t>
            </w:r>
            <w:r w:rsidRPr="003A21C7">
              <w:rPr>
                <w:rFonts w:ascii="Times New Roman" w:eastAsia="Calibri" w:hAnsi="Times New Roman" w:cs="Times New Roman"/>
                <w:sz w:val="24"/>
                <w:szCs w:val="24"/>
              </w:rPr>
              <w:t>±1,39</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Лимфоциттер,10</w:t>
            </w:r>
            <w:r w:rsidRPr="003A21C7">
              <w:rPr>
                <w:rFonts w:ascii="Times New Roman" w:eastAsia="Calibri" w:hAnsi="Times New Roman" w:cs="Times New Roman"/>
                <w:sz w:val="24"/>
                <w:szCs w:val="24"/>
                <w:vertAlign w:val="superscript"/>
              </w:rPr>
              <w:t>9</w:t>
            </w:r>
            <w:r w:rsidRPr="003A21C7">
              <w:rPr>
                <w:rFonts w:ascii="Times New Roman" w:eastAsia="Calibri" w:hAnsi="Times New Roman" w:cs="Times New Roman"/>
                <w:sz w:val="24"/>
                <w:szCs w:val="24"/>
              </w:rPr>
              <w:t>/л</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4,47</w:t>
            </w:r>
            <w:r w:rsidRPr="003A21C7">
              <w:rPr>
                <w:rFonts w:ascii="Times New Roman" w:eastAsia="Calibri" w:hAnsi="Times New Roman" w:cs="Times New Roman"/>
                <w:sz w:val="24"/>
                <w:szCs w:val="24"/>
              </w:rPr>
              <w:t>± 0,29</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5,38</w:t>
            </w:r>
            <w:r w:rsidRPr="003A21C7">
              <w:rPr>
                <w:rFonts w:ascii="Times New Roman" w:eastAsia="Calibri" w:hAnsi="Times New Roman" w:cs="Times New Roman"/>
                <w:sz w:val="24"/>
                <w:szCs w:val="24"/>
              </w:rPr>
              <w:t>±0,35</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5,96</w:t>
            </w:r>
            <w:r w:rsidRPr="003A21C7">
              <w:rPr>
                <w:rFonts w:ascii="Times New Roman" w:eastAsia="Calibri" w:hAnsi="Times New Roman" w:cs="Times New Roman"/>
                <w:sz w:val="24"/>
                <w:szCs w:val="24"/>
              </w:rPr>
              <w:t>±0,28</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4,47±</w:t>
            </w:r>
            <w:r w:rsidRPr="003A21C7">
              <w:rPr>
                <w:rFonts w:ascii="Times New Roman" w:eastAsia="Calibri" w:hAnsi="Times New Roman" w:cs="Times New Roman"/>
                <w:sz w:val="24"/>
                <w:szCs w:val="24"/>
              </w:rPr>
              <w:t>0,29</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4,71</w:t>
            </w:r>
            <w:r w:rsidRPr="003A21C7">
              <w:rPr>
                <w:rFonts w:ascii="Times New Roman" w:eastAsia="Calibri" w:hAnsi="Times New Roman" w:cs="Times New Roman"/>
                <w:sz w:val="24"/>
                <w:szCs w:val="24"/>
              </w:rPr>
              <w:t>±0,49</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4,92</w:t>
            </w:r>
            <w:r w:rsidRPr="003A21C7">
              <w:rPr>
                <w:rFonts w:ascii="Times New Roman" w:eastAsia="Calibri" w:hAnsi="Times New Roman" w:cs="Times New Roman"/>
                <w:sz w:val="24"/>
                <w:szCs w:val="24"/>
              </w:rPr>
              <w:t>±0,48</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Т-лимфоциттер, %</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19,1±</w:t>
            </w:r>
            <w:r w:rsidRPr="003A21C7">
              <w:rPr>
                <w:rFonts w:ascii="Times New Roman" w:eastAsia="Calibri" w:hAnsi="Times New Roman" w:cs="Times New Roman"/>
                <w:sz w:val="24"/>
                <w:szCs w:val="24"/>
              </w:rPr>
              <w:t>0,42</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26,5</w:t>
            </w:r>
            <w:r w:rsidRPr="003A21C7">
              <w:rPr>
                <w:rFonts w:ascii="Times New Roman" w:eastAsia="Calibri" w:hAnsi="Times New Roman" w:cs="Times New Roman"/>
                <w:sz w:val="24"/>
                <w:szCs w:val="24"/>
              </w:rPr>
              <w:t>±0,61</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29,5</w:t>
            </w:r>
            <w:r w:rsidRPr="003A21C7">
              <w:rPr>
                <w:rFonts w:ascii="Times New Roman" w:eastAsia="Calibri" w:hAnsi="Times New Roman" w:cs="Times New Roman"/>
                <w:sz w:val="24"/>
                <w:szCs w:val="24"/>
              </w:rPr>
              <w:t>±0,73</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19,1</w:t>
            </w:r>
            <w:r w:rsidRPr="003A21C7">
              <w:rPr>
                <w:rFonts w:ascii="Times New Roman" w:eastAsia="Calibri" w:hAnsi="Times New Roman" w:cs="Times New Roman"/>
                <w:sz w:val="24"/>
                <w:szCs w:val="24"/>
              </w:rPr>
              <w:t>±0,42</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19,9</w:t>
            </w:r>
            <w:r w:rsidRPr="003A21C7">
              <w:rPr>
                <w:rFonts w:ascii="Times New Roman" w:eastAsia="Calibri" w:hAnsi="Times New Roman" w:cs="Times New Roman"/>
                <w:sz w:val="24"/>
                <w:szCs w:val="24"/>
              </w:rPr>
              <w:t>±0,52</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21,5</w:t>
            </w:r>
            <w:r w:rsidRPr="003A21C7">
              <w:rPr>
                <w:rFonts w:ascii="Times New Roman" w:eastAsia="Calibri" w:hAnsi="Times New Roman" w:cs="Times New Roman"/>
                <w:sz w:val="24"/>
                <w:szCs w:val="24"/>
              </w:rPr>
              <w:t>±0,45</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Т-лимфоцит,</w:t>
            </w:r>
            <w:r>
              <w:rPr>
                <w:rFonts w:ascii="Times New Roman" w:eastAsia="Calibri" w:hAnsi="Times New Roman" w:cs="Times New Roman"/>
                <w:sz w:val="24"/>
                <w:szCs w:val="24"/>
                <w:lang w:val="kk-KZ"/>
              </w:rPr>
              <w:t xml:space="preserve"> </w:t>
            </w:r>
            <w:r w:rsidRPr="003A21C7">
              <w:rPr>
                <w:rFonts w:ascii="Times New Roman" w:eastAsia="Calibri" w:hAnsi="Times New Roman" w:cs="Times New Roman"/>
                <w:sz w:val="24"/>
                <w:szCs w:val="24"/>
              </w:rPr>
              <w:t xml:space="preserve">10 </w:t>
            </w:r>
            <w:r w:rsidRPr="003A21C7">
              <w:rPr>
                <w:rFonts w:ascii="Times New Roman" w:eastAsia="Calibri" w:hAnsi="Times New Roman" w:cs="Times New Roman"/>
                <w:sz w:val="24"/>
                <w:szCs w:val="24"/>
                <w:vertAlign w:val="superscript"/>
              </w:rPr>
              <w:t>9</w:t>
            </w:r>
            <w:r w:rsidRPr="003A21C7">
              <w:rPr>
                <w:rFonts w:ascii="Times New Roman" w:eastAsia="Calibri" w:hAnsi="Times New Roman" w:cs="Times New Roman"/>
                <w:sz w:val="24"/>
                <w:szCs w:val="24"/>
              </w:rPr>
              <w:t>/л</w:t>
            </w:r>
          </w:p>
        </w:tc>
        <w:tc>
          <w:tcPr>
            <w:tcW w:w="1268" w:type="dxa"/>
            <w:tcBorders>
              <w:top w:val="single" w:sz="4" w:space="0" w:color="auto"/>
              <w:left w:val="single" w:sz="4" w:space="0" w:color="auto"/>
              <w:bottom w:val="single" w:sz="4" w:space="0" w:color="auto"/>
              <w:right w:val="single" w:sz="4" w:space="0" w:color="auto"/>
            </w:tcBorders>
          </w:tcPr>
          <w:p w:rsidR="001121ED" w:rsidRPr="004576BB" w:rsidRDefault="001121ED" w:rsidP="00A56E7A">
            <w:pPr>
              <w:spacing w:after="0" w:line="240" w:lineRule="auto"/>
              <w:jc w:val="both"/>
              <w:rPr>
                <w:rFonts w:ascii="Times New Roman" w:eastAsia="Calibri" w:hAnsi="Times New Roman" w:cs="Times New Roman"/>
                <w:sz w:val="24"/>
                <w:szCs w:val="24"/>
                <w:vertAlign w:val="superscript"/>
                <w:lang w:val="en-US"/>
              </w:rPr>
            </w:pPr>
            <w:r w:rsidRPr="003A21C7">
              <w:rPr>
                <w:rFonts w:ascii="Times New Roman" w:eastAsia="Calibri" w:hAnsi="Times New Roman" w:cs="Times New Roman"/>
                <w:sz w:val="24"/>
                <w:szCs w:val="24"/>
              </w:rPr>
              <w:t>1,2 ± 0,1</w:t>
            </w:r>
            <w:r>
              <w:rPr>
                <w:rFonts w:ascii="Times New Roman" w:eastAsia="Calibri" w:hAnsi="Times New Roman" w:cs="Times New Roman"/>
                <w:sz w:val="24"/>
                <w:szCs w:val="24"/>
                <w:vertAlign w:val="superscript"/>
                <w:lang w:val="en-US"/>
              </w:rPr>
              <w:t>x</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1,5 ± 0,1</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1,8</w:t>
            </w:r>
            <w:r w:rsidRPr="003A21C7">
              <w:rPr>
                <w:rFonts w:ascii="Times New Roman" w:eastAsia="Calibri" w:hAnsi="Times New Roman" w:cs="Times New Roman"/>
                <w:sz w:val="24"/>
                <w:szCs w:val="24"/>
              </w:rPr>
              <w:t>±0,1</w:t>
            </w:r>
            <w:r w:rsidRPr="003A21C7">
              <w:rPr>
                <w:rFonts w:ascii="Times New Roman" w:eastAsia="Calibri" w:hAnsi="Times New Roman" w:cs="Times New Roman"/>
                <w:sz w:val="24"/>
                <w:szCs w:val="24"/>
                <w:vertAlign w:val="superscript"/>
              </w:rPr>
              <w:t>ххх</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1,2 ± 0,1</w:t>
            </w:r>
          </w:p>
        </w:tc>
        <w:tc>
          <w:tcPr>
            <w:tcW w:w="1228" w:type="dxa"/>
            <w:tcBorders>
              <w:top w:val="single" w:sz="4" w:space="0" w:color="auto"/>
              <w:left w:val="single" w:sz="4" w:space="0" w:color="auto"/>
              <w:bottom w:val="single" w:sz="4" w:space="0" w:color="auto"/>
              <w:right w:val="single" w:sz="4" w:space="0" w:color="auto"/>
            </w:tcBorders>
          </w:tcPr>
          <w:p w:rsidR="001121ED" w:rsidRPr="004576BB" w:rsidRDefault="001121ED" w:rsidP="00A56E7A">
            <w:pPr>
              <w:spacing w:after="0" w:line="240" w:lineRule="auto"/>
              <w:jc w:val="both"/>
              <w:rPr>
                <w:rFonts w:ascii="Times New Roman" w:eastAsia="Calibri" w:hAnsi="Times New Roman" w:cs="Times New Roman"/>
                <w:sz w:val="24"/>
                <w:szCs w:val="24"/>
                <w:vertAlign w:val="superscript"/>
                <w:lang w:val="en-US"/>
              </w:rPr>
            </w:pPr>
            <w:r w:rsidRPr="003A21C7">
              <w:rPr>
                <w:rFonts w:ascii="Times New Roman" w:eastAsia="Calibri" w:hAnsi="Times New Roman" w:cs="Times New Roman"/>
                <w:sz w:val="24"/>
                <w:szCs w:val="24"/>
              </w:rPr>
              <w:t>1,2 ± 0,1</w:t>
            </w:r>
            <w:r>
              <w:rPr>
                <w:rFonts w:ascii="Times New Roman" w:eastAsia="Calibri" w:hAnsi="Times New Roman" w:cs="Times New Roman"/>
                <w:sz w:val="24"/>
                <w:szCs w:val="24"/>
                <w:vertAlign w:val="superscript"/>
                <w:lang w:val="en-US"/>
              </w:rPr>
              <w:t>xx</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1,2</w:t>
            </w:r>
            <w:r w:rsidRPr="003A21C7">
              <w:rPr>
                <w:rFonts w:ascii="Times New Roman" w:eastAsia="Calibri" w:hAnsi="Times New Roman" w:cs="Times New Roman"/>
                <w:sz w:val="24"/>
                <w:szCs w:val="24"/>
              </w:rPr>
              <w:t>± 0,1</w:t>
            </w:r>
            <w:r w:rsidRPr="003A21C7">
              <w:rPr>
                <w:rFonts w:ascii="Times New Roman" w:eastAsia="Calibri" w:hAnsi="Times New Roman" w:cs="Times New Roman"/>
                <w:sz w:val="24"/>
                <w:szCs w:val="24"/>
                <w:vertAlign w:val="superscript"/>
              </w:rPr>
              <w:t>хх</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В-лимфоциттер, %</w:t>
            </w:r>
          </w:p>
        </w:tc>
        <w:tc>
          <w:tcPr>
            <w:tcW w:w="1268" w:type="dxa"/>
            <w:tcBorders>
              <w:top w:val="single" w:sz="4" w:space="0" w:color="auto"/>
              <w:left w:val="single" w:sz="4" w:space="0" w:color="auto"/>
              <w:bottom w:val="single" w:sz="4" w:space="0" w:color="auto"/>
              <w:right w:val="single" w:sz="4" w:space="0" w:color="auto"/>
            </w:tcBorders>
          </w:tcPr>
          <w:p w:rsidR="001121ED" w:rsidRPr="004576BB" w:rsidRDefault="001121ED" w:rsidP="00A56E7A">
            <w:pPr>
              <w:spacing w:after="0" w:line="240" w:lineRule="auto"/>
              <w:jc w:val="both"/>
              <w:rPr>
                <w:rFonts w:ascii="Times New Roman" w:eastAsia="Calibri" w:hAnsi="Times New Roman" w:cs="Times New Roman"/>
                <w:sz w:val="24"/>
                <w:szCs w:val="24"/>
                <w:vertAlign w:val="superscript"/>
                <w:lang w:val="en-US"/>
              </w:rPr>
            </w:pPr>
            <w:r>
              <w:rPr>
                <w:rFonts w:ascii="Times New Roman" w:eastAsia="Calibri" w:hAnsi="Times New Roman" w:cs="Times New Roman"/>
                <w:sz w:val="24"/>
                <w:szCs w:val="24"/>
              </w:rPr>
              <w:t>6,48±</w:t>
            </w:r>
            <w:r w:rsidRPr="003A21C7">
              <w:rPr>
                <w:rFonts w:ascii="Times New Roman" w:eastAsia="Calibri" w:hAnsi="Times New Roman" w:cs="Times New Roman"/>
                <w:sz w:val="24"/>
                <w:szCs w:val="24"/>
              </w:rPr>
              <w:t>0,49</w:t>
            </w:r>
            <w:r>
              <w:rPr>
                <w:rFonts w:ascii="Times New Roman" w:eastAsia="Calibri" w:hAnsi="Times New Roman" w:cs="Times New Roman"/>
                <w:sz w:val="24"/>
                <w:szCs w:val="24"/>
                <w:vertAlign w:val="superscript"/>
                <w:lang w:val="en-US"/>
              </w:rPr>
              <w:t>x</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7,89</w:t>
            </w:r>
            <w:r w:rsidRPr="003A21C7">
              <w:rPr>
                <w:rFonts w:ascii="Times New Roman" w:eastAsia="Calibri" w:hAnsi="Times New Roman" w:cs="Times New Roman"/>
                <w:sz w:val="24"/>
                <w:szCs w:val="24"/>
              </w:rPr>
              <w:t>±0,35</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lang w:val="en-US"/>
              </w:rPr>
            </w:pPr>
            <w:r>
              <w:rPr>
                <w:rFonts w:ascii="Times New Roman" w:eastAsia="Calibri" w:hAnsi="Times New Roman" w:cs="Times New Roman"/>
                <w:sz w:val="24"/>
                <w:szCs w:val="24"/>
              </w:rPr>
              <w:t>8,71</w:t>
            </w:r>
            <w:r w:rsidRPr="003A21C7">
              <w:rPr>
                <w:rFonts w:ascii="Times New Roman" w:eastAsia="Calibri" w:hAnsi="Times New Roman" w:cs="Times New Roman"/>
                <w:sz w:val="24"/>
                <w:szCs w:val="24"/>
              </w:rPr>
              <w:t>±0,51</w:t>
            </w:r>
            <w:r>
              <w:rPr>
                <w:rFonts w:ascii="Times New Roman" w:eastAsia="Calibri" w:hAnsi="Times New Roman" w:cs="Times New Roman"/>
                <w:sz w:val="24"/>
                <w:szCs w:val="24"/>
                <w:vertAlign w:val="superscript"/>
                <w:lang w:val="en-US"/>
              </w:rPr>
              <w:t>x</w:t>
            </w:r>
          </w:p>
        </w:tc>
        <w:tc>
          <w:tcPr>
            <w:tcW w:w="1228" w:type="dxa"/>
            <w:tcBorders>
              <w:top w:val="single" w:sz="4" w:space="0" w:color="auto"/>
              <w:left w:val="single" w:sz="4" w:space="0" w:color="auto"/>
              <w:bottom w:val="single" w:sz="4" w:space="0" w:color="auto"/>
              <w:right w:val="single" w:sz="4" w:space="0" w:color="auto"/>
            </w:tcBorders>
          </w:tcPr>
          <w:p w:rsidR="001121ED" w:rsidRPr="004576BB" w:rsidRDefault="001121ED" w:rsidP="00A56E7A">
            <w:pPr>
              <w:spacing w:after="0" w:line="240" w:lineRule="auto"/>
              <w:jc w:val="both"/>
              <w:rPr>
                <w:rFonts w:ascii="Times New Roman" w:eastAsia="Calibri" w:hAnsi="Times New Roman" w:cs="Times New Roman"/>
                <w:sz w:val="24"/>
                <w:szCs w:val="24"/>
                <w:vertAlign w:val="superscript"/>
                <w:lang w:val="en-US"/>
              </w:rPr>
            </w:pPr>
            <w:r>
              <w:rPr>
                <w:rFonts w:ascii="Times New Roman" w:eastAsia="Calibri" w:hAnsi="Times New Roman" w:cs="Times New Roman"/>
                <w:sz w:val="24"/>
                <w:szCs w:val="24"/>
              </w:rPr>
              <w:t>6,48</w:t>
            </w:r>
            <w:r w:rsidRPr="003A21C7">
              <w:rPr>
                <w:rFonts w:ascii="Times New Roman" w:eastAsia="Calibri" w:hAnsi="Times New Roman" w:cs="Times New Roman"/>
                <w:sz w:val="24"/>
                <w:szCs w:val="24"/>
              </w:rPr>
              <w:t>±0,48</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6,59</w:t>
            </w:r>
            <w:r w:rsidRPr="003A21C7">
              <w:rPr>
                <w:rFonts w:ascii="Times New Roman" w:eastAsia="Calibri" w:hAnsi="Times New Roman" w:cs="Times New Roman"/>
                <w:sz w:val="24"/>
                <w:szCs w:val="24"/>
              </w:rPr>
              <w:t>±0,46</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6,88</w:t>
            </w:r>
            <w:r w:rsidRPr="003A21C7">
              <w:rPr>
                <w:rFonts w:ascii="Times New Roman" w:eastAsia="Calibri" w:hAnsi="Times New Roman" w:cs="Times New Roman"/>
                <w:sz w:val="24"/>
                <w:szCs w:val="24"/>
              </w:rPr>
              <w:t>±0,43</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В-лимфоцит, 10 /л</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0,43±</w:t>
            </w:r>
            <w:r w:rsidRPr="003A21C7">
              <w:rPr>
                <w:rFonts w:ascii="Times New Roman" w:eastAsia="Calibri" w:hAnsi="Times New Roman" w:cs="Times New Roman"/>
                <w:sz w:val="24"/>
                <w:szCs w:val="24"/>
              </w:rPr>
              <w:t>0,03</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0,56</w:t>
            </w:r>
            <w:r w:rsidRPr="003A21C7">
              <w:rPr>
                <w:rFonts w:ascii="Times New Roman" w:eastAsia="Calibri" w:hAnsi="Times New Roman" w:cs="Times New Roman"/>
                <w:sz w:val="24"/>
                <w:szCs w:val="24"/>
              </w:rPr>
              <w:t>±0,03</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0,63</w:t>
            </w:r>
            <w:r w:rsidRPr="003A21C7">
              <w:rPr>
                <w:rFonts w:ascii="Times New Roman" w:eastAsia="Calibri" w:hAnsi="Times New Roman" w:cs="Times New Roman"/>
                <w:sz w:val="24"/>
                <w:szCs w:val="24"/>
              </w:rPr>
              <w:t>±0,03</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0,43</w:t>
            </w:r>
            <w:r w:rsidRPr="003A21C7">
              <w:rPr>
                <w:rFonts w:ascii="Times New Roman" w:eastAsia="Calibri" w:hAnsi="Times New Roman" w:cs="Times New Roman"/>
                <w:sz w:val="24"/>
                <w:szCs w:val="24"/>
              </w:rPr>
              <w:t>±0,03</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0,43</w:t>
            </w:r>
            <w:r w:rsidRPr="003A21C7">
              <w:rPr>
                <w:rFonts w:ascii="Times New Roman" w:eastAsia="Calibri" w:hAnsi="Times New Roman" w:cs="Times New Roman"/>
                <w:sz w:val="24"/>
                <w:szCs w:val="24"/>
              </w:rPr>
              <w:t>±0,01</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0,46</w:t>
            </w:r>
            <w:r w:rsidRPr="003A21C7">
              <w:rPr>
                <w:rFonts w:ascii="Times New Roman" w:eastAsia="Calibri" w:hAnsi="Times New Roman" w:cs="Times New Roman"/>
                <w:sz w:val="24"/>
                <w:szCs w:val="24"/>
              </w:rPr>
              <w:t>± ,01</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НФБ, %</w:t>
            </w:r>
          </w:p>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 спонтанды тест</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5,55</w:t>
            </w:r>
            <w:r w:rsidRPr="003A21C7">
              <w:rPr>
                <w:rFonts w:ascii="Times New Roman" w:eastAsia="Calibri" w:hAnsi="Times New Roman" w:cs="Times New Roman"/>
                <w:sz w:val="24"/>
                <w:szCs w:val="24"/>
              </w:rPr>
              <w:t>± 0,20</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3A21C7" w:rsidRDefault="001121ED" w:rsidP="00A56E7A">
            <w:pPr>
              <w:spacing w:after="0" w:line="240" w:lineRule="auto"/>
              <w:jc w:val="both"/>
              <w:rPr>
                <w:rFonts w:ascii="Times New Roman" w:eastAsia="Calibri" w:hAnsi="Times New Roman" w:cs="Times New Roman"/>
                <w:sz w:val="24"/>
                <w:szCs w:val="24"/>
                <w:vertAlign w:val="superscript"/>
                <w:lang w:val="en-US"/>
              </w:rPr>
            </w:pPr>
            <w:r>
              <w:rPr>
                <w:rFonts w:ascii="Times New Roman" w:eastAsia="Calibri" w:hAnsi="Times New Roman" w:cs="Times New Roman"/>
                <w:sz w:val="24"/>
                <w:szCs w:val="24"/>
              </w:rPr>
              <w:t>6,95</w:t>
            </w:r>
            <w:r w:rsidRPr="003A21C7">
              <w:rPr>
                <w:rFonts w:ascii="Times New Roman" w:eastAsia="Calibri" w:hAnsi="Times New Roman" w:cs="Times New Roman"/>
                <w:sz w:val="24"/>
                <w:szCs w:val="24"/>
              </w:rPr>
              <w:t>±</w:t>
            </w:r>
            <w:r>
              <w:rPr>
                <w:rFonts w:ascii="Times New Roman" w:eastAsia="Calibri" w:hAnsi="Times New Roman" w:cs="Times New Roman"/>
                <w:sz w:val="24"/>
                <w:szCs w:val="24"/>
                <w:lang w:val="kk-KZ"/>
              </w:rPr>
              <w:t>0</w:t>
            </w:r>
            <w:r w:rsidRPr="003A21C7">
              <w:rPr>
                <w:rFonts w:ascii="Times New Roman" w:eastAsia="Calibri" w:hAnsi="Times New Roman" w:cs="Times New Roman"/>
                <w:sz w:val="24"/>
                <w:szCs w:val="24"/>
              </w:rPr>
              <w:t>,25</w:t>
            </w:r>
            <w:r>
              <w:rPr>
                <w:rFonts w:ascii="Times New Roman" w:eastAsia="Calibri" w:hAnsi="Times New Roman" w:cs="Times New Roman"/>
                <w:sz w:val="24"/>
                <w:szCs w:val="24"/>
                <w:vertAlign w:val="superscript"/>
                <w:lang w:val="en-US"/>
              </w:rPr>
              <w:t>xx</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7,62</w:t>
            </w:r>
            <w:r w:rsidRPr="003A21C7">
              <w:rPr>
                <w:rFonts w:ascii="Times New Roman" w:eastAsia="Calibri" w:hAnsi="Times New Roman" w:cs="Times New Roman"/>
                <w:sz w:val="24"/>
                <w:szCs w:val="24"/>
              </w:rPr>
              <w:t>±0,22</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5,55</w:t>
            </w:r>
            <w:r w:rsidRPr="003A21C7">
              <w:rPr>
                <w:rFonts w:ascii="Times New Roman" w:eastAsia="Calibri" w:hAnsi="Times New Roman" w:cs="Times New Roman"/>
                <w:sz w:val="24"/>
                <w:szCs w:val="24"/>
              </w:rPr>
              <w:t>±0,28</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5,69</w:t>
            </w:r>
            <w:r w:rsidRPr="003A21C7">
              <w:rPr>
                <w:rFonts w:ascii="Times New Roman" w:eastAsia="Calibri" w:hAnsi="Times New Roman" w:cs="Times New Roman"/>
                <w:sz w:val="24"/>
                <w:szCs w:val="24"/>
              </w:rPr>
              <w:t>±0,21</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p>
          <w:p w:rsidR="001121ED" w:rsidRPr="004576BB" w:rsidRDefault="001121ED" w:rsidP="00A56E7A">
            <w:pPr>
              <w:spacing w:after="0" w:line="240" w:lineRule="auto"/>
              <w:jc w:val="both"/>
              <w:rPr>
                <w:rFonts w:ascii="Times New Roman" w:eastAsia="Calibri" w:hAnsi="Times New Roman" w:cs="Times New Roman"/>
                <w:sz w:val="24"/>
                <w:szCs w:val="24"/>
                <w:vertAlign w:val="superscript"/>
                <w:lang w:val="en-US"/>
              </w:rPr>
            </w:pPr>
            <w:r>
              <w:rPr>
                <w:rFonts w:ascii="Times New Roman" w:eastAsia="Calibri" w:hAnsi="Times New Roman" w:cs="Times New Roman"/>
                <w:sz w:val="24"/>
                <w:szCs w:val="24"/>
              </w:rPr>
              <w:t>5,81</w:t>
            </w:r>
            <w:r w:rsidRPr="003A21C7">
              <w:rPr>
                <w:rFonts w:ascii="Times New Roman" w:eastAsia="Calibri" w:hAnsi="Times New Roman" w:cs="Times New Roman"/>
                <w:sz w:val="24"/>
                <w:szCs w:val="24"/>
              </w:rPr>
              <w:t>±0,23</w:t>
            </w:r>
          </w:p>
        </w:tc>
      </w:tr>
      <w:tr w:rsidR="001121ED" w:rsidRPr="003A21C7" w:rsidTr="00485F4F">
        <w:tc>
          <w:tcPr>
            <w:tcW w:w="2195"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-индуцкцияланған сынама</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15,3</w:t>
            </w:r>
            <w:r w:rsidRPr="003A21C7">
              <w:rPr>
                <w:rFonts w:ascii="Times New Roman" w:eastAsia="Calibri" w:hAnsi="Times New Roman" w:cs="Times New Roman"/>
                <w:sz w:val="24"/>
                <w:szCs w:val="24"/>
              </w:rPr>
              <w:t>± 0,62</w:t>
            </w:r>
          </w:p>
        </w:tc>
        <w:tc>
          <w:tcPr>
            <w:tcW w:w="134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20,1</w:t>
            </w:r>
            <w:r w:rsidRPr="003A21C7">
              <w:rPr>
                <w:rFonts w:ascii="Times New Roman" w:eastAsia="Calibri" w:hAnsi="Times New Roman" w:cs="Times New Roman"/>
                <w:sz w:val="24"/>
                <w:szCs w:val="24"/>
              </w:rPr>
              <w:t>±0,54</w:t>
            </w:r>
          </w:p>
        </w:tc>
        <w:tc>
          <w:tcPr>
            <w:tcW w:w="126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24,2</w:t>
            </w:r>
            <w:r w:rsidRPr="003A21C7">
              <w:rPr>
                <w:rFonts w:ascii="Times New Roman" w:eastAsia="Calibri" w:hAnsi="Times New Roman" w:cs="Times New Roman"/>
                <w:sz w:val="24"/>
                <w:szCs w:val="24"/>
              </w:rPr>
              <w:t>±0,66</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15,3</w:t>
            </w:r>
            <w:r w:rsidRPr="003A21C7">
              <w:rPr>
                <w:rFonts w:ascii="Times New Roman" w:eastAsia="Calibri" w:hAnsi="Times New Roman" w:cs="Times New Roman"/>
                <w:sz w:val="24"/>
                <w:szCs w:val="24"/>
              </w:rPr>
              <w:t>±0,62</w:t>
            </w:r>
          </w:p>
        </w:tc>
        <w:tc>
          <w:tcPr>
            <w:tcW w:w="122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15,8</w:t>
            </w:r>
            <w:r w:rsidRPr="003A21C7">
              <w:rPr>
                <w:rFonts w:ascii="Times New Roman" w:eastAsia="Calibri" w:hAnsi="Times New Roman" w:cs="Times New Roman"/>
                <w:sz w:val="24"/>
                <w:szCs w:val="24"/>
              </w:rPr>
              <w:t>±0,52</w:t>
            </w:r>
          </w:p>
        </w:tc>
        <w:tc>
          <w:tcPr>
            <w:tcW w:w="1188" w:type="dxa"/>
            <w:tcBorders>
              <w:top w:val="single" w:sz="4" w:space="0" w:color="auto"/>
              <w:left w:val="single" w:sz="4" w:space="0" w:color="auto"/>
              <w:bottom w:val="single" w:sz="4" w:space="0" w:color="auto"/>
              <w:right w:val="single" w:sz="4" w:space="0" w:color="auto"/>
            </w:tcBorders>
          </w:tcPr>
          <w:p w:rsidR="001121ED" w:rsidRPr="003A21C7" w:rsidRDefault="001121ED" w:rsidP="00A56E7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17,8</w:t>
            </w:r>
            <w:r w:rsidRPr="003A21C7">
              <w:rPr>
                <w:rFonts w:ascii="Times New Roman" w:eastAsia="Calibri" w:hAnsi="Times New Roman" w:cs="Times New Roman"/>
                <w:sz w:val="24"/>
                <w:szCs w:val="24"/>
              </w:rPr>
              <w:t>±0,46</w:t>
            </w:r>
          </w:p>
        </w:tc>
      </w:tr>
      <w:tr w:rsidR="001121ED" w:rsidRPr="001102CF" w:rsidTr="00485F4F">
        <w:tc>
          <w:tcPr>
            <w:tcW w:w="9723" w:type="dxa"/>
            <w:gridSpan w:val="7"/>
            <w:tcBorders>
              <w:top w:val="single" w:sz="4" w:space="0" w:color="auto"/>
              <w:left w:val="single" w:sz="4" w:space="0" w:color="auto"/>
              <w:bottom w:val="single" w:sz="4" w:space="0" w:color="auto"/>
              <w:right w:val="single" w:sz="4" w:space="0" w:color="auto"/>
            </w:tcBorders>
          </w:tcPr>
          <w:p w:rsidR="001121ED" w:rsidRPr="003A21C7" w:rsidRDefault="001121ED" w:rsidP="00D45920">
            <w:pPr>
              <w:spacing w:after="0" w:line="240" w:lineRule="auto"/>
              <w:jc w:val="both"/>
              <w:rPr>
                <w:rFonts w:ascii="Times New Roman" w:eastAsia="Calibri" w:hAnsi="Times New Roman" w:cs="Times New Roman"/>
                <w:sz w:val="24"/>
                <w:szCs w:val="24"/>
              </w:rPr>
            </w:pPr>
            <w:r w:rsidRPr="003A21C7">
              <w:rPr>
                <w:rFonts w:ascii="Times New Roman" w:eastAsia="Calibri" w:hAnsi="Times New Roman" w:cs="Times New Roman"/>
                <w:sz w:val="24"/>
                <w:szCs w:val="24"/>
              </w:rPr>
              <w:t xml:space="preserve">Ескерту </w:t>
            </w:r>
          </w:p>
        </w:tc>
      </w:tr>
    </w:tbl>
    <w:p w:rsidR="001121ED" w:rsidRPr="001102CF" w:rsidRDefault="001121ED" w:rsidP="001121ED">
      <w:pPr>
        <w:spacing w:after="0" w:line="240" w:lineRule="auto"/>
        <w:jc w:val="both"/>
        <w:rPr>
          <w:rFonts w:ascii="Times New Roman" w:eastAsia="Calibri" w:hAnsi="Times New Roman" w:cs="Times New Roman"/>
          <w:sz w:val="28"/>
          <w:szCs w:val="28"/>
        </w:rPr>
      </w:pPr>
    </w:p>
    <w:p w:rsidR="008F14AD" w:rsidRDefault="008F14AD" w:rsidP="001121ED">
      <w:pPr>
        <w:spacing w:after="0" w:line="240" w:lineRule="auto"/>
        <w:ind w:firstLine="720"/>
        <w:jc w:val="both"/>
        <w:rPr>
          <w:rFonts w:ascii="Times New Roman" w:hAnsi="Times New Roman" w:cs="Times New Roman"/>
          <w:sz w:val="28"/>
          <w:szCs w:val="28"/>
          <w:lang w:val="kk-KZ"/>
        </w:rPr>
      </w:pPr>
    </w:p>
    <w:p w:rsidR="008F14AD" w:rsidRDefault="00727F5F" w:rsidP="00D5584A">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124575" cy="3114675"/>
            <wp:effectExtent l="19050" t="0" r="9525" b="0"/>
            <wp:docPr id="196" name="Диаграмма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F2902" w:rsidRDefault="005F2902" w:rsidP="001121ED">
      <w:pPr>
        <w:spacing w:after="0" w:line="240" w:lineRule="auto"/>
        <w:ind w:firstLine="720"/>
        <w:jc w:val="both"/>
        <w:rPr>
          <w:rFonts w:ascii="Times New Roman" w:hAnsi="Times New Roman" w:cs="Times New Roman"/>
          <w:sz w:val="28"/>
          <w:szCs w:val="28"/>
          <w:lang w:val="kk-KZ"/>
        </w:rPr>
      </w:pPr>
    </w:p>
    <w:p w:rsidR="008F14AD" w:rsidRPr="005F2902" w:rsidRDefault="003D424D" w:rsidP="00D558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3277C4">
        <w:rPr>
          <w:rFonts w:ascii="Times New Roman" w:hAnsi="Times New Roman" w:cs="Times New Roman"/>
          <w:sz w:val="28"/>
          <w:szCs w:val="28"/>
          <w:lang w:val="kk-KZ"/>
        </w:rPr>
        <w:t>1</w:t>
      </w:r>
      <w:r w:rsidR="006F5A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Поликомпонентті фитопрепараттың </w:t>
      </w:r>
      <w:r w:rsidR="005F2902">
        <w:rPr>
          <w:rFonts w:ascii="Times New Roman" w:hAnsi="Times New Roman" w:cs="Times New Roman"/>
          <w:sz w:val="28"/>
          <w:szCs w:val="28"/>
          <w:lang w:val="kk-KZ"/>
        </w:rPr>
        <w:t>Т</w:t>
      </w:r>
      <w:r w:rsidR="006F5A28">
        <w:rPr>
          <w:rFonts w:ascii="Times New Roman" w:hAnsi="Times New Roman" w:cs="Times New Roman"/>
          <w:sz w:val="28"/>
          <w:szCs w:val="28"/>
          <w:lang w:val="kk-KZ"/>
        </w:rPr>
        <w:t>-</w:t>
      </w:r>
      <w:r w:rsidR="00EC6C7B">
        <w:rPr>
          <w:rFonts w:ascii="Times New Roman" w:hAnsi="Times New Roman" w:cs="Times New Roman"/>
          <w:sz w:val="28"/>
          <w:szCs w:val="28"/>
          <w:lang w:val="kk-KZ"/>
        </w:rPr>
        <w:t xml:space="preserve"> және</w:t>
      </w:r>
      <w:r w:rsidR="005F2902">
        <w:rPr>
          <w:rFonts w:ascii="Times New Roman" w:hAnsi="Times New Roman" w:cs="Times New Roman"/>
          <w:sz w:val="28"/>
          <w:szCs w:val="28"/>
          <w:lang w:val="kk-KZ"/>
        </w:rPr>
        <w:t xml:space="preserve"> В-лимфоциттердің динамикасына</w:t>
      </w:r>
      <w:r w:rsidRPr="001102CF">
        <w:rPr>
          <w:rFonts w:ascii="Times New Roman" w:eastAsia="Calibri" w:hAnsi="Times New Roman" w:cs="Times New Roman"/>
          <w:sz w:val="28"/>
          <w:szCs w:val="28"/>
          <w:lang w:val="kk-KZ"/>
        </w:rPr>
        <w:t xml:space="preserve"> әсері</w:t>
      </w:r>
      <w:r w:rsidR="005F2902">
        <w:rPr>
          <w:rFonts w:ascii="Times New Roman" w:eastAsia="Calibri" w:hAnsi="Times New Roman" w:cs="Times New Roman"/>
          <w:sz w:val="28"/>
          <w:szCs w:val="28"/>
          <w:lang w:val="kk-KZ"/>
        </w:rPr>
        <w:t xml:space="preserve">, </w:t>
      </w:r>
      <w:r w:rsidR="005F2902" w:rsidRPr="005F2902">
        <w:rPr>
          <w:rFonts w:ascii="Times New Roman" w:eastAsia="Calibri" w:hAnsi="Times New Roman" w:cs="Times New Roman"/>
          <w:sz w:val="28"/>
          <w:szCs w:val="28"/>
          <w:lang w:val="kk-KZ"/>
        </w:rPr>
        <w:t>%</w:t>
      </w:r>
    </w:p>
    <w:p w:rsidR="00891E47" w:rsidRDefault="00891E47" w:rsidP="001121ED">
      <w:pPr>
        <w:spacing w:after="0" w:line="240" w:lineRule="auto"/>
        <w:ind w:firstLine="720"/>
        <w:jc w:val="both"/>
        <w:rPr>
          <w:rFonts w:ascii="Times New Roman" w:hAnsi="Times New Roman" w:cs="Times New Roman"/>
          <w:sz w:val="28"/>
          <w:szCs w:val="28"/>
          <w:lang w:val="kk-KZ"/>
        </w:rPr>
      </w:pPr>
    </w:p>
    <w:p w:rsidR="00891E47" w:rsidRDefault="006B6E8D" w:rsidP="00D5584A">
      <w:pPr>
        <w:spacing w:after="0" w:line="240" w:lineRule="auto"/>
        <w:jc w:val="both"/>
        <w:rPr>
          <w:rFonts w:ascii="Times New Roman" w:hAnsi="Times New Roman" w:cs="Times New Roman"/>
          <w:sz w:val="28"/>
          <w:szCs w:val="28"/>
          <w:lang w:val="kk-KZ"/>
        </w:rPr>
      </w:pPr>
      <w:r w:rsidRPr="006B6E8D">
        <w:rPr>
          <w:rFonts w:ascii="Times New Roman" w:hAnsi="Times New Roman" w:cs="Times New Roman"/>
          <w:noProof/>
          <w:sz w:val="28"/>
          <w:szCs w:val="28"/>
          <w:lang w:eastAsia="ru-RU"/>
        </w:rPr>
        <w:lastRenderedPageBreak/>
        <w:drawing>
          <wp:inline distT="0" distB="0" distL="0" distR="0">
            <wp:extent cx="6124575" cy="3114675"/>
            <wp:effectExtent l="19050" t="0" r="9525" b="0"/>
            <wp:docPr id="197" name="Диаграмма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F5A28" w:rsidRDefault="006F5A28" w:rsidP="00D5584A">
      <w:pPr>
        <w:spacing w:after="0" w:line="240" w:lineRule="auto"/>
        <w:jc w:val="both"/>
        <w:rPr>
          <w:rFonts w:ascii="Times New Roman" w:hAnsi="Times New Roman" w:cs="Times New Roman"/>
          <w:sz w:val="28"/>
          <w:szCs w:val="28"/>
          <w:lang w:val="kk-KZ"/>
        </w:rPr>
      </w:pPr>
    </w:p>
    <w:p w:rsidR="00D5584A" w:rsidRPr="005F2902" w:rsidRDefault="00D5584A" w:rsidP="00D558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Сурет 2</w:t>
      </w:r>
      <w:r w:rsidR="003277C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Поликомпонентті фитопрепараттың </w:t>
      </w:r>
      <w:r>
        <w:rPr>
          <w:rFonts w:ascii="Times New Roman" w:hAnsi="Times New Roman" w:cs="Times New Roman"/>
          <w:sz w:val="28"/>
          <w:szCs w:val="28"/>
          <w:lang w:val="kk-KZ"/>
        </w:rPr>
        <w:t>нейтрофилдердің фагоцитарлық белсенділігінің динамикасына</w:t>
      </w:r>
      <w:r w:rsidRPr="001102CF">
        <w:rPr>
          <w:rFonts w:ascii="Times New Roman" w:eastAsia="Calibri" w:hAnsi="Times New Roman" w:cs="Times New Roman"/>
          <w:sz w:val="28"/>
          <w:szCs w:val="28"/>
          <w:lang w:val="kk-KZ"/>
        </w:rPr>
        <w:t xml:space="preserve"> әсері</w:t>
      </w:r>
      <w:r>
        <w:rPr>
          <w:rFonts w:ascii="Times New Roman" w:eastAsia="Calibri" w:hAnsi="Times New Roman" w:cs="Times New Roman"/>
          <w:sz w:val="28"/>
          <w:szCs w:val="28"/>
          <w:lang w:val="kk-KZ"/>
        </w:rPr>
        <w:t xml:space="preserve">, </w:t>
      </w:r>
      <w:r w:rsidRPr="005F2902">
        <w:rPr>
          <w:rFonts w:ascii="Times New Roman" w:eastAsia="Calibri" w:hAnsi="Times New Roman" w:cs="Times New Roman"/>
          <w:sz w:val="28"/>
          <w:szCs w:val="28"/>
          <w:lang w:val="kk-KZ"/>
        </w:rPr>
        <w:t>%</w:t>
      </w:r>
    </w:p>
    <w:p w:rsidR="00891E47" w:rsidRDefault="00891E47" w:rsidP="00D5584A">
      <w:pPr>
        <w:spacing w:after="0" w:line="240" w:lineRule="auto"/>
        <w:jc w:val="both"/>
        <w:rPr>
          <w:rFonts w:ascii="Times New Roman" w:hAnsi="Times New Roman" w:cs="Times New Roman"/>
          <w:sz w:val="28"/>
          <w:szCs w:val="28"/>
          <w:lang w:val="kk-KZ"/>
        </w:rPr>
      </w:pPr>
    </w:p>
    <w:p w:rsidR="002D2877" w:rsidRDefault="001121ED" w:rsidP="001121ED">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Поликомпонентті ф</w:t>
      </w:r>
      <w:r w:rsidRPr="002E5CFA">
        <w:rPr>
          <w:rFonts w:ascii="Times New Roman" w:hAnsi="Times New Roman" w:cs="Times New Roman"/>
          <w:sz w:val="28"/>
          <w:szCs w:val="28"/>
          <w:lang w:val="kk-KZ"/>
        </w:rPr>
        <w:t>итопрепараттың әсерінен нейтрофилдердің фагоцитарлық белсенділігінің жоғарылауы байқалды, мұнда олардың жоғарылауы тәжірибе тобында спонтандық сынамада сәйкесінше 22,1 және 31,2%, ал индукцияланған сынамада - 27,2 және 36,0%-ды құрады</w:t>
      </w:r>
      <w:r w:rsidR="00D45920">
        <w:rPr>
          <w:rFonts w:ascii="Times New Roman" w:hAnsi="Times New Roman" w:cs="Times New Roman"/>
          <w:sz w:val="28"/>
          <w:szCs w:val="28"/>
          <w:lang w:val="kk-KZ"/>
        </w:rPr>
        <w:t>.</w:t>
      </w:r>
      <w:r w:rsidR="008258EC">
        <w:rPr>
          <w:rFonts w:ascii="Times New Roman" w:hAnsi="Times New Roman" w:cs="Times New Roman"/>
          <w:sz w:val="28"/>
          <w:szCs w:val="28"/>
          <w:lang w:val="kk-KZ"/>
        </w:rPr>
        <w:t xml:space="preserve"> </w:t>
      </w:r>
    </w:p>
    <w:p w:rsidR="001121ED" w:rsidRDefault="001121ED" w:rsidP="001121ED">
      <w:pPr>
        <w:spacing w:after="0" w:line="240" w:lineRule="auto"/>
        <w:ind w:firstLine="720"/>
        <w:jc w:val="both"/>
        <w:rPr>
          <w:rFonts w:ascii="Times New Roman" w:hAnsi="Times New Roman" w:cs="Times New Roman"/>
          <w:sz w:val="28"/>
          <w:szCs w:val="28"/>
          <w:lang w:val="kk-KZ"/>
        </w:rPr>
      </w:pPr>
      <w:r w:rsidRPr="00AB2BDD">
        <w:rPr>
          <w:rFonts w:ascii="Times New Roman" w:hAnsi="Times New Roman" w:cs="Times New Roman"/>
          <w:sz w:val="28"/>
          <w:szCs w:val="28"/>
          <w:lang w:val="kk-KZ"/>
        </w:rPr>
        <w:t>З</w:t>
      </w:r>
      <w:r w:rsidRPr="001102CF">
        <w:rPr>
          <w:rFonts w:ascii="Times New Roman" w:hAnsi="Times New Roman" w:cs="Times New Roman"/>
          <w:sz w:val="28"/>
          <w:szCs w:val="28"/>
          <w:lang w:val="kk-KZ"/>
        </w:rPr>
        <w:t>ерттеу нәтижелері негізінде қозыларда иммундық жүйенің т</w:t>
      </w:r>
      <w:r>
        <w:rPr>
          <w:rFonts w:ascii="Times New Roman" w:hAnsi="Times New Roman" w:cs="Times New Roman"/>
          <w:sz w:val="28"/>
          <w:szCs w:val="28"/>
          <w:lang w:val="kk-KZ"/>
        </w:rPr>
        <w:t xml:space="preserve">еңгерімсіздігімен бірге жүретін </w:t>
      </w:r>
      <w:r w:rsidRPr="001102CF">
        <w:rPr>
          <w:rFonts w:ascii="Times New Roman" w:hAnsi="Times New Roman" w:cs="Times New Roman"/>
          <w:sz w:val="28"/>
          <w:szCs w:val="28"/>
          <w:lang w:val="kk-KZ"/>
        </w:rPr>
        <w:t xml:space="preserve">иммундық тапшылық жағдайы бар екенін көрсетеді. Зерттеу барысында қозылар ағзасының иммунологиялық көрсеткіштерін </w:t>
      </w:r>
      <w:r w:rsidR="00802E76">
        <w:rPr>
          <w:rFonts w:ascii="Times New Roman" w:hAnsi="Times New Roman" w:cs="Times New Roman"/>
          <w:sz w:val="28"/>
          <w:szCs w:val="28"/>
          <w:lang w:val="kk-KZ"/>
        </w:rPr>
        <w:t>коррекцияла</w:t>
      </w:r>
      <w:r w:rsidRPr="001102CF">
        <w:rPr>
          <w:rFonts w:ascii="Times New Roman" w:hAnsi="Times New Roman" w:cs="Times New Roman"/>
          <w:sz w:val="28"/>
          <w:szCs w:val="28"/>
          <w:lang w:val="kk-KZ"/>
        </w:rPr>
        <w:t xml:space="preserve">у мақсатында фитопрепараттарды қолданудан оң нәтижелер алынды, </w:t>
      </w:r>
      <w:r w:rsidR="00802E76">
        <w:rPr>
          <w:rFonts w:ascii="Times New Roman" w:hAnsi="Times New Roman" w:cs="Times New Roman"/>
          <w:sz w:val="28"/>
          <w:szCs w:val="28"/>
          <w:lang w:val="kk-KZ"/>
        </w:rPr>
        <w:t>ал ол өз кезегінде</w:t>
      </w:r>
      <w:r w:rsidRPr="001102CF">
        <w:rPr>
          <w:rFonts w:ascii="Times New Roman" w:hAnsi="Times New Roman" w:cs="Times New Roman"/>
          <w:sz w:val="28"/>
          <w:szCs w:val="28"/>
          <w:lang w:val="kk-KZ"/>
        </w:rPr>
        <w:t xml:space="preserve"> иммунитетті қорғаудың </w:t>
      </w:r>
      <w:r>
        <w:rPr>
          <w:rFonts w:ascii="Times New Roman" w:hAnsi="Times New Roman" w:cs="Times New Roman"/>
          <w:sz w:val="28"/>
          <w:szCs w:val="28"/>
          <w:lang w:val="kk-KZ"/>
        </w:rPr>
        <w:t>телімсіз резисте</w:t>
      </w:r>
      <w:r w:rsidR="00802E76">
        <w:rPr>
          <w:rFonts w:ascii="Times New Roman" w:hAnsi="Times New Roman" w:cs="Times New Roman"/>
          <w:sz w:val="28"/>
          <w:szCs w:val="28"/>
          <w:lang w:val="kk-KZ"/>
        </w:rPr>
        <w:t>нтті</w:t>
      </w:r>
      <w:r>
        <w:rPr>
          <w:rFonts w:ascii="Times New Roman" w:hAnsi="Times New Roman" w:cs="Times New Roman"/>
          <w:sz w:val="28"/>
          <w:szCs w:val="28"/>
          <w:lang w:val="kk-KZ"/>
        </w:rPr>
        <w:t>лігінің гуморальд</w:t>
      </w:r>
      <w:r w:rsidR="00802E76">
        <w:rPr>
          <w:rFonts w:ascii="Times New Roman" w:hAnsi="Times New Roman" w:cs="Times New Roman"/>
          <w:sz w:val="28"/>
          <w:szCs w:val="28"/>
          <w:lang w:val="kk-KZ"/>
        </w:rPr>
        <w:t>ық</w:t>
      </w:r>
      <w:r>
        <w:rPr>
          <w:rFonts w:ascii="Times New Roman" w:hAnsi="Times New Roman" w:cs="Times New Roman"/>
          <w:sz w:val="28"/>
          <w:szCs w:val="28"/>
          <w:lang w:val="kk-KZ"/>
        </w:rPr>
        <w:t xml:space="preserve"> және торшалық </w:t>
      </w:r>
      <w:r w:rsidRPr="001102CF">
        <w:rPr>
          <w:rFonts w:ascii="Times New Roman" w:hAnsi="Times New Roman" w:cs="Times New Roman"/>
          <w:sz w:val="28"/>
          <w:szCs w:val="28"/>
          <w:lang w:val="kk-KZ"/>
        </w:rPr>
        <w:t>иммун</w:t>
      </w:r>
      <w:r>
        <w:rPr>
          <w:rFonts w:ascii="Times New Roman" w:hAnsi="Times New Roman" w:cs="Times New Roman"/>
          <w:sz w:val="28"/>
          <w:szCs w:val="28"/>
          <w:lang w:val="kk-KZ"/>
        </w:rPr>
        <w:t>итет</w:t>
      </w:r>
      <w:r w:rsidRPr="001102CF">
        <w:rPr>
          <w:rFonts w:ascii="Times New Roman" w:hAnsi="Times New Roman" w:cs="Times New Roman"/>
          <w:sz w:val="28"/>
          <w:szCs w:val="28"/>
          <w:lang w:val="kk-KZ"/>
        </w:rPr>
        <w:t xml:space="preserve"> факторларының деңгейінің едәуір артуымен расталды.</w:t>
      </w:r>
    </w:p>
    <w:p w:rsidR="001121ED" w:rsidRPr="001121ED" w:rsidRDefault="001121ED" w:rsidP="006B02D7">
      <w:pPr>
        <w:spacing w:after="0" w:line="240" w:lineRule="auto"/>
        <w:ind w:firstLine="720"/>
        <w:jc w:val="both"/>
        <w:rPr>
          <w:rFonts w:ascii="Times New Roman" w:hAnsi="Times New Roman" w:cs="Times New Roman"/>
          <w:b/>
          <w:sz w:val="28"/>
          <w:szCs w:val="28"/>
          <w:lang w:val="kk-KZ"/>
        </w:rPr>
      </w:pPr>
    </w:p>
    <w:p w:rsidR="001102CF" w:rsidRDefault="00D22B7A" w:rsidP="006B02D7">
      <w:pPr>
        <w:spacing w:after="0" w:line="240" w:lineRule="auto"/>
        <w:ind w:firstLine="720"/>
        <w:jc w:val="both"/>
        <w:rPr>
          <w:rFonts w:ascii="Times New Roman" w:hAnsi="Times New Roman" w:cs="Times New Roman"/>
          <w:b/>
          <w:sz w:val="28"/>
          <w:szCs w:val="28"/>
          <w:lang w:val="kk-KZ"/>
        </w:rPr>
      </w:pPr>
      <w:r w:rsidRPr="00D22B7A">
        <w:rPr>
          <w:rFonts w:ascii="Times New Roman" w:hAnsi="Times New Roman" w:cs="Times New Roman"/>
          <w:b/>
          <w:sz w:val="28"/>
          <w:szCs w:val="28"/>
          <w:lang w:val="kk-KZ"/>
        </w:rPr>
        <w:t xml:space="preserve">3.9 </w:t>
      </w:r>
      <w:r w:rsidR="006B02D7" w:rsidRPr="00D22B7A">
        <w:rPr>
          <w:rFonts w:ascii="Times New Roman" w:hAnsi="Times New Roman" w:cs="Times New Roman"/>
          <w:b/>
          <w:sz w:val="28"/>
          <w:szCs w:val="28"/>
          <w:lang w:val="kk-KZ"/>
        </w:rPr>
        <w:t xml:space="preserve">Қозылардың респираторлық ауруларына қарсы </w:t>
      </w:r>
      <w:r w:rsidR="00C74858">
        <w:rPr>
          <w:rFonts w:ascii="Times New Roman" w:hAnsi="Times New Roman" w:cs="Times New Roman"/>
          <w:b/>
          <w:sz w:val="28"/>
          <w:szCs w:val="28"/>
          <w:lang w:val="kk-KZ"/>
        </w:rPr>
        <w:t xml:space="preserve">поликомпонентті </w:t>
      </w:r>
      <w:r w:rsidR="006B02D7" w:rsidRPr="00D22B7A">
        <w:rPr>
          <w:rFonts w:ascii="Times New Roman" w:hAnsi="Times New Roman" w:cs="Times New Roman"/>
          <w:b/>
          <w:sz w:val="28"/>
          <w:szCs w:val="28"/>
          <w:lang w:val="kk-KZ"/>
        </w:rPr>
        <w:t xml:space="preserve"> </w:t>
      </w:r>
      <w:r w:rsidR="00C74858">
        <w:rPr>
          <w:rFonts w:ascii="Times New Roman" w:hAnsi="Times New Roman" w:cs="Times New Roman"/>
          <w:b/>
          <w:sz w:val="28"/>
          <w:szCs w:val="28"/>
          <w:lang w:val="kk-KZ"/>
        </w:rPr>
        <w:t>фито</w:t>
      </w:r>
      <w:r w:rsidR="006B02D7" w:rsidRPr="00D22B7A">
        <w:rPr>
          <w:rFonts w:ascii="Times New Roman" w:hAnsi="Times New Roman" w:cs="Times New Roman"/>
          <w:b/>
          <w:sz w:val="28"/>
          <w:szCs w:val="28"/>
          <w:lang w:val="kk-KZ"/>
        </w:rPr>
        <w:t>препараттардың салыстырмалы емдік және профилактикалық тиімділігі</w:t>
      </w:r>
    </w:p>
    <w:p w:rsidR="001102CF" w:rsidRPr="00B32623" w:rsidRDefault="006B02D7" w:rsidP="006B02D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102CF" w:rsidRPr="00B32623">
        <w:rPr>
          <w:rFonts w:ascii="Times New Roman" w:hAnsi="Times New Roman" w:cs="Times New Roman"/>
          <w:sz w:val="28"/>
          <w:szCs w:val="28"/>
          <w:lang w:val="kk-KZ"/>
        </w:rPr>
        <w:t>Қойылған мақсатты орындау үшін келесі дәрілік өсімдіктер таңдалды: ж</w:t>
      </w:r>
      <w:r w:rsidR="001E65A5">
        <w:rPr>
          <w:rFonts w:ascii="Times New Roman" w:hAnsi="Times New Roman" w:cs="Times New Roman"/>
          <w:sz w:val="28"/>
          <w:szCs w:val="28"/>
          <w:lang w:val="kk-KZ"/>
        </w:rPr>
        <w:t>ыланқияқ</w:t>
      </w:r>
      <w:r w:rsidR="001102CF" w:rsidRPr="00B32623">
        <w:rPr>
          <w:rFonts w:ascii="Times New Roman" w:hAnsi="Times New Roman" w:cs="Times New Roman"/>
          <w:sz w:val="28"/>
          <w:szCs w:val="28"/>
          <w:lang w:val="kk-KZ"/>
        </w:rPr>
        <w:t xml:space="preserve"> гүлдері, </w:t>
      </w:r>
      <w:r w:rsidR="001102CF" w:rsidRPr="001102CF">
        <w:rPr>
          <w:rFonts w:ascii="Times New Roman" w:eastAsia="Times New Roman" w:hAnsi="Times New Roman" w:cs="Times New Roman"/>
          <w:sz w:val="28"/>
          <w:szCs w:val="28"/>
          <w:lang w:val="kk-KZ"/>
        </w:rPr>
        <w:t>ш</w:t>
      </w:r>
      <w:r w:rsidR="001E65A5">
        <w:rPr>
          <w:rFonts w:ascii="Times New Roman" w:eastAsia="Times New Roman" w:hAnsi="Times New Roman" w:cs="Times New Roman"/>
          <w:sz w:val="28"/>
          <w:szCs w:val="28"/>
          <w:lang w:val="kk-KZ"/>
        </w:rPr>
        <w:t>а</w:t>
      </w:r>
      <w:r w:rsidR="001102CF" w:rsidRPr="001102CF">
        <w:rPr>
          <w:rFonts w:ascii="Times New Roman" w:eastAsia="Times New Roman" w:hAnsi="Times New Roman" w:cs="Times New Roman"/>
          <w:sz w:val="28"/>
          <w:szCs w:val="28"/>
          <w:lang w:val="kk-KZ"/>
        </w:rPr>
        <w:t xml:space="preserve">йқұрай жапырағы, андыз және </w:t>
      </w:r>
      <w:r w:rsidR="001102CF" w:rsidRPr="001102CF">
        <w:rPr>
          <w:rFonts w:ascii="Times New Roman" w:eastAsia="Times New Roman" w:hAnsi="Times New Roman" w:cs="Times New Roman"/>
          <w:bCs/>
          <w:kern w:val="36"/>
          <w:sz w:val="28"/>
          <w:szCs w:val="28"/>
          <w:lang w:val="kk-KZ"/>
        </w:rPr>
        <w:t>жалбызтікен тамыры мен тамырсабағы</w:t>
      </w:r>
      <w:r w:rsidR="001102CF" w:rsidRPr="00B3262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102CF" w:rsidRPr="00B32623">
        <w:rPr>
          <w:rFonts w:ascii="Times New Roman" w:hAnsi="Times New Roman" w:cs="Times New Roman"/>
          <w:sz w:val="28"/>
          <w:szCs w:val="28"/>
          <w:lang w:val="kk-KZ"/>
        </w:rPr>
        <w:t xml:space="preserve">Ұсақталған дәрілік өсімдіктерден </w:t>
      </w:r>
      <w:r w:rsidR="00F92171">
        <w:rPr>
          <w:rFonts w:ascii="Times New Roman" w:hAnsi="Times New Roman" w:cs="Times New Roman"/>
          <w:sz w:val="28"/>
          <w:szCs w:val="28"/>
          <w:lang w:val="kk-KZ"/>
        </w:rPr>
        <w:t xml:space="preserve">ҚР </w:t>
      </w:r>
      <w:r w:rsidR="001102CF" w:rsidRPr="00B32623">
        <w:rPr>
          <w:rFonts w:ascii="Times New Roman" w:hAnsi="Times New Roman" w:cs="Times New Roman"/>
          <w:sz w:val="28"/>
          <w:szCs w:val="28"/>
          <w:lang w:val="kk-KZ"/>
        </w:rPr>
        <w:t xml:space="preserve">МФ талаптарына және әдістемелік ұсыныстарға сәйкес тұнбалар, қайнатпалар және спиртті экстрактілер дайындалды. </w:t>
      </w:r>
    </w:p>
    <w:p w:rsidR="006B02D7" w:rsidRDefault="001102CF" w:rsidP="001102CF">
      <w:pPr>
        <w:spacing w:after="0" w:line="240" w:lineRule="auto"/>
        <w:ind w:firstLine="720"/>
        <w:jc w:val="both"/>
        <w:rPr>
          <w:rFonts w:ascii="Times New Roman" w:hAnsi="Times New Roman" w:cs="Times New Roman"/>
          <w:sz w:val="28"/>
          <w:szCs w:val="28"/>
          <w:lang w:val="kk-KZ"/>
        </w:rPr>
      </w:pPr>
      <w:r w:rsidRPr="009F76A7">
        <w:rPr>
          <w:rFonts w:ascii="Times New Roman" w:hAnsi="Times New Roman" w:cs="Times New Roman"/>
          <w:sz w:val="28"/>
          <w:szCs w:val="28"/>
          <w:lang w:val="kk-KZ"/>
        </w:rPr>
        <w:lastRenderedPageBreak/>
        <w:t xml:space="preserve">Ғылыми-өндірістік тәжірибелер Алматы облысы Еңбекшіқазақ </w:t>
      </w:r>
      <w:r w:rsidR="00F92171">
        <w:rPr>
          <w:rFonts w:ascii="Times New Roman" w:hAnsi="Times New Roman" w:cs="Times New Roman"/>
          <w:sz w:val="28"/>
          <w:szCs w:val="28"/>
          <w:lang w:val="kk-KZ"/>
        </w:rPr>
        <w:t xml:space="preserve">және Жамбыл </w:t>
      </w:r>
      <w:r w:rsidRPr="009F76A7">
        <w:rPr>
          <w:rFonts w:ascii="Times New Roman" w:hAnsi="Times New Roman" w:cs="Times New Roman"/>
          <w:sz w:val="28"/>
          <w:szCs w:val="28"/>
          <w:lang w:val="kk-KZ"/>
        </w:rPr>
        <w:t>аудан</w:t>
      </w:r>
      <w:r w:rsidR="00F92171">
        <w:rPr>
          <w:rFonts w:ascii="Times New Roman" w:hAnsi="Times New Roman" w:cs="Times New Roman"/>
          <w:sz w:val="28"/>
          <w:szCs w:val="28"/>
          <w:lang w:val="kk-KZ"/>
        </w:rPr>
        <w:t>дар</w:t>
      </w:r>
      <w:r w:rsidRPr="009F76A7">
        <w:rPr>
          <w:rFonts w:ascii="Times New Roman" w:hAnsi="Times New Roman" w:cs="Times New Roman"/>
          <w:sz w:val="28"/>
          <w:szCs w:val="28"/>
          <w:lang w:val="kk-KZ"/>
        </w:rPr>
        <w:t>ына қарасты тыныс алу аурулары бойынша стационарлық қолайсыз шаруа қожалықтары жағдайында жүргізілді, онда сырқаттанушылық деңгейі 80%, леталді жағдай 17-20% құрайды.</w:t>
      </w:r>
    </w:p>
    <w:p w:rsidR="009B315F" w:rsidRDefault="001102CF" w:rsidP="001102CF">
      <w:pPr>
        <w:spacing w:after="0" w:line="240" w:lineRule="auto"/>
        <w:ind w:firstLine="720"/>
        <w:jc w:val="both"/>
        <w:rPr>
          <w:rFonts w:ascii="Times New Roman" w:hAnsi="Times New Roman" w:cs="Times New Roman"/>
          <w:sz w:val="28"/>
          <w:szCs w:val="28"/>
          <w:lang w:val="kk-KZ"/>
        </w:rPr>
      </w:pPr>
      <w:r w:rsidRPr="009F76A7">
        <w:rPr>
          <w:rFonts w:ascii="Times New Roman" w:hAnsi="Times New Roman" w:cs="Times New Roman"/>
          <w:sz w:val="28"/>
          <w:szCs w:val="28"/>
          <w:lang w:val="kk-KZ"/>
        </w:rPr>
        <w:t>Тәжірибе кезеңінде жануарлардың денсаулығының жай-күйі, олардың азықтық заттарға тәбеті үнемі бақыланып отырды. Зерттеу</w:t>
      </w:r>
      <w:r w:rsidR="00723B6B">
        <w:rPr>
          <w:rFonts w:ascii="Times New Roman" w:hAnsi="Times New Roman" w:cs="Times New Roman"/>
          <w:sz w:val="28"/>
          <w:szCs w:val="28"/>
          <w:lang w:val="kk-KZ"/>
        </w:rPr>
        <w:t>лер</w:t>
      </w:r>
      <w:r w:rsidRPr="009F76A7">
        <w:rPr>
          <w:rFonts w:ascii="Times New Roman" w:hAnsi="Times New Roman" w:cs="Times New Roman"/>
          <w:sz w:val="28"/>
          <w:szCs w:val="28"/>
          <w:lang w:val="kk-KZ"/>
        </w:rPr>
        <w:t>дің жалпы әдістерін қолдана отырып (пальпация, перкуссия, аускультация</w:t>
      </w:r>
      <w:r w:rsidR="00723B6B">
        <w:rPr>
          <w:rFonts w:ascii="Times New Roman" w:hAnsi="Times New Roman" w:cs="Times New Roman"/>
          <w:sz w:val="28"/>
          <w:szCs w:val="28"/>
          <w:lang w:val="kk-KZ"/>
        </w:rPr>
        <w:t>,</w:t>
      </w:r>
      <w:r w:rsidRPr="009F76A7">
        <w:rPr>
          <w:rFonts w:ascii="Times New Roman" w:hAnsi="Times New Roman" w:cs="Times New Roman"/>
          <w:sz w:val="28"/>
          <w:szCs w:val="28"/>
          <w:lang w:val="kk-KZ"/>
        </w:rPr>
        <w:t xml:space="preserve"> термометрия, тыныс алу, тамыр соғысы, шырышты қабықтардың, лимфа және ас қорыту жүйелерінің) қозылардың жалпы жағдайы зерттелініп отырды. Сонымен қатар терінің, ауыз қуысының, жұтқыншақтың, өңештің </w:t>
      </w:r>
      <w:r w:rsidR="00723B6B">
        <w:rPr>
          <w:rFonts w:ascii="Times New Roman" w:hAnsi="Times New Roman" w:cs="Times New Roman"/>
          <w:sz w:val="28"/>
          <w:szCs w:val="28"/>
          <w:lang w:val="kk-KZ"/>
        </w:rPr>
        <w:t>жай-</w:t>
      </w:r>
      <w:r w:rsidRPr="009F76A7">
        <w:rPr>
          <w:rFonts w:ascii="Times New Roman" w:hAnsi="Times New Roman" w:cs="Times New Roman"/>
          <w:sz w:val="28"/>
          <w:szCs w:val="28"/>
          <w:lang w:val="kk-KZ"/>
        </w:rPr>
        <w:t>күйіне назар аударылды. Клиникалық бақылау кезінде (тыныс алу, мұрыннан шырыш ағып кету, температура), клиникалық қалпына келтіру уақыты, өлген, мәжбүрлі түрде сойылған, салмақ қосу тәрізді көрсеткіштер ескерілді.</w:t>
      </w:r>
    </w:p>
    <w:p w:rsidR="001102CF" w:rsidRPr="009B5039" w:rsidRDefault="001102CF" w:rsidP="001102CF">
      <w:pPr>
        <w:spacing w:after="0" w:line="240" w:lineRule="auto"/>
        <w:ind w:firstLine="720"/>
        <w:jc w:val="both"/>
        <w:rPr>
          <w:rFonts w:ascii="Times New Roman" w:hAnsi="Times New Roman" w:cs="Times New Roman"/>
          <w:sz w:val="28"/>
          <w:szCs w:val="28"/>
          <w:lang w:val="kk-KZ"/>
        </w:rPr>
      </w:pPr>
      <w:r w:rsidRPr="009F76A7">
        <w:rPr>
          <w:rFonts w:ascii="Times New Roman" w:hAnsi="Times New Roman" w:cs="Times New Roman"/>
          <w:sz w:val="28"/>
          <w:szCs w:val="28"/>
          <w:lang w:val="kk-KZ"/>
        </w:rPr>
        <w:t xml:space="preserve">Біз өсімдік шикізатынан дайындалған тұнбалар мен қайнатпалардың </w:t>
      </w:r>
      <w:r w:rsidRPr="00C04DD2">
        <w:rPr>
          <w:rFonts w:ascii="Times New Roman" w:hAnsi="Times New Roman" w:cs="Times New Roman"/>
          <w:sz w:val="28"/>
          <w:szCs w:val="28"/>
          <w:lang w:val="kk-KZ"/>
        </w:rPr>
        <w:t>(</w:t>
      </w:r>
      <w:r w:rsidR="00D22B7A" w:rsidRPr="00C04DD2">
        <w:rPr>
          <w:rFonts w:ascii="Times New Roman" w:hAnsi="Times New Roman" w:cs="Times New Roman"/>
          <w:sz w:val="28"/>
          <w:szCs w:val="28"/>
          <w:lang w:val="kk-KZ"/>
        </w:rPr>
        <w:t>2</w:t>
      </w:r>
      <w:r w:rsidR="00C15B3B">
        <w:rPr>
          <w:rFonts w:ascii="Times New Roman" w:hAnsi="Times New Roman" w:cs="Times New Roman"/>
          <w:sz w:val="28"/>
          <w:szCs w:val="28"/>
          <w:lang w:val="kk-KZ"/>
        </w:rPr>
        <w:t>2</w:t>
      </w:r>
      <w:r w:rsidRPr="00C04DD2">
        <w:rPr>
          <w:rFonts w:ascii="Times New Roman" w:hAnsi="Times New Roman" w:cs="Times New Roman"/>
          <w:sz w:val="28"/>
          <w:szCs w:val="28"/>
          <w:lang w:val="kk-KZ"/>
        </w:rPr>
        <w:t>-</w:t>
      </w:r>
      <w:r w:rsidR="00D22B7A" w:rsidRPr="00C04DD2">
        <w:rPr>
          <w:rFonts w:ascii="Times New Roman" w:hAnsi="Times New Roman" w:cs="Times New Roman"/>
          <w:sz w:val="28"/>
          <w:szCs w:val="28"/>
          <w:lang w:val="kk-KZ"/>
        </w:rPr>
        <w:t xml:space="preserve">ші </w:t>
      </w:r>
      <w:r w:rsidRPr="00C04DD2">
        <w:rPr>
          <w:rFonts w:ascii="Times New Roman" w:hAnsi="Times New Roman" w:cs="Times New Roman"/>
          <w:sz w:val="28"/>
          <w:szCs w:val="28"/>
          <w:lang w:val="kk-KZ"/>
        </w:rPr>
        <w:t>кесте)</w:t>
      </w:r>
      <w:r w:rsidRPr="009F76A7">
        <w:rPr>
          <w:rFonts w:ascii="Times New Roman" w:hAnsi="Times New Roman" w:cs="Times New Roman"/>
          <w:sz w:val="28"/>
          <w:szCs w:val="28"/>
          <w:lang w:val="kk-KZ"/>
        </w:rPr>
        <w:t xml:space="preserve"> және экстрактілердің </w:t>
      </w:r>
      <w:r w:rsidRPr="00C04DD2">
        <w:rPr>
          <w:rFonts w:ascii="Times New Roman" w:hAnsi="Times New Roman" w:cs="Times New Roman"/>
          <w:sz w:val="28"/>
          <w:szCs w:val="28"/>
          <w:lang w:val="kk-KZ"/>
        </w:rPr>
        <w:t>(2</w:t>
      </w:r>
      <w:r w:rsidR="00C15B3B">
        <w:rPr>
          <w:rFonts w:ascii="Times New Roman" w:hAnsi="Times New Roman" w:cs="Times New Roman"/>
          <w:sz w:val="28"/>
          <w:szCs w:val="28"/>
          <w:lang w:val="kk-KZ"/>
        </w:rPr>
        <w:t>3</w:t>
      </w:r>
      <w:r w:rsidRPr="00C04DD2">
        <w:rPr>
          <w:rFonts w:ascii="Times New Roman" w:hAnsi="Times New Roman" w:cs="Times New Roman"/>
          <w:sz w:val="28"/>
          <w:szCs w:val="28"/>
          <w:lang w:val="kk-KZ"/>
        </w:rPr>
        <w:t>-</w:t>
      </w:r>
      <w:r w:rsidR="00D22B7A" w:rsidRPr="00C04DD2">
        <w:rPr>
          <w:rFonts w:ascii="Times New Roman" w:hAnsi="Times New Roman" w:cs="Times New Roman"/>
          <w:sz w:val="28"/>
          <w:szCs w:val="28"/>
          <w:lang w:val="kk-KZ"/>
        </w:rPr>
        <w:t xml:space="preserve">ші </w:t>
      </w:r>
      <w:r w:rsidRPr="00C04DD2">
        <w:rPr>
          <w:rFonts w:ascii="Times New Roman" w:hAnsi="Times New Roman" w:cs="Times New Roman"/>
          <w:sz w:val="28"/>
          <w:szCs w:val="28"/>
          <w:lang w:val="kk-KZ"/>
        </w:rPr>
        <w:t>кесте)</w:t>
      </w:r>
      <w:r w:rsidRPr="009F76A7">
        <w:rPr>
          <w:rFonts w:ascii="Times New Roman" w:hAnsi="Times New Roman" w:cs="Times New Roman"/>
          <w:sz w:val="28"/>
          <w:szCs w:val="28"/>
          <w:lang w:val="kk-KZ"/>
        </w:rPr>
        <w:t xml:space="preserve"> салыстырмалы профилактикалық тиімділігін анықтау мақсатында ғылыми-өндірістік тәжірибелер жүргіздік. </w:t>
      </w:r>
      <w:r w:rsidR="00952509">
        <w:rPr>
          <w:rFonts w:ascii="Times New Roman" w:hAnsi="Times New Roman" w:cs="Times New Roman"/>
          <w:sz w:val="28"/>
          <w:szCs w:val="28"/>
          <w:lang w:val="kk-KZ"/>
        </w:rPr>
        <w:tab/>
      </w:r>
      <w:r w:rsidRPr="009B5039">
        <w:rPr>
          <w:rFonts w:ascii="Times New Roman" w:hAnsi="Times New Roman" w:cs="Times New Roman"/>
          <w:sz w:val="28"/>
          <w:szCs w:val="28"/>
          <w:lang w:val="kk-KZ"/>
        </w:rPr>
        <w:t>Дайындалған фитопрепараттардың профилактикалық тиімділігін зерттеу мақсатында біз клиникалық сау тәжірибелік қозылардың 5 тобын және 1 бақылау тобын құрдық. Тәжірибелік топтардың жануарларына азықтандырудан 20-30 минут бұрын 10 күн ішінде күніне 2 рет 5,0 мл/кг  мөлшерінде дәрілік өсімдіктерден дайындалған тұнбалар мен қайнатпалар</w:t>
      </w:r>
      <w:r w:rsidR="004D4162">
        <w:rPr>
          <w:rFonts w:ascii="Times New Roman" w:hAnsi="Times New Roman" w:cs="Times New Roman"/>
          <w:sz w:val="28"/>
          <w:szCs w:val="28"/>
          <w:lang w:val="kk-KZ"/>
        </w:rPr>
        <w:t xml:space="preserve"> микстура түрінде</w:t>
      </w:r>
      <w:r w:rsidRPr="009B5039">
        <w:rPr>
          <w:rFonts w:ascii="Times New Roman" w:hAnsi="Times New Roman" w:cs="Times New Roman"/>
          <w:sz w:val="28"/>
          <w:szCs w:val="28"/>
          <w:lang w:val="kk-KZ"/>
        </w:rPr>
        <w:t xml:space="preserve"> ішкізілді. Бақылау тобының қозыларына </w:t>
      </w:r>
      <w:r w:rsidR="009B315F">
        <w:rPr>
          <w:rFonts w:ascii="Times New Roman" w:hAnsi="Times New Roman" w:cs="Times New Roman"/>
          <w:sz w:val="28"/>
          <w:szCs w:val="28"/>
          <w:lang w:val="kk-KZ"/>
        </w:rPr>
        <w:t xml:space="preserve">шаруашылықта қолданылатын </w:t>
      </w:r>
      <w:r w:rsidRPr="009B5039">
        <w:rPr>
          <w:rFonts w:ascii="Times New Roman" w:hAnsi="Times New Roman" w:cs="Times New Roman"/>
          <w:sz w:val="28"/>
          <w:szCs w:val="28"/>
          <w:lang w:val="kk-KZ"/>
        </w:rPr>
        <w:t>препараттар беріл</w:t>
      </w:r>
      <w:r w:rsidR="003C1CE3">
        <w:rPr>
          <w:rFonts w:ascii="Times New Roman" w:hAnsi="Times New Roman" w:cs="Times New Roman"/>
          <w:sz w:val="28"/>
          <w:szCs w:val="28"/>
          <w:lang w:val="kk-KZ"/>
        </w:rPr>
        <w:t>д</w:t>
      </w:r>
      <w:r w:rsidRPr="009B5039">
        <w:rPr>
          <w:rFonts w:ascii="Times New Roman" w:hAnsi="Times New Roman" w:cs="Times New Roman"/>
          <w:sz w:val="28"/>
          <w:szCs w:val="28"/>
          <w:lang w:val="kk-KZ"/>
        </w:rPr>
        <w:t>і.</w:t>
      </w:r>
    </w:p>
    <w:p w:rsidR="001102CF" w:rsidRPr="00A67835" w:rsidRDefault="00D22B7A" w:rsidP="001102CF">
      <w:pPr>
        <w:spacing w:after="0" w:line="240" w:lineRule="auto"/>
        <w:ind w:firstLine="720"/>
        <w:jc w:val="both"/>
        <w:rPr>
          <w:rFonts w:ascii="Times New Roman" w:hAnsi="Times New Roman" w:cs="Times New Roman"/>
          <w:sz w:val="28"/>
          <w:szCs w:val="28"/>
          <w:lang w:val="kk-KZ"/>
        </w:rPr>
      </w:pPr>
      <w:r w:rsidRPr="00A67835">
        <w:rPr>
          <w:rFonts w:ascii="Times New Roman" w:hAnsi="Times New Roman" w:cs="Times New Roman"/>
          <w:sz w:val="28"/>
          <w:szCs w:val="28"/>
          <w:lang w:val="kk-KZ"/>
        </w:rPr>
        <w:t>2</w:t>
      </w:r>
      <w:r w:rsidR="00C15B3B" w:rsidRPr="00A67835">
        <w:rPr>
          <w:rFonts w:ascii="Times New Roman" w:hAnsi="Times New Roman" w:cs="Times New Roman"/>
          <w:sz w:val="28"/>
          <w:szCs w:val="28"/>
          <w:lang w:val="kk-KZ"/>
        </w:rPr>
        <w:t>2</w:t>
      </w:r>
      <w:r w:rsidR="001102CF" w:rsidRPr="00A67835">
        <w:rPr>
          <w:rFonts w:ascii="Times New Roman" w:hAnsi="Times New Roman" w:cs="Times New Roman"/>
          <w:sz w:val="28"/>
          <w:szCs w:val="28"/>
          <w:lang w:val="kk-KZ"/>
        </w:rPr>
        <w:t>-</w:t>
      </w:r>
      <w:r w:rsidRPr="00A67835">
        <w:rPr>
          <w:rFonts w:ascii="Times New Roman" w:hAnsi="Times New Roman" w:cs="Times New Roman"/>
          <w:sz w:val="28"/>
          <w:szCs w:val="28"/>
          <w:lang w:val="kk-KZ"/>
        </w:rPr>
        <w:t xml:space="preserve">ші </w:t>
      </w:r>
      <w:r w:rsidR="001102CF" w:rsidRPr="00A67835">
        <w:rPr>
          <w:rFonts w:ascii="Times New Roman" w:hAnsi="Times New Roman" w:cs="Times New Roman"/>
          <w:sz w:val="28"/>
          <w:szCs w:val="28"/>
          <w:lang w:val="kk-KZ"/>
        </w:rPr>
        <w:t>кестеден ж</w:t>
      </w:r>
      <w:r w:rsidR="00C15B3B" w:rsidRPr="00A67835">
        <w:rPr>
          <w:rFonts w:ascii="Times New Roman" w:hAnsi="Times New Roman" w:cs="Times New Roman"/>
          <w:sz w:val="28"/>
          <w:szCs w:val="28"/>
          <w:lang w:val="kk-KZ"/>
        </w:rPr>
        <w:t>ыланқияқ өсімдігі</w:t>
      </w:r>
      <w:r w:rsidR="001102CF" w:rsidRPr="00A67835">
        <w:rPr>
          <w:rFonts w:ascii="Times New Roman" w:hAnsi="Times New Roman" w:cs="Times New Roman"/>
          <w:sz w:val="28"/>
          <w:szCs w:val="28"/>
          <w:lang w:val="kk-KZ"/>
        </w:rPr>
        <w:t xml:space="preserve"> </w:t>
      </w:r>
      <w:r w:rsidR="00A67835">
        <w:rPr>
          <w:rFonts w:ascii="Times New Roman" w:hAnsi="Times New Roman" w:cs="Times New Roman"/>
          <w:sz w:val="28"/>
          <w:szCs w:val="28"/>
          <w:lang w:val="kk-KZ"/>
        </w:rPr>
        <w:t xml:space="preserve">(шалфей) </w:t>
      </w:r>
      <w:r w:rsidR="001102CF" w:rsidRPr="00A67835">
        <w:rPr>
          <w:rFonts w:ascii="Times New Roman" w:hAnsi="Times New Roman" w:cs="Times New Roman"/>
          <w:sz w:val="28"/>
          <w:szCs w:val="28"/>
          <w:lang w:val="kk-KZ"/>
        </w:rPr>
        <w:t>гүлдерінің тұнбасын (1-ші тәжірибелік топ) және жалбызтікен (алтей) тамырының қайнатпасын (2-ші тәжірибелік топ) қолданудың профилактикалық тиімділігі 90% құрағанын, ал</w:t>
      </w:r>
      <w:r w:rsidR="009F76A7" w:rsidRPr="00A67835">
        <w:rPr>
          <w:rFonts w:ascii="Times New Roman" w:hAnsi="Times New Roman" w:cs="Times New Roman"/>
          <w:sz w:val="28"/>
          <w:szCs w:val="28"/>
          <w:lang w:val="kk-KZ"/>
        </w:rPr>
        <w:t xml:space="preserve"> </w:t>
      </w:r>
      <w:r w:rsidR="009B315F" w:rsidRPr="00A67835">
        <w:rPr>
          <w:rFonts w:ascii="Times New Roman" w:eastAsia="Times New Roman" w:hAnsi="Times New Roman" w:cs="Times New Roman"/>
          <w:sz w:val="28"/>
          <w:szCs w:val="28"/>
          <w:lang w:val="kk-KZ"/>
        </w:rPr>
        <w:t>ш</w:t>
      </w:r>
      <w:r w:rsidR="00A67835">
        <w:rPr>
          <w:rFonts w:ascii="Times New Roman" w:eastAsia="Times New Roman" w:hAnsi="Times New Roman" w:cs="Times New Roman"/>
          <w:sz w:val="28"/>
          <w:szCs w:val="28"/>
          <w:lang w:val="kk-KZ"/>
        </w:rPr>
        <w:t>а</w:t>
      </w:r>
      <w:r w:rsidR="001102CF" w:rsidRPr="00A67835">
        <w:rPr>
          <w:rFonts w:ascii="Times New Roman" w:eastAsia="Times New Roman" w:hAnsi="Times New Roman" w:cs="Times New Roman"/>
          <w:sz w:val="28"/>
          <w:szCs w:val="28"/>
          <w:lang w:val="kk-KZ"/>
        </w:rPr>
        <w:t>йқұрай жапырағы</w:t>
      </w:r>
      <w:r w:rsidR="001102CF" w:rsidRPr="00A67835">
        <w:rPr>
          <w:rFonts w:ascii="Times New Roman" w:hAnsi="Times New Roman" w:cs="Times New Roman"/>
          <w:sz w:val="28"/>
          <w:szCs w:val="28"/>
          <w:lang w:val="kk-KZ"/>
        </w:rPr>
        <w:t xml:space="preserve"> тұнбасы мен андыз тамырының қайнатпасы қолданылған 3 және 4-ші тәжірибелік топтарда тиімділігі 93,3% болатындығы анықталды. Ең жоғары профилактикалық тиімділік </w:t>
      </w:r>
      <w:r w:rsidR="009B315F" w:rsidRPr="00A67835">
        <w:rPr>
          <w:rFonts w:ascii="Times New Roman" w:hAnsi="Times New Roman" w:cs="Times New Roman"/>
          <w:sz w:val="28"/>
          <w:szCs w:val="28"/>
          <w:lang w:val="kk-KZ"/>
        </w:rPr>
        <w:t>поликомпонентті (</w:t>
      </w:r>
      <w:r w:rsidR="001102CF" w:rsidRPr="00A67835">
        <w:rPr>
          <w:rFonts w:ascii="Times New Roman" w:hAnsi="Times New Roman" w:cs="Times New Roman"/>
          <w:sz w:val="28"/>
          <w:szCs w:val="28"/>
          <w:lang w:val="kk-KZ"/>
        </w:rPr>
        <w:t>кешенді</w:t>
      </w:r>
      <w:r w:rsidR="009B315F" w:rsidRPr="00A67835">
        <w:rPr>
          <w:rFonts w:ascii="Times New Roman" w:hAnsi="Times New Roman" w:cs="Times New Roman"/>
          <w:sz w:val="28"/>
          <w:szCs w:val="28"/>
          <w:lang w:val="kk-KZ"/>
        </w:rPr>
        <w:t>)</w:t>
      </w:r>
      <w:r w:rsidR="001102CF" w:rsidRPr="00A67835">
        <w:rPr>
          <w:rFonts w:ascii="Times New Roman" w:hAnsi="Times New Roman" w:cs="Times New Roman"/>
          <w:sz w:val="28"/>
          <w:szCs w:val="28"/>
          <w:lang w:val="kk-KZ"/>
        </w:rPr>
        <w:t xml:space="preserve"> фитопрепаратты (5-ші тәжірибелік топ) қолданудан тіркелді, онда қозылардың сақталуы көрс</w:t>
      </w:r>
      <w:r w:rsidR="009B315F" w:rsidRPr="00A67835">
        <w:rPr>
          <w:rFonts w:ascii="Times New Roman" w:hAnsi="Times New Roman" w:cs="Times New Roman"/>
          <w:sz w:val="28"/>
          <w:szCs w:val="28"/>
          <w:lang w:val="kk-KZ"/>
        </w:rPr>
        <w:t>е</w:t>
      </w:r>
      <w:r w:rsidR="001102CF" w:rsidRPr="00A67835">
        <w:rPr>
          <w:rFonts w:ascii="Times New Roman" w:hAnsi="Times New Roman" w:cs="Times New Roman"/>
          <w:sz w:val="28"/>
          <w:szCs w:val="28"/>
          <w:lang w:val="kk-KZ"/>
        </w:rPr>
        <w:t>ткіші 100%, ал тиімділігі 96,7%</w:t>
      </w:r>
      <w:r w:rsidR="00A67835">
        <w:rPr>
          <w:rFonts w:ascii="Times New Roman" w:hAnsi="Times New Roman" w:cs="Times New Roman"/>
          <w:sz w:val="28"/>
          <w:szCs w:val="28"/>
          <w:lang w:val="kk-KZ"/>
        </w:rPr>
        <w:t>-ды</w:t>
      </w:r>
      <w:r w:rsidR="001102CF" w:rsidRPr="00A67835">
        <w:rPr>
          <w:rFonts w:ascii="Times New Roman" w:hAnsi="Times New Roman" w:cs="Times New Roman"/>
          <w:sz w:val="28"/>
          <w:szCs w:val="28"/>
          <w:lang w:val="kk-KZ"/>
        </w:rPr>
        <w:t xml:space="preserve"> құрады.</w:t>
      </w:r>
    </w:p>
    <w:p w:rsidR="00665720" w:rsidRPr="00665720" w:rsidRDefault="00665720" w:rsidP="00665720">
      <w:pPr>
        <w:spacing w:after="0" w:line="240" w:lineRule="auto"/>
        <w:ind w:firstLine="720"/>
        <w:jc w:val="both"/>
        <w:rPr>
          <w:rFonts w:ascii="Times New Roman" w:hAnsi="Times New Roman" w:cs="Times New Roman"/>
          <w:sz w:val="28"/>
          <w:szCs w:val="28"/>
          <w:lang w:val="kk-KZ"/>
        </w:rPr>
      </w:pPr>
      <w:r w:rsidRPr="00665720">
        <w:rPr>
          <w:rFonts w:ascii="Times New Roman" w:hAnsi="Times New Roman" w:cs="Times New Roman"/>
          <w:sz w:val="28"/>
          <w:szCs w:val="28"/>
          <w:lang w:val="kk-KZ"/>
        </w:rPr>
        <w:t>Тәжірибелік кезең ішінде тәжірибелік топтарда барлығы 120 клиникалық сау қозыдан 11 бас (7,33%) респираторлық аурулармен ауырды, сақтандыру көрсеткіші 96,7%, ауыруға шалдыққандардың ішінен 4 қозы (2,67%) өлімге ұшырады, ал 5-ші тәжірибелік топта өлімге душар  болған қозылар тіркелмеді. 30 қозыдан тұратын бақылау тобында 6 бас (20%) ауырып, оның ішінен 4 бас қозы өлімге душар болды (13,3%), 86,7% сақталып, профилактикалық іс-шаралардың тиімділігі 80%-ды құрады.</w:t>
      </w:r>
    </w:p>
    <w:p w:rsidR="001102CF" w:rsidRPr="009B5039" w:rsidRDefault="001102CF" w:rsidP="001102CF">
      <w:pPr>
        <w:spacing w:after="0" w:line="240" w:lineRule="auto"/>
        <w:ind w:firstLine="720"/>
        <w:jc w:val="both"/>
        <w:rPr>
          <w:rFonts w:ascii="Times New Roman" w:hAnsi="Times New Roman" w:cs="Times New Roman"/>
          <w:sz w:val="28"/>
          <w:szCs w:val="28"/>
          <w:lang w:val="kk-KZ"/>
        </w:rPr>
      </w:pPr>
    </w:p>
    <w:p w:rsidR="001102CF" w:rsidRPr="00B754C4" w:rsidRDefault="001102CF" w:rsidP="009B315F">
      <w:pPr>
        <w:spacing w:after="0" w:line="240" w:lineRule="auto"/>
        <w:jc w:val="both"/>
        <w:rPr>
          <w:rFonts w:ascii="Times New Roman" w:hAnsi="Times New Roman" w:cs="Times New Roman"/>
          <w:sz w:val="28"/>
          <w:szCs w:val="28"/>
          <w:lang w:val="kk-KZ"/>
        </w:rPr>
      </w:pPr>
      <w:r w:rsidRPr="009B5039">
        <w:rPr>
          <w:rFonts w:ascii="Times New Roman" w:hAnsi="Times New Roman" w:cs="Times New Roman"/>
          <w:sz w:val="28"/>
          <w:szCs w:val="28"/>
          <w:lang w:val="kk-KZ"/>
        </w:rPr>
        <w:lastRenderedPageBreak/>
        <w:t xml:space="preserve">Кесте </w:t>
      </w:r>
      <w:r w:rsidR="00D22B7A">
        <w:rPr>
          <w:rFonts w:ascii="Times New Roman" w:hAnsi="Times New Roman" w:cs="Times New Roman"/>
          <w:sz w:val="28"/>
          <w:szCs w:val="28"/>
          <w:lang w:val="kk-KZ"/>
        </w:rPr>
        <w:t>2</w:t>
      </w:r>
      <w:r w:rsidR="00A67835">
        <w:rPr>
          <w:rFonts w:ascii="Times New Roman" w:hAnsi="Times New Roman" w:cs="Times New Roman"/>
          <w:sz w:val="28"/>
          <w:szCs w:val="28"/>
          <w:lang w:val="kk-KZ"/>
        </w:rPr>
        <w:t>2</w:t>
      </w:r>
      <w:r w:rsidRPr="009B5039">
        <w:rPr>
          <w:rFonts w:ascii="Times New Roman" w:hAnsi="Times New Roman" w:cs="Times New Roman"/>
          <w:sz w:val="28"/>
          <w:szCs w:val="28"/>
          <w:lang w:val="kk-KZ"/>
        </w:rPr>
        <w:t xml:space="preserve"> -</w:t>
      </w:r>
      <w:r w:rsidR="009B315F">
        <w:rPr>
          <w:rFonts w:ascii="Times New Roman" w:hAnsi="Times New Roman" w:cs="Times New Roman"/>
          <w:sz w:val="28"/>
          <w:szCs w:val="28"/>
          <w:lang w:val="kk-KZ"/>
        </w:rPr>
        <w:t xml:space="preserve"> </w:t>
      </w:r>
      <w:r w:rsidRPr="009B5039">
        <w:rPr>
          <w:rFonts w:ascii="Times New Roman" w:hAnsi="Times New Roman" w:cs="Times New Roman"/>
          <w:sz w:val="28"/>
          <w:szCs w:val="28"/>
          <w:lang w:val="kk-KZ"/>
        </w:rPr>
        <w:t xml:space="preserve">Дәрілік өсімдіктердің тұнбасы мен қайнатпасының қозылардың </w:t>
      </w:r>
      <w:r w:rsidR="00F829C5">
        <w:rPr>
          <w:rFonts w:ascii="Times New Roman" w:hAnsi="Times New Roman" w:cs="Times New Roman"/>
          <w:sz w:val="28"/>
          <w:szCs w:val="28"/>
          <w:lang w:val="kk-KZ"/>
        </w:rPr>
        <w:t>респираторлық</w:t>
      </w:r>
      <w:r w:rsidRPr="009B5039">
        <w:rPr>
          <w:rFonts w:ascii="Times New Roman" w:hAnsi="Times New Roman" w:cs="Times New Roman"/>
          <w:sz w:val="28"/>
          <w:szCs w:val="28"/>
          <w:lang w:val="kk-KZ"/>
        </w:rPr>
        <w:t xml:space="preserve"> ауру</w:t>
      </w:r>
      <w:r w:rsidR="00F829C5">
        <w:rPr>
          <w:rFonts w:ascii="Times New Roman" w:hAnsi="Times New Roman" w:cs="Times New Roman"/>
          <w:sz w:val="28"/>
          <w:szCs w:val="28"/>
          <w:lang w:val="kk-KZ"/>
        </w:rPr>
        <w:t>ларғ</w:t>
      </w:r>
      <w:r w:rsidRPr="009B5039">
        <w:rPr>
          <w:rFonts w:ascii="Times New Roman" w:hAnsi="Times New Roman" w:cs="Times New Roman"/>
          <w:sz w:val="28"/>
          <w:szCs w:val="28"/>
          <w:lang w:val="kk-KZ"/>
        </w:rPr>
        <w:t>а қарсы профилактикалық тиімділігі ( 180)</w:t>
      </w:r>
    </w:p>
    <w:p w:rsidR="00D10F10" w:rsidRPr="00B754C4" w:rsidRDefault="00D10F10" w:rsidP="009B315F">
      <w:pPr>
        <w:spacing w:after="0" w:line="240" w:lineRule="auto"/>
        <w:jc w:val="both"/>
        <w:rPr>
          <w:rFonts w:ascii="Times New Roman" w:hAnsi="Times New Roman" w:cs="Times New Roman"/>
          <w:sz w:val="28"/>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9"/>
        <w:gridCol w:w="964"/>
        <w:gridCol w:w="850"/>
        <w:gridCol w:w="709"/>
        <w:gridCol w:w="567"/>
        <w:gridCol w:w="709"/>
        <w:gridCol w:w="1276"/>
        <w:gridCol w:w="1275"/>
      </w:tblGrid>
      <w:tr w:rsidR="001102CF" w:rsidRPr="003903FA" w:rsidTr="003C1CE3">
        <w:tc>
          <w:tcPr>
            <w:tcW w:w="3289" w:type="dxa"/>
            <w:vMerge w:val="restart"/>
          </w:tcPr>
          <w:p w:rsidR="001102CF" w:rsidRPr="003903FA" w:rsidRDefault="001102CF" w:rsidP="009B315F">
            <w:pPr>
              <w:spacing w:after="0" w:line="240" w:lineRule="auto"/>
              <w:jc w:val="both"/>
              <w:rPr>
                <w:rFonts w:ascii="Times New Roman" w:hAnsi="Times New Roman" w:cs="Times New Roman"/>
                <w:sz w:val="24"/>
                <w:szCs w:val="24"/>
                <w:lang w:val="kk-KZ"/>
              </w:rPr>
            </w:pPr>
          </w:p>
          <w:p w:rsidR="001102CF" w:rsidRPr="003903FA" w:rsidRDefault="001102CF" w:rsidP="00F829C5">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Сынақ топтары</w:t>
            </w:r>
          </w:p>
        </w:tc>
        <w:tc>
          <w:tcPr>
            <w:tcW w:w="6350" w:type="dxa"/>
            <w:gridSpan w:val="7"/>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Көрсеткіштер</w:t>
            </w:r>
          </w:p>
        </w:tc>
      </w:tr>
      <w:tr w:rsidR="001102CF" w:rsidRPr="003903FA" w:rsidTr="00952509">
        <w:tc>
          <w:tcPr>
            <w:tcW w:w="3289" w:type="dxa"/>
            <w:vMerge/>
          </w:tcPr>
          <w:p w:rsidR="001102CF" w:rsidRPr="003903FA" w:rsidRDefault="001102CF" w:rsidP="009B315F">
            <w:pPr>
              <w:spacing w:after="0" w:line="240" w:lineRule="auto"/>
              <w:jc w:val="both"/>
              <w:rPr>
                <w:rFonts w:ascii="Times New Roman" w:hAnsi="Times New Roman" w:cs="Times New Roman"/>
                <w:sz w:val="24"/>
                <w:szCs w:val="24"/>
              </w:rPr>
            </w:pPr>
          </w:p>
        </w:tc>
        <w:tc>
          <w:tcPr>
            <w:tcW w:w="964" w:type="dxa"/>
            <w:vMerge w:val="restart"/>
          </w:tcPr>
          <w:p w:rsidR="001102CF" w:rsidRPr="003903FA" w:rsidRDefault="001102CF" w:rsidP="00F829C5">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Қозы саны</w:t>
            </w:r>
          </w:p>
        </w:tc>
        <w:tc>
          <w:tcPr>
            <w:tcW w:w="1559" w:type="dxa"/>
            <w:gridSpan w:val="2"/>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Ауырғаны</w:t>
            </w:r>
          </w:p>
        </w:tc>
        <w:tc>
          <w:tcPr>
            <w:tcW w:w="1276" w:type="dxa"/>
            <w:gridSpan w:val="2"/>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Өлгені</w:t>
            </w:r>
          </w:p>
        </w:tc>
        <w:tc>
          <w:tcPr>
            <w:tcW w:w="1276" w:type="dxa"/>
            <w:vMerge w:val="restart"/>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Сақталуы %</w:t>
            </w:r>
          </w:p>
        </w:tc>
        <w:tc>
          <w:tcPr>
            <w:tcW w:w="1275" w:type="dxa"/>
            <w:vMerge w:val="restart"/>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Тиімділігі %</w:t>
            </w:r>
          </w:p>
        </w:tc>
      </w:tr>
      <w:tr w:rsidR="001102CF" w:rsidRPr="003903FA" w:rsidTr="00952509">
        <w:tc>
          <w:tcPr>
            <w:tcW w:w="3289" w:type="dxa"/>
            <w:vMerge/>
          </w:tcPr>
          <w:p w:rsidR="001102CF" w:rsidRPr="003903FA" w:rsidRDefault="001102CF" w:rsidP="009B315F">
            <w:pPr>
              <w:spacing w:after="0" w:line="240" w:lineRule="auto"/>
              <w:jc w:val="both"/>
              <w:rPr>
                <w:rFonts w:ascii="Times New Roman" w:hAnsi="Times New Roman" w:cs="Times New Roman"/>
                <w:sz w:val="24"/>
                <w:szCs w:val="24"/>
              </w:rPr>
            </w:pPr>
          </w:p>
        </w:tc>
        <w:tc>
          <w:tcPr>
            <w:tcW w:w="964" w:type="dxa"/>
            <w:vMerge/>
          </w:tcPr>
          <w:p w:rsidR="001102CF" w:rsidRPr="003903FA" w:rsidRDefault="001102CF" w:rsidP="009B315F">
            <w:pPr>
              <w:spacing w:after="0" w:line="240" w:lineRule="auto"/>
              <w:jc w:val="both"/>
              <w:rPr>
                <w:rFonts w:ascii="Times New Roman" w:hAnsi="Times New Roman" w:cs="Times New Roman"/>
                <w:sz w:val="24"/>
                <w:szCs w:val="24"/>
              </w:rPr>
            </w:pPr>
          </w:p>
        </w:tc>
        <w:tc>
          <w:tcPr>
            <w:tcW w:w="850"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Бас</w:t>
            </w:r>
          </w:p>
        </w:tc>
        <w:tc>
          <w:tcPr>
            <w:tcW w:w="709"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w:t>
            </w:r>
          </w:p>
        </w:tc>
        <w:tc>
          <w:tcPr>
            <w:tcW w:w="567"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Бас</w:t>
            </w:r>
          </w:p>
        </w:tc>
        <w:tc>
          <w:tcPr>
            <w:tcW w:w="709"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w:t>
            </w:r>
          </w:p>
        </w:tc>
        <w:tc>
          <w:tcPr>
            <w:tcW w:w="1276" w:type="dxa"/>
            <w:vMerge/>
          </w:tcPr>
          <w:p w:rsidR="001102CF" w:rsidRPr="003903FA" w:rsidRDefault="001102CF" w:rsidP="009B315F">
            <w:pPr>
              <w:spacing w:after="0" w:line="240" w:lineRule="auto"/>
              <w:jc w:val="both"/>
              <w:rPr>
                <w:rFonts w:ascii="Times New Roman" w:hAnsi="Times New Roman" w:cs="Times New Roman"/>
                <w:sz w:val="24"/>
                <w:szCs w:val="24"/>
              </w:rPr>
            </w:pPr>
          </w:p>
        </w:tc>
        <w:tc>
          <w:tcPr>
            <w:tcW w:w="1275" w:type="dxa"/>
            <w:vMerge/>
          </w:tcPr>
          <w:p w:rsidR="001102CF" w:rsidRPr="003903FA" w:rsidRDefault="001102CF" w:rsidP="009B315F">
            <w:pPr>
              <w:spacing w:after="0" w:line="240" w:lineRule="auto"/>
              <w:jc w:val="both"/>
              <w:rPr>
                <w:rFonts w:ascii="Times New Roman" w:hAnsi="Times New Roman" w:cs="Times New Roman"/>
                <w:sz w:val="24"/>
                <w:szCs w:val="24"/>
              </w:rPr>
            </w:pPr>
          </w:p>
        </w:tc>
      </w:tr>
      <w:tr w:rsidR="001102CF" w:rsidRPr="003903FA" w:rsidTr="00952509">
        <w:tc>
          <w:tcPr>
            <w:tcW w:w="3289" w:type="dxa"/>
          </w:tcPr>
          <w:p w:rsidR="001102CF" w:rsidRPr="003903FA" w:rsidRDefault="001102CF" w:rsidP="00F45FC7">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 xml:space="preserve">1-ші тәжірибелік топ </w:t>
            </w:r>
            <w:r w:rsidRPr="003903FA">
              <w:rPr>
                <w:rFonts w:ascii="Times New Roman" w:eastAsia="Times New Roman" w:hAnsi="Times New Roman" w:cs="Times New Roman"/>
                <w:sz w:val="24"/>
                <w:szCs w:val="24"/>
                <w:lang w:val="kk-KZ"/>
              </w:rPr>
              <w:t>(ж</w:t>
            </w:r>
            <w:r w:rsidR="00F45FC7">
              <w:rPr>
                <w:rFonts w:ascii="Times New Roman" w:eastAsia="Times New Roman" w:hAnsi="Times New Roman" w:cs="Times New Roman"/>
                <w:sz w:val="24"/>
                <w:szCs w:val="24"/>
                <w:lang w:val="kk-KZ"/>
              </w:rPr>
              <w:t>ыланқияқ</w:t>
            </w:r>
            <w:r w:rsidRPr="003903FA">
              <w:rPr>
                <w:rFonts w:ascii="Times New Roman" w:eastAsia="Times New Roman" w:hAnsi="Times New Roman" w:cs="Times New Roman"/>
                <w:sz w:val="24"/>
                <w:szCs w:val="24"/>
                <w:lang w:val="kk-KZ"/>
              </w:rPr>
              <w:t xml:space="preserve"> гүлінің тұнбасы)</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10,0</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3,3</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96,7</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90,0</w:t>
            </w:r>
          </w:p>
        </w:tc>
      </w:tr>
      <w:tr w:rsidR="001102CF" w:rsidRPr="003903FA" w:rsidTr="00952509">
        <w:tc>
          <w:tcPr>
            <w:tcW w:w="3289" w:type="dxa"/>
          </w:tcPr>
          <w:p w:rsidR="001102CF" w:rsidRPr="003903FA" w:rsidRDefault="001102CF" w:rsidP="00AB2BDD">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 xml:space="preserve">2-ші тәжірибелік топ </w:t>
            </w:r>
            <w:r w:rsidRPr="003903FA">
              <w:rPr>
                <w:rFonts w:ascii="Times New Roman" w:eastAsia="Times New Roman" w:hAnsi="Times New Roman" w:cs="Times New Roman"/>
                <w:sz w:val="24"/>
                <w:szCs w:val="24"/>
                <w:lang w:val="kk-KZ"/>
              </w:rPr>
              <w:t>(ш</w:t>
            </w:r>
            <w:r w:rsidR="00F829C5">
              <w:rPr>
                <w:rFonts w:ascii="Times New Roman" w:eastAsia="Times New Roman" w:hAnsi="Times New Roman" w:cs="Times New Roman"/>
                <w:sz w:val="24"/>
                <w:szCs w:val="24"/>
                <w:lang w:val="kk-KZ"/>
              </w:rPr>
              <w:t>а</w:t>
            </w:r>
            <w:r w:rsidRPr="003903FA">
              <w:rPr>
                <w:rFonts w:ascii="Times New Roman" w:eastAsia="Times New Roman" w:hAnsi="Times New Roman" w:cs="Times New Roman"/>
                <w:sz w:val="24"/>
                <w:szCs w:val="24"/>
                <w:lang w:val="kk-KZ"/>
              </w:rPr>
              <w:t xml:space="preserve">йқурай </w:t>
            </w:r>
            <w:r w:rsidR="00AB2BDD">
              <w:rPr>
                <w:rFonts w:ascii="Times New Roman" w:eastAsia="Times New Roman" w:hAnsi="Times New Roman" w:cs="Times New Roman"/>
                <w:sz w:val="24"/>
                <w:szCs w:val="24"/>
                <w:lang w:val="kk-KZ"/>
              </w:rPr>
              <w:t xml:space="preserve">шөбінің </w:t>
            </w:r>
            <w:r w:rsidRPr="003903FA">
              <w:rPr>
                <w:rFonts w:ascii="Times New Roman" w:eastAsia="Times New Roman" w:hAnsi="Times New Roman" w:cs="Times New Roman"/>
                <w:sz w:val="24"/>
                <w:szCs w:val="24"/>
                <w:lang w:val="kk-KZ"/>
              </w:rPr>
              <w:t>тұнбасы)</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2</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6,7</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3,3</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96,6</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93,3</w:t>
            </w:r>
          </w:p>
        </w:tc>
      </w:tr>
      <w:tr w:rsidR="001102CF" w:rsidRPr="003903FA" w:rsidTr="00952509">
        <w:tc>
          <w:tcPr>
            <w:tcW w:w="3289"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 xml:space="preserve">3-ші тәжірибелік топ </w:t>
            </w:r>
            <w:r w:rsidRPr="003903FA">
              <w:rPr>
                <w:rFonts w:ascii="Times New Roman" w:eastAsia="Times New Roman" w:hAnsi="Times New Roman" w:cs="Times New Roman"/>
                <w:sz w:val="24"/>
                <w:szCs w:val="24"/>
                <w:lang w:val="kk-KZ"/>
              </w:rPr>
              <w:t xml:space="preserve"> (андыз тамырының қайнатпасы)</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2</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6,7</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3,3</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96,7</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93,3</w:t>
            </w:r>
          </w:p>
        </w:tc>
      </w:tr>
      <w:tr w:rsidR="001102CF" w:rsidRPr="003903FA" w:rsidTr="00952509">
        <w:tc>
          <w:tcPr>
            <w:tcW w:w="3289" w:type="dxa"/>
          </w:tcPr>
          <w:p w:rsidR="001102CF" w:rsidRPr="003903FA" w:rsidRDefault="001102CF" w:rsidP="009B315F">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 xml:space="preserve">4-ші тәжірибелік топ </w:t>
            </w:r>
            <w:r w:rsidRPr="003903FA">
              <w:rPr>
                <w:rFonts w:ascii="Times New Roman" w:eastAsia="Times New Roman" w:hAnsi="Times New Roman" w:cs="Times New Roman"/>
                <w:sz w:val="24"/>
                <w:szCs w:val="24"/>
                <w:lang w:val="kk-KZ"/>
              </w:rPr>
              <w:t xml:space="preserve"> (алтей тамырының қайнатпасы)</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10,0</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3,3</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96,7</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90,0</w:t>
            </w:r>
          </w:p>
        </w:tc>
      </w:tr>
      <w:tr w:rsidR="001102CF" w:rsidRPr="003903FA" w:rsidTr="00952509">
        <w:tc>
          <w:tcPr>
            <w:tcW w:w="3289" w:type="dxa"/>
          </w:tcPr>
          <w:p w:rsidR="001102CF" w:rsidRPr="003903FA" w:rsidRDefault="001102CF" w:rsidP="00F829C5">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5-ші тәжірибелік топ</w:t>
            </w:r>
            <w:r w:rsidRPr="003903FA">
              <w:rPr>
                <w:rFonts w:ascii="Times New Roman" w:eastAsia="Times New Roman" w:hAnsi="Times New Roman" w:cs="Times New Roman"/>
                <w:sz w:val="24"/>
                <w:szCs w:val="24"/>
                <w:lang w:val="kk-KZ"/>
              </w:rPr>
              <w:t xml:space="preserve"> </w:t>
            </w:r>
            <w:r w:rsidRPr="003903FA">
              <w:rPr>
                <w:rFonts w:ascii="Times New Roman" w:hAnsi="Times New Roman" w:cs="Times New Roman"/>
                <w:sz w:val="24"/>
                <w:szCs w:val="24"/>
              </w:rPr>
              <w:t>(</w:t>
            </w:r>
            <w:r w:rsidR="00F829C5">
              <w:rPr>
                <w:rFonts w:ascii="Times New Roman" w:hAnsi="Times New Roman" w:cs="Times New Roman"/>
                <w:sz w:val="24"/>
                <w:szCs w:val="24"/>
                <w:lang w:val="kk-KZ"/>
              </w:rPr>
              <w:t>кеше</w:t>
            </w:r>
            <w:r w:rsidRPr="003903FA">
              <w:rPr>
                <w:rFonts w:ascii="Times New Roman" w:hAnsi="Times New Roman" w:cs="Times New Roman"/>
                <w:sz w:val="24"/>
                <w:szCs w:val="24"/>
              </w:rPr>
              <w:t>нді фитопрепарат)</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3,3</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100</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96,7</w:t>
            </w:r>
          </w:p>
        </w:tc>
      </w:tr>
      <w:tr w:rsidR="001102CF" w:rsidRPr="003903FA" w:rsidTr="00952509">
        <w:trPr>
          <w:trHeight w:val="387"/>
        </w:trPr>
        <w:tc>
          <w:tcPr>
            <w:tcW w:w="3289" w:type="dxa"/>
          </w:tcPr>
          <w:p w:rsidR="001102CF" w:rsidRPr="003903FA" w:rsidRDefault="001102CF" w:rsidP="00F829C5">
            <w:pPr>
              <w:spacing w:after="0" w:line="240" w:lineRule="auto"/>
              <w:jc w:val="both"/>
              <w:rPr>
                <w:rFonts w:ascii="Times New Roman" w:hAnsi="Times New Roman" w:cs="Times New Roman"/>
                <w:sz w:val="24"/>
                <w:szCs w:val="24"/>
              </w:rPr>
            </w:pPr>
            <w:r w:rsidRPr="003903FA">
              <w:rPr>
                <w:rFonts w:ascii="Times New Roman" w:hAnsi="Times New Roman" w:cs="Times New Roman"/>
                <w:sz w:val="24"/>
                <w:szCs w:val="24"/>
              </w:rPr>
              <w:t>Бақылау тобы</w:t>
            </w:r>
          </w:p>
        </w:tc>
        <w:tc>
          <w:tcPr>
            <w:tcW w:w="964"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30</w:t>
            </w:r>
          </w:p>
        </w:tc>
        <w:tc>
          <w:tcPr>
            <w:tcW w:w="850"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6</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20,0</w:t>
            </w:r>
          </w:p>
        </w:tc>
        <w:tc>
          <w:tcPr>
            <w:tcW w:w="567"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4</w:t>
            </w:r>
          </w:p>
        </w:tc>
        <w:tc>
          <w:tcPr>
            <w:tcW w:w="709"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13,3</w:t>
            </w:r>
          </w:p>
        </w:tc>
        <w:tc>
          <w:tcPr>
            <w:tcW w:w="1276"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86,7</w:t>
            </w:r>
          </w:p>
        </w:tc>
        <w:tc>
          <w:tcPr>
            <w:tcW w:w="1275" w:type="dxa"/>
          </w:tcPr>
          <w:p w:rsidR="001102CF" w:rsidRPr="003903FA" w:rsidRDefault="001102CF" w:rsidP="003903FA">
            <w:pPr>
              <w:spacing w:after="0" w:line="240" w:lineRule="auto"/>
              <w:jc w:val="center"/>
              <w:rPr>
                <w:rFonts w:ascii="Times New Roman" w:hAnsi="Times New Roman" w:cs="Times New Roman"/>
                <w:sz w:val="24"/>
                <w:szCs w:val="24"/>
              </w:rPr>
            </w:pPr>
            <w:r w:rsidRPr="003903FA">
              <w:rPr>
                <w:rFonts w:ascii="Times New Roman" w:hAnsi="Times New Roman" w:cs="Times New Roman"/>
                <w:sz w:val="24"/>
                <w:szCs w:val="24"/>
              </w:rPr>
              <w:t>80,0</w:t>
            </w:r>
          </w:p>
        </w:tc>
      </w:tr>
    </w:tbl>
    <w:p w:rsidR="001102CF" w:rsidRPr="003903FA" w:rsidRDefault="001102CF" w:rsidP="001102CF">
      <w:pPr>
        <w:spacing w:after="0" w:line="240" w:lineRule="auto"/>
        <w:jc w:val="both"/>
        <w:rPr>
          <w:rFonts w:ascii="Times New Roman" w:hAnsi="Times New Roman" w:cs="Times New Roman"/>
          <w:sz w:val="24"/>
          <w:szCs w:val="24"/>
        </w:rPr>
      </w:pPr>
    </w:p>
    <w:p w:rsidR="001102CF" w:rsidRPr="00B754C4" w:rsidRDefault="001102CF" w:rsidP="001102CF">
      <w:pPr>
        <w:spacing w:after="0" w:line="240" w:lineRule="auto"/>
        <w:ind w:firstLine="720"/>
        <w:jc w:val="both"/>
        <w:rPr>
          <w:rFonts w:ascii="Times New Roman" w:hAnsi="Times New Roman" w:cs="Times New Roman"/>
          <w:sz w:val="28"/>
          <w:szCs w:val="28"/>
        </w:rPr>
      </w:pPr>
      <w:r w:rsidRPr="00215DB4">
        <w:rPr>
          <w:rFonts w:ascii="Times New Roman" w:hAnsi="Times New Roman" w:cs="Times New Roman"/>
          <w:sz w:val="28"/>
          <w:szCs w:val="28"/>
        </w:rPr>
        <w:t>2</w:t>
      </w:r>
      <w:r w:rsidR="00C03AA6">
        <w:rPr>
          <w:rFonts w:ascii="Times New Roman" w:hAnsi="Times New Roman" w:cs="Times New Roman"/>
          <w:sz w:val="28"/>
          <w:szCs w:val="28"/>
          <w:lang w:val="kk-KZ"/>
        </w:rPr>
        <w:t>3</w:t>
      </w:r>
      <w:r w:rsidRPr="00215DB4">
        <w:rPr>
          <w:rFonts w:ascii="Times New Roman" w:hAnsi="Times New Roman" w:cs="Times New Roman"/>
          <w:sz w:val="28"/>
          <w:szCs w:val="28"/>
        </w:rPr>
        <w:t>-ші кестеде</w:t>
      </w:r>
      <w:r w:rsidRPr="001102CF">
        <w:rPr>
          <w:rFonts w:ascii="Times New Roman" w:hAnsi="Times New Roman" w:cs="Times New Roman"/>
          <w:sz w:val="28"/>
          <w:szCs w:val="28"/>
        </w:rPr>
        <w:t xml:space="preserve"> дәрілік өсімдіктерден алынған спиртті экстрактілердің профилактикалық тиімділігін анықтау мақсатында жүргізілген тәжірибенің нәтижелері келтірілген. Тәжірибені қою </w:t>
      </w:r>
      <w:r w:rsidR="006975D2">
        <w:rPr>
          <w:rFonts w:ascii="Times New Roman" w:hAnsi="Times New Roman" w:cs="Times New Roman"/>
          <w:sz w:val="28"/>
          <w:szCs w:val="28"/>
          <w:lang w:val="kk-KZ"/>
        </w:rPr>
        <w:t xml:space="preserve">схемасы </w:t>
      </w:r>
      <w:r w:rsidRPr="001102CF">
        <w:rPr>
          <w:rFonts w:ascii="Times New Roman" w:hAnsi="Times New Roman" w:cs="Times New Roman"/>
          <w:sz w:val="28"/>
          <w:szCs w:val="28"/>
        </w:rPr>
        <w:t>тұнба мен қа</w:t>
      </w:r>
      <w:r w:rsidR="006975D2">
        <w:rPr>
          <w:rFonts w:ascii="Times New Roman" w:hAnsi="Times New Roman" w:cs="Times New Roman"/>
          <w:sz w:val="28"/>
          <w:szCs w:val="28"/>
          <w:lang w:val="kk-KZ"/>
        </w:rPr>
        <w:t>й</w:t>
      </w:r>
      <w:r w:rsidRPr="001102CF">
        <w:rPr>
          <w:rFonts w:ascii="Times New Roman" w:hAnsi="Times New Roman" w:cs="Times New Roman"/>
          <w:sz w:val="28"/>
          <w:szCs w:val="28"/>
        </w:rPr>
        <w:t>натпаны қолдан</w:t>
      </w:r>
      <w:r w:rsidR="00911A7A">
        <w:rPr>
          <w:rFonts w:ascii="Times New Roman" w:hAnsi="Times New Roman" w:cs="Times New Roman"/>
          <w:sz w:val="28"/>
          <w:szCs w:val="28"/>
          <w:lang w:val="kk-KZ"/>
        </w:rPr>
        <w:t>ған</w:t>
      </w:r>
      <w:r w:rsidRPr="001102CF">
        <w:rPr>
          <w:rFonts w:ascii="Times New Roman" w:hAnsi="Times New Roman" w:cs="Times New Roman"/>
          <w:sz w:val="28"/>
          <w:szCs w:val="28"/>
        </w:rPr>
        <w:t xml:space="preserve">мен </w:t>
      </w:r>
      <w:r w:rsidR="006975D2">
        <w:rPr>
          <w:rFonts w:ascii="Times New Roman" w:hAnsi="Times New Roman" w:cs="Times New Roman"/>
          <w:sz w:val="28"/>
          <w:szCs w:val="28"/>
          <w:lang w:val="kk-KZ"/>
        </w:rPr>
        <w:t xml:space="preserve">ұқсас </w:t>
      </w:r>
      <w:r w:rsidRPr="001102CF">
        <w:rPr>
          <w:rFonts w:ascii="Times New Roman" w:hAnsi="Times New Roman" w:cs="Times New Roman"/>
          <w:sz w:val="28"/>
          <w:szCs w:val="28"/>
        </w:rPr>
        <w:t xml:space="preserve">болды. </w:t>
      </w:r>
    </w:p>
    <w:p w:rsidR="00D10F10" w:rsidRPr="00B754C4" w:rsidRDefault="00D10F10" w:rsidP="001102CF">
      <w:pPr>
        <w:spacing w:after="0" w:line="240" w:lineRule="auto"/>
        <w:ind w:firstLine="720"/>
        <w:jc w:val="both"/>
        <w:rPr>
          <w:rFonts w:ascii="Times New Roman" w:hAnsi="Times New Roman" w:cs="Times New Roman"/>
          <w:sz w:val="28"/>
          <w:szCs w:val="28"/>
        </w:rPr>
      </w:pPr>
    </w:p>
    <w:p w:rsidR="00215DB4" w:rsidRPr="00B754C4" w:rsidRDefault="00215DB4" w:rsidP="00215DB4">
      <w:pPr>
        <w:spacing w:after="0" w:line="240" w:lineRule="auto"/>
        <w:jc w:val="both"/>
        <w:rPr>
          <w:rFonts w:ascii="Times New Roman" w:hAnsi="Times New Roman" w:cs="Times New Roman"/>
          <w:sz w:val="24"/>
          <w:szCs w:val="24"/>
        </w:rPr>
      </w:pPr>
      <w:r w:rsidRPr="007819E3">
        <w:rPr>
          <w:rFonts w:ascii="Times New Roman" w:hAnsi="Times New Roman" w:cs="Times New Roman"/>
          <w:sz w:val="24"/>
          <w:szCs w:val="24"/>
          <w:lang w:val="kk-KZ"/>
        </w:rPr>
        <w:t>Кесте 2</w:t>
      </w:r>
      <w:r w:rsidR="00C03AA6" w:rsidRPr="007819E3">
        <w:rPr>
          <w:rFonts w:ascii="Times New Roman" w:hAnsi="Times New Roman" w:cs="Times New Roman"/>
          <w:sz w:val="24"/>
          <w:szCs w:val="24"/>
          <w:lang w:val="kk-KZ"/>
        </w:rPr>
        <w:t>3</w:t>
      </w:r>
      <w:r w:rsidRPr="007819E3">
        <w:rPr>
          <w:rFonts w:ascii="Times New Roman" w:hAnsi="Times New Roman" w:cs="Times New Roman"/>
          <w:sz w:val="24"/>
          <w:szCs w:val="24"/>
          <w:lang w:val="kk-KZ"/>
        </w:rPr>
        <w:t xml:space="preserve"> - Дәрілік өсімдіктерден дайындалған экстрактілердің қозылардың респираторлық ауруларына қарсы профилактикалық тиімділігі (n = 180)</w:t>
      </w:r>
    </w:p>
    <w:p w:rsidR="00D10F10" w:rsidRPr="00B754C4" w:rsidRDefault="00D10F10" w:rsidP="00215DB4">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738"/>
        <w:gridCol w:w="567"/>
        <w:gridCol w:w="708"/>
        <w:gridCol w:w="567"/>
        <w:gridCol w:w="822"/>
        <w:gridCol w:w="1418"/>
        <w:gridCol w:w="1417"/>
      </w:tblGrid>
      <w:tr w:rsidR="00215DB4" w:rsidRPr="00AB2BDD" w:rsidTr="005D6563">
        <w:tc>
          <w:tcPr>
            <w:tcW w:w="3544" w:type="dxa"/>
            <w:vMerge w:val="restart"/>
          </w:tcPr>
          <w:p w:rsidR="00215DB4" w:rsidRPr="00B17387" w:rsidRDefault="00215DB4" w:rsidP="001815F5">
            <w:pPr>
              <w:spacing w:after="0" w:line="240" w:lineRule="auto"/>
              <w:jc w:val="center"/>
              <w:rPr>
                <w:rFonts w:ascii="Times New Roman" w:hAnsi="Times New Roman" w:cs="Times New Roman"/>
                <w:sz w:val="24"/>
                <w:szCs w:val="24"/>
                <w:lang w:val="kk-KZ"/>
              </w:rPr>
            </w:pPr>
          </w:p>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Сынақ топтары</w:t>
            </w:r>
          </w:p>
        </w:tc>
        <w:tc>
          <w:tcPr>
            <w:tcW w:w="6237" w:type="dxa"/>
            <w:gridSpan w:val="7"/>
          </w:tcPr>
          <w:p w:rsidR="00215DB4" w:rsidRPr="00AB2BDD" w:rsidRDefault="00215DB4" w:rsidP="001815F5">
            <w:pPr>
              <w:spacing w:after="0" w:line="240" w:lineRule="auto"/>
              <w:jc w:val="center"/>
              <w:rPr>
                <w:rFonts w:ascii="Times New Roman" w:hAnsi="Times New Roman" w:cs="Times New Roman"/>
                <w:sz w:val="24"/>
                <w:szCs w:val="24"/>
                <w:lang w:val="kk-KZ"/>
              </w:rPr>
            </w:pPr>
            <w:r w:rsidRPr="00AB2BDD">
              <w:rPr>
                <w:rFonts w:ascii="Times New Roman" w:hAnsi="Times New Roman" w:cs="Times New Roman"/>
                <w:sz w:val="24"/>
                <w:szCs w:val="24"/>
                <w:lang w:val="kk-KZ"/>
              </w:rPr>
              <w:t>Көрсеткіштер</w:t>
            </w:r>
          </w:p>
        </w:tc>
      </w:tr>
      <w:tr w:rsidR="00215DB4" w:rsidRPr="00AB2BDD" w:rsidTr="005D6563">
        <w:tc>
          <w:tcPr>
            <w:tcW w:w="3544" w:type="dxa"/>
            <w:vMerge/>
          </w:tcPr>
          <w:p w:rsidR="00215DB4" w:rsidRPr="00AB2BDD" w:rsidRDefault="00215DB4" w:rsidP="001815F5">
            <w:pPr>
              <w:spacing w:after="0" w:line="240" w:lineRule="auto"/>
              <w:jc w:val="center"/>
              <w:rPr>
                <w:rFonts w:ascii="Times New Roman" w:hAnsi="Times New Roman" w:cs="Times New Roman"/>
                <w:sz w:val="24"/>
                <w:szCs w:val="24"/>
              </w:rPr>
            </w:pPr>
          </w:p>
        </w:tc>
        <w:tc>
          <w:tcPr>
            <w:tcW w:w="738" w:type="dxa"/>
            <w:vMerge w:val="restart"/>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Қозы саны</w:t>
            </w:r>
          </w:p>
        </w:tc>
        <w:tc>
          <w:tcPr>
            <w:tcW w:w="1275" w:type="dxa"/>
            <w:gridSpan w:val="2"/>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Ауырғаны</w:t>
            </w:r>
          </w:p>
        </w:tc>
        <w:tc>
          <w:tcPr>
            <w:tcW w:w="1389" w:type="dxa"/>
            <w:gridSpan w:val="2"/>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Өлгені</w:t>
            </w:r>
          </w:p>
        </w:tc>
        <w:tc>
          <w:tcPr>
            <w:tcW w:w="1418" w:type="dxa"/>
            <w:vMerge w:val="restart"/>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Сақталуы %</w:t>
            </w:r>
          </w:p>
        </w:tc>
        <w:tc>
          <w:tcPr>
            <w:tcW w:w="1417" w:type="dxa"/>
            <w:vMerge w:val="restart"/>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Тиімділігі %</w:t>
            </w:r>
          </w:p>
        </w:tc>
      </w:tr>
      <w:tr w:rsidR="00215DB4" w:rsidRPr="00AB2BDD" w:rsidTr="005D6563">
        <w:tc>
          <w:tcPr>
            <w:tcW w:w="3544" w:type="dxa"/>
            <w:vMerge/>
          </w:tcPr>
          <w:p w:rsidR="00215DB4" w:rsidRPr="00AB2BDD" w:rsidRDefault="00215DB4" w:rsidP="001815F5">
            <w:pPr>
              <w:spacing w:after="0" w:line="240" w:lineRule="auto"/>
              <w:jc w:val="center"/>
              <w:rPr>
                <w:rFonts w:ascii="Times New Roman" w:hAnsi="Times New Roman" w:cs="Times New Roman"/>
                <w:sz w:val="24"/>
                <w:szCs w:val="24"/>
              </w:rPr>
            </w:pPr>
          </w:p>
        </w:tc>
        <w:tc>
          <w:tcPr>
            <w:tcW w:w="738" w:type="dxa"/>
            <w:vMerge/>
          </w:tcPr>
          <w:p w:rsidR="00215DB4" w:rsidRPr="00AB2BDD" w:rsidRDefault="00215DB4" w:rsidP="001815F5">
            <w:pPr>
              <w:spacing w:after="0" w:line="240" w:lineRule="auto"/>
              <w:jc w:val="center"/>
              <w:rPr>
                <w:rFonts w:ascii="Times New Roman" w:hAnsi="Times New Roman" w:cs="Times New Roman"/>
                <w:sz w:val="24"/>
                <w:szCs w:val="24"/>
              </w:rPr>
            </w:pP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Бас</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Бас</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1418" w:type="dxa"/>
            <w:vMerge/>
          </w:tcPr>
          <w:p w:rsidR="00215DB4" w:rsidRPr="00AB2BDD" w:rsidRDefault="00215DB4" w:rsidP="001815F5">
            <w:pPr>
              <w:spacing w:after="0" w:line="240" w:lineRule="auto"/>
              <w:jc w:val="center"/>
              <w:rPr>
                <w:rFonts w:ascii="Times New Roman" w:hAnsi="Times New Roman" w:cs="Times New Roman"/>
                <w:sz w:val="24"/>
                <w:szCs w:val="24"/>
              </w:rPr>
            </w:pPr>
          </w:p>
        </w:tc>
        <w:tc>
          <w:tcPr>
            <w:tcW w:w="1417" w:type="dxa"/>
            <w:vMerge/>
          </w:tcPr>
          <w:p w:rsidR="00215DB4" w:rsidRPr="00AB2BDD" w:rsidRDefault="00215DB4" w:rsidP="001815F5">
            <w:pPr>
              <w:spacing w:after="0" w:line="240" w:lineRule="auto"/>
              <w:rPr>
                <w:rFonts w:ascii="Times New Roman" w:hAnsi="Times New Roman" w:cs="Times New Roman"/>
                <w:sz w:val="24"/>
                <w:szCs w:val="24"/>
              </w:rPr>
            </w:pPr>
          </w:p>
        </w:tc>
      </w:tr>
      <w:tr w:rsidR="00215DB4" w:rsidRPr="00AB2BDD" w:rsidTr="005D6563">
        <w:tc>
          <w:tcPr>
            <w:tcW w:w="3544" w:type="dxa"/>
          </w:tcPr>
          <w:p w:rsidR="00215DB4" w:rsidRPr="00AB2BDD" w:rsidRDefault="00215DB4" w:rsidP="005D6563">
            <w:pPr>
              <w:spacing w:after="0" w:line="240" w:lineRule="auto"/>
              <w:jc w:val="both"/>
              <w:rPr>
                <w:rFonts w:ascii="Times New Roman" w:hAnsi="Times New Roman" w:cs="Times New Roman"/>
                <w:sz w:val="24"/>
                <w:szCs w:val="24"/>
              </w:rPr>
            </w:pPr>
            <w:r w:rsidRPr="00AB2BDD">
              <w:rPr>
                <w:rFonts w:ascii="Times New Roman" w:hAnsi="Times New Roman" w:cs="Times New Roman"/>
                <w:sz w:val="24"/>
                <w:szCs w:val="24"/>
              </w:rPr>
              <w:t xml:space="preserve">1-ші тәжірибелік топ </w:t>
            </w:r>
            <w:r w:rsidRPr="00AB2BDD">
              <w:rPr>
                <w:rFonts w:ascii="Times New Roman" w:eastAsia="Times New Roman" w:hAnsi="Times New Roman" w:cs="Times New Roman"/>
                <w:sz w:val="24"/>
                <w:szCs w:val="24"/>
                <w:lang w:val="kk-KZ"/>
              </w:rPr>
              <w:t>(ж</w:t>
            </w:r>
            <w:r w:rsidR="005D6563">
              <w:rPr>
                <w:rFonts w:ascii="Times New Roman" w:eastAsia="Times New Roman" w:hAnsi="Times New Roman" w:cs="Times New Roman"/>
                <w:sz w:val="24"/>
                <w:szCs w:val="24"/>
                <w:lang w:val="kk-KZ"/>
              </w:rPr>
              <w:t>ыланқияқ</w:t>
            </w:r>
            <w:r w:rsidRPr="00AB2BDD">
              <w:rPr>
                <w:rFonts w:ascii="Times New Roman" w:eastAsia="Times New Roman" w:hAnsi="Times New Roman" w:cs="Times New Roman"/>
                <w:sz w:val="24"/>
                <w:szCs w:val="24"/>
                <w:lang w:val="kk-KZ"/>
              </w:rPr>
              <w:t xml:space="preserve"> гүлінің экстрактісі)</w:t>
            </w: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2</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6,7</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93,3</w:t>
            </w:r>
          </w:p>
        </w:tc>
      </w:tr>
      <w:tr w:rsidR="00215DB4" w:rsidRPr="00AB2BDD" w:rsidTr="005D6563">
        <w:tc>
          <w:tcPr>
            <w:tcW w:w="3544" w:type="dxa"/>
          </w:tcPr>
          <w:p w:rsidR="00215DB4" w:rsidRPr="00AB2BDD" w:rsidRDefault="00215DB4" w:rsidP="001815F5">
            <w:pPr>
              <w:spacing w:after="0" w:line="240" w:lineRule="auto"/>
              <w:jc w:val="both"/>
              <w:rPr>
                <w:rFonts w:ascii="Times New Roman" w:hAnsi="Times New Roman" w:cs="Times New Roman"/>
                <w:sz w:val="24"/>
                <w:szCs w:val="24"/>
              </w:rPr>
            </w:pPr>
            <w:r w:rsidRPr="00AB2BDD">
              <w:rPr>
                <w:rFonts w:ascii="Times New Roman" w:hAnsi="Times New Roman" w:cs="Times New Roman"/>
                <w:sz w:val="24"/>
                <w:szCs w:val="24"/>
              </w:rPr>
              <w:t xml:space="preserve">2-ші тәжірибелік топ </w:t>
            </w:r>
            <w:r w:rsidRPr="00AB2BDD">
              <w:rPr>
                <w:rFonts w:ascii="Times New Roman" w:eastAsia="Times New Roman" w:hAnsi="Times New Roman" w:cs="Times New Roman"/>
                <w:sz w:val="24"/>
                <w:szCs w:val="24"/>
                <w:lang w:val="kk-KZ"/>
              </w:rPr>
              <w:t>(шәйқурай жапырағы экстрактісі)</w:t>
            </w: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r>
      <w:tr w:rsidR="00215DB4" w:rsidRPr="00AB2BDD" w:rsidTr="005D6563">
        <w:tc>
          <w:tcPr>
            <w:tcW w:w="3544" w:type="dxa"/>
          </w:tcPr>
          <w:p w:rsidR="00215DB4" w:rsidRPr="00AB2BDD" w:rsidRDefault="00215DB4" w:rsidP="001815F5">
            <w:pPr>
              <w:spacing w:after="0" w:line="240" w:lineRule="auto"/>
              <w:jc w:val="both"/>
              <w:rPr>
                <w:rFonts w:ascii="Times New Roman" w:hAnsi="Times New Roman" w:cs="Times New Roman"/>
                <w:sz w:val="24"/>
                <w:szCs w:val="24"/>
              </w:rPr>
            </w:pPr>
            <w:r w:rsidRPr="00AB2BDD">
              <w:rPr>
                <w:rFonts w:ascii="Times New Roman" w:hAnsi="Times New Roman" w:cs="Times New Roman"/>
                <w:sz w:val="24"/>
                <w:szCs w:val="24"/>
              </w:rPr>
              <w:t>3-ші тәжірибелік топ</w:t>
            </w:r>
            <w:r w:rsidRPr="00AB2BDD">
              <w:rPr>
                <w:rFonts w:ascii="Times New Roman" w:eastAsia="Times New Roman" w:hAnsi="Times New Roman" w:cs="Times New Roman"/>
                <w:sz w:val="24"/>
                <w:szCs w:val="24"/>
                <w:lang w:val="kk-KZ"/>
              </w:rPr>
              <w:t xml:space="preserve"> (андыз тамырының экстрактісі)</w:t>
            </w: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r>
      <w:tr w:rsidR="00215DB4" w:rsidRPr="00AB2BDD" w:rsidTr="005D6563">
        <w:tc>
          <w:tcPr>
            <w:tcW w:w="3544" w:type="dxa"/>
          </w:tcPr>
          <w:p w:rsidR="00215DB4" w:rsidRPr="00AB2BDD" w:rsidRDefault="00215DB4" w:rsidP="001815F5">
            <w:pPr>
              <w:spacing w:after="0" w:line="240" w:lineRule="auto"/>
              <w:jc w:val="both"/>
              <w:rPr>
                <w:rFonts w:ascii="Times New Roman" w:hAnsi="Times New Roman" w:cs="Times New Roman"/>
                <w:sz w:val="24"/>
                <w:szCs w:val="24"/>
              </w:rPr>
            </w:pPr>
            <w:r w:rsidRPr="00AB2BDD">
              <w:rPr>
                <w:rFonts w:ascii="Times New Roman" w:hAnsi="Times New Roman" w:cs="Times New Roman"/>
                <w:sz w:val="24"/>
                <w:szCs w:val="24"/>
              </w:rPr>
              <w:t xml:space="preserve">4-ші тәжірибелік топ </w:t>
            </w:r>
            <w:r w:rsidRPr="00AB2BDD">
              <w:rPr>
                <w:rFonts w:ascii="Times New Roman" w:eastAsia="Times New Roman" w:hAnsi="Times New Roman" w:cs="Times New Roman"/>
                <w:sz w:val="24"/>
                <w:szCs w:val="24"/>
                <w:lang w:val="kk-KZ"/>
              </w:rPr>
              <w:t xml:space="preserve"> (алтей тамырының экстрактісі)</w:t>
            </w: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2</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6,7</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3,3</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96,7</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93,3</w:t>
            </w:r>
          </w:p>
        </w:tc>
      </w:tr>
      <w:tr w:rsidR="00215DB4" w:rsidRPr="00AB2BDD" w:rsidTr="005D6563">
        <w:tc>
          <w:tcPr>
            <w:tcW w:w="3544" w:type="dxa"/>
          </w:tcPr>
          <w:p w:rsidR="00215DB4" w:rsidRPr="00AB2BDD" w:rsidRDefault="00215DB4" w:rsidP="001815F5">
            <w:pPr>
              <w:spacing w:after="0" w:line="240" w:lineRule="auto"/>
              <w:jc w:val="both"/>
              <w:rPr>
                <w:rFonts w:ascii="Times New Roman" w:hAnsi="Times New Roman" w:cs="Times New Roman"/>
                <w:sz w:val="24"/>
                <w:szCs w:val="24"/>
              </w:rPr>
            </w:pPr>
            <w:r w:rsidRPr="00AB2BDD">
              <w:rPr>
                <w:rFonts w:ascii="Times New Roman" w:hAnsi="Times New Roman" w:cs="Times New Roman"/>
                <w:sz w:val="24"/>
                <w:szCs w:val="24"/>
              </w:rPr>
              <w:t>5-ші тәжірибелік топ</w:t>
            </w:r>
            <w:r w:rsidRPr="00AB2BDD">
              <w:rPr>
                <w:rFonts w:ascii="Times New Roman" w:eastAsia="Times New Roman" w:hAnsi="Times New Roman" w:cs="Times New Roman"/>
                <w:sz w:val="24"/>
                <w:szCs w:val="24"/>
                <w:lang w:val="kk-KZ"/>
              </w:rPr>
              <w:t xml:space="preserve"> </w:t>
            </w:r>
            <w:r w:rsidRPr="00AB2BDD">
              <w:rPr>
                <w:rFonts w:ascii="Times New Roman" w:hAnsi="Times New Roman" w:cs="Times New Roman"/>
                <w:sz w:val="24"/>
                <w:szCs w:val="24"/>
              </w:rPr>
              <w:t>(кешенді фитопрепарат)</w:t>
            </w: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100</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100,0</w:t>
            </w:r>
          </w:p>
        </w:tc>
      </w:tr>
      <w:tr w:rsidR="00215DB4" w:rsidRPr="00AB2BDD" w:rsidTr="005D6563">
        <w:tc>
          <w:tcPr>
            <w:tcW w:w="3544"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Бақылау тобы</w:t>
            </w:r>
          </w:p>
          <w:p w:rsidR="00215DB4" w:rsidRPr="00AB2BDD" w:rsidRDefault="00215DB4" w:rsidP="001815F5">
            <w:pPr>
              <w:spacing w:after="0" w:line="240" w:lineRule="auto"/>
              <w:jc w:val="center"/>
              <w:rPr>
                <w:rFonts w:ascii="Times New Roman" w:hAnsi="Times New Roman" w:cs="Times New Roman"/>
                <w:sz w:val="24"/>
                <w:szCs w:val="24"/>
              </w:rPr>
            </w:pPr>
          </w:p>
        </w:tc>
        <w:tc>
          <w:tcPr>
            <w:tcW w:w="73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30</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7</w:t>
            </w:r>
          </w:p>
        </w:tc>
        <w:tc>
          <w:tcPr>
            <w:tcW w:w="70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23,3</w:t>
            </w:r>
          </w:p>
        </w:tc>
        <w:tc>
          <w:tcPr>
            <w:tcW w:w="56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5</w:t>
            </w:r>
          </w:p>
        </w:tc>
        <w:tc>
          <w:tcPr>
            <w:tcW w:w="822"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16,7</w:t>
            </w:r>
          </w:p>
        </w:tc>
        <w:tc>
          <w:tcPr>
            <w:tcW w:w="1418"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83,3</w:t>
            </w:r>
          </w:p>
        </w:tc>
        <w:tc>
          <w:tcPr>
            <w:tcW w:w="1417" w:type="dxa"/>
          </w:tcPr>
          <w:p w:rsidR="00215DB4" w:rsidRPr="00AB2BDD" w:rsidRDefault="00215DB4" w:rsidP="001815F5">
            <w:pPr>
              <w:spacing w:after="0" w:line="240" w:lineRule="auto"/>
              <w:jc w:val="center"/>
              <w:rPr>
                <w:rFonts w:ascii="Times New Roman" w:hAnsi="Times New Roman" w:cs="Times New Roman"/>
                <w:sz w:val="24"/>
                <w:szCs w:val="24"/>
              </w:rPr>
            </w:pPr>
            <w:r w:rsidRPr="00AB2BDD">
              <w:rPr>
                <w:rFonts w:ascii="Times New Roman" w:hAnsi="Times New Roman" w:cs="Times New Roman"/>
                <w:sz w:val="24"/>
                <w:szCs w:val="24"/>
              </w:rPr>
              <w:t>76,7</w:t>
            </w:r>
          </w:p>
        </w:tc>
      </w:tr>
    </w:tbl>
    <w:p w:rsidR="00D10F10" w:rsidRDefault="00D10F10" w:rsidP="00D10F10">
      <w:pPr>
        <w:spacing w:after="0" w:line="240" w:lineRule="auto"/>
        <w:ind w:firstLine="720"/>
        <w:jc w:val="both"/>
        <w:rPr>
          <w:rFonts w:ascii="Times New Roman" w:hAnsi="Times New Roman" w:cs="Times New Roman"/>
          <w:sz w:val="28"/>
          <w:szCs w:val="28"/>
          <w:lang w:val="en-US"/>
        </w:rPr>
      </w:pPr>
    </w:p>
    <w:p w:rsidR="00D10F10" w:rsidRDefault="00D10F10" w:rsidP="00D10F10">
      <w:pPr>
        <w:spacing w:after="0" w:line="240" w:lineRule="auto"/>
        <w:ind w:firstLine="720"/>
        <w:jc w:val="both"/>
        <w:rPr>
          <w:rFonts w:ascii="Times New Roman" w:hAnsi="Times New Roman" w:cs="Times New Roman"/>
          <w:sz w:val="28"/>
          <w:szCs w:val="28"/>
          <w:lang w:val="kk-KZ"/>
        </w:rPr>
      </w:pPr>
      <w:r w:rsidRPr="006975D2">
        <w:rPr>
          <w:rFonts w:ascii="Times New Roman" w:hAnsi="Times New Roman" w:cs="Times New Roman"/>
          <w:sz w:val="28"/>
          <w:szCs w:val="28"/>
          <w:lang w:val="kk-KZ"/>
        </w:rPr>
        <w:lastRenderedPageBreak/>
        <w:t xml:space="preserve">Тәжірибелік топтардың 1 айдан 3 айға дейінгі клиникалық сау қозыларына азықтандырудан 20-30 минут бұрын дәрілік өсімдіктерден дайындалған спиртті экстрактілері берілді. </w:t>
      </w:r>
      <w:r w:rsidRPr="00AB2BDD">
        <w:rPr>
          <w:rFonts w:ascii="Times New Roman" w:hAnsi="Times New Roman" w:cs="Times New Roman"/>
          <w:sz w:val="28"/>
          <w:szCs w:val="28"/>
          <w:lang w:val="kk-KZ"/>
        </w:rPr>
        <w:t>Қолданар алдында экстрактілер 1:10 қатынасында 10% ерітінді алғанға дейін 37</w:t>
      </w:r>
      <w:r w:rsidRPr="00AB2BDD">
        <w:rPr>
          <w:rFonts w:ascii="Times New Roman" w:hAnsi="Times New Roman" w:cs="Times New Roman"/>
          <w:sz w:val="28"/>
          <w:szCs w:val="28"/>
          <w:vertAlign w:val="superscript"/>
          <w:lang w:val="kk-KZ"/>
        </w:rPr>
        <w:t>0</w:t>
      </w:r>
      <w:r w:rsidRPr="00AB2BDD">
        <w:rPr>
          <w:rFonts w:ascii="Times New Roman" w:hAnsi="Times New Roman" w:cs="Times New Roman"/>
          <w:sz w:val="28"/>
          <w:szCs w:val="28"/>
          <w:lang w:val="kk-KZ"/>
        </w:rPr>
        <w:t>С дейін салқындатылған қайнатылған сумен сұйылтылды.</w:t>
      </w:r>
    </w:p>
    <w:p w:rsidR="001102CF" w:rsidRPr="00B17387" w:rsidRDefault="001102CF" w:rsidP="001102CF">
      <w:pPr>
        <w:spacing w:after="0" w:line="240" w:lineRule="auto"/>
        <w:ind w:firstLine="720"/>
        <w:jc w:val="both"/>
        <w:rPr>
          <w:rFonts w:ascii="Times New Roman" w:hAnsi="Times New Roman" w:cs="Times New Roman"/>
          <w:sz w:val="28"/>
          <w:szCs w:val="28"/>
          <w:lang w:val="kk-KZ"/>
        </w:rPr>
      </w:pPr>
      <w:r w:rsidRPr="00D24F26">
        <w:rPr>
          <w:rFonts w:ascii="Times New Roman" w:hAnsi="Times New Roman" w:cs="Times New Roman"/>
          <w:sz w:val="28"/>
          <w:szCs w:val="28"/>
          <w:lang w:val="kk-KZ"/>
        </w:rPr>
        <w:t>2</w:t>
      </w:r>
      <w:r w:rsidR="005D6563">
        <w:rPr>
          <w:rFonts w:ascii="Times New Roman" w:hAnsi="Times New Roman" w:cs="Times New Roman"/>
          <w:sz w:val="28"/>
          <w:szCs w:val="28"/>
          <w:lang w:val="kk-KZ"/>
        </w:rPr>
        <w:t>3</w:t>
      </w:r>
      <w:r w:rsidRPr="00D24F26">
        <w:rPr>
          <w:rFonts w:ascii="Times New Roman" w:hAnsi="Times New Roman" w:cs="Times New Roman"/>
          <w:sz w:val="28"/>
          <w:szCs w:val="28"/>
          <w:lang w:val="kk-KZ"/>
        </w:rPr>
        <w:t>-</w:t>
      </w:r>
      <w:r w:rsidR="00D22B7A" w:rsidRPr="00D24F26">
        <w:rPr>
          <w:rFonts w:ascii="Times New Roman" w:hAnsi="Times New Roman" w:cs="Times New Roman"/>
          <w:sz w:val="28"/>
          <w:szCs w:val="28"/>
          <w:lang w:val="kk-KZ"/>
        </w:rPr>
        <w:t xml:space="preserve">ші </w:t>
      </w:r>
      <w:r w:rsidRPr="00D24F26">
        <w:rPr>
          <w:rFonts w:ascii="Times New Roman" w:hAnsi="Times New Roman" w:cs="Times New Roman"/>
          <w:sz w:val="28"/>
          <w:szCs w:val="28"/>
          <w:lang w:val="kk-KZ"/>
        </w:rPr>
        <w:t>кестедегі</w:t>
      </w:r>
      <w:r w:rsidRPr="00B17387">
        <w:rPr>
          <w:rFonts w:ascii="Times New Roman" w:hAnsi="Times New Roman" w:cs="Times New Roman"/>
          <w:sz w:val="28"/>
          <w:szCs w:val="28"/>
          <w:lang w:val="kk-KZ"/>
        </w:rPr>
        <w:t xml:space="preserve"> келтірілген мәліметтерден дәрілік өсімдіктерден алынған экстрактілерді қолданудың профилактикалық тиімділігі тұнба мен қайнатпаны қолданумен салыстырғанда көрсеткіштер едәуір жоғары болатындығын байқауға болады. Дәрілік өсімдіктерден алынған экстрактілерді жеке-жеке қолданудың профилактикалық тиімділігі 93,3% құрады. Абсолюттік профилактикалық тиімділік кешенді фитопрепаратты (5-ші тәжірибелік топ) қолданудан жоғары болатындығы анықталды, мұнда қозылардың сақталу көрсеткіші мен тиімділігі 100%-ды құрады.</w:t>
      </w:r>
    </w:p>
    <w:p w:rsidR="001102CF" w:rsidRPr="00B17387" w:rsidRDefault="001102CF" w:rsidP="001102CF">
      <w:pPr>
        <w:spacing w:after="0" w:line="240" w:lineRule="auto"/>
        <w:ind w:firstLine="720"/>
        <w:jc w:val="both"/>
        <w:rPr>
          <w:rFonts w:ascii="Times New Roman" w:hAnsi="Times New Roman" w:cs="Times New Roman"/>
          <w:sz w:val="28"/>
          <w:szCs w:val="28"/>
          <w:lang w:val="kk-KZ"/>
        </w:rPr>
      </w:pPr>
      <w:r w:rsidRPr="00B17387">
        <w:rPr>
          <w:rFonts w:ascii="Times New Roman" w:hAnsi="Times New Roman" w:cs="Times New Roman"/>
          <w:sz w:val="28"/>
          <w:szCs w:val="28"/>
          <w:lang w:val="kk-KZ"/>
        </w:rPr>
        <w:t xml:space="preserve">Зерттеу жүргізу мерзімі ішінде барлығы 120 клиникалық сау қозыдан 1-4 тәжірибелік топтардан 6 бас қозы (5%) ауырса, оның ішінде 4 ауырған қозы (3,33%) өлімге ұшырап, сақталу көрсеткіші 96,7%-ды көрсеттті. Қозылардың 100% абсолютті профилактикалық тиімділігі мен сақталуы </w:t>
      </w:r>
      <w:r w:rsidR="00D24F26">
        <w:rPr>
          <w:rFonts w:ascii="Times New Roman" w:hAnsi="Times New Roman" w:cs="Times New Roman"/>
          <w:sz w:val="28"/>
          <w:szCs w:val="28"/>
          <w:lang w:val="kk-KZ"/>
        </w:rPr>
        <w:t xml:space="preserve">поликомпонентті </w:t>
      </w:r>
      <w:r w:rsidRPr="00B17387">
        <w:rPr>
          <w:rFonts w:ascii="Times New Roman" w:hAnsi="Times New Roman" w:cs="Times New Roman"/>
          <w:sz w:val="28"/>
          <w:szCs w:val="28"/>
          <w:lang w:val="kk-KZ"/>
        </w:rPr>
        <w:t xml:space="preserve"> фитопрепаратты (5-ші тәжірибелік топ) қолдану нәтижесінде тіркелді. Бақылау тобындағы 30 </w:t>
      </w:r>
      <w:r w:rsidR="00D24F26">
        <w:rPr>
          <w:rFonts w:ascii="Times New Roman" w:hAnsi="Times New Roman" w:cs="Times New Roman"/>
          <w:sz w:val="28"/>
          <w:szCs w:val="28"/>
          <w:lang w:val="kk-KZ"/>
        </w:rPr>
        <w:t xml:space="preserve">бас </w:t>
      </w:r>
      <w:r w:rsidRPr="00B17387">
        <w:rPr>
          <w:rFonts w:ascii="Times New Roman" w:hAnsi="Times New Roman" w:cs="Times New Roman"/>
          <w:sz w:val="28"/>
          <w:szCs w:val="28"/>
          <w:lang w:val="kk-KZ"/>
        </w:rPr>
        <w:t>қозының ішінен ауруға шалдыққандардың саны 7 басты құрады (23,3%), оның ішінде 5 қозы (16,67%) көрсетілген емдеу шараларына қарамастан өлімге ұшырады. Мұнда қозылардың сақталу көрсеткіші 83,3% болса, ал профилактикалық тиімділігі тек 76,7%-ды ғана құрады.</w:t>
      </w:r>
    </w:p>
    <w:p w:rsidR="001102CF" w:rsidRPr="00B17387" w:rsidRDefault="001102CF" w:rsidP="001102CF">
      <w:pPr>
        <w:spacing w:after="0" w:line="240" w:lineRule="auto"/>
        <w:ind w:firstLine="720"/>
        <w:jc w:val="both"/>
        <w:rPr>
          <w:rFonts w:ascii="Times New Roman" w:hAnsi="Times New Roman" w:cs="Times New Roman"/>
          <w:sz w:val="28"/>
          <w:szCs w:val="28"/>
          <w:lang w:val="kk-KZ"/>
        </w:rPr>
      </w:pPr>
      <w:r w:rsidRPr="00B17387">
        <w:rPr>
          <w:rFonts w:ascii="Times New Roman" w:hAnsi="Times New Roman" w:cs="Times New Roman"/>
          <w:sz w:val="28"/>
          <w:szCs w:val="28"/>
          <w:lang w:val="kk-KZ"/>
        </w:rPr>
        <w:t>Алынған деректер негізінде айта кету керек, өсімдіктерден дайындалған барлық дерлік дәрілік препараттар тәжірибелік топтардың қозыларына профилактикалық тұрғыдан тиімді әсер ете отырып, сондай-ақ ауырған жағдайда олардың жеңіл түрінде өтуін қамтамасыз етті.</w:t>
      </w:r>
    </w:p>
    <w:p w:rsidR="001102CF" w:rsidRPr="001815F5" w:rsidRDefault="001102CF" w:rsidP="001102CF">
      <w:pPr>
        <w:spacing w:after="0" w:line="240" w:lineRule="auto"/>
        <w:jc w:val="both"/>
        <w:rPr>
          <w:rFonts w:ascii="Times New Roman" w:hAnsi="Times New Roman" w:cs="Times New Roman"/>
          <w:sz w:val="28"/>
          <w:szCs w:val="28"/>
          <w:lang w:val="kk-KZ"/>
        </w:rPr>
      </w:pPr>
      <w:r w:rsidRPr="001815F5">
        <w:rPr>
          <w:rFonts w:ascii="Times New Roman" w:hAnsi="Times New Roman" w:cs="Times New Roman"/>
          <w:sz w:val="28"/>
          <w:szCs w:val="28"/>
          <w:lang w:val="kk-KZ"/>
        </w:rPr>
        <w:tab/>
        <w:t>Біздің зерттеулеріміздің келесі кезеңі жергілікті өсімдік шикізаттарынан дайындалған дәрілік препараттардың емдік тиімділігін анықтау болып табылды.</w:t>
      </w:r>
    </w:p>
    <w:p w:rsidR="001102CF" w:rsidRDefault="001102CF" w:rsidP="001102CF">
      <w:pPr>
        <w:spacing w:after="0" w:line="240" w:lineRule="auto"/>
        <w:ind w:firstLine="720"/>
        <w:jc w:val="both"/>
        <w:rPr>
          <w:rFonts w:ascii="Times New Roman" w:hAnsi="Times New Roman" w:cs="Times New Roman"/>
          <w:sz w:val="28"/>
          <w:szCs w:val="28"/>
          <w:lang w:val="kk-KZ"/>
        </w:rPr>
      </w:pPr>
      <w:r w:rsidRPr="001815F5">
        <w:rPr>
          <w:rFonts w:ascii="Times New Roman" w:hAnsi="Times New Roman" w:cs="Times New Roman"/>
          <w:sz w:val="28"/>
          <w:szCs w:val="28"/>
          <w:lang w:val="kk-KZ"/>
        </w:rPr>
        <w:t xml:space="preserve">Дайындаған фитопрепараттардың емдік тиімділігін анықтау мақсатында </w:t>
      </w:r>
      <w:r w:rsidR="00883AEC">
        <w:rPr>
          <w:rFonts w:ascii="Times New Roman" w:hAnsi="Times New Roman" w:cs="Times New Roman"/>
          <w:sz w:val="28"/>
          <w:szCs w:val="28"/>
          <w:lang w:val="kk-KZ"/>
        </w:rPr>
        <w:t xml:space="preserve">жіті </w:t>
      </w:r>
      <w:r w:rsidRPr="001815F5">
        <w:rPr>
          <w:rFonts w:ascii="Times New Roman" w:hAnsi="Times New Roman" w:cs="Times New Roman"/>
          <w:sz w:val="28"/>
          <w:szCs w:val="28"/>
          <w:lang w:val="kk-KZ"/>
        </w:rPr>
        <w:t>бронхиттің клиникалық белгілері бар 10-30 күндік ауырған қозыларға қарсы ғылыми-өндірістік тәжірибелер жүргізілді (</w:t>
      </w:r>
      <w:r w:rsidR="00883AEC" w:rsidRPr="000A4FF1">
        <w:rPr>
          <w:rFonts w:ascii="Times New Roman" w:hAnsi="Times New Roman" w:cs="Times New Roman"/>
          <w:sz w:val="28"/>
          <w:szCs w:val="28"/>
          <w:lang w:val="kk-KZ"/>
        </w:rPr>
        <w:t>2</w:t>
      </w:r>
      <w:r w:rsidR="0006002B">
        <w:rPr>
          <w:rFonts w:ascii="Times New Roman" w:hAnsi="Times New Roman" w:cs="Times New Roman"/>
          <w:sz w:val="28"/>
          <w:szCs w:val="28"/>
          <w:lang w:val="kk-KZ"/>
        </w:rPr>
        <w:t>4</w:t>
      </w:r>
      <w:r w:rsidRPr="001815F5">
        <w:rPr>
          <w:rFonts w:ascii="Times New Roman" w:hAnsi="Times New Roman" w:cs="Times New Roman"/>
          <w:sz w:val="28"/>
          <w:szCs w:val="28"/>
          <w:lang w:val="kk-KZ"/>
        </w:rPr>
        <w:t xml:space="preserve">, </w:t>
      </w:r>
      <w:r w:rsidR="00883AEC" w:rsidRPr="000A4FF1">
        <w:rPr>
          <w:rFonts w:ascii="Times New Roman" w:hAnsi="Times New Roman" w:cs="Times New Roman"/>
          <w:sz w:val="28"/>
          <w:szCs w:val="28"/>
          <w:lang w:val="kk-KZ"/>
        </w:rPr>
        <w:t>2</w:t>
      </w:r>
      <w:r w:rsidR="0006002B">
        <w:rPr>
          <w:rFonts w:ascii="Times New Roman" w:hAnsi="Times New Roman" w:cs="Times New Roman"/>
          <w:sz w:val="28"/>
          <w:szCs w:val="28"/>
          <w:lang w:val="kk-KZ"/>
        </w:rPr>
        <w:t>5</w:t>
      </w:r>
      <w:r w:rsidRPr="001815F5">
        <w:rPr>
          <w:rFonts w:ascii="Times New Roman" w:hAnsi="Times New Roman" w:cs="Times New Roman"/>
          <w:sz w:val="28"/>
          <w:szCs w:val="28"/>
          <w:lang w:val="kk-KZ"/>
        </w:rPr>
        <w:t>-</w:t>
      </w:r>
      <w:r w:rsidR="00883AEC" w:rsidRPr="000A4FF1">
        <w:rPr>
          <w:rFonts w:ascii="Times New Roman" w:hAnsi="Times New Roman" w:cs="Times New Roman"/>
          <w:sz w:val="28"/>
          <w:szCs w:val="28"/>
          <w:lang w:val="kk-KZ"/>
        </w:rPr>
        <w:t>ш</w:t>
      </w:r>
      <w:r w:rsidR="0006002B">
        <w:rPr>
          <w:rFonts w:ascii="Times New Roman" w:hAnsi="Times New Roman" w:cs="Times New Roman"/>
          <w:sz w:val="28"/>
          <w:szCs w:val="28"/>
          <w:lang w:val="kk-KZ"/>
        </w:rPr>
        <w:t>і</w:t>
      </w:r>
      <w:r w:rsidR="00883AEC" w:rsidRPr="000A4FF1">
        <w:rPr>
          <w:rFonts w:ascii="Times New Roman" w:hAnsi="Times New Roman" w:cs="Times New Roman"/>
          <w:sz w:val="28"/>
          <w:szCs w:val="28"/>
          <w:lang w:val="kk-KZ"/>
        </w:rPr>
        <w:t xml:space="preserve"> </w:t>
      </w:r>
      <w:r w:rsidRPr="001815F5">
        <w:rPr>
          <w:rFonts w:ascii="Times New Roman" w:hAnsi="Times New Roman" w:cs="Times New Roman"/>
          <w:sz w:val="28"/>
          <w:szCs w:val="28"/>
          <w:lang w:val="kk-KZ"/>
        </w:rPr>
        <w:t>кестелер). Ғылыми-өндірістік тәжірибелерді қою кезінде клиникалық көрсеткіштер (температура, тамыр соғу жиілігі, тыныс алу қозғалысы, жүрек соғысы), аурушаңдылық, аурудан сауығып кетуі, аурудан өлген қозылардың саны, аурудың қайталануы мен ұзақтығы, терапевтік тиімділігі, тәжірибе жүргізу кезеңіндегі жануарлардың тірі</w:t>
      </w:r>
      <w:r w:rsidR="0006002B">
        <w:rPr>
          <w:rFonts w:ascii="Times New Roman" w:hAnsi="Times New Roman" w:cs="Times New Roman"/>
          <w:sz w:val="28"/>
          <w:szCs w:val="28"/>
          <w:lang w:val="kk-KZ"/>
        </w:rPr>
        <w:t>дей</w:t>
      </w:r>
      <w:r w:rsidRPr="001815F5">
        <w:rPr>
          <w:rFonts w:ascii="Times New Roman" w:hAnsi="Times New Roman" w:cs="Times New Roman"/>
          <w:sz w:val="28"/>
          <w:szCs w:val="28"/>
          <w:lang w:val="kk-KZ"/>
        </w:rPr>
        <w:t xml:space="preserve"> салмағының орташа тәуліктік және абсолютті салмақ қосу тәрізді көрсеткіштері ескерілді.</w:t>
      </w:r>
    </w:p>
    <w:p w:rsidR="003C1CE3" w:rsidRPr="009F76A7" w:rsidRDefault="003C1CE3" w:rsidP="003C1CE3">
      <w:pPr>
        <w:spacing w:after="0" w:line="240" w:lineRule="auto"/>
        <w:ind w:firstLine="720"/>
        <w:jc w:val="both"/>
        <w:rPr>
          <w:rFonts w:ascii="Times New Roman" w:hAnsi="Times New Roman" w:cs="Times New Roman"/>
          <w:sz w:val="28"/>
          <w:szCs w:val="28"/>
          <w:lang w:val="kk-KZ"/>
        </w:rPr>
      </w:pPr>
      <w:r w:rsidRPr="009F76A7">
        <w:rPr>
          <w:rFonts w:ascii="Times New Roman" w:hAnsi="Times New Roman" w:cs="Times New Roman"/>
          <w:sz w:val="28"/>
          <w:szCs w:val="28"/>
          <w:lang w:val="kk-KZ"/>
        </w:rPr>
        <w:t xml:space="preserve">Бронхитпен ауыратын қозыларға қарсы емдік тиімділігін анықтау үшін тәжірибелік топтардағы қозыларға азықтандырудан 20-30 минут бұрын дәрілік өсімдіктерден дайындалған спиртті экстрактілері </w:t>
      </w:r>
      <w:r>
        <w:rPr>
          <w:rFonts w:ascii="Times New Roman" w:hAnsi="Times New Roman" w:cs="Times New Roman"/>
          <w:sz w:val="28"/>
          <w:szCs w:val="28"/>
          <w:lang w:val="kk-KZ"/>
        </w:rPr>
        <w:t>2,5</w:t>
      </w:r>
      <w:r w:rsidRPr="009F76A7">
        <w:rPr>
          <w:rFonts w:ascii="Times New Roman" w:hAnsi="Times New Roman" w:cs="Times New Roman"/>
          <w:sz w:val="28"/>
          <w:szCs w:val="28"/>
          <w:lang w:val="kk-KZ"/>
        </w:rPr>
        <w:t xml:space="preserve"> мл/кг</w:t>
      </w:r>
      <w:r w:rsidR="000A4FF1">
        <w:rPr>
          <w:rFonts w:ascii="Times New Roman" w:hAnsi="Times New Roman" w:cs="Times New Roman"/>
          <w:sz w:val="28"/>
          <w:szCs w:val="28"/>
          <w:lang w:val="kk-KZ"/>
        </w:rPr>
        <w:t xml:space="preserve">, ал микстуралар 5,0 </w:t>
      </w:r>
      <w:r w:rsidR="000A4FF1" w:rsidRPr="009F76A7">
        <w:rPr>
          <w:rFonts w:ascii="Times New Roman" w:hAnsi="Times New Roman" w:cs="Times New Roman"/>
          <w:sz w:val="28"/>
          <w:szCs w:val="28"/>
          <w:lang w:val="kk-KZ"/>
        </w:rPr>
        <w:lastRenderedPageBreak/>
        <w:t>мл/кг</w:t>
      </w:r>
      <w:r w:rsidRPr="009F76A7">
        <w:rPr>
          <w:rFonts w:ascii="Times New Roman" w:hAnsi="Times New Roman" w:cs="Times New Roman"/>
          <w:sz w:val="28"/>
          <w:szCs w:val="28"/>
          <w:lang w:val="kk-KZ"/>
        </w:rPr>
        <w:t xml:space="preserve"> мөлшерінде 10 күн ішінде күніне </w:t>
      </w:r>
      <w:r>
        <w:rPr>
          <w:rFonts w:ascii="Times New Roman" w:hAnsi="Times New Roman" w:cs="Times New Roman"/>
          <w:sz w:val="28"/>
          <w:szCs w:val="28"/>
          <w:lang w:val="kk-KZ"/>
        </w:rPr>
        <w:t>3</w:t>
      </w:r>
      <w:r w:rsidRPr="009F76A7">
        <w:rPr>
          <w:rFonts w:ascii="Times New Roman" w:hAnsi="Times New Roman" w:cs="Times New Roman"/>
          <w:sz w:val="28"/>
          <w:szCs w:val="28"/>
          <w:lang w:val="kk-KZ"/>
        </w:rPr>
        <w:t xml:space="preserve"> рет берілді, Қолданар алдында </w:t>
      </w:r>
      <w:r w:rsidR="000A4FF1">
        <w:rPr>
          <w:rFonts w:ascii="Times New Roman" w:hAnsi="Times New Roman" w:cs="Times New Roman"/>
          <w:sz w:val="28"/>
          <w:szCs w:val="28"/>
          <w:lang w:val="kk-KZ"/>
        </w:rPr>
        <w:t>олар</w:t>
      </w:r>
      <w:r w:rsidRPr="009F76A7">
        <w:rPr>
          <w:rFonts w:ascii="Times New Roman" w:hAnsi="Times New Roman" w:cs="Times New Roman"/>
          <w:sz w:val="28"/>
          <w:szCs w:val="28"/>
          <w:lang w:val="kk-KZ"/>
        </w:rPr>
        <w:t xml:space="preserve"> 1:10 қатынасында </w:t>
      </w:r>
      <w:r w:rsidR="000A4FF1">
        <w:rPr>
          <w:rFonts w:ascii="Times New Roman" w:hAnsi="Times New Roman" w:cs="Times New Roman"/>
          <w:sz w:val="28"/>
          <w:szCs w:val="28"/>
          <w:lang w:val="kk-KZ"/>
        </w:rPr>
        <w:t>10</w:t>
      </w:r>
      <w:r w:rsidRPr="009F76A7">
        <w:rPr>
          <w:rFonts w:ascii="Times New Roman" w:hAnsi="Times New Roman" w:cs="Times New Roman"/>
          <w:sz w:val="28"/>
          <w:szCs w:val="28"/>
          <w:lang w:val="kk-KZ"/>
        </w:rPr>
        <w:t>% ерітінді алғанға дейін 37</w:t>
      </w:r>
      <w:r w:rsidRPr="009F76A7">
        <w:rPr>
          <w:rFonts w:ascii="Times New Roman" w:hAnsi="Times New Roman" w:cs="Times New Roman"/>
          <w:sz w:val="28"/>
          <w:szCs w:val="28"/>
          <w:vertAlign w:val="superscript"/>
          <w:lang w:val="kk-KZ"/>
        </w:rPr>
        <w:t>0</w:t>
      </w:r>
      <w:r w:rsidRPr="009F76A7">
        <w:rPr>
          <w:rFonts w:ascii="Times New Roman" w:hAnsi="Times New Roman" w:cs="Times New Roman"/>
          <w:sz w:val="28"/>
          <w:szCs w:val="28"/>
          <w:lang w:val="kk-KZ"/>
        </w:rPr>
        <w:t>С дейін салқындатылған қайнатылған сумен сұйылтылды. Бақылау тобының қозылар шаруашылықтарда қабылданған дәстүрлі әдістермен емделді.</w:t>
      </w:r>
    </w:p>
    <w:p w:rsidR="001102CF" w:rsidRPr="00377D59" w:rsidRDefault="001102CF" w:rsidP="001102CF">
      <w:pPr>
        <w:spacing w:after="0" w:line="240" w:lineRule="auto"/>
        <w:ind w:firstLine="720"/>
        <w:jc w:val="both"/>
        <w:rPr>
          <w:rFonts w:ascii="Times New Roman" w:hAnsi="Times New Roman" w:cs="Times New Roman"/>
          <w:sz w:val="28"/>
          <w:szCs w:val="28"/>
          <w:lang w:val="kk-KZ"/>
        </w:rPr>
      </w:pPr>
      <w:r w:rsidRPr="00377D59">
        <w:rPr>
          <w:rFonts w:ascii="Times New Roman" w:hAnsi="Times New Roman" w:cs="Times New Roman"/>
          <w:sz w:val="28"/>
          <w:szCs w:val="28"/>
          <w:lang w:val="kk-KZ"/>
        </w:rPr>
        <w:t>Тәжірибе</w:t>
      </w:r>
      <w:r w:rsidR="00377D59" w:rsidRPr="00377D59">
        <w:rPr>
          <w:rFonts w:ascii="Times New Roman" w:hAnsi="Times New Roman" w:cs="Times New Roman"/>
          <w:sz w:val="28"/>
          <w:szCs w:val="28"/>
          <w:lang w:val="kk-KZ"/>
        </w:rPr>
        <w:t xml:space="preserve"> жұмыстарын</w:t>
      </w:r>
      <w:r w:rsidRPr="00377D59">
        <w:rPr>
          <w:rFonts w:ascii="Times New Roman" w:hAnsi="Times New Roman" w:cs="Times New Roman"/>
          <w:sz w:val="28"/>
          <w:szCs w:val="28"/>
          <w:lang w:val="kk-KZ"/>
        </w:rPr>
        <w:t xml:space="preserve"> оңтайландыру мақсатында біз ауру жануарлардың 4 тобын құрдық: 3 топ </w:t>
      </w:r>
      <w:r w:rsidR="0006002B" w:rsidRPr="00377D59">
        <w:rPr>
          <w:rFonts w:ascii="Times New Roman" w:hAnsi="Times New Roman" w:cs="Times New Roman"/>
          <w:sz w:val="28"/>
          <w:szCs w:val="28"/>
          <w:lang w:val="kk-KZ"/>
        </w:rPr>
        <w:t xml:space="preserve">- </w:t>
      </w:r>
      <w:r w:rsidRPr="00377D59">
        <w:rPr>
          <w:rFonts w:ascii="Times New Roman" w:hAnsi="Times New Roman" w:cs="Times New Roman"/>
          <w:sz w:val="28"/>
          <w:szCs w:val="28"/>
          <w:lang w:val="kk-KZ"/>
        </w:rPr>
        <w:t xml:space="preserve">тәжірибелік және 1 топ </w:t>
      </w:r>
      <w:r w:rsidR="0006002B" w:rsidRPr="00377D59">
        <w:rPr>
          <w:rFonts w:ascii="Times New Roman" w:hAnsi="Times New Roman" w:cs="Times New Roman"/>
          <w:sz w:val="28"/>
          <w:szCs w:val="28"/>
          <w:lang w:val="kk-KZ"/>
        </w:rPr>
        <w:t xml:space="preserve">- </w:t>
      </w:r>
      <w:r w:rsidRPr="00377D59">
        <w:rPr>
          <w:rFonts w:ascii="Times New Roman" w:hAnsi="Times New Roman" w:cs="Times New Roman"/>
          <w:sz w:val="28"/>
          <w:szCs w:val="28"/>
          <w:lang w:val="kk-KZ"/>
        </w:rPr>
        <w:t xml:space="preserve">бақылау тобы. Зерттеу нәтижелері </w:t>
      </w:r>
      <w:r w:rsidR="004D3200" w:rsidRPr="00377D59">
        <w:rPr>
          <w:rFonts w:ascii="Times New Roman" w:hAnsi="Times New Roman" w:cs="Times New Roman"/>
          <w:sz w:val="28"/>
          <w:szCs w:val="28"/>
          <w:lang w:val="kk-KZ"/>
        </w:rPr>
        <w:t>2</w:t>
      </w:r>
      <w:r w:rsidR="0006002B" w:rsidRPr="00377D59">
        <w:rPr>
          <w:rFonts w:ascii="Times New Roman" w:hAnsi="Times New Roman" w:cs="Times New Roman"/>
          <w:sz w:val="28"/>
          <w:szCs w:val="28"/>
          <w:lang w:val="kk-KZ"/>
        </w:rPr>
        <w:t>4</w:t>
      </w:r>
      <w:r w:rsidR="004D3200" w:rsidRPr="00377D59">
        <w:rPr>
          <w:rFonts w:ascii="Times New Roman" w:hAnsi="Times New Roman" w:cs="Times New Roman"/>
          <w:sz w:val="28"/>
          <w:szCs w:val="28"/>
          <w:lang w:val="kk-KZ"/>
        </w:rPr>
        <w:t>, 2</w:t>
      </w:r>
      <w:r w:rsidR="0006002B" w:rsidRPr="00377D59">
        <w:rPr>
          <w:rFonts w:ascii="Times New Roman" w:hAnsi="Times New Roman" w:cs="Times New Roman"/>
          <w:sz w:val="28"/>
          <w:szCs w:val="28"/>
          <w:lang w:val="kk-KZ"/>
        </w:rPr>
        <w:t>5</w:t>
      </w:r>
      <w:r w:rsidR="004D3200" w:rsidRPr="00377D59">
        <w:rPr>
          <w:rFonts w:ascii="Times New Roman" w:hAnsi="Times New Roman" w:cs="Times New Roman"/>
          <w:sz w:val="28"/>
          <w:szCs w:val="28"/>
          <w:lang w:val="kk-KZ"/>
        </w:rPr>
        <w:t>-</w:t>
      </w:r>
      <w:r w:rsidR="0006002B" w:rsidRPr="00377D59">
        <w:rPr>
          <w:rFonts w:ascii="Times New Roman" w:hAnsi="Times New Roman" w:cs="Times New Roman"/>
          <w:sz w:val="28"/>
          <w:szCs w:val="28"/>
          <w:lang w:val="kk-KZ"/>
        </w:rPr>
        <w:t xml:space="preserve">ші </w:t>
      </w:r>
      <w:r w:rsidRPr="00377D59">
        <w:rPr>
          <w:rFonts w:ascii="Times New Roman" w:hAnsi="Times New Roman" w:cs="Times New Roman"/>
          <w:sz w:val="28"/>
          <w:szCs w:val="28"/>
          <w:lang w:val="kk-KZ"/>
        </w:rPr>
        <w:t>кестелерде келтірілген.</w:t>
      </w:r>
    </w:p>
    <w:p w:rsidR="00AB2BDD" w:rsidRDefault="00883AEC" w:rsidP="00AB2BDD">
      <w:pPr>
        <w:spacing w:after="0" w:line="240" w:lineRule="auto"/>
        <w:ind w:firstLine="720"/>
        <w:jc w:val="both"/>
        <w:rPr>
          <w:rFonts w:ascii="Times New Roman" w:hAnsi="Times New Roman" w:cs="Times New Roman"/>
          <w:sz w:val="28"/>
          <w:szCs w:val="28"/>
          <w:lang w:val="kk-KZ"/>
        </w:rPr>
      </w:pPr>
      <w:r w:rsidRPr="00377D59">
        <w:rPr>
          <w:rFonts w:ascii="Times New Roman" w:hAnsi="Times New Roman" w:cs="Times New Roman"/>
          <w:sz w:val="28"/>
          <w:szCs w:val="28"/>
          <w:lang w:val="kk-KZ"/>
        </w:rPr>
        <w:t>2</w:t>
      </w:r>
      <w:r w:rsidR="00D80A9C">
        <w:rPr>
          <w:rFonts w:ascii="Times New Roman" w:hAnsi="Times New Roman" w:cs="Times New Roman"/>
          <w:sz w:val="28"/>
          <w:szCs w:val="28"/>
          <w:lang w:val="kk-KZ"/>
        </w:rPr>
        <w:t>4</w:t>
      </w:r>
      <w:r w:rsidR="001102CF" w:rsidRPr="00377D59">
        <w:rPr>
          <w:rFonts w:ascii="Times New Roman" w:hAnsi="Times New Roman" w:cs="Times New Roman"/>
          <w:sz w:val="28"/>
          <w:szCs w:val="28"/>
          <w:lang w:val="kk-KZ"/>
        </w:rPr>
        <w:t>-</w:t>
      </w:r>
      <w:r w:rsidRPr="00377D59">
        <w:rPr>
          <w:rFonts w:ascii="Times New Roman" w:hAnsi="Times New Roman" w:cs="Times New Roman"/>
          <w:sz w:val="28"/>
          <w:szCs w:val="28"/>
          <w:lang w:val="kk-KZ"/>
        </w:rPr>
        <w:t xml:space="preserve">ші </w:t>
      </w:r>
      <w:r w:rsidR="001102CF" w:rsidRPr="00377D59">
        <w:rPr>
          <w:rFonts w:ascii="Times New Roman" w:hAnsi="Times New Roman" w:cs="Times New Roman"/>
          <w:sz w:val="28"/>
          <w:szCs w:val="28"/>
          <w:lang w:val="kk-KZ"/>
        </w:rPr>
        <w:t>кестедегі келтірілген мәліметтерден фитопрепараттардың әсерінен ауру жануарларды емдеудің тиімділігі айтарлықтай жоғары болатындығын байқауға болады. Сонымен, ж</w:t>
      </w:r>
      <w:r w:rsidR="00377D59">
        <w:rPr>
          <w:rFonts w:ascii="Times New Roman" w:hAnsi="Times New Roman" w:cs="Times New Roman"/>
          <w:sz w:val="28"/>
          <w:szCs w:val="28"/>
          <w:lang w:val="kk-KZ"/>
        </w:rPr>
        <w:t>ыланқияқ</w:t>
      </w:r>
      <w:r w:rsidR="001102CF" w:rsidRPr="00377D59">
        <w:rPr>
          <w:rFonts w:ascii="Times New Roman" w:hAnsi="Times New Roman" w:cs="Times New Roman"/>
          <w:sz w:val="28"/>
          <w:szCs w:val="28"/>
          <w:lang w:val="kk-KZ"/>
        </w:rPr>
        <w:t xml:space="preserve"> өсімдігі гүлдерінен дайындалған тұнбаның әсерінен емдік тиімділік (1-ші тәжірибелік топ) 90%-ды құрады, өлімге</w:t>
      </w:r>
      <w:r w:rsidR="001102CF" w:rsidRPr="001815F5">
        <w:rPr>
          <w:rFonts w:ascii="Times New Roman" w:hAnsi="Times New Roman" w:cs="Times New Roman"/>
          <w:sz w:val="28"/>
          <w:szCs w:val="28"/>
          <w:lang w:val="kk-KZ"/>
        </w:rPr>
        <w:t xml:space="preserve"> ұшырағандар саны - 10%, аурудың қайталануы 1-ші қозыда тіркелді (3,33%), ал бақылау тобына қатысты тірідей салмақтың орташа тәуліктік өсуі 11,3%, ал 3 ай мерзімі ішінде абсолютті салмақ қосуы-12,1% болатындығы анықталды, яғни бақылау тобымен салыстырғанда көрсеткіштер тиісінше 21 гр және 1,93 кг жоғары болатындығы тіркелді </w:t>
      </w:r>
    </w:p>
    <w:p w:rsidR="0084734E" w:rsidRDefault="0084734E" w:rsidP="00AB2BDD">
      <w:pPr>
        <w:spacing w:after="0" w:line="240" w:lineRule="auto"/>
        <w:ind w:firstLine="720"/>
        <w:jc w:val="both"/>
        <w:rPr>
          <w:rFonts w:ascii="Times New Roman" w:hAnsi="Times New Roman" w:cs="Times New Roman"/>
          <w:sz w:val="28"/>
          <w:szCs w:val="28"/>
          <w:lang w:val="kk-KZ"/>
        </w:rPr>
      </w:pPr>
    </w:p>
    <w:p w:rsidR="0084734E" w:rsidRPr="00B754C4" w:rsidRDefault="0084734E" w:rsidP="0084734E">
      <w:pPr>
        <w:spacing w:after="0" w:line="240" w:lineRule="auto"/>
        <w:jc w:val="both"/>
        <w:rPr>
          <w:rFonts w:ascii="Times New Roman" w:hAnsi="Times New Roman" w:cs="Times New Roman"/>
          <w:sz w:val="28"/>
          <w:szCs w:val="28"/>
          <w:lang w:val="kk-KZ"/>
        </w:rPr>
      </w:pPr>
      <w:r w:rsidRPr="00885EF3">
        <w:rPr>
          <w:rFonts w:ascii="Times New Roman" w:hAnsi="Times New Roman" w:cs="Times New Roman"/>
          <w:sz w:val="28"/>
          <w:szCs w:val="28"/>
          <w:lang w:val="kk-KZ"/>
        </w:rPr>
        <w:t>Кесте 2</w:t>
      </w:r>
      <w:r w:rsidR="00377D59">
        <w:rPr>
          <w:rFonts w:ascii="Times New Roman" w:hAnsi="Times New Roman" w:cs="Times New Roman"/>
          <w:sz w:val="28"/>
          <w:szCs w:val="28"/>
          <w:lang w:val="kk-KZ"/>
        </w:rPr>
        <w:t>4</w:t>
      </w:r>
      <w:r w:rsidRPr="001102CF">
        <w:rPr>
          <w:rFonts w:ascii="Times New Roman" w:hAnsi="Times New Roman" w:cs="Times New Roman"/>
          <w:sz w:val="28"/>
          <w:szCs w:val="28"/>
          <w:lang w:val="kk-KZ"/>
        </w:rPr>
        <w:t xml:space="preserve"> - Қозыларды</w:t>
      </w:r>
      <w:r>
        <w:rPr>
          <w:rFonts w:ascii="Times New Roman" w:hAnsi="Times New Roman" w:cs="Times New Roman"/>
          <w:sz w:val="28"/>
          <w:szCs w:val="28"/>
          <w:lang w:val="kk-KZ"/>
        </w:rPr>
        <w:t>ң</w:t>
      </w:r>
      <w:r w:rsidRPr="001102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жіті </w:t>
      </w:r>
      <w:r w:rsidRPr="001102CF">
        <w:rPr>
          <w:rFonts w:ascii="Times New Roman" w:hAnsi="Times New Roman" w:cs="Times New Roman"/>
          <w:sz w:val="28"/>
          <w:szCs w:val="28"/>
          <w:lang w:val="kk-KZ"/>
        </w:rPr>
        <w:t xml:space="preserve">бронхитіне қарсы </w:t>
      </w:r>
      <w:r w:rsidR="00D80A9C">
        <w:rPr>
          <w:rFonts w:ascii="Times New Roman" w:hAnsi="Times New Roman" w:cs="Times New Roman"/>
          <w:sz w:val="28"/>
          <w:szCs w:val="28"/>
          <w:lang w:val="kk-KZ"/>
        </w:rPr>
        <w:t xml:space="preserve">өсімдіктерден дайындалған </w:t>
      </w:r>
      <w:r w:rsidRPr="001102CF">
        <w:rPr>
          <w:rFonts w:ascii="Times New Roman" w:hAnsi="Times New Roman" w:cs="Times New Roman"/>
          <w:sz w:val="28"/>
          <w:szCs w:val="28"/>
          <w:lang w:val="kk-KZ"/>
        </w:rPr>
        <w:t>тұнбалар мен қайнатпаларды қолдан</w:t>
      </w:r>
      <w:r w:rsidR="00D80A9C">
        <w:rPr>
          <w:rFonts w:ascii="Times New Roman" w:hAnsi="Times New Roman" w:cs="Times New Roman"/>
          <w:sz w:val="28"/>
          <w:szCs w:val="28"/>
          <w:lang w:val="kk-KZ"/>
        </w:rPr>
        <w:t>удың емдік тиімділігі  n=</w:t>
      </w:r>
      <w:r w:rsidRPr="001102CF">
        <w:rPr>
          <w:rFonts w:ascii="Times New Roman" w:hAnsi="Times New Roman" w:cs="Times New Roman"/>
          <w:sz w:val="28"/>
          <w:szCs w:val="28"/>
          <w:lang w:val="kk-KZ"/>
        </w:rPr>
        <w:t>120)</w:t>
      </w:r>
    </w:p>
    <w:p w:rsidR="00D10F10" w:rsidRPr="00B754C4" w:rsidRDefault="00D10F10" w:rsidP="0084734E">
      <w:pPr>
        <w:spacing w:after="0" w:line="240" w:lineRule="auto"/>
        <w:jc w:val="both"/>
        <w:rPr>
          <w:rFonts w:ascii="Times New Roman" w:hAnsi="Times New Roman" w:cs="Times New Roman"/>
          <w:sz w:val="28"/>
          <w:szCs w:val="28"/>
          <w:lang w:val="kk-KZ"/>
        </w:rPr>
      </w:pPr>
    </w:p>
    <w:tbl>
      <w:tblPr>
        <w:tblW w:w="0" w:type="auto"/>
        <w:tblLook w:val="04A0"/>
      </w:tblPr>
      <w:tblGrid>
        <w:gridCol w:w="3132"/>
        <w:gridCol w:w="1490"/>
        <w:gridCol w:w="1703"/>
        <w:gridCol w:w="1999"/>
        <w:gridCol w:w="1580"/>
      </w:tblGrid>
      <w:tr w:rsidR="0084734E" w:rsidRPr="001102CF" w:rsidTr="0084734E">
        <w:tc>
          <w:tcPr>
            <w:tcW w:w="3617" w:type="dxa"/>
            <w:vMerge w:val="restart"/>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lang w:val="kk-KZ"/>
              </w:rPr>
            </w:pPr>
          </w:p>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Көрсеткіштер</w:t>
            </w:r>
          </w:p>
        </w:tc>
        <w:tc>
          <w:tcPr>
            <w:tcW w:w="5834" w:type="dxa"/>
            <w:gridSpan w:val="4"/>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Топтар</w:t>
            </w:r>
          </w:p>
        </w:tc>
      </w:tr>
      <w:tr w:rsidR="0084734E" w:rsidRPr="001102CF" w:rsidTr="0084734E">
        <w:tc>
          <w:tcPr>
            <w:tcW w:w="3617" w:type="dxa"/>
            <w:vMerge/>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0F2809">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I-топ (ш</w:t>
            </w:r>
            <w:r w:rsidR="000F2809">
              <w:rPr>
                <w:rFonts w:ascii="Times New Roman" w:hAnsi="Times New Roman" w:cs="Times New Roman"/>
                <w:sz w:val="28"/>
                <w:szCs w:val="28"/>
                <w:lang w:val="kk-KZ"/>
              </w:rPr>
              <w:t>а</w:t>
            </w:r>
            <w:r w:rsidRPr="001102CF">
              <w:rPr>
                <w:rFonts w:ascii="Times New Roman" w:hAnsi="Times New Roman" w:cs="Times New Roman"/>
                <w:sz w:val="28"/>
                <w:szCs w:val="28"/>
              </w:rPr>
              <w:t>йқурай тұнбасы)</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 xml:space="preserve">II-топ </w:t>
            </w:r>
          </w:p>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(андыздың  қайнатпасы)</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III-топ</w:t>
            </w:r>
          </w:p>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(кешенді фитопрепарат)</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Бақылау тобы</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Жануарлар саны, бас</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Аурудан айыққандары, бас</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27</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28</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29</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25</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Өлімге ұшырағаны, бас</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7</w:t>
            </w:r>
          </w:p>
        </w:tc>
      </w:tr>
      <w:tr w:rsidR="0084734E" w:rsidRPr="001102CF" w:rsidTr="0084734E">
        <w:trPr>
          <w:trHeight w:val="279"/>
        </w:trPr>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 xml:space="preserve"> %</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10</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6,67</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3,33</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23,3</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Аурудың ұзақтығы, күн</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7-9</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7-9</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6-8</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9-12</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Емдік тиімділігі, %</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90</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93,3</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96,7</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76,7</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Аурудың қайталануы</w:t>
            </w:r>
            <w:r w:rsidR="0057158B">
              <w:rPr>
                <w:rFonts w:ascii="Times New Roman" w:hAnsi="Times New Roman" w:cs="Times New Roman"/>
                <w:sz w:val="28"/>
                <w:szCs w:val="28"/>
                <w:lang w:val="kk-KZ"/>
              </w:rPr>
              <w:t xml:space="preserve"> (рецидив)</w:t>
            </w:r>
            <w:r w:rsidRPr="001102CF">
              <w:rPr>
                <w:rFonts w:ascii="Times New Roman" w:hAnsi="Times New Roman" w:cs="Times New Roman"/>
                <w:sz w:val="28"/>
                <w:szCs w:val="28"/>
              </w:rPr>
              <w:t>,  бас</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4</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3,33</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6,67</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3,33</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13,3</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Орташа тәуліктік салмақ қосуы, гр</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207,0±14,5</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206,5±15,3</w:t>
            </w:r>
            <w:r w:rsidRPr="001102CF">
              <w:rPr>
                <w:rFonts w:ascii="Times New Roman" w:hAnsi="Times New Roman" w:cs="Times New Roman"/>
                <w:sz w:val="28"/>
                <w:szCs w:val="28"/>
                <w:vertAlign w:val="superscript"/>
              </w:rPr>
              <w:t>х</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211,0±17,1</w:t>
            </w:r>
            <w:r w:rsidRPr="001102CF">
              <w:rPr>
                <w:rFonts w:ascii="Times New Roman" w:hAnsi="Times New Roman" w:cs="Times New Roman"/>
                <w:sz w:val="28"/>
                <w:szCs w:val="28"/>
                <w:vertAlign w:val="superscript"/>
              </w:rPr>
              <w:t>ххх</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186,0±15,2</w:t>
            </w:r>
            <w:r w:rsidRPr="001102CF">
              <w:rPr>
                <w:rFonts w:ascii="Times New Roman" w:hAnsi="Times New Roman" w:cs="Times New Roman"/>
                <w:sz w:val="28"/>
                <w:szCs w:val="28"/>
                <w:vertAlign w:val="superscript"/>
              </w:rPr>
              <w:t>х</w:t>
            </w:r>
          </w:p>
        </w:tc>
      </w:tr>
      <w:tr w:rsidR="0084734E" w:rsidRPr="001102CF" w:rsidTr="0084734E">
        <w:tc>
          <w:tcPr>
            <w:tcW w:w="36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3 айда абсолютті салмақ қосуы, кг.</w:t>
            </w:r>
          </w:p>
        </w:tc>
        <w:tc>
          <w:tcPr>
            <w:tcW w:w="121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19,04±0,79</w:t>
            </w:r>
          </w:p>
        </w:tc>
        <w:tc>
          <w:tcPr>
            <w:tcW w:w="1376"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18,0±0,86</w:t>
            </w:r>
            <w:r w:rsidRPr="001102CF">
              <w:rPr>
                <w:rFonts w:ascii="Times New Roman" w:hAnsi="Times New Roman" w:cs="Times New Roman"/>
                <w:sz w:val="28"/>
                <w:szCs w:val="28"/>
                <w:vertAlign w:val="superscript"/>
              </w:rPr>
              <w:t>х</w:t>
            </w:r>
          </w:p>
        </w:tc>
        <w:tc>
          <w:tcPr>
            <w:tcW w:w="2007"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19,41±0,95</w:t>
            </w:r>
            <w:r w:rsidRPr="001102CF">
              <w:rPr>
                <w:rFonts w:ascii="Times New Roman" w:hAnsi="Times New Roman" w:cs="Times New Roman"/>
                <w:sz w:val="28"/>
                <w:szCs w:val="28"/>
                <w:vertAlign w:val="superscript"/>
              </w:rPr>
              <w:t>хх</w:t>
            </w:r>
          </w:p>
        </w:tc>
        <w:tc>
          <w:tcPr>
            <w:tcW w:w="1234" w:type="dxa"/>
            <w:tcBorders>
              <w:top w:val="single" w:sz="4" w:space="0" w:color="auto"/>
              <w:left w:val="single" w:sz="4" w:space="0" w:color="auto"/>
              <w:bottom w:val="single" w:sz="4" w:space="0" w:color="auto"/>
              <w:right w:val="single" w:sz="4" w:space="0" w:color="auto"/>
            </w:tcBorders>
          </w:tcPr>
          <w:p w:rsidR="0084734E" w:rsidRPr="001102CF" w:rsidRDefault="0084734E" w:rsidP="001815F5">
            <w:pPr>
              <w:tabs>
                <w:tab w:val="left" w:pos="855"/>
              </w:tabs>
              <w:spacing w:after="0" w:line="240" w:lineRule="auto"/>
              <w:jc w:val="center"/>
              <w:rPr>
                <w:rFonts w:ascii="Times New Roman" w:hAnsi="Times New Roman" w:cs="Times New Roman"/>
                <w:sz w:val="28"/>
                <w:szCs w:val="28"/>
                <w:vertAlign w:val="superscript"/>
              </w:rPr>
            </w:pPr>
            <w:r w:rsidRPr="001102CF">
              <w:rPr>
                <w:rFonts w:ascii="Times New Roman" w:hAnsi="Times New Roman" w:cs="Times New Roman"/>
                <w:sz w:val="28"/>
                <w:szCs w:val="28"/>
              </w:rPr>
              <w:t>17,11±0,78</w:t>
            </w:r>
            <w:r w:rsidRPr="001102CF">
              <w:rPr>
                <w:rFonts w:ascii="Times New Roman" w:hAnsi="Times New Roman" w:cs="Times New Roman"/>
                <w:sz w:val="28"/>
                <w:szCs w:val="28"/>
                <w:vertAlign w:val="superscript"/>
              </w:rPr>
              <w:t>х</w:t>
            </w:r>
          </w:p>
        </w:tc>
      </w:tr>
      <w:tr w:rsidR="0084734E" w:rsidRPr="001102CF" w:rsidTr="0084734E">
        <w:tc>
          <w:tcPr>
            <w:tcW w:w="9451" w:type="dxa"/>
            <w:gridSpan w:val="5"/>
            <w:tcBorders>
              <w:top w:val="single" w:sz="4" w:space="0" w:color="auto"/>
              <w:left w:val="single" w:sz="4" w:space="0" w:color="auto"/>
              <w:bottom w:val="single" w:sz="4" w:space="0" w:color="auto"/>
              <w:right w:val="single" w:sz="4" w:space="0" w:color="auto"/>
            </w:tcBorders>
          </w:tcPr>
          <w:p w:rsidR="0084734E" w:rsidRPr="001102CF" w:rsidRDefault="0084734E" w:rsidP="001815F5">
            <w:pPr>
              <w:spacing w:after="0" w:line="240" w:lineRule="auto"/>
              <w:ind w:firstLine="720"/>
              <w:jc w:val="both"/>
              <w:rPr>
                <w:rFonts w:ascii="Times New Roman" w:hAnsi="Times New Roman" w:cs="Times New Roman"/>
                <w:sz w:val="28"/>
                <w:szCs w:val="28"/>
              </w:rPr>
            </w:pPr>
          </w:p>
        </w:tc>
      </w:tr>
    </w:tbl>
    <w:p w:rsidR="00AB2BDD" w:rsidRPr="00AB2BDD" w:rsidRDefault="001102CF" w:rsidP="00AB2BDD">
      <w:pPr>
        <w:spacing w:after="0" w:line="240" w:lineRule="auto"/>
        <w:ind w:firstLine="720"/>
        <w:jc w:val="both"/>
        <w:rPr>
          <w:rFonts w:ascii="Times New Roman" w:hAnsi="Times New Roman" w:cs="Times New Roman"/>
          <w:sz w:val="28"/>
          <w:szCs w:val="28"/>
          <w:lang w:val="kk-KZ"/>
        </w:rPr>
      </w:pPr>
      <w:r w:rsidRPr="001102CF">
        <w:rPr>
          <w:rFonts w:ascii="Times New Roman" w:eastAsia="Times New Roman" w:hAnsi="Times New Roman" w:cs="Times New Roman"/>
          <w:sz w:val="28"/>
          <w:szCs w:val="28"/>
          <w:lang w:val="kk-KZ"/>
        </w:rPr>
        <w:lastRenderedPageBreak/>
        <w:t>Андыз тамырынан дайындалған қайнатпаның</w:t>
      </w:r>
      <w:r w:rsidRPr="001102CF">
        <w:rPr>
          <w:rFonts w:ascii="Times New Roman" w:hAnsi="Times New Roman" w:cs="Times New Roman"/>
          <w:sz w:val="28"/>
          <w:szCs w:val="28"/>
          <w:lang w:val="kk-KZ"/>
        </w:rPr>
        <w:t xml:space="preserve"> емдік тиімділігі (2-ші тәжірибелі топ) бақылау тобына қарағанда салыстырмалы түрде жоғары болды (93,3%), 2 қозыда аурудың қайталануы (рецидив) тіркелді (6,67%), тірідей салмақтың орташа тәуліктік өсуі 206,5±15,3 гр, ал 3 айдағы тірідей салмақтың абсолютті өсуі -19,0±0,85 кг, яғни бақылау тобына қатысты көрсеткіштер тиісінше 20,5 г  және 1,89 кг жоғары болды </w:t>
      </w:r>
    </w:p>
    <w:p w:rsidR="001102CF" w:rsidRPr="001102CF" w:rsidRDefault="001102CF" w:rsidP="001102CF">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Ең жоғары көрсеткіштер </w:t>
      </w:r>
      <w:r w:rsidR="00892CA2">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фитопрепаратты (3-ші тәжірибелі топ) қолдану барысында алынды. Кешенді фитопрепаратты қолданудың терапевтік тиімділігі 96,7%-ды құрады, бұл қозылардың бақылау</w:t>
      </w:r>
      <w:r w:rsidR="00892CA2">
        <w:rPr>
          <w:rFonts w:ascii="Times New Roman" w:hAnsi="Times New Roman" w:cs="Times New Roman"/>
          <w:sz w:val="28"/>
          <w:szCs w:val="28"/>
          <w:lang w:val="kk-KZ"/>
        </w:rPr>
        <w:t xml:space="preserve"> тобының көрсеткішінен 20%</w:t>
      </w:r>
      <w:r w:rsidRPr="001102CF">
        <w:rPr>
          <w:rFonts w:ascii="Times New Roman" w:hAnsi="Times New Roman" w:cs="Times New Roman"/>
          <w:sz w:val="28"/>
          <w:szCs w:val="28"/>
          <w:lang w:val="kk-KZ"/>
        </w:rPr>
        <w:t>- ға артық. Бақылау тобымен салыстырғанда тірідей салмақтың орташа тәуліктік өсуі 25 граммға (13,4%), ал абсол</w:t>
      </w:r>
      <w:r w:rsidR="00892CA2">
        <w:rPr>
          <w:rFonts w:ascii="Times New Roman" w:hAnsi="Times New Roman" w:cs="Times New Roman"/>
          <w:sz w:val="28"/>
          <w:szCs w:val="28"/>
          <w:lang w:val="kk-KZ"/>
        </w:rPr>
        <w:t>ютті салмақ қосуы 2,30 кг–</w:t>
      </w:r>
      <w:r w:rsidRPr="001102CF">
        <w:rPr>
          <w:rFonts w:ascii="Times New Roman" w:hAnsi="Times New Roman" w:cs="Times New Roman"/>
          <w:sz w:val="28"/>
          <w:szCs w:val="28"/>
          <w:lang w:val="kk-KZ"/>
        </w:rPr>
        <w:t>ға (13,4%) көп болды. Фитопрепараттарды қолданудан болатын аурудың ұзақтығы жануарлардың бақылау тобымен салыстырғанда орташа есеппен 3-4 күнге қысқаратындығы анықталды.</w:t>
      </w:r>
    </w:p>
    <w:p w:rsidR="001102CF" w:rsidRDefault="001102CF" w:rsidP="001102CF">
      <w:pPr>
        <w:spacing w:after="0" w:line="240" w:lineRule="auto"/>
        <w:ind w:firstLine="720"/>
        <w:jc w:val="both"/>
        <w:rPr>
          <w:rFonts w:ascii="Times New Roman" w:hAnsi="Times New Roman" w:cs="Times New Roman"/>
          <w:sz w:val="28"/>
          <w:szCs w:val="28"/>
          <w:lang w:val="kk-KZ"/>
        </w:rPr>
      </w:pPr>
      <w:r w:rsidRPr="00892CA2">
        <w:rPr>
          <w:rFonts w:ascii="Times New Roman" w:hAnsi="Times New Roman" w:cs="Times New Roman"/>
          <w:sz w:val="28"/>
          <w:szCs w:val="28"/>
          <w:lang w:val="kk-KZ"/>
        </w:rPr>
        <w:t>Жүргізілген ғылыми-өндірістік тәжірибелердің нәтижелері дәрілік өсімдіктерден алынған экстрактілердің тұнбалар мен қайнатпаларға қарағанда жекелей де, кешенді фитопрепарат түрінде де жоғары емдік тиімділігін көрсете</w:t>
      </w:r>
      <w:r w:rsidR="00892CA2">
        <w:rPr>
          <w:rFonts w:ascii="Times New Roman" w:hAnsi="Times New Roman" w:cs="Times New Roman"/>
          <w:sz w:val="28"/>
          <w:szCs w:val="28"/>
          <w:lang w:val="kk-KZ"/>
        </w:rPr>
        <w:t>т</w:t>
      </w:r>
      <w:r w:rsidRPr="00892CA2">
        <w:rPr>
          <w:rFonts w:ascii="Times New Roman" w:hAnsi="Times New Roman" w:cs="Times New Roman"/>
          <w:sz w:val="28"/>
          <w:szCs w:val="28"/>
          <w:lang w:val="kk-KZ"/>
        </w:rPr>
        <w:t xml:space="preserve">індігі анықталды. </w:t>
      </w:r>
      <w:r w:rsidRPr="001815F5">
        <w:rPr>
          <w:rFonts w:ascii="Times New Roman" w:hAnsi="Times New Roman" w:cs="Times New Roman"/>
          <w:sz w:val="28"/>
          <w:szCs w:val="28"/>
          <w:lang w:val="kk-KZ"/>
        </w:rPr>
        <w:t xml:space="preserve">Алынған мәліметтер </w:t>
      </w:r>
      <w:r w:rsidR="00883AEC">
        <w:rPr>
          <w:rFonts w:ascii="Times New Roman" w:hAnsi="Times New Roman" w:cs="Times New Roman"/>
          <w:sz w:val="28"/>
          <w:szCs w:val="28"/>
          <w:lang w:val="kk-KZ"/>
        </w:rPr>
        <w:t>2</w:t>
      </w:r>
      <w:r w:rsidR="00AF77A6">
        <w:rPr>
          <w:rFonts w:ascii="Times New Roman" w:hAnsi="Times New Roman" w:cs="Times New Roman"/>
          <w:sz w:val="28"/>
          <w:szCs w:val="28"/>
          <w:lang w:val="kk-KZ"/>
        </w:rPr>
        <w:t>5</w:t>
      </w:r>
      <w:r w:rsidRPr="001815F5">
        <w:rPr>
          <w:rFonts w:ascii="Times New Roman" w:hAnsi="Times New Roman" w:cs="Times New Roman"/>
          <w:sz w:val="28"/>
          <w:szCs w:val="28"/>
          <w:lang w:val="kk-KZ"/>
        </w:rPr>
        <w:t>-</w:t>
      </w:r>
      <w:r w:rsidR="00883AEC" w:rsidRPr="00892CA2">
        <w:rPr>
          <w:rFonts w:ascii="Times New Roman" w:hAnsi="Times New Roman" w:cs="Times New Roman"/>
          <w:sz w:val="28"/>
          <w:szCs w:val="28"/>
          <w:lang w:val="kk-KZ"/>
        </w:rPr>
        <w:t>ш</w:t>
      </w:r>
      <w:r w:rsidR="00AF77A6">
        <w:rPr>
          <w:rFonts w:ascii="Times New Roman" w:hAnsi="Times New Roman" w:cs="Times New Roman"/>
          <w:sz w:val="28"/>
          <w:szCs w:val="28"/>
          <w:lang w:val="kk-KZ"/>
        </w:rPr>
        <w:t>і</w:t>
      </w:r>
      <w:r w:rsidR="00883AEC" w:rsidRPr="00892CA2">
        <w:rPr>
          <w:rFonts w:ascii="Times New Roman" w:hAnsi="Times New Roman" w:cs="Times New Roman"/>
          <w:sz w:val="28"/>
          <w:szCs w:val="28"/>
          <w:lang w:val="kk-KZ"/>
        </w:rPr>
        <w:t xml:space="preserve"> </w:t>
      </w:r>
      <w:r w:rsidRPr="001815F5">
        <w:rPr>
          <w:rFonts w:ascii="Times New Roman" w:hAnsi="Times New Roman" w:cs="Times New Roman"/>
          <w:sz w:val="28"/>
          <w:szCs w:val="28"/>
          <w:lang w:val="kk-KZ"/>
        </w:rPr>
        <w:t>кестеде келтірілген.</w:t>
      </w:r>
    </w:p>
    <w:p w:rsidR="00892CA2" w:rsidRPr="00892CA2" w:rsidRDefault="00892CA2" w:rsidP="001102CF">
      <w:pPr>
        <w:spacing w:after="0" w:line="240" w:lineRule="auto"/>
        <w:ind w:firstLine="720"/>
        <w:jc w:val="both"/>
        <w:rPr>
          <w:rFonts w:ascii="Times New Roman" w:hAnsi="Times New Roman" w:cs="Times New Roman"/>
          <w:sz w:val="28"/>
          <w:szCs w:val="28"/>
          <w:lang w:val="kk-KZ"/>
        </w:rPr>
      </w:pPr>
    </w:p>
    <w:p w:rsidR="00892CA2" w:rsidRPr="001102CF" w:rsidRDefault="00892CA2" w:rsidP="00892CA2">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2</w:t>
      </w:r>
      <w:r w:rsidR="00AF77A6">
        <w:rPr>
          <w:rFonts w:ascii="Times New Roman" w:hAnsi="Times New Roman" w:cs="Times New Roman"/>
          <w:sz w:val="28"/>
          <w:szCs w:val="28"/>
          <w:lang w:val="kk-KZ"/>
        </w:rPr>
        <w:t>5</w:t>
      </w:r>
      <w:r w:rsidRPr="001102CF">
        <w:rPr>
          <w:rFonts w:ascii="Times New Roman" w:hAnsi="Times New Roman" w:cs="Times New Roman"/>
          <w:sz w:val="28"/>
          <w:szCs w:val="28"/>
          <w:lang w:val="kk-KZ"/>
        </w:rPr>
        <w:t xml:space="preserve"> - Қозыларды</w:t>
      </w:r>
      <w:r>
        <w:rPr>
          <w:rFonts w:ascii="Times New Roman" w:hAnsi="Times New Roman" w:cs="Times New Roman"/>
          <w:sz w:val="28"/>
          <w:szCs w:val="28"/>
          <w:lang w:val="kk-KZ"/>
        </w:rPr>
        <w:t>ң</w:t>
      </w:r>
      <w:r w:rsidRPr="001102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жіті </w:t>
      </w:r>
      <w:r w:rsidRPr="001102CF">
        <w:rPr>
          <w:rFonts w:ascii="Times New Roman" w:hAnsi="Times New Roman" w:cs="Times New Roman"/>
          <w:sz w:val="28"/>
          <w:szCs w:val="28"/>
          <w:lang w:val="kk-KZ"/>
        </w:rPr>
        <w:t>бронхитіне қарсы дәрілік өсімдіктерден дайындалған экстрактілерді қолданудың емдік тиімділігі (M±m;  n= 120)</w:t>
      </w:r>
    </w:p>
    <w:tbl>
      <w:tblPr>
        <w:tblW w:w="0" w:type="auto"/>
        <w:tblLook w:val="04A0"/>
      </w:tblPr>
      <w:tblGrid>
        <w:gridCol w:w="3201"/>
        <w:gridCol w:w="1615"/>
        <w:gridCol w:w="1615"/>
        <w:gridCol w:w="1983"/>
        <w:gridCol w:w="1490"/>
      </w:tblGrid>
      <w:tr w:rsidR="00892CA2" w:rsidRPr="001102CF" w:rsidTr="00D45920">
        <w:tc>
          <w:tcPr>
            <w:tcW w:w="3201" w:type="dxa"/>
            <w:vMerge w:val="restart"/>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lang w:val="kk-KZ"/>
              </w:rPr>
            </w:pPr>
          </w:p>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Көрсеткіштер</w:t>
            </w:r>
          </w:p>
        </w:tc>
        <w:tc>
          <w:tcPr>
            <w:tcW w:w="6703" w:type="dxa"/>
            <w:gridSpan w:val="4"/>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Топтар</w:t>
            </w:r>
          </w:p>
        </w:tc>
      </w:tr>
      <w:tr w:rsidR="00892CA2" w:rsidRPr="001102CF" w:rsidTr="00D45920">
        <w:tc>
          <w:tcPr>
            <w:tcW w:w="3201" w:type="dxa"/>
            <w:vMerge/>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AF77A6">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I-топ (ш</w:t>
            </w:r>
            <w:r w:rsidR="00AF77A6">
              <w:rPr>
                <w:rFonts w:ascii="Times New Roman" w:hAnsi="Times New Roman" w:cs="Times New Roman"/>
                <w:sz w:val="28"/>
                <w:szCs w:val="28"/>
                <w:lang w:val="kk-KZ"/>
              </w:rPr>
              <w:t>а</w:t>
            </w:r>
            <w:r w:rsidRPr="001102CF">
              <w:rPr>
                <w:rFonts w:ascii="Times New Roman" w:hAnsi="Times New Roman" w:cs="Times New Roman"/>
                <w:sz w:val="28"/>
                <w:szCs w:val="28"/>
              </w:rPr>
              <w:t>йқурай экстрактісі)</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 xml:space="preserve">II-топ </w:t>
            </w:r>
          </w:p>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(андыздың  экстрактісі)</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III-топ</w:t>
            </w:r>
          </w:p>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(кешенді фитопрепарат)</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Бақылау тобы</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Жануарлар саны, бас</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Аурудан айыққандары, бас</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28</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28</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30</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24</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Өлімге ұшырағаны, бас</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w:t>
            </w:r>
          </w:p>
        </w:tc>
      </w:tr>
      <w:tr w:rsidR="00892CA2" w:rsidRPr="001102CF" w:rsidTr="00D45920">
        <w:trPr>
          <w:trHeight w:val="279"/>
        </w:trPr>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 xml:space="preserve"> %</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6,67</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6,67</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20</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Аурудың ұзақтығы, күн</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6-8</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6-8</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6-7</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9-12</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Емдік тиімділігі, %</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93,3</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93,7</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100</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80</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Аурудың қайталануы,  бас</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5</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3,33</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3,33</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16,7</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Орташа тәуліктік салмақ қосуы, гр</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209,0 ±15,1</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209,5±13,8</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215,5±16,3</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187,0±15,6</w:t>
            </w:r>
          </w:p>
        </w:tc>
      </w:tr>
      <w:tr w:rsidR="00892CA2" w:rsidRPr="001102CF" w:rsidTr="00D45920">
        <w:tc>
          <w:tcPr>
            <w:tcW w:w="3201"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rPr>
                <w:rFonts w:ascii="Times New Roman" w:hAnsi="Times New Roman" w:cs="Times New Roman"/>
                <w:sz w:val="28"/>
                <w:szCs w:val="28"/>
              </w:rPr>
            </w:pPr>
            <w:r w:rsidRPr="001102CF">
              <w:rPr>
                <w:rFonts w:ascii="Times New Roman" w:hAnsi="Times New Roman" w:cs="Times New Roman"/>
                <w:sz w:val="28"/>
                <w:szCs w:val="28"/>
              </w:rPr>
              <w:t>3 айда абсолютті салмақ қосуы, кг.</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19,23±0,79</w:t>
            </w:r>
          </w:p>
        </w:tc>
        <w:tc>
          <w:tcPr>
            <w:tcW w:w="1615"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19,27±0,91</w:t>
            </w:r>
          </w:p>
        </w:tc>
        <w:tc>
          <w:tcPr>
            <w:tcW w:w="1983"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19,92±0,94</w:t>
            </w:r>
          </w:p>
        </w:tc>
        <w:tc>
          <w:tcPr>
            <w:tcW w:w="1490" w:type="dxa"/>
            <w:tcBorders>
              <w:top w:val="single" w:sz="4" w:space="0" w:color="auto"/>
              <w:left w:val="single" w:sz="4" w:space="0" w:color="auto"/>
              <w:bottom w:val="single" w:sz="4" w:space="0" w:color="auto"/>
              <w:right w:val="single" w:sz="4" w:space="0" w:color="auto"/>
            </w:tcBorders>
          </w:tcPr>
          <w:p w:rsidR="00892CA2" w:rsidRPr="001102CF" w:rsidRDefault="00892CA2" w:rsidP="001815F5">
            <w:pPr>
              <w:tabs>
                <w:tab w:val="left" w:pos="855"/>
              </w:tabs>
              <w:spacing w:after="0" w:line="240" w:lineRule="auto"/>
              <w:jc w:val="center"/>
              <w:rPr>
                <w:rFonts w:ascii="Times New Roman" w:hAnsi="Times New Roman" w:cs="Times New Roman"/>
                <w:sz w:val="28"/>
                <w:szCs w:val="28"/>
              </w:rPr>
            </w:pPr>
            <w:r w:rsidRPr="001102CF">
              <w:rPr>
                <w:rFonts w:ascii="Times New Roman" w:hAnsi="Times New Roman" w:cs="Times New Roman"/>
                <w:sz w:val="28"/>
                <w:szCs w:val="28"/>
              </w:rPr>
              <w:t>17,19±0,79</w:t>
            </w:r>
          </w:p>
        </w:tc>
      </w:tr>
    </w:tbl>
    <w:p w:rsidR="00D45920" w:rsidRDefault="001102CF" w:rsidP="00706FEE">
      <w:pPr>
        <w:spacing w:after="0" w:line="240" w:lineRule="auto"/>
        <w:ind w:firstLine="720"/>
        <w:jc w:val="both"/>
        <w:rPr>
          <w:rFonts w:ascii="Times New Roman" w:hAnsi="Times New Roman" w:cs="Times New Roman"/>
          <w:sz w:val="28"/>
          <w:szCs w:val="28"/>
          <w:lang w:val="kk-KZ"/>
        </w:rPr>
      </w:pPr>
      <w:r w:rsidRPr="00892CA2">
        <w:rPr>
          <w:rFonts w:ascii="Times New Roman" w:hAnsi="Times New Roman" w:cs="Times New Roman"/>
          <w:sz w:val="28"/>
          <w:szCs w:val="28"/>
          <w:lang w:val="kk-KZ"/>
        </w:rPr>
        <w:lastRenderedPageBreak/>
        <w:t>Алынған зерттеулерден ш</w:t>
      </w:r>
      <w:r w:rsidR="00AF77A6">
        <w:rPr>
          <w:rFonts w:ascii="Times New Roman" w:hAnsi="Times New Roman" w:cs="Times New Roman"/>
          <w:sz w:val="28"/>
          <w:szCs w:val="28"/>
          <w:lang w:val="kk-KZ"/>
        </w:rPr>
        <w:t>а</w:t>
      </w:r>
      <w:r w:rsidRPr="00892CA2">
        <w:rPr>
          <w:rFonts w:ascii="Times New Roman" w:hAnsi="Times New Roman" w:cs="Times New Roman"/>
          <w:sz w:val="28"/>
          <w:szCs w:val="28"/>
          <w:lang w:val="kk-KZ"/>
        </w:rPr>
        <w:t xml:space="preserve">йқурай экстрактісінің (1-ші тәжірибелік топ) әсерінен терапевтік тиімділік 93,3%, өлімге душар болғандар саны 6,67%, аурудың қайталануы 1-ші қозыда (3,33%) тіркелгендігі анықталды. </w:t>
      </w:r>
      <w:r w:rsidRPr="00BA16DE">
        <w:rPr>
          <w:rFonts w:ascii="Times New Roman" w:hAnsi="Times New Roman" w:cs="Times New Roman"/>
          <w:sz w:val="28"/>
          <w:szCs w:val="28"/>
          <w:lang w:val="kk-KZ"/>
        </w:rPr>
        <w:t>Тірідей салмақтың орташа тәуліктік өсуі 209,0±14,5 гр құрады</w:t>
      </w:r>
      <w:r w:rsidR="00AF77A6">
        <w:rPr>
          <w:rFonts w:ascii="Times New Roman" w:hAnsi="Times New Roman" w:cs="Times New Roman"/>
          <w:sz w:val="28"/>
          <w:szCs w:val="28"/>
          <w:lang w:val="kk-KZ"/>
        </w:rPr>
        <w:t>,</w:t>
      </w:r>
      <w:r w:rsidRPr="00BA16DE">
        <w:rPr>
          <w:rFonts w:ascii="Times New Roman" w:hAnsi="Times New Roman" w:cs="Times New Roman"/>
          <w:sz w:val="28"/>
          <w:szCs w:val="28"/>
          <w:lang w:val="kk-KZ"/>
        </w:rPr>
        <w:t xml:space="preserve"> ал 3 айдағы тірідей салмақтың абсолютті өсуі - 19,04±0,79 к</w:t>
      </w:r>
      <w:r w:rsidR="00BA16DE">
        <w:rPr>
          <w:rFonts w:ascii="Times New Roman" w:hAnsi="Times New Roman" w:cs="Times New Roman"/>
          <w:sz w:val="28"/>
          <w:szCs w:val="28"/>
          <w:lang w:val="kk-KZ"/>
        </w:rPr>
        <w:t>г</w:t>
      </w:r>
      <w:r w:rsidRPr="00BA16DE">
        <w:rPr>
          <w:rFonts w:ascii="Times New Roman" w:hAnsi="Times New Roman" w:cs="Times New Roman"/>
          <w:sz w:val="28"/>
          <w:szCs w:val="28"/>
          <w:lang w:val="kk-KZ"/>
        </w:rPr>
        <w:t xml:space="preserve">, яғни бақылау тобына қатысты көрсеткіштер сәйкесінше 21 г және 1,93 кг болды. Осыған ұқсас нәтижелер андыз тамырсабағынан дайындалған </w:t>
      </w:r>
      <w:r w:rsidR="00BA16DE">
        <w:rPr>
          <w:rFonts w:ascii="Times New Roman" w:hAnsi="Times New Roman" w:cs="Times New Roman"/>
          <w:sz w:val="28"/>
          <w:szCs w:val="28"/>
          <w:lang w:val="kk-KZ"/>
        </w:rPr>
        <w:t xml:space="preserve">экстрактіні </w:t>
      </w:r>
      <w:r w:rsidRPr="00BA16DE">
        <w:rPr>
          <w:rFonts w:ascii="Times New Roman" w:hAnsi="Times New Roman" w:cs="Times New Roman"/>
          <w:sz w:val="28"/>
          <w:szCs w:val="28"/>
          <w:lang w:val="kk-KZ"/>
        </w:rPr>
        <w:t>(2-ші тәжірибелі топ) қолданудан да алынды, мұнда да емдеу тиімділігі біршама</w:t>
      </w:r>
      <w:r w:rsidR="00706FEE" w:rsidRPr="00BA16DE">
        <w:rPr>
          <w:rFonts w:ascii="Times New Roman" w:hAnsi="Times New Roman" w:cs="Times New Roman"/>
          <w:sz w:val="28"/>
          <w:szCs w:val="28"/>
          <w:lang w:val="kk-KZ"/>
        </w:rPr>
        <w:t xml:space="preserve"> жоғары болды және 93,3% құрады</w:t>
      </w:r>
      <w:r w:rsidR="00D45920">
        <w:rPr>
          <w:rFonts w:ascii="Times New Roman" w:hAnsi="Times New Roman" w:cs="Times New Roman"/>
          <w:sz w:val="28"/>
          <w:szCs w:val="28"/>
          <w:lang w:val="kk-KZ"/>
        </w:rPr>
        <w:t>.</w:t>
      </w:r>
      <w:r w:rsidR="00706FEE">
        <w:rPr>
          <w:rFonts w:ascii="Times New Roman" w:hAnsi="Times New Roman" w:cs="Times New Roman"/>
          <w:sz w:val="28"/>
          <w:szCs w:val="28"/>
          <w:lang w:val="kk-KZ"/>
        </w:rPr>
        <w:t xml:space="preserve"> </w:t>
      </w:r>
    </w:p>
    <w:p w:rsidR="00706FEE" w:rsidRDefault="001102CF" w:rsidP="00706FEE">
      <w:pPr>
        <w:spacing w:after="0" w:line="240" w:lineRule="auto"/>
        <w:ind w:firstLine="720"/>
        <w:jc w:val="both"/>
        <w:rPr>
          <w:rFonts w:ascii="Times New Roman" w:hAnsi="Times New Roman" w:cs="Times New Roman"/>
          <w:sz w:val="28"/>
          <w:szCs w:val="28"/>
          <w:lang w:val="kk-KZ"/>
        </w:rPr>
      </w:pPr>
      <w:r w:rsidRPr="00706FEE">
        <w:rPr>
          <w:rFonts w:ascii="Times New Roman" w:hAnsi="Times New Roman" w:cs="Times New Roman"/>
          <w:sz w:val="28"/>
          <w:szCs w:val="28"/>
          <w:lang w:val="kk-KZ"/>
        </w:rPr>
        <w:t xml:space="preserve">Абсолютті 100%-ды терапевтік тиімділік (3-ші тәжірибелік топ) 4 түрлі дәрілік өсімдіктер жиынтығынан жасалған </w:t>
      </w:r>
      <w:r w:rsidR="00BA16DE">
        <w:rPr>
          <w:rFonts w:ascii="Times New Roman" w:hAnsi="Times New Roman" w:cs="Times New Roman"/>
          <w:sz w:val="28"/>
          <w:szCs w:val="28"/>
          <w:lang w:val="kk-KZ"/>
        </w:rPr>
        <w:t>поликомпонентті (</w:t>
      </w:r>
      <w:r w:rsidRPr="00706FEE">
        <w:rPr>
          <w:rFonts w:ascii="Times New Roman" w:hAnsi="Times New Roman" w:cs="Times New Roman"/>
          <w:sz w:val="28"/>
          <w:szCs w:val="28"/>
          <w:lang w:val="kk-KZ"/>
        </w:rPr>
        <w:t>кешенді</w:t>
      </w:r>
      <w:r w:rsidR="00BA16DE">
        <w:rPr>
          <w:rFonts w:ascii="Times New Roman" w:hAnsi="Times New Roman" w:cs="Times New Roman"/>
          <w:sz w:val="28"/>
          <w:szCs w:val="28"/>
          <w:lang w:val="kk-KZ"/>
        </w:rPr>
        <w:t>)</w:t>
      </w:r>
      <w:r w:rsidRPr="00706FEE">
        <w:rPr>
          <w:rFonts w:ascii="Times New Roman" w:hAnsi="Times New Roman" w:cs="Times New Roman"/>
          <w:sz w:val="28"/>
          <w:szCs w:val="28"/>
          <w:lang w:val="kk-KZ"/>
        </w:rPr>
        <w:t xml:space="preserve"> фитопрепарат экстрактісін қолдану кезінде анықталды. </w:t>
      </w:r>
      <w:r w:rsidRPr="00B17387">
        <w:rPr>
          <w:rFonts w:ascii="Times New Roman" w:hAnsi="Times New Roman" w:cs="Times New Roman"/>
          <w:sz w:val="28"/>
          <w:szCs w:val="28"/>
          <w:lang w:val="kk-KZ"/>
        </w:rPr>
        <w:t xml:space="preserve">Бұл топта аурудың қайталауы мен өлген жануарлар тіркелмеді. Бақылау тобына қарағанда аурудың ұзақтығы орта есеппен 3-5 күнге қысқарды. </w:t>
      </w:r>
      <w:r w:rsidRPr="001F1825">
        <w:rPr>
          <w:rFonts w:ascii="Times New Roman" w:hAnsi="Times New Roman" w:cs="Times New Roman"/>
          <w:sz w:val="28"/>
          <w:szCs w:val="28"/>
          <w:lang w:val="kk-KZ"/>
        </w:rPr>
        <w:t xml:space="preserve">Тірідей салмақтың орташа тәуліктік өсімі 15,2% - ға, ал 3 айдағы тірідей салмақтың абсолютті өсімі бақылау тобымен салыстырғанда 15,9% - ға жоғары болатындығы анықталды </w:t>
      </w:r>
    </w:p>
    <w:p w:rsidR="00A34E88" w:rsidRDefault="00606CA2" w:rsidP="001102CF">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001102CF" w:rsidRPr="001102CF">
        <w:rPr>
          <w:rFonts w:ascii="Times New Roman" w:hAnsi="Times New Roman" w:cs="Times New Roman"/>
          <w:sz w:val="28"/>
          <w:szCs w:val="28"/>
          <w:lang w:val="kk-KZ"/>
        </w:rPr>
        <w:t xml:space="preserve">ылыми-өндірістік жүргізілген зерттеулер нәтижесінде өсімдік шикізатынан жасалған препараттарды қолдану тыныс алу патологиясы бар қозылардың аурушаңдық қаупінің едәуір төмендеуін, сонымен қатар 100% сақталуымен және бақылау тобымен салыстырғанда жануарлардың тірідей салмағының айтарлықтай жоғарылауын қамтамасыз етеді.  </w:t>
      </w:r>
    </w:p>
    <w:p w:rsidR="002E4DB5" w:rsidRDefault="001102CF" w:rsidP="001102CF">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Тиімді профилактикалық және емдік зат ретінде дәрілік өсімдіктердің 4 түрінен тұратын </w:t>
      </w:r>
      <w:r w:rsidR="00A34E88">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фитопрепаратты қолдану ұсынылды. Кешенді фитопрепаратты қолданудың профилактикалық тиімділігі тәжірибе то</w:t>
      </w:r>
      <w:r w:rsidR="002E4DB5">
        <w:rPr>
          <w:rFonts w:ascii="Times New Roman" w:hAnsi="Times New Roman" w:cs="Times New Roman"/>
          <w:sz w:val="28"/>
          <w:szCs w:val="28"/>
          <w:lang w:val="kk-KZ"/>
        </w:rPr>
        <w:t>б</w:t>
      </w:r>
      <w:r w:rsidRPr="001102CF">
        <w:rPr>
          <w:rFonts w:ascii="Times New Roman" w:hAnsi="Times New Roman" w:cs="Times New Roman"/>
          <w:sz w:val="28"/>
          <w:szCs w:val="28"/>
          <w:lang w:val="kk-KZ"/>
        </w:rPr>
        <w:t xml:space="preserve">ында 96,7% болса, ал  салыстырмалы бақылау тобында 80% болатындығы анықталды. Егер су экстракциясымен дайындалған  өсімдік препараттарын (тұнба, қайнатпа) қолданудың емдік тиімділігі 96,7% болса, ал спиртті экстрактілердікі 100% болатындығы анықталды. Тәжірибелік топтағы қозылардың орташа тәуліктік және абсолютті тірідей салмақ қосу көрсеткіші бақылау тобындағы жануарларға қарағанда орта есеппен 15-16%-ға жоғары болатындығы белгілі болды. Демек, фитопрепаратты кешенді түрде қолдану қозылардың иммундық мәртебесін арттыруға ықпал етеді, бұл ауылшаруашылық жануарлары төлдерінің жаппай респираторлық аурулары кезінде профилактикалық және емдік тиімділігінің жоғары болуын қамтамасыз етеді. </w:t>
      </w:r>
    </w:p>
    <w:p w:rsidR="001102CF" w:rsidRPr="001102CF" w:rsidRDefault="001102CF" w:rsidP="001102CF">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Жүргізілген зерттеу нәтижелері қозылардың тыныс алу аурулары</w:t>
      </w:r>
      <w:r w:rsidR="002E4DB5">
        <w:rPr>
          <w:rFonts w:ascii="Times New Roman" w:hAnsi="Times New Roman" w:cs="Times New Roman"/>
          <w:sz w:val="28"/>
          <w:szCs w:val="28"/>
          <w:lang w:val="kk-KZ"/>
        </w:rPr>
        <w:t>, оның ішінде жіті бронхит</w:t>
      </w:r>
      <w:r w:rsidRPr="001102CF">
        <w:rPr>
          <w:rFonts w:ascii="Times New Roman" w:hAnsi="Times New Roman" w:cs="Times New Roman"/>
          <w:sz w:val="28"/>
          <w:szCs w:val="28"/>
          <w:lang w:val="kk-KZ"/>
        </w:rPr>
        <w:t xml:space="preserve"> кезінде дәстүрлі емдеу-алдын алу шараларының тиімділігін арттыратын зат ретінде пайдалану үшін дәрілік өсімдіктерден алынған жаңа дәрілік препараттарды ұсынуға негіз бола алады.</w:t>
      </w:r>
    </w:p>
    <w:p w:rsidR="001102CF" w:rsidRDefault="001102CF" w:rsidP="001102CF">
      <w:pPr>
        <w:spacing w:after="0" w:line="240" w:lineRule="auto"/>
        <w:ind w:firstLine="720"/>
        <w:jc w:val="both"/>
        <w:rPr>
          <w:rFonts w:ascii="Times New Roman" w:hAnsi="Times New Roman" w:cs="Times New Roman"/>
          <w:b/>
          <w:sz w:val="28"/>
          <w:szCs w:val="28"/>
          <w:lang w:val="kk-KZ"/>
        </w:rPr>
      </w:pPr>
    </w:p>
    <w:p w:rsidR="00D45920" w:rsidRDefault="00D45920" w:rsidP="001102CF">
      <w:pPr>
        <w:spacing w:after="0" w:line="240" w:lineRule="auto"/>
        <w:ind w:firstLine="720"/>
        <w:jc w:val="both"/>
        <w:rPr>
          <w:rFonts w:ascii="Times New Roman" w:hAnsi="Times New Roman" w:cs="Times New Roman"/>
          <w:b/>
          <w:sz w:val="28"/>
          <w:szCs w:val="28"/>
          <w:lang w:val="kk-KZ"/>
        </w:rPr>
      </w:pPr>
    </w:p>
    <w:p w:rsidR="0013694A" w:rsidRPr="00E4152D" w:rsidRDefault="001102CF" w:rsidP="0013694A">
      <w:pPr>
        <w:spacing w:after="0" w:line="240" w:lineRule="auto"/>
        <w:jc w:val="both"/>
        <w:rPr>
          <w:rFonts w:ascii="Times New Roman" w:hAnsi="Times New Roman" w:cs="Times New Roman"/>
          <w:b/>
          <w:sz w:val="28"/>
          <w:szCs w:val="28"/>
          <w:lang w:val="kk-KZ"/>
        </w:rPr>
      </w:pPr>
      <w:r w:rsidRPr="001102CF">
        <w:rPr>
          <w:rFonts w:ascii="Times New Roman" w:hAnsi="Times New Roman" w:cs="Times New Roman"/>
          <w:sz w:val="28"/>
          <w:szCs w:val="28"/>
          <w:lang w:val="kk-KZ"/>
        </w:rPr>
        <w:lastRenderedPageBreak/>
        <w:t xml:space="preserve"> </w:t>
      </w:r>
      <w:r w:rsidRPr="001102CF">
        <w:rPr>
          <w:rFonts w:ascii="Times New Roman" w:hAnsi="Times New Roman" w:cs="Times New Roman"/>
          <w:sz w:val="28"/>
          <w:szCs w:val="28"/>
          <w:lang w:val="kk-KZ"/>
        </w:rPr>
        <w:tab/>
      </w:r>
      <w:r w:rsidR="0013694A" w:rsidRPr="00E4152D">
        <w:rPr>
          <w:rFonts w:ascii="Times New Roman" w:hAnsi="Times New Roman" w:cs="Times New Roman"/>
          <w:b/>
          <w:sz w:val="28"/>
          <w:szCs w:val="28"/>
          <w:lang w:val="kk-KZ"/>
        </w:rPr>
        <w:t>3.11 Фитопрепараттардың экономикалық тиімділіктерін есептеу</w:t>
      </w:r>
    </w:p>
    <w:p w:rsidR="0013694A" w:rsidRPr="00E4152D" w:rsidRDefault="0013694A" w:rsidP="0013694A">
      <w:pPr>
        <w:spacing w:after="0" w:line="240" w:lineRule="auto"/>
        <w:ind w:firstLine="720"/>
        <w:jc w:val="both"/>
        <w:rPr>
          <w:rFonts w:ascii="Times New Roman" w:hAnsi="Times New Roman" w:cs="Times New Roman"/>
          <w:sz w:val="28"/>
          <w:szCs w:val="28"/>
          <w:lang w:val="kk-KZ"/>
        </w:rPr>
      </w:pPr>
      <w:r w:rsidRPr="00E4152D">
        <w:rPr>
          <w:rFonts w:ascii="Times New Roman" w:hAnsi="Times New Roman" w:cs="Times New Roman"/>
          <w:sz w:val="28"/>
          <w:szCs w:val="28"/>
          <w:lang w:val="kk-KZ"/>
        </w:rPr>
        <w:t>Фитопрепараттарды қолдану арқылы экономикалық тиімділікті есептеудің негізі ретінде (Э</w:t>
      </w:r>
      <w:r w:rsidRPr="00E4152D">
        <w:rPr>
          <w:rFonts w:ascii="Times New Roman" w:hAnsi="Times New Roman" w:cs="Times New Roman"/>
          <w:sz w:val="28"/>
          <w:szCs w:val="28"/>
          <w:vertAlign w:val="subscript"/>
          <w:lang w:val="kk-KZ"/>
        </w:rPr>
        <w:t>т</w:t>
      </w:r>
      <w:r w:rsidRPr="00E4152D">
        <w:rPr>
          <w:rFonts w:ascii="Times New Roman" w:hAnsi="Times New Roman" w:cs="Times New Roman"/>
          <w:sz w:val="28"/>
          <w:szCs w:val="28"/>
          <w:lang w:val="kk-KZ"/>
        </w:rPr>
        <w:t>) И.Н. Никитин [528] ұсынған формула бойынша есептелінді.</w:t>
      </w:r>
    </w:p>
    <w:p w:rsidR="0013694A" w:rsidRPr="000120E8" w:rsidRDefault="0013694A" w:rsidP="0013694A">
      <w:pPr>
        <w:spacing w:after="0" w:line="240" w:lineRule="auto"/>
        <w:jc w:val="both"/>
        <w:rPr>
          <w:rFonts w:ascii="Times New Roman" w:hAnsi="Times New Roman" w:cs="Times New Roman"/>
          <w:i/>
          <w:sz w:val="28"/>
          <w:szCs w:val="28"/>
          <w:lang w:val="kk-KZ"/>
        </w:rPr>
      </w:pPr>
      <w:r w:rsidRPr="00E4152D">
        <w:rPr>
          <w:rFonts w:ascii="Times New Roman" w:hAnsi="Times New Roman" w:cs="Times New Roman"/>
          <w:sz w:val="28"/>
          <w:szCs w:val="28"/>
          <w:lang w:val="kk-KZ"/>
        </w:rPr>
        <w:tab/>
      </w:r>
      <w:r w:rsidRPr="000120E8">
        <w:rPr>
          <w:rFonts w:ascii="Times New Roman" w:hAnsi="Times New Roman" w:cs="Times New Roman"/>
          <w:i/>
          <w:sz w:val="28"/>
          <w:szCs w:val="28"/>
          <w:lang w:val="kk-KZ"/>
        </w:rPr>
        <w:t>1. Экстрактілерді қолдану арқылы алынатын емдік тиімділігі:</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Э</w:t>
      </w:r>
      <w:r>
        <w:rPr>
          <w:rFonts w:ascii="Times New Roman" w:hAnsi="Times New Roman" w:cs="Times New Roman"/>
          <w:sz w:val="28"/>
          <w:szCs w:val="28"/>
          <w:vertAlign w:val="subscript"/>
        </w:rPr>
        <w:t xml:space="preserve">т </w:t>
      </w:r>
      <w:r w:rsidRPr="00DA5D5E">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 xml:space="preserve"> </w:t>
      </w:r>
      <w:r>
        <w:rPr>
          <w:rFonts w:ascii="Times New Roman" w:hAnsi="Times New Roman" w:cs="Times New Roman"/>
          <w:sz w:val="28"/>
          <w:szCs w:val="28"/>
        </w:rPr>
        <w:t>М(М</w:t>
      </w:r>
      <w:r>
        <w:rPr>
          <w:rFonts w:ascii="Times New Roman" w:hAnsi="Times New Roman" w:cs="Times New Roman"/>
          <w:sz w:val="28"/>
          <w:szCs w:val="28"/>
          <w:vertAlign w:val="subscript"/>
        </w:rPr>
        <w:t xml:space="preserve">т </w:t>
      </w:r>
      <w:r>
        <w:rPr>
          <w:rFonts w:ascii="Times New Roman" w:hAnsi="Times New Roman" w:cs="Times New Roman"/>
          <w:sz w:val="28"/>
          <w:szCs w:val="28"/>
        </w:rPr>
        <w:t>– М</w:t>
      </w:r>
      <w:r>
        <w:rPr>
          <w:rFonts w:ascii="Times New Roman" w:hAnsi="Times New Roman" w:cs="Times New Roman"/>
          <w:sz w:val="28"/>
          <w:szCs w:val="28"/>
          <w:vertAlign w:val="subscript"/>
        </w:rPr>
        <w:t>б</w:t>
      </w:r>
      <w:r>
        <w:rPr>
          <w:rFonts w:ascii="Times New Roman" w:hAnsi="Times New Roman" w:cs="Times New Roman"/>
          <w:sz w:val="28"/>
          <w:szCs w:val="28"/>
        </w:rPr>
        <w:t>) х (Т</w:t>
      </w:r>
      <w:r>
        <w:rPr>
          <w:rFonts w:ascii="Times New Roman" w:hAnsi="Times New Roman" w:cs="Times New Roman"/>
          <w:sz w:val="28"/>
          <w:szCs w:val="28"/>
          <w:vertAlign w:val="subscript"/>
        </w:rPr>
        <w:t xml:space="preserve">б </w:t>
      </w:r>
      <w:r>
        <w:rPr>
          <w:rFonts w:ascii="Times New Roman" w:hAnsi="Times New Roman" w:cs="Times New Roman"/>
          <w:sz w:val="28"/>
          <w:szCs w:val="28"/>
        </w:rPr>
        <w:t>– Т</w:t>
      </w:r>
      <w:r>
        <w:rPr>
          <w:rFonts w:ascii="Times New Roman" w:hAnsi="Times New Roman" w:cs="Times New Roman"/>
          <w:sz w:val="28"/>
          <w:szCs w:val="28"/>
          <w:vertAlign w:val="subscript"/>
        </w:rPr>
        <w:t>т</w:t>
      </w:r>
      <w:r>
        <w:rPr>
          <w:rFonts w:ascii="Times New Roman" w:hAnsi="Times New Roman" w:cs="Times New Roman"/>
          <w:sz w:val="28"/>
          <w:szCs w:val="28"/>
        </w:rPr>
        <w:t xml:space="preserve">) х Ц; </w:t>
      </w:r>
    </w:p>
    <w:p w:rsidR="0013694A"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М</w:t>
      </w:r>
      <w:r w:rsidR="0013694A">
        <w:rPr>
          <w:rFonts w:ascii="Times New Roman" w:hAnsi="Times New Roman" w:cs="Times New Roman"/>
          <w:sz w:val="28"/>
          <w:szCs w:val="28"/>
        </w:rPr>
        <w:t>ұндағы: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 -</w:t>
      </w:r>
      <w:r w:rsidRPr="005327E7">
        <w:rPr>
          <w:rFonts w:ascii="Times New Roman" w:hAnsi="Times New Roman" w:cs="Times New Roman"/>
          <w:sz w:val="28"/>
          <w:szCs w:val="28"/>
        </w:rPr>
        <w:t xml:space="preserve"> </w:t>
      </w:r>
      <w:r>
        <w:rPr>
          <w:rFonts w:ascii="Times New Roman" w:hAnsi="Times New Roman" w:cs="Times New Roman"/>
          <w:sz w:val="28"/>
          <w:szCs w:val="28"/>
        </w:rPr>
        <w:t>ауруға шалдыққан қозылардың жалпы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vertAlign w:val="subscript"/>
        </w:rPr>
        <w:t xml:space="preserve">т </w:t>
      </w:r>
      <w:r>
        <w:rPr>
          <w:rFonts w:ascii="Times New Roman" w:hAnsi="Times New Roman" w:cs="Times New Roman"/>
          <w:sz w:val="28"/>
          <w:szCs w:val="28"/>
        </w:rPr>
        <w:t>- тәжірибе тобындағы емделіп-жазылған қозылар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vertAlign w:val="subscript"/>
        </w:rPr>
        <w:t xml:space="preserve">б </w:t>
      </w:r>
      <w:r>
        <w:rPr>
          <w:rFonts w:ascii="Times New Roman" w:hAnsi="Times New Roman" w:cs="Times New Roman"/>
          <w:sz w:val="28"/>
          <w:szCs w:val="28"/>
        </w:rPr>
        <w:t>- бақылау тобындағы емделіп-жазылған қозылар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 - 1 кг тірідей салмақтың сатылу бағасы.</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w:t>
      </w:r>
      <w:r w:rsidR="0013694A" w:rsidRPr="002A5922">
        <w:rPr>
          <w:rFonts w:ascii="Times New Roman" w:hAnsi="Times New Roman" w:cs="Times New Roman"/>
          <w:sz w:val="28"/>
          <w:szCs w:val="28"/>
        </w:rPr>
        <w:t xml:space="preserve"> </w:t>
      </w:r>
      <w:r w:rsidR="0013694A">
        <w:rPr>
          <w:rFonts w:ascii="Times New Roman" w:hAnsi="Times New Roman" w:cs="Times New Roman"/>
          <w:sz w:val="28"/>
          <w:szCs w:val="28"/>
        </w:rPr>
        <w:t>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(28 - 24) х (12 - 7)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50000 тг.</w:t>
      </w:r>
      <w:r w:rsidR="0013694A" w:rsidRPr="002A5922">
        <w:rPr>
          <w:rFonts w:ascii="Times New Roman" w:hAnsi="Times New Roman" w:cs="Times New Roman"/>
          <w:sz w:val="28"/>
          <w:szCs w:val="28"/>
        </w:rPr>
        <w:t xml:space="preserve"> </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II- 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(28 - 24) х (12 - 7)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50000 тг.</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III- 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(30 - 24) х (12 - 6)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90000 тг.</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6C2B">
        <w:rPr>
          <w:rFonts w:ascii="Times New Roman" w:hAnsi="Times New Roman" w:cs="Times New Roman"/>
          <w:sz w:val="28"/>
          <w:szCs w:val="28"/>
          <w:lang w:val="kk-KZ"/>
        </w:rPr>
        <w:t xml:space="preserve">    </w:t>
      </w:r>
      <w:r>
        <w:rPr>
          <w:rFonts w:ascii="Times New Roman" w:hAnsi="Times New Roman" w:cs="Times New Roman"/>
          <w:sz w:val="28"/>
          <w:szCs w:val="28"/>
        </w:rPr>
        <w:t xml:space="preserve"> Барлығы: 190000 тг.</w:t>
      </w:r>
    </w:p>
    <w:p w:rsidR="0013694A" w:rsidRDefault="0013694A" w:rsidP="0013694A">
      <w:pPr>
        <w:spacing w:after="0" w:line="240" w:lineRule="auto"/>
        <w:jc w:val="both"/>
        <w:rPr>
          <w:rFonts w:ascii="Times New Roman" w:hAnsi="Times New Roman" w:cs="Times New Roman"/>
          <w:sz w:val="28"/>
          <w:szCs w:val="28"/>
        </w:rPr>
      </w:pP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1.1. Ауруды сақтандыру тұрғысынан болатын экономикалық тиімділік:</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У </w:t>
      </w:r>
      <w:r w:rsidRPr="005327E7">
        <w:rPr>
          <w:rFonts w:ascii="Times New Roman" w:hAnsi="Times New Roman" w:cs="Times New Roman"/>
          <w:sz w:val="28"/>
          <w:szCs w:val="28"/>
        </w:rPr>
        <w:t>=</w:t>
      </w:r>
      <w:r>
        <w:rPr>
          <w:rFonts w:ascii="Times New Roman" w:hAnsi="Times New Roman" w:cs="Times New Roman"/>
          <w:sz w:val="28"/>
          <w:szCs w:val="28"/>
        </w:rPr>
        <w:t xml:space="preserve"> Т</w:t>
      </w:r>
      <w:r>
        <w:rPr>
          <w:rFonts w:ascii="Times New Roman" w:hAnsi="Times New Roman" w:cs="Times New Roman"/>
          <w:sz w:val="28"/>
          <w:szCs w:val="28"/>
          <w:vertAlign w:val="subscript"/>
        </w:rPr>
        <w:t xml:space="preserve">ө </w:t>
      </w:r>
      <w:r>
        <w:rPr>
          <w:rFonts w:ascii="Times New Roman" w:hAnsi="Times New Roman" w:cs="Times New Roman"/>
          <w:sz w:val="28"/>
          <w:szCs w:val="28"/>
        </w:rPr>
        <w:t>(Ш</w:t>
      </w:r>
      <w:r>
        <w:rPr>
          <w:rFonts w:ascii="Times New Roman" w:hAnsi="Times New Roman" w:cs="Times New Roman"/>
          <w:sz w:val="28"/>
          <w:szCs w:val="28"/>
          <w:vertAlign w:val="subscript"/>
        </w:rPr>
        <w:t xml:space="preserve">б </w:t>
      </w:r>
      <w:r w:rsidRPr="00EF012D">
        <w:rPr>
          <w:rFonts w:ascii="Times New Roman" w:hAnsi="Times New Roman" w:cs="Times New Roman"/>
          <w:sz w:val="28"/>
          <w:szCs w:val="28"/>
        </w:rPr>
        <w:t>+</w:t>
      </w:r>
      <w:r>
        <w:rPr>
          <w:rFonts w:ascii="Times New Roman" w:hAnsi="Times New Roman" w:cs="Times New Roman"/>
          <w:sz w:val="28"/>
          <w:szCs w:val="28"/>
        </w:rPr>
        <w:t xml:space="preserve"> </w:t>
      </w:r>
      <w:r w:rsidRPr="000120DE">
        <w:rPr>
          <w:rFonts w:ascii="Times New Roman" w:hAnsi="Times New Roman" w:cs="Times New Roman"/>
          <w:sz w:val="28"/>
          <w:szCs w:val="28"/>
        </w:rPr>
        <w:t>С</w:t>
      </w:r>
      <w:r>
        <w:rPr>
          <w:rFonts w:ascii="Times New Roman" w:hAnsi="Times New Roman" w:cs="Times New Roman"/>
          <w:sz w:val="28"/>
          <w:szCs w:val="28"/>
          <w:vertAlign w:val="subscript"/>
        </w:rPr>
        <w:t>т</w:t>
      </w:r>
      <w:r w:rsidRPr="000120DE">
        <w:rPr>
          <w:rFonts w:ascii="Times New Roman" w:hAnsi="Times New Roman" w:cs="Times New Roman"/>
          <w:sz w:val="28"/>
          <w:szCs w:val="28"/>
          <w:vertAlign w:val="subscript"/>
        </w:rPr>
        <w:t>ө</w:t>
      </w:r>
      <w:r>
        <w:rPr>
          <w:rFonts w:ascii="Times New Roman" w:hAnsi="Times New Roman" w:cs="Times New Roman"/>
          <w:sz w:val="28"/>
          <w:szCs w:val="28"/>
        </w:rPr>
        <w:t xml:space="preserve"> х Т</w:t>
      </w:r>
      <w:r>
        <w:rPr>
          <w:rFonts w:ascii="Times New Roman" w:hAnsi="Times New Roman" w:cs="Times New Roman"/>
          <w:sz w:val="28"/>
          <w:szCs w:val="28"/>
          <w:vertAlign w:val="subscript"/>
        </w:rPr>
        <w:t>а</w:t>
      </w:r>
      <w:r>
        <w:rPr>
          <w:rFonts w:ascii="Times New Roman" w:hAnsi="Times New Roman" w:cs="Times New Roman"/>
          <w:sz w:val="28"/>
          <w:szCs w:val="28"/>
        </w:rPr>
        <w:t>) х С</w:t>
      </w:r>
      <w:r>
        <w:rPr>
          <w:rFonts w:ascii="Times New Roman" w:hAnsi="Times New Roman" w:cs="Times New Roman"/>
          <w:sz w:val="28"/>
          <w:szCs w:val="28"/>
          <w:vertAlign w:val="subscript"/>
        </w:rPr>
        <w:t>ас</w:t>
      </w:r>
      <w:r>
        <w:rPr>
          <w:rFonts w:ascii="Times New Roman" w:hAnsi="Times New Roman" w:cs="Times New Roman"/>
          <w:sz w:val="28"/>
          <w:szCs w:val="28"/>
        </w:rPr>
        <w:t xml:space="preserve">; </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6C2B">
        <w:rPr>
          <w:rFonts w:ascii="Times New Roman" w:hAnsi="Times New Roman" w:cs="Times New Roman"/>
          <w:sz w:val="28"/>
          <w:szCs w:val="28"/>
          <w:lang w:val="kk-KZ"/>
        </w:rPr>
        <w:t>М</w:t>
      </w:r>
      <w:r>
        <w:rPr>
          <w:rFonts w:ascii="Times New Roman" w:hAnsi="Times New Roman" w:cs="Times New Roman"/>
          <w:sz w:val="28"/>
          <w:szCs w:val="28"/>
        </w:rPr>
        <w:t>ұндағы:</w:t>
      </w:r>
    </w:p>
    <w:p w:rsidR="0013694A" w:rsidRPr="00B7219B"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w:t>
      </w:r>
      <w:r w:rsidRPr="00156DEB">
        <w:rPr>
          <w:rFonts w:ascii="Times New Roman" w:hAnsi="Times New Roman" w:cs="Times New Roman"/>
          <w:sz w:val="28"/>
          <w:szCs w:val="28"/>
          <w:vertAlign w:val="subscript"/>
        </w:rPr>
        <w:t>ө</w:t>
      </w:r>
      <w:r>
        <w:rPr>
          <w:rFonts w:ascii="Times New Roman" w:hAnsi="Times New Roman" w:cs="Times New Roman"/>
          <w:sz w:val="28"/>
          <w:szCs w:val="28"/>
          <w:vertAlign w:val="subscript"/>
        </w:rPr>
        <w:t>т</w:t>
      </w:r>
      <w:r>
        <w:rPr>
          <w:rFonts w:ascii="Times New Roman" w:hAnsi="Times New Roman" w:cs="Times New Roman"/>
          <w:sz w:val="28"/>
          <w:szCs w:val="28"/>
        </w:rPr>
        <w:t xml:space="preserve"> – өлген төл саны;</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Ш</w:t>
      </w:r>
      <w:r>
        <w:rPr>
          <w:rFonts w:ascii="Times New Roman" w:hAnsi="Times New Roman" w:cs="Times New Roman"/>
          <w:sz w:val="28"/>
          <w:szCs w:val="28"/>
          <w:vertAlign w:val="subscript"/>
        </w:rPr>
        <w:t>б</w:t>
      </w:r>
      <w:r>
        <w:rPr>
          <w:rFonts w:ascii="Times New Roman" w:hAnsi="Times New Roman" w:cs="Times New Roman"/>
          <w:sz w:val="28"/>
          <w:szCs w:val="28"/>
        </w:rPr>
        <w:t xml:space="preserve"> – 1 бас қозының шартты бағасы (құны);</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С</w:t>
      </w:r>
      <w:r>
        <w:rPr>
          <w:rFonts w:ascii="Times New Roman" w:hAnsi="Times New Roman" w:cs="Times New Roman"/>
          <w:sz w:val="28"/>
          <w:szCs w:val="28"/>
          <w:vertAlign w:val="subscript"/>
        </w:rPr>
        <w:t xml:space="preserve">тө </w:t>
      </w:r>
      <w:r>
        <w:rPr>
          <w:rFonts w:ascii="Times New Roman" w:hAnsi="Times New Roman" w:cs="Times New Roman"/>
          <w:sz w:val="28"/>
          <w:szCs w:val="28"/>
        </w:rPr>
        <w:t>– 1 бас қозының тірідей салмағының орташа тәуліктік өсуі;</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w:t>
      </w:r>
      <w:r>
        <w:rPr>
          <w:rFonts w:ascii="Times New Roman" w:hAnsi="Times New Roman" w:cs="Times New Roman"/>
          <w:sz w:val="28"/>
          <w:szCs w:val="28"/>
          <w:vertAlign w:val="subscript"/>
        </w:rPr>
        <w:t>а</w:t>
      </w:r>
      <w:r>
        <w:rPr>
          <w:rFonts w:ascii="Times New Roman" w:hAnsi="Times New Roman" w:cs="Times New Roman"/>
          <w:sz w:val="28"/>
          <w:szCs w:val="28"/>
        </w:rPr>
        <w:t xml:space="preserve"> – аурудан айығу көреткіші (тәулік); </w:t>
      </w:r>
    </w:p>
    <w:p w:rsidR="0013694A" w:rsidRPr="00E4152D" w:rsidRDefault="0013694A" w:rsidP="0013694A">
      <w:pPr>
        <w:spacing w:after="0" w:line="240" w:lineRule="auto"/>
        <w:jc w:val="both"/>
        <w:rPr>
          <w:rFonts w:ascii="Times New Roman" w:hAnsi="Times New Roman" w:cs="Times New Roman"/>
          <w:sz w:val="28"/>
          <w:szCs w:val="28"/>
        </w:rPr>
      </w:pPr>
      <w:r w:rsidRPr="00E4152D">
        <w:rPr>
          <w:rFonts w:ascii="Times New Roman" w:hAnsi="Times New Roman" w:cs="Times New Roman"/>
          <w:sz w:val="28"/>
          <w:szCs w:val="28"/>
        </w:rPr>
        <w:tab/>
      </w:r>
      <w:r>
        <w:rPr>
          <w:rFonts w:ascii="Times New Roman" w:hAnsi="Times New Roman" w:cs="Times New Roman"/>
          <w:sz w:val="28"/>
          <w:szCs w:val="28"/>
        </w:rPr>
        <w:t>С</w:t>
      </w:r>
      <w:r>
        <w:rPr>
          <w:rFonts w:ascii="Times New Roman" w:hAnsi="Times New Roman" w:cs="Times New Roman"/>
          <w:sz w:val="28"/>
          <w:szCs w:val="28"/>
          <w:vertAlign w:val="subscript"/>
        </w:rPr>
        <w:t>ас</w:t>
      </w:r>
      <w:r w:rsidRPr="00E4152D">
        <w:rPr>
          <w:rFonts w:ascii="Times New Roman" w:hAnsi="Times New Roman" w:cs="Times New Roman"/>
          <w:sz w:val="28"/>
          <w:szCs w:val="28"/>
        </w:rPr>
        <w:t xml:space="preserve"> - 1 </w:t>
      </w:r>
      <w:r>
        <w:rPr>
          <w:rFonts w:ascii="Times New Roman" w:hAnsi="Times New Roman" w:cs="Times New Roman"/>
          <w:sz w:val="28"/>
          <w:szCs w:val="28"/>
        </w:rPr>
        <w:t>бас</w:t>
      </w:r>
      <w:r w:rsidRPr="00E4152D">
        <w:rPr>
          <w:rFonts w:ascii="Times New Roman" w:hAnsi="Times New Roman" w:cs="Times New Roman"/>
          <w:sz w:val="28"/>
          <w:szCs w:val="28"/>
        </w:rPr>
        <w:t xml:space="preserve"> </w:t>
      </w:r>
      <w:r>
        <w:rPr>
          <w:rFonts w:ascii="Times New Roman" w:hAnsi="Times New Roman" w:cs="Times New Roman"/>
          <w:sz w:val="28"/>
          <w:szCs w:val="28"/>
        </w:rPr>
        <w:t>қозының</w:t>
      </w:r>
      <w:r w:rsidRPr="00E4152D">
        <w:rPr>
          <w:rFonts w:ascii="Times New Roman" w:hAnsi="Times New Roman" w:cs="Times New Roman"/>
          <w:sz w:val="28"/>
          <w:szCs w:val="28"/>
        </w:rPr>
        <w:t xml:space="preserve"> 1 </w:t>
      </w:r>
      <w:r>
        <w:rPr>
          <w:rFonts w:ascii="Times New Roman" w:hAnsi="Times New Roman" w:cs="Times New Roman"/>
          <w:sz w:val="28"/>
          <w:szCs w:val="28"/>
        </w:rPr>
        <w:t>ай</w:t>
      </w:r>
      <w:r w:rsidRPr="00E4152D">
        <w:rPr>
          <w:rFonts w:ascii="Times New Roman" w:hAnsi="Times New Roman" w:cs="Times New Roman"/>
          <w:sz w:val="28"/>
          <w:szCs w:val="28"/>
        </w:rPr>
        <w:t xml:space="preserve"> </w:t>
      </w:r>
      <w:r>
        <w:rPr>
          <w:rFonts w:ascii="Times New Roman" w:hAnsi="Times New Roman" w:cs="Times New Roman"/>
          <w:sz w:val="28"/>
          <w:szCs w:val="28"/>
        </w:rPr>
        <w:t>ішінде</w:t>
      </w:r>
      <w:r w:rsidRPr="00E4152D">
        <w:rPr>
          <w:rFonts w:ascii="Times New Roman" w:hAnsi="Times New Roman" w:cs="Times New Roman"/>
          <w:sz w:val="28"/>
          <w:szCs w:val="28"/>
        </w:rPr>
        <w:t xml:space="preserve"> </w:t>
      </w:r>
      <w:r>
        <w:rPr>
          <w:rFonts w:ascii="Times New Roman" w:hAnsi="Times New Roman" w:cs="Times New Roman"/>
          <w:sz w:val="28"/>
          <w:szCs w:val="28"/>
        </w:rPr>
        <w:t>тірідей</w:t>
      </w:r>
      <w:r w:rsidRPr="00E4152D">
        <w:rPr>
          <w:rFonts w:ascii="Times New Roman" w:hAnsi="Times New Roman" w:cs="Times New Roman"/>
          <w:sz w:val="28"/>
          <w:szCs w:val="28"/>
        </w:rPr>
        <w:t xml:space="preserve"> </w:t>
      </w:r>
      <w:r>
        <w:rPr>
          <w:rFonts w:ascii="Times New Roman" w:hAnsi="Times New Roman" w:cs="Times New Roman"/>
          <w:sz w:val="28"/>
          <w:szCs w:val="28"/>
        </w:rPr>
        <w:t>салмағының</w:t>
      </w:r>
      <w:r w:rsidRPr="00E4152D">
        <w:rPr>
          <w:rFonts w:ascii="Times New Roman" w:hAnsi="Times New Roman" w:cs="Times New Roman"/>
          <w:sz w:val="28"/>
          <w:szCs w:val="28"/>
        </w:rPr>
        <w:t xml:space="preserve"> </w:t>
      </w:r>
      <w:r>
        <w:rPr>
          <w:rFonts w:ascii="Times New Roman" w:hAnsi="Times New Roman" w:cs="Times New Roman"/>
          <w:sz w:val="28"/>
          <w:szCs w:val="28"/>
        </w:rPr>
        <w:t>орташа</w:t>
      </w:r>
      <w:r w:rsidRPr="00E4152D">
        <w:rPr>
          <w:rFonts w:ascii="Times New Roman" w:hAnsi="Times New Roman" w:cs="Times New Roman"/>
          <w:sz w:val="28"/>
          <w:szCs w:val="28"/>
        </w:rPr>
        <w:t xml:space="preserve"> </w:t>
      </w:r>
      <w:r>
        <w:rPr>
          <w:rFonts w:ascii="Times New Roman" w:hAnsi="Times New Roman" w:cs="Times New Roman"/>
          <w:sz w:val="28"/>
          <w:szCs w:val="28"/>
        </w:rPr>
        <w:t>абсолюттік</w:t>
      </w:r>
      <w:r w:rsidRPr="00E4152D">
        <w:rPr>
          <w:rFonts w:ascii="Times New Roman" w:hAnsi="Times New Roman" w:cs="Times New Roman"/>
          <w:sz w:val="28"/>
          <w:szCs w:val="28"/>
        </w:rPr>
        <w:t xml:space="preserve"> </w:t>
      </w:r>
      <w:r w:rsidRPr="00E4152D">
        <w:rPr>
          <w:rFonts w:ascii="Times New Roman" w:hAnsi="Times New Roman" w:cs="Times New Roman"/>
          <w:sz w:val="28"/>
          <w:szCs w:val="28"/>
        </w:rPr>
        <w:tab/>
      </w:r>
      <w:r>
        <w:rPr>
          <w:rFonts w:ascii="Times New Roman" w:hAnsi="Times New Roman" w:cs="Times New Roman"/>
          <w:sz w:val="28"/>
          <w:szCs w:val="28"/>
        </w:rPr>
        <w:t>салмақ</w:t>
      </w:r>
      <w:r w:rsidRPr="00E4152D">
        <w:rPr>
          <w:rFonts w:ascii="Times New Roman" w:hAnsi="Times New Roman" w:cs="Times New Roman"/>
          <w:sz w:val="28"/>
          <w:szCs w:val="28"/>
        </w:rPr>
        <w:t xml:space="preserve"> </w:t>
      </w:r>
      <w:r>
        <w:rPr>
          <w:rFonts w:ascii="Times New Roman" w:hAnsi="Times New Roman" w:cs="Times New Roman"/>
          <w:sz w:val="28"/>
          <w:szCs w:val="28"/>
        </w:rPr>
        <w:t>қосуы</w:t>
      </w:r>
      <w:r w:rsidRPr="00E4152D">
        <w:rPr>
          <w:rFonts w:ascii="Times New Roman" w:hAnsi="Times New Roman" w:cs="Times New Roman"/>
          <w:sz w:val="28"/>
          <w:szCs w:val="28"/>
        </w:rPr>
        <w:t>;</w:t>
      </w:r>
    </w:p>
    <w:p w:rsidR="0013694A" w:rsidRDefault="0013694A" w:rsidP="0013694A">
      <w:pPr>
        <w:spacing w:after="0" w:line="240" w:lineRule="auto"/>
        <w:jc w:val="both"/>
        <w:rPr>
          <w:rFonts w:ascii="Times New Roman" w:hAnsi="Times New Roman" w:cs="Times New Roman"/>
          <w:sz w:val="28"/>
          <w:szCs w:val="28"/>
        </w:rPr>
      </w:pPr>
      <w:r w:rsidRPr="00E4152D">
        <w:rPr>
          <w:rFonts w:ascii="Times New Roman" w:hAnsi="Times New Roman" w:cs="Times New Roman"/>
          <w:sz w:val="28"/>
          <w:szCs w:val="28"/>
        </w:rPr>
        <w:tab/>
      </w:r>
      <w:r w:rsidR="00B56C2B">
        <w:rPr>
          <w:rFonts w:ascii="Times New Roman" w:hAnsi="Times New Roman" w:cs="Times New Roman"/>
          <w:sz w:val="28"/>
          <w:szCs w:val="28"/>
          <w:lang w:val="kk-KZ"/>
        </w:rPr>
        <w:tab/>
      </w:r>
      <w:r>
        <w:rPr>
          <w:rFonts w:ascii="Times New Roman" w:hAnsi="Times New Roman" w:cs="Times New Roman"/>
          <w:sz w:val="28"/>
          <w:szCs w:val="28"/>
        </w:rPr>
        <w:t>I-</w:t>
      </w:r>
      <w:r w:rsidRPr="002A5922">
        <w:rPr>
          <w:rFonts w:ascii="Times New Roman" w:hAnsi="Times New Roman" w:cs="Times New Roman"/>
          <w:sz w:val="28"/>
          <w:szCs w:val="28"/>
        </w:rPr>
        <w:t xml:space="preserve"> </w:t>
      </w:r>
      <w:r>
        <w:rPr>
          <w:rFonts w:ascii="Times New Roman" w:hAnsi="Times New Roman" w:cs="Times New Roman"/>
          <w:sz w:val="28"/>
          <w:szCs w:val="28"/>
        </w:rPr>
        <w:t>топ  У</w:t>
      </w:r>
      <w:r>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2 (6000 х 0,3 х 7) х 6,5</w:t>
      </w:r>
      <w:r w:rsidR="00B56C2B">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163800 тг.</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B56C2B">
        <w:rPr>
          <w:rFonts w:ascii="Times New Roman" w:hAnsi="Times New Roman" w:cs="Times New Roman"/>
          <w:sz w:val="28"/>
          <w:szCs w:val="28"/>
          <w:lang w:val="kk-KZ"/>
        </w:rPr>
        <w:tab/>
      </w:r>
      <w:r>
        <w:rPr>
          <w:rFonts w:ascii="Times New Roman" w:hAnsi="Times New Roman" w:cs="Times New Roman"/>
          <w:sz w:val="28"/>
          <w:szCs w:val="28"/>
        </w:rPr>
        <w:t>II- топ У</w:t>
      </w:r>
      <w:r w:rsidRPr="007F4963">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2 (6000 х 0,3 х 8) х 6,5</w:t>
      </w:r>
      <w:r w:rsidR="00B56C2B">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187200 тг.</w:t>
      </w:r>
    </w:p>
    <w:p w:rsidR="0013694A"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 xml:space="preserve">III- топ </w:t>
      </w:r>
      <w:r w:rsidR="0013694A" w:rsidRPr="007F4963">
        <w:rPr>
          <w:rFonts w:ascii="Times New Roman" w:hAnsi="Times New Roman" w:cs="Times New Roman"/>
          <w:sz w:val="28"/>
          <w:szCs w:val="28"/>
        </w:rPr>
        <w:t>У</w:t>
      </w:r>
      <w:r w:rsidR="0013694A">
        <w:rPr>
          <w:rFonts w:ascii="Times New Roman" w:hAnsi="Times New Roman" w:cs="Times New Roman"/>
          <w:sz w:val="28"/>
          <w:szCs w:val="28"/>
          <w:vertAlign w:val="subscript"/>
        </w:rPr>
        <w:t>3</w:t>
      </w:r>
      <w:r w:rsidR="0013694A">
        <w:rPr>
          <w:rFonts w:ascii="Times New Roman" w:hAnsi="Times New Roman" w:cs="Times New Roman"/>
          <w:sz w:val="28"/>
          <w:szCs w:val="28"/>
        </w:rPr>
        <w:t xml:space="preserve"> </w:t>
      </w:r>
      <w:r w:rsidR="0013694A" w:rsidRPr="005327E7">
        <w:rPr>
          <w:rFonts w:ascii="Times New Roman" w:hAnsi="Times New Roman" w:cs="Times New Roman"/>
          <w:sz w:val="28"/>
          <w:szCs w:val="28"/>
        </w:rPr>
        <w:t>=</w:t>
      </w:r>
      <w:r w:rsidR="0013694A">
        <w:rPr>
          <w:rFonts w:ascii="Times New Roman" w:hAnsi="Times New Roman" w:cs="Times New Roman"/>
          <w:sz w:val="28"/>
          <w:szCs w:val="28"/>
        </w:rPr>
        <w:t xml:space="preserve">  1 (6000 х 0,3 х 6) х 6,5 </w:t>
      </w:r>
      <w:r w:rsidR="0013694A" w:rsidRPr="005327E7">
        <w:rPr>
          <w:rFonts w:ascii="Times New Roman" w:hAnsi="Times New Roman" w:cs="Times New Roman"/>
          <w:sz w:val="28"/>
          <w:szCs w:val="28"/>
        </w:rPr>
        <w:t>=</w:t>
      </w:r>
      <w:r w:rsidR="0013694A">
        <w:rPr>
          <w:rFonts w:ascii="Times New Roman" w:hAnsi="Times New Roman" w:cs="Times New Roman"/>
          <w:sz w:val="28"/>
          <w:szCs w:val="28"/>
        </w:rPr>
        <w:t xml:space="preserve"> 702000 тг.</w:t>
      </w:r>
    </w:p>
    <w:p w:rsidR="0013694A" w:rsidRPr="00D22856" w:rsidRDefault="0013694A" w:rsidP="001369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rPr>
        <w:tab/>
        <w:t xml:space="preserve">                                        </w:t>
      </w:r>
      <w:r w:rsidR="00B56C2B">
        <w:rPr>
          <w:rFonts w:ascii="Times New Roman" w:hAnsi="Times New Roman" w:cs="Times New Roman"/>
          <w:sz w:val="28"/>
          <w:szCs w:val="28"/>
          <w:lang w:val="kk-KZ"/>
        </w:rPr>
        <w:t xml:space="preserve">      </w:t>
      </w:r>
      <w:r w:rsidRPr="00D22856">
        <w:rPr>
          <w:rFonts w:ascii="Times New Roman" w:hAnsi="Times New Roman" w:cs="Times New Roman"/>
          <w:sz w:val="28"/>
          <w:szCs w:val="28"/>
          <w:lang w:val="kk-KZ"/>
        </w:rPr>
        <w:t>Барлығы: 421200 тг.</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 xml:space="preserve">1.2. Фитопрепараттың өзіндік құны: </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 xml:space="preserve">1 дозасы (20 мл) = 50 тг., күніне 2 рет = 100 тг; 10 күнге -1000 тг.; 100 бас </w:t>
      </w:r>
      <w:r w:rsidRPr="00D22856">
        <w:rPr>
          <w:rFonts w:ascii="Times New Roman" w:hAnsi="Times New Roman" w:cs="Times New Roman"/>
          <w:sz w:val="28"/>
          <w:szCs w:val="28"/>
          <w:lang w:val="kk-KZ"/>
        </w:rPr>
        <w:tab/>
        <w:t>қозыға барлық емдеу курсы үшін – 100000 тг. құрайды.</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4. Фитопрепаратты қолданудың жалпы экономикалық тиімділігі:</w:t>
      </w:r>
    </w:p>
    <w:p w:rsidR="0013694A" w:rsidRDefault="0013694A" w:rsidP="0013694A">
      <w:pPr>
        <w:spacing w:after="0" w:line="240" w:lineRule="auto"/>
        <w:jc w:val="both"/>
        <w:rPr>
          <w:rFonts w:ascii="Times New Roman" w:hAnsi="Times New Roman" w:cs="Times New Roman"/>
          <w:sz w:val="28"/>
          <w:szCs w:val="28"/>
        </w:rPr>
      </w:pPr>
      <w:r w:rsidRPr="00D22856">
        <w:rPr>
          <w:rFonts w:ascii="Times New Roman" w:hAnsi="Times New Roman" w:cs="Times New Roman"/>
          <w:sz w:val="28"/>
          <w:szCs w:val="28"/>
          <w:lang w:val="kk-KZ"/>
        </w:rPr>
        <w:tab/>
      </w:r>
      <w:r>
        <w:rPr>
          <w:rFonts w:ascii="Times New Roman" w:hAnsi="Times New Roman" w:cs="Times New Roman"/>
          <w:sz w:val="28"/>
          <w:szCs w:val="28"/>
        </w:rPr>
        <w:t>Ж</w:t>
      </w:r>
      <w:r>
        <w:rPr>
          <w:rFonts w:ascii="Times New Roman" w:hAnsi="Times New Roman" w:cs="Times New Roman"/>
          <w:sz w:val="28"/>
          <w:szCs w:val="28"/>
          <w:vertAlign w:val="subscript"/>
        </w:rPr>
        <w:t xml:space="preserve">эт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(Э</w:t>
      </w:r>
      <w:r>
        <w:rPr>
          <w:rFonts w:ascii="Times New Roman" w:hAnsi="Times New Roman" w:cs="Times New Roman"/>
          <w:sz w:val="28"/>
          <w:szCs w:val="28"/>
          <w:vertAlign w:val="subscript"/>
        </w:rPr>
        <w:t>т</w:t>
      </w:r>
      <w:r>
        <w:rPr>
          <w:rFonts w:ascii="Times New Roman" w:hAnsi="Times New Roman" w:cs="Times New Roman"/>
          <w:sz w:val="28"/>
          <w:szCs w:val="28"/>
        </w:rPr>
        <w:t xml:space="preserve"> + У) – В</w:t>
      </w:r>
      <w:r>
        <w:rPr>
          <w:rFonts w:ascii="Times New Roman" w:hAnsi="Times New Roman" w:cs="Times New Roman"/>
          <w:sz w:val="28"/>
          <w:szCs w:val="28"/>
          <w:vertAlign w:val="subscript"/>
        </w:rPr>
        <w:t>ш</w:t>
      </w:r>
      <w:r>
        <w:rPr>
          <w:rFonts w:ascii="Times New Roman" w:hAnsi="Times New Roman" w:cs="Times New Roman"/>
          <w:sz w:val="28"/>
          <w:szCs w:val="28"/>
        </w:rPr>
        <w:t>;</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Ж</w:t>
      </w:r>
      <w:r>
        <w:rPr>
          <w:rFonts w:ascii="Times New Roman" w:hAnsi="Times New Roman" w:cs="Times New Roman"/>
          <w:sz w:val="28"/>
          <w:szCs w:val="28"/>
          <w:vertAlign w:val="subscript"/>
        </w:rPr>
        <w:t xml:space="preserve">эт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(190000 + 421200) – 100000 </w:t>
      </w:r>
      <w:r w:rsidRPr="005327E7">
        <w:rPr>
          <w:rFonts w:ascii="Times New Roman" w:hAnsi="Times New Roman" w:cs="Times New Roman"/>
          <w:sz w:val="28"/>
          <w:szCs w:val="28"/>
        </w:rPr>
        <w:t>=</w:t>
      </w:r>
      <w:r>
        <w:rPr>
          <w:rFonts w:ascii="Times New Roman" w:hAnsi="Times New Roman" w:cs="Times New Roman"/>
          <w:sz w:val="28"/>
          <w:szCs w:val="28"/>
        </w:rPr>
        <w:t xml:space="preserve"> 521200 тг.</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Сонымен, фитоэкстрактінің  жалпы экономикалық тиімді</w:t>
      </w:r>
      <w:r w:rsidR="00B56C2B">
        <w:rPr>
          <w:rFonts w:ascii="Times New Roman" w:hAnsi="Times New Roman" w:cs="Times New Roman"/>
          <w:sz w:val="28"/>
          <w:szCs w:val="28"/>
        </w:rPr>
        <w:t>лігі 521200 тг., 100 бас</w:t>
      </w:r>
      <w:r w:rsidR="00B56C2B">
        <w:rPr>
          <w:rFonts w:ascii="Times New Roman" w:hAnsi="Times New Roman" w:cs="Times New Roman"/>
          <w:sz w:val="28"/>
          <w:szCs w:val="28"/>
          <w:lang w:val="kk-KZ"/>
        </w:rPr>
        <w:t xml:space="preserve"> </w:t>
      </w:r>
      <w:r w:rsidR="00B56C2B">
        <w:rPr>
          <w:rFonts w:ascii="Times New Roman" w:hAnsi="Times New Roman" w:cs="Times New Roman"/>
          <w:sz w:val="28"/>
          <w:szCs w:val="28"/>
        </w:rPr>
        <w:t>қозыға</w:t>
      </w:r>
      <w:r w:rsidR="00B56C2B">
        <w:rPr>
          <w:rFonts w:ascii="Times New Roman" w:hAnsi="Times New Roman" w:cs="Times New Roman"/>
          <w:sz w:val="28"/>
          <w:szCs w:val="28"/>
          <w:lang w:val="kk-KZ"/>
        </w:rPr>
        <w:t xml:space="preserve"> </w:t>
      </w:r>
      <w:r>
        <w:rPr>
          <w:rFonts w:ascii="Times New Roman" w:hAnsi="Times New Roman" w:cs="Times New Roman"/>
          <w:sz w:val="28"/>
          <w:szCs w:val="28"/>
        </w:rPr>
        <w:t xml:space="preserve">5112 тг құраса, 1 басқа шаққандағы төл басын сақтап қалу тиімділігі 51,1 теңгені құрады. </w:t>
      </w:r>
    </w:p>
    <w:p w:rsidR="0013694A" w:rsidRPr="000D4D62" w:rsidRDefault="0013694A" w:rsidP="0013694A">
      <w:pPr>
        <w:spacing w:after="0" w:line="240" w:lineRule="auto"/>
        <w:ind w:firstLine="720"/>
        <w:jc w:val="both"/>
        <w:rPr>
          <w:rFonts w:ascii="Times New Roman" w:hAnsi="Times New Roman" w:cs="Times New Roman"/>
          <w:sz w:val="28"/>
          <w:szCs w:val="28"/>
        </w:rPr>
      </w:pPr>
    </w:p>
    <w:p w:rsidR="0013694A" w:rsidRPr="000120E8" w:rsidRDefault="0013694A" w:rsidP="0013694A">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13694A">
        <w:rPr>
          <w:rFonts w:ascii="Times New Roman" w:hAnsi="Times New Roman" w:cs="Times New Roman"/>
          <w:sz w:val="28"/>
          <w:szCs w:val="28"/>
        </w:rPr>
        <w:tab/>
      </w:r>
      <w:r w:rsidRPr="000120E8">
        <w:rPr>
          <w:rFonts w:ascii="Times New Roman" w:hAnsi="Times New Roman" w:cs="Times New Roman"/>
          <w:i/>
          <w:sz w:val="28"/>
          <w:szCs w:val="28"/>
        </w:rPr>
        <w:t>2. Микстураларды (тұнба+қайнатпа) қолдану арқылы алынатын емдік тиімділігі:</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Э</w:t>
      </w:r>
      <w:r>
        <w:rPr>
          <w:rFonts w:ascii="Times New Roman" w:hAnsi="Times New Roman" w:cs="Times New Roman"/>
          <w:sz w:val="28"/>
          <w:szCs w:val="28"/>
          <w:vertAlign w:val="subscript"/>
        </w:rPr>
        <w:t xml:space="preserve">т </w:t>
      </w:r>
      <w:r w:rsidRPr="00DA5D5E">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rPr>
        <w:t xml:space="preserve"> </w:t>
      </w:r>
      <w:r>
        <w:rPr>
          <w:rFonts w:ascii="Times New Roman" w:hAnsi="Times New Roman" w:cs="Times New Roman"/>
          <w:sz w:val="28"/>
          <w:szCs w:val="28"/>
        </w:rPr>
        <w:t>М(М</w:t>
      </w:r>
      <w:r>
        <w:rPr>
          <w:rFonts w:ascii="Times New Roman" w:hAnsi="Times New Roman" w:cs="Times New Roman"/>
          <w:sz w:val="28"/>
          <w:szCs w:val="28"/>
          <w:vertAlign w:val="subscript"/>
        </w:rPr>
        <w:t xml:space="preserve">т </w:t>
      </w:r>
      <w:r>
        <w:rPr>
          <w:rFonts w:ascii="Times New Roman" w:hAnsi="Times New Roman" w:cs="Times New Roman"/>
          <w:sz w:val="28"/>
          <w:szCs w:val="28"/>
        </w:rPr>
        <w:t>– М</w:t>
      </w:r>
      <w:r>
        <w:rPr>
          <w:rFonts w:ascii="Times New Roman" w:hAnsi="Times New Roman" w:cs="Times New Roman"/>
          <w:sz w:val="28"/>
          <w:szCs w:val="28"/>
          <w:vertAlign w:val="subscript"/>
        </w:rPr>
        <w:t>б</w:t>
      </w:r>
      <w:r>
        <w:rPr>
          <w:rFonts w:ascii="Times New Roman" w:hAnsi="Times New Roman" w:cs="Times New Roman"/>
          <w:sz w:val="28"/>
          <w:szCs w:val="28"/>
        </w:rPr>
        <w:t>) х (Т</w:t>
      </w:r>
      <w:r>
        <w:rPr>
          <w:rFonts w:ascii="Times New Roman" w:hAnsi="Times New Roman" w:cs="Times New Roman"/>
          <w:sz w:val="28"/>
          <w:szCs w:val="28"/>
          <w:vertAlign w:val="subscript"/>
        </w:rPr>
        <w:t xml:space="preserve">б </w:t>
      </w:r>
      <w:r>
        <w:rPr>
          <w:rFonts w:ascii="Times New Roman" w:hAnsi="Times New Roman" w:cs="Times New Roman"/>
          <w:sz w:val="28"/>
          <w:szCs w:val="28"/>
        </w:rPr>
        <w:t>– Т</w:t>
      </w:r>
      <w:r>
        <w:rPr>
          <w:rFonts w:ascii="Times New Roman" w:hAnsi="Times New Roman" w:cs="Times New Roman"/>
          <w:sz w:val="28"/>
          <w:szCs w:val="28"/>
          <w:vertAlign w:val="subscript"/>
        </w:rPr>
        <w:t>т</w:t>
      </w:r>
      <w:r>
        <w:rPr>
          <w:rFonts w:ascii="Times New Roman" w:hAnsi="Times New Roman" w:cs="Times New Roman"/>
          <w:sz w:val="28"/>
          <w:szCs w:val="28"/>
        </w:rPr>
        <w:t xml:space="preserve">) х Ц; </w:t>
      </w:r>
    </w:p>
    <w:p w:rsidR="0013694A"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М</w:t>
      </w:r>
      <w:r w:rsidR="0013694A">
        <w:rPr>
          <w:rFonts w:ascii="Times New Roman" w:hAnsi="Times New Roman" w:cs="Times New Roman"/>
          <w:sz w:val="28"/>
          <w:szCs w:val="28"/>
        </w:rPr>
        <w:t>ұндағы: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 -</w:t>
      </w:r>
      <w:r w:rsidRPr="005327E7">
        <w:rPr>
          <w:rFonts w:ascii="Times New Roman" w:hAnsi="Times New Roman" w:cs="Times New Roman"/>
          <w:sz w:val="28"/>
          <w:szCs w:val="28"/>
        </w:rPr>
        <w:t xml:space="preserve"> </w:t>
      </w:r>
      <w:r>
        <w:rPr>
          <w:rFonts w:ascii="Times New Roman" w:hAnsi="Times New Roman" w:cs="Times New Roman"/>
          <w:sz w:val="28"/>
          <w:szCs w:val="28"/>
        </w:rPr>
        <w:t>ауруға шалдыққан қозылардың жалпы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vertAlign w:val="subscript"/>
        </w:rPr>
        <w:t xml:space="preserve">т </w:t>
      </w:r>
      <w:r>
        <w:rPr>
          <w:rFonts w:ascii="Times New Roman" w:hAnsi="Times New Roman" w:cs="Times New Roman"/>
          <w:sz w:val="28"/>
          <w:szCs w:val="28"/>
        </w:rPr>
        <w:t>- тәжірибе тобындағы емделіп-жазылған қозылар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vertAlign w:val="subscript"/>
        </w:rPr>
        <w:t xml:space="preserve">б </w:t>
      </w:r>
      <w:r>
        <w:rPr>
          <w:rFonts w:ascii="Times New Roman" w:hAnsi="Times New Roman" w:cs="Times New Roman"/>
          <w:sz w:val="28"/>
          <w:szCs w:val="28"/>
        </w:rPr>
        <w:t>- бақылау тобындағы емделіп-жазылған қозылар саны;</w:t>
      </w:r>
    </w:p>
    <w:p w:rsidR="0013694A" w:rsidRDefault="0013694A"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 - 1 кг тірідей салмақтың сатылу бағасы.</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w:t>
      </w:r>
      <w:r w:rsidR="0013694A" w:rsidRPr="002A5922">
        <w:rPr>
          <w:rFonts w:ascii="Times New Roman" w:hAnsi="Times New Roman" w:cs="Times New Roman"/>
          <w:sz w:val="28"/>
          <w:szCs w:val="28"/>
        </w:rPr>
        <w:t xml:space="preserve"> </w:t>
      </w:r>
      <w:r w:rsidR="0013694A">
        <w:rPr>
          <w:rFonts w:ascii="Times New Roman" w:hAnsi="Times New Roman" w:cs="Times New Roman"/>
          <w:sz w:val="28"/>
          <w:szCs w:val="28"/>
        </w:rPr>
        <w:t>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(27 - 25) х (12 - 7)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25000 тг.</w:t>
      </w:r>
      <w:r w:rsidR="0013694A" w:rsidRPr="002A5922">
        <w:rPr>
          <w:rFonts w:ascii="Times New Roman" w:hAnsi="Times New Roman" w:cs="Times New Roman"/>
          <w:sz w:val="28"/>
          <w:szCs w:val="28"/>
        </w:rPr>
        <w:t xml:space="preserve"> </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II- 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(28 - 25) х (12 - 7)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37500 тг.</w:t>
      </w:r>
    </w:p>
    <w:p w:rsidR="0013694A" w:rsidRPr="002A5922" w:rsidRDefault="00B56C2B"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III- топ Э</w:t>
      </w:r>
      <w:r w:rsidR="0013694A">
        <w:rPr>
          <w:rFonts w:ascii="Times New Roman" w:hAnsi="Times New Roman" w:cs="Times New Roman"/>
          <w:sz w:val="28"/>
          <w:szCs w:val="28"/>
          <w:vertAlign w:val="subscript"/>
        </w:rPr>
        <w:t xml:space="preserve">т </w:t>
      </w:r>
      <w:r w:rsidR="0013694A" w:rsidRPr="00DA5D5E">
        <w:rPr>
          <w:rFonts w:ascii="Times New Roman" w:hAnsi="Times New Roman" w:cs="Times New Roman"/>
          <w:sz w:val="28"/>
          <w:szCs w:val="28"/>
          <w:vertAlign w:val="subscript"/>
        </w:rPr>
        <w:t>=</w:t>
      </w:r>
      <w:r w:rsidR="0013694A">
        <w:rPr>
          <w:rFonts w:ascii="Times New Roman" w:hAnsi="Times New Roman" w:cs="Times New Roman"/>
          <w:sz w:val="28"/>
          <w:szCs w:val="28"/>
          <w:vertAlign w:val="subscript"/>
        </w:rPr>
        <w:t xml:space="preserve">  </w:t>
      </w:r>
      <w:r w:rsidR="0013694A">
        <w:rPr>
          <w:rFonts w:ascii="Times New Roman" w:hAnsi="Times New Roman" w:cs="Times New Roman"/>
          <w:sz w:val="28"/>
          <w:szCs w:val="28"/>
        </w:rPr>
        <w:t xml:space="preserve">(29 - 25) х (12 - 6) х 2500 </w:t>
      </w:r>
      <w:r w:rsidR="0013694A" w:rsidRPr="002A5922">
        <w:rPr>
          <w:rFonts w:ascii="Times New Roman" w:hAnsi="Times New Roman" w:cs="Times New Roman"/>
          <w:sz w:val="28"/>
          <w:szCs w:val="28"/>
        </w:rPr>
        <w:t>=</w:t>
      </w:r>
      <w:r w:rsidR="0013694A">
        <w:rPr>
          <w:rFonts w:ascii="Times New Roman" w:hAnsi="Times New Roman" w:cs="Times New Roman"/>
          <w:sz w:val="28"/>
          <w:szCs w:val="28"/>
        </w:rPr>
        <w:t xml:space="preserve"> 60000 тг.</w:t>
      </w:r>
    </w:p>
    <w:p w:rsidR="0013694A" w:rsidRPr="00D22856" w:rsidRDefault="0013694A" w:rsidP="001369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00B56C2B">
        <w:rPr>
          <w:rFonts w:ascii="Times New Roman" w:hAnsi="Times New Roman" w:cs="Times New Roman"/>
          <w:sz w:val="28"/>
          <w:szCs w:val="28"/>
          <w:lang w:val="kk-KZ"/>
        </w:rPr>
        <w:t xml:space="preserve">    </w:t>
      </w:r>
      <w:r w:rsidRPr="00D22856">
        <w:rPr>
          <w:rFonts w:ascii="Times New Roman" w:hAnsi="Times New Roman" w:cs="Times New Roman"/>
          <w:sz w:val="28"/>
          <w:szCs w:val="28"/>
          <w:lang w:val="kk-KZ"/>
        </w:rPr>
        <w:t>Барлығы: 122500 тг.</w:t>
      </w:r>
    </w:p>
    <w:p w:rsidR="0013694A" w:rsidRPr="00D22856" w:rsidRDefault="0013694A" w:rsidP="0013694A">
      <w:pPr>
        <w:spacing w:after="0" w:line="240" w:lineRule="auto"/>
        <w:jc w:val="both"/>
        <w:rPr>
          <w:rFonts w:ascii="Times New Roman" w:hAnsi="Times New Roman" w:cs="Times New Roman"/>
          <w:sz w:val="28"/>
          <w:szCs w:val="28"/>
          <w:lang w:val="kk-KZ"/>
        </w:rPr>
      </w:pP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2. Ауруды сақтандыру тұрғысынан болатын экономикалық тиімділік:</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У = Т</w:t>
      </w:r>
      <w:r w:rsidRPr="00D22856">
        <w:rPr>
          <w:rFonts w:ascii="Times New Roman" w:hAnsi="Times New Roman" w:cs="Times New Roman"/>
          <w:sz w:val="28"/>
          <w:szCs w:val="28"/>
          <w:vertAlign w:val="subscript"/>
          <w:lang w:val="kk-KZ"/>
        </w:rPr>
        <w:t xml:space="preserve">ө </w:t>
      </w:r>
      <w:r w:rsidRPr="00D22856">
        <w:rPr>
          <w:rFonts w:ascii="Times New Roman" w:hAnsi="Times New Roman" w:cs="Times New Roman"/>
          <w:sz w:val="28"/>
          <w:szCs w:val="28"/>
          <w:lang w:val="kk-KZ"/>
        </w:rPr>
        <w:t>(Ш</w:t>
      </w:r>
      <w:r w:rsidRPr="00D22856">
        <w:rPr>
          <w:rFonts w:ascii="Times New Roman" w:hAnsi="Times New Roman" w:cs="Times New Roman"/>
          <w:sz w:val="28"/>
          <w:szCs w:val="28"/>
          <w:vertAlign w:val="subscript"/>
          <w:lang w:val="kk-KZ"/>
        </w:rPr>
        <w:t xml:space="preserve">б </w:t>
      </w:r>
      <w:r w:rsidRPr="00D22856">
        <w:rPr>
          <w:rFonts w:ascii="Times New Roman" w:hAnsi="Times New Roman" w:cs="Times New Roman"/>
          <w:sz w:val="28"/>
          <w:szCs w:val="28"/>
          <w:lang w:val="kk-KZ"/>
        </w:rPr>
        <w:t>+ С</w:t>
      </w:r>
      <w:r w:rsidRPr="00D22856">
        <w:rPr>
          <w:rFonts w:ascii="Times New Roman" w:hAnsi="Times New Roman" w:cs="Times New Roman"/>
          <w:sz w:val="28"/>
          <w:szCs w:val="28"/>
          <w:vertAlign w:val="subscript"/>
          <w:lang w:val="kk-KZ"/>
        </w:rPr>
        <w:t>тө</w:t>
      </w:r>
      <w:r w:rsidRPr="00D22856">
        <w:rPr>
          <w:rFonts w:ascii="Times New Roman" w:hAnsi="Times New Roman" w:cs="Times New Roman"/>
          <w:sz w:val="28"/>
          <w:szCs w:val="28"/>
          <w:lang w:val="kk-KZ"/>
        </w:rPr>
        <w:t xml:space="preserve"> х Т</w:t>
      </w:r>
      <w:r w:rsidRPr="00D22856">
        <w:rPr>
          <w:rFonts w:ascii="Times New Roman" w:hAnsi="Times New Roman" w:cs="Times New Roman"/>
          <w:sz w:val="28"/>
          <w:szCs w:val="28"/>
          <w:vertAlign w:val="subscript"/>
          <w:lang w:val="kk-KZ"/>
        </w:rPr>
        <w:t>а</w:t>
      </w:r>
      <w:r w:rsidRPr="00D22856">
        <w:rPr>
          <w:rFonts w:ascii="Times New Roman" w:hAnsi="Times New Roman" w:cs="Times New Roman"/>
          <w:sz w:val="28"/>
          <w:szCs w:val="28"/>
          <w:lang w:val="kk-KZ"/>
        </w:rPr>
        <w:t>) х С</w:t>
      </w:r>
      <w:r w:rsidRPr="00D22856">
        <w:rPr>
          <w:rFonts w:ascii="Times New Roman" w:hAnsi="Times New Roman" w:cs="Times New Roman"/>
          <w:sz w:val="28"/>
          <w:szCs w:val="28"/>
          <w:vertAlign w:val="subscript"/>
          <w:lang w:val="kk-KZ"/>
        </w:rPr>
        <w:t>ас</w:t>
      </w:r>
      <w:r w:rsidRPr="00D22856">
        <w:rPr>
          <w:rFonts w:ascii="Times New Roman" w:hAnsi="Times New Roman" w:cs="Times New Roman"/>
          <w:sz w:val="28"/>
          <w:szCs w:val="28"/>
          <w:lang w:val="kk-KZ"/>
        </w:rPr>
        <w:t xml:space="preserve">; </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r>
      <w:r w:rsidR="00056373">
        <w:rPr>
          <w:rFonts w:ascii="Times New Roman" w:hAnsi="Times New Roman" w:cs="Times New Roman"/>
          <w:sz w:val="28"/>
          <w:szCs w:val="28"/>
          <w:lang w:val="kk-KZ"/>
        </w:rPr>
        <w:t>М</w:t>
      </w:r>
      <w:r w:rsidRPr="00D22856">
        <w:rPr>
          <w:rFonts w:ascii="Times New Roman" w:hAnsi="Times New Roman" w:cs="Times New Roman"/>
          <w:sz w:val="28"/>
          <w:szCs w:val="28"/>
          <w:lang w:val="kk-KZ"/>
        </w:rPr>
        <w:t>ұндағы:</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Т</w:t>
      </w:r>
      <w:r w:rsidRPr="00D22856">
        <w:rPr>
          <w:rFonts w:ascii="Times New Roman" w:hAnsi="Times New Roman" w:cs="Times New Roman"/>
          <w:sz w:val="28"/>
          <w:szCs w:val="28"/>
          <w:vertAlign w:val="subscript"/>
          <w:lang w:val="kk-KZ"/>
        </w:rPr>
        <w:t>өт</w:t>
      </w:r>
      <w:r w:rsidRPr="00D22856">
        <w:rPr>
          <w:rFonts w:ascii="Times New Roman" w:hAnsi="Times New Roman" w:cs="Times New Roman"/>
          <w:sz w:val="28"/>
          <w:szCs w:val="28"/>
          <w:lang w:val="kk-KZ"/>
        </w:rPr>
        <w:t xml:space="preserve"> – өлген төл саны;</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Ш</w:t>
      </w:r>
      <w:r w:rsidRPr="00D22856">
        <w:rPr>
          <w:rFonts w:ascii="Times New Roman" w:hAnsi="Times New Roman" w:cs="Times New Roman"/>
          <w:sz w:val="28"/>
          <w:szCs w:val="28"/>
          <w:vertAlign w:val="subscript"/>
          <w:lang w:val="kk-KZ"/>
        </w:rPr>
        <w:t>б</w:t>
      </w:r>
      <w:r w:rsidRPr="00D22856">
        <w:rPr>
          <w:rFonts w:ascii="Times New Roman" w:hAnsi="Times New Roman" w:cs="Times New Roman"/>
          <w:sz w:val="28"/>
          <w:szCs w:val="28"/>
          <w:lang w:val="kk-KZ"/>
        </w:rPr>
        <w:t xml:space="preserve"> – 1 бас қозының шартты бағасы (құны);</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С</w:t>
      </w:r>
      <w:r w:rsidRPr="00D22856">
        <w:rPr>
          <w:rFonts w:ascii="Times New Roman" w:hAnsi="Times New Roman" w:cs="Times New Roman"/>
          <w:sz w:val="28"/>
          <w:szCs w:val="28"/>
          <w:vertAlign w:val="subscript"/>
          <w:lang w:val="kk-KZ"/>
        </w:rPr>
        <w:t xml:space="preserve">тө </w:t>
      </w:r>
      <w:r w:rsidRPr="00D22856">
        <w:rPr>
          <w:rFonts w:ascii="Times New Roman" w:hAnsi="Times New Roman" w:cs="Times New Roman"/>
          <w:sz w:val="28"/>
          <w:szCs w:val="28"/>
          <w:lang w:val="kk-KZ"/>
        </w:rPr>
        <w:t>– 1 бас қозының тірідей салмағының орташа тәуліктік өсуі;</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Т</w:t>
      </w:r>
      <w:r w:rsidRPr="00D22856">
        <w:rPr>
          <w:rFonts w:ascii="Times New Roman" w:hAnsi="Times New Roman" w:cs="Times New Roman"/>
          <w:sz w:val="28"/>
          <w:szCs w:val="28"/>
          <w:vertAlign w:val="subscript"/>
          <w:lang w:val="kk-KZ"/>
        </w:rPr>
        <w:t>а</w:t>
      </w:r>
      <w:r w:rsidRPr="00D22856">
        <w:rPr>
          <w:rFonts w:ascii="Times New Roman" w:hAnsi="Times New Roman" w:cs="Times New Roman"/>
          <w:sz w:val="28"/>
          <w:szCs w:val="28"/>
          <w:lang w:val="kk-KZ"/>
        </w:rPr>
        <w:t xml:space="preserve"> – аурудан айығу көреткіші (тәулік); </w:t>
      </w:r>
    </w:p>
    <w:p w:rsidR="0013694A" w:rsidRPr="00D22856" w:rsidRDefault="00056373" w:rsidP="001369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3694A" w:rsidRPr="00D22856">
        <w:rPr>
          <w:rFonts w:ascii="Times New Roman" w:hAnsi="Times New Roman" w:cs="Times New Roman"/>
          <w:sz w:val="28"/>
          <w:szCs w:val="28"/>
          <w:lang w:val="kk-KZ"/>
        </w:rPr>
        <w:t>С</w:t>
      </w:r>
      <w:r w:rsidR="0013694A" w:rsidRPr="00D22856">
        <w:rPr>
          <w:rFonts w:ascii="Times New Roman" w:hAnsi="Times New Roman" w:cs="Times New Roman"/>
          <w:sz w:val="28"/>
          <w:szCs w:val="28"/>
          <w:vertAlign w:val="subscript"/>
          <w:lang w:val="kk-KZ"/>
        </w:rPr>
        <w:t>ас</w:t>
      </w:r>
      <w:r w:rsidR="0013694A" w:rsidRPr="00D22856">
        <w:rPr>
          <w:rFonts w:ascii="Times New Roman" w:hAnsi="Times New Roman" w:cs="Times New Roman"/>
          <w:sz w:val="28"/>
          <w:szCs w:val="28"/>
          <w:lang w:val="kk-KZ"/>
        </w:rPr>
        <w:t xml:space="preserve"> - 1 бас қозының 1 ай ішінде тірідей салмағының орташа абсолюттік салмақ қосуы;</w:t>
      </w:r>
    </w:p>
    <w:p w:rsidR="0013694A" w:rsidRDefault="0013694A" w:rsidP="0013694A">
      <w:pPr>
        <w:spacing w:after="0" w:line="240" w:lineRule="auto"/>
        <w:jc w:val="both"/>
        <w:rPr>
          <w:rFonts w:ascii="Times New Roman" w:hAnsi="Times New Roman" w:cs="Times New Roman"/>
          <w:sz w:val="28"/>
          <w:szCs w:val="28"/>
        </w:rPr>
      </w:pPr>
      <w:r w:rsidRPr="00D22856">
        <w:rPr>
          <w:rFonts w:ascii="Times New Roman" w:hAnsi="Times New Roman" w:cs="Times New Roman"/>
          <w:sz w:val="28"/>
          <w:szCs w:val="28"/>
          <w:lang w:val="kk-KZ"/>
        </w:rPr>
        <w:tab/>
      </w:r>
      <w:r w:rsidR="00056373">
        <w:rPr>
          <w:rFonts w:ascii="Times New Roman" w:hAnsi="Times New Roman" w:cs="Times New Roman"/>
          <w:sz w:val="28"/>
          <w:szCs w:val="28"/>
          <w:lang w:val="kk-KZ"/>
        </w:rPr>
        <w:tab/>
      </w:r>
      <w:r>
        <w:rPr>
          <w:rFonts w:ascii="Times New Roman" w:hAnsi="Times New Roman" w:cs="Times New Roman"/>
          <w:sz w:val="28"/>
          <w:szCs w:val="28"/>
        </w:rPr>
        <w:t>I-</w:t>
      </w:r>
      <w:r w:rsidRPr="002A5922">
        <w:rPr>
          <w:rFonts w:ascii="Times New Roman" w:hAnsi="Times New Roman" w:cs="Times New Roman"/>
          <w:sz w:val="28"/>
          <w:szCs w:val="28"/>
        </w:rPr>
        <w:t xml:space="preserve"> </w:t>
      </w:r>
      <w:r>
        <w:rPr>
          <w:rFonts w:ascii="Times New Roman" w:hAnsi="Times New Roman" w:cs="Times New Roman"/>
          <w:sz w:val="28"/>
          <w:szCs w:val="28"/>
        </w:rPr>
        <w:t>топ  У</w:t>
      </w:r>
      <w:r>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3 (6000 х 0,3 х 7) х 6,2 </w:t>
      </w:r>
      <w:r w:rsidRPr="005327E7">
        <w:rPr>
          <w:rFonts w:ascii="Times New Roman" w:hAnsi="Times New Roman" w:cs="Times New Roman"/>
          <w:sz w:val="28"/>
          <w:szCs w:val="28"/>
        </w:rPr>
        <w:t>=</w:t>
      </w:r>
      <w:r>
        <w:rPr>
          <w:rFonts w:ascii="Times New Roman" w:hAnsi="Times New Roman" w:cs="Times New Roman"/>
          <w:sz w:val="28"/>
          <w:szCs w:val="28"/>
        </w:rPr>
        <w:t xml:space="preserve"> 234360 тг.</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056373">
        <w:rPr>
          <w:rFonts w:ascii="Times New Roman" w:hAnsi="Times New Roman" w:cs="Times New Roman"/>
          <w:sz w:val="28"/>
          <w:szCs w:val="28"/>
          <w:lang w:val="kk-KZ"/>
        </w:rPr>
        <w:tab/>
      </w:r>
      <w:r>
        <w:rPr>
          <w:rFonts w:ascii="Times New Roman" w:hAnsi="Times New Roman" w:cs="Times New Roman"/>
          <w:sz w:val="28"/>
          <w:szCs w:val="28"/>
        </w:rPr>
        <w:t>II- топ У</w:t>
      </w:r>
      <w:r w:rsidRPr="007F4963">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2 (6000 х 0,3 х 7) х 6,2 </w:t>
      </w:r>
      <w:r w:rsidRPr="005327E7">
        <w:rPr>
          <w:rFonts w:ascii="Times New Roman" w:hAnsi="Times New Roman" w:cs="Times New Roman"/>
          <w:sz w:val="28"/>
          <w:szCs w:val="28"/>
        </w:rPr>
        <w:t>=</w:t>
      </w:r>
      <w:r>
        <w:rPr>
          <w:rFonts w:ascii="Times New Roman" w:hAnsi="Times New Roman" w:cs="Times New Roman"/>
          <w:sz w:val="28"/>
          <w:szCs w:val="28"/>
        </w:rPr>
        <w:t xml:space="preserve"> 156240 тг.</w:t>
      </w:r>
    </w:p>
    <w:p w:rsidR="0013694A" w:rsidRDefault="00056373" w:rsidP="001369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ab/>
      </w:r>
      <w:r w:rsidR="0013694A">
        <w:rPr>
          <w:rFonts w:ascii="Times New Roman" w:hAnsi="Times New Roman" w:cs="Times New Roman"/>
          <w:sz w:val="28"/>
          <w:szCs w:val="28"/>
        </w:rPr>
        <w:t xml:space="preserve">III- топ </w:t>
      </w:r>
      <w:r w:rsidR="0013694A" w:rsidRPr="007F4963">
        <w:rPr>
          <w:rFonts w:ascii="Times New Roman" w:hAnsi="Times New Roman" w:cs="Times New Roman"/>
          <w:sz w:val="28"/>
          <w:szCs w:val="28"/>
        </w:rPr>
        <w:t>У</w:t>
      </w:r>
      <w:r w:rsidR="0013694A">
        <w:rPr>
          <w:rFonts w:ascii="Times New Roman" w:hAnsi="Times New Roman" w:cs="Times New Roman"/>
          <w:sz w:val="28"/>
          <w:szCs w:val="28"/>
          <w:vertAlign w:val="subscript"/>
        </w:rPr>
        <w:t>3</w:t>
      </w:r>
      <w:r w:rsidR="0013694A">
        <w:rPr>
          <w:rFonts w:ascii="Times New Roman" w:hAnsi="Times New Roman" w:cs="Times New Roman"/>
          <w:sz w:val="28"/>
          <w:szCs w:val="28"/>
        </w:rPr>
        <w:t xml:space="preserve"> </w:t>
      </w:r>
      <w:r w:rsidR="0013694A" w:rsidRPr="005327E7">
        <w:rPr>
          <w:rFonts w:ascii="Times New Roman" w:hAnsi="Times New Roman" w:cs="Times New Roman"/>
          <w:sz w:val="28"/>
          <w:szCs w:val="28"/>
        </w:rPr>
        <w:t>=</w:t>
      </w:r>
      <w:r w:rsidR="0013694A">
        <w:rPr>
          <w:rFonts w:ascii="Times New Roman" w:hAnsi="Times New Roman" w:cs="Times New Roman"/>
          <w:sz w:val="28"/>
          <w:szCs w:val="28"/>
        </w:rPr>
        <w:t xml:space="preserve">  1 (6000 х 0,3 х 6) х 6,2 </w:t>
      </w:r>
      <w:r>
        <w:rPr>
          <w:rFonts w:ascii="Times New Roman" w:hAnsi="Times New Roman" w:cs="Times New Roman"/>
          <w:sz w:val="28"/>
          <w:szCs w:val="28"/>
          <w:lang w:val="kk-KZ"/>
        </w:rPr>
        <w:t xml:space="preserve"> </w:t>
      </w:r>
      <w:r w:rsidR="0013694A" w:rsidRPr="005327E7">
        <w:rPr>
          <w:rFonts w:ascii="Times New Roman" w:hAnsi="Times New Roman" w:cs="Times New Roman"/>
          <w:sz w:val="28"/>
          <w:szCs w:val="28"/>
        </w:rPr>
        <w:t>=</w:t>
      </w:r>
      <w:r w:rsidR="0013694A">
        <w:rPr>
          <w:rFonts w:ascii="Times New Roman" w:hAnsi="Times New Roman" w:cs="Times New Roman"/>
          <w:sz w:val="28"/>
          <w:szCs w:val="28"/>
        </w:rPr>
        <w:t xml:space="preserve"> 66960 тг.</w:t>
      </w:r>
    </w:p>
    <w:p w:rsidR="0013694A" w:rsidRPr="00D22856" w:rsidRDefault="0013694A" w:rsidP="001369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Pr>
          <w:rFonts w:ascii="Times New Roman" w:hAnsi="Times New Roman" w:cs="Times New Roman"/>
          <w:sz w:val="28"/>
          <w:szCs w:val="28"/>
        </w:rPr>
        <w:tab/>
        <w:t xml:space="preserve">                                        </w:t>
      </w:r>
      <w:r w:rsidR="00056373">
        <w:rPr>
          <w:rFonts w:ascii="Times New Roman" w:hAnsi="Times New Roman" w:cs="Times New Roman"/>
          <w:sz w:val="28"/>
          <w:szCs w:val="28"/>
          <w:lang w:val="kk-KZ"/>
        </w:rPr>
        <w:t xml:space="preserve">     </w:t>
      </w:r>
      <w:r w:rsidRPr="00D22856">
        <w:rPr>
          <w:rFonts w:ascii="Times New Roman" w:hAnsi="Times New Roman" w:cs="Times New Roman"/>
          <w:sz w:val="28"/>
          <w:szCs w:val="28"/>
          <w:lang w:val="kk-KZ"/>
        </w:rPr>
        <w:t>Барлығы: 457560 тг.</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 xml:space="preserve">3. Фитопрепараттың өзіндік құны: </w:t>
      </w:r>
    </w:p>
    <w:p w:rsidR="0013694A"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1 дозасы (40 мл) = 75 тг., күніне 2 рет = 150 тг; 10 күнге -1500 тг.; 100 бас қозыға барлық емдеу курсы үшін – 150000 тг. құрайды.</w:t>
      </w:r>
    </w:p>
    <w:p w:rsidR="0013694A" w:rsidRPr="00D22856" w:rsidRDefault="0013694A" w:rsidP="0013694A">
      <w:pPr>
        <w:spacing w:after="0" w:line="240" w:lineRule="auto"/>
        <w:jc w:val="both"/>
        <w:rPr>
          <w:rFonts w:ascii="Times New Roman" w:hAnsi="Times New Roman" w:cs="Times New Roman"/>
          <w:sz w:val="28"/>
          <w:szCs w:val="28"/>
          <w:lang w:val="kk-KZ"/>
        </w:rPr>
      </w:pPr>
      <w:r w:rsidRPr="00D22856">
        <w:rPr>
          <w:rFonts w:ascii="Times New Roman" w:hAnsi="Times New Roman" w:cs="Times New Roman"/>
          <w:sz w:val="28"/>
          <w:szCs w:val="28"/>
          <w:lang w:val="kk-KZ"/>
        </w:rPr>
        <w:tab/>
        <w:t>4. Фитопрепаратты қолданудың жалпы экономикалық тиімділігі:</w:t>
      </w:r>
    </w:p>
    <w:p w:rsidR="0013694A" w:rsidRDefault="0013694A" w:rsidP="0013694A">
      <w:pPr>
        <w:spacing w:after="0" w:line="240" w:lineRule="auto"/>
        <w:jc w:val="both"/>
        <w:rPr>
          <w:rFonts w:ascii="Times New Roman" w:hAnsi="Times New Roman" w:cs="Times New Roman"/>
          <w:sz w:val="28"/>
          <w:szCs w:val="28"/>
        </w:rPr>
      </w:pPr>
      <w:r w:rsidRPr="00D22856">
        <w:rPr>
          <w:rFonts w:ascii="Times New Roman" w:hAnsi="Times New Roman" w:cs="Times New Roman"/>
          <w:sz w:val="28"/>
          <w:szCs w:val="28"/>
          <w:lang w:val="kk-KZ"/>
        </w:rPr>
        <w:tab/>
      </w:r>
      <w:r>
        <w:rPr>
          <w:rFonts w:ascii="Times New Roman" w:hAnsi="Times New Roman" w:cs="Times New Roman"/>
          <w:sz w:val="28"/>
          <w:szCs w:val="28"/>
        </w:rPr>
        <w:t>Ж</w:t>
      </w:r>
      <w:r>
        <w:rPr>
          <w:rFonts w:ascii="Times New Roman" w:hAnsi="Times New Roman" w:cs="Times New Roman"/>
          <w:sz w:val="28"/>
          <w:szCs w:val="28"/>
          <w:vertAlign w:val="subscript"/>
        </w:rPr>
        <w:t xml:space="preserve">эт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(Э</w:t>
      </w:r>
      <w:r>
        <w:rPr>
          <w:rFonts w:ascii="Times New Roman" w:hAnsi="Times New Roman" w:cs="Times New Roman"/>
          <w:sz w:val="28"/>
          <w:szCs w:val="28"/>
          <w:vertAlign w:val="subscript"/>
        </w:rPr>
        <w:t>т</w:t>
      </w:r>
      <w:r>
        <w:rPr>
          <w:rFonts w:ascii="Times New Roman" w:hAnsi="Times New Roman" w:cs="Times New Roman"/>
          <w:sz w:val="28"/>
          <w:szCs w:val="28"/>
        </w:rPr>
        <w:t xml:space="preserve"> + У) – В</w:t>
      </w:r>
      <w:r>
        <w:rPr>
          <w:rFonts w:ascii="Times New Roman" w:hAnsi="Times New Roman" w:cs="Times New Roman"/>
          <w:sz w:val="28"/>
          <w:szCs w:val="28"/>
          <w:vertAlign w:val="subscript"/>
        </w:rPr>
        <w:t>ш</w:t>
      </w:r>
      <w:r>
        <w:rPr>
          <w:rFonts w:ascii="Times New Roman" w:hAnsi="Times New Roman" w:cs="Times New Roman"/>
          <w:sz w:val="28"/>
          <w:szCs w:val="28"/>
        </w:rPr>
        <w:t>;</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Ж</w:t>
      </w:r>
      <w:r>
        <w:rPr>
          <w:rFonts w:ascii="Times New Roman" w:hAnsi="Times New Roman" w:cs="Times New Roman"/>
          <w:sz w:val="28"/>
          <w:szCs w:val="28"/>
          <w:vertAlign w:val="subscript"/>
        </w:rPr>
        <w:t xml:space="preserve">эт </w:t>
      </w:r>
      <w:r>
        <w:rPr>
          <w:rFonts w:ascii="Times New Roman" w:hAnsi="Times New Roman" w:cs="Times New Roman"/>
          <w:sz w:val="28"/>
          <w:szCs w:val="28"/>
        </w:rPr>
        <w:t xml:space="preserve"> </w:t>
      </w:r>
      <w:r w:rsidRPr="005327E7">
        <w:rPr>
          <w:rFonts w:ascii="Times New Roman" w:hAnsi="Times New Roman" w:cs="Times New Roman"/>
          <w:sz w:val="28"/>
          <w:szCs w:val="28"/>
        </w:rPr>
        <w:t>=</w:t>
      </w:r>
      <w:r>
        <w:rPr>
          <w:rFonts w:ascii="Times New Roman" w:hAnsi="Times New Roman" w:cs="Times New Roman"/>
          <w:sz w:val="28"/>
          <w:szCs w:val="28"/>
        </w:rPr>
        <w:t xml:space="preserve"> (122500 + 457560) – 150000 </w:t>
      </w:r>
      <w:r w:rsidRPr="005327E7">
        <w:rPr>
          <w:rFonts w:ascii="Times New Roman" w:hAnsi="Times New Roman" w:cs="Times New Roman"/>
          <w:sz w:val="28"/>
          <w:szCs w:val="28"/>
        </w:rPr>
        <w:t>=</w:t>
      </w:r>
      <w:r>
        <w:rPr>
          <w:rFonts w:ascii="Times New Roman" w:hAnsi="Times New Roman" w:cs="Times New Roman"/>
          <w:sz w:val="28"/>
          <w:szCs w:val="28"/>
        </w:rPr>
        <w:t xml:space="preserve"> 430060 тг.</w:t>
      </w:r>
    </w:p>
    <w:p w:rsidR="0013694A" w:rsidRDefault="0013694A" w:rsidP="001369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13694A" w:rsidRDefault="0013694A" w:rsidP="0013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rPr>
        <w:t xml:space="preserve">Емдік мақсатта қолданылған микстураның жалпы экономикалық тиімділігі 430060 тг., 100 бас қозыға 4300,6 тг құраса, 1 басқа шаққандағы төл басын сақтап қалу тиімділігі 43,6 теңгені құрады. </w:t>
      </w:r>
    </w:p>
    <w:p w:rsidR="00D45920" w:rsidRDefault="00D45920" w:rsidP="0013694A">
      <w:pPr>
        <w:spacing w:after="0" w:line="240" w:lineRule="auto"/>
        <w:ind w:firstLine="720"/>
        <w:jc w:val="both"/>
        <w:rPr>
          <w:rFonts w:ascii="Times New Roman" w:hAnsi="Times New Roman" w:cs="Times New Roman"/>
          <w:sz w:val="28"/>
          <w:szCs w:val="28"/>
          <w:lang w:val="kk-KZ"/>
        </w:rPr>
      </w:pPr>
    </w:p>
    <w:p w:rsidR="00D45920" w:rsidRDefault="00D45920" w:rsidP="0013694A">
      <w:pPr>
        <w:spacing w:after="0" w:line="240" w:lineRule="auto"/>
        <w:ind w:firstLine="720"/>
        <w:jc w:val="both"/>
        <w:rPr>
          <w:rFonts w:ascii="Times New Roman" w:hAnsi="Times New Roman" w:cs="Times New Roman"/>
          <w:sz w:val="28"/>
          <w:szCs w:val="28"/>
          <w:lang w:val="kk-KZ"/>
        </w:rPr>
      </w:pPr>
    </w:p>
    <w:p w:rsidR="00D45920" w:rsidRDefault="00D45920" w:rsidP="0013694A">
      <w:pPr>
        <w:spacing w:after="0" w:line="240" w:lineRule="auto"/>
        <w:ind w:firstLine="720"/>
        <w:jc w:val="both"/>
        <w:rPr>
          <w:rFonts w:ascii="Times New Roman" w:hAnsi="Times New Roman" w:cs="Times New Roman"/>
          <w:sz w:val="28"/>
          <w:szCs w:val="28"/>
          <w:lang w:val="kk-KZ"/>
        </w:rPr>
      </w:pPr>
    </w:p>
    <w:p w:rsidR="00D45920" w:rsidRPr="00D45920" w:rsidRDefault="00D45920" w:rsidP="0013694A">
      <w:pPr>
        <w:spacing w:after="0" w:line="240" w:lineRule="auto"/>
        <w:ind w:firstLine="720"/>
        <w:jc w:val="both"/>
        <w:rPr>
          <w:rFonts w:ascii="Times New Roman" w:hAnsi="Times New Roman" w:cs="Times New Roman"/>
          <w:sz w:val="28"/>
          <w:szCs w:val="28"/>
          <w:lang w:val="kk-KZ"/>
        </w:rPr>
      </w:pPr>
    </w:p>
    <w:p w:rsidR="00A669F8" w:rsidRDefault="00590E42" w:rsidP="00590E42">
      <w:pPr>
        <w:pStyle w:val="21"/>
        <w:spacing w:after="0" w:line="240" w:lineRule="auto"/>
        <w:ind w:left="0"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4. </w:t>
      </w:r>
      <w:r w:rsidRPr="00C835AC">
        <w:rPr>
          <w:rFonts w:ascii="Times New Roman" w:hAnsi="Times New Roman" w:cs="Times New Roman"/>
          <w:b/>
          <w:sz w:val="28"/>
          <w:szCs w:val="28"/>
          <w:lang w:val="kk-KZ"/>
        </w:rPr>
        <w:t>ЗЕРТТЕУ НӘТИЖЕЛЕРІН ТАЛДАУ</w:t>
      </w:r>
    </w:p>
    <w:p w:rsidR="00A669F8" w:rsidRPr="00B32623" w:rsidRDefault="00A21979" w:rsidP="00A669F8">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A669F8" w:rsidRPr="00B32623">
        <w:rPr>
          <w:rFonts w:ascii="Times New Roman" w:hAnsi="Times New Roman" w:cs="Times New Roman"/>
          <w:sz w:val="28"/>
          <w:szCs w:val="28"/>
          <w:lang w:val="kk-KZ"/>
        </w:rPr>
        <w:t xml:space="preserve">қ тышқандарға </w:t>
      </w:r>
      <w:r w:rsidR="00556B9B">
        <w:rPr>
          <w:rFonts w:ascii="Times New Roman" w:hAnsi="Times New Roman" w:cs="Times New Roman"/>
          <w:sz w:val="28"/>
          <w:szCs w:val="28"/>
          <w:lang w:val="kk-KZ"/>
        </w:rPr>
        <w:t xml:space="preserve">дайындалған </w:t>
      </w:r>
      <w:r w:rsidR="00A669F8" w:rsidRPr="00B32623">
        <w:rPr>
          <w:rFonts w:ascii="Times New Roman" w:hAnsi="Times New Roman" w:cs="Times New Roman"/>
          <w:sz w:val="28"/>
          <w:szCs w:val="28"/>
          <w:lang w:val="kk-KZ"/>
        </w:rPr>
        <w:t>фитопрепараттардың жалпы уытты әсерін анықтау бойынша бірқатар тәжірибелер</w:t>
      </w:r>
      <w:r w:rsidR="00A669F8" w:rsidRPr="00D91635">
        <w:rPr>
          <w:rFonts w:ascii="Times New Roman" w:hAnsi="Times New Roman" w:cs="Times New Roman"/>
          <w:color w:val="FF0000"/>
          <w:sz w:val="28"/>
          <w:szCs w:val="28"/>
          <w:lang w:val="kk-KZ"/>
        </w:rPr>
        <w:t xml:space="preserve"> </w:t>
      </w:r>
      <w:r w:rsidR="00A669F8" w:rsidRPr="00B32623">
        <w:rPr>
          <w:rFonts w:ascii="Times New Roman" w:hAnsi="Times New Roman" w:cs="Times New Roman"/>
          <w:sz w:val="28"/>
          <w:szCs w:val="28"/>
          <w:lang w:val="kk-KZ"/>
        </w:rPr>
        <w:t>әдістемелік нұсқауларға сәйкес жүргізілді және ол практикалық қолдануды ескере отырып, жаңадан әзірленген препараттар үшін фармакологиялық препараттарды енгізудің ұсынылған жолдарын пайдалануды да қарастырады.</w:t>
      </w:r>
    </w:p>
    <w:p w:rsidR="00A669F8" w:rsidRPr="002E5CFA" w:rsidRDefault="00A669F8" w:rsidP="00A669F8">
      <w:pPr>
        <w:spacing w:after="0" w:line="240" w:lineRule="auto"/>
        <w:ind w:firstLine="720"/>
        <w:jc w:val="both"/>
        <w:rPr>
          <w:rFonts w:ascii="Times New Roman" w:hAnsi="Times New Roman" w:cs="Times New Roman"/>
          <w:sz w:val="28"/>
          <w:szCs w:val="28"/>
          <w:lang w:val="kk-KZ"/>
        </w:rPr>
      </w:pPr>
      <w:r w:rsidRPr="00B32623">
        <w:rPr>
          <w:rFonts w:ascii="Times New Roman" w:hAnsi="Times New Roman" w:cs="Times New Roman"/>
          <w:sz w:val="28"/>
          <w:szCs w:val="28"/>
          <w:lang w:val="kk-KZ"/>
        </w:rPr>
        <w:t xml:space="preserve">Тәжірибелердің бірінші сериясында </w:t>
      </w:r>
      <w:r>
        <w:rPr>
          <w:rFonts w:ascii="Times New Roman" w:hAnsi="Times New Roman" w:cs="Times New Roman"/>
          <w:sz w:val="28"/>
          <w:szCs w:val="28"/>
          <w:lang w:val="kk-KZ"/>
        </w:rPr>
        <w:t>поликомпонентті</w:t>
      </w:r>
      <w:r w:rsidRPr="00B32623">
        <w:rPr>
          <w:rFonts w:ascii="Times New Roman" w:hAnsi="Times New Roman" w:cs="Times New Roman"/>
          <w:sz w:val="28"/>
          <w:szCs w:val="28"/>
          <w:lang w:val="kk-KZ"/>
        </w:rPr>
        <w:t xml:space="preserve"> фитопрепарат компоненттерінің бұлшықет ішіне енгізу және per os </w:t>
      </w:r>
      <w:r>
        <w:rPr>
          <w:rFonts w:ascii="Times New Roman" w:hAnsi="Times New Roman" w:cs="Times New Roman"/>
          <w:sz w:val="28"/>
          <w:szCs w:val="28"/>
          <w:lang w:val="kk-KZ"/>
        </w:rPr>
        <w:t xml:space="preserve">(ауыз қуысы) </w:t>
      </w:r>
      <w:r w:rsidRPr="00B32623">
        <w:rPr>
          <w:rFonts w:ascii="Times New Roman" w:hAnsi="Times New Roman" w:cs="Times New Roman"/>
          <w:sz w:val="28"/>
          <w:szCs w:val="28"/>
          <w:lang w:val="kk-KZ"/>
        </w:rPr>
        <w:t>қолдану кезіндегі жіті уыттылы</w:t>
      </w:r>
      <w:r>
        <w:rPr>
          <w:rFonts w:ascii="Times New Roman" w:hAnsi="Times New Roman" w:cs="Times New Roman"/>
          <w:sz w:val="28"/>
          <w:szCs w:val="28"/>
          <w:lang w:val="kk-KZ"/>
        </w:rPr>
        <w:t>қ көрсеткіші</w:t>
      </w:r>
      <w:r w:rsidRPr="00B32623">
        <w:rPr>
          <w:rFonts w:ascii="Times New Roman" w:hAnsi="Times New Roman" w:cs="Times New Roman"/>
          <w:sz w:val="28"/>
          <w:szCs w:val="28"/>
          <w:lang w:val="kk-KZ"/>
        </w:rPr>
        <w:t xml:space="preserve"> анықталды. Осы мақсатта бастапқы дене салмағы 18-22 гр болатын интакті, тұқымсыз</w:t>
      </w:r>
      <w:r>
        <w:rPr>
          <w:rFonts w:ascii="Times New Roman" w:hAnsi="Times New Roman" w:cs="Times New Roman"/>
          <w:sz w:val="28"/>
          <w:szCs w:val="28"/>
          <w:lang w:val="kk-KZ"/>
        </w:rPr>
        <w:t xml:space="preserve"> ақ тышқандар қолданылды, </w:t>
      </w:r>
      <w:r w:rsidRPr="00B32623">
        <w:rPr>
          <w:rFonts w:ascii="Times New Roman" w:hAnsi="Times New Roman" w:cs="Times New Roman"/>
          <w:sz w:val="28"/>
          <w:szCs w:val="28"/>
          <w:lang w:val="kk-KZ"/>
        </w:rPr>
        <w:t>олар виварий жағдайында екі апталық карантинге орналастырылады.</w:t>
      </w:r>
      <w:r w:rsidR="008271EB">
        <w:rPr>
          <w:rFonts w:ascii="Times New Roman" w:hAnsi="Times New Roman" w:cs="Times New Roman"/>
          <w:sz w:val="28"/>
          <w:szCs w:val="28"/>
          <w:lang w:val="kk-KZ"/>
        </w:rPr>
        <w:t xml:space="preserve"> </w:t>
      </w:r>
      <w:r w:rsidRPr="00A669F8">
        <w:rPr>
          <w:rFonts w:ascii="Times New Roman" w:hAnsi="Times New Roman" w:cs="Times New Roman"/>
          <w:sz w:val="28"/>
          <w:szCs w:val="28"/>
          <w:lang w:val="kk-KZ"/>
        </w:rPr>
        <w:t>Зерттеу нәтижелері бойынша алынған мәліметтер п</w:t>
      </w:r>
      <w:r>
        <w:rPr>
          <w:rFonts w:ascii="Times New Roman" w:hAnsi="Times New Roman" w:cs="Times New Roman"/>
          <w:sz w:val="28"/>
          <w:szCs w:val="28"/>
          <w:lang w:val="kk-KZ"/>
        </w:rPr>
        <w:t>оликомпонентті</w:t>
      </w:r>
      <w:r w:rsidRPr="00A669F8">
        <w:rPr>
          <w:rFonts w:ascii="Times New Roman" w:hAnsi="Times New Roman" w:cs="Times New Roman"/>
          <w:sz w:val="28"/>
          <w:szCs w:val="28"/>
          <w:lang w:val="kk-KZ"/>
        </w:rPr>
        <w:t xml:space="preserve"> фитопрепараттың және оның жекеленген компоненттерінің ешқайсысының бұлшық ет және ауыз қуысы арқылы енгізген кезде сынақ тобындағы жануарларының өліміне әкелмел</w:t>
      </w:r>
      <w:r w:rsidR="00125D0F">
        <w:rPr>
          <w:rFonts w:ascii="Times New Roman" w:hAnsi="Times New Roman" w:cs="Times New Roman"/>
          <w:sz w:val="28"/>
          <w:szCs w:val="28"/>
          <w:lang w:val="kk-KZ"/>
        </w:rPr>
        <w:t xml:space="preserve">гендігі </w:t>
      </w:r>
      <w:r w:rsidRPr="00A669F8">
        <w:rPr>
          <w:rFonts w:ascii="Times New Roman" w:hAnsi="Times New Roman" w:cs="Times New Roman"/>
          <w:sz w:val="28"/>
          <w:szCs w:val="28"/>
          <w:lang w:val="kk-KZ"/>
        </w:rPr>
        <w:t>анықталды</w:t>
      </w:r>
      <w:r>
        <w:rPr>
          <w:rFonts w:ascii="Times New Roman" w:hAnsi="Times New Roman" w:cs="Times New Roman"/>
          <w:sz w:val="28"/>
          <w:szCs w:val="28"/>
          <w:lang w:val="kk-KZ"/>
        </w:rPr>
        <w:t>.</w:t>
      </w:r>
      <w:r w:rsidRPr="00A669F8">
        <w:rPr>
          <w:rFonts w:ascii="Times New Roman" w:hAnsi="Times New Roman" w:cs="Times New Roman"/>
          <w:color w:val="FF0000"/>
          <w:sz w:val="28"/>
          <w:szCs w:val="28"/>
          <w:lang w:val="kk-KZ"/>
        </w:rPr>
        <w:t xml:space="preserve"> </w:t>
      </w:r>
      <w:r w:rsidRPr="002E5CFA">
        <w:rPr>
          <w:rFonts w:ascii="Times New Roman" w:hAnsi="Times New Roman" w:cs="Times New Roman"/>
          <w:sz w:val="28"/>
          <w:szCs w:val="28"/>
          <w:lang w:val="kk-KZ"/>
        </w:rPr>
        <w:t>Дегенімен, тышқандардың енгізілген компоненттерге қарсы реакциясы бастапқы шикізаттың шығу тегі мен дайындау әдісіне байланысты әр түрлі болғанын атап өткен жөн. Өсімдіктер экстрактілерін енгізгеннен кейін жануарларда реакциялар бірден пайда болады және қысқа мерзімді мазасыздық түрінде өтті. Әлсіз интоксикацияның клиникалық белгілері 5-7 минутқа созылып, сонан кейін толығымен тоқтады.</w:t>
      </w:r>
    </w:p>
    <w:p w:rsidR="00560A3A" w:rsidRDefault="00A669F8" w:rsidP="00A669F8">
      <w:pPr>
        <w:spacing w:after="0" w:line="240" w:lineRule="auto"/>
        <w:ind w:firstLine="720"/>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Өсімдіктерден алынған экстрактілерді бір рет қолданғаннан кейін тыныс алу мүшелерінің функциясы мен қозғалыс белсенділігінің қалпына келуі эксперименттік кезеңнің 15-20 минутында біртіндеп қалыптасты. Жануарлардың келесі тәуліктегі жалпы клиникалық жағдайын, сондай-ақ бүкіл тәжірибе кезеңінде (14 күн) олардың мінез-құлқында және жем мен суға қатысты ешқандай ауытқулар анықталған жоқ. Тышқандардың жалпы физиологиялық жағдайы жақсарды, олар белсенділік таныта бастады, азықтық заттарға рефлекстері қалпына келді. Зерттеулердің соңында тышқандардағы патологиялық көріністі зерттеу үшін сойып-зерттелінді. Препарат компоненттерінің метатоксикалық әсерінің ықтимал салдарын зерттеу үшін сойып-зерттеу кезінде ішкі ағзаларда айқын патологиялық ауытқулар анықталған жоқ. Салыстырылған топтардағы патологиялық көрініс бір типті болды және ерекше белгілері айқындалмады. Мүшелердің орналасуы, мөлшері, түсі, консистенциясы барлық сынақ топтарындағы жануарларда салыстырмалы түрде бірдей болды.</w:t>
      </w:r>
    </w:p>
    <w:p w:rsidR="00A669F8" w:rsidRPr="009E7D33" w:rsidRDefault="00A669F8" w:rsidP="00A669F8">
      <w:pPr>
        <w:spacing w:after="0" w:line="240" w:lineRule="auto"/>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ab/>
      </w:r>
      <w:r w:rsidR="00125D0F">
        <w:rPr>
          <w:rFonts w:ascii="Times New Roman" w:hAnsi="Times New Roman" w:cs="Times New Roman"/>
          <w:sz w:val="28"/>
          <w:szCs w:val="28"/>
          <w:lang w:val="kk-KZ"/>
        </w:rPr>
        <w:t>К</w:t>
      </w:r>
      <w:r w:rsidRPr="009E7D33">
        <w:rPr>
          <w:rFonts w:ascii="Times New Roman" w:hAnsi="Times New Roman" w:cs="Times New Roman"/>
          <w:sz w:val="28"/>
          <w:szCs w:val="28"/>
          <w:lang w:val="kk-KZ"/>
        </w:rPr>
        <w:t>елесі кезеңде эритроциттердің, лейкоциттердің, гемоглобиннің санын және эритроциттердің шөгу жылдамдығын анықтай отырып, қанның морфологиялық құрамы зертте</w:t>
      </w:r>
      <w:r w:rsidR="00125D0F">
        <w:rPr>
          <w:rFonts w:ascii="Times New Roman" w:hAnsi="Times New Roman" w:cs="Times New Roman"/>
          <w:sz w:val="28"/>
          <w:szCs w:val="28"/>
          <w:lang w:val="kk-KZ"/>
        </w:rPr>
        <w:t>лінді</w:t>
      </w:r>
      <w:r w:rsidRPr="009E7D33">
        <w:rPr>
          <w:rFonts w:ascii="Times New Roman" w:hAnsi="Times New Roman" w:cs="Times New Roman"/>
          <w:sz w:val="28"/>
          <w:szCs w:val="28"/>
          <w:lang w:val="kk-KZ"/>
        </w:rPr>
        <w:t>. Айта кету керек, қанды зерттеу өз кезегінде фармакологиялық заттарды қолдану кезінде ағзаның жалпы жағдайы туралы қосымша және объективті ақпарат бере алады.</w:t>
      </w:r>
    </w:p>
    <w:p w:rsidR="00A669F8" w:rsidRPr="002E5CFA" w:rsidRDefault="00A669F8" w:rsidP="00A669F8">
      <w:pPr>
        <w:spacing w:after="0" w:line="240" w:lineRule="auto"/>
        <w:ind w:firstLine="720"/>
        <w:jc w:val="both"/>
        <w:rPr>
          <w:rFonts w:ascii="Times New Roman" w:hAnsi="Times New Roman" w:cs="Times New Roman"/>
          <w:sz w:val="28"/>
          <w:szCs w:val="28"/>
          <w:lang w:val="kk-KZ"/>
        </w:rPr>
      </w:pPr>
      <w:r w:rsidRPr="009E7D33">
        <w:rPr>
          <w:rFonts w:ascii="Times New Roman" w:hAnsi="Times New Roman" w:cs="Times New Roman"/>
          <w:sz w:val="28"/>
          <w:szCs w:val="28"/>
          <w:lang w:val="kk-KZ"/>
        </w:rPr>
        <w:lastRenderedPageBreak/>
        <w:t>Қанның морфологиялық құрамын талдау кезінде өсімдіктерден алынған экстрактілерді қолдану зерттелетін көрсеткіштерге белгілі бір деңгейде қуаттандырып әсер ететіндігі анықталды</w:t>
      </w:r>
      <w:r>
        <w:rPr>
          <w:rFonts w:ascii="Times New Roman" w:hAnsi="Times New Roman" w:cs="Times New Roman"/>
          <w:sz w:val="28"/>
          <w:szCs w:val="28"/>
          <w:lang w:val="kk-KZ"/>
        </w:rPr>
        <w:t>.</w:t>
      </w:r>
      <w:r w:rsidR="008271EB">
        <w:rPr>
          <w:rFonts w:ascii="Times New Roman" w:hAnsi="Times New Roman" w:cs="Times New Roman"/>
          <w:sz w:val="28"/>
          <w:szCs w:val="28"/>
          <w:lang w:val="kk-KZ"/>
        </w:rPr>
        <w:t xml:space="preserve"> </w:t>
      </w:r>
      <w:r w:rsidRPr="00A669F8">
        <w:rPr>
          <w:rFonts w:ascii="Times New Roman" w:hAnsi="Times New Roman" w:cs="Times New Roman"/>
          <w:sz w:val="28"/>
          <w:szCs w:val="28"/>
          <w:lang w:val="kk-KZ"/>
        </w:rPr>
        <w:t>Поликомпонентті фитопрепаратты ауыз қуысы арқылы қолдану кезінде эритроциттердің, гемоглобиннің, лейкоциттердің және эритроциттердің шөгу жылдамдығының концентрациялары бақылау тобының деректеріне қатысты тиісінше 8,4; 10,5; 11,5 және 11,1%-ға жоғарылады, ал бұлшықет арқылы енгізгенде көрсеткіштердің жоғарылау дәрежесі тиісінше - 9,4; 9,5; 11,1 және 9,8%-ды құрады.</w:t>
      </w:r>
      <w:r w:rsidR="008271EB">
        <w:rPr>
          <w:rFonts w:ascii="Times New Roman" w:hAnsi="Times New Roman" w:cs="Times New Roman"/>
          <w:sz w:val="28"/>
          <w:szCs w:val="28"/>
          <w:lang w:val="kk-KZ"/>
        </w:rPr>
        <w:t xml:space="preserve"> </w:t>
      </w:r>
      <w:r w:rsidRPr="002E5CFA">
        <w:rPr>
          <w:rFonts w:ascii="Times New Roman" w:hAnsi="Times New Roman" w:cs="Times New Roman"/>
          <w:sz w:val="28"/>
          <w:szCs w:val="28"/>
          <w:lang w:val="kk-KZ"/>
        </w:rPr>
        <w:t>Зерттеу жүргізу барысында алынған мәліметтер негізінде айта кету керек, зерттелінген морфологиялық көрсеткіштер физиологиялық нормадан айтарлықтай ауытқыған жоқ.</w:t>
      </w:r>
    </w:p>
    <w:p w:rsidR="00A669F8" w:rsidRPr="002E5CFA" w:rsidRDefault="00A669F8" w:rsidP="00A669F8">
      <w:pPr>
        <w:spacing w:after="0" w:line="240" w:lineRule="auto"/>
        <w:jc w:val="both"/>
        <w:rPr>
          <w:rFonts w:ascii="Times New Roman" w:hAnsi="Times New Roman" w:cs="Times New Roman"/>
          <w:color w:val="FF0000"/>
          <w:sz w:val="28"/>
          <w:szCs w:val="28"/>
          <w:lang w:val="kk-KZ"/>
        </w:rPr>
      </w:pPr>
      <w:r w:rsidRPr="002E5CFA">
        <w:rPr>
          <w:rFonts w:ascii="Times New Roman" w:hAnsi="Times New Roman" w:cs="Times New Roman"/>
          <w:sz w:val="28"/>
          <w:szCs w:val="28"/>
          <w:lang w:val="kk-KZ"/>
        </w:rPr>
        <w:tab/>
        <w:t>Сонымен, фармакопейлік жіктелулерге сәйкес, зерттеу жүргізу барысында алынған нәтижелер негізінде дәрілік өсімдіктерден дайындалған экстрактілердің уыттылық қасиеттерінің жоқтығын көрсетеді. Тыныс алу мүшелері тарапынан байқалған функционалдық өзгерістер мен тышқандардың қозғалыс функциялары шектелген мінез-құлық реакцияларындағы ауытқулар препараттың рұқсат етілген ең жоғары дозасын пайдалану кезінде жануарлардың өліміне душар еткізбейді, бұл оны МемСт 12.1.007</w:t>
      </w:r>
      <w:r w:rsidR="005D3BDC">
        <w:rPr>
          <w:rFonts w:ascii="Times New Roman" w:hAnsi="Times New Roman" w:cs="Times New Roman"/>
          <w:sz w:val="28"/>
          <w:szCs w:val="28"/>
          <w:lang w:val="kk-KZ"/>
        </w:rPr>
        <w:t>-</w:t>
      </w:r>
      <w:r w:rsidRPr="002E5CFA">
        <w:rPr>
          <w:rFonts w:ascii="Times New Roman" w:hAnsi="Times New Roman" w:cs="Times New Roman"/>
          <w:sz w:val="28"/>
          <w:szCs w:val="28"/>
          <w:lang w:val="kk-KZ"/>
        </w:rPr>
        <w:t>76 сәйкес қауіптіліктің 4-сыныбына жатқызуға мүмкіндік береді (қауіптілігі төмен заттар)</w:t>
      </w:r>
      <w:r>
        <w:rPr>
          <w:rFonts w:ascii="Times New Roman" w:hAnsi="Times New Roman" w:cs="Times New Roman"/>
          <w:sz w:val="28"/>
          <w:szCs w:val="28"/>
          <w:lang w:val="kk-KZ"/>
        </w:rPr>
        <w:t>.</w:t>
      </w:r>
      <w:r w:rsidRPr="002E5CFA">
        <w:rPr>
          <w:rFonts w:ascii="Times New Roman" w:hAnsi="Times New Roman" w:cs="Times New Roman"/>
          <w:sz w:val="28"/>
          <w:szCs w:val="28"/>
          <w:lang w:val="kk-KZ"/>
        </w:rPr>
        <w:t xml:space="preserve"> </w:t>
      </w:r>
    </w:p>
    <w:p w:rsidR="00A669F8" w:rsidRPr="002E5CFA" w:rsidRDefault="00A669F8" w:rsidP="00A669F8">
      <w:pPr>
        <w:spacing w:after="0" w:line="240" w:lineRule="auto"/>
        <w:ind w:firstLine="720"/>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 xml:space="preserve">Жаңадан әзірленген дәрілік заттарды токсикологиялық тұрғыдан зерттеудің ажырамас бөлігі олардың кумулятивтік қасиеттерін анықтау болып табылады. Жіті тәжірибелерде белгіленген жаңадан әзірленген фармакологиялық заттарды бастапқы токсикологиялық бағалау олардың барлық ықтимал жанама әсерлерін толық ашуға мүмкіндік бермейді және оларды ветеринария мамандары пайдаланған кезде жануарлар ағзасына теріс әсер етуі мүмкін. Егер сыналатын препаратты қабылдау жылдамдығы оны қайта қабылдағаннан кейін оның ағзаның шығарылу жылдамдығынан асып кетсе, онда препарат ағзаға жинақталып, материалдық кумуляция нәтижесінде интоксикация құбылысына ұшыратуы мүмкін. Басқа жағдайларда функционалды кумуляция туындауы мүмкін, егер токсикант ағзадан тез арада шығарылса, бірақ мүшелердің қызметі физиологиялық қалыпқа келмесе және оны қайта қабылдаған кезде өзгерген функцияның улануы күшейе түседі.    </w:t>
      </w:r>
    </w:p>
    <w:p w:rsidR="00A669F8" w:rsidRPr="009E7D33" w:rsidRDefault="00A669F8" w:rsidP="00A669F8">
      <w:pPr>
        <w:spacing w:after="0" w:line="240" w:lineRule="auto"/>
        <w:ind w:firstLine="720"/>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 xml:space="preserve">Осыны ескере отырып поликомпонентті фитопрепараттың токсикалық </w:t>
      </w:r>
      <w:r w:rsidR="00AC4F96">
        <w:rPr>
          <w:rFonts w:ascii="Times New Roman" w:hAnsi="Times New Roman" w:cs="Times New Roman"/>
          <w:sz w:val="28"/>
          <w:szCs w:val="28"/>
          <w:lang w:val="kk-KZ"/>
        </w:rPr>
        <w:t xml:space="preserve">(уытты) </w:t>
      </w:r>
      <w:r w:rsidRPr="002E5CFA">
        <w:rPr>
          <w:rFonts w:ascii="Times New Roman" w:hAnsi="Times New Roman" w:cs="Times New Roman"/>
          <w:sz w:val="28"/>
          <w:szCs w:val="28"/>
          <w:lang w:val="kk-KZ"/>
        </w:rPr>
        <w:t>әсерін объективті бағалау мақсатында кумулятивті қасиеттері зертте</w:t>
      </w:r>
      <w:r w:rsidR="001200BC">
        <w:rPr>
          <w:rFonts w:ascii="Times New Roman" w:hAnsi="Times New Roman" w:cs="Times New Roman"/>
          <w:sz w:val="28"/>
          <w:szCs w:val="28"/>
          <w:lang w:val="kk-KZ"/>
        </w:rPr>
        <w:t>лін</w:t>
      </w:r>
      <w:r w:rsidRPr="002E5CFA">
        <w:rPr>
          <w:rFonts w:ascii="Times New Roman" w:hAnsi="Times New Roman" w:cs="Times New Roman"/>
          <w:sz w:val="28"/>
          <w:szCs w:val="28"/>
          <w:lang w:val="kk-KZ"/>
        </w:rPr>
        <w:t>ді</w:t>
      </w:r>
      <w:r w:rsidR="001200BC">
        <w:rPr>
          <w:rFonts w:ascii="Times New Roman" w:hAnsi="Times New Roman" w:cs="Times New Roman"/>
          <w:sz w:val="28"/>
          <w:szCs w:val="28"/>
          <w:lang w:val="kk-KZ"/>
        </w:rPr>
        <w:t>.</w:t>
      </w:r>
      <w:r w:rsidRPr="002E5CFA">
        <w:rPr>
          <w:rFonts w:ascii="Times New Roman" w:hAnsi="Times New Roman" w:cs="Times New Roman"/>
          <w:sz w:val="28"/>
          <w:szCs w:val="28"/>
          <w:lang w:val="kk-KZ"/>
        </w:rPr>
        <w:t xml:space="preserve"> </w:t>
      </w:r>
      <w:r w:rsidRPr="009E7D33">
        <w:rPr>
          <w:rFonts w:ascii="Times New Roman" w:hAnsi="Times New Roman" w:cs="Times New Roman"/>
          <w:sz w:val="28"/>
          <w:szCs w:val="28"/>
          <w:lang w:val="kk-KZ"/>
        </w:rPr>
        <w:t>Зерттеулер көрсеткендей, фитопрепараттың бұлшықет ішіне</w:t>
      </w:r>
      <w:r w:rsidR="001200BC">
        <w:rPr>
          <w:rFonts w:ascii="Times New Roman" w:hAnsi="Times New Roman" w:cs="Times New Roman"/>
          <w:sz w:val="28"/>
          <w:szCs w:val="28"/>
          <w:lang w:val="kk-KZ"/>
        </w:rPr>
        <w:t xml:space="preserve"> </w:t>
      </w:r>
      <w:r w:rsidRPr="009E7D33">
        <w:rPr>
          <w:rFonts w:ascii="Times New Roman" w:hAnsi="Times New Roman" w:cs="Times New Roman"/>
          <w:sz w:val="28"/>
          <w:szCs w:val="28"/>
          <w:lang w:val="kk-KZ"/>
        </w:rPr>
        <w:t>біртіндеп ұлғайтылған дозаларда енгізілген инъекциясы әсерінен сынақ тобындағы жануарларының өліміне душар еткізбеді.</w:t>
      </w:r>
      <w:r w:rsidR="008271EB">
        <w:rPr>
          <w:rFonts w:ascii="Times New Roman" w:hAnsi="Times New Roman" w:cs="Times New Roman"/>
          <w:sz w:val="28"/>
          <w:szCs w:val="28"/>
          <w:lang w:val="kk-KZ"/>
        </w:rPr>
        <w:t xml:space="preserve"> </w:t>
      </w:r>
      <w:r w:rsidR="00791C51">
        <w:rPr>
          <w:rFonts w:ascii="Times New Roman" w:hAnsi="Times New Roman" w:cs="Times New Roman"/>
          <w:sz w:val="28"/>
          <w:szCs w:val="28"/>
          <w:lang w:val="kk-KZ"/>
        </w:rPr>
        <w:t>Ж</w:t>
      </w:r>
      <w:r w:rsidRPr="009E7D33">
        <w:rPr>
          <w:rFonts w:ascii="Times New Roman" w:hAnsi="Times New Roman" w:cs="Times New Roman"/>
          <w:sz w:val="28"/>
          <w:szCs w:val="28"/>
          <w:lang w:val="kk-KZ"/>
        </w:rPr>
        <w:t xml:space="preserve">ануарларды патологиялық-анатомиялық </w:t>
      </w:r>
      <w:r w:rsidR="00791C51">
        <w:rPr>
          <w:rFonts w:ascii="Times New Roman" w:hAnsi="Times New Roman" w:cs="Times New Roman"/>
          <w:sz w:val="28"/>
          <w:szCs w:val="28"/>
          <w:lang w:val="kk-KZ"/>
        </w:rPr>
        <w:t>тексеру</w:t>
      </w:r>
      <w:r w:rsidRPr="009E7D33">
        <w:rPr>
          <w:rFonts w:ascii="Times New Roman" w:hAnsi="Times New Roman" w:cs="Times New Roman"/>
          <w:sz w:val="28"/>
          <w:szCs w:val="28"/>
          <w:lang w:val="kk-KZ"/>
        </w:rPr>
        <w:t xml:space="preserve"> кезінде ағзалардың топографиясында топтар арасында айтарлықтар айырмашылықтар анықталмады.</w:t>
      </w:r>
    </w:p>
    <w:p w:rsidR="00A669F8" w:rsidRPr="00362551" w:rsidRDefault="00A669F8" w:rsidP="00A669F8">
      <w:pPr>
        <w:spacing w:after="0" w:line="240" w:lineRule="auto"/>
        <w:ind w:firstLine="720"/>
        <w:jc w:val="both"/>
        <w:rPr>
          <w:rFonts w:ascii="Times New Roman" w:hAnsi="Times New Roman" w:cs="Times New Roman"/>
          <w:color w:val="C00000"/>
          <w:sz w:val="28"/>
          <w:szCs w:val="28"/>
          <w:lang w:val="kk-KZ"/>
        </w:rPr>
      </w:pPr>
      <w:r w:rsidRPr="009E7D33">
        <w:rPr>
          <w:rFonts w:ascii="Times New Roman" w:hAnsi="Times New Roman" w:cs="Times New Roman"/>
          <w:sz w:val="28"/>
          <w:szCs w:val="28"/>
          <w:lang w:val="kk-KZ"/>
        </w:rPr>
        <w:lastRenderedPageBreak/>
        <w:t>Клиникаға дейінгі зерттеулердің маңызды құрамдас бөлігі фармакологиялық заттардың ұзақ уақыт енгізілуі нәтижесінде туындайтын зиянды әсер ету дәрежесін анықтау болып табылады, бұл ағзаның ең сезімтал мүшелері мен жүйелерінің зақымдану сипаты мен олардағы өзгерістер дәрежесін анықтауға мүмкіндік береді.</w:t>
      </w:r>
      <w:r w:rsidR="000F4732">
        <w:rPr>
          <w:rFonts w:ascii="Times New Roman" w:hAnsi="Times New Roman" w:cs="Times New Roman"/>
          <w:sz w:val="28"/>
          <w:szCs w:val="28"/>
          <w:lang w:val="kk-KZ"/>
        </w:rPr>
        <w:t xml:space="preserve"> </w:t>
      </w:r>
      <w:r w:rsidR="00791C51">
        <w:rPr>
          <w:rFonts w:ascii="Times New Roman" w:hAnsi="Times New Roman" w:cs="Times New Roman"/>
          <w:sz w:val="28"/>
          <w:szCs w:val="28"/>
          <w:lang w:val="kk-KZ"/>
        </w:rPr>
        <w:t>Қ</w:t>
      </w:r>
      <w:r w:rsidRPr="009E7D33">
        <w:rPr>
          <w:rFonts w:ascii="Times New Roman" w:hAnsi="Times New Roman" w:cs="Times New Roman"/>
          <w:sz w:val="28"/>
          <w:szCs w:val="28"/>
          <w:lang w:val="kk-KZ"/>
        </w:rPr>
        <w:t xml:space="preserve">олданылатын дозаларды анықтау кезінде әдістемелік ұсыныстарға </w:t>
      </w:r>
      <w:r w:rsidR="00791C51">
        <w:rPr>
          <w:rFonts w:ascii="Times New Roman" w:hAnsi="Times New Roman" w:cs="Times New Roman"/>
          <w:sz w:val="28"/>
          <w:szCs w:val="28"/>
          <w:lang w:val="kk-KZ"/>
        </w:rPr>
        <w:t xml:space="preserve">сүйене </w:t>
      </w:r>
      <w:r w:rsidRPr="009E7D33">
        <w:rPr>
          <w:rFonts w:ascii="Times New Roman" w:hAnsi="Times New Roman" w:cs="Times New Roman"/>
          <w:sz w:val="28"/>
          <w:szCs w:val="28"/>
          <w:lang w:val="kk-KZ"/>
        </w:rPr>
        <w:t>отырып</w:t>
      </w:r>
      <w:r w:rsidR="00362551">
        <w:rPr>
          <w:rFonts w:ascii="Times New Roman" w:hAnsi="Times New Roman" w:cs="Times New Roman"/>
          <w:sz w:val="28"/>
          <w:szCs w:val="28"/>
          <w:lang w:val="kk-KZ"/>
        </w:rPr>
        <w:t>,</w:t>
      </w:r>
      <w:r w:rsidRPr="009E7D33">
        <w:rPr>
          <w:rFonts w:ascii="Times New Roman" w:hAnsi="Times New Roman" w:cs="Times New Roman"/>
          <w:color w:val="C00000"/>
          <w:sz w:val="28"/>
          <w:szCs w:val="28"/>
          <w:lang w:val="kk-KZ"/>
        </w:rPr>
        <w:t xml:space="preserve"> </w:t>
      </w:r>
      <w:r w:rsidRPr="009E7D33">
        <w:rPr>
          <w:rFonts w:ascii="Times New Roman" w:hAnsi="Times New Roman" w:cs="Times New Roman"/>
          <w:sz w:val="28"/>
          <w:szCs w:val="28"/>
          <w:lang w:val="kk-KZ"/>
        </w:rPr>
        <w:t>оған сәйкес енгізілетін заттың көлемі жіті тәжірибеде қолданылған максималды доза негізінде белгіленді</w:t>
      </w:r>
      <w:r w:rsidR="00362551">
        <w:rPr>
          <w:rFonts w:ascii="Times New Roman" w:hAnsi="Times New Roman" w:cs="Times New Roman"/>
          <w:sz w:val="28"/>
          <w:szCs w:val="28"/>
          <w:lang w:val="kk-KZ"/>
        </w:rPr>
        <w:t>.</w:t>
      </w:r>
      <w:r w:rsidR="008271EB">
        <w:rPr>
          <w:rFonts w:ascii="Times New Roman" w:hAnsi="Times New Roman" w:cs="Times New Roman"/>
          <w:sz w:val="28"/>
          <w:szCs w:val="28"/>
          <w:lang w:val="kk-KZ"/>
        </w:rPr>
        <w:t xml:space="preserve"> </w:t>
      </w:r>
    </w:p>
    <w:p w:rsidR="00A669F8" w:rsidRPr="009E7D33" w:rsidRDefault="00A669F8" w:rsidP="00A669F8">
      <w:pPr>
        <w:spacing w:after="0" w:line="240" w:lineRule="auto"/>
        <w:jc w:val="both"/>
        <w:rPr>
          <w:rFonts w:ascii="Times New Roman" w:hAnsi="Times New Roman" w:cs="Times New Roman"/>
          <w:sz w:val="28"/>
          <w:szCs w:val="28"/>
          <w:lang w:val="kk-KZ"/>
        </w:rPr>
      </w:pPr>
      <w:r w:rsidRPr="009E7D33">
        <w:rPr>
          <w:rFonts w:ascii="Times New Roman" w:hAnsi="Times New Roman" w:cs="Times New Roman"/>
          <w:sz w:val="28"/>
          <w:szCs w:val="28"/>
          <w:lang w:val="kk-KZ"/>
        </w:rPr>
        <w:tab/>
      </w:r>
      <w:r w:rsidR="00362551">
        <w:rPr>
          <w:rFonts w:ascii="Times New Roman" w:hAnsi="Times New Roman" w:cs="Times New Roman"/>
          <w:sz w:val="28"/>
          <w:szCs w:val="28"/>
          <w:lang w:val="kk-KZ"/>
        </w:rPr>
        <w:t>Б</w:t>
      </w:r>
      <w:r w:rsidRPr="009E7D33">
        <w:rPr>
          <w:rFonts w:ascii="Times New Roman" w:hAnsi="Times New Roman" w:cs="Times New Roman"/>
          <w:sz w:val="28"/>
          <w:szCs w:val="28"/>
          <w:lang w:val="kk-KZ"/>
        </w:rPr>
        <w:t>ақылаулар</w:t>
      </w:r>
      <w:r w:rsidR="00362551">
        <w:rPr>
          <w:rFonts w:ascii="Times New Roman" w:hAnsi="Times New Roman" w:cs="Times New Roman"/>
          <w:sz w:val="28"/>
          <w:szCs w:val="28"/>
          <w:lang w:val="kk-KZ"/>
        </w:rPr>
        <w:t xml:space="preserve"> </w:t>
      </w:r>
      <w:r w:rsidRPr="009E7D33">
        <w:rPr>
          <w:rFonts w:ascii="Times New Roman" w:hAnsi="Times New Roman" w:cs="Times New Roman"/>
          <w:sz w:val="28"/>
          <w:szCs w:val="28"/>
          <w:lang w:val="kk-KZ"/>
        </w:rPr>
        <w:t>көрсеткендей, барлық сынақ топтарының тышқандарында препараттар енгізілген инъекция аймағында ауы</w:t>
      </w:r>
      <w:r w:rsidR="000F4732">
        <w:rPr>
          <w:rFonts w:ascii="Times New Roman" w:hAnsi="Times New Roman" w:cs="Times New Roman"/>
          <w:sz w:val="28"/>
          <w:szCs w:val="28"/>
          <w:lang w:val="kk-KZ"/>
        </w:rPr>
        <w:t>рсыну реакциясы байқалды. Бірақ</w:t>
      </w:r>
      <w:r w:rsidRPr="009E7D33">
        <w:rPr>
          <w:rFonts w:ascii="Times New Roman" w:hAnsi="Times New Roman" w:cs="Times New Roman"/>
          <w:sz w:val="28"/>
          <w:szCs w:val="28"/>
          <w:lang w:val="kk-KZ"/>
        </w:rPr>
        <w:t xml:space="preserve">та бұл реакциялар қысқа мерзімді қамтып, тез басылады. Кейінгі кезеңдерде жануарлар </w:t>
      </w:r>
      <w:r w:rsidR="00DA5349">
        <w:rPr>
          <w:rFonts w:ascii="Times New Roman" w:hAnsi="Times New Roman" w:cs="Times New Roman"/>
          <w:sz w:val="28"/>
          <w:szCs w:val="28"/>
          <w:lang w:val="kk-KZ"/>
        </w:rPr>
        <w:t xml:space="preserve">әрекеттерге </w:t>
      </w:r>
      <w:r w:rsidRPr="009E7D33">
        <w:rPr>
          <w:rFonts w:ascii="Times New Roman" w:hAnsi="Times New Roman" w:cs="Times New Roman"/>
          <w:sz w:val="28"/>
          <w:szCs w:val="28"/>
          <w:lang w:val="kk-KZ"/>
        </w:rPr>
        <w:t xml:space="preserve">бейімделіп және бұл реакциялар аз байқалды. Жалпы клиникалық жағдайды зерттеу кезінде инъекциядан кейінгі алғашқы 5-10 минутта барлық топтағы жануарлардың әлсіреуі байқалды. </w:t>
      </w:r>
      <w:r w:rsidR="00DA5349">
        <w:rPr>
          <w:rFonts w:ascii="Times New Roman" w:hAnsi="Times New Roman" w:cs="Times New Roman"/>
          <w:sz w:val="28"/>
          <w:szCs w:val="28"/>
          <w:lang w:val="kk-KZ"/>
        </w:rPr>
        <w:t xml:space="preserve">1-ші </w:t>
      </w:r>
      <w:r w:rsidRPr="009E7D33">
        <w:rPr>
          <w:rFonts w:ascii="Times New Roman" w:hAnsi="Times New Roman" w:cs="Times New Roman"/>
          <w:sz w:val="28"/>
          <w:szCs w:val="28"/>
          <w:lang w:val="kk-KZ"/>
        </w:rPr>
        <w:t xml:space="preserve">аптаның соңына таман </w:t>
      </w:r>
      <w:r w:rsidR="00DA5349">
        <w:rPr>
          <w:rFonts w:ascii="Times New Roman" w:hAnsi="Times New Roman" w:cs="Times New Roman"/>
          <w:sz w:val="28"/>
          <w:szCs w:val="28"/>
          <w:lang w:val="kk-KZ"/>
        </w:rPr>
        <w:t>ол</w:t>
      </w:r>
      <w:r w:rsidRPr="009E7D33">
        <w:rPr>
          <w:rFonts w:ascii="Times New Roman" w:hAnsi="Times New Roman" w:cs="Times New Roman"/>
          <w:sz w:val="28"/>
          <w:szCs w:val="28"/>
          <w:lang w:val="kk-KZ"/>
        </w:rPr>
        <w:t xml:space="preserve">ар манипуляцияларға дағдылана отырып, азықтық заттарға рефлекстері қалпына келді. Сонымен қатар, жануарларға фитопрепараттарды ұзақ уақыт қолдану олардың өліміне әкелмегенін атап өткен жөн. </w:t>
      </w:r>
    </w:p>
    <w:p w:rsidR="00912BF1" w:rsidRDefault="00A669F8" w:rsidP="008271EB">
      <w:pPr>
        <w:spacing w:after="0" w:line="240" w:lineRule="auto"/>
        <w:ind w:firstLine="720"/>
        <w:jc w:val="both"/>
        <w:rPr>
          <w:rFonts w:ascii="Times New Roman" w:hAnsi="Times New Roman" w:cs="Times New Roman"/>
          <w:sz w:val="28"/>
          <w:szCs w:val="28"/>
          <w:lang w:val="kk-KZ"/>
        </w:rPr>
      </w:pPr>
      <w:r w:rsidRPr="00D676C1">
        <w:rPr>
          <w:rFonts w:ascii="Times New Roman" w:hAnsi="Times New Roman" w:cs="Times New Roman"/>
          <w:sz w:val="28"/>
          <w:szCs w:val="28"/>
          <w:lang w:val="kk-KZ"/>
        </w:rPr>
        <w:t>Салмақ көрсеткіштерінің өсуін зерттеу кезінде дене салмағының дозаға тәуелді өзгерістері байқалды</w:t>
      </w:r>
      <w:r w:rsidR="00362551">
        <w:rPr>
          <w:rFonts w:ascii="Times New Roman" w:hAnsi="Times New Roman" w:cs="Times New Roman"/>
          <w:sz w:val="28"/>
          <w:szCs w:val="28"/>
          <w:lang w:val="kk-KZ"/>
        </w:rPr>
        <w:t>.</w:t>
      </w:r>
      <w:r w:rsidR="008271EB">
        <w:rPr>
          <w:rFonts w:ascii="Times New Roman" w:hAnsi="Times New Roman" w:cs="Times New Roman"/>
          <w:sz w:val="28"/>
          <w:szCs w:val="28"/>
          <w:lang w:val="kk-KZ"/>
        </w:rPr>
        <w:t xml:space="preserve"> </w:t>
      </w:r>
      <w:r w:rsidR="00362551">
        <w:rPr>
          <w:rFonts w:ascii="Times New Roman" w:hAnsi="Times New Roman" w:cs="Times New Roman"/>
          <w:sz w:val="28"/>
          <w:szCs w:val="28"/>
          <w:lang w:val="kk-KZ"/>
        </w:rPr>
        <w:t xml:space="preserve">Алынған </w:t>
      </w:r>
      <w:r w:rsidRPr="00362551">
        <w:rPr>
          <w:rFonts w:ascii="Times New Roman" w:hAnsi="Times New Roman" w:cs="Times New Roman"/>
          <w:sz w:val="28"/>
          <w:szCs w:val="28"/>
          <w:lang w:val="kk-KZ"/>
        </w:rPr>
        <w:t xml:space="preserve"> деректерді талдау көрсеткендей, препаратты жоғары дозада бірнеше рет енгізу сынақ топтарындағы тышқандардың дене салмағының төмендеуіне әкеледі. </w:t>
      </w:r>
      <w:r w:rsidRPr="002E5CFA">
        <w:rPr>
          <w:rFonts w:ascii="Times New Roman" w:hAnsi="Times New Roman" w:cs="Times New Roman"/>
          <w:sz w:val="28"/>
          <w:szCs w:val="28"/>
          <w:lang w:val="kk-KZ"/>
        </w:rPr>
        <w:t>Әсіресе бұл көрсеткіш фитопрепаратты күн сайын 30 тәулік ішінде 1,0 мл дозада енгізген 4-ші тәжірибелік топтың жануарларында төмен болатындығы анықталды, эксперименттік кезеңнің соңында сынақ тобындағы тышқандарының дене салмағының абсолю</w:t>
      </w:r>
      <w:r w:rsidR="00912BF1">
        <w:rPr>
          <w:rFonts w:ascii="Times New Roman" w:hAnsi="Times New Roman" w:cs="Times New Roman"/>
          <w:sz w:val="28"/>
          <w:szCs w:val="28"/>
          <w:lang w:val="kk-KZ"/>
        </w:rPr>
        <w:t>тті өсуі фондық мәндерден 10,7%-</w:t>
      </w:r>
      <w:r w:rsidRPr="002E5CFA">
        <w:rPr>
          <w:rFonts w:ascii="Times New Roman" w:hAnsi="Times New Roman" w:cs="Times New Roman"/>
          <w:sz w:val="28"/>
          <w:szCs w:val="28"/>
          <w:lang w:val="kk-KZ"/>
        </w:rPr>
        <w:t>ға төмен болды, ал бақылау және интакті топтардың көрсеткіштерімен салыстырғанда оның сенімді төмендеуі байқалды, орта есеппен 8,9%-ға дейін.</w:t>
      </w:r>
      <w:r w:rsidR="008271EB">
        <w:rPr>
          <w:rFonts w:ascii="Times New Roman" w:hAnsi="Times New Roman" w:cs="Times New Roman"/>
          <w:sz w:val="28"/>
          <w:szCs w:val="28"/>
          <w:lang w:val="kk-KZ"/>
        </w:rPr>
        <w:t xml:space="preserve"> </w:t>
      </w:r>
      <w:r w:rsidRPr="002E5CFA">
        <w:rPr>
          <w:rFonts w:ascii="Times New Roman" w:hAnsi="Times New Roman" w:cs="Times New Roman"/>
          <w:sz w:val="28"/>
          <w:szCs w:val="28"/>
          <w:lang w:val="kk-KZ"/>
        </w:rPr>
        <w:t>Орташа тәуліктік өсім бақы</w:t>
      </w:r>
      <w:r w:rsidR="00912BF1">
        <w:rPr>
          <w:rFonts w:ascii="Times New Roman" w:hAnsi="Times New Roman" w:cs="Times New Roman"/>
          <w:sz w:val="28"/>
          <w:szCs w:val="28"/>
          <w:lang w:val="kk-KZ"/>
        </w:rPr>
        <w:t>лау тобымен салыстырғанда 10,7%-</w:t>
      </w:r>
      <w:r w:rsidRPr="002E5CFA">
        <w:rPr>
          <w:rFonts w:ascii="Times New Roman" w:hAnsi="Times New Roman" w:cs="Times New Roman"/>
          <w:sz w:val="28"/>
          <w:szCs w:val="28"/>
          <w:lang w:val="kk-KZ"/>
        </w:rPr>
        <w:t>ға төмен болды. 3-ші тәжірибелік топта фондық көрсеткіштермен және бақылау тобының деректерімен салыстырғанда тірідей салмақтың орташа тәуліктік және абсолютті өсуінің төмендеуі байқалды.</w:t>
      </w:r>
      <w:r w:rsidR="008271EB">
        <w:rPr>
          <w:rFonts w:ascii="Times New Roman" w:hAnsi="Times New Roman" w:cs="Times New Roman"/>
          <w:sz w:val="28"/>
          <w:szCs w:val="28"/>
          <w:lang w:val="kk-KZ"/>
        </w:rPr>
        <w:t xml:space="preserve"> </w:t>
      </w:r>
    </w:p>
    <w:p w:rsidR="00A669F8" w:rsidRDefault="00A669F8" w:rsidP="008271EB">
      <w:pPr>
        <w:spacing w:after="0" w:line="240" w:lineRule="auto"/>
        <w:ind w:firstLine="720"/>
        <w:jc w:val="both"/>
        <w:rPr>
          <w:rFonts w:ascii="Times New Roman" w:hAnsi="Times New Roman" w:cs="Times New Roman"/>
          <w:sz w:val="28"/>
          <w:szCs w:val="28"/>
          <w:lang w:val="kk-KZ"/>
        </w:rPr>
      </w:pPr>
      <w:r w:rsidRPr="009E7D33">
        <w:rPr>
          <w:rFonts w:ascii="Times New Roman" w:hAnsi="Times New Roman" w:cs="Times New Roman"/>
          <w:sz w:val="28"/>
          <w:szCs w:val="28"/>
          <w:lang w:val="kk-KZ"/>
        </w:rPr>
        <w:t xml:space="preserve">Фитопрепарат қолданылған барлық </w:t>
      </w:r>
      <w:r w:rsidR="00912BF1">
        <w:rPr>
          <w:rFonts w:ascii="Times New Roman" w:hAnsi="Times New Roman" w:cs="Times New Roman"/>
          <w:sz w:val="28"/>
          <w:szCs w:val="28"/>
          <w:lang w:val="kk-KZ"/>
        </w:rPr>
        <w:t xml:space="preserve">зертханалық </w:t>
      </w:r>
      <w:r w:rsidRPr="009E7D33">
        <w:rPr>
          <w:rFonts w:ascii="Times New Roman" w:hAnsi="Times New Roman" w:cs="Times New Roman"/>
          <w:sz w:val="28"/>
          <w:szCs w:val="28"/>
          <w:lang w:val="kk-KZ"/>
        </w:rPr>
        <w:t>жануарлардың ішінде ең үлкен абсолютті өсім 1-ші топта болатындығы анықталды, олар күн сайын 30 күн ішінде біз көрсеткен дозалардың ең аз мөлшерін бұлшықет ішіне енгізді. Бұл ретте тірідей салмақтың орташа тәуліктік өсімі 2,3 г, абсолютті өс</w:t>
      </w:r>
      <w:r w:rsidR="009B46EB">
        <w:rPr>
          <w:rFonts w:ascii="Times New Roman" w:hAnsi="Times New Roman" w:cs="Times New Roman"/>
          <w:sz w:val="28"/>
          <w:szCs w:val="28"/>
          <w:lang w:val="kk-KZ"/>
        </w:rPr>
        <w:t>уі</w:t>
      </w:r>
      <w:r w:rsidRPr="009E7D33">
        <w:rPr>
          <w:rFonts w:ascii="Times New Roman" w:hAnsi="Times New Roman" w:cs="Times New Roman"/>
          <w:sz w:val="28"/>
          <w:szCs w:val="28"/>
          <w:lang w:val="kk-KZ"/>
        </w:rPr>
        <w:t xml:space="preserve"> – 12,6% құрады. Ештеңе қолданылмаған интакті топта абсолютті өсу фондық мәндерге қатысты 0,5%, ал орташа тәуліктік </w:t>
      </w:r>
      <w:r w:rsidR="00912BF1">
        <w:rPr>
          <w:rFonts w:ascii="Times New Roman" w:hAnsi="Times New Roman" w:cs="Times New Roman"/>
          <w:sz w:val="28"/>
          <w:szCs w:val="28"/>
          <w:lang w:val="kk-KZ"/>
        </w:rPr>
        <w:t xml:space="preserve">өсуі </w:t>
      </w:r>
      <w:r w:rsidRPr="009E7D33">
        <w:rPr>
          <w:rFonts w:ascii="Times New Roman" w:hAnsi="Times New Roman" w:cs="Times New Roman"/>
          <w:sz w:val="28"/>
          <w:szCs w:val="28"/>
          <w:lang w:val="kk-KZ"/>
        </w:rPr>
        <w:t xml:space="preserve">0,1 г құрады. </w:t>
      </w:r>
    </w:p>
    <w:p w:rsidR="00A669F8" w:rsidRPr="00C5048F" w:rsidRDefault="00A669F8" w:rsidP="00A669F8">
      <w:pPr>
        <w:spacing w:after="0" w:line="240" w:lineRule="auto"/>
        <w:ind w:firstLine="720"/>
        <w:jc w:val="both"/>
        <w:rPr>
          <w:rFonts w:ascii="Times New Roman" w:hAnsi="Times New Roman" w:cs="Times New Roman"/>
          <w:sz w:val="28"/>
          <w:szCs w:val="28"/>
          <w:lang w:val="kk-KZ"/>
        </w:rPr>
      </w:pPr>
      <w:r w:rsidRPr="00C5048F">
        <w:rPr>
          <w:rFonts w:ascii="Times New Roman" w:hAnsi="Times New Roman" w:cs="Times New Roman"/>
          <w:sz w:val="28"/>
          <w:szCs w:val="28"/>
          <w:lang w:val="kk-KZ"/>
        </w:rPr>
        <w:t>Келесі зерттеу жұмыстары поликомпонентті фитопрепарат қолданылғаннан кейін қанның морфологиялық көрсеткіштерінің өзгерістерін тексеру болып табылды</w:t>
      </w:r>
      <w:r w:rsidR="00362551" w:rsidRPr="00C5048F">
        <w:rPr>
          <w:rFonts w:ascii="Times New Roman" w:hAnsi="Times New Roman" w:cs="Times New Roman"/>
          <w:sz w:val="28"/>
          <w:szCs w:val="28"/>
          <w:lang w:val="kk-KZ"/>
        </w:rPr>
        <w:t>.</w:t>
      </w:r>
      <w:r w:rsidR="00C5048F">
        <w:rPr>
          <w:rFonts w:ascii="Times New Roman" w:hAnsi="Times New Roman" w:cs="Times New Roman"/>
          <w:sz w:val="28"/>
          <w:szCs w:val="28"/>
          <w:lang w:val="kk-KZ"/>
        </w:rPr>
        <w:t xml:space="preserve"> </w:t>
      </w:r>
      <w:r w:rsidR="00362551" w:rsidRPr="00C5048F">
        <w:rPr>
          <w:rFonts w:ascii="Times New Roman" w:hAnsi="Times New Roman" w:cs="Times New Roman"/>
          <w:sz w:val="28"/>
          <w:szCs w:val="28"/>
          <w:lang w:val="kk-KZ"/>
        </w:rPr>
        <w:t>Қ</w:t>
      </w:r>
      <w:r w:rsidRPr="00C5048F">
        <w:rPr>
          <w:rFonts w:ascii="Times New Roman" w:hAnsi="Times New Roman" w:cs="Times New Roman"/>
          <w:sz w:val="28"/>
          <w:szCs w:val="28"/>
          <w:lang w:val="kk-KZ"/>
        </w:rPr>
        <w:t xml:space="preserve">ан элементтерінің сандық құрамы қолданылған дозаға байланысты болатындығы анықталды. Барлық топтардың ішінде эритроциттердің ең аз </w:t>
      </w:r>
      <w:r w:rsidR="00331E41">
        <w:rPr>
          <w:rFonts w:ascii="Times New Roman" w:hAnsi="Times New Roman" w:cs="Times New Roman"/>
          <w:sz w:val="28"/>
          <w:szCs w:val="28"/>
          <w:lang w:val="kk-KZ"/>
        </w:rPr>
        <w:t xml:space="preserve">деңгейі </w:t>
      </w:r>
      <w:r w:rsidRPr="00C5048F">
        <w:rPr>
          <w:rFonts w:ascii="Times New Roman" w:hAnsi="Times New Roman" w:cs="Times New Roman"/>
          <w:sz w:val="28"/>
          <w:szCs w:val="28"/>
          <w:lang w:val="kk-KZ"/>
        </w:rPr>
        <w:t xml:space="preserve">3-ші тәжірибелік топта анықталды, онда </w:t>
      </w:r>
      <w:r w:rsidRPr="00C5048F">
        <w:rPr>
          <w:rFonts w:ascii="Times New Roman" w:hAnsi="Times New Roman" w:cs="Times New Roman"/>
          <w:sz w:val="28"/>
          <w:szCs w:val="28"/>
          <w:lang w:val="kk-KZ"/>
        </w:rPr>
        <w:lastRenderedPageBreak/>
        <w:t>фитопрепарат бұлшықет ішіне 1,0 мл дозада енгізілгенде эритроциттердің саны интакті аналогтардан 27,7% - ға төмен болды. 2-ші тәжірибелік топта 12,1% - ға төмендеді. Фитопрепарат ең аз дозада енгізілген 1-ші тәжірибелік топта интакті және бақылау топтарының көрсеткіштеріне қатысты эритроциттер концентрациясының тиісінше 12,1 және 10,8% - ға артуы байқалды.</w:t>
      </w:r>
    </w:p>
    <w:p w:rsidR="00A669F8" w:rsidRPr="009E7D33" w:rsidRDefault="00A669F8" w:rsidP="00A669F8">
      <w:pPr>
        <w:spacing w:after="0" w:line="240" w:lineRule="auto"/>
        <w:ind w:firstLine="720"/>
        <w:jc w:val="both"/>
        <w:rPr>
          <w:rFonts w:ascii="Times New Roman" w:hAnsi="Times New Roman" w:cs="Times New Roman"/>
          <w:sz w:val="28"/>
          <w:szCs w:val="28"/>
          <w:lang w:val="kk-KZ"/>
        </w:rPr>
      </w:pPr>
      <w:r w:rsidRPr="009E7D33">
        <w:rPr>
          <w:rFonts w:ascii="Times New Roman" w:hAnsi="Times New Roman" w:cs="Times New Roman"/>
          <w:sz w:val="28"/>
          <w:szCs w:val="28"/>
          <w:lang w:val="kk-KZ"/>
        </w:rPr>
        <w:t>Тышқандарға фитопрепараттың жоғары дозалары ұзақ уақыт енгізілген 2-ші және 3-ші топтардағы эритроциттер санының төмендеуі гемоглобин деңгейінің төмендеуіне әкелді. Осы тәжірибелік топтарында гемоглобиннің ең төменгі концентрациясы анықталды, олардың деңгейі интакті топппен салыстырғанда сәйкесінше 9,1 және 10,4%-ға төмен болатындығы белгілі болды. 1-ші тәжірибелік топта, керісінше, бақылау және интакті топтарға қатысты гемоглобин</w:t>
      </w:r>
      <w:r w:rsidR="00C627B0">
        <w:rPr>
          <w:rFonts w:ascii="Times New Roman" w:hAnsi="Times New Roman" w:cs="Times New Roman"/>
          <w:sz w:val="28"/>
          <w:szCs w:val="28"/>
          <w:lang w:val="kk-KZ"/>
        </w:rPr>
        <w:t>нің</w:t>
      </w:r>
      <w:r w:rsidRPr="009E7D33">
        <w:rPr>
          <w:rFonts w:ascii="Times New Roman" w:hAnsi="Times New Roman" w:cs="Times New Roman"/>
          <w:sz w:val="28"/>
          <w:szCs w:val="28"/>
          <w:lang w:val="kk-KZ"/>
        </w:rPr>
        <w:t xml:space="preserve"> тиісінше 7,8 және 6,7% - ға сенімді өсуі анықталды.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9E7D33">
        <w:rPr>
          <w:rFonts w:ascii="Times New Roman" w:hAnsi="Times New Roman" w:cs="Times New Roman"/>
          <w:sz w:val="28"/>
          <w:szCs w:val="28"/>
          <w:lang w:val="kk-KZ"/>
        </w:rPr>
        <w:t xml:space="preserve">Тәжірибелік топтардың тышқандарына фитопрепаратты бірнеше рет енгізу лейкоциттердің жалпы санының өсуімен қатар жүрді. Лейкоциттердің сенімді өсуі байқалды, интакті топтың көрсеткішімен салыстырғанда олар тиісінше 4,9; 13,2; 15,2%-ға жоғарылады. ЭШЖ бағалау кезінде кезінде интакті топпен салыстырғанда 2-ші және 3-ші сынақ топтарында оның мәнінің сәйкесінше 11,3 және 21,7 - ге сенімді жоғарылауы байқалды. </w:t>
      </w:r>
      <w:r w:rsidRPr="001B6483">
        <w:rPr>
          <w:rFonts w:ascii="Times New Roman" w:hAnsi="Times New Roman" w:cs="Times New Roman"/>
          <w:sz w:val="28"/>
          <w:szCs w:val="28"/>
          <w:lang w:val="kk-KZ"/>
        </w:rPr>
        <w:t>1-ші тәжірибе тобында өзгерістер шамалы болды.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Лейкоцит</w:t>
      </w:r>
      <w:r w:rsidR="00B445A0">
        <w:rPr>
          <w:rFonts w:ascii="Times New Roman" w:hAnsi="Times New Roman" w:cs="Times New Roman"/>
          <w:sz w:val="28"/>
          <w:szCs w:val="28"/>
          <w:lang w:val="kk-KZ"/>
        </w:rPr>
        <w:t>тік</w:t>
      </w:r>
      <w:r w:rsidRPr="001B6483">
        <w:rPr>
          <w:rFonts w:ascii="Times New Roman" w:hAnsi="Times New Roman" w:cs="Times New Roman"/>
          <w:sz w:val="28"/>
          <w:szCs w:val="28"/>
          <w:lang w:val="kk-KZ"/>
        </w:rPr>
        <w:t xml:space="preserve"> қан формуласын талдау кезінде бірқатар өзгерістер тіркелді. </w:t>
      </w:r>
      <w:r w:rsidR="00FA7964">
        <w:rPr>
          <w:rFonts w:ascii="Times New Roman" w:hAnsi="Times New Roman" w:cs="Times New Roman"/>
          <w:sz w:val="28"/>
          <w:szCs w:val="28"/>
          <w:lang w:val="kk-KZ"/>
        </w:rPr>
        <w:t>Г</w:t>
      </w:r>
      <w:r w:rsidRPr="001B6483">
        <w:rPr>
          <w:rFonts w:ascii="Times New Roman" w:hAnsi="Times New Roman" w:cs="Times New Roman"/>
          <w:sz w:val="28"/>
          <w:szCs w:val="28"/>
          <w:lang w:val="kk-KZ"/>
        </w:rPr>
        <w:t xml:space="preserve">емограмма нейтрофилдердің жетілмеген түрлерінің болуымен сипатталды. Қанда балғын нейтрофилдердің пайда болуымен туындайтын миелоидты гемопоэз өскіні 2-ші, 3-ші тәжірибе және бақылау топтарында байқалды, ал интакті жануарларда және 1-ші тәжірибе тобында анықталмады. Метамиелоциттердің көбеюімен бір мезгілде таяқша </w:t>
      </w:r>
      <w:r w:rsidR="002D3E57">
        <w:rPr>
          <w:rFonts w:ascii="Times New Roman" w:hAnsi="Times New Roman" w:cs="Times New Roman"/>
          <w:sz w:val="28"/>
          <w:szCs w:val="28"/>
          <w:lang w:val="kk-KZ"/>
        </w:rPr>
        <w:t>және</w:t>
      </w:r>
      <w:r w:rsidRPr="001B6483">
        <w:rPr>
          <w:rFonts w:ascii="Times New Roman" w:hAnsi="Times New Roman" w:cs="Times New Roman"/>
          <w:sz w:val="28"/>
          <w:szCs w:val="28"/>
          <w:lang w:val="kk-KZ"/>
        </w:rPr>
        <w:t xml:space="preserve"> сегментті ядрошықты нейтрофилдердің жоғарылауы байқалды. Қандағы лейкоциттердің жалпы санының ұлғаюы аясында таяқша және сегментті ядрошықты нейтрофилдер құрамының ұлғаюымен, сондай-ақ балғын нейтрофилдердің пайда болуымен</w:t>
      </w:r>
      <w:r w:rsidRPr="001B6483">
        <w:rPr>
          <w:lang w:val="kk-KZ"/>
        </w:rPr>
        <w:t xml:space="preserve"> </w:t>
      </w:r>
      <w:r w:rsidRPr="001B6483">
        <w:rPr>
          <w:rFonts w:ascii="Times New Roman" w:hAnsi="Times New Roman" w:cs="Times New Roman"/>
          <w:sz w:val="28"/>
          <w:szCs w:val="28"/>
          <w:lang w:val="kk-KZ"/>
        </w:rPr>
        <w:t>көрініс тапты. Осыған байланысты нейтрофилия солға қарай регенеративті ядролық ығысуды көрсететін сенімді белгі болып табылады.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Біздің ойымызша, гемопоэз мүшелері тарапынан байқалған функционалдық өзгерістер сыналатын препаратты және оның фармакологиялық белсенді компоненттерін ине арқылы инъекциялау кезінде бұлшық</w:t>
      </w:r>
      <w:r w:rsidR="00B445A0">
        <w:rPr>
          <w:rFonts w:ascii="Times New Roman" w:hAnsi="Times New Roman" w:cs="Times New Roman"/>
          <w:sz w:val="28"/>
          <w:szCs w:val="28"/>
          <w:lang w:val="kk-KZ"/>
        </w:rPr>
        <w:t xml:space="preserve"> </w:t>
      </w:r>
      <w:r w:rsidRPr="001B6483">
        <w:rPr>
          <w:rFonts w:ascii="Times New Roman" w:hAnsi="Times New Roman" w:cs="Times New Roman"/>
          <w:sz w:val="28"/>
          <w:szCs w:val="28"/>
          <w:lang w:val="kk-KZ"/>
        </w:rPr>
        <w:t xml:space="preserve">еттердің ұзақ уақыт жарақаттануынан туындауы да мүмкін. Топтар арасында эозинофилдер сияқты гранулоциттердің қалыпты, сенімді айырмашылығы жоқ жоғарылауы да байқалды. Барлық сынақ топтарындағы гранулоциттер қатарының </w:t>
      </w:r>
      <w:r w:rsidR="004C3D31">
        <w:rPr>
          <w:rFonts w:ascii="Times New Roman" w:hAnsi="Times New Roman" w:cs="Times New Roman"/>
          <w:sz w:val="28"/>
          <w:szCs w:val="28"/>
          <w:lang w:val="kk-KZ"/>
        </w:rPr>
        <w:t>тор</w:t>
      </w:r>
      <w:r w:rsidRPr="001B6483">
        <w:rPr>
          <w:rFonts w:ascii="Times New Roman" w:hAnsi="Times New Roman" w:cs="Times New Roman"/>
          <w:sz w:val="28"/>
          <w:szCs w:val="28"/>
          <w:lang w:val="kk-KZ"/>
        </w:rPr>
        <w:t>шалары интакті және 1-ші тәжірибелік топтан басқа топтарда жоғарылайды.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 xml:space="preserve">Лимфоциттер мен моноциттердің құрамы бойынша олардың ең аз мөлшері 2-ші және 3-ші тәжірибелік топтарда байқалды, олардың саны интакті </w:t>
      </w:r>
      <w:r w:rsidRPr="001B6483">
        <w:rPr>
          <w:rFonts w:ascii="Times New Roman" w:hAnsi="Times New Roman" w:cs="Times New Roman"/>
          <w:sz w:val="28"/>
          <w:szCs w:val="28"/>
          <w:lang w:val="kk-KZ"/>
        </w:rPr>
        <w:lastRenderedPageBreak/>
        <w:t>топпен салыстырғанда тиісінше 6,5; 10,2; 7,9;17,1%</w:t>
      </w:r>
      <w:r w:rsidRPr="001B6483">
        <w:rPr>
          <w:lang w:val="kk-KZ"/>
        </w:rPr>
        <w:t xml:space="preserve"> </w:t>
      </w:r>
      <w:r w:rsidRPr="001B6483">
        <w:rPr>
          <w:rFonts w:ascii="Times New Roman" w:hAnsi="Times New Roman" w:cs="Times New Roman"/>
          <w:sz w:val="28"/>
          <w:szCs w:val="28"/>
          <w:lang w:val="kk-KZ"/>
        </w:rPr>
        <w:t>төмен болды. Моноциттік-макрофагтық жүйенің жай-күйін бағалау кезінде 1-ші тәжірибелік топта интакті жануарлармен салыстырғанда лимфоциттер мен моноциттер концентрациясының тиісінше 7,5 және 11,9% - ға жоғарылауы анықталды.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 xml:space="preserve">Экзогендік факторлардың, соның ішінде фармакологиялық препараттың әсерін объективті бағалау үшін қанның биохимиялық құрамын зерттеу маңызды болып табылады, сондықтан препаратты әртүрлі дозаларда ұзақ уақыт қолданған кезде қан жүйесіндегі мүмкін болатын өзгерістерді тереңірек талдау үшін бірқатар биохимиялық көрсеткіштердің құрамы қатар зерттелінді. </w:t>
      </w:r>
    </w:p>
    <w:p w:rsidR="00A669F8" w:rsidRPr="001B6483" w:rsidRDefault="00362551" w:rsidP="00A669F8">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Алынған </w:t>
      </w:r>
      <w:r w:rsidR="00A669F8" w:rsidRPr="001B6483">
        <w:rPr>
          <w:rFonts w:ascii="Times New Roman" w:hAnsi="Times New Roman" w:cs="Times New Roman"/>
          <w:sz w:val="28"/>
          <w:szCs w:val="28"/>
          <w:lang w:val="kk-KZ"/>
        </w:rPr>
        <w:t xml:space="preserve">деректер, поликомпонентті фитопрепаратты жоғары дозада (0,8-1,0 мл) ұзақ уақыт қолдану аланинаминотрансфераза (АЛТ) деңгейінің сенімді өсуіне әкелді, оның мәні интакті аналогтарға қарағанда 2-ші және 3-ші тәжірибелік топтарда тиісінше 13,4 және 17,8% жоғары болды. Интакті топпен салыстырғанда бұл көрсеткіш бақылау тобында да өсті, бірақ айырмашылық сенімді болмады. Оның деңгейі бойынша басқа топтарда айтарлықтай өзгерістер анықталған жоқ. </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Трансаминазалар тобындағы ферменті де жануарларда фитопрепаратты жоғары дозада ұзақ уақыт қолданған кезде ең жоғары сандық мәндерге ие болатындығы анықталды. Оның деңгейі 2-ші және 3-ші сынақ топтарында интакті топ көрсеткішінің мәндерінен тиісінше 26,6 және 31,6% - ға асып түсті. Бұл ферменттің салыстырмалы түрде төмен белсенділігі фитопрепаратты 0,5 мл дозада инъекциялау нәтижесінде жүзеге асырылған 1-ші тәжірибелік топтағы тышқандардың қан сарысуында анықталды, бірақ бұл мән интакті топқа қарағанда біршама жоғары болды.</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Билирубин, глюкоза, креатинин, несепнәрі және жалпы ақуыздың құрамы бойынша топтар арасында айтарлықтай айырмашылықтар байқалмады. Сонымен қатар, бақылау, 1-ші және 2-ші эксперименттік топтардың жануарларының қан сарысуындағы жалпы ақуыздың мөлшерлері интакті топқа қарағанда біршама төмен болатындығы анықталды.</w:t>
      </w:r>
    </w:p>
    <w:p w:rsidR="00A669F8" w:rsidRPr="001B6483"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t>Қорытындылай келе ұзақ уақыт қолданылған фитопрепараттың зертханалық тышқандардың ағзасына кері әсер етпейтіндігі анықталды. Фитопрепарат оңтайландырылған дозада тышқандардың дене массасына, ағзаның морфологиялық және биохимиялық көрсеткіштеріне айтарлықтай қуаттандырып әсер ететіндігі анықталды.</w:t>
      </w:r>
    </w:p>
    <w:p w:rsidR="00A669F8" w:rsidRPr="001B6483"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t xml:space="preserve">Жергілікті тітіркендіргіш әрекеті бірнеше әдістерді қолдану арқылы анықталды. Тәжірибелердің </w:t>
      </w:r>
      <w:r w:rsidR="00E26AB6">
        <w:rPr>
          <w:rFonts w:ascii="Times New Roman" w:hAnsi="Times New Roman" w:cs="Times New Roman"/>
          <w:sz w:val="28"/>
          <w:szCs w:val="28"/>
          <w:lang w:val="kk-KZ"/>
        </w:rPr>
        <w:t>1-</w:t>
      </w:r>
      <w:r w:rsidRPr="001B6483">
        <w:rPr>
          <w:rFonts w:ascii="Times New Roman" w:hAnsi="Times New Roman" w:cs="Times New Roman"/>
          <w:sz w:val="28"/>
          <w:szCs w:val="28"/>
          <w:lang w:val="kk-KZ"/>
        </w:rPr>
        <w:t xml:space="preserve">ші сериясында поликомпонентті фитопрепараттың жергілікті тітіркендіргіш әсерін бағалау үшін тәжірибелер екі топқа бөлінген 10 ақ тышқанға жүргізілді. Жануарлардың </w:t>
      </w:r>
      <w:r w:rsidR="00E26AB6">
        <w:rPr>
          <w:rFonts w:ascii="Times New Roman" w:hAnsi="Times New Roman" w:cs="Times New Roman"/>
          <w:sz w:val="28"/>
          <w:szCs w:val="28"/>
          <w:lang w:val="kk-KZ"/>
        </w:rPr>
        <w:t>1-</w:t>
      </w:r>
      <w:r w:rsidRPr="001B6483">
        <w:rPr>
          <w:rFonts w:ascii="Times New Roman" w:hAnsi="Times New Roman" w:cs="Times New Roman"/>
          <w:sz w:val="28"/>
          <w:szCs w:val="28"/>
          <w:lang w:val="kk-KZ"/>
        </w:rPr>
        <w:t xml:space="preserve">ші тобы-тәжірибелік, оларға өсімдік шикізатынан алынған препаратты интрагастральді түрде асқазанға енгізілді, ал </w:t>
      </w:r>
      <w:r w:rsidR="00E26AB6">
        <w:rPr>
          <w:rFonts w:ascii="Times New Roman" w:hAnsi="Times New Roman" w:cs="Times New Roman"/>
          <w:sz w:val="28"/>
          <w:szCs w:val="28"/>
          <w:lang w:val="kk-KZ"/>
        </w:rPr>
        <w:t>2-</w:t>
      </w:r>
      <w:r w:rsidRPr="001B6483">
        <w:rPr>
          <w:rFonts w:ascii="Times New Roman" w:hAnsi="Times New Roman" w:cs="Times New Roman"/>
          <w:sz w:val="28"/>
          <w:szCs w:val="28"/>
          <w:lang w:val="kk-KZ"/>
        </w:rPr>
        <w:t xml:space="preserve">ші бақылау тобына физиологиялық ерітінді </w:t>
      </w:r>
      <w:r w:rsidRPr="001B6483">
        <w:rPr>
          <w:rFonts w:ascii="Times New Roman" w:hAnsi="Times New Roman" w:cs="Times New Roman"/>
          <w:sz w:val="28"/>
          <w:szCs w:val="28"/>
          <w:lang w:val="kk-KZ"/>
        </w:rPr>
        <w:lastRenderedPageBreak/>
        <w:t>енгізілді. Фитопрепарат таңертең аш қарынға, 24 сағ</w:t>
      </w:r>
      <w:r w:rsidR="00E26AB6">
        <w:rPr>
          <w:rFonts w:ascii="Times New Roman" w:hAnsi="Times New Roman" w:cs="Times New Roman"/>
          <w:sz w:val="28"/>
          <w:szCs w:val="28"/>
          <w:lang w:val="kk-KZ"/>
        </w:rPr>
        <w:t>.</w:t>
      </w:r>
      <w:r w:rsidRPr="001B6483">
        <w:rPr>
          <w:rFonts w:ascii="Times New Roman" w:hAnsi="Times New Roman" w:cs="Times New Roman"/>
          <w:sz w:val="28"/>
          <w:szCs w:val="28"/>
          <w:lang w:val="kk-KZ"/>
        </w:rPr>
        <w:t xml:space="preserve"> азықтанудан кейін енгізілді. Тышқандардың бір бөлігі омыртқалы жануарларға этикалық қатысты ережелерді сақтай отырып, препаратты енгізгеннен кейін </w:t>
      </w:r>
      <w:r w:rsidR="00E26AB6">
        <w:rPr>
          <w:rFonts w:ascii="Times New Roman" w:hAnsi="Times New Roman" w:cs="Times New Roman"/>
          <w:sz w:val="28"/>
          <w:szCs w:val="28"/>
          <w:lang w:val="kk-KZ"/>
        </w:rPr>
        <w:t xml:space="preserve">5 </w:t>
      </w:r>
      <w:r w:rsidRPr="001B6483">
        <w:rPr>
          <w:rFonts w:ascii="Times New Roman" w:hAnsi="Times New Roman" w:cs="Times New Roman"/>
          <w:sz w:val="28"/>
          <w:szCs w:val="28"/>
          <w:lang w:val="kk-KZ"/>
        </w:rPr>
        <w:t xml:space="preserve">сағаттан соң эвтаназияға ұшырады, ал қалған жануарлар тәжірибе басталғаннан кейін 24 сағаттан кейін эвтанизацияланды. </w:t>
      </w:r>
    </w:p>
    <w:p w:rsidR="00A669F8" w:rsidRPr="001B6483" w:rsidRDefault="00A669F8" w:rsidP="00A669F8">
      <w:pPr>
        <w:spacing w:after="0" w:line="240" w:lineRule="auto"/>
        <w:ind w:firstLine="720"/>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 xml:space="preserve">Тітіркендіргіш қасиеттерді анықтау үшін асқазанның кілегейлі қабығының жағдайы бағаланды. </w:t>
      </w:r>
      <w:r w:rsidR="000365B1">
        <w:rPr>
          <w:rFonts w:ascii="Times New Roman" w:hAnsi="Times New Roman" w:cs="Times New Roman"/>
          <w:sz w:val="28"/>
          <w:szCs w:val="28"/>
          <w:lang w:val="kk-KZ"/>
        </w:rPr>
        <w:t>І</w:t>
      </w:r>
      <w:r w:rsidRPr="001B6483">
        <w:rPr>
          <w:rFonts w:ascii="Times New Roman" w:hAnsi="Times New Roman" w:cs="Times New Roman"/>
          <w:sz w:val="28"/>
          <w:szCs w:val="28"/>
          <w:lang w:val="kk-KZ"/>
        </w:rPr>
        <w:t>штің ақ сызығы бойымен сойылып, асқазан кесі</w:t>
      </w:r>
      <w:r w:rsidR="004734F9">
        <w:rPr>
          <w:rFonts w:ascii="Times New Roman" w:hAnsi="Times New Roman" w:cs="Times New Roman"/>
          <w:sz w:val="28"/>
          <w:szCs w:val="28"/>
          <w:lang w:val="kk-KZ"/>
        </w:rPr>
        <w:t>лі</w:t>
      </w:r>
      <w:r w:rsidRPr="001B6483">
        <w:rPr>
          <w:rFonts w:ascii="Times New Roman" w:hAnsi="Times New Roman" w:cs="Times New Roman"/>
          <w:sz w:val="28"/>
          <w:szCs w:val="28"/>
          <w:lang w:val="kk-KZ"/>
        </w:rPr>
        <w:t xml:space="preserve">п алынды, содан кейін </w:t>
      </w:r>
      <w:r w:rsidR="000365B1">
        <w:rPr>
          <w:rFonts w:ascii="Times New Roman" w:hAnsi="Times New Roman" w:cs="Times New Roman"/>
          <w:sz w:val="28"/>
          <w:szCs w:val="28"/>
          <w:lang w:val="kk-KZ"/>
        </w:rPr>
        <w:t>о</w:t>
      </w:r>
      <w:r w:rsidRPr="001B6483">
        <w:rPr>
          <w:rFonts w:ascii="Times New Roman" w:hAnsi="Times New Roman" w:cs="Times New Roman"/>
          <w:sz w:val="28"/>
          <w:szCs w:val="28"/>
          <w:lang w:val="kk-KZ"/>
        </w:rPr>
        <w:t>ның құрамындағы заттар шығарылып тасталынды, асқазанның ішін Рингер сұйықтығымен мұқият жуып-шайып алып, кілегейлі қабығын Петри табақшасында тексерілді. Тексеру барысында фитопрепаратты интрагастральды енгізгеннен кейін 5 және 24 сағаттан кейін асқазанның кілегейлі қабығында гиперемия, ісіну немесе жарақаттар анықталмады.</w:t>
      </w:r>
    </w:p>
    <w:p w:rsidR="00A669F8" w:rsidRPr="001B6483"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r>
      <w:r w:rsidRPr="00AE5C64">
        <w:rPr>
          <w:rFonts w:ascii="Times New Roman" w:hAnsi="Times New Roman" w:cs="Times New Roman"/>
          <w:sz w:val="28"/>
          <w:szCs w:val="28"/>
          <w:lang w:val="kk-KZ"/>
        </w:rPr>
        <w:t>Тері аппликациясы</w:t>
      </w:r>
      <w:r w:rsidRPr="001B6483">
        <w:rPr>
          <w:rFonts w:ascii="Times New Roman" w:hAnsi="Times New Roman" w:cs="Times New Roman"/>
          <w:sz w:val="28"/>
          <w:szCs w:val="28"/>
          <w:lang w:val="kk-KZ"/>
        </w:rPr>
        <w:t xml:space="preserve"> әдісімен поликомпонентті фитопрепараттың жергілікті тітіркендіргіш қасиеттерін анықтау 4 ақ қоянға жүргізілді. Тәжірибеден бір күн бұрын қояндар омыртқа бойындағы екі жағындағы жүні 5х5 см көлемінде қыры</w:t>
      </w:r>
      <w:r w:rsidR="00420F9E">
        <w:rPr>
          <w:rFonts w:ascii="Times New Roman" w:hAnsi="Times New Roman" w:cs="Times New Roman"/>
          <w:sz w:val="28"/>
          <w:szCs w:val="28"/>
          <w:lang w:val="kk-KZ"/>
        </w:rPr>
        <w:t>лы</w:t>
      </w:r>
      <w:r w:rsidRPr="001B6483">
        <w:rPr>
          <w:rFonts w:ascii="Times New Roman" w:hAnsi="Times New Roman" w:cs="Times New Roman"/>
          <w:sz w:val="28"/>
          <w:szCs w:val="28"/>
          <w:lang w:val="kk-KZ"/>
        </w:rPr>
        <w:t>п тасталады. Қыры</w:t>
      </w:r>
      <w:r w:rsidR="00721A9A">
        <w:rPr>
          <w:rFonts w:ascii="Times New Roman" w:hAnsi="Times New Roman" w:cs="Times New Roman"/>
          <w:sz w:val="28"/>
          <w:szCs w:val="28"/>
          <w:lang w:val="kk-KZ"/>
        </w:rPr>
        <w:t>л</w:t>
      </w:r>
      <w:r w:rsidRPr="001B6483">
        <w:rPr>
          <w:rFonts w:ascii="Times New Roman" w:hAnsi="Times New Roman" w:cs="Times New Roman"/>
          <w:sz w:val="28"/>
          <w:szCs w:val="28"/>
          <w:lang w:val="kk-KZ"/>
        </w:rPr>
        <w:t>ған жерлердің бір жағына сыналатын препарат ерітіндісі, ал қарама – қарсы жағына тазартылған су қолданылды. Тәжірибеде де, бақылауда да тиісті ерітінділерге малынған тампондар қолданылды, олар 5 сағат бойы терінің түксіз аймағына бекітілді, содан кейін тампондар алынып тасталды және терінің жай-күйі бағаланды. Тітіркендіргіш қасиеттер визуалды тексеру арқылы тампондарды алып тастағаннан кейін бірден, 24 сағаттан кейін және динамикада 14 күн ішінде штангенциркульдің көмегімен тері қатпарының қалыңдығын өлшеу арқылы бағаланды. Зерттеулер аппликация орнында тампонды алып тастағаннан кейін де, кейінгі бақылау кезінде де  ешқандай өзгерістер болған жоқ. Тексеру кезінде тері құрғақ болды, гиперемия, ісіну және жаралар байқалмады.</w:t>
      </w:r>
    </w:p>
    <w:p w:rsidR="00A669F8" w:rsidRPr="001B6483"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r>
      <w:r w:rsidRPr="005C094C">
        <w:rPr>
          <w:rFonts w:ascii="Times New Roman" w:hAnsi="Times New Roman" w:cs="Times New Roman"/>
          <w:sz w:val="28"/>
          <w:szCs w:val="28"/>
          <w:lang w:val="kk-KZ"/>
        </w:rPr>
        <w:t>Конъюнктивалық сынақ қою арқылы фитопрепараттың қояндардағы жергілікті тітіркендіргіш қасиеттерді зерттеу</w:t>
      </w:r>
      <w:r w:rsidR="00D01EC3">
        <w:rPr>
          <w:rFonts w:ascii="Times New Roman" w:hAnsi="Times New Roman" w:cs="Times New Roman"/>
          <w:sz w:val="28"/>
          <w:szCs w:val="28"/>
          <w:lang w:val="kk-KZ"/>
        </w:rPr>
        <w:t xml:space="preserve"> үшін т</w:t>
      </w:r>
      <w:r w:rsidRPr="001B6483">
        <w:rPr>
          <w:rFonts w:ascii="Times New Roman" w:hAnsi="Times New Roman" w:cs="Times New Roman"/>
          <w:sz w:val="28"/>
          <w:szCs w:val="28"/>
          <w:lang w:val="kk-KZ"/>
        </w:rPr>
        <w:t>әжірибе 4 интакті, бастапқы дене салмағы 2,5 – 3 кг болатын ақ қояндарға қойылды. Олардың оң жақтағы көздің конъюнктивалық қапшығына фитопрепараттың бір тамшысы, ал қарама-қарсы сол көзге инъекцияға арналған дистилденген судың мөлшері енгізілді. Осыдан кейін, саусақ арқылы аздап көзжас-мұрын каналының аймағындағы көз алмасын бір минут қысып, басады. Сонан соң саусақпен конъюнктиваның күйі бағаланды. Тексеру кілегейлі қабықпен байланысқаннан кейінгі алғашқы минуттарда, 5 сағаттан кейін, ал келесі кезеңдерде күніне бір рет 14 күн қатарынан жүргізілді. Зерттеулер</w:t>
      </w:r>
      <w:r w:rsidR="008961F2">
        <w:rPr>
          <w:rFonts w:ascii="Times New Roman" w:hAnsi="Times New Roman" w:cs="Times New Roman"/>
          <w:sz w:val="28"/>
          <w:szCs w:val="28"/>
          <w:lang w:val="kk-KZ"/>
        </w:rPr>
        <w:t xml:space="preserve"> </w:t>
      </w:r>
      <w:r w:rsidRPr="001B6483">
        <w:rPr>
          <w:rFonts w:ascii="Times New Roman" w:hAnsi="Times New Roman" w:cs="Times New Roman"/>
          <w:sz w:val="28"/>
          <w:szCs w:val="28"/>
          <w:lang w:val="kk-KZ"/>
        </w:rPr>
        <w:t>көздің конъюнктивалық қапшығында тітіркендіргіш әсерге тән өзгергерістер</w:t>
      </w:r>
      <w:r w:rsidR="008961F2">
        <w:rPr>
          <w:rFonts w:ascii="Times New Roman" w:hAnsi="Times New Roman" w:cs="Times New Roman"/>
          <w:sz w:val="28"/>
          <w:szCs w:val="28"/>
          <w:lang w:val="kk-KZ"/>
        </w:rPr>
        <w:t xml:space="preserve"> анықталмады</w:t>
      </w:r>
      <w:r w:rsidRPr="001B6483">
        <w:rPr>
          <w:rFonts w:ascii="Times New Roman" w:hAnsi="Times New Roman" w:cs="Times New Roman"/>
          <w:sz w:val="28"/>
          <w:szCs w:val="28"/>
          <w:lang w:val="kk-KZ"/>
        </w:rPr>
        <w:t>.</w:t>
      </w:r>
    </w:p>
    <w:p w:rsidR="00A669F8" w:rsidRPr="001B6483" w:rsidRDefault="001435AF" w:rsidP="00A669F8">
      <w:pPr>
        <w:spacing w:after="0" w:line="240" w:lineRule="auto"/>
        <w:ind w:firstLine="720"/>
        <w:jc w:val="both"/>
        <w:rPr>
          <w:rFonts w:ascii="Times New Roman" w:hAnsi="Times New Roman" w:cs="Times New Roman"/>
          <w:i/>
          <w:sz w:val="28"/>
          <w:szCs w:val="28"/>
          <w:lang w:val="kk-KZ"/>
        </w:rPr>
      </w:pPr>
      <w:r>
        <w:rPr>
          <w:rFonts w:ascii="Times New Roman" w:hAnsi="Times New Roman" w:cs="Times New Roman"/>
          <w:sz w:val="28"/>
          <w:szCs w:val="28"/>
          <w:lang w:val="kk-KZ"/>
        </w:rPr>
        <w:t>П</w:t>
      </w:r>
      <w:r w:rsidR="00A669F8" w:rsidRPr="001B6483">
        <w:rPr>
          <w:rFonts w:ascii="Times New Roman" w:hAnsi="Times New Roman" w:cs="Times New Roman"/>
          <w:sz w:val="28"/>
          <w:szCs w:val="28"/>
          <w:lang w:val="kk-KZ"/>
        </w:rPr>
        <w:t>оликомпонентті фитопрепараттың аллергиялық қасиеттері</w:t>
      </w:r>
      <w:r>
        <w:rPr>
          <w:rFonts w:ascii="Times New Roman" w:hAnsi="Times New Roman" w:cs="Times New Roman"/>
          <w:sz w:val="28"/>
          <w:szCs w:val="28"/>
          <w:lang w:val="kk-KZ"/>
        </w:rPr>
        <w:t>н зерттеу</w:t>
      </w:r>
      <w:r w:rsidR="00A669F8" w:rsidRPr="001B6483">
        <w:rPr>
          <w:rFonts w:ascii="Times New Roman" w:hAnsi="Times New Roman" w:cs="Times New Roman"/>
          <w:sz w:val="28"/>
          <w:szCs w:val="28"/>
          <w:lang w:val="kk-KZ"/>
        </w:rPr>
        <w:t xml:space="preserve"> бастапқы дене салмағы 2,5 – 3,0 кг болатын 6 ақ қоянға зерттелінді. Қояндар әрқайсысында 3 бастан тұратын 2 топқа бөлінді: бақылау және тәжірибе. </w:t>
      </w:r>
      <w:r w:rsidR="00A669F8" w:rsidRPr="001B6483">
        <w:rPr>
          <w:rFonts w:ascii="Times New Roman" w:hAnsi="Times New Roman" w:cs="Times New Roman"/>
          <w:sz w:val="28"/>
          <w:szCs w:val="28"/>
          <w:lang w:val="kk-KZ"/>
        </w:rPr>
        <w:lastRenderedPageBreak/>
        <w:t>Тәжірибеден бір күн бұрын жануарлардың арқа жағында жалпы ауданы 25 см</w:t>
      </w:r>
      <w:r w:rsidR="00A669F8" w:rsidRPr="001B6483">
        <w:rPr>
          <w:rFonts w:ascii="Times New Roman" w:hAnsi="Times New Roman" w:cs="Times New Roman"/>
          <w:sz w:val="28"/>
          <w:szCs w:val="28"/>
          <w:vertAlign w:val="superscript"/>
          <w:lang w:val="kk-KZ"/>
        </w:rPr>
        <w:t>2</w:t>
      </w:r>
      <w:r w:rsidR="00A669F8" w:rsidRPr="001B6483">
        <w:rPr>
          <w:rFonts w:ascii="Times New Roman" w:hAnsi="Times New Roman" w:cs="Times New Roman"/>
          <w:sz w:val="28"/>
          <w:szCs w:val="28"/>
          <w:lang w:val="kk-KZ"/>
        </w:rPr>
        <w:t xml:space="preserve"> болатын жүндері қырқылып тасталынды. Тәжірибелік топтың жануарларына фитопрепаратты 0,5 мл дозада қолдану арқылы сенсибилизацияланды, препарат күн сайын, күніне бір рет, 15 күн бойы терінің түксіз аймағына крани</w:t>
      </w:r>
      <w:r>
        <w:rPr>
          <w:rFonts w:ascii="Times New Roman" w:hAnsi="Times New Roman" w:cs="Times New Roman"/>
          <w:sz w:val="28"/>
          <w:szCs w:val="28"/>
          <w:lang w:val="kk-KZ"/>
        </w:rPr>
        <w:t>алды</w:t>
      </w:r>
      <w:r w:rsidR="00A669F8" w:rsidRPr="001B6483">
        <w:rPr>
          <w:rFonts w:ascii="Times New Roman" w:hAnsi="Times New Roman" w:cs="Times New Roman"/>
          <w:sz w:val="28"/>
          <w:szCs w:val="28"/>
          <w:lang w:val="kk-KZ"/>
        </w:rPr>
        <w:t>-каудалды бағытта жағылып отырылды. Бақылау тобындағы жануарларға физиологиялық ерітінді қолданылды. Иммундық реакциялардың максималды деңгейіне жеткенде (15-ші тәулік) сыналатын препараттың рұқсат етілген дозасы қолданылды, ол 1,0 мл құрады. Дереу типтегі аллергиялық реакцияны анықтау үшін реакциялар</w:t>
      </w:r>
      <w:r w:rsidR="005C094C">
        <w:rPr>
          <w:rFonts w:ascii="Times New Roman" w:hAnsi="Times New Roman" w:cs="Times New Roman"/>
          <w:sz w:val="28"/>
          <w:szCs w:val="28"/>
          <w:lang w:val="kk-KZ"/>
        </w:rPr>
        <w:t>ды</w:t>
      </w:r>
      <w:r w:rsidR="00A669F8" w:rsidRPr="001B6483">
        <w:rPr>
          <w:rFonts w:ascii="Times New Roman" w:hAnsi="Times New Roman" w:cs="Times New Roman"/>
          <w:sz w:val="28"/>
          <w:szCs w:val="28"/>
          <w:lang w:val="kk-KZ"/>
        </w:rPr>
        <w:t xml:space="preserve"> айқындау алғашқы 2 сағат ішінде жүргізілді, бірақ 6 сағаттан кешіктірілмеді, ал баяулатылған типтегі аллергиялық реакцияны рұқсат етілген дозада препаратты қолданғаннан кейін 24-48 сағаттан кейін анықталды. Бұл кездері ағзаның барлық мүмкін болатын жалпы реакциялары: асфиксия, терінің реактивті өзгерістері, соның ішінде ісіну мен некроз тәрізді көріністер ескерілді.</w:t>
      </w:r>
    </w:p>
    <w:p w:rsidR="00A669F8" w:rsidRPr="001B6483"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t>Тәжірибе жүргізу барысында айтарлықтай жалпы және жергілікті анафилаксия реакциясына тән функционалдық және реактивті</w:t>
      </w:r>
      <w:r w:rsidR="005C094C">
        <w:rPr>
          <w:rFonts w:ascii="Times New Roman" w:hAnsi="Times New Roman" w:cs="Times New Roman"/>
          <w:sz w:val="28"/>
          <w:szCs w:val="28"/>
          <w:lang w:val="kk-KZ"/>
        </w:rPr>
        <w:t>лік</w:t>
      </w:r>
      <w:r w:rsidRPr="001B6483">
        <w:rPr>
          <w:rFonts w:ascii="Times New Roman" w:hAnsi="Times New Roman" w:cs="Times New Roman"/>
          <w:sz w:val="28"/>
          <w:szCs w:val="28"/>
          <w:lang w:val="kk-KZ"/>
        </w:rPr>
        <w:t xml:space="preserve"> өзге</w:t>
      </w:r>
      <w:r w:rsidR="00D37780">
        <w:rPr>
          <w:rFonts w:ascii="Times New Roman" w:hAnsi="Times New Roman" w:cs="Times New Roman"/>
          <w:sz w:val="28"/>
          <w:szCs w:val="28"/>
          <w:lang w:val="kk-KZ"/>
        </w:rPr>
        <w:t>рістер фитопрепаратты рұқсат ететін</w:t>
      </w:r>
      <w:r w:rsidRPr="001B6483">
        <w:rPr>
          <w:rFonts w:ascii="Times New Roman" w:hAnsi="Times New Roman" w:cs="Times New Roman"/>
          <w:sz w:val="28"/>
          <w:szCs w:val="28"/>
          <w:lang w:val="kk-KZ"/>
        </w:rPr>
        <w:t xml:space="preserve"> дозада 15 тәулік қолданғаннан кейін анықталмады. Фитопрепаратты қолдану аймағында назарға алынған параметрлердің ауытқуларын визуалды, сондай-ақ аспаптық зерттеу әдістерімен анықталған жоқ. Зерттеу нысанын қолданғаннан кейінгі алғашқы сағаттарда тері таза болды, жаралар, инфильтрация және ісіну, сондай-ақ некроз құбылыстары тәжірибеде де, бақылауда да байқалмады. Препаратты соңғы қолданғаннан кейін 24-48 сағаттан кейін реакцияларды есепке алу да ештеңе көрсетпеді. Жоғарыда айтылғандардан фитопрепараттың аллергиялық қасиеттері жоқ екендігі белгілі болды.</w:t>
      </w:r>
    </w:p>
    <w:p w:rsidR="00D37780" w:rsidRDefault="00A669F8" w:rsidP="00A669F8">
      <w:pPr>
        <w:spacing w:after="0" w:line="240" w:lineRule="auto"/>
        <w:jc w:val="both"/>
        <w:rPr>
          <w:rFonts w:ascii="Times New Roman" w:hAnsi="Times New Roman" w:cs="Times New Roman"/>
          <w:sz w:val="28"/>
          <w:szCs w:val="28"/>
          <w:lang w:val="kk-KZ"/>
        </w:rPr>
      </w:pPr>
      <w:r w:rsidRPr="001B6483">
        <w:rPr>
          <w:rFonts w:ascii="Times New Roman" w:hAnsi="Times New Roman" w:cs="Times New Roman"/>
          <w:sz w:val="28"/>
          <w:szCs w:val="28"/>
          <w:lang w:val="kk-KZ"/>
        </w:rPr>
        <w:tab/>
        <w:t xml:space="preserve">Қорытындылай келе қолданылған </w:t>
      </w:r>
      <w:r w:rsidR="000E0A63">
        <w:rPr>
          <w:rFonts w:ascii="Times New Roman" w:hAnsi="Times New Roman" w:cs="Times New Roman"/>
          <w:sz w:val="28"/>
          <w:szCs w:val="28"/>
          <w:lang w:val="kk-KZ"/>
        </w:rPr>
        <w:t xml:space="preserve">поликомпонентті </w:t>
      </w:r>
      <w:r w:rsidRPr="001B6483">
        <w:rPr>
          <w:rFonts w:ascii="Times New Roman" w:hAnsi="Times New Roman" w:cs="Times New Roman"/>
          <w:sz w:val="28"/>
          <w:szCs w:val="28"/>
          <w:lang w:val="kk-KZ"/>
        </w:rPr>
        <w:t xml:space="preserve">фитопрепараттың зертханалық </w:t>
      </w:r>
      <w:r w:rsidR="000E0A63">
        <w:rPr>
          <w:rFonts w:ascii="Times New Roman" w:hAnsi="Times New Roman" w:cs="Times New Roman"/>
          <w:sz w:val="28"/>
          <w:szCs w:val="28"/>
          <w:lang w:val="kk-KZ"/>
        </w:rPr>
        <w:t>жануарл</w:t>
      </w:r>
      <w:r w:rsidRPr="001B6483">
        <w:rPr>
          <w:rFonts w:ascii="Times New Roman" w:hAnsi="Times New Roman" w:cs="Times New Roman"/>
          <w:sz w:val="28"/>
          <w:szCs w:val="28"/>
          <w:lang w:val="kk-KZ"/>
        </w:rPr>
        <w:t xml:space="preserve">ардың ағзасына айтарлықтай кері әсер етпейтіндігі анықталды. Фитопрепарат оңтайландырылған дозада </w:t>
      </w:r>
      <w:r w:rsidR="000E0A63">
        <w:rPr>
          <w:rFonts w:ascii="Times New Roman" w:hAnsi="Times New Roman" w:cs="Times New Roman"/>
          <w:sz w:val="28"/>
          <w:szCs w:val="28"/>
          <w:lang w:val="kk-KZ"/>
        </w:rPr>
        <w:t>олардың</w:t>
      </w:r>
      <w:r w:rsidRPr="001B6483">
        <w:rPr>
          <w:rFonts w:ascii="Times New Roman" w:hAnsi="Times New Roman" w:cs="Times New Roman"/>
          <w:sz w:val="28"/>
          <w:szCs w:val="28"/>
          <w:lang w:val="kk-KZ"/>
        </w:rPr>
        <w:t xml:space="preserve"> дене массасына, ағзаның морфологиялық және биохимиялық көрсеткіштеріне  қуаттандырып әсер ететіндігі анықталды</w:t>
      </w:r>
      <w:r w:rsidR="000E0A63">
        <w:rPr>
          <w:rFonts w:ascii="Times New Roman" w:hAnsi="Times New Roman" w:cs="Times New Roman"/>
          <w:sz w:val="28"/>
          <w:szCs w:val="28"/>
          <w:lang w:val="kk-KZ"/>
        </w:rPr>
        <w:t xml:space="preserve">, яғни </w:t>
      </w:r>
      <w:r w:rsidRPr="001B6483">
        <w:rPr>
          <w:rFonts w:ascii="Times New Roman" w:hAnsi="Times New Roman" w:cs="Times New Roman"/>
          <w:sz w:val="28"/>
          <w:szCs w:val="28"/>
          <w:lang w:val="kk-KZ"/>
        </w:rPr>
        <w:t xml:space="preserve"> зерттеу жүргізу барысында алынған </w:t>
      </w:r>
      <w:r w:rsidR="000E0A63">
        <w:rPr>
          <w:rFonts w:ascii="Times New Roman" w:hAnsi="Times New Roman" w:cs="Times New Roman"/>
          <w:sz w:val="28"/>
          <w:szCs w:val="28"/>
          <w:lang w:val="kk-KZ"/>
        </w:rPr>
        <w:t>мәліметт</w:t>
      </w:r>
      <w:r w:rsidRPr="001B6483">
        <w:rPr>
          <w:rFonts w:ascii="Times New Roman" w:hAnsi="Times New Roman" w:cs="Times New Roman"/>
          <w:sz w:val="28"/>
          <w:szCs w:val="28"/>
          <w:lang w:val="kk-KZ"/>
        </w:rPr>
        <w:t xml:space="preserve">ер негізінде </w:t>
      </w:r>
      <w:r w:rsidR="000E0A63">
        <w:rPr>
          <w:rFonts w:ascii="Times New Roman" w:hAnsi="Times New Roman" w:cs="Times New Roman"/>
          <w:sz w:val="28"/>
          <w:szCs w:val="28"/>
          <w:lang w:val="kk-KZ"/>
        </w:rPr>
        <w:t>э</w:t>
      </w:r>
      <w:r w:rsidRPr="001B6483">
        <w:rPr>
          <w:rFonts w:ascii="Times New Roman" w:hAnsi="Times New Roman" w:cs="Times New Roman"/>
          <w:sz w:val="28"/>
          <w:szCs w:val="28"/>
          <w:lang w:val="kk-KZ"/>
        </w:rPr>
        <w:t>кстрактілердің уыттылық қасиеттерінің жоқтығын көрсетеді.</w:t>
      </w:r>
      <w:r w:rsidR="00D37780">
        <w:rPr>
          <w:rFonts w:ascii="Times New Roman" w:hAnsi="Times New Roman" w:cs="Times New Roman"/>
          <w:sz w:val="28"/>
          <w:szCs w:val="28"/>
          <w:lang w:val="kk-KZ"/>
        </w:rPr>
        <w:tab/>
      </w:r>
    </w:p>
    <w:p w:rsidR="000E0A63" w:rsidRDefault="000E0A63" w:rsidP="00A669F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Біздің дәрілік өсімдіктердің </w:t>
      </w:r>
      <w:r w:rsidR="00C43576">
        <w:rPr>
          <w:rFonts w:ascii="Times New Roman" w:hAnsi="Times New Roman" w:cs="Times New Roman"/>
          <w:sz w:val="28"/>
          <w:szCs w:val="28"/>
          <w:lang w:val="kk-KZ"/>
        </w:rPr>
        <w:t xml:space="preserve">жіті, куммулятивтік және созылмалы </w:t>
      </w:r>
      <w:r>
        <w:rPr>
          <w:rFonts w:ascii="Times New Roman" w:hAnsi="Times New Roman" w:cs="Times New Roman"/>
          <w:sz w:val="28"/>
          <w:szCs w:val="28"/>
          <w:lang w:val="kk-KZ"/>
        </w:rPr>
        <w:t xml:space="preserve">уыттылық қасиеттерін зерттеу туралы алынған </w:t>
      </w:r>
      <w:r w:rsidR="00DC269D">
        <w:rPr>
          <w:rFonts w:ascii="Times New Roman" w:hAnsi="Times New Roman" w:cs="Times New Roman"/>
          <w:sz w:val="28"/>
          <w:szCs w:val="28"/>
          <w:lang w:val="kk-KZ"/>
        </w:rPr>
        <w:t xml:space="preserve">зерттеу </w:t>
      </w:r>
      <w:r>
        <w:rPr>
          <w:rFonts w:ascii="Times New Roman" w:hAnsi="Times New Roman" w:cs="Times New Roman"/>
          <w:sz w:val="28"/>
          <w:szCs w:val="28"/>
          <w:lang w:val="kk-KZ"/>
        </w:rPr>
        <w:t xml:space="preserve">деректеріміз бірқатар </w:t>
      </w:r>
      <w:r w:rsidR="00C43576">
        <w:rPr>
          <w:rFonts w:ascii="Times New Roman" w:hAnsi="Times New Roman" w:cs="Times New Roman"/>
          <w:sz w:val="28"/>
          <w:szCs w:val="28"/>
          <w:lang w:val="kk-KZ"/>
        </w:rPr>
        <w:t>зертт</w:t>
      </w:r>
      <w:r w:rsidR="00DC269D">
        <w:rPr>
          <w:rFonts w:ascii="Times New Roman" w:hAnsi="Times New Roman" w:cs="Times New Roman"/>
          <w:sz w:val="28"/>
          <w:szCs w:val="28"/>
          <w:lang w:val="kk-KZ"/>
        </w:rPr>
        <w:t>е</w:t>
      </w:r>
      <w:r w:rsidR="00C43576">
        <w:rPr>
          <w:rFonts w:ascii="Times New Roman" w:hAnsi="Times New Roman" w:cs="Times New Roman"/>
          <w:sz w:val="28"/>
          <w:szCs w:val="28"/>
          <w:lang w:val="kk-KZ"/>
        </w:rPr>
        <w:t>у</w:t>
      </w:r>
      <w:r>
        <w:rPr>
          <w:rFonts w:ascii="Times New Roman" w:hAnsi="Times New Roman" w:cs="Times New Roman"/>
          <w:sz w:val="28"/>
          <w:szCs w:val="28"/>
          <w:lang w:val="kk-KZ"/>
        </w:rPr>
        <w:t>шілердің мәліметтерімен  сәйкес келеді</w:t>
      </w:r>
      <w:r w:rsidR="00FA7964">
        <w:rPr>
          <w:rFonts w:ascii="Times New Roman" w:hAnsi="Times New Roman" w:cs="Times New Roman"/>
          <w:sz w:val="28"/>
          <w:szCs w:val="28"/>
          <w:lang w:val="kk-KZ"/>
        </w:rPr>
        <w:t>. Олардың зерттеу жүргізу жұмыстары фитопрепаратардың жіті және созылмалы уыттылық көрсеткіштерін анықтауға негізделген</w:t>
      </w:r>
      <w:r>
        <w:rPr>
          <w:rFonts w:ascii="Times New Roman" w:hAnsi="Times New Roman" w:cs="Times New Roman"/>
          <w:sz w:val="28"/>
          <w:szCs w:val="28"/>
          <w:lang w:val="kk-KZ"/>
        </w:rPr>
        <w:t xml:space="preserve"> </w:t>
      </w:r>
      <w:r w:rsidR="00C43576">
        <w:rPr>
          <w:rFonts w:ascii="Times New Roman" w:hAnsi="Times New Roman" w:cs="Times New Roman"/>
          <w:sz w:val="28"/>
          <w:szCs w:val="28"/>
          <w:lang w:val="kk-KZ"/>
        </w:rPr>
        <w:t xml:space="preserve">және уытты қасиеттері анықталмаған </w:t>
      </w:r>
      <w:r>
        <w:rPr>
          <w:rFonts w:ascii="Times New Roman" w:hAnsi="Times New Roman" w:cs="Times New Roman"/>
          <w:sz w:val="28"/>
          <w:szCs w:val="28"/>
          <w:lang w:val="kk-KZ"/>
        </w:rPr>
        <w:t>[194-19</w:t>
      </w:r>
      <w:r w:rsidR="00FA7964">
        <w:rPr>
          <w:rFonts w:ascii="Times New Roman" w:hAnsi="Times New Roman" w:cs="Times New Roman"/>
          <w:sz w:val="28"/>
          <w:szCs w:val="28"/>
          <w:lang w:val="kk-KZ"/>
        </w:rPr>
        <w:t>7</w:t>
      </w:r>
      <w:r>
        <w:rPr>
          <w:rFonts w:ascii="Times New Roman" w:hAnsi="Times New Roman" w:cs="Times New Roman"/>
          <w:sz w:val="28"/>
          <w:szCs w:val="28"/>
          <w:lang w:val="kk-KZ"/>
        </w:rPr>
        <w:t>].</w:t>
      </w:r>
    </w:p>
    <w:p w:rsidR="008C7D10" w:rsidRPr="004C53F4" w:rsidRDefault="00670F23" w:rsidP="004C53F4">
      <w:pPr>
        <w:spacing w:after="0" w:line="240" w:lineRule="auto"/>
        <w:jc w:val="both"/>
        <w:rPr>
          <w:rFonts w:ascii="Times New Roman" w:hAnsi="Times New Roman" w:cs="Times New Roman"/>
          <w:sz w:val="28"/>
          <w:szCs w:val="28"/>
          <w:lang w:val="kk-KZ"/>
        </w:rPr>
      </w:pPr>
      <w:r>
        <w:rPr>
          <w:rFonts w:ascii="Times New Roman" w:hAnsi="Times New Roman" w:cs="Times New Roman"/>
          <w:color w:val="FF0000"/>
          <w:sz w:val="28"/>
          <w:szCs w:val="28"/>
          <w:lang w:val="kk-KZ"/>
        </w:rPr>
        <w:tab/>
      </w:r>
      <w:r w:rsidR="008C7D10" w:rsidRPr="004C53F4">
        <w:rPr>
          <w:rFonts w:ascii="Times New Roman" w:hAnsi="Times New Roman" w:cs="Times New Roman"/>
          <w:sz w:val="28"/>
          <w:szCs w:val="28"/>
          <w:lang w:val="kk-KZ"/>
        </w:rPr>
        <w:t>Қозылардың тыныстану жүйесі аурулары әлемнің барлық елдерінде кең таралған және жануарлардың тірідей салмағы мен өсіп-дамуының төмендеуіне және олардың өлімінің жоғарылауына байланысты мал шаруашылығына үлкен экономикалық зиян келтіреді.</w:t>
      </w:r>
      <w:r w:rsidR="004C53F4">
        <w:rPr>
          <w:rFonts w:ascii="Times New Roman" w:hAnsi="Times New Roman" w:cs="Times New Roman"/>
          <w:sz w:val="28"/>
          <w:szCs w:val="28"/>
          <w:lang w:val="kk-KZ"/>
        </w:rPr>
        <w:t xml:space="preserve"> </w:t>
      </w:r>
      <w:r w:rsidR="008C7D10" w:rsidRPr="004C53F4">
        <w:rPr>
          <w:rFonts w:ascii="Times New Roman" w:hAnsi="Times New Roman" w:cs="Times New Roman"/>
          <w:szCs w:val="28"/>
          <w:lang w:val="kk-KZ"/>
        </w:rPr>
        <w:t xml:space="preserve"> </w:t>
      </w:r>
      <w:r w:rsidR="008C7D10" w:rsidRPr="004C53F4">
        <w:rPr>
          <w:rFonts w:ascii="Times New Roman" w:hAnsi="Times New Roman" w:cs="Times New Roman"/>
          <w:sz w:val="28"/>
          <w:szCs w:val="28"/>
          <w:lang w:val="kk-KZ"/>
        </w:rPr>
        <w:t xml:space="preserve">Бұл аурулардың этиопатогенезінде вирустар, </w:t>
      </w:r>
      <w:r w:rsidR="008C7D10" w:rsidRPr="004C53F4">
        <w:rPr>
          <w:rFonts w:ascii="Times New Roman" w:hAnsi="Times New Roman" w:cs="Times New Roman"/>
          <w:sz w:val="28"/>
          <w:szCs w:val="28"/>
          <w:lang w:val="kk-KZ"/>
        </w:rPr>
        <w:lastRenderedPageBreak/>
        <w:t xml:space="preserve">микоплазмалар, хламидиоздар және бактериялар жетекші рөл атқарады. Сыртқы ортаның өзгеруімен және дененің тұрақтылығының төмендеуімен шартты түрдегі патогендік микрофлора патогендік түрге ауысып, ал бұл өз кезегінде патологиялық </w:t>
      </w:r>
      <w:r w:rsidR="008D5B19">
        <w:rPr>
          <w:rFonts w:ascii="Times New Roman" w:hAnsi="Times New Roman" w:cs="Times New Roman"/>
          <w:sz w:val="28"/>
          <w:szCs w:val="28"/>
          <w:lang w:val="kk-KZ"/>
        </w:rPr>
        <w:t>үдері</w:t>
      </w:r>
      <w:r w:rsidR="008C7D10" w:rsidRPr="004C53F4">
        <w:rPr>
          <w:rFonts w:ascii="Times New Roman" w:hAnsi="Times New Roman" w:cs="Times New Roman"/>
          <w:sz w:val="28"/>
          <w:szCs w:val="28"/>
          <w:lang w:val="kk-KZ"/>
        </w:rPr>
        <w:t>стің дамуына әкелуі мүмкін. Мұның бәрі, сайып келгенде, тиісті ем болмаған жағдайда, жас жануарлардың өліміне немесе өсу</w:t>
      </w:r>
      <w:r w:rsidR="00E26991">
        <w:rPr>
          <w:rFonts w:ascii="Times New Roman" w:hAnsi="Times New Roman" w:cs="Times New Roman"/>
          <w:sz w:val="28"/>
          <w:szCs w:val="28"/>
          <w:lang w:val="kk-KZ"/>
        </w:rPr>
        <w:t>і</w:t>
      </w:r>
      <w:r w:rsidR="008C7D10" w:rsidRPr="004C53F4">
        <w:rPr>
          <w:rFonts w:ascii="Times New Roman" w:hAnsi="Times New Roman" w:cs="Times New Roman"/>
          <w:sz w:val="28"/>
          <w:szCs w:val="28"/>
          <w:lang w:val="kk-KZ"/>
        </w:rPr>
        <w:t xml:space="preserve"> мен даму</w:t>
      </w:r>
      <w:r w:rsidR="00E26991">
        <w:rPr>
          <w:rFonts w:ascii="Times New Roman" w:hAnsi="Times New Roman" w:cs="Times New Roman"/>
          <w:sz w:val="28"/>
          <w:szCs w:val="28"/>
          <w:lang w:val="kk-KZ"/>
        </w:rPr>
        <w:t>ын</w:t>
      </w:r>
      <w:r w:rsidR="008C7D10" w:rsidRPr="004C53F4">
        <w:rPr>
          <w:rFonts w:ascii="Times New Roman" w:hAnsi="Times New Roman" w:cs="Times New Roman"/>
          <w:sz w:val="28"/>
          <w:szCs w:val="28"/>
          <w:lang w:val="kk-KZ"/>
        </w:rPr>
        <w:t>ың төмендеуіне душар еткізеді.</w:t>
      </w:r>
    </w:p>
    <w:p w:rsidR="00E24346" w:rsidRDefault="008C7D10" w:rsidP="00E24346">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4C53F4">
        <w:rPr>
          <w:rFonts w:ascii="Times New Roman" w:hAnsi="Times New Roman" w:cs="Times New Roman"/>
          <w:sz w:val="28"/>
          <w:szCs w:val="28"/>
          <w:lang w:val="kk-KZ"/>
        </w:rPr>
        <w:t>Осыған орай з</w:t>
      </w:r>
      <w:r>
        <w:rPr>
          <w:rFonts w:ascii="Times New Roman" w:hAnsi="Times New Roman" w:cs="Times New Roman"/>
          <w:sz w:val="28"/>
          <w:szCs w:val="28"/>
          <w:lang w:val="kk-KZ"/>
        </w:rPr>
        <w:t xml:space="preserve">ерттеу жұмыстары </w:t>
      </w:r>
      <w:r w:rsidRPr="001102CF">
        <w:rPr>
          <w:rFonts w:ascii="Times New Roman" w:hAnsi="Times New Roman" w:cs="Times New Roman"/>
          <w:sz w:val="28"/>
          <w:szCs w:val="28"/>
          <w:lang w:val="kk-KZ"/>
        </w:rPr>
        <w:t>қозылардың респираторлық аурулары кезінде айқын емдік-профилактикалық әсері бар дәрілік өсімдіктер таңдалынып алынып, олардың патогенді микробтарға қатысты белсенділі</w:t>
      </w:r>
      <w:r>
        <w:rPr>
          <w:rFonts w:ascii="Times New Roman" w:hAnsi="Times New Roman" w:cs="Times New Roman"/>
          <w:sz w:val="28"/>
          <w:szCs w:val="28"/>
          <w:lang w:val="kk-KZ"/>
        </w:rPr>
        <w:t xml:space="preserve">к </w:t>
      </w:r>
      <w:r w:rsidRPr="001102CF">
        <w:rPr>
          <w:rFonts w:ascii="Times New Roman" w:hAnsi="Times New Roman" w:cs="Times New Roman"/>
          <w:sz w:val="28"/>
          <w:szCs w:val="28"/>
          <w:lang w:val="kk-KZ"/>
        </w:rPr>
        <w:t>қасиеттері зерттелінді.</w:t>
      </w:r>
      <w:r w:rsidR="004C53F4">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Биологиялық белсенді және дәрілік заттардың жұқпалы аурулардың қоздырғыш микробтарына әсеріне қатысты негізгі фактор – ол зерттелінетін заттың әсерінен микроб жасушасындағы зат алмасу </w:t>
      </w:r>
      <w:r w:rsidR="000F5DC2">
        <w:rPr>
          <w:rFonts w:ascii="Times New Roman" w:hAnsi="Times New Roman" w:cs="Times New Roman"/>
          <w:sz w:val="28"/>
          <w:szCs w:val="28"/>
          <w:lang w:val="kk-KZ"/>
        </w:rPr>
        <w:t>үдері</w:t>
      </w:r>
      <w:r w:rsidRPr="001102CF">
        <w:rPr>
          <w:rFonts w:ascii="Times New Roman" w:hAnsi="Times New Roman" w:cs="Times New Roman"/>
          <w:sz w:val="28"/>
          <w:szCs w:val="28"/>
          <w:lang w:val="kk-KZ"/>
        </w:rPr>
        <w:t>стерін өзгерту туралы мәселе болып табылады. Микроб метаболизмінің негізгі реакциялары жағынан өзгерістердің болуы дәрілік заттың белсенді әсер ету</w:t>
      </w:r>
      <w:r w:rsidR="004C53F4">
        <w:rPr>
          <w:rFonts w:ascii="Times New Roman" w:hAnsi="Times New Roman" w:cs="Times New Roman"/>
          <w:sz w:val="28"/>
          <w:szCs w:val="28"/>
          <w:lang w:val="kk-KZ"/>
        </w:rPr>
        <w:t xml:space="preserve"> мүмкіндігін көрсетеді. Б</w:t>
      </w:r>
      <w:r w:rsidRPr="001102CF">
        <w:rPr>
          <w:rFonts w:ascii="Times New Roman" w:hAnsi="Times New Roman" w:cs="Times New Roman"/>
          <w:sz w:val="28"/>
          <w:szCs w:val="28"/>
          <w:lang w:val="kk-KZ"/>
        </w:rPr>
        <w:t xml:space="preserve">актерияларға қарсы әрекеттің </w:t>
      </w:r>
      <w:r w:rsidR="004C53F4">
        <w:rPr>
          <w:rFonts w:ascii="Times New Roman" w:hAnsi="Times New Roman" w:cs="Times New Roman"/>
          <w:sz w:val="28"/>
          <w:szCs w:val="28"/>
          <w:lang w:val="kk-KZ"/>
        </w:rPr>
        <w:t>2</w:t>
      </w:r>
      <w:r w:rsidRPr="001102CF">
        <w:rPr>
          <w:rFonts w:ascii="Times New Roman" w:hAnsi="Times New Roman" w:cs="Times New Roman"/>
          <w:sz w:val="28"/>
          <w:szCs w:val="28"/>
          <w:lang w:val="kk-KZ"/>
        </w:rPr>
        <w:t xml:space="preserve"> түрі болады: бактериялардың өліміне әкелетін бактерицидтік әрекет және бактериялардың өміршеңдігін сақтай отырып, олардың өсуі мен көбеюін тоқтатуда көрінетін бактериостатикалық әрекет.</w:t>
      </w:r>
    </w:p>
    <w:p w:rsidR="008C7D10" w:rsidRPr="001102CF" w:rsidRDefault="00E24346" w:rsidP="00E243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C7D10" w:rsidRPr="001102CF">
        <w:rPr>
          <w:rFonts w:ascii="Times New Roman" w:hAnsi="Times New Roman" w:cs="Times New Roman"/>
          <w:sz w:val="28"/>
          <w:szCs w:val="28"/>
          <w:lang w:val="kk-KZ"/>
        </w:rPr>
        <w:t xml:space="preserve">Жоғары сырқаттанушылықтың себептерін анықтау мақсатында клиникалық сау және жіті респираторлық аурулары бар қозылардың </w:t>
      </w:r>
      <w:r w:rsidR="00B5314C">
        <w:rPr>
          <w:rFonts w:ascii="Times New Roman" w:hAnsi="Times New Roman" w:cs="Times New Roman"/>
          <w:sz w:val="28"/>
          <w:szCs w:val="28"/>
          <w:lang w:val="kk-KZ"/>
        </w:rPr>
        <w:t>телімсіз</w:t>
      </w:r>
      <w:r w:rsidR="008C7D10" w:rsidRPr="001102CF">
        <w:rPr>
          <w:rFonts w:ascii="Times New Roman" w:hAnsi="Times New Roman" w:cs="Times New Roman"/>
          <w:sz w:val="28"/>
          <w:szCs w:val="28"/>
          <w:lang w:val="kk-KZ"/>
        </w:rPr>
        <w:t xml:space="preserve"> төзімділік және иммунологиялық реактивтілік деңгейі зерттелінді. Осы мақсатта 2 топ құрылды: 1-ші топ тәжірибелі клиникалық сау қозылар</w:t>
      </w:r>
      <w:r w:rsidR="004C53F4">
        <w:rPr>
          <w:rFonts w:ascii="Times New Roman" w:hAnsi="Times New Roman" w:cs="Times New Roman"/>
          <w:sz w:val="28"/>
          <w:szCs w:val="28"/>
          <w:lang w:val="kk-KZ"/>
        </w:rPr>
        <w:t>, 2–</w:t>
      </w:r>
      <w:r w:rsidR="008C7D10" w:rsidRPr="001102CF">
        <w:rPr>
          <w:rFonts w:ascii="Times New Roman" w:hAnsi="Times New Roman" w:cs="Times New Roman"/>
          <w:sz w:val="28"/>
          <w:szCs w:val="28"/>
          <w:lang w:val="kk-KZ"/>
        </w:rPr>
        <w:t>ші тәжіри</w:t>
      </w:r>
      <w:r w:rsidR="004C53F4">
        <w:rPr>
          <w:rFonts w:ascii="Times New Roman" w:hAnsi="Times New Roman" w:cs="Times New Roman"/>
          <w:sz w:val="28"/>
          <w:szCs w:val="28"/>
          <w:lang w:val="kk-KZ"/>
        </w:rPr>
        <w:t>белік топ</w:t>
      </w:r>
      <w:r w:rsidR="008C7D10" w:rsidRPr="001102CF">
        <w:rPr>
          <w:rFonts w:ascii="Times New Roman" w:hAnsi="Times New Roman" w:cs="Times New Roman"/>
          <w:sz w:val="28"/>
          <w:szCs w:val="28"/>
          <w:lang w:val="kk-KZ"/>
        </w:rPr>
        <w:t>- жіті респираторлық аурулардың айқын белгілері бар қозылар.</w:t>
      </w:r>
    </w:p>
    <w:p w:rsidR="008C7D10" w:rsidRDefault="00E24346" w:rsidP="006063F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C7D10" w:rsidRPr="001102CF">
        <w:rPr>
          <w:rFonts w:ascii="Times New Roman" w:hAnsi="Times New Roman" w:cs="Times New Roman"/>
          <w:sz w:val="28"/>
          <w:szCs w:val="28"/>
          <w:lang w:val="kk-KZ"/>
        </w:rPr>
        <w:t>Жүргізілген зерттеулер ш</w:t>
      </w:r>
      <w:r w:rsidR="008C6F4B">
        <w:rPr>
          <w:rFonts w:ascii="Times New Roman" w:hAnsi="Times New Roman" w:cs="Times New Roman"/>
          <w:sz w:val="28"/>
          <w:szCs w:val="28"/>
          <w:lang w:val="kk-KZ"/>
        </w:rPr>
        <w:t>а</w:t>
      </w:r>
      <w:r w:rsidR="008C7D10" w:rsidRPr="001102CF">
        <w:rPr>
          <w:rFonts w:ascii="Times New Roman" w:hAnsi="Times New Roman" w:cs="Times New Roman"/>
          <w:sz w:val="28"/>
          <w:szCs w:val="28"/>
          <w:lang w:val="kk-KZ"/>
        </w:rPr>
        <w:t xml:space="preserve">йқурай өсімдігі жапырақтарынан алынған </w:t>
      </w:r>
      <w:r w:rsidR="008C7D10">
        <w:rPr>
          <w:rFonts w:ascii="Times New Roman" w:hAnsi="Times New Roman" w:cs="Times New Roman"/>
          <w:sz w:val="28"/>
          <w:szCs w:val="28"/>
          <w:lang w:val="kk-KZ"/>
        </w:rPr>
        <w:t>экстрактілердің</w:t>
      </w:r>
      <w:r w:rsidR="00B5314C">
        <w:rPr>
          <w:rFonts w:ascii="Times New Roman" w:hAnsi="Times New Roman" w:cs="Times New Roman"/>
          <w:sz w:val="28"/>
          <w:szCs w:val="28"/>
          <w:lang w:val="kk-KZ"/>
        </w:rPr>
        <w:t xml:space="preserve"> 1:40-</w:t>
      </w:r>
      <w:r w:rsidR="008C7D10" w:rsidRPr="001102CF">
        <w:rPr>
          <w:rFonts w:ascii="Times New Roman" w:hAnsi="Times New Roman" w:cs="Times New Roman"/>
          <w:sz w:val="28"/>
          <w:szCs w:val="28"/>
          <w:lang w:val="kk-KZ"/>
        </w:rPr>
        <w:t>1:80 сұйылтуында неғұрлым айқын бактерицидтік қасиеттері бар екендігі анықта</w:t>
      </w:r>
      <w:r w:rsidR="00E26991">
        <w:rPr>
          <w:rFonts w:ascii="Times New Roman" w:hAnsi="Times New Roman" w:cs="Times New Roman"/>
          <w:sz w:val="28"/>
          <w:szCs w:val="28"/>
          <w:lang w:val="kk-KZ"/>
        </w:rPr>
        <w:t>л</w:t>
      </w:r>
      <w:r w:rsidR="008C7D10" w:rsidRPr="001102CF">
        <w:rPr>
          <w:rFonts w:ascii="Times New Roman" w:hAnsi="Times New Roman" w:cs="Times New Roman"/>
          <w:sz w:val="28"/>
          <w:szCs w:val="28"/>
          <w:lang w:val="kk-KZ"/>
        </w:rPr>
        <w:t>ды; ал бактерицидтік қасиет жалбызт</w:t>
      </w:r>
      <w:r w:rsidR="00B5314C">
        <w:rPr>
          <w:rFonts w:ascii="Times New Roman" w:hAnsi="Times New Roman" w:cs="Times New Roman"/>
          <w:sz w:val="28"/>
          <w:szCs w:val="28"/>
          <w:lang w:val="kk-KZ"/>
        </w:rPr>
        <w:t>ікен тамыры сығындысында – 1:80-</w:t>
      </w:r>
      <w:r w:rsidR="008C7D10" w:rsidRPr="001102CF">
        <w:rPr>
          <w:rFonts w:ascii="Times New Roman" w:hAnsi="Times New Roman" w:cs="Times New Roman"/>
          <w:sz w:val="28"/>
          <w:szCs w:val="28"/>
          <w:lang w:val="kk-KZ"/>
        </w:rPr>
        <w:t>1:160;  ж</w:t>
      </w:r>
      <w:r w:rsidR="008C6F4B">
        <w:rPr>
          <w:rFonts w:ascii="Times New Roman" w:hAnsi="Times New Roman" w:cs="Times New Roman"/>
          <w:sz w:val="28"/>
          <w:szCs w:val="28"/>
          <w:lang w:val="kk-KZ"/>
        </w:rPr>
        <w:t>ыланқияқ</w:t>
      </w:r>
      <w:r w:rsidR="008C7D10" w:rsidRPr="001102CF">
        <w:rPr>
          <w:rFonts w:ascii="Times New Roman" w:hAnsi="Times New Roman" w:cs="Times New Roman"/>
          <w:sz w:val="28"/>
          <w:szCs w:val="28"/>
          <w:lang w:val="kk-KZ"/>
        </w:rPr>
        <w:t xml:space="preserve"> гүлдері және андыз тамыры мен тамырсабақтары </w:t>
      </w:r>
      <w:r w:rsidR="008C7D10">
        <w:rPr>
          <w:rFonts w:ascii="Times New Roman" w:hAnsi="Times New Roman" w:cs="Times New Roman"/>
          <w:sz w:val="28"/>
          <w:szCs w:val="28"/>
          <w:lang w:val="kk-KZ"/>
        </w:rPr>
        <w:t xml:space="preserve">экстрактілерінде </w:t>
      </w:r>
      <w:r w:rsidR="008C7D10" w:rsidRPr="001102CF">
        <w:rPr>
          <w:rFonts w:ascii="Times New Roman" w:hAnsi="Times New Roman" w:cs="Times New Roman"/>
          <w:sz w:val="28"/>
          <w:szCs w:val="28"/>
          <w:lang w:val="kk-KZ"/>
        </w:rPr>
        <w:t>1:40-1:160 сұйылтуларында байқалды. Ш</w:t>
      </w:r>
      <w:r w:rsidR="008C6F4B">
        <w:rPr>
          <w:rFonts w:ascii="Times New Roman" w:hAnsi="Times New Roman" w:cs="Times New Roman"/>
          <w:sz w:val="28"/>
          <w:szCs w:val="28"/>
          <w:lang w:val="kk-KZ"/>
        </w:rPr>
        <w:t>а</w:t>
      </w:r>
      <w:r w:rsidR="008C7D10" w:rsidRPr="001102CF">
        <w:rPr>
          <w:rFonts w:ascii="Times New Roman" w:hAnsi="Times New Roman" w:cs="Times New Roman"/>
          <w:sz w:val="28"/>
          <w:szCs w:val="28"/>
          <w:lang w:val="kk-KZ"/>
        </w:rPr>
        <w:t xml:space="preserve">йқұрай жапырағынан алынған </w:t>
      </w:r>
      <w:r w:rsidR="008C7D10" w:rsidRPr="00FD6779">
        <w:rPr>
          <w:rFonts w:ascii="Times New Roman" w:hAnsi="Times New Roman" w:cs="Times New Roman"/>
          <w:sz w:val="28"/>
          <w:szCs w:val="28"/>
          <w:lang w:val="kk-KZ"/>
        </w:rPr>
        <w:t>экстрактілер</w:t>
      </w:r>
      <w:r w:rsidR="008C7D10">
        <w:rPr>
          <w:rFonts w:ascii="Times New Roman" w:hAnsi="Times New Roman" w:cs="Times New Roman"/>
          <w:sz w:val="28"/>
          <w:szCs w:val="28"/>
          <w:lang w:val="kk-KZ"/>
        </w:rPr>
        <w:t>дің</w:t>
      </w:r>
      <w:r w:rsidR="008C7D10" w:rsidRPr="00FD6779">
        <w:rPr>
          <w:rFonts w:ascii="Times New Roman" w:hAnsi="Times New Roman" w:cs="Times New Roman"/>
          <w:sz w:val="28"/>
          <w:szCs w:val="28"/>
          <w:lang w:val="kk-KZ"/>
        </w:rPr>
        <w:t xml:space="preserve"> </w:t>
      </w:r>
      <w:r w:rsidR="008C7D10" w:rsidRPr="001102CF">
        <w:rPr>
          <w:rFonts w:ascii="Times New Roman" w:hAnsi="Times New Roman" w:cs="Times New Roman"/>
          <w:sz w:val="28"/>
          <w:szCs w:val="28"/>
          <w:lang w:val="kk-KZ"/>
        </w:rPr>
        <w:t>бак</w:t>
      </w:r>
      <w:r w:rsidR="00B5314C">
        <w:rPr>
          <w:rFonts w:ascii="Times New Roman" w:hAnsi="Times New Roman" w:cs="Times New Roman"/>
          <w:sz w:val="28"/>
          <w:szCs w:val="28"/>
          <w:lang w:val="kk-KZ"/>
        </w:rPr>
        <w:t>териостатикалық қасиеттері 1:80-</w:t>
      </w:r>
      <w:r w:rsidR="008C7D10" w:rsidRPr="001102CF">
        <w:rPr>
          <w:rFonts w:ascii="Times New Roman" w:hAnsi="Times New Roman" w:cs="Times New Roman"/>
          <w:sz w:val="28"/>
          <w:szCs w:val="28"/>
          <w:lang w:val="kk-KZ"/>
        </w:rPr>
        <w:t xml:space="preserve">1:160; </w:t>
      </w:r>
      <w:r w:rsidR="008C6F4B" w:rsidRPr="001102CF">
        <w:rPr>
          <w:rFonts w:ascii="Times New Roman" w:hAnsi="Times New Roman" w:cs="Times New Roman"/>
          <w:sz w:val="28"/>
          <w:szCs w:val="28"/>
          <w:lang w:val="kk-KZ"/>
        </w:rPr>
        <w:t>ж</w:t>
      </w:r>
      <w:r w:rsidR="008C6F4B">
        <w:rPr>
          <w:rFonts w:ascii="Times New Roman" w:hAnsi="Times New Roman" w:cs="Times New Roman"/>
          <w:sz w:val="28"/>
          <w:szCs w:val="28"/>
          <w:lang w:val="kk-KZ"/>
        </w:rPr>
        <w:t>ыланқияқ</w:t>
      </w:r>
      <w:r w:rsidR="008C6F4B" w:rsidRPr="001102CF">
        <w:rPr>
          <w:rFonts w:ascii="Times New Roman" w:hAnsi="Times New Roman" w:cs="Times New Roman"/>
          <w:sz w:val="28"/>
          <w:szCs w:val="28"/>
          <w:lang w:val="kk-KZ"/>
        </w:rPr>
        <w:t xml:space="preserve"> </w:t>
      </w:r>
      <w:r w:rsidR="008C7D10" w:rsidRPr="001102CF">
        <w:rPr>
          <w:rFonts w:ascii="Times New Roman" w:hAnsi="Times New Roman" w:cs="Times New Roman"/>
          <w:sz w:val="28"/>
          <w:szCs w:val="28"/>
          <w:lang w:val="kk-KZ"/>
        </w:rPr>
        <w:t xml:space="preserve">гүлдері мен андыз тамырсабақтарында - 1:80-1:320, ал жалбызтікен тамырынан дайындалған </w:t>
      </w:r>
      <w:r w:rsidR="008C7D10" w:rsidRPr="00FD6779">
        <w:rPr>
          <w:rFonts w:ascii="Times New Roman" w:hAnsi="Times New Roman" w:cs="Times New Roman"/>
          <w:sz w:val="28"/>
          <w:szCs w:val="28"/>
          <w:lang w:val="kk-KZ"/>
        </w:rPr>
        <w:t>экстрактіле</w:t>
      </w:r>
      <w:r w:rsidR="00B5314C">
        <w:rPr>
          <w:rFonts w:ascii="Times New Roman" w:hAnsi="Times New Roman" w:cs="Times New Roman"/>
          <w:sz w:val="28"/>
          <w:szCs w:val="28"/>
          <w:lang w:val="kk-KZ"/>
        </w:rPr>
        <w:t>р</w:t>
      </w:r>
      <w:r w:rsidR="008C7D10">
        <w:rPr>
          <w:rFonts w:ascii="Times New Roman" w:hAnsi="Times New Roman" w:cs="Times New Roman"/>
          <w:sz w:val="28"/>
          <w:szCs w:val="28"/>
          <w:lang w:val="kk-KZ"/>
        </w:rPr>
        <w:t xml:space="preserve">де </w:t>
      </w:r>
      <w:r w:rsidR="00B5314C">
        <w:rPr>
          <w:rFonts w:ascii="Times New Roman" w:hAnsi="Times New Roman" w:cs="Times New Roman"/>
          <w:sz w:val="28"/>
          <w:szCs w:val="28"/>
          <w:lang w:val="kk-KZ"/>
        </w:rPr>
        <w:t>1:160-</w:t>
      </w:r>
      <w:r w:rsidR="008C7D10" w:rsidRPr="001102CF">
        <w:rPr>
          <w:rFonts w:ascii="Times New Roman" w:hAnsi="Times New Roman" w:cs="Times New Roman"/>
          <w:sz w:val="28"/>
          <w:szCs w:val="28"/>
          <w:lang w:val="kk-KZ"/>
        </w:rPr>
        <w:t>1:320 сұйылтуларында көрініс тапты.</w:t>
      </w:r>
      <w:r w:rsidR="00B5314C">
        <w:rPr>
          <w:rFonts w:ascii="Times New Roman" w:hAnsi="Times New Roman" w:cs="Times New Roman"/>
          <w:sz w:val="28"/>
          <w:szCs w:val="28"/>
          <w:lang w:val="kk-KZ"/>
        </w:rPr>
        <w:t xml:space="preserve"> </w:t>
      </w:r>
    </w:p>
    <w:p w:rsidR="00987A43" w:rsidRDefault="00CE29FB" w:rsidP="008C7D10">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Біздің жүргізілген д</w:t>
      </w:r>
      <w:r w:rsidR="00987A43">
        <w:rPr>
          <w:rFonts w:ascii="Times New Roman" w:hAnsi="Times New Roman" w:cs="Times New Roman"/>
          <w:sz w:val="28"/>
          <w:szCs w:val="28"/>
          <w:lang w:val="kk-KZ"/>
        </w:rPr>
        <w:t>әрілік өсімдіктердің бактериостатикалық және бактериоцидтік антими</w:t>
      </w:r>
      <w:r w:rsidR="00A43270">
        <w:rPr>
          <w:rFonts w:ascii="Times New Roman" w:hAnsi="Times New Roman" w:cs="Times New Roman"/>
          <w:sz w:val="28"/>
          <w:szCs w:val="28"/>
          <w:lang w:val="kk-KZ"/>
        </w:rPr>
        <w:t>к</w:t>
      </w:r>
      <w:r w:rsidR="00987A43">
        <w:rPr>
          <w:rFonts w:ascii="Times New Roman" w:hAnsi="Times New Roman" w:cs="Times New Roman"/>
          <w:sz w:val="28"/>
          <w:szCs w:val="28"/>
          <w:lang w:val="kk-KZ"/>
        </w:rPr>
        <w:t>робты қасиеттерін зерттеу туралы мәліметтер</w:t>
      </w:r>
      <w:r>
        <w:rPr>
          <w:rFonts w:ascii="Times New Roman" w:hAnsi="Times New Roman" w:cs="Times New Roman"/>
          <w:sz w:val="28"/>
          <w:szCs w:val="28"/>
          <w:lang w:val="kk-KZ"/>
        </w:rPr>
        <w:t>іміз</w:t>
      </w:r>
      <w:r w:rsidR="00987A43">
        <w:rPr>
          <w:rFonts w:ascii="Times New Roman" w:hAnsi="Times New Roman" w:cs="Times New Roman"/>
          <w:sz w:val="28"/>
          <w:szCs w:val="28"/>
          <w:lang w:val="kk-KZ"/>
        </w:rPr>
        <w:t xml:space="preserve"> бірқатар ғалымдар</w:t>
      </w:r>
      <w:r>
        <w:rPr>
          <w:rFonts w:ascii="Times New Roman" w:hAnsi="Times New Roman" w:cs="Times New Roman"/>
          <w:sz w:val="28"/>
          <w:szCs w:val="28"/>
          <w:lang w:val="kk-KZ"/>
        </w:rPr>
        <w:t xml:space="preserve"> мен зерттеушілердің  ғылыми</w:t>
      </w:r>
      <w:r w:rsidR="00987A43">
        <w:rPr>
          <w:rFonts w:ascii="Times New Roman" w:hAnsi="Times New Roman" w:cs="Times New Roman"/>
          <w:sz w:val="28"/>
          <w:szCs w:val="28"/>
          <w:lang w:val="kk-KZ"/>
        </w:rPr>
        <w:t xml:space="preserve"> еңбектерінде алынған  материалдармен расталынады [198-200].</w:t>
      </w:r>
    </w:p>
    <w:p w:rsidR="008C7D10" w:rsidRDefault="008C7D10" w:rsidP="008C7D10">
      <w:pPr>
        <w:spacing w:after="0" w:line="240" w:lineRule="auto"/>
        <w:jc w:val="both"/>
        <w:rPr>
          <w:rFonts w:ascii="Times New Roman" w:hAnsi="Times New Roman" w:cs="Times New Roman"/>
          <w:sz w:val="28"/>
          <w:szCs w:val="28"/>
          <w:lang w:val="kk-KZ"/>
        </w:rPr>
      </w:pPr>
      <w:r w:rsidRPr="00A56E7A">
        <w:rPr>
          <w:rFonts w:ascii="Times New Roman" w:hAnsi="Times New Roman" w:cs="Times New Roman"/>
          <w:b/>
          <w:sz w:val="28"/>
          <w:szCs w:val="28"/>
          <w:lang w:val="kk-KZ"/>
        </w:rPr>
        <w:tab/>
      </w:r>
      <w:r w:rsidR="0038607C">
        <w:rPr>
          <w:rFonts w:ascii="Times New Roman" w:hAnsi="Times New Roman" w:cs="Times New Roman"/>
          <w:sz w:val="28"/>
          <w:szCs w:val="28"/>
          <w:lang w:val="kk-KZ"/>
        </w:rPr>
        <w:t>Өсімдік тұнбасын қолдану барысында ж</w:t>
      </w:r>
      <w:r>
        <w:rPr>
          <w:rFonts w:ascii="Times New Roman" w:hAnsi="Times New Roman" w:cs="Times New Roman"/>
          <w:sz w:val="28"/>
          <w:szCs w:val="28"/>
          <w:lang w:val="kk-KZ"/>
        </w:rPr>
        <w:t>оғарғы көрсеткіштер 5,0 мл/кг дозада тіркелді, бұл дозадан қозылардың аурудан айығу көрсеткіші мен емдік тиімділігі 100</w:t>
      </w:r>
      <w:r w:rsidRPr="00D22E9E">
        <w:rPr>
          <w:rFonts w:ascii="Times New Roman" w:hAnsi="Times New Roman" w:cs="Times New Roman"/>
          <w:sz w:val="28"/>
          <w:szCs w:val="28"/>
          <w:lang w:val="kk-KZ"/>
        </w:rPr>
        <w:t xml:space="preserve">% болып, </w:t>
      </w:r>
      <w:r w:rsidRPr="00B22B67">
        <w:rPr>
          <w:rFonts w:ascii="Times New Roman" w:hAnsi="Times New Roman" w:cs="Times New Roman"/>
          <w:sz w:val="28"/>
          <w:szCs w:val="28"/>
          <w:lang w:val="kk-KZ"/>
        </w:rPr>
        <w:t>емдеу</w:t>
      </w:r>
      <w:r>
        <w:rPr>
          <w:rFonts w:ascii="Times New Roman" w:hAnsi="Times New Roman" w:cs="Times New Roman"/>
          <w:sz w:val="28"/>
          <w:szCs w:val="28"/>
          <w:lang w:val="kk-KZ"/>
        </w:rPr>
        <w:t xml:space="preserve"> мерзімі</w:t>
      </w:r>
      <w:r w:rsidRPr="00B22B67">
        <w:rPr>
          <w:rFonts w:ascii="Times New Roman" w:hAnsi="Times New Roman" w:cs="Times New Roman"/>
          <w:sz w:val="28"/>
          <w:szCs w:val="28"/>
          <w:lang w:val="kk-KZ"/>
        </w:rPr>
        <w:t xml:space="preserve"> ұзақтығы</w:t>
      </w:r>
      <w:r w:rsidR="00A34B1B">
        <w:rPr>
          <w:rFonts w:ascii="Times New Roman" w:hAnsi="Times New Roman" w:cs="Times New Roman"/>
          <w:sz w:val="28"/>
          <w:szCs w:val="28"/>
          <w:lang w:val="kk-KZ"/>
        </w:rPr>
        <w:t xml:space="preserve"> 6 </w:t>
      </w:r>
      <w:r>
        <w:rPr>
          <w:rFonts w:ascii="Times New Roman" w:hAnsi="Times New Roman" w:cs="Times New Roman"/>
          <w:sz w:val="28"/>
          <w:szCs w:val="28"/>
          <w:lang w:val="kk-KZ"/>
        </w:rPr>
        <w:t xml:space="preserve">тәулікті қамтыды, өлген, аурудың қайталану жағдайлары, созылмалы формаға айналуы тіркелмеді және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1-2-ші топтармен салыстырғанда тиісінше 14,2 </w:t>
      </w:r>
      <w:r>
        <w:rPr>
          <w:rFonts w:ascii="Times New Roman" w:hAnsi="Times New Roman" w:cs="Times New Roman"/>
          <w:sz w:val="28"/>
          <w:szCs w:val="28"/>
          <w:lang w:val="kk-KZ"/>
        </w:rPr>
        <w:lastRenderedPageBreak/>
        <w:t>және 11,8</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жоғары болды. Айта кету керек, фитопрепаратты жоғары дозада қолдану да жоғары тиімділікке қол жеткізе бермейтіндігі анықталды. Мысалы, фитопрепаратты 6,0 мл/кг дозада қолданғанда аурудан айығу көрсеткіші 90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ал емдік тиімділік 80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болса,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5-ші топпен салыстырғанда 4,6</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төмен болды.</w:t>
      </w:r>
    </w:p>
    <w:p w:rsidR="008C7D10" w:rsidRDefault="008C7D10" w:rsidP="008C7D1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Неғұрлым жоғары көрсеткіштер кешенді экстрактілер қолданылған топтарда анықталды. Салыстырмалы түрде жоғары көрсеткіштер экстрактінің 2,5 мл/кг дозада қолданғанда тіркелді, бұл дозадан қозылардың аурудан айығу көрсеткіші мен емдік тиімділігі 100</w:t>
      </w:r>
      <w:r w:rsidRPr="00D22E9E">
        <w:rPr>
          <w:rFonts w:ascii="Times New Roman" w:hAnsi="Times New Roman" w:cs="Times New Roman"/>
          <w:sz w:val="28"/>
          <w:szCs w:val="28"/>
          <w:lang w:val="kk-KZ"/>
        </w:rPr>
        <w:t xml:space="preserve">% болып, </w:t>
      </w:r>
      <w:r w:rsidRPr="00B22B67">
        <w:rPr>
          <w:rFonts w:ascii="Times New Roman" w:hAnsi="Times New Roman" w:cs="Times New Roman"/>
          <w:sz w:val="28"/>
          <w:szCs w:val="28"/>
          <w:lang w:val="kk-KZ"/>
        </w:rPr>
        <w:t>емдеу</w:t>
      </w:r>
      <w:r>
        <w:rPr>
          <w:rFonts w:ascii="Times New Roman" w:hAnsi="Times New Roman" w:cs="Times New Roman"/>
          <w:sz w:val="28"/>
          <w:szCs w:val="28"/>
          <w:lang w:val="kk-KZ"/>
        </w:rPr>
        <w:t xml:space="preserve"> мерзімі</w:t>
      </w:r>
      <w:r w:rsidRPr="00B22B67">
        <w:rPr>
          <w:rFonts w:ascii="Times New Roman" w:hAnsi="Times New Roman" w:cs="Times New Roman"/>
          <w:sz w:val="28"/>
          <w:szCs w:val="28"/>
          <w:lang w:val="kk-KZ"/>
        </w:rPr>
        <w:t xml:space="preserve"> ұзақтығы</w:t>
      </w:r>
      <w:r>
        <w:rPr>
          <w:rFonts w:ascii="Times New Roman" w:hAnsi="Times New Roman" w:cs="Times New Roman"/>
          <w:sz w:val="28"/>
          <w:szCs w:val="28"/>
          <w:lang w:val="kk-KZ"/>
        </w:rPr>
        <w:t xml:space="preserve"> 5-6- тәулікті қамтыды, өлген, аурудың қайталану жағдайлары, аурудың созылмалы түрге айналуы тіркелмеді және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1-3-ші топтармен салыстырғанда тиісінше 15,1; 13,8 және 8,5</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дейін жоғары болатындығы анықталды. Фитоэкстрактіні жоғары дозада қолдану абсолютті тиімділікке қол жеткізе бермейтіндігі анықталды. Экстрактіні 3,0 мл/кг дозада қолданғанда аурудан айығу көрсеткіші мен емдік тиімділік 90</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болса, </w:t>
      </w:r>
      <w:r w:rsidRPr="00B22B67">
        <w:rPr>
          <w:rFonts w:ascii="Times New Roman" w:hAnsi="Times New Roman" w:cs="Times New Roman"/>
          <w:sz w:val="28"/>
          <w:szCs w:val="28"/>
          <w:lang w:val="kk-KZ"/>
        </w:rPr>
        <w:t>орташа тәуліктік  салмақ қосуы</w:t>
      </w:r>
      <w:r>
        <w:rPr>
          <w:rFonts w:ascii="Times New Roman" w:hAnsi="Times New Roman" w:cs="Times New Roman"/>
          <w:sz w:val="28"/>
          <w:szCs w:val="28"/>
          <w:lang w:val="kk-KZ"/>
        </w:rPr>
        <w:t xml:space="preserve"> 5-ші топпен салыстырғанда 4,2</w:t>
      </w:r>
      <w:r w:rsidRPr="00D22E9E">
        <w:rPr>
          <w:rFonts w:ascii="Times New Roman" w:hAnsi="Times New Roman" w:cs="Times New Roman"/>
          <w:sz w:val="28"/>
          <w:szCs w:val="28"/>
          <w:lang w:val="kk-KZ"/>
        </w:rPr>
        <w:t>%</w:t>
      </w:r>
      <w:r>
        <w:rPr>
          <w:rFonts w:ascii="Times New Roman" w:hAnsi="Times New Roman" w:cs="Times New Roman"/>
          <w:sz w:val="28"/>
          <w:szCs w:val="28"/>
          <w:lang w:val="kk-KZ"/>
        </w:rPr>
        <w:t xml:space="preserve"> төмен болды.</w:t>
      </w:r>
    </w:p>
    <w:p w:rsidR="008C7D10" w:rsidRDefault="00A22797" w:rsidP="0038607C">
      <w:pPr>
        <w:spacing w:after="0" w:line="240" w:lineRule="auto"/>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ab/>
        <w:t>Ж</w:t>
      </w:r>
      <w:r w:rsidR="008C7D10">
        <w:rPr>
          <w:rFonts w:ascii="Times New Roman" w:hAnsi="Times New Roman" w:cs="Times New Roman"/>
          <w:sz w:val="28"/>
          <w:szCs w:val="28"/>
          <w:lang w:val="kk-KZ"/>
        </w:rPr>
        <w:t xml:space="preserve">үргізілген </w:t>
      </w:r>
      <w:r w:rsidR="00783E31">
        <w:rPr>
          <w:rFonts w:ascii="Times New Roman" w:hAnsi="Times New Roman" w:cs="Times New Roman"/>
          <w:sz w:val="28"/>
          <w:szCs w:val="28"/>
          <w:lang w:val="kk-KZ"/>
        </w:rPr>
        <w:t xml:space="preserve">екі </w:t>
      </w:r>
      <w:r w:rsidR="008C7D10">
        <w:rPr>
          <w:rFonts w:ascii="Times New Roman" w:hAnsi="Times New Roman" w:cs="Times New Roman"/>
          <w:sz w:val="28"/>
          <w:szCs w:val="28"/>
          <w:lang w:val="kk-KZ"/>
        </w:rPr>
        <w:t>тәжірибе</w:t>
      </w:r>
      <w:r w:rsidR="00AE3265">
        <w:rPr>
          <w:rFonts w:ascii="Times New Roman" w:hAnsi="Times New Roman" w:cs="Times New Roman"/>
          <w:sz w:val="28"/>
          <w:szCs w:val="28"/>
          <w:lang w:val="kk-KZ"/>
        </w:rPr>
        <w:t>лердің</w:t>
      </w:r>
      <w:r w:rsidR="008C7D10">
        <w:rPr>
          <w:rFonts w:ascii="Times New Roman" w:hAnsi="Times New Roman" w:cs="Times New Roman"/>
          <w:sz w:val="28"/>
          <w:szCs w:val="28"/>
          <w:lang w:val="kk-KZ"/>
        </w:rPr>
        <w:t xml:space="preserve"> қорытындысы негізінде тұнба мен қайнатпаның </w:t>
      </w:r>
      <w:r w:rsidR="008C7D10" w:rsidRPr="00F85361">
        <w:rPr>
          <w:rFonts w:ascii="Times New Roman" w:hAnsi="Times New Roman" w:cs="Times New Roman"/>
          <w:sz w:val="28"/>
          <w:szCs w:val="28"/>
          <w:lang w:val="kk-KZ"/>
        </w:rPr>
        <w:t>жіті бронхит</w:t>
      </w:r>
      <w:r w:rsidR="00783E31">
        <w:rPr>
          <w:rFonts w:ascii="Times New Roman" w:hAnsi="Times New Roman" w:cs="Times New Roman"/>
          <w:sz w:val="28"/>
          <w:szCs w:val="28"/>
          <w:lang w:val="kk-KZ"/>
        </w:rPr>
        <w:t xml:space="preserve"> </w:t>
      </w:r>
      <w:r w:rsidR="008C7D10">
        <w:rPr>
          <w:rFonts w:ascii="Times New Roman" w:hAnsi="Times New Roman" w:cs="Times New Roman"/>
          <w:sz w:val="28"/>
          <w:szCs w:val="28"/>
          <w:lang w:val="kk-KZ"/>
        </w:rPr>
        <w:t>ауруына шалдыққан қозыларға</w:t>
      </w:r>
      <w:r w:rsidR="008C7D10" w:rsidRPr="00F85361">
        <w:rPr>
          <w:rFonts w:ascii="Times New Roman" w:hAnsi="Times New Roman" w:cs="Times New Roman"/>
          <w:sz w:val="28"/>
          <w:szCs w:val="28"/>
          <w:lang w:val="kk-KZ"/>
        </w:rPr>
        <w:t xml:space="preserve"> қарсы </w:t>
      </w:r>
      <w:r w:rsidR="008C7D10" w:rsidRPr="00ED0791">
        <w:rPr>
          <w:rFonts w:ascii="Times New Roman" w:hAnsi="Times New Roman" w:cs="Times New Roman"/>
          <w:sz w:val="28"/>
          <w:szCs w:val="28"/>
          <w:lang w:val="kk-KZ"/>
        </w:rPr>
        <w:t>оңтайландырылған доза</w:t>
      </w:r>
      <w:r w:rsidR="008C7D10">
        <w:rPr>
          <w:rFonts w:ascii="Times New Roman" w:hAnsi="Times New Roman" w:cs="Times New Roman"/>
          <w:sz w:val="28"/>
          <w:szCs w:val="28"/>
          <w:lang w:val="kk-KZ"/>
        </w:rPr>
        <w:t>сы 5,0 мл/кг</w:t>
      </w:r>
      <w:r>
        <w:rPr>
          <w:rFonts w:ascii="Times New Roman" w:hAnsi="Times New Roman" w:cs="Times New Roman"/>
          <w:sz w:val="28"/>
          <w:szCs w:val="28"/>
          <w:lang w:val="kk-KZ"/>
        </w:rPr>
        <w:t xml:space="preserve"> болса,</w:t>
      </w:r>
      <w:r w:rsidR="008C7D10">
        <w:rPr>
          <w:rFonts w:ascii="Times New Roman" w:hAnsi="Times New Roman" w:cs="Times New Roman"/>
          <w:sz w:val="28"/>
          <w:szCs w:val="28"/>
          <w:lang w:val="kk-KZ"/>
        </w:rPr>
        <w:t xml:space="preserve">  ал экстракті</w:t>
      </w:r>
      <w:r w:rsidR="0096543F">
        <w:rPr>
          <w:rFonts w:ascii="Times New Roman" w:hAnsi="Times New Roman" w:cs="Times New Roman"/>
          <w:sz w:val="28"/>
          <w:szCs w:val="28"/>
          <w:lang w:val="kk-KZ"/>
        </w:rPr>
        <w:t>н</w:t>
      </w:r>
      <w:r w:rsidR="00AE3265">
        <w:rPr>
          <w:rFonts w:ascii="Times New Roman" w:hAnsi="Times New Roman" w:cs="Times New Roman"/>
          <w:sz w:val="28"/>
          <w:szCs w:val="28"/>
          <w:lang w:val="kk-KZ"/>
        </w:rPr>
        <w:t>і</w:t>
      </w:r>
      <w:r w:rsidR="0096543F">
        <w:rPr>
          <w:rFonts w:ascii="Times New Roman" w:hAnsi="Times New Roman" w:cs="Times New Roman"/>
          <w:sz w:val="28"/>
          <w:szCs w:val="28"/>
          <w:lang w:val="kk-KZ"/>
        </w:rPr>
        <w:t>кі</w:t>
      </w:r>
      <w:r w:rsidR="008C7D10">
        <w:rPr>
          <w:rFonts w:ascii="Times New Roman" w:hAnsi="Times New Roman" w:cs="Times New Roman"/>
          <w:sz w:val="28"/>
          <w:szCs w:val="28"/>
          <w:lang w:val="kk-KZ"/>
        </w:rPr>
        <w:t xml:space="preserve">   2,5 мл/кг мөлшерінде болатындығы анықталды. </w:t>
      </w:r>
      <w:r w:rsidR="008C7D10" w:rsidRPr="00561798">
        <w:rPr>
          <w:rStyle w:val="ezkurwreuab5ozgtqnkl"/>
          <w:rFonts w:ascii="Times New Roman" w:hAnsi="Times New Roman" w:cs="Times New Roman"/>
          <w:sz w:val="28"/>
          <w:szCs w:val="28"/>
          <w:lang w:val="kk-KZ"/>
        </w:rPr>
        <w:t>Осылайша,</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дәрілік</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заттардың</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оңтайлы</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дозаларын</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анықтау</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емдеуде</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жақсы</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нәтижелерге</w:t>
      </w:r>
      <w:r w:rsidR="008C7D10" w:rsidRPr="00561798">
        <w:rPr>
          <w:rFonts w:ascii="Times New Roman" w:hAnsi="Times New Roman" w:cs="Times New Roman"/>
          <w:sz w:val="28"/>
          <w:szCs w:val="28"/>
          <w:lang w:val="kk-KZ"/>
        </w:rPr>
        <w:t xml:space="preserve"> қол </w:t>
      </w:r>
      <w:r w:rsidR="008C7D10" w:rsidRPr="00561798">
        <w:rPr>
          <w:rStyle w:val="ezkurwreuab5ozgtqnkl"/>
          <w:rFonts w:ascii="Times New Roman" w:hAnsi="Times New Roman" w:cs="Times New Roman"/>
          <w:sz w:val="28"/>
          <w:szCs w:val="28"/>
          <w:lang w:val="kk-KZ"/>
        </w:rPr>
        <w:t>жеткізуге</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және</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ауру</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жануардың</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денсаулығына</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қауіп</w:t>
      </w:r>
      <w:r w:rsidR="008C7D10" w:rsidRPr="00561798">
        <w:rPr>
          <w:rFonts w:ascii="Times New Roman" w:hAnsi="Times New Roman" w:cs="Times New Roman"/>
          <w:sz w:val="28"/>
          <w:szCs w:val="28"/>
          <w:lang w:val="kk-KZ"/>
        </w:rPr>
        <w:t>-</w:t>
      </w:r>
      <w:r w:rsidR="008C7D10" w:rsidRPr="00561798">
        <w:rPr>
          <w:rStyle w:val="ezkurwreuab5ozgtqnkl"/>
          <w:rFonts w:ascii="Times New Roman" w:hAnsi="Times New Roman" w:cs="Times New Roman"/>
          <w:sz w:val="28"/>
          <w:szCs w:val="28"/>
          <w:lang w:val="kk-KZ"/>
        </w:rPr>
        <w:t>қатерді</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азайтуға</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негіз</w:t>
      </w:r>
      <w:r w:rsidR="008C7D10" w:rsidRPr="00561798">
        <w:rPr>
          <w:rFonts w:ascii="Times New Roman" w:hAnsi="Times New Roman" w:cs="Times New Roman"/>
          <w:sz w:val="28"/>
          <w:szCs w:val="28"/>
          <w:lang w:val="kk-KZ"/>
        </w:rPr>
        <w:t xml:space="preserve"> </w:t>
      </w:r>
      <w:r w:rsidR="008C7D10" w:rsidRPr="00561798">
        <w:rPr>
          <w:rStyle w:val="ezkurwreuab5ozgtqnkl"/>
          <w:rFonts w:ascii="Times New Roman" w:hAnsi="Times New Roman" w:cs="Times New Roman"/>
          <w:sz w:val="28"/>
          <w:szCs w:val="28"/>
          <w:lang w:val="kk-KZ"/>
        </w:rPr>
        <w:t>бола алады.</w:t>
      </w:r>
    </w:p>
    <w:p w:rsidR="00AE3265" w:rsidRDefault="00AE3265" w:rsidP="0038607C">
      <w:pPr>
        <w:spacing w:after="0" w:line="240" w:lineRule="auto"/>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0C12C1">
        <w:rPr>
          <w:rStyle w:val="ezkurwreuab5ozgtqnkl"/>
          <w:rFonts w:ascii="Times New Roman" w:hAnsi="Times New Roman" w:cs="Times New Roman"/>
          <w:sz w:val="28"/>
          <w:szCs w:val="28"/>
          <w:lang w:val="kk-KZ"/>
        </w:rPr>
        <w:t xml:space="preserve">Қолданылатын барлық дерлік дәрілік препараттардың емдік-профилактикалық тиімділігі оңтайландырылған дозаларына тікелей байланысты екендігі бірқатар ғылыми еңбектерде жан-жақты айтылған </w:t>
      </w:r>
      <w:r w:rsidR="005D572F">
        <w:rPr>
          <w:rFonts w:ascii="Times New Roman" w:hAnsi="Times New Roman" w:cs="Times New Roman"/>
          <w:sz w:val="28"/>
          <w:szCs w:val="28"/>
          <w:lang w:val="kk-KZ"/>
        </w:rPr>
        <w:t>[20</w:t>
      </w:r>
      <w:r w:rsidR="00551B80">
        <w:rPr>
          <w:rFonts w:ascii="Times New Roman" w:hAnsi="Times New Roman" w:cs="Times New Roman"/>
          <w:sz w:val="28"/>
          <w:szCs w:val="28"/>
          <w:lang w:val="kk-KZ"/>
        </w:rPr>
        <w:t>1</w:t>
      </w:r>
      <w:r w:rsidR="005D572F">
        <w:rPr>
          <w:rFonts w:ascii="Times New Roman" w:hAnsi="Times New Roman" w:cs="Times New Roman"/>
          <w:sz w:val="28"/>
          <w:szCs w:val="28"/>
          <w:lang w:val="kk-KZ"/>
        </w:rPr>
        <w:t>-203].</w:t>
      </w:r>
    </w:p>
    <w:p w:rsidR="002526FF" w:rsidRPr="004B3905" w:rsidRDefault="00913435" w:rsidP="0091343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Қандай да болмасын өндіріске енгізілетін препараттың әсерін бірінші кезекте клиникалық тексерістер негізінде жүзеге асырылады. Осыған байланысты к</w:t>
      </w:r>
      <w:r w:rsidR="002526FF" w:rsidRPr="004B3905">
        <w:rPr>
          <w:rFonts w:ascii="Times New Roman" w:hAnsi="Times New Roman" w:cs="Times New Roman"/>
          <w:sz w:val="28"/>
          <w:szCs w:val="28"/>
          <w:lang w:val="kk-KZ"/>
        </w:rPr>
        <w:t xml:space="preserve">линикалық сынақтар </w:t>
      </w:r>
      <w:r w:rsidR="002526FF">
        <w:rPr>
          <w:rFonts w:ascii="Times New Roman" w:hAnsi="Times New Roman" w:cs="Times New Roman"/>
          <w:sz w:val="28"/>
          <w:szCs w:val="28"/>
          <w:lang w:val="kk-KZ"/>
        </w:rPr>
        <w:t xml:space="preserve">жеке </w:t>
      </w:r>
      <w:r w:rsidR="002526FF" w:rsidRPr="004B3905">
        <w:rPr>
          <w:rFonts w:ascii="Times New Roman" w:hAnsi="Times New Roman" w:cs="Times New Roman"/>
          <w:sz w:val="28"/>
          <w:szCs w:val="28"/>
          <w:lang w:val="kk-KZ"/>
        </w:rPr>
        <w:t>шаруа қожалықтары жағдайында жіті катаральды бронхитпен ауыратын қозыларда жүргізілді. Қозылар 10 бастан екі топқа бөлінді: тәжірибелік және бақылау. Тәжірибелік топтың қозыларына резеңке бөтелкенің көмегімен күніне 30-50 мл</w:t>
      </w:r>
      <w:r w:rsidR="002526FF" w:rsidRPr="004B3905">
        <w:rPr>
          <w:rFonts w:ascii="Times New Roman" w:hAnsi="Times New Roman" w:cs="Times New Roman"/>
          <w:sz w:val="28"/>
          <w:szCs w:val="28"/>
          <w:vertAlign w:val="superscript"/>
          <w:lang w:val="kk-KZ"/>
        </w:rPr>
        <w:t>3</w:t>
      </w:r>
      <w:r w:rsidR="002526FF" w:rsidRPr="004B3905">
        <w:rPr>
          <w:rFonts w:ascii="Times New Roman" w:hAnsi="Times New Roman" w:cs="Times New Roman"/>
          <w:sz w:val="28"/>
          <w:szCs w:val="28"/>
          <w:lang w:val="kk-KZ"/>
        </w:rPr>
        <w:t>, 2 рет</w:t>
      </w:r>
      <w:r w:rsidR="00371F76">
        <w:rPr>
          <w:rFonts w:ascii="Times New Roman" w:hAnsi="Times New Roman" w:cs="Times New Roman"/>
          <w:sz w:val="28"/>
          <w:szCs w:val="28"/>
          <w:lang w:val="kk-KZ"/>
        </w:rPr>
        <w:t>,</w:t>
      </w:r>
      <w:r w:rsidR="002526FF" w:rsidRPr="004B3905">
        <w:rPr>
          <w:rFonts w:ascii="Times New Roman" w:hAnsi="Times New Roman" w:cs="Times New Roman"/>
          <w:sz w:val="28"/>
          <w:szCs w:val="28"/>
          <w:lang w:val="kk-KZ"/>
        </w:rPr>
        <w:t xml:space="preserve"> сүтпен араласқан фитопрепарат берілді, ал бақылау тобына антибиотик цефазолин енгізілді. Препараттарды қолданғаннан кейін 5, 10, 10 тәулікке дейін және оған дейінгі клиникалық көрсеткіштерге зерттеулер жүргізілді.</w:t>
      </w:r>
    </w:p>
    <w:p w:rsidR="002526FF" w:rsidRPr="001F1825" w:rsidRDefault="002526FF" w:rsidP="002526FF">
      <w:pPr>
        <w:spacing w:after="0" w:line="240" w:lineRule="auto"/>
        <w:ind w:firstLine="720"/>
        <w:jc w:val="both"/>
        <w:rPr>
          <w:rFonts w:ascii="Times New Roman" w:hAnsi="Times New Roman" w:cs="Times New Roman"/>
          <w:sz w:val="28"/>
          <w:szCs w:val="28"/>
          <w:lang w:val="kk-KZ"/>
        </w:rPr>
      </w:pPr>
      <w:r w:rsidRPr="004B3905">
        <w:rPr>
          <w:rFonts w:ascii="Times New Roman" w:hAnsi="Times New Roman" w:cs="Times New Roman"/>
          <w:sz w:val="28"/>
          <w:szCs w:val="28"/>
          <w:lang w:val="kk-KZ"/>
        </w:rPr>
        <w:t>Препараттарды тағайындағанға дейін тәжірибелік және бақылау топтарындағы клиникалық көрсеткіштер физиологиялық нормалардан едәуір асып түсті.</w:t>
      </w:r>
      <w:r>
        <w:rPr>
          <w:rFonts w:ascii="Times New Roman" w:hAnsi="Times New Roman" w:cs="Times New Roman"/>
          <w:sz w:val="28"/>
          <w:szCs w:val="28"/>
          <w:lang w:val="kk-KZ"/>
        </w:rPr>
        <w:t xml:space="preserve"> </w:t>
      </w:r>
      <w:r w:rsidRPr="004B3905">
        <w:rPr>
          <w:rFonts w:ascii="Times New Roman" w:hAnsi="Times New Roman" w:cs="Times New Roman"/>
          <w:sz w:val="28"/>
          <w:szCs w:val="28"/>
          <w:lang w:val="kk-KZ"/>
        </w:rPr>
        <w:t>Жануарларда тахикардия, жылдам тыныс алу мен жүрек соғысы байқалды. Емдеу басталғаннан бастап 5-ші және 10-шы күндері тәжірибе тобындағы қозылардың клиникалық көрсеткіштер</w:t>
      </w:r>
      <w:r w:rsidR="00913435">
        <w:rPr>
          <w:rFonts w:ascii="Times New Roman" w:hAnsi="Times New Roman" w:cs="Times New Roman"/>
          <w:sz w:val="28"/>
          <w:szCs w:val="28"/>
          <w:lang w:val="kk-KZ"/>
        </w:rPr>
        <w:t>і</w:t>
      </w:r>
      <w:r w:rsidRPr="004B3905">
        <w:rPr>
          <w:rFonts w:ascii="Times New Roman" w:hAnsi="Times New Roman" w:cs="Times New Roman"/>
          <w:sz w:val="28"/>
          <w:szCs w:val="28"/>
          <w:lang w:val="kk-KZ"/>
        </w:rPr>
        <w:t xml:space="preserve"> бақылау тобындағы қозылармен салыстырғанда </w:t>
      </w:r>
      <w:r>
        <w:rPr>
          <w:rFonts w:ascii="Times New Roman" w:hAnsi="Times New Roman" w:cs="Times New Roman"/>
          <w:sz w:val="28"/>
          <w:szCs w:val="28"/>
          <w:lang w:val="kk-KZ"/>
        </w:rPr>
        <w:t xml:space="preserve">едәуір </w:t>
      </w:r>
      <w:r w:rsidRPr="004B3905">
        <w:rPr>
          <w:rFonts w:ascii="Times New Roman" w:hAnsi="Times New Roman" w:cs="Times New Roman"/>
          <w:sz w:val="28"/>
          <w:szCs w:val="28"/>
          <w:lang w:val="kk-KZ"/>
        </w:rPr>
        <w:t>жақсы</w:t>
      </w:r>
      <w:r>
        <w:rPr>
          <w:rFonts w:ascii="Times New Roman" w:hAnsi="Times New Roman" w:cs="Times New Roman"/>
          <w:sz w:val="28"/>
          <w:szCs w:val="28"/>
          <w:lang w:val="kk-KZ"/>
        </w:rPr>
        <w:t>рақ</w:t>
      </w:r>
      <w:r w:rsidRPr="004B3905">
        <w:rPr>
          <w:rFonts w:ascii="Times New Roman" w:hAnsi="Times New Roman" w:cs="Times New Roman"/>
          <w:sz w:val="28"/>
          <w:szCs w:val="28"/>
          <w:lang w:val="kk-KZ"/>
        </w:rPr>
        <w:t xml:space="preserve"> тұрақтана бастады. Мысалы, </w:t>
      </w:r>
      <w:r w:rsidRPr="004B3905">
        <w:rPr>
          <w:rFonts w:ascii="Times New Roman" w:hAnsi="Times New Roman" w:cs="Times New Roman"/>
          <w:sz w:val="28"/>
          <w:szCs w:val="28"/>
          <w:lang w:val="kk-KZ"/>
        </w:rPr>
        <w:lastRenderedPageBreak/>
        <w:t>зерттеу мерзімінің 5-ші тәулігінде дене температур</w:t>
      </w:r>
      <w:r>
        <w:rPr>
          <w:rFonts w:ascii="Times New Roman" w:hAnsi="Times New Roman" w:cs="Times New Roman"/>
          <w:sz w:val="28"/>
          <w:szCs w:val="28"/>
          <w:lang w:val="kk-KZ"/>
        </w:rPr>
        <w:t>асы тәжірибелік топта 39,5±0,60</w:t>
      </w:r>
      <w:r w:rsidRPr="004B3905">
        <w:rPr>
          <w:rFonts w:ascii="Times New Roman" w:hAnsi="Times New Roman" w:cs="Times New Roman"/>
          <w:sz w:val="28"/>
          <w:szCs w:val="28"/>
          <w:vertAlign w:val="superscript"/>
          <w:lang w:val="kk-KZ"/>
        </w:rPr>
        <w:t>0</w:t>
      </w:r>
      <w:r w:rsidRPr="004B3905">
        <w:rPr>
          <w:rFonts w:ascii="Times New Roman" w:hAnsi="Times New Roman" w:cs="Times New Roman"/>
          <w:sz w:val="28"/>
          <w:szCs w:val="28"/>
          <w:lang w:val="kk-KZ"/>
        </w:rPr>
        <w:t>С болса,</w:t>
      </w:r>
      <w:r>
        <w:rPr>
          <w:rFonts w:ascii="Times New Roman" w:hAnsi="Times New Roman" w:cs="Times New Roman"/>
          <w:sz w:val="28"/>
          <w:szCs w:val="28"/>
          <w:lang w:val="kk-KZ"/>
        </w:rPr>
        <w:t xml:space="preserve"> ал бақылау тобында - 40,2±0,90</w:t>
      </w:r>
      <w:r w:rsidRPr="004B3905">
        <w:rPr>
          <w:rFonts w:ascii="Times New Roman" w:hAnsi="Times New Roman" w:cs="Times New Roman"/>
          <w:sz w:val="28"/>
          <w:szCs w:val="28"/>
          <w:vertAlign w:val="superscript"/>
          <w:lang w:val="kk-KZ"/>
        </w:rPr>
        <w:t>0</w:t>
      </w:r>
      <w:r w:rsidRPr="004B3905">
        <w:rPr>
          <w:rFonts w:ascii="Times New Roman" w:hAnsi="Times New Roman" w:cs="Times New Roman"/>
          <w:sz w:val="28"/>
          <w:szCs w:val="28"/>
          <w:lang w:val="kk-KZ"/>
        </w:rPr>
        <w:t>С, 10-шы тәулікте, ти</w:t>
      </w:r>
      <w:r>
        <w:rPr>
          <w:rFonts w:ascii="Times New Roman" w:hAnsi="Times New Roman" w:cs="Times New Roman"/>
          <w:sz w:val="28"/>
          <w:szCs w:val="28"/>
          <w:lang w:val="kk-KZ"/>
        </w:rPr>
        <w:t>ісінше, 38,6±0,7 және 39,0±0,90</w:t>
      </w:r>
      <w:r w:rsidRPr="004B3905">
        <w:rPr>
          <w:rFonts w:ascii="Times New Roman" w:hAnsi="Times New Roman" w:cs="Times New Roman"/>
          <w:sz w:val="28"/>
          <w:szCs w:val="28"/>
          <w:vertAlign w:val="superscript"/>
          <w:lang w:val="kk-KZ"/>
        </w:rPr>
        <w:t>0</w:t>
      </w:r>
      <w:r w:rsidRPr="004B3905">
        <w:rPr>
          <w:rFonts w:ascii="Times New Roman" w:hAnsi="Times New Roman" w:cs="Times New Roman"/>
          <w:sz w:val="28"/>
          <w:szCs w:val="28"/>
          <w:lang w:val="kk-KZ"/>
        </w:rPr>
        <w:t>С құрады. Жүрек соғысы 5-ші және 10-шы тәуліктерде тәжірибе тобында минутына 109±6,5 және 98±5,2 болса, ал бақылауда тиісінше 113±5,6 және 103±4,8 соққы болды. Аурудың алғашқы 5 күнінде қозылардың тыныс алуы тез болды және тыныс алу жиілігі физиологиялық нормадан 2 есе көп болды. Емдеудің 5-ші және 10-шы тәуліктерінде тәжірибелік топтағы тыныс алу қозғалыстарының саны, сәйкесінше, 42±3,1 және 35±2,6, ал бақылау тобында минутына 46±3,5 және 38±3,8 рет болды. Зерттеу мерзімінің 15-ші күні тәжірибелік топтың барлық қозыларында өкпе мен трахеяда жөтел мен сырыл</w:t>
      </w:r>
      <w:r w:rsidR="002F48A0">
        <w:rPr>
          <w:rFonts w:ascii="Times New Roman" w:hAnsi="Times New Roman" w:cs="Times New Roman"/>
          <w:sz w:val="28"/>
          <w:szCs w:val="28"/>
          <w:lang w:val="kk-KZ"/>
        </w:rPr>
        <w:t xml:space="preserve"> құбылыстары </w:t>
      </w:r>
      <w:r w:rsidRPr="004B3905">
        <w:rPr>
          <w:rFonts w:ascii="Times New Roman" w:hAnsi="Times New Roman" w:cs="Times New Roman"/>
          <w:sz w:val="28"/>
          <w:szCs w:val="28"/>
          <w:lang w:val="kk-KZ"/>
        </w:rPr>
        <w:t>толығымен жойылды, клиникалық көрсеткіштер (температура, тамыр соғу, тыныс алу) физиологиялық қалпына келді, яғни</w:t>
      </w:r>
      <w:r w:rsidR="00551B80" w:rsidRPr="00551B80">
        <w:rPr>
          <w:rFonts w:ascii="Times New Roman" w:hAnsi="Times New Roman" w:cs="Times New Roman"/>
          <w:sz w:val="28"/>
          <w:szCs w:val="28"/>
          <w:lang w:val="kk-KZ"/>
        </w:rPr>
        <w:t xml:space="preserve"> </w:t>
      </w:r>
      <w:r w:rsidRPr="004B3905">
        <w:rPr>
          <w:rFonts w:ascii="Times New Roman" w:hAnsi="Times New Roman" w:cs="Times New Roman"/>
          <w:sz w:val="28"/>
          <w:szCs w:val="28"/>
          <w:lang w:val="kk-KZ"/>
        </w:rPr>
        <w:t xml:space="preserve">қозылардың толық аурудан айығу </w:t>
      </w:r>
      <w:r w:rsidR="00A13460">
        <w:rPr>
          <w:rFonts w:ascii="Times New Roman" w:hAnsi="Times New Roman" w:cs="Times New Roman"/>
          <w:sz w:val="28"/>
          <w:szCs w:val="28"/>
          <w:lang w:val="kk-KZ"/>
        </w:rPr>
        <w:t>үдері</w:t>
      </w:r>
      <w:r w:rsidRPr="004B3905">
        <w:rPr>
          <w:rFonts w:ascii="Times New Roman" w:hAnsi="Times New Roman" w:cs="Times New Roman"/>
          <w:sz w:val="28"/>
          <w:szCs w:val="28"/>
          <w:lang w:val="kk-KZ"/>
        </w:rPr>
        <w:t>сі қалыптасты. Бақылау тобында</w:t>
      </w:r>
      <w:r w:rsidR="002F48A0">
        <w:rPr>
          <w:rFonts w:ascii="Times New Roman" w:hAnsi="Times New Roman" w:cs="Times New Roman"/>
          <w:sz w:val="28"/>
          <w:szCs w:val="28"/>
          <w:lang w:val="kk-KZ"/>
        </w:rPr>
        <w:t>ғы</w:t>
      </w:r>
      <w:r w:rsidRPr="004B3905">
        <w:rPr>
          <w:rFonts w:ascii="Times New Roman" w:hAnsi="Times New Roman" w:cs="Times New Roman"/>
          <w:sz w:val="28"/>
          <w:szCs w:val="28"/>
          <w:lang w:val="kk-KZ"/>
        </w:rPr>
        <w:t xml:space="preserve"> қозылардың физиологиялық қалпына келуі клиникалық көрсеткіштердің толық емес немесе ұзаққа созылуына байланысты біршама уақытқа кешіктірілді.</w:t>
      </w:r>
    </w:p>
    <w:p w:rsidR="002526FF" w:rsidRDefault="002526FF" w:rsidP="002526FF">
      <w:pPr>
        <w:spacing w:after="0" w:line="240" w:lineRule="auto"/>
        <w:ind w:firstLine="720"/>
        <w:jc w:val="both"/>
        <w:rPr>
          <w:rFonts w:ascii="Times New Roman" w:hAnsi="Times New Roman" w:cs="Times New Roman"/>
          <w:sz w:val="28"/>
          <w:szCs w:val="28"/>
          <w:lang w:val="kk-KZ"/>
        </w:rPr>
      </w:pPr>
      <w:r w:rsidRPr="004B3905">
        <w:rPr>
          <w:rFonts w:ascii="Times New Roman" w:hAnsi="Times New Roman" w:cs="Times New Roman"/>
          <w:sz w:val="28"/>
          <w:szCs w:val="28"/>
          <w:lang w:val="kk-KZ"/>
        </w:rPr>
        <w:t>Жүргізілген зерттеулердің негізінде дәрілік өсімдіктер жиынтығынан дайындалған экстрактілерді оңтайландырылған мөлшерлерде қолдану жіті  бронхитпен ауырған қозылардың клиникалық көрсеткіштеріне тиімді әсер ете отырып, жануарлардың аурудан айығу</w:t>
      </w:r>
      <w:r w:rsidR="003D7AE8">
        <w:rPr>
          <w:rFonts w:ascii="Times New Roman" w:hAnsi="Times New Roman" w:cs="Times New Roman"/>
          <w:sz w:val="28"/>
          <w:szCs w:val="28"/>
          <w:lang w:val="kk-KZ"/>
        </w:rPr>
        <w:t>ын</w:t>
      </w:r>
      <w:r w:rsidRPr="004B3905">
        <w:rPr>
          <w:rFonts w:ascii="Times New Roman" w:hAnsi="Times New Roman" w:cs="Times New Roman"/>
          <w:sz w:val="28"/>
          <w:szCs w:val="28"/>
          <w:lang w:val="kk-KZ"/>
        </w:rPr>
        <w:t xml:space="preserve">  айтарлықтай жылдамдатады деп қорытындылауға болады.</w:t>
      </w:r>
    </w:p>
    <w:p w:rsidR="000600F9" w:rsidRDefault="000600F9" w:rsidP="002526FF">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препараттардың </w:t>
      </w:r>
      <w:r w:rsidR="0031543F">
        <w:rPr>
          <w:rFonts w:ascii="Times New Roman" w:hAnsi="Times New Roman" w:cs="Times New Roman"/>
          <w:sz w:val="28"/>
          <w:szCs w:val="28"/>
          <w:lang w:val="kk-KZ"/>
        </w:rPr>
        <w:t xml:space="preserve">әр түрлі </w:t>
      </w:r>
      <w:r>
        <w:rPr>
          <w:rFonts w:ascii="Times New Roman" w:hAnsi="Times New Roman" w:cs="Times New Roman"/>
          <w:sz w:val="28"/>
          <w:szCs w:val="28"/>
          <w:lang w:val="kk-KZ"/>
        </w:rPr>
        <w:t xml:space="preserve">жануарлардың клиникалық көрсеткіштеріне </w:t>
      </w:r>
      <w:r w:rsidR="0031543F">
        <w:rPr>
          <w:rFonts w:ascii="Times New Roman" w:hAnsi="Times New Roman" w:cs="Times New Roman"/>
          <w:sz w:val="28"/>
          <w:szCs w:val="28"/>
          <w:lang w:val="kk-KZ"/>
        </w:rPr>
        <w:t xml:space="preserve">фармакологиялық тұрғыдан тиімді </w:t>
      </w:r>
      <w:r>
        <w:rPr>
          <w:rFonts w:ascii="Times New Roman" w:hAnsi="Times New Roman" w:cs="Times New Roman"/>
          <w:sz w:val="28"/>
          <w:szCs w:val="28"/>
          <w:lang w:val="kk-KZ"/>
        </w:rPr>
        <w:t xml:space="preserve">әсер етуі </w:t>
      </w:r>
      <w:r w:rsidR="0031543F">
        <w:rPr>
          <w:rFonts w:ascii="Times New Roman" w:hAnsi="Times New Roman" w:cs="Times New Roman"/>
          <w:sz w:val="28"/>
          <w:szCs w:val="28"/>
          <w:lang w:val="kk-KZ"/>
        </w:rPr>
        <w:t xml:space="preserve">туралы мәліметтер  </w:t>
      </w:r>
      <w:r w:rsidR="00104098">
        <w:rPr>
          <w:rFonts w:ascii="Times New Roman" w:hAnsi="Times New Roman" w:cs="Times New Roman"/>
          <w:sz w:val="28"/>
          <w:szCs w:val="28"/>
          <w:lang w:val="kk-KZ"/>
        </w:rPr>
        <w:t xml:space="preserve">ізденушілердің </w:t>
      </w:r>
      <w:r w:rsidR="0031543F">
        <w:rPr>
          <w:rFonts w:ascii="Times New Roman" w:hAnsi="Times New Roman" w:cs="Times New Roman"/>
          <w:sz w:val="28"/>
          <w:szCs w:val="28"/>
          <w:lang w:val="kk-KZ"/>
        </w:rPr>
        <w:t xml:space="preserve">ғылыми еңбектерінде жан-жақты қамтылған </w:t>
      </w:r>
      <w:r w:rsidR="00B0470C">
        <w:rPr>
          <w:rFonts w:ascii="Times New Roman" w:hAnsi="Times New Roman" w:cs="Times New Roman"/>
          <w:sz w:val="28"/>
          <w:szCs w:val="28"/>
          <w:lang w:val="kk-KZ"/>
        </w:rPr>
        <w:t>және біздің зерттеу барысында алған деректеріміз осы</w:t>
      </w:r>
      <w:r w:rsidR="00C77ED6">
        <w:rPr>
          <w:rFonts w:ascii="Times New Roman" w:hAnsi="Times New Roman" w:cs="Times New Roman"/>
          <w:sz w:val="28"/>
          <w:szCs w:val="28"/>
          <w:lang w:val="kk-KZ"/>
        </w:rPr>
        <w:t xml:space="preserve"> мәліметтерге</w:t>
      </w:r>
      <w:r w:rsidR="00B0470C">
        <w:rPr>
          <w:rFonts w:ascii="Times New Roman" w:hAnsi="Times New Roman" w:cs="Times New Roman"/>
          <w:sz w:val="28"/>
          <w:szCs w:val="28"/>
          <w:lang w:val="kk-KZ"/>
        </w:rPr>
        <w:t xml:space="preserve"> негізделген </w:t>
      </w:r>
      <w:r w:rsidR="0031543F">
        <w:rPr>
          <w:rFonts w:ascii="Times New Roman" w:hAnsi="Times New Roman" w:cs="Times New Roman"/>
          <w:sz w:val="28"/>
          <w:szCs w:val="28"/>
          <w:lang w:val="kk-KZ"/>
        </w:rPr>
        <w:t>[204, 205].</w:t>
      </w:r>
    </w:p>
    <w:p w:rsidR="002526FF" w:rsidRPr="001102CF" w:rsidRDefault="002526FF" w:rsidP="002526FF">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Клиникалық сау және </w:t>
      </w:r>
      <w:r>
        <w:rPr>
          <w:rFonts w:ascii="Times New Roman" w:hAnsi="Times New Roman" w:cs="Times New Roman"/>
          <w:sz w:val="28"/>
          <w:szCs w:val="28"/>
          <w:lang w:val="kk-KZ"/>
        </w:rPr>
        <w:t xml:space="preserve">жіті бронхитпен </w:t>
      </w:r>
      <w:r w:rsidRPr="001102CF">
        <w:rPr>
          <w:rFonts w:ascii="Times New Roman" w:hAnsi="Times New Roman" w:cs="Times New Roman"/>
          <w:sz w:val="28"/>
          <w:szCs w:val="28"/>
          <w:lang w:val="kk-KZ"/>
        </w:rPr>
        <w:t>ау</w:t>
      </w:r>
      <w:r>
        <w:rPr>
          <w:rFonts w:ascii="Times New Roman" w:hAnsi="Times New Roman" w:cs="Times New Roman"/>
          <w:sz w:val="28"/>
          <w:szCs w:val="28"/>
          <w:lang w:val="kk-KZ"/>
        </w:rPr>
        <w:t>ы</w:t>
      </w:r>
      <w:r w:rsidRPr="001102CF">
        <w:rPr>
          <w:rFonts w:ascii="Times New Roman" w:hAnsi="Times New Roman" w:cs="Times New Roman"/>
          <w:sz w:val="28"/>
          <w:szCs w:val="28"/>
          <w:lang w:val="kk-KZ"/>
        </w:rPr>
        <w:t>р</w:t>
      </w:r>
      <w:r>
        <w:rPr>
          <w:rFonts w:ascii="Times New Roman" w:hAnsi="Times New Roman" w:cs="Times New Roman"/>
          <w:sz w:val="28"/>
          <w:szCs w:val="28"/>
          <w:lang w:val="kk-KZ"/>
        </w:rPr>
        <w:t>атын</w:t>
      </w:r>
      <w:r w:rsidRPr="001102CF">
        <w:rPr>
          <w:rFonts w:ascii="Times New Roman" w:hAnsi="Times New Roman" w:cs="Times New Roman"/>
          <w:sz w:val="28"/>
          <w:szCs w:val="28"/>
          <w:lang w:val="kk-KZ"/>
        </w:rPr>
        <w:t xml:space="preserve"> қозылардың </w:t>
      </w:r>
      <w:r w:rsidRPr="003A44CD">
        <w:rPr>
          <w:rFonts w:ascii="Times New Roman" w:hAnsi="Times New Roman" w:cs="Times New Roman"/>
          <w:sz w:val="28"/>
          <w:szCs w:val="28"/>
          <w:lang w:val="kk-KZ"/>
        </w:rPr>
        <w:t xml:space="preserve">телімсіз резистенттілігінің </w:t>
      </w:r>
      <w:r w:rsidRPr="001102CF">
        <w:rPr>
          <w:rFonts w:ascii="Times New Roman" w:hAnsi="Times New Roman" w:cs="Times New Roman"/>
          <w:sz w:val="28"/>
          <w:szCs w:val="28"/>
          <w:lang w:val="kk-KZ"/>
        </w:rPr>
        <w:t>иммун</w:t>
      </w:r>
      <w:r>
        <w:rPr>
          <w:rFonts w:ascii="Times New Roman" w:hAnsi="Times New Roman" w:cs="Times New Roman"/>
          <w:sz w:val="28"/>
          <w:szCs w:val="28"/>
          <w:lang w:val="kk-KZ"/>
        </w:rPr>
        <w:t>ологиялық көрсеткіштерін</w:t>
      </w:r>
      <w:r w:rsidRPr="001102CF">
        <w:rPr>
          <w:rFonts w:ascii="Times New Roman" w:hAnsi="Times New Roman" w:cs="Times New Roman"/>
          <w:sz w:val="28"/>
          <w:szCs w:val="28"/>
          <w:lang w:val="kk-KZ"/>
        </w:rPr>
        <w:t xml:space="preserve"> </w:t>
      </w:r>
      <w:r>
        <w:rPr>
          <w:rFonts w:ascii="Times New Roman" w:hAnsi="Times New Roman" w:cs="Times New Roman"/>
          <w:sz w:val="28"/>
          <w:szCs w:val="28"/>
          <w:lang w:val="kk-KZ"/>
        </w:rPr>
        <w:t>анықт</w:t>
      </w:r>
      <w:r w:rsidRPr="001102CF">
        <w:rPr>
          <w:rFonts w:ascii="Times New Roman" w:hAnsi="Times New Roman" w:cs="Times New Roman"/>
          <w:sz w:val="28"/>
          <w:szCs w:val="28"/>
          <w:lang w:val="kk-KZ"/>
        </w:rPr>
        <w:t>ау үшін қанның құрамындағы лейкоциттердің абсолютті саны, лимфоциттердің және олард</w:t>
      </w:r>
      <w:r>
        <w:rPr>
          <w:rFonts w:ascii="Times New Roman" w:hAnsi="Times New Roman" w:cs="Times New Roman"/>
          <w:sz w:val="28"/>
          <w:szCs w:val="28"/>
          <w:lang w:val="kk-KZ"/>
        </w:rPr>
        <w:t>ың негізгі популяцияларының (Т-</w:t>
      </w:r>
      <w:r w:rsidRPr="001102CF">
        <w:rPr>
          <w:rFonts w:ascii="Times New Roman" w:hAnsi="Times New Roman" w:cs="Times New Roman"/>
          <w:sz w:val="28"/>
          <w:szCs w:val="28"/>
          <w:lang w:val="kk-KZ"/>
        </w:rPr>
        <w:t>және В - лимфоциттер) салыстырмалы және абсолютті саны, нейтрофилдердің ф</w:t>
      </w:r>
      <w:r>
        <w:rPr>
          <w:rFonts w:ascii="Times New Roman" w:hAnsi="Times New Roman" w:cs="Times New Roman"/>
          <w:sz w:val="28"/>
          <w:szCs w:val="28"/>
          <w:lang w:val="kk-KZ"/>
        </w:rPr>
        <w:t>агоцитарл</w:t>
      </w:r>
      <w:r w:rsidRPr="001102CF">
        <w:rPr>
          <w:rFonts w:ascii="Times New Roman" w:hAnsi="Times New Roman" w:cs="Times New Roman"/>
          <w:sz w:val="28"/>
          <w:szCs w:val="28"/>
          <w:lang w:val="kk-KZ"/>
        </w:rPr>
        <w:t>ық белсенділігі</w:t>
      </w:r>
      <w:r w:rsidR="007C0B87">
        <w:rPr>
          <w:rFonts w:ascii="Times New Roman" w:hAnsi="Times New Roman" w:cs="Times New Roman"/>
          <w:sz w:val="28"/>
          <w:szCs w:val="28"/>
          <w:lang w:val="kk-KZ"/>
        </w:rPr>
        <w:t xml:space="preserve"> (НФБ)</w:t>
      </w:r>
      <w:r>
        <w:rPr>
          <w:rFonts w:ascii="Times New Roman" w:hAnsi="Times New Roman" w:cs="Times New Roman"/>
          <w:sz w:val="28"/>
          <w:szCs w:val="28"/>
          <w:lang w:val="kk-KZ"/>
        </w:rPr>
        <w:t xml:space="preserve">, </w:t>
      </w:r>
      <w:r w:rsidRPr="001C0DB7">
        <w:rPr>
          <w:rFonts w:ascii="Times New Roman" w:hAnsi="Times New Roman" w:cs="Times New Roman"/>
          <w:sz w:val="28"/>
          <w:szCs w:val="28"/>
          <w:lang w:val="kk-KZ"/>
        </w:rPr>
        <w:t>G</w:t>
      </w:r>
      <w:r>
        <w:rPr>
          <w:rFonts w:ascii="Times New Roman" w:hAnsi="Times New Roman" w:cs="Times New Roman"/>
          <w:sz w:val="28"/>
          <w:szCs w:val="28"/>
          <w:lang w:val="kk-KZ"/>
        </w:rPr>
        <w:t xml:space="preserve"> және М тобындағы имуноглобулиндер, қан сарысуы құрамындағы лизоцимдік және бактерицидтік белсенділіктердің </w:t>
      </w:r>
      <w:r w:rsidRPr="001102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деңгейлері </w:t>
      </w:r>
      <w:r w:rsidRPr="001102CF">
        <w:rPr>
          <w:rFonts w:ascii="Times New Roman" w:hAnsi="Times New Roman" w:cs="Times New Roman"/>
          <w:sz w:val="28"/>
          <w:szCs w:val="28"/>
          <w:lang w:val="kk-KZ"/>
        </w:rPr>
        <w:t xml:space="preserve">анықталды. </w:t>
      </w:r>
    </w:p>
    <w:p w:rsidR="002526FF" w:rsidRDefault="002526FF" w:rsidP="00BC4B20">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t xml:space="preserve">Алынған </w:t>
      </w:r>
      <w:r w:rsidRPr="001102CF">
        <w:rPr>
          <w:rFonts w:ascii="Times New Roman" w:eastAsia="Calibri" w:hAnsi="Times New Roman" w:cs="Times New Roman"/>
          <w:sz w:val="28"/>
          <w:szCs w:val="28"/>
          <w:lang w:val="kk-KZ"/>
        </w:rPr>
        <w:t xml:space="preserve">мәліметтер бойынша респираторлық патологияларға шалдыққан қозыларда иммундық жағдайының тежелуі белгілі болды, атап айтқанда клиникалық сау қозылармен салыстырғанда лейкоциттердің абсолютті құрамы 14,1%, лимфоциттер 19,2%, Т-лимфоциттердің салыстырмалы және абсолютті құрамы 47,6 және 33,3%, В-лимфоциттер 26,4 және 30,2%-ға, </w:t>
      </w:r>
      <w:r w:rsidR="007C0B87">
        <w:rPr>
          <w:rFonts w:ascii="Times New Roman" w:eastAsia="Calibri" w:hAnsi="Times New Roman" w:cs="Times New Roman"/>
          <w:sz w:val="28"/>
          <w:szCs w:val="28"/>
          <w:lang w:val="kk-KZ"/>
        </w:rPr>
        <w:t>НФБ</w:t>
      </w:r>
      <w:r w:rsidRPr="001102CF">
        <w:rPr>
          <w:rFonts w:ascii="Times New Roman" w:eastAsia="Calibri" w:hAnsi="Times New Roman" w:cs="Times New Roman"/>
          <w:sz w:val="28"/>
          <w:szCs w:val="28"/>
          <w:lang w:val="kk-KZ"/>
        </w:rPr>
        <w:t xml:space="preserve"> белсенділігі спонтанды және индукцияланған сынамалар бойынша сәйкесінше 23,2 және 50,9%-ға </w:t>
      </w:r>
      <w:r>
        <w:rPr>
          <w:rFonts w:ascii="Times New Roman" w:eastAsia="Calibri" w:hAnsi="Times New Roman" w:cs="Times New Roman"/>
          <w:sz w:val="28"/>
          <w:szCs w:val="28"/>
          <w:lang w:val="kk-KZ"/>
        </w:rPr>
        <w:t xml:space="preserve">дейін </w:t>
      </w:r>
      <w:r w:rsidRPr="001102CF">
        <w:rPr>
          <w:rFonts w:ascii="Times New Roman" w:eastAsia="Calibri" w:hAnsi="Times New Roman" w:cs="Times New Roman"/>
          <w:sz w:val="28"/>
          <w:szCs w:val="28"/>
          <w:lang w:val="kk-KZ"/>
        </w:rPr>
        <w:t>тежелетіндігі анықталды</w:t>
      </w:r>
      <w:r>
        <w:rPr>
          <w:rFonts w:ascii="Times New Roman" w:eastAsia="Calibri" w:hAnsi="Times New Roman" w:cs="Times New Roman"/>
          <w:sz w:val="28"/>
          <w:szCs w:val="28"/>
          <w:lang w:val="kk-KZ"/>
        </w:rPr>
        <w:t xml:space="preserve">. </w:t>
      </w:r>
      <w:r w:rsidRPr="001102CF">
        <w:rPr>
          <w:rFonts w:ascii="Times New Roman" w:eastAsia="Calibri" w:hAnsi="Times New Roman" w:cs="Times New Roman"/>
          <w:sz w:val="28"/>
          <w:szCs w:val="28"/>
          <w:lang w:val="kk-KZ"/>
        </w:rPr>
        <w:t xml:space="preserve">G және M класындағы иммуноглобулиндердің концентрациясы бақылау тобындағы қозылармен салыстырғанда сәйкесінше 30,1 және 25% төмендеу үрдісіне ие болды. Қан </w:t>
      </w:r>
      <w:r w:rsidRPr="001102CF">
        <w:rPr>
          <w:rFonts w:ascii="Times New Roman" w:eastAsia="Calibri" w:hAnsi="Times New Roman" w:cs="Times New Roman"/>
          <w:sz w:val="28"/>
          <w:szCs w:val="28"/>
          <w:lang w:val="kk-KZ"/>
        </w:rPr>
        <w:lastRenderedPageBreak/>
        <w:t>сарысуының құрамындағы лизоцимдік белсенділік 38,8% - ға, ал қан сарысуының бактерицидтік белсенділігі 36,9% - ға төменде</w:t>
      </w:r>
      <w:r w:rsidR="0034598B">
        <w:rPr>
          <w:rFonts w:ascii="Times New Roman" w:eastAsia="Calibri" w:hAnsi="Times New Roman" w:cs="Times New Roman"/>
          <w:sz w:val="28"/>
          <w:szCs w:val="28"/>
          <w:lang w:val="kk-KZ"/>
        </w:rPr>
        <w:t>йт</w:t>
      </w:r>
      <w:r w:rsidRPr="001102CF">
        <w:rPr>
          <w:rFonts w:ascii="Times New Roman" w:eastAsia="Calibri" w:hAnsi="Times New Roman" w:cs="Times New Roman"/>
          <w:sz w:val="28"/>
          <w:szCs w:val="28"/>
          <w:lang w:val="kk-KZ"/>
        </w:rPr>
        <w:t>ін</w:t>
      </w:r>
      <w:r w:rsidR="0034598B">
        <w:rPr>
          <w:rFonts w:ascii="Times New Roman" w:eastAsia="Calibri" w:hAnsi="Times New Roman" w:cs="Times New Roman"/>
          <w:sz w:val="28"/>
          <w:szCs w:val="28"/>
          <w:lang w:val="kk-KZ"/>
        </w:rPr>
        <w:t>д</w:t>
      </w:r>
      <w:r w:rsidRPr="001102CF">
        <w:rPr>
          <w:rFonts w:ascii="Times New Roman" w:eastAsia="Calibri" w:hAnsi="Times New Roman" w:cs="Times New Roman"/>
          <w:sz w:val="28"/>
          <w:szCs w:val="28"/>
          <w:lang w:val="kk-KZ"/>
        </w:rPr>
        <w:t>і</w:t>
      </w:r>
      <w:r w:rsidR="0034598B">
        <w:rPr>
          <w:rFonts w:ascii="Times New Roman" w:eastAsia="Calibri" w:hAnsi="Times New Roman" w:cs="Times New Roman"/>
          <w:sz w:val="28"/>
          <w:szCs w:val="28"/>
          <w:lang w:val="kk-KZ"/>
        </w:rPr>
        <w:t>гі</w:t>
      </w:r>
      <w:r w:rsidRPr="001102CF">
        <w:rPr>
          <w:rFonts w:ascii="Times New Roman" w:eastAsia="Calibri" w:hAnsi="Times New Roman" w:cs="Times New Roman"/>
          <w:sz w:val="28"/>
          <w:szCs w:val="28"/>
          <w:lang w:val="kk-KZ"/>
        </w:rPr>
        <w:t xml:space="preserve"> байқалды.</w:t>
      </w:r>
    </w:p>
    <w:p w:rsidR="002526FF" w:rsidRDefault="002526FF" w:rsidP="002526FF">
      <w:pPr>
        <w:spacing w:after="0" w:line="240" w:lineRule="auto"/>
        <w:jc w:val="both"/>
        <w:rPr>
          <w:rFonts w:ascii="Times New Roman" w:eastAsia="Calibri" w:hAnsi="Times New Roman" w:cs="Times New Roman"/>
          <w:sz w:val="28"/>
          <w:szCs w:val="28"/>
          <w:lang w:val="kk-KZ"/>
        </w:rPr>
      </w:pPr>
      <w:r w:rsidRPr="001102CF">
        <w:rPr>
          <w:rFonts w:ascii="Times New Roman" w:eastAsia="Calibri" w:hAnsi="Times New Roman" w:cs="Times New Roman"/>
          <w:sz w:val="28"/>
          <w:szCs w:val="28"/>
          <w:lang w:val="kk-KZ"/>
        </w:rPr>
        <w:tab/>
        <w:t>Алынған зерттеулердің нәтижелеріне сүйене отырып, қозылардың тыныс алу мүшелері аурулары кезінде аурудың пайда болуы мен дамуына иммундық тапшылығы бар деген қорытынды жасау негіз болды. Осыған байланысты тыныстану жүйесі ауруларымен күресу шараларын жетілдіруде ветеринариялық практикада тиімділігі жоғары және қолжетімді иммунокоррекциялау әдістерін әзірлеу және қолдану маңызды мәнге ие.</w:t>
      </w:r>
    </w:p>
    <w:p w:rsidR="009B3C85" w:rsidRPr="001102CF" w:rsidRDefault="002526FF" w:rsidP="009B3C85">
      <w:pPr>
        <w:spacing w:after="0" w:line="240" w:lineRule="auto"/>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ab/>
      </w:r>
      <w:r w:rsidR="009B3C85" w:rsidRPr="001102CF">
        <w:rPr>
          <w:rFonts w:ascii="Times New Roman" w:hAnsi="Times New Roman" w:cs="Times New Roman"/>
          <w:sz w:val="28"/>
          <w:szCs w:val="28"/>
          <w:lang w:val="kk-KZ"/>
        </w:rPr>
        <w:t>Тыныс алу мүшелерінің ауруларын емдеу және алдын-алу үшін қазіргі уақытта тиімділігі жоғары дәрілік өсімдіктердің басым көпшілігі негізінен екі түрлі формада қолданылады: тұнба және қайнатпа. Бұл жағдайда олардың құрамында секрецияны күшейтетін, қақырықты сұйылтатын, бронхиолитикалық, қақырық түсіретін, антисептикалық және антипиретикалық әсері бар биологиялық белсенді заттар болуы қажет.</w:t>
      </w:r>
      <w:r w:rsidR="005359D7">
        <w:rPr>
          <w:rFonts w:ascii="Times New Roman" w:hAnsi="Times New Roman" w:cs="Times New Roman"/>
          <w:sz w:val="28"/>
          <w:szCs w:val="28"/>
          <w:lang w:val="kk-KZ"/>
        </w:rPr>
        <w:t xml:space="preserve"> </w:t>
      </w:r>
      <w:r w:rsidR="009B3C85" w:rsidRPr="001102CF">
        <w:rPr>
          <w:rFonts w:ascii="Times New Roman" w:hAnsi="Times New Roman" w:cs="Times New Roman"/>
          <w:sz w:val="28"/>
          <w:szCs w:val="28"/>
          <w:lang w:val="kk-KZ"/>
        </w:rPr>
        <w:t>Сондықтан оларды басқа да формаларда және әр түрлі препараттармен бірге қолдану мүмкіндігін әрі қарай зерттеу, сондай-ақ олардың жануарлар ағзасына әсер ету тиімділігі мен механизмін арттыру өзекті мәселе болып табылады.</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Pr>
          <w:rFonts w:ascii="Times New Roman" w:hAnsi="Times New Roman" w:cs="Times New Roman"/>
          <w:sz w:val="28"/>
          <w:szCs w:val="28"/>
          <w:lang w:val="kk-KZ"/>
        </w:rPr>
        <w:t>Осы тұрғыдан ө</w:t>
      </w:r>
      <w:r w:rsidRPr="001102CF">
        <w:rPr>
          <w:rFonts w:ascii="Times New Roman" w:hAnsi="Times New Roman" w:cs="Times New Roman"/>
          <w:sz w:val="28"/>
          <w:szCs w:val="28"/>
          <w:lang w:val="kk-KZ"/>
        </w:rPr>
        <w:t>сімдіктер жиынтығынан экс</w:t>
      </w:r>
      <w:r>
        <w:rPr>
          <w:rFonts w:ascii="Times New Roman" w:hAnsi="Times New Roman" w:cs="Times New Roman"/>
          <w:sz w:val="28"/>
          <w:szCs w:val="28"/>
          <w:lang w:val="kk-KZ"/>
        </w:rPr>
        <w:t xml:space="preserve">трактілер дайындау және </w:t>
      </w:r>
      <w:r w:rsidRPr="001102CF">
        <w:rPr>
          <w:rFonts w:ascii="Times New Roman" w:hAnsi="Times New Roman" w:cs="Times New Roman"/>
          <w:sz w:val="28"/>
          <w:szCs w:val="28"/>
          <w:lang w:val="kk-KZ"/>
        </w:rPr>
        <w:t>бронхит ауруына шалдыққан қозылардың морфологиялық көрсеткіштерін</w:t>
      </w:r>
      <w:r>
        <w:rPr>
          <w:rFonts w:ascii="Times New Roman" w:hAnsi="Times New Roman" w:cs="Times New Roman"/>
          <w:sz w:val="28"/>
          <w:szCs w:val="28"/>
          <w:lang w:val="kk-KZ"/>
        </w:rPr>
        <w:t>ің динамикасына</w:t>
      </w:r>
      <w:r w:rsidRPr="001102CF">
        <w:rPr>
          <w:rFonts w:ascii="Times New Roman" w:hAnsi="Times New Roman" w:cs="Times New Roman"/>
          <w:sz w:val="28"/>
          <w:szCs w:val="28"/>
          <w:lang w:val="kk-KZ"/>
        </w:rPr>
        <w:t xml:space="preserve"> әсерін зерттеу</w:t>
      </w:r>
      <w:r>
        <w:rPr>
          <w:rFonts w:ascii="Times New Roman" w:hAnsi="Times New Roman" w:cs="Times New Roman"/>
          <w:sz w:val="28"/>
          <w:szCs w:val="28"/>
          <w:lang w:val="kk-KZ"/>
        </w:rPr>
        <w:t xml:space="preserve"> негізгі міндеттердің бірі болып табылды</w:t>
      </w:r>
      <w:r w:rsidRPr="001102CF">
        <w:rPr>
          <w:rFonts w:ascii="Times New Roman" w:hAnsi="Times New Roman" w:cs="Times New Roman"/>
          <w:sz w:val="28"/>
          <w:szCs w:val="28"/>
          <w:lang w:val="kk-KZ"/>
        </w:rPr>
        <w:t>.</w:t>
      </w:r>
    </w:p>
    <w:p w:rsidR="009B3C85" w:rsidRPr="001102CF" w:rsidRDefault="009B3C85" w:rsidP="005359D7">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Өсімдік шикізатынан экстрактілер алғаннан кейін фитопрепараттың бронхитке шалдыққан қозылар қанының морфологиялық көрсеткіштерінің динамикасына әсері</w:t>
      </w:r>
      <w:r w:rsidR="0042072C">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зертте</w:t>
      </w:r>
      <w:r w:rsidR="005359D7">
        <w:rPr>
          <w:rFonts w:ascii="Times New Roman" w:hAnsi="Times New Roman" w:cs="Times New Roman"/>
          <w:sz w:val="28"/>
          <w:szCs w:val="28"/>
          <w:lang w:val="kk-KZ"/>
        </w:rPr>
        <w:t>лінді</w:t>
      </w:r>
      <w:r w:rsidRPr="001102CF">
        <w:rPr>
          <w:rFonts w:ascii="Times New Roman" w:hAnsi="Times New Roman" w:cs="Times New Roman"/>
          <w:sz w:val="28"/>
          <w:szCs w:val="28"/>
          <w:lang w:val="kk-KZ"/>
        </w:rPr>
        <w:t>.</w:t>
      </w:r>
      <w:r w:rsidRPr="00D27D72">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Тәжірибе қойылғанға дейін тәжірибе және бақылау топтарындағы қозылар қанында гематологиялық көрсеткіштер салыстырмалы түрде бірдей деңгейде болатындығы анықталды. Поликомпонентті фитопрепарат ішкізілген  тәжірибелік топтағы қозылардың қанында зерттеу мерзімдері ішінде эритроциттердің мөлшері зерттеу мерзімінің 5, 10, 15</w:t>
      </w:r>
      <w:r w:rsidR="0042072C">
        <w:rPr>
          <w:rFonts w:ascii="Times New Roman" w:hAnsi="Times New Roman" w:cs="Times New Roman"/>
          <w:sz w:val="28"/>
          <w:szCs w:val="28"/>
          <w:lang w:val="kk-KZ"/>
        </w:rPr>
        <w:t xml:space="preserve">-ші </w:t>
      </w:r>
      <w:r w:rsidRPr="001102CF">
        <w:rPr>
          <w:rFonts w:ascii="Times New Roman" w:hAnsi="Times New Roman" w:cs="Times New Roman"/>
          <w:sz w:val="28"/>
          <w:szCs w:val="28"/>
          <w:lang w:val="kk-KZ"/>
        </w:rPr>
        <w:t>тәуліктерінде фондық мәліметпен салы</w:t>
      </w:r>
      <w:r w:rsidR="0042072C">
        <w:rPr>
          <w:rFonts w:ascii="Times New Roman" w:hAnsi="Times New Roman" w:cs="Times New Roman"/>
          <w:sz w:val="28"/>
          <w:szCs w:val="28"/>
          <w:lang w:val="kk-KZ"/>
        </w:rPr>
        <w:t>стырғанда 14,4; 22,1 және 20,1%-</w:t>
      </w:r>
      <w:r w:rsidRPr="001102CF">
        <w:rPr>
          <w:rFonts w:ascii="Times New Roman" w:hAnsi="Times New Roman" w:cs="Times New Roman"/>
          <w:sz w:val="28"/>
          <w:szCs w:val="28"/>
          <w:lang w:val="kk-KZ"/>
        </w:rPr>
        <w:t>ға жоғарыласа, ал салыстырмалы бақылау тобында көрсеткіштердің айтарлықтай өзгерістерге ұшырамағандығы анықталды  (</w:t>
      </w:r>
      <w:r w:rsidRPr="001102CF">
        <w:rPr>
          <w:rFonts w:ascii="Times New Roman" w:hAnsi="Times New Roman" w:cs="Times New Roman"/>
          <w:spacing w:val="-5"/>
          <w:sz w:val="28"/>
          <w:szCs w:val="28"/>
          <w:lang w:val="kk-KZ"/>
        </w:rPr>
        <w:t>10,2</w:t>
      </w:r>
      <w:r w:rsidRPr="001102CF">
        <w:rPr>
          <w:rFonts w:ascii="Times New Roman" w:eastAsia="Times New Roman" w:hAnsi="Times New Roman" w:cs="Times New Roman"/>
          <w:spacing w:val="-5"/>
          <w:sz w:val="28"/>
          <w:szCs w:val="28"/>
          <w:lang w:val="kk-KZ"/>
        </w:rPr>
        <w:t xml:space="preserve">±0,52 - </w:t>
      </w:r>
      <w:r w:rsidRPr="001102CF">
        <w:rPr>
          <w:rFonts w:ascii="Times New Roman" w:hAnsi="Times New Roman" w:cs="Times New Roman"/>
          <w:spacing w:val="-6"/>
          <w:sz w:val="28"/>
          <w:szCs w:val="28"/>
          <w:lang w:val="kk-KZ"/>
        </w:rPr>
        <w:t>10,8</w:t>
      </w:r>
      <w:r w:rsidRPr="001102CF">
        <w:rPr>
          <w:rFonts w:ascii="Times New Roman" w:eastAsia="Times New Roman" w:hAnsi="Times New Roman" w:cs="Times New Roman"/>
          <w:spacing w:val="-6"/>
          <w:sz w:val="28"/>
          <w:szCs w:val="28"/>
          <w:lang w:val="kk-KZ"/>
        </w:rPr>
        <w:t>±0,50</w:t>
      </w:r>
      <w:r w:rsidRPr="001102CF">
        <w:rPr>
          <w:rFonts w:ascii="Times New Roman" w:eastAsia="Times New Roman" w:hAnsi="Times New Roman" w:cs="Times New Roman"/>
          <w:spacing w:val="-6"/>
          <w:sz w:val="28"/>
          <w:szCs w:val="28"/>
          <w:vertAlign w:val="superscript"/>
          <w:lang w:val="kk-KZ"/>
        </w:rPr>
        <w:t xml:space="preserve"> </w:t>
      </w:r>
      <w:r w:rsidRPr="001102CF">
        <w:rPr>
          <w:rFonts w:ascii="Times New Roman" w:hAnsi="Times New Roman" w:cs="Times New Roman"/>
          <w:sz w:val="28"/>
          <w:szCs w:val="28"/>
          <w:lang w:val="kk-KZ"/>
        </w:rPr>
        <w:t>аралығында). Аталған мерзімдерде  эритроциттердің жоғарылауы бақылау тобымен салыстырғанда тиісінше 12,2; 17,6; 16,8%-ға жоғары болатындығы белгілі болды.</w:t>
      </w:r>
      <w:r w:rsidR="005359D7">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Лейкоциттердің концентрациясы, керісінше, тәжірибе қояр алдында жіті бронхитпен ауырған қозылар қанында салыстырмалы екі топта да жоғары болғандығы анықталды. Фитопрепаратты ішкізгеннен кейінгі 5, 10, 15-ші тәуліктерінде лейкоциттердің концентрациясы фондық мәліметпен салыстырғанда тиісінше 8,9; 14,7; 20,5% - ға дейін төмендейтіндігі тіркелді, ал бақылау тобында лейкоциттердің деңгейі айтарлықтай төмендемейтіндігі белгілі болды (</w:t>
      </w:r>
      <w:r w:rsidRPr="001102CF">
        <w:rPr>
          <w:rFonts w:ascii="Times New Roman" w:hAnsi="Times New Roman" w:cs="Times New Roman"/>
          <w:spacing w:val="-3"/>
          <w:sz w:val="28"/>
          <w:szCs w:val="28"/>
          <w:lang w:val="kk-KZ"/>
        </w:rPr>
        <w:t>9,42</w:t>
      </w:r>
      <w:r w:rsidRPr="001102CF">
        <w:rPr>
          <w:rFonts w:ascii="Times New Roman" w:eastAsia="Times New Roman" w:hAnsi="Times New Roman" w:cs="Times New Roman"/>
          <w:spacing w:val="-3"/>
          <w:sz w:val="28"/>
          <w:szCs w:val="28"/>
          <w:lang w:val="kk-KZ"/>
        </w:rPr>
        <w:t>±0,38-</w:t>
      </w:r>
      <w:r w:rsidRPr="001102CF">
        <w:rPr>
          <w:rFonts w:ascii="Times New Roman" w:hAnsi="Times New Roman" w:cs="Times New Roman"/>
          <w:spacing w:val="-3"/>
          <w:sz w:val="28"/>
          <w:szCs w:val="28"/>
          <w:lang w:val="kk-KZ"/>
        </w:rPr>
        <w:t>8,93</w:t>
      </w:r>
      <w:r w:rsidRPr="001102CF">
        <w:rPr>
          <w:rFonts w:ascii="Times New Roman" w:eastAsia="Times New Roman" w:hAnsi="Times New Roman" w:cs="Times New Roman"/>
          <w:spacing w:val="-3"/>
          <w:sz w:val="28"/>
          <w:szCs w:val="28"/>
          <w:lang w:val="kk-KZ"/>
        </w:rPr>
        <w:t>±0,38</w:t>
      </w:r>
      <w:r w:rsidRPr="001102CF">
        <w:rPr>
          <w:rFonts w:ascii="Times New Roman" w:eastAsia="Times New Roman" w:hAnsi="Times New Roman" w:cs="Times New Roman"/>
          <w:spacing w:val="-3"/>
          <w:sz w:val="28"/>
          <w:szCs w:val="28"/>
          <w:vertAlign w:val="superscript"/>
          <w:lang w:val="kk-KZ"/>
        </w:rPr>
        <w:t xml:space="preserve"> </w:t>
      </w:r>
      <w:r w:rsidRPr="001102CF">
        <w:rPr>
          <w:rFonts w:ascii="Times New Roman" w:hAnsi="Times New Roman" w:cs="Times New Roman"/>
          <w:sz w:val="28"/>
          <w:szCs w:val="28"/>
          <w:lang w:val="kk-KZ"/>
        </w:rPr>
        <w:t xml:space="preserve">аралығында). Аталған мерзімдерде  </w:t>
      </w:r>
      <w:r w:rsidRPr="001102CF">
        <w:rPr>
          <w:rFonts w:ascii="Times New Roman" w:hAnsi="Times New Roman" w:cs="Times New Roman"/>
          <w:sz w:val="28"/>
          <w:szCs w:val="28"/>
          <w:lang w:val="kk-KZ"/>
        </w:rPr>
        <w:lastRenderedPageBreak/>
        <w:t>лейкоциттердің төмендеуі бақылау тобымен салыстырғанда тиісінше 10,3; 18,8; 16,6%-ға төмен болатындығы анықталды.</w:t>
      </w:r>
    </w:p>
    <w:p w:rsidR="009B3C85" w:rsidRPr="001102CF" w:rsidRDefault="009B3C85" w:rsidP="009B3C85">
      <w:pPr>
        <w:pStyle w:val="a9"/>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1102CF">
        <w:rPr>
          <w:rFonts w:ascii="Times New Roman" w:hAnsi="Times New Roman" w:cs="Times New Roman"/>
          <w:sz w:val="28"/>
          <w:szCs w:val="28"/>
          <w:lang w:val="kk-KZ"/>
        </w:rPr>
        <w:t>Э</w:t>
      </w:r>
      <w:r w:rsidR="00A77FD8">
        <w:rPr>
          <w:rFonts w:ascii="Times New Roman" w:hAnsi="Times New Roman" w:cs="Times New Roman"/>
          <w:sz w:val="28"/>
          <w:szCs w:val="28"/>
          <w:lang w:val="kk-KZ"/>
        </w:rPr>
        <w:t>ШЖ</w:t>
      </w:r>
      <w:r w:rsidRPr="001102CF">
        <w:rPr>
          <w:rFonts w:ascii="Times New Roman" w:hAnsi="Times New Roman" w:cs="Times New Roman"/>
          <w:sz w:val="28"/>
          <w:szCs w:val="28"/>
          <w:lang w:val="kk-KZ"/>
        </w:rPr>
        <w:t xml:space="preserve"> тәжірибе тобындағы қозыларда едеуір жоғарылайтындығы анық</w:t>
      </w:r>
      <w:r w:rsidR="0042072C">
        <w:rPr>
          <w:rFonts w:ascii="Times New Roman" w:hAnsi="Times New Roman" w:cs="Times New Roman"/>
          <w:sz w:val="28"/>
          <w:szCs w:val="28"/>
          <w:lang w:val="kk-KZ"/>
        </w:rPr>
        <w:t>талды. Зерттеу мерзімінің 5, 10</w:t>
      </w:r>
      <w:r w:rsidRPr="001102CF">
        <w:rPr>
          <w:rFonts w:ascii="Times New Roman" w:hAnsi="Times New Roman" w:cs="Times New Roman"/>
          <w:sz w:val="28"/>
          <w:szCs w:val="28"/>
          <w:lang w:val="kk-KZ"/>
        </w:rPr>
        <w:t>,</w:t>
      </w:r>
      <w:r w:rsidR="0042072C">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15-ші тәуліктерінде фондық деңгеймен салыстырғанда тиісінше 26,8; 41,5; 51,1 мм/сағ болса, бақылау тобында жоғарылау деңгейі тек 11,9 мм/сағ болатындығы анықталды. Аталған мерзімдерде  ЭШЖ жоғарылауы бақылау тобымен салыстырғанда тиісінше 18,2; 23,4; 31,9%-ға жоғары болды.</w:t>
      </w:r>
    </w:p>
    <w:p w:rsidR="009B3C85" w:rsidRPr="001102CF" w:rsidRDefault="009B3C85" w:rsidP="009B3C85">
      <w:pPr>
        <w:pStyle w:val="a9"/>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Pr="001102CF">
        <w:rPr>
          <w:rFonts w:ascii="Times New Roman" w:hAnsi="Times New Roman" w:cs="Times New Roman"/>
          <w:sz w:val="28"/>
          <w:szCs w:val="28"/>
          <w:lang w:val="kk-KZ"/>
        </w:rPr>
        <w:t>ейкограммаға сәйкес, зерттеу мерзімдері ішінде таяқша</w:t>
      </w:r>
      <w:r w:rsidR="00F115AE">
        <w:rPr>
          <w:rFonts w:ascii="Times New Roman" w:hAnsi="Times New Roman" w:cs="Times New Roman"/>
          <w:sz w:val="28"/>
          <w:szCs w:val="28"/>
          <w:lang w:val="kk-KZ"/>
        </w:rPr>
        <w:t>лы</w:t>
      </w:r>
      <w:r w:rsidRPr="001102CF">
        <w:rPr>
          <w:rFonts w:ascii="Times New Roman" w:hAnsi="Times New Roman" w:cs="Times New Roman"/>
          <w:sz w:val="28"/>
          <w:szCs w:val="28"/>
          <w:lang w:val="kk-KZ"/>
        </w:rPr>
        <w:t xml:space="preserve"> ядро</w:t>
      </w:r>
      <w:r w:rsidR="0042072C">
        <w:rPr>
          <w:rFonts w:ascii="Times New Roman" w:hAnsi="Times New Roman" w:cs="Times New Roman"/>
          <w:sz w:val="28"/>
          <w:szCs w:val="28"/>
          <w:lang w:val="kk-KZ"/>
        </w:rPr>
        <w:t>ш</w:t>
      </w:r>
      <w:r w:rsidRPr="001102CF">
        <w:rPr>
          <w:rFonts w:ascii="Times New Roman" w:hAnsi="Times New Roman" w:cs="Times New Roman"/>
          <w:sz w:val="28"/>
          <w:szCs w:val="28"/>
          <w:lang w:val="kk-KZ"/>
        </w:rPr>
        <w:t>ы</w:t>
      </w:r>
      <w:r w:rsidR="0042072C">
        <w:rPr>
          <w:rFonts w:ascii="Times New Roman" w:hAnsi="Times New Roman" w:cs="Times New Roman"/>
          <w:sz w:val="28"/>
          <w:szCs w:val="28"/>
          <w:lang w:val="kk-KZ"/>
        </w:rPr>
        <w:t>қты</w:t>
      </w:r>
      <w:r w:rsidRPr="001102CF">
        <w:rPr>
          <w:rFonts w:ascii="Times New Roman" w:hAnsi="Times New Roman" w:cs="Times New Roman"/>
          <w:sz w:val="28"/>
          <w:szCs w:val="28"/>
          <w:lang w:val="kk-KZ"/>
        </w:rPr>
        <w:t xml:space="preserve"> нейтрофилдер</w:t>
      </w:r>
      <w:r w:rsidR="00F115AE">
        <w:rPr>
          <w:rFonts w:ascii="Times New Roman" w:hAnsi="Times New Roman" w:cs="Times New Roman"/>
          <w:sz w:val="28"/>
          <w:szCs w:val="28"/>
          <w:lang w:val="kk-KZ"/>
        </w:rPr>
        <w:t xml:space="preserve"> (ТЯН)</w:t>
      </w:r>
      <w:r w:rsidRPr="001102CF">
        <w:rPr>
          <w:rFonts w:ascii="Times New Roman" w:hAnsi="Times New Roman" w:cs="Times New Roman"/>
          <w:sz w:val="28"/>
          <w:szCs w:val="28"/>
          <w:lang w:val="kk-KZ"/>
        </w:rPr>
        <w:t>, эозинофилдердің және лимфоциттердің мөлшері төмендейтіндігі, ал сегментті ядр</w:t>
      </w:r>
      <w:r w:rsidR="0042072C">
        <w:rPr>
          <w:rFonts w:ascii="Times New Roman" w:hAnsi="Times New Roman" w:cs="Times New Roman"/>
          <w:sz w:val="28"/>
          <w:szCs w:val="28"/>
          <w:lang w:val="kk-KZ"/>
        </w:rPr>
        <w:t>ошықты</w:t>
      </w:r>
      <w:r w:rsidRPr="001102CF">
        <w:rPr>
          <w:rFonts w:ascii="Times New Roman" w:hAnsi="Times New Roman" w:cs="Times New Roman"/>
          <w:sz w:val="28"/>
          <w:szCs w:val="28"/>
          <w:lang w:val="kk-KZ"/>
        </w:rPr>
        <w:t xml:space="preserve"> және моноциттердің концентрациясы жоғарылайтындығы анықталды. </w:t>
      </w:r>
      <w:r w:rsidR="004B6F58">
        <w:rPr>
          <w:rFonts w:ascii="Times New Roman" w:hAnsi="Times New Roman" w:cs="Times New Roman"/>
          <w:sz w:val="28"/>
          <w:szCs w:val="28"/>
          <w:lang w:val="kk-KZ"/>
        </w:rPr>
        <w:t>Ф</w:t>
      </w:r>
      <w:r w:rsidRPr="001102CF">
        <w:rPr>
          <w:rFonts w:ascii="Times New Roman" w:hAnsi="Times New Roman" w:cs="Times New Roman"/>
          <w:sz w:val="28"/>
          <w:szCs w:val="28"/>
          <w:lang w:val="kk-KZ"/>
        </w:rPr>
        <w:t xml:space="preserve">итопрепаратты бергеннен кейін тәжірибе тобындағы қозыларда </w:t>
      </w:r>
      <w:r w:rsidR="00F115AE">
        <w:rPr>
          <w:rFonts w:ascii="Times New Roman" w:hAnsi="Times New Roman" w:cs="Times New Roman"/>
          <w:sz w:val="28"/>
          <w:szCs w:val="28"/>
          <w:lang w:val="kk-KZ"/>
        </w:rPr>
        <w:t>ТЯН</w:t>
      </w:r>
      <w:r>
        <w:rPr>
          <w:rFonts w:ascii="Times New Roman" w:hAnsi="Times New Roman" w:cs="Times New Roman"/>
          <w:sz w:val="28"/>
          <w:szCs w:val="28"/>
          <w:lang w:val="kk-KZ"/>
        </w:rPr>
        <w:t xml:space="preserve"> тиісінше 16,4; 38,9; </w:t>
      </w:r>
      <w:r w:rsidRPr="001102CF">
        <w:rPr>
          <w:rFonts w:ascii="Times New Roman" w:hAnsi="Times New Roman" w:cs="Times New Roman"/>
          <w:sz w:val="28"/>
          <w:szCs w:val="28"/>
          <w:lang w:val="kk-KZ"/>
        </w:rPr>
        <w:t>56,8%-ға</w:t>
      </w:r>
      <w:r>
        <w:rPr>
          <w:rFonts w:ascii="Times New Roman" w:hAnsi="Times New Roman" w:cs="Times New Roman"/>
          <w:sz w:val="28"/>
          <w:szCs w:val="28"/>
          <w:lang w:val="kk-KZ"/>
        </w:rPr>
        <w:t xml:space="preserve">, эозинофилдер -16,2; 64,8; </w:t>
      </w:r>
      <w:r w:rsidRPr="001102CF">
        <w:rPr>
          <w:rFonts w:ascii="Times New Roman" w:hAnsi="Times New Roman" w:cs="Times New Roman"/>
          <w:sz w:val="28"/>
          <w:szCs w:val="28"/>
          <w:lang w:val="kk-KZ"/>
        </w:rPr>
        <w:t xml:space="preserve">92,8%-ға және лимфоциттердің мөлшері – 8,5; 13,0; 20,7%-ға дейін азайса, ал </w:t>
      </w:r>
      <w:r w:rsidR="00F115AE">
        <w:rPr>
          <w:rFonts w:ascii="Times New Roman" w:hAnsi="Times New Roman" w:cs="Times New Roman"/>
          <w:sz w:val="28"/>
          <w:szCs w:val="28"/>
          <w:lang w:val="kk-KZ"/>
        </w:rPr>
        <w:t>СЯН</w:t>
      </w:r>
      <w:r w:rsidRPr="001102CF">
        <w:rPr>
          <w:rFonts w:ascii="Times New Roman" w:hAnsi="Times New Roman" w:cs="Times New Roman"/>
          <w:sz w:val="28"/>
          <w:szCs w:val="28"/>
          <w:lang w:val="kk-KZ"/>
        </w:rPr>
        <w:t xml:space="preserve"> тиісінше 7,6; 9,6; 10,3%-ға, моноциттердің концентрациясы 22,4; 64,7; 66,4%-ға дейін жоғарылайтындығы анықталды.</w:t>
      </w:r>
    </w:p>
    <w:p w:rsidR="009B3C85" w:rsidRPr="001102CF" w:rsidRDefault="009B3C85" w:rsidP="009B3C85">
      <w:pPr>
        <w:pStyle w:val="a9"/>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Бақылау тобымен салыстырғанда </w:t>
      </w:r>
      <w:r w:rsidR="00A3090B">
        <w:rPr>
          <w:rFonts w:ascii="Times New Roman" w:hAnsi="Times New Roman" w:cs="Times New Roman"/>
          <w:sz w:val="28"/>
          <w:szCs w:val="28"/>
          <w:lang w:val="kk-KZ"/>
        </w:rPr>
        <w:t>ТЯН</w:t>
      </w:r>
      <w:r w:rsidRPr="001102CF">
        <w:rPr>
          <w:rFonts w:ascii="Times New Roman" w:hAnsi="Times New Roman" w:cs="Times New Roman"/>
          <w:sz w:val="28"/>
          <w:szCs w:val="28"/>
          <w:lang w:val="kk-KZ"/>
        </w:rPr>
        <w:t xml:space="preserve">, эозинофилдер және лимфоциттердің мөлшері зерттеу мерзімінің 5, 10, 15-ші тәуліктерінде тиісінше 13,6; 29,4; 17,9%-ға, эозинофилдер – 15,9; 47,9; 61,5%-ға, лимфоциттер-6,0; 7,1; 11,2%-ға аз болса, </w:t>
      </w:r>
      <w:r w:rsidR="00A3090B">
        <w:rPr>
          <w:rFonts w:ascii="Times New Roman" w:hAnsi="Times New Roman" w:cs="Times New Roman"/>
          <w:sz w:val="28"/>
          <w:szCs w:val="28"/>
          <w:lang w:val="kk-KZ"/>
        </w:rPr>
        <w:t>СЯ</w:t>
      </w:r>
      <w:r w:rsidR="00B40516">
        <w:rPr>
          <w:rFonts w:ascii="Times New Roman" w:hAnsi="Times New Roman" w:cs="Times New Roman"/>
          <w:sz w:val="28"/>
          <w:szCs w:val="28"/>
          <w:lang w:val="kk-KZ"/>
        </w:rPr>
        <w:t>Н</w:t>
      </w:r>
      <w:r w:rsidRPr="001102CF">
        <w:rPr>
          <w:rFonts w:ascii="Times New Roman" w:hAnsi="Times New Roman" w:cs="Times New Roman"/>
          <w:sz w:val="28"/>
          <w:szCs w:val="28"/>
          <w:lang w:val="kk-KZ"/>
        </w:rPr>
        <w:t xml:space="preserve"> 6,8; 7,4; 10,3</w:t>
      </w:r>
      <w:r w:rsidR="0042072C">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моноциттер 14,8 48,7 43,7%-ға көп болатындығы белгілі болды.</w:t>
      </w:r>
    </w:p>
    <w:p w:rsidR="009B3C85"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r>
      <w:r w:rsidR="004B6F58">
        <w:rPr>
          <w:rFonts w:ascii="Times New Roman" w:hAnsi="Times New Roman" w:cs="Times New Roman"/>
          <w:sz w:val="28"/>
          <w:szCs w:val="28"/>
          <w:lang w:val="kk-KZ"/>
        </w:rPr>
        <w:t xml:space="preserve">Осы </w:t>
      </w:r>
      <w:r w:rsidRPr="001102CF">
        <w:rPr>
          <w:rFonts w:ascii="Times New Roman" w:hAnsi="Times New Roman" w:cs="Times New Roman"/>
          <w:sz w:val="28"/>
          <w:szCs w:val="28"/>
          <w:lang w:val="kk-KZ"/>
        </w:rPr>
        <w:t xml:space="preserve">айтылған деректерді қорытындылай келе, дәрілік өсімдіктер жиынтығынан дайындалған экстрактілердің айтарлықтай иммундық қуаттандырғыш әсерге ие болатындығы дәлелденді. Фитопрепараттың әсерінен жіті бронхитпен ауырған қозылар қанының морфологиялық көрсеткіштерінің динамикасына оң өзгерістер туындататындығы анықталды. Зерттеу жүргізу мерзімі ішінде эритроциттердің, гемоглобиннің, ЭШЖ,  </w:t>
      </w:r>
      <w:r w:rsidR="00B40516">
        <w:rPr>
          <w:rFonts w:ascii="Times New Roman" w:hAnsi="Times New Roman" w:cs="Times New Roman"/>
          <w:sz w:val="28"/>
          <w:szCs w:val="28"/>
          <w:lang w:val="kk-KZ"/>
        </w:rPr>
        <w:t xml:space="preserve">СЯН </w:t>
      </w:r>
      <w:r w:rsidRPr="001102CF">
        <w:rPr>
          <w:rFonts w:ascii="Times New Roman" w:hAnsi="Times New Roman" w:cs="Times New Roman"/>
          <w:sz w:val="28"/>
          <w:szCs w:val="28"/>
          <w:lang w:val="kk-KZ"/>
        </w:rPr>
        <w:t xml:space="preserve">және моноциттердің </w:t>
      </w:r>
      <w:r w:rsidR="00FF5EB9">
        <w:rPr>
          <w:rFonts w:ascii="Times New Roman" w:hAnsi="Times New Roman" w:cs="Times New Roman"/>
          <w:sz w:val="28"/>
          <w:szCs w:val="28"/>
          <w:lang w:val="kk-KZ"/>
        </w:rPr>
        <w:t xml:space="preserve">деңгейі </w:t>
      </w:r>
      <w:r w:rsidRPr="001102CF">
        <w:rPr>
          <w:rFonts w:ascii="Times New Roman" w:hAnsi="Times New Roman" w:cs="Times New Roman"/>
          <w:sz w:val="28"/>
          <w:szCs w:val="28"/>
          <w:lang w:val="kk-KZ"/>
        </w:rPr>
        <w:t xml:space="preserve">бақылау тобымен және фондық көрсеткішпен салыстырғанда едәуір жоғарыласа, ал, керісінше, лейкоциттердің, </w:t>
      </w:r>
      <w:r w:rsidR="00B40516">
        <w:rPr>
          <w:rFonts w:ascii="Times New Roman" w:hAnsi="Times New Roman" w:cs="Times New Roman"/>
          <w:sz w:val="28"/>
          <w:szCs w:val="28"/>
          <w:lang w:val="kk-KZ"/>
        </w:rPr>
        <w:t>ТЯН</w:t>
      </w:r>
      <w:r w:rsidRPr="001102CF">
        <w:rPr>
          <w:rFonts w:ascii="Times New Roman" w:hAnsi="Times New Roman" w:cs="Times New Roman"/>
          <w:sz w:val="28"/>
          <w:szCs w:val="28"/>
          <w:lang w:val="kk-KZ"/>
        </w:rPr>
        <w:t>, эозинофилдер</w:t>
      </w:r>
      <w:r w:rsidR="00FF5EB9">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лимфоциттер төмендейтіндігі анықталды.</w:t>
      </w:r>
    </w:p>
    <w:p w:rsidR="00A84841" w:rsidRDefault="003A3CF7" w:rsidP="00A84841">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Біздің жүргізген ғылыми-зерттеу жұмыстарымыз бірқатар ғылыми деректермен растал</w:t>
      </w:r>
      <w:r w:rsidR="00AC64BD">
        <w:rPr>
          <w:rFonts w:ascii="Times New Roman" w:hAnsi="Times New Roman" w:cs="Times New Roman"/>
          <w:sz w:val="28"/>
          <w:szCs w:val="28"/>
          <w:lang w:val="kk-KZ"/>
        </w:rPr>
        <w:t>ын</w:t>
      </w:r>
      <w:r>
        <w:rPr>
          <w:rFonts w:ascii="Times New Roman" w:hAnsi="Times New Roman" w:cs="Times New Roman"/>
          <w:sz w:val="28"/>
          <w:szCs w:val="28"/>
          <w:lang w:val="kk-KZ"/>
        </w:rPr>
        <w:t xml:space="preserve">ады. </w:t>
      </w:r>
      <w:r w:rsidR="00A84841">
        <w:rPr>
          <w:rFonts w:ascii="Times New Roman" w:hAnsi="Times New Roman" w:cs="Times New Roman"/>
          <w:sz w:val="28"/>
          <w:szCs w:val="28"/>
          <w:lang w:val="kk-KZ"/>
        </w:rPr>
        <w:t>Кейбір зертте</w:t>
      </w:r>
      <w:r>
        <w:rPr>
          <w:rFonts w:ascii="Times New Roman" w:hAnsi="Times New Roman" w:cs="Times New Roman"/>
          <w:sz w:val="28"/>
          <w:szCs w:val="28"/>
          <w:lang w:val="kk-KZ"/>
        </w:rPr>
        <w:t>ушілердің материалдары бойынша</w:t>
      </w:r>
      <w:r w:rsidR="008C4F48">
        <w:rPr>
          <w:rFonts w:ascii="Times New Roman" w:hAnsi="Times New Roman" w:cs="Times New Roman"/>
          <w:sz w:val="28"/>
          <w:szCs w:val="28"/>
          <w:lang w:val="kk-KZ"/>
        </w:rPr>
        <w:t xml:space="preserve"> дәрілік өсімдіктерден дайындалған препараттардың қанның гематологиялық көрсеткіштеріне қуаттандырып әсер ететіндігі анықталған</w:t>
      </w:r>
      <w:r w:rsidR="00A84841">
        <w:rPr>
          <w:rFonts w:ascii="Times New Roman" w:hAnsi="Times New Roman" w:cs="Times New Roman"/>
          <w:sz w:val="28"/>
          <w:szCs w:val="28"/>
          <w:lang w:val="kk-KZ"/>
        </w:rPr>
        <w:t xml:space="preserve">  [206- 208].</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 xml:space="preserve">Жүргізілген зерттеулердің нәтижелері өсімдік экстрактісін бергенге дейін жіті бронхитпен ауырған қозыларда бастапқы кезде </w:t>
      </w:r>
      <w:r>
        <w:rPr>
          <w:rFonts w:ascii="Times New Roman" w:hAnsi="Times New Roman" w:cs="Times New Roman"/>
          <w:sz w:val="28"/>
          <w:szCs w:val="28"/>
          <w:lang w:val="kk-KZ"/>
        </w:rPr>
        <w:t xml:space="preserve">сынақ </w:t>
      </w:r>
      <w:r w:rsidRPr="001102CF">
        <w:rPr>
          <w:rFonts w:ascii="Times New Roman" w:hAnsi="Times New Roman" w:cs="Times New Roman"/>
          <w:sz w:val="28"/>
          <w:szCs w:val="28"/>
          <w:lang w:val="kk-KZ"/>
        </w:rPr>
        <w:t>топтарында айтарлықтай айырмашылықтары болмағанын көрсетті. Алайда, зерттеу мерзімдерінде бақылау тобының қозыларында гуморалдық иммунитеттің көрсеткіштері тәжірибе тобынан айтарлықтай төмен бол</w:t>
      </w:r>
      <w:r w:rsidR="00AB3FD3">
        <w:rPr>
          <w:rFonts w:ascii="Times New Roman" w:hAnsi="Times New Roman" w:cs="Times New Roman"/>
          <w:sz w:val="28"/>
          <w:szCs w:val="28"/>
          <w:lang w:val="kk-KZ"/>
        </w:rPr>
        <w:t>атынд</w:t>
      </w:r>
      <w:r w:rsidRPr="001102CF">
        <w:rPr>
          <w:rFonts w:ascii="Times New Roman" w:hAnsi="Times New Roman" w:cs="Times New Roman"/>
          <w:sz w:val="28"/>
          <w:szCs w:val="28"/>
          <w:lang w:val="kk-KZ"/>
        </w:rPr>
        <w:t>ы</w:t>
      </w:r>
      <w:r w:rsidR="00AB3FD3">
        <w:rPr>
          <w:rFonts w:ascii="Times New Roman" w:hAnsi="Times New Roman" w:cs="Times New Roman"/>
          <w:sz w:val="28"/>
          <w:szCs w:val="28"/>
          <w:lang w:val="kk-KZ"/>
        </w:rPr>
        <w:t>ғы</w:t>
      </w:r>
      <w:r w:rsidRPr="001102CF">
        <w:rPr>
          <w:rFonts w:ascii="Times New Roman" w:hAnsi="Times New Roman" w:cs="Times New Roman"/>
          <w:sz w:val="28"/>
          <w:szCs w:val="28"/>
          <w:lang w:val="kk-KZ"/>
        </w:rPr>
        <w:t xml:space="preserve"> анықта</w:t>
      </w:r>
      <w:r w:rsidR="00AB3FD3">
        <w:rPr>
          <w:rFonts w:ascii="Times New Roman" w:hAnsi="Times New Roman" w:cs="Times New Roman"/>
          <w:sz w:val="28"/>
          <w:szCs w:val="28"/>
          <w:lang w:val="kk-KZ"/>
        </w:rPr>
        <w:t>лды</w:t>
      </w:r>
      <w:r w:rsidRPr="001102CF">
        <w:rPr>
          <w:rFonts w:ascii="Times New Roman" w:hAnsi="Times New Roman" w:cs="Times New Roman"/>
          <w:sz w:val="28"/>
          <w:szCs w:val="28"/>
          <w:lang w:val="kk-KZ"/>
        </w:rPr>
        <w:t xml:space="preserve">. </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lastRenderedPageBreak/>
        <w:tab/>
        <w:t>Фитопрепаратты қолдану қан сарысуы құрамындағы жалпы ақуыздың, лизоцимдік, бактерицидтік, комплементтік, β-лизинді</w:t>
      </w:r>
      <w:r>
        <w:rPr>
          <w:rFonts w:ascii="Times New Roman" w:hAnsi="Times New Roman" w:cs="Times New Roman"/>
          <w:sz w:val="28"/>
          <w:szCs w:val="28"/>
          <w:lang w:val="kk-KZ"/>
        </w:rPr>
        <w:t>к</w:t>
      </w:r>
      <w:r w:rsidRPr="001102CF">
        <w:rPr>
          <w:rFonts w:ascii="Times New Roman" w:hAnsi="Times New Roman" w:cs="Times New Roman"/>
          <w:sz w:val="28"/>
          <w:szCs w:val="28"/>
          <w:lang w:val="kk-KZ"/>
        </w:rPr>
        <w:t xml:space="preserve"> белсенділіктердің көрсеткіштерін айтарлықтай қуаттандырып</w:t>
      </w:r>
      <w:r w:rsidR="00A04C30">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 xml:space="preserve">әсер ететіндігі анықталды. Тәжірибелік топтағы қозыларға фитопрепаратты ішкізгеннен кейін 5 күннен соң фондық деректермен салыстырғанда жалпы ақуыздың деңгейі 18,6%, 10 күннен кейін </w:t>
      </w:r>
      <w:r w:rsidR="00A04C30">
        <w:rPr>
          <w:rFonts w:ascii="Times New Roman" w:hAnsi="Times New Roman" w:cs="Times New Roman"/>
          <w:sz w:val="28"/>
          <w:szCs w:val="28"/>
          <w:lang w:val="kk-KZ"/>
        </w:rPr>
        <w:t>25,9%</w:t>
      </w:r>
      <w:r w:rsidRPr="001102CF">
        <w:rPr>
          <w:rFonts w:ascii="Times New Roman" w:hAnsi="Times New Roman" w:cs="Times New Roman"/>
          <w:sz w:val="28"/>
          <w:szCs w:val="28"/>
          <w:lang w:val="kk-KZ"/>
        </w:rPr>
        <w:t xml:space="preserve">, 15 күннен </w:t>
      </w:r>
      <w:r>
        <w:rPr>
          <w:rFonts w:ascii="Times New Roman" w:hAnsi="Times New Roman" w:cs="Times New Roman"/>
          <w:sz w:val="28"/>
          <w:szCs w:val="28"/>
          <w:lang w:val="kk-KZ"/>
        </w:rPr>
        <w:t xml:space="preserve">кейін 30,9% - ға жоғарылады; </w:t>
      </w:r>
      <w:r w:rsidRPr="001102CF">
        <w:rPr>
          <w:rFonts w:ascii="Times New Roman" w:hAnsi="Times New Roman" w:cs="Times New Roman"/>
          <w:sz w:val="28"/>
          <w:szCs w:val="28"/>
          <w:lang w:val="kk-KZ"/>
        </w:rPr>
        <w:t>ал бақылау тобындағы көрсеткіштермен салыстырғанда оның деңгейінің жоғарылауы жоғарыда көрсетілген мерзімдерде тиі</w:t>
      </w:r>
      <w:r>
        <w:rPr>
          <w:rFonts w:ascii="Times New Roman" w:hAnsi="Times New Roman" w:cs="Times New Roman"/>
          <w:sz w:val="28"/>
          <w:szCs w:val="28"/>
          <w:lang w:val="kk-KZ"/>
        </w:rPr>
        <w:t xml:space="preserve">сінше 10,6; 12,7; </w:t>
      </w:r>
      <w:r w:rsidRPr="001102CF">
        <w:rPr>
          <w:rFonts w:ascii="Times New Roman" w:hAnsi="Times New Roman" w:cs="Times New Roman"/>
          <w:sz w:val="28"/>
          <w:szCs w:val="28"/>
          <w:lang w:val="kk-KZ"/>
        </w:rPr>
        <w:t>11,4% болды. Салыстырмалы  бақылау тобындағы қозылардың көрсеткіштері айтарлықтай өзгерістерге ұшырамады және 5,26±0,52-ден 6,12±0,61% - ға дейінгі аралықта болды</w:t>
      </w:r>
      <w:r>
        <w:rPr>
          <w:rFonts w:ascii="Times New Roman" w:hAnsi="Times New Roman" w:cs="Times New Roman"/>
          <w:sz w:val="28"/>
          <w:szCs w:val="28"/>
          <w:lang w:val="kk-KZ"/>
        </w:rPr>
        <w:t>.</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Қан сарысуының бактерицидтік белсенділігі бұзауларда ағза резистенттілігінің интегралдық көрсеткіші ретінде белгілі. Фондық көрсеткішпен салыстырғанда бұл көрсеткіштің жоғарылауы тәжірибе тобында 7-күні 14,7%; 10</w:t>
      </w:r>
      <w:r w:rsidR="00346386">
        <w:rPr>
          <w:rFonts w:ascii="Times New Roman" w:hAnsi="Times New Roman" w:cs="Times New Roman"/>
          <w:sz w:val="28"/>
          <w:szCs w:val="28"/>
          <w:lang w:val="kk-KZ"/>
        </w:rPr>
        <w:t>-</w:t>
      </w:r>
      <w:r w:rsidRPr="001102CF">
        <w:rPr>
          <w:rFonts w:ascii="Times New Roman" w:hAnsi="Times New Roman" w:cs="Times New Roman"/>
          <w:sz w:val="28"/>
          <w:szCs w:val="28"/>
          <w:lang w:val="kk-KZ"/>
        </w:rPr>
        <w:t>күні 22,5%; 15-күні-15,4% -ды құрады</w:t>
      </w:r>
      <w:r>
        <w:rPr>
          <w:rFonts w:ascii="Times New Roman" w:hAnsi="Times New Roman" w:cs="Times New Roman"/>
          <w:sz w:val="28"/>
          <w:szCs w:val="28"/>
          <w:lang w:val="kk-KZ"/>
        </w:rPr>
        <w:t>.</w:t>
      </w:r>
      <w:r w:rsidR="00A04C30">
        <w:rPr>
          <w:rFonts w:ascii="Times New Roman" w:hAnsi="Times New Roman" w:cs="Times New Roman"/>
          <w:sz w:val="28"/>
          <w:szCs w:val="28"/>
          <w:lang w:val="kk-KZ"/>
        </w:rPr>
        <w:t xml:space="preserve"> </w:t>
      </w:r>
      <w:r w:rsidR="00A33F26">
        <w:rPr>
          <w:rFonts w:ascii="Times New Roman" w:hAnsi="Times New Roman" w:cs="Times New Roman"/>
          <w:sz w:val="28"/>
          <w:szCs w:val="28"/>
          <w:lang w:val="kk-KZ"/>
        </w:rPr>
        <w:tab/>
      </w:r>
      <w:r w:rsidRPr="001102CF">
        <w:rPr>
          <w:rFonts w:ascii="Times New Roman" w:hAnsi="Times New Roman" w:cs="Times New Roman"/>
          <w:sz w:val="28"/>
          <w:szCs w:val="28"/>
          <w:lang w:val="kk-KZ"/>
        </w:rPr>
        <w:t>Бақылау тобына қатысты оның деңгейінің жоғарылау деңгейі зерттеу мерзім ішінде тиісінше 6,9; 9,7; 7,2% болды. Жоғарыда көрсетілген</w:t>
      </w:r>
      <w:r>
        <w:rPr>
          <w:rFonts w:ascii="Times New Roman" w:hAnsi="Times New Roman" w:cs="Times New Roman"/>
          <w:sz w:val="28"/>
          <w:szCs w:val="28"/>
          <w:lang w:val="kk-KZ"/>
        </w:rPr>
        <w:t xml:space="preserve"> мерзімдерде бақылау тобындағы бұзауларда осы </w:t>
      </w:r>
      <w:r w:rsidRPr="001102CF">
        <w:rPr>
          <w:rFonts w:ascii="Times New Roman" w:hAnsi="Times New Roman" w:cs="Times New Roman"/>
          <w:sz w:val="28"/>
          <w:szCs w:val="28"/>
          <w:lang w:val="kk-KZ"/>
        </w:rPr>
        <w:t>көрсеткіштің деңгейі аздап жоғарылайтындығы анықталды, дегенімен мәліметтер тәжірибелі</w:t>
      </w:r>
      <w:r>
        <w:rPr>
          <w:rFonts w:ascii="Times New Roman" w:hAnsi="Times New Roman" w:cs="Times New Roman"/>
          <w:sz w:val="28"/>
          <w:szCs w:val="28"/>
          <w:lang w:val="kk-KZ"/>
        </w:rPr>
        <w:t>к</w:t>
      </w:r>
      <w:r w:rsidRPr="001102CF">
        <w:rPr>
          <w:rFonts w:ascii="Times New Roman" w:hAnsi="Times New Roman" w:cs="Times New Roman"/>
          <w:sz w:val="28"/>
          <w:szCs w:val="28"/>
          <w:lang w:val="kk-KZ"/>
        </w:rPr>
        <w:t xml:space="preserve"> топтан айтарлықтай төмен болды.</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ab/>
        <w:t>Тәжірибелік топтағы қозыларға фитопрепаратты ішкізгеннен кейін 5 күннен соң фондық деректермен салыстырғанда лизоцимнің деңгейі 5 күннен кейін 47,3%, 10 күннен кейін 78,9%,</w:t>
      </w:r>
      <w:r>
        <w:rPr>
          <w:rFonts w:ascii="Times New Roman" w:hAnsi="Times New Roman" w:cs="Times New Roman"/>
          <w:sz w:val="28"/>
          <w:szCs w:val="28"/>
          <w:lang w:val="kk-KZ"/>
        </w:rPr>
        <w:t xml:space="preserve"> 15-күні 94,7%-ға  жоғарылады; </w:t>
      </w:r>
      <w:r w:rsidRPr="001102CF">
        <w:rPr>
          <w:rFonts w:ascii="Times New Roman" w:hAnsi="Times New Roman" w:cs="Times New Roman"/>
          <w:sz w:val="28"/>
          <w:szCs w:val="28"/>
          <w:lang w:val="kk-KZ"/>
        </w:rPr>
        <w:t xml:space="preserve">ал бақылау тобындағы көрсеткіштермен салыстырғанда оның деңгейінің жоғарылауы жоғарыда көрсетілген мерзімдерде тиісінше 33,3; 36,0; 32% болды. </w:t>
      </w:r>
      <w:r w:rsidR="00A04C30">
        <w:rPr>
          <w:rFonts w:ascii="Times New Roman" w:hAnsi="Times New Roman" w:cs="Times New Roman"/>
          <w:sz w:val="28"/>
          <w:szCs w:val="28"/>
          <w:lang w:val="kk-KZ"/>
        </w:rPr>
        <w:t>Б</w:t>
      </w:r>
      <w:r w:rsidRPr="001102CF">
        <w:rPr>
          <w:rFonts w:ascii="Times New Roman" w:hAnsi="Times New Roman" w:cs="Times New Roman"/>
          <w:sz w:val="28"/>
          <w:szCs w:val="28"/>
          <w:lang w:val="kk-KZ"/>
        </w:rPr>
        <w:t>ақылау тобындағы қозылардың көрсеткіштері айтарлықтай өзгерістерге</w:t>
      </w:r>
      <w:r w:rsidR="00A04C30">
        <w:rPr>
          <w:rFonts w:ascii="Times New Roman" w:hAnsi="Times New Roman" w:cs="Times New Roman"/>
          <w:sz w:val="28"/>
          <w:szCs w:val="28"/>
          <w:lang w:val="kk-KZ"/>
        </w:rPr>
        <w:t xml:space="preserve"> ұшырамады және 1,8</w:t>
      </w:r>
      <w:r w:rsidRPr="001102CF">
        <w:rPr>
          <w:rFonts w:ascii="Times New Roman" w:hAnsi="Times New Roman" w:cs="Times New Roman"/>
          <w:sz w:val="28"/>
          <w:szCs w:val="28"/>
          <w:lang w:val="kk-KZ"/>
        </w:rPr>
        <w:t>±0,09-ден 2,8±0,05% - ға дейінгі аралықта бол</w:t>
      </w:r>
      <w:r w:rsidR="00EC017D">
        <w:rPr>
          <w:rFonts w:ascii="Times New Roman" w:hAnsi="Times New Roman" w:cs="Times New Roman"/>
          <w:sz w:val="28"/>
          <w:szCs w:val="28"/>
          <w:lang w:val="kk-KZ"/>
        </w:rPr>
        <w:t>ат</w:t>
      </w:r>
      <w:r w:rsidRPr="001102CF">
        <w:rPr>
          <w:rFonts w:ascii="Times New Roman" w:hAnsi="Times New Roman" w:cs="Times New Roman"/>
          <w:sz w:val="28"/>
          <w:szCs w:val="28"/>
          <w:lang w:val="kk-KZ"/>
        </w:rPr>
        <w:t>ы</w:t>
      </w:r>
      <w:r w:rsidR="00EC017D">
        <w:rPr>
          <w:rFonts w:ascii="Times New Roman" w:hAnsi="Times New Roman" w:cs="Times New Roman"/>
          <w:sz w:val="28"/>
          <w:szCs w:val="28"/>
          <w:lang w:val="kk-KZ"/>
        </w:rPr>
        <w:t>ндығы анықталды</w:t>
      </w:r>
      <w:r>
        <w:rPr>
          <w:rFonts w:ascii="Times New Roman" w:hAnsi="Times New Roman" w:cs="Times New Roman"/>
          <w:sz w:val="28"/>
          <w:szCs w:val="28"/>
          <w:lang w:val="kk-KZ"/>
        </w:rPr>
        <w:t>.</w:t>
      </w:r>
    </w:p>
    <w:p w:rsidR="00A33F26"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ab/>
        <w:t>Өсімдік эктрактісін қолданғаннан кейін қан сарысуының комплемент</w:t>
      </w:r>
      <w:r w:rsidR="00346386">
        <w:rPr>
          <w:rFonts w:ascii="Times New Roman" w:hAnsi="Times New Roman" w:cs="Times New Roman"/>
          <w:sz w:val="28"/>
          <w:szCs w:val="28"/>
          <w:lang w:val="kk-KZ"/>
        </w:rPr>
        <w:t>тік</w:t>
      </w:r>
      <w:r w:rsidRPr="001102CF">
        <w:rPr>
          <w:rFonts w:ascii="Times New Roman" w:hAnsi="Times New Roman" w:cs="Times New Roman"/>
          <w:sz w:val="28"/>
          <w:szCs w:val="28"/>
          <w:lang w:val="kk-KZ"/>
        </w:rPr>
        <w:t xml:space="preserve"> белсенділігінің, әсіресе тәжірибелік топтағы бұзауларда айтарлықтай жоғарылауы байқалды. Фитопрепаратты пайдалану әсерінен оның деңгейі жоғарыда аталған күндері фондық көрсеткішпен салыстырғ</w:t>
      </w:r>
      <w:r w:rsidR="00346386">
        <w:rPr>
          <w:rFonts w:ascii="Times New Roman" w:hAnsi="Times New Roman" w:cs="Times New Roman"/>
          <w:sz w:val="28"/>
          <w:szCs w:val="28"/>
          <w:lang w:val="kk-KZ"/>
        </w:rPr>
        <w:t>анда тиісінше 22,9; 31,1; 54,4%</w:t>
      </w:r>
      <w:r w:rsidRPr="001102CF">
        <w:rPr>
          <w:rFonts w:ascii="Times New Roman" w:hAnsi="Times New Roman" w:cs="Times New Roman"/>
          <w:sz w:val="28"/>
          <w:szCs w:val="28"/>
          <w:lang w:val="kk-KZ"/>
        </w:rPr>
        <w:t>- ға ұлғаяды, ал бақылау тобымен салыстырғанда жоғар</w:t>
      </w:r>
      <w:r w:rsidR="00EC017D">
        <w:rPr>
          <w:rFonts w:ascii="Times New Roman" w:hAnsi="Times New Roman" w:cs="Times New Roman"/>
          <w:sz w:val="28"/>
          <w:szCs w:val="28"/>
          <w:lang w:val="kk-KZ"/>
        </w:rPr>
        <w:t>ылау деңгейі: 15,6; 19,5; 21,7%-</w:t>
      </w:r>
      <w:r w:rsidRPr="001102CF">
        <w:rPr>
          <w:rFonts w:ascii="Times New Roman" w:hAnsi="Times New Roman" w:cs="Times New Roman"/>
          <w:sz w:val="28"/>
          <w:szCs w:val="28"/>
          <w:lang w:val="kk-KZ"/>
        </w:rPr>
        <w:t>ды құрады.  Бақылау тобындағы  көрсеткіштер 10,2±0,85 - 12,9±0,98% аралығында өзгереді</w:t>
      </w:r>
      <w:r w:rsidRPr="001102CF">
        <w:rPr>
          <w:rFonts w:ascii="Times New Roman" w:hAnsi="Times New Roman" w:cs="Times New Roman"/>
          <w:sz w:val="28"/>
          <w:szCs w:val="28"/>
          <w:lang w:val="kk-KZ"/>
        </w:rPr>
        <w:tab/>
      </w:r>
      <w:r>
        <w:rPr>
          <w:rFonts w:ascii="Times New Roman" w:hAnsi="Times New Roman" w:cs="Times New Roman"/>
          <w:sz w:val="28"/>
          <w:szCs w:val="28"/>
          <w:lang w:val="kk-KZ"/>
        </w:rPr>
        <w:t>.</w:t>
      </w:r>
    </w:p>
    <w:p w:rsidR="009B3C85" w:rsidRPr="001102CF" w:rsidRDefault="009B3C85" w:rsidP="009B3C85">
      <w:pPr>
        <w:spacing w:after="0" w:line="240" w:lineRule="auto"/>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1102CF">
        <w:rPr>
          <w:rFonts w:ascii="Times New Roman" w:hAnsi="Times New Roman" w:cs="Times New Roman"/>
          <w:sz w:val="28"/>
          <w:szCs w:val="28"/>
          <w:lang w:val="kk-KZ"/>
        </w:rPr>
        <w:t>Гуморалд</w:t>
      </w:r>
      <w:r w:rsidR="00346386">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иммунитет қалыптастыруда β-лизинді белсенділік те маңызды рөл атқаратындығы белгілі. Тәжірибе қою барысында бұл көрсеткіштің де фитопрепараттың әсерінен айтарлықтай жоғарылайтындығы белгілі болды. Жоғарыда аталған зерттеу мерзімдері ішінде көрсеткіштің жоғарылауы тәжірибе тобындағы қозыларда емдеуге дейінгі мәліметпен салыстырғанда тиісінше 26,6; 54,5; 66,3%-ға артса, ал бақылау тобымен салыстырғанда 22,6; 34,5; 25,5%-ға жоғары болатындығы анықталды.</w:t>
      </w:r>
    </w:p>
    <w:p w:rsidR="009B3C85" w:rsidRDefault="009B3C85" w:rsidP="006F095F">
      <w:pPr>
        <w:pStyle w:val="a7"/>
        <w:spacing w:after="0" w:line="240" w:lineRule="auto"/>
        <w:ind w:left="0" w:hanging="578"/>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lastRenderedPageBreak/>
        <w:tab/>
      </w:r>
      <w:r w:rsidRPr="001102CF">
        <w:rPr>
          <w:rFonts w:ascii="Times New Roman" w:hAnsi="Times New Roman" w:cs="Times New Roman"/>
          <w:b/>
          <w:sz w:val="28"/>
          <w:szCs w:val="28"/>
          <w:lang w:val="kk-KZ"/>
        </w:rPr>
        <w:t xml:space="preserve">   </w:t>
      </w:r>
      <w:r w:rsidRPr="001102CF">
        <w:rPr>
          <w:rFonts w:ascii="Times New Roman" w:hAnsi="Times New Roman" w:cs="Times New Roman"/>
          <w:b/>
          <w:sz w:val="28"/>
          <w:szCs w:val="28"/>
          <w:lang w:val="kk-KZ"/>
        </w:rPr>
        <w:tab/>
      </w:r>
      <w:r w:rsidR="00C82587" w:rsidRPr="00C82587">
        <w:rPr>
          <w:rFonts w:ascii="Times New Roman" w:hAnsi="Times New Roman" w:cs="Times New Roman"/>
          <w:sz w:val="28"/>
          <w:szCs w:val="28"/>
          <w:lang w:val="kk-KZ"/>
        </w:rPr>
        <w:t>Сонымен ж</w:t>
      </w:r>
      <w:r w:rsidRPr="001102CF">
        <w:rPr>
          <w:rFonts w:ascii="Times New Roman" w:hAnsi="Times New Roman" w:cs="Times New Roman"/>
          <w:sz w:val="28"/>
          <w:szCs w:val="28"/>
          <w:lang w:val="kk-KZ"/>
        </w:rPr>
        <w:t>үргізілген зерттеулер негізінде дәрілік өсімдіктер жиынтығынан дайындалған экстрактіні жіті бронхит ауруына шалдыққан қозылар</w:t>
      </w:r>
      <w:r w:rsidR="00C82587">
        <w:rPr>
          <w:rFonts w:ascii="Times New Roman" w:hAnsi="Times New Roman" w:cs="Times New Roman"/>
          <w:sz w:val="28"/>
          <w:szCs w:val="28"/>
          <w:lang w:val="kk-KZ"/>
        </w:rPr>
        <w:t>дың</w:t>
      </w:r>
      <w:r w:rsidRPr="001102CF">
        <w:rPr>
          <w:rFonts w:ascii="Times New Roman" w:hAnsi="Times New Roman" w:cs="Times New Roman"/>
          <w:sz w:val="28"/>
          <w:szCs w:val="28"/>
          <w:lang w:val="kk-KZ"/>
        </w:rPr>
        <w:t xml:space="preserve"> гуморальд</w:t>
      </w:r>
      <w:r w:rsidR="00C82587">
        <w:rPr>
          <w:rFonts w:ascii="Times New Roman" w:hAnsi="Times New Roman" w:cs="Times New Roman"/>
          <w:sz w:val="28"/>
          <w:szCs w:val="28"/>
          <w:lang w:val="kk-KZ"/>
        </w:rPr>
        <w:t>ық</w:t>
      </w:r>
      <w:r w:rsidRPr="001102CF">
        <w:rPr>
          <w:rFonts w:ascii="Times New Roman" w:hAnsi="Times New Roman" w:cs="Times New Roman"/>
          <w:sz w:val="28"/>
          <w:szCs w:val="28"/>
          <w:lang w:val="kk-KZ"/>
        </w:rPr>
        <w:t xml:space="preserve"> иммунитет көрсеткіштеріне қуаттандырып әсер ететіндігі анықталды. Зерттеу барысында алынған деректер тәжірибе тобындағы қозылардың  көрсеткіштері фондық деңгеймен және бақылау тобымен салыстырғанда айтарлықтай жоғары болатындығы дәлелденді.  Демек, </w:t>
      </w:r>
      <w:r w:rsidR="009C47CC">
        <w:rPr>
          <w:rFonts w:ascii="Times New Roman" w:hAnsi="Times New Roman" w:cs="Times New Roman"/>
          <w:sz w:val="28"/>
          <w:szCs w:val="28"/>
          <w:lang w:val="kk-KZ"/>
        </w:rPr>
        <w:t xml:space="preserve">бронхитке шалдыққан </w:t>
      </w:r>
      <w:r w:rsidRPr="001102CF">
        <w:rPr>
          <w:rFonts w:ascii="Times New Roman" w:hAnsi="Times New Roman" w:cs="Times New Roman"/>
          <w:sz w:val="28"/>
          <w:szCs w:val="28"/>
          <w:lang w:val="kk-KZ"/>
        </w:rPr>
        <w:t xml:space="preserve">қозы ағзасы иммунитетінің гуморалдық көрсеткіштері деңгейінің артуы төлдің өміршеңділік қабілетінің артуына, сондай-ақ аурудан тезірек айығуына септігін тигізеді деп тұжырымдауға болады. </w:t>
      </w:r>
    </w:p>
    <w:p w:rsidR="009C47CC" w:rsidRDefault="00EC367D" w:rsidP="006F095F">
      <w:pPr>
        <w:pStyle w:val="a7"/>
        <w:spacing w:after="0" w:line="240" w:lineRule="auto"/>
        <w:ind w:left="0" w:hanging="578"/>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sidR="004E6496">
        <w:rPr>
          <w:rFonts w:ascii="Times New Roman" w:hAnsi="Times New Roman" w:cs="Times New Roman"/>
          <w:sz w:val="28"/>
          <w:szCs w:val="28"/>
          <w:lang w:val="kk-KZ"/>
        </w:rPr>
        <w:t xml:space="preserve">Осы тұрғыдан біздің жүргізген зерттеу жұмыстарымыз дәрілік заттардың </w:t>
      </w:r>
      <w:r w:rsidR="004D0888">
        <w:rPr>
          <w:rFonts w:ascii="Times New Roman" w:hAnsi="Times New Roman" w:cs="Times New Roman"/>
          <w:sz w:val="28"/>
          <w:szCs w:val="28"/>
          <w:lang w:val="kk-KZ"/>
        </w:rPr>
        <w:t>г</w:t>
      </w:r>
      <w:r w:rsidR="004E6496">
        <w:rPr>
          <w:rFonts w:ascii="Times New Roman" w:hAnsi="Times New Roman" w:cs="Times New Roman"/>
          <w:sz w:val="28"/>
          <w:szCs w:val="28"/>
          <w:lang w:val="kk-KZ"/>
        </w:rPr>
        <w:t xml:space="preserve">уморальдық иммунитет көрсеткіштеріне әсері бойынша </w:t>
      </w:r>
      <w:r>
        <w:rPr>
          <w:rFonts w:ascii="Times New Roman" w:hAnsi="Times New Roman" w:cs="Times New Roman"/>
          <w:sz w:val="28"/>
          <w:szCs w:val="28"/>
          <w:lang w:val="kk-KZ"/>
        </w:rPr>
        <w:t xml:space="preserve"> </w:t>
      </w:r>
      <w:r w:rsidR="004E6496">
        <w:rPr>
          <w:rFonts w:ascii="Times New Roman" w:hAnsi="Times New Roman" w:cs="Times New Roman"/>
          <w:sz w:val="28"/>
          <w:szCs w:val="28"/>
          <w:lang w:val="kk-KZ"/>
        </w:rPr>
        <w:t xml:space="preserve">жүргізілген зертеушілердің деректерімен дәлелденеді </w:t>
      </w:r>
      <w:r w:rsidR="00335031">
        <w:rPr>
          <w:rFonts w:ascii="Times New Roman" w:hAnsi="Times New Roman" w:cs="Times New Roman"/>
          <w:sz w:val="28"/>
          <w:szCs w:val="28"/>
          <w:lang w:val="kk-KZ"/>
        </w:rPr>
        <w:t>[209, 210].</w:t>
      </w:r>
    </w:p>
    <w:p w:rsidR="006F095F" w:rsidRPr="002160E2" w:rsidRDefault="006D16A8" w:rsidP="002160E2">
      <w:pPr>
        <w:spacing w:after="0" w:line="240" w:lineRule="auto"/>
        <w:jc w:val="both"/>
        <w:rPr>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9B3C85" w:rsidRPr="002160E2">
        <w:rPr>
          <w:rStyle w:val="ezkurwreuab5ozgtqnkl"/>
          <w:rFonts w:ascii="Times New Roman" w:hAnsi="Times New Roman" w:cs="Times New Roman"/>
          <w:sz w:val="28"/>
          <w:szCs w:val="28"/>
          <w:lang w:val="kk-KZ"/>
        </w:rPr>
        <w:t xml:space="preserve">Емдеуге дейінгі барлық иммуноглобулиндердің көрсеткіштері (фондық деректер) бақылау және тәжірибелік топ қозыларында шамамен бірдей деңгейде болды. Айтарлықтай өзгерістер поликомпонентті фитопрепаратты бергеннен кейінгі зерттеу мерзімдерінде анықталды. </w:t>
      </w:r>
      <w:r w:rsidR="009B3C85" w:rsidRPr="002160E2">
        <w:rPr>
          <w:rFonts w:ascii="Times New Roman" w:hAnsi="Times New Roman" w:cs="Times New Roman"/>
          <w:sz w:val="28"/>
          <w:szCs w:val="28"/>
          <w:lang w:val="kk-KZ"/>
        </w:rPr>
        <w:t xml:space="preserve">IgA концентрациясы кешенді тұнбаны ішкізгеннен кейінгі 5, 10, 15-ші тәуліктерде фондық дерекпен салыстырғанда тиісінше 9,7; 17,7; 14,5%-ға,  IgM -16,5; 21,9; 18,7%-ға дейін жоғарыласа, ал қорғаныс функциясын атқаратын IgG деңгейі 12,3; 26,6; 25,3%-ға дейін артатындығы анықталды. Бақылау тобындағы қозылардың көрсеткіштерімен салыстырғанда да </w:t>
      </w:r>
      <w:r w:rsidR="009B3C85" w:rsidRPr="002160E2">
        <w:rPr>
          <w:rStyle w:val="ezkurwreuab5ozgtqnkl"/>
          <w:rFonts w:ascii="Times New Roman" w:hAnsi="Times New Roman" w:cs="Times New Roman"/>
          <w:sz w:val="28"/>
          <w:szCs w:val="28"/>
          <w:lang w:val="kk-KZ"/>
        </w:rPr>
        <w:t xml:space="preserve">иммуноглобулиндердің деңгейі тәжірибе тобында айтарлықтай жоғары болатындығы белгілі болды. </w:t>
      </w:r>
      <w:r w:rsidR="009B3C85" w:rsidRPr="002160E2">
        <w:rPr>
          <w:rFonts w:ascii="Times New Roman" w:hAnsi="Times New Roman" w:cs="Times New Roman"/>
          <w:sz w:val="28"/>
          <w:szCs w:val="28"/>
          <w:lang w:val="kk-KZ"/>
        </w:rPr>
        <w:t xml:space="preserve">IgA концентрациясы жоғарыда аталған мерзімдерде салыстырмалы түрде тиісінше 7,9; 12,3; 9,2%-ға,  IgM -16,4; 19,4; 17,4%-ға; IgG - 10,5; 21,7; 21,6%-ға дейін жоғарылайтындығы анықталды. Барлық  </w:t>
      </w:r>
      <w:r w:rsidR="009B3C85" w:rsidRPr="002160E2">
        <w:rPr>
          <w:rStyle w:val="ezkurwreuab5ozgtqnkl"/>
          <w:rFonts w:ascii="Times New Roman" w:hAnsi="Times New Roman" w:cs="Times New Roman"/>
          <w:sz w:val="28"/>
          <w:szCs w:val="28"/>
          <w:lang w:val="kk-KZ"/>
        </w:rPr>
        <w:t>иммуноглобулиндердің</w:t>
      </w:r>
      <w:r w:rsidR="009B3C85" w:rsidRPr="002160E2">
        <w:rPr>
          <w:rFonts w:ascii="Times New Roman" w:hAnsi="Times New Roman" w:cs="Times New Roman"/>
          <w:sz w:val="28"/>
          <w:szCs w:val="28"/>
          <w:lang w:val="kk-KZ"/>
        </w:rPr>
        <w:t xml:space="preserve"> жиынтығы да тәжірибе тобында тиісінше 10,9; 20,9; 20,4%-ға дейін бақылау тобынан жоғары болды</w:t>
      </w:r>
      <w:r w:rsidR="006F095F" w:rsidRPr="002160E2">
        <w:rPr>
          <w:rFonts w:ascii="Times New Roman" w:hAnsi="Times New Roman" w:cs="Times New Roman"/>
          <w:sz w:val="28"/>
          <w:szCs w:val="28"/>
          <w:lang w:val="kk-KZ"/>
        </w:rPr>
        <w:t>.</w:t>
      </w:r>
    </w:p>
    <w:p w:rsidR="009B3C85" w:rsidRDefault="009B3C85" w:rsidP="009B3C85">
      <w:pPr>
        <w:shd w:val="clear" w:color="auto" w:fill="FFFFFF"/>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 </w:t>
      </w:r>
      <w:r w:rsidRPr="0045312D">
        <w:rPr>
          <w:rStyle w:val="ezkurwreuab5ozgtqnkl"/>
          <w:rFonts w:ascii="Times New Roman" w:hAnsi="Times New Roman" w:cs="Times New Roman"/>
          <w:sz w:val="28"/>
          <w:szCs w:val="28"/>
          <w:lang w:val="kk-KZ"/>
        </w:rPr>
        <w:t xml:space="preserve">Иммуноглобулиндердің сандық көрсеткіштері </w:t>
      </w:r>
      <w:r w:rsidR="00C542B4">
        <w:rPr>
          <w:rStyle w:val="ezkurwreuab5ozgtqnkl"/>
          <w:rFonts w:ascii="Times New Roman" w:hAnsi="Times New Roman" w:cs="Times New Roman"/>
          <w:sz w:val="28"/>
          <w:szCs w:val="28"/>
          <w:lang w:val="kk-KZ"/>
        </w:rPr>
        <w:t xml:space="preserve">поликомпонентті </w:t>
      </w:r>
      <w:r w:rsidRPr="0045312D">
        <w:rPr>
          <w:rStyle w:val="ezkurwreuab5ozgtqnkl"/>
          <w:rFonts w:ascii="Times New Roman" w:hAnsi="Times New Roman" w:cs="Times New Roman"/>
          <w:sz w:val="28"/>
          <w:szCs w:val="28"/>
          <w:lang w:val="kk-KZ"/>
        </w:rPr>
        <w:t xml:space="preserve"> экстракті  ішкізілген бронхитке шалдыққан қозыларда кешенді тұнба берілген қозылармен салыстырғанда айтарлықтай жоғары болатындығы анықталды</w:t>
      </w:r>
      <w:r w:rsidR="00BD2EF0">
        <w:rPr>
          <w:rStyle w:val="ezkurwreuab5ozgtqnkl"/>
          <w:rFonts w:ascii="Times New Roman" w:hAnsi="Times New Roman" w:cs="Times New Roman"/>
          <w:sz w:val="28"/>
          <w:szCs w:val="28"/>
          <w:lang w:val="kk-KZ"/>
        </w:rPr>
        <w:t>.</w:t>
      </w:r>
      <w:r w:rsidRPr="0045312D">
        <w:rPr>
          <w:rStyle w:val="ezkurwreuab5ozgtqnkl"/>
          <w:rFonts w:ascii="Times New Roman" w:hAnsi="Times New Roman" w:cs="Times New Roman"/>
          <w:sz w:val="28"/>
          <w:szCs w:val="28"/>
          <w:lang w:val="kk-KZ"/>
        </w:rPr>
        <w:t xml:space="preserve"> Жоғарыда көрсетілген зерттеу мерзімдерінде </w:t>
      </w:r>
      <w:r w:rsidRPr="0045312D">
        <w:rPr>
          <w:rFonts w:ascii="Times New Roman" w:hAnsi="Times New Roman" w:cs="Times New Roman"/>
          <w:sz w:val="28"/>
          <w:szCs w:val="28"/>
          <w:lang w:val="kk-KZ"/>
        </w:rPr>
        <w:t xml:space="preserve">IgA мөлшері кешенді фитоэкстракті ішкізгеннен кейінгі 5, 10, 15-ші тәуліктерде фондық дерекпен салыстырғанда тиісінше 16,1; 25,8; 20,9%-ға,  IgM -23,1; 26,4; 24,2%-ға IgG - 13,1; 28,1; 26,1%-ға дейін жоғарылайтындығы анықталды. Бақылау тобындағы қозылардың көрсеткіштерімен салыстырғанда да </w:t>
      </w:r>
      <w:r w:rsidRPr="0045312D">
        <w:rPr>
          <w:rStyle w:val="ezkurwreuab5ozgtqnkl"/>
          <w:rFonts w:ascii="Times New Roman" w:hAnsi="Times New Roman" w:cs="Times New Roman"/>
          <w:sz w:val="28"/>
          <w:szCs w:val="28"/>
          <w:lang w:val="kk-KZ"/>
        </w:rPr>
        <w:t xml:space="preserve">иммуноглобулиндердің концентрациясы тәжірибе тобында айтарлықтай жоғары болды: </w:t>
      </w:r>
      <w:r w:rsidRPr="0045312D">
        <w:rPr>
          <w:rFonts w:ascii="Times New Roman" w:hAnsi="Times New Roman" w:cs="Times New Roman"/>
          <w:sz w:val="28"/>
          <w:szCs w:val="28"/>
          <w:lang w:val="kk-KZ"/>
        </w:rPr>
        <w:t>IgA  жоғарыда аталған мерзімдерде салыстырмалы түрде тиісінше 14,3; 18,2; 15,4%-ға,  IgM -21,7; 19,8; 18,9%-ға; IgG - 11,1; 22,3; 21,4%-ға дейін жоғарылайтындығы анықталды. И</w:t>
      </w:r>
      <w:r w:rsidRPr="0045312D">
        <w:rPr>
          <w:rStyle w:val="ezkurwreuab5ozgtqnkl"/>
          <w:rFonts w:ascii="Times New Roman" w:hAnsi="Times New Roman" w:cs="Times New Roman"/>
          <w:sz w:val="28"/>
          <w:szCs w:val="28"/>
          <w:lang w:val="kk-KZ"/>
        </w:rPr>
        <w:t>ммуноглобулиндердің</w:t>
      </w:r>
      <w:r w:rsidRPr="0045312D">
        <w:rPr>
          <w:rFonts w:ascii="Times New Roman" w:hAnsi="Times New Roman" w:cs="Times New Roman"/>
          <w:sz w:val="28"/>
          <w:szCs w:val="28"/>
          <w:lang w:val="kk-KZ"/>
        </w:rPr>
        <w:t xml:space="preserve"> жиынтық көрсеткіші де тәжірибе тобында бақылау тобынан салыстырғанда тиісінше 14,3; 27,8; 25,5%-ға дейін жоғары болатындығы тәжірибе қою негізінде анықталды.</w:t>
      </w:r>
    </w:p>
    <w:p w:rsidR="00BD2EF0" w:rsidRDefault="008B3E21" w:rsidP="009B3C85">
      <w:pPr>
        <w:shd w:val="clear" w:color="auto" w:fill="FFFFFF"/>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Алынған зерттеу нәтижелері биопрепараттар мен фитопрепараттардың қуаттандырғыш дозасының әсерінен иммуноглобулиндердің деңгейінің жоғарылайтындығы туралы деректермен </w:t>
      </w:r>
      <w:r w:rsidR="005B3B57">
        <w:rPr>
          <w:rFonts w:ascii="Times New Roman" w:hAnsi="Times New Roman" w:cs="Times New Roman"/>
          <w:sz w:val="28"/>
          <w:szCs w:val="28"/>
          <w:lang w:val="kk-KZ"/>
        </w:rPr>
        <w:t>расталынады</w:t>
      </w:r>
      <w:r>
        <w:rPr>
          <w:rFonts w:ascii="Times New Roman" w:hAnsi="Times New Roman" w:cs="Times New Roman"/>
          <w:sz w:val="28"/>
          <w:szCs w:val="28"/>
          <w:lang w:val="kk-KZ"/>
        </w:rPr>
        <w:t xml:space="preserve"> </w:t>
      </w:r>
      <w:r w:rsidR="00FF1A95">
        <w:rPr>
          <w:rFonts w:ascii="Times New Roman" w:hAnsi="Times New Roman" w:cs="Times New Roman"/>
          <w:sz w:val="28"/>
          <w:szCs w:val="28"/>
          <w:lang w:val="kk-KZ"/>
        </w:rPr>
        <w:t>[211</w:t>
      </w:r>
      <w:r w:rsidR="008F311F">
        <w:rPr>
          <w:rFonts w:ascii="Times New Roman" w:hAnsi="Times New Roman" w:cs="Times New Roman"/>
          <w:sz w:val="28"/>
          <w:szCs w:val="28"/>
          <w:lang w:val="kk-KZ"/>
        </w:rPr>
        <w:t>-</w:t>
      </w:r>
      <w:r w:rsidR="00FF1A95">
        <w:rPr>
          <w:rFonts w:ascii="Times New Roman" w:hAnsi="Times New Roman" w:cs="Times New Roman"/>
          <w:sz w:val="28"/>
          <w:szCs w:val="28"/>
          <w:lang w:val="kk-KZ"/>
        </w:rPr>
        <w:t>21</w:t>
      </w:r>
      <w:r w:rsidR="008F311F">
        <w:rPr>
          <w:rFonts w:ascii="Times New Roman" w:hAnsi="Times New Roman" w:cs="Times New Roman"/>
          <w:sz w:val="28"/>
          <w:szCs w:val="28"/>
          <w:lang w:val="kk-KZ"/>
        </w:rPr>
        <w:t>3</w:t>
      </w:r>
      <w:r w:rsidR="00FF1A95">
        <w:rPr>
          <w:rFonts w:ascii="Times New Roman" w:hAnsi="Times New Roman" w:cs="Times New Roman"/>
          <w:sz w:val="28"/>
          <w:szCs w:val="28"/>
          <w:lang w:val="kk-KZ"/>
        </w:rPr>
        <w:t>].</w:t>
      </w:r>
    </w:p>
    <w:p w:rsidR="009B3C85" w:rsidRPr="0045312D" w:rsidRDefault="009B3C85" w:rsidP="009B3C85">
      <w:pPr>
        <w:spacing w:after="0" w:line="240" w:lineRule="auto"/>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ab/>
        <w:t>Кешенді өсімдік тұнбасының әсерінен</w:t>
      </w:r>
      <w:r w:rsidRPr="0045312D">
        <w:rPr>
          <w:rFonts w:ascii="Times New Roman" w:hAnsi="Times New Roman" w:cs="Times New Roman"/>
          <w:color w:val="FF0000"/>
          <w:sz w:val="28"/>
          <w:szCs w:val="28"/>
          <w:lang w:val="kk-KZ"/>
        </w:rPr>
        <w:t xml:space="preserve"> </w:t>
      </w:r>
      <w:r w:rsidRPr="0045312D">
        <w:rPr>
          <w:rFonts w:ascii="Times New Roman" w:hAnsi="Times New Roman" w:cs="Times New Roman"/>
          <w:sz w:val="28"/>
          <w:szCs w:val="28"/>
          <w:lang w:val="kk-KZ"/>
        </w:rPr>
        <w:t>жіті бронхитке шалдыққан қозылардың жалпы ақуызының концентрациясы тәжірибе жүргізудің 5, 10, 15-ші тәуліктерінде  фондық көрсеткішпен салыстырғанда тиісінше 9,7; 19,7; 18,4%-ға жоғарыласа, ал салыстырмалы бақылау тобында тек 3,0- 7,4%-ға дейін ған артатындығы анықталды. Жалпы ақуыздың деңгейі бақылау тобындағы  көрсеткіштермен салыстырғанда да сенімді түрде жоғарылайтындығы белгілі болды. Жоғарыда көрсетілген мерзімдерде жалпы ақуыздың концентрациясы тәжірибе тобында тиісінше 5,2; 15,1; 10,3%-ға дейін жоғарылайтындығы нақты деректер негізінде анықталды.</w:t>
      </w:r>
      <w:r w:rsidR="008F311F">
        <w:rPr>
          <w:rFonts w:ascii="Times New Roman" w:hAnsi="Times New Roman" w:cs="Times New Roman"/>
          <w:sz w:val="28"/>
          <w:szCs w:val="28"/>
          <w:lang w:val="kk-KZ"/>
        </w:rPr>
        <w:t xml:space="preserve"> </w:t>
      </w:r>
      <w:r w:rsidRPr="0045312D">
        <w:rPr>
          <w:rFonts w:ascii="Times New Roman" w:hAnsi="Times New Roman" w:cs="Times New Roman"/>
          <w:sz w:val="28"/>
          <w:szCs w:val="28"/>
          <w:lang w:val="kk-KZ"/>
        </w:rPr>
        <w:t>Кешенді тұнбаның әсерінен айтарлықтай өзгерістер ақуыз фракцияларынан да оң көрініс тапты. Пластикалық функциясын атқаратын ақуыздардың альбуминдер концентрациясы тәжірибе тобында жоғарыда көрсетілген мерзімдерде фондық дерекпен салыстырғанда тиісінше 13,6; 34,8; 20,0%-ға, ал бақылау тобымен салыстырғанда 7,2; 21,5; 7,2%-ға дейін жоғарылады. Бақылау тобында альбуминдердің жоғарылауы 6,4-12,4%-ға дейінгі аралықты ғана қамтыды.</w:t>
      </w:r>
    </w:p>
    <w:p w:rsidR="009B3C85" w:rsidRPr="0045312D" w:rsidRDefault="009B3C85" w:rsidP="009B3C85">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 xml:space="preserve">Глобулиндердің де концентрациясы тәжірибе тобындағы қозыларда айтарлықтай көтерілетіндігі анықталды. Зерттеу мерзімдерінде олардың мөлшері тәжірибе тобында фондық мәліметпен салыстырғанда тиісінше  11,9; 18,1; 20,5%-ға, ал бақылау тобына қатысты  10,8; 12,3; 15,7%-ға дейін жоғарылайтындығы анықталды. Бақылау тобында жоғарылау көрсеткіші 4,5-5,5%-ды ғана аралықты құрады. Ағзада қорғаныс қызметін атқаратын </w:t>
      </w:r>
      <w:r w:rsidRPr="0045312D">
        <w:rPr>
          <w:rFonts w:ascii="Times New Roman" w:hAnsi="Times New Roman" w:cs="Times New Roman"/>
          <w:sz w:val="28"/>
          <w:szCs w:val="28"/>
        </w:rPr>
        <w:t>γ</w:t>
      </w:r>
      <w:r w:rsidRPr="0045312D">
        <w:rPr>
          <w:rFonts w:ascii="Times New Roman" w:hAnsi="Times New Roman" w:cs="Times New Roman"/>
          <w:sz w:val="28"/>
          <w:szCs w:val="28"/>
          <w:lang w:val="kk-KZ"/>
        </w:rPr>
        <w:t>-глобулиндер фракциясының жоғарылауы тәжірибе тобындағы қозыларда бақылау тобымен салыстырғанда 17,8-28,9%-ға дейін жоғары болды.</w:t>
      </w:r>
    </w:p>
    <w:p w:rsidR="009B3C85" w:rsidRPr="0045312D" w:rsidRDefault="009B3C85" w:rsidP="009B3C85">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t>Жалпы ақуыздың және оның фракцияларының құрамына өсімдіктерден дайындалған экстракті салыстырмалы түрде белсенді әсер ететіндігі белгілі болды</w:t>
      </w:r>
      <w:r w:rsidR="00893490">
        <w:rPr>
          <w:rFonts w:ascii="Times New Roman" w:hAnsi="Times New Roman" w:cs="Times New Roman"/>
          <w:sz w:val="28"/>
          <w:szCs w:val="28"/>
          <w:lang w:val="kk-KZ"/>
        </w:rPr>
        <w:t>.</w:t>
      </w:r>
      <w:r w:rsidRPr="0045312D">
        <w:rPr>
          <w:rFonts w:ascii="Times New Roman" w:hAnsi="Times New Roman" w:cs="Times New Roman"/>
          <w:color w:val="FF0000"/>
          <w:sz w:val="28"/>
          <w:szCs w:val="28"/>
          <w:lang w:val="kk-KZ"/>
        </w:rPr>
        <w:t xml:space="preserve">  </w:t>
      </w:r>
      <w:r w:rsidRPr="0045312D">
        <w:rPr>
          <w:rFonts w:ascii="Times New Roman" w:hAnsi="Times New Roman" w:cs="Times New Roman"/>
          <w:sz w:val="28"/>
          <w:szCs w:val="28"/>
          <w:lang w:val="kk-KZ"/>
        </w:rPr>
        <w:t>Кешенді экстракті берілген  қозыларда жалпы ақуыздың деңгейі емдеуге дейінгі көрсеткіштермен салыстырғанда тиісінше 12,7; 25,6; 23,7%-ға жоғарыласа, ал бақылау тобындағы қозылардан тиісінше 9,2; 16,5; 14,9%-ға жоғары болатындығы нақты алынған деректер негізінде белгілі болды.</w:t>
      </w:r>
    </w:p>
    <w:p w:rsidR="009B3C85" w:rsidRPr="0045312D" w:rsidRDefault="002E1AA2" w:rsidP="009B3C85">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9B3C85" w:rsidRPr="0045312D">
        <w:rPr>
          <w:rFonts w:ascii="Times New Roman" w:hAnsi="Times New Roman" w:cs="Times New Roman"/>
          <w:sz w:val="28"/>
          <w:szCs w:val="28"/>
          <w:lang w:val="kk-KZ"/>
        </w:rPr>
        <w:t>йтарлықтай оң өзгерістер  ақуыз фракцияларының динамикасынан да айқын байқалды және салыстырмалы түрде кешенді тұнба қолданылған қозылардын жоғары болды. Альбуминдердің концентрациясы кешенді экстракт берілген тәжірибе тобындағы қозыларда зерттеу мерзімдері ішінде   тиісінше 13,6; 34,8; 20,0%, ал  бақылау тобымен салыстырғанда - 7,3% дан 21,5%-ға жоғары болатындығы анықталды. Көрсеткіштер бақылау тобында тәжірибе тобымен салыстырғанда  айтарлықтай төмен  болды.</w:t>
      </w:r>
    </w:p>
    <w:p w:rsidR="009B3C85" w:rsidRPr="0045312D" w:rsidRDefault="009B3C85" w:rsidP="009B3C85">
      <w:pPr>
        <w:spacing w:after="0" w:line="240" w:lineRule="auto"/>
        <w:ind w:firstLine="720"/>
        <w:jc w:val="both"/>
        <w:rPr>
          <w:rFonts w:ascii="Times New Roman" w:hAnsi="Times New Roman" w:cs="Times New Roman"/>
          <w:sz w:val="28"/>
          <w:szCs w:val="28"/>
          <w:lang w:val="kk-KZ"/>
        </w:rPr>
      </w:pPr>
      <w:r w:rsidRPr="0045312D">
        <w:rPr>
          <w:rFonts w:ascii="Times New Roman" w:hAnsi="Times New Roman" w:cs="Times New Roman"/>
          <w:sz w:val="28"/>
          <w:szCs w:val="28"/>
          <w:lang w:val="kk-KZ"/>
        </w:rPr>
        <w:lastRenderedPageBreak/>
        <w:t xml:space="preserve">Зерттеу барысында алынған деректер  </w:t>
      </w:r>
      <w:r w:rsidR="00951997">
        <w:rPr>
          <w:rFonts w:ascii="Times New Roman" w:hAnsi="Times New Roman" w:cs="Times New Roman"/>
          <w:sz w:val="28"/>
          <w:szCs w:val="28"/>
          <w:lang w:val="kk-KZ"/>
        </w:rPr>
        <w:t xml:space="preserve">поликомпонентті </w:t>
      </w:r>
      <w:r w:rsidRPr="0045312D">
        <w:rPr>
          <w:rFonts w:ascii="Times New Roman" w:hAnsi="Times New Roman" w:cs="Times New Roman"/>
          <w:sz w:val="28"/>
          <w:szCs w:val="28"/>
          <w:lang w:val="kk-KZ"/>
        </w:rPr>
        <w:t>экстракт</w:t>
      </w:r>
      <w:r w:rsidR="00951997">
        <w:rPr>
          <w:rFonts w:ascii="Times New Roman" w:hAnsi="Times New Roman" w:cs="Times New Roman"/>
          <w:sz w:val="28"/>
          <w:szCs w:val="28"/>
          <w:lang w:val="kk-KZ"/>
        </w:rPr>
        <w:t>іні</w:t>
      </w:r>
      <w:r w:rsidRPr="0045312D">
        <w:rPr>
          <w:rFonts w:ascii="Times New Roman" w:hAnsi="Times New Roman" w:cs="Times New Roman"/>
          <w:sz w:val="28"/>
          <w:szCs w:val="28"/>
          <w:lang w:val="kk-KZ"/>
        </w:rPr>
        <w:t>ң</w:t>
      </w:r>
      <w:r w:rsidR="008D1843">
        <w:rPr>
          <w:rFonts w:ascii="Times New Roman" w:hAnsi="Times New Roman" w:cs="Times New Roman"/>
          <w:sz w:val="28"/>
          <w:szCs w:val="28"/>
          <w:lang w:val="kk-KZ"/>
        </w:rPr>
        <w:t xml:space="preserve"> әсерінен глобулиндер фракциясының </w:t>
      </w:r>
      <w:r w:rsidRPr="0045312D">
        <w:rPr>
          <w:rFonts w:ascii="Times New Roman" w:hAnsi="Times New Roman" w:cs="Times New Roman"/>
          <w:sz w:val="28"/>
          <w:szCs w:val="28"/>
          <w:lang w:val="kk-KZ"/>
        </w:rPr>
        <w:t xml:space="preserve">концентрациясын едәуір жоғарылайтындығы анықталды. Олардың максималды жоғарылауы зерттеудің 10-шы тәулігінде 18,1%-ды құрады, оның ішінде  </w:t>
      </w:r>
      <w:r w:rsidRPr="0045312D">
        <w:rPr>
          <w:rFonts w:ascii="Times New Roman" w:hAnsi="Times New Roman" w:cs="Times New Roman"/>
          <w:sz w:val="28"/>
          <w:szCs w:val="28"/>
        </w:rPr>
        <w:t>γ</w:t>
      </w:r>
      <w:r w:rsidRPr="0045312D">
        <w:rPr>
          <w:rFonts w:ascii="Times New Roman" w:hAnsi="Times New Roman" w:cs="Times New Roman"/>
          <w:sz w:val="28"/>
          <w:szCs w:val="28"/>
          <w:lang w:val="kk-KZ"/>
        </w:rPr>
        <w:t>-глобулиндердің деңгейі 18,1%-ға дейін көтерілетіндігі анықталды, ал бақылау тобындағы қозыларда олардың жоғарылау деңгейі салыстырмалы төмен болатындығы  анықталды.</w:t>
      </w:r>
    </w:p>
    <w:p w:rsidR="009B3C85" w:rsidRDefault="008F311F" w:rsidP="009B3C85">
      <w:pPr>
        <w:spacing w:after="0" w:line="240" w:lineRule="auto"/>
        <w:ind w:firstLine="425"/>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9B3C85" w:rsidRPr="0045312D">
        <w:rPr>
          <w:rStyle w:val="ezkurwreuab5ozgtqnkl"/>
          <w:rFonts w:ascii="Times New Roman" w:hAnsi="Times New Roman" w:cs="Times New Roman"/>
          <w:sz w:val="28"/>
          <w:szCs w:val="28"/>
          <w:lang w:val="kk-KZ"/>
        </w:rPr>
        <w:t>Осылайша,</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жүргізілген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зерттеулер</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негізінде</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кешенді</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өсімдік</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препараттарын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қолдану</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жіті</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бронхитпен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ауыратын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қозылардың</w:t>
      </w:r>
      <w:r w:rsidR="009B3C85" w:rsidRPr="0045312D">
        <w:rPr>
          <w:rFonts w:ascii="Times New Roman" w:hAnsi="Times New Roman" w:cs="Times New Roman"/>
          <w:sz w:val="28"/>
          <w:szCs w:val="28"/>
          <w:lang w:val="kk-KZ"/>
        </w:rPr>
        <w:t xml:space="preserve"> қан сарысуының </w:t>
      </w:r>
      <w:r w:rsidR="009B3C85" w:rsidRPr="0045312D">
        <w:rPr>
          <w:rStyle w:val="ezkurwreuab5ozgtqnkl"/>
          <w:rFonts w:ascii="Times New Roman" w:hAnsi="Times New Roman" w:cs="Times New Roman"/>
          <w:sz w:val="28"/>
          <w:szCs w:val="28"/>
          <w:lang w:val="kk-KZ"/>
        </w:rPr>
        <w:t>құрамындағы иммуноглобулиндердің,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жалпы</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ақуыздың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және оның фракцияларын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айқын</w:t>
      </w:r>
      <w:r w:rsidR="009B3C85" w:rsidRPr="0045312D">
        <w:rPr>
          <w:rFonts w:ascii="Times New Roman" w:hAnsi="Times New Roman" w:cs="Times New Roman"/>
          <w:sz w:val="28"/>
          <w:szCs w:val="28"/>
          <w:lang w:val="kk-KZ"/>
        </w:rPr>
        <w:t xml:space="preserve"> </w:t>
      </w:r>
      <w:r w:rsidR="00951997">
        <w:rPr>
          <w:rFonts w:ascii="Times New Roman" w:hAnsi="Times New Roman" w:cs="Times New Roman"/>
          <w:sz w:val="28"/>
          <w:szCs w:val="28"/>
          <w:lang w:val="kk-KZ"/>
        </w:rPr>
        <w:t>қуатт</w:t>
      </w:r>
      <w:r w:rsidR="009B3C85" w:rsidRPr="0045312D">
        <w:rPr>
          <w:rStyle w:val="ezkurwreuab5ozgtqnkl"/>
          <w:rFonts w:ascii="Times New Roman" w:hAnsi="Times New Roman" w:cs="Times New Roman"/>
          <w:sz w:val="28"/>
          <w:szCs w:val="28"/>
          <w:lang w:val="kk-KZ"/>
        </w:rPr>
        <w:t>андыры</w:t>
      </w:r>
      <w:r w:rsidR="00EA46AB">
        <w:rPr>
          <w:rStyle w:val="ezkurwreuab5ozgtqnkl"/>
          <w:rFonts w:ascii="Times New Roman" w:hAnsi="Times New Roman" w:cs="Times New Roman"/>
          <w:sz w:val="28"/>
          <w:szCs w:val="28"/>
          <w:lang w:val="kk-KZ"/>
        </w:rPr>
        <w:t>п</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әсер</w:t>
      </w:r>
      <w:r w:rsidR="009B3C85" w:rsidRPr="0045312D">
        <w:rPr>
          <w:rFonts w:ascii="Times New Roman" w:hAnsi="Times New Roman" w:cs="Times New Roman"/>
          <w:sz w:val="28"/>
          <w:szCs w:val="28"/>
          <w:lang w:val="kk-KZ"/>
        </w:rPr>
        <w:t xml:space="preserve"> етеді </w:t>
      </w:r>
      <w:r w:rsidR="009B3C85" w:rsidRPr="0045312D">
        <w:rPr>
          <w:rStyle w:val="ezkurwreuab5ozgtqnkl"/>
          <w:rFonts w:ascii="Times New Roman" w:hAnsi="Times New Roman" w:cs="Times New Roman"/>
          <w:sz w:val="28"/>
          <w:szCs w:val="28"/>
          <w:lang w:val="kk-KZ"/>
        </w:rPr>
        <w:t>деп</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айтуға</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болады. Респираторлық</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аурулармен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ауыратын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қозылардың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қан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сарысуындағы</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иммуноглобулиндердің, ақуыздардың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сандық</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құрамын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анықтау</w:t>
      </w:r>
      <w:r w:rsidR="009B3C85" w:rsidRPr="0045312D">
        <w:rPr>
          <w:rFonts w:ascii="Times New Roman" w:hAnsi="Times New Roman" w:cs="Times New Roman"/>
          <w:sz w:val="28"/>
          <w:szCs w:val="28"/>
          <w:lang w:val="kk-KZ"/>
        </w:rPr>
        <w:t xml:space="preserve"> ол</w:t>
      </w:r>
      <w:r w:rsidR="009B3C85" w:rsidRPr="0045312D">
        <w:rPr>
          <w:rStyle w:val="ezkurwreuab5ozgtqnkl"/>
          <w:rFonts w:ascii="Times New Roman" w:hAnsi="Times New Roman" w:cs="Times New Roman"/>
          <w:sz w:val="28"/>
          <w:szCs w:val="28"/>
          <w:lang w:val="kk-KZ"/>
        </w:rPr>
        <w:t>арлардың</w:t>
      </w:r>
      <w:r w:rsidR="009B3C85" w:rsidRPr="0045312D">
        <w:rPr>
          <w:rFonts w:ascii="Times New Roman" w:hAnsi="Times New Roman" w:cs="Times New Roman"/>
          <w:sz w:val="28"/>
          <w:szCs w:val="28"/>
          <w:lang w:val="kk-KZ"/>
        </w:rPr>
        <w:t xml:space="preserve"> ағзасыны</w:t>
      </w:r>
      <w:r w:rsidR="009B3C85" w:rsidRPr="0045312D">
        <w:rPr>
          <w:rStyle w:val="ezkurwreuab5ozgtqnkl"/>
          <w:rFonts w:ascii="Times New Roman" w:hAnsi="Times New Roman" w:cs="Times New Roman"/>
          <w:sz w:val="28"/>
          <w:szCs w:val="28"/>
          <w:lang w:val="kk-KZ"/>
        </w:rPr>
        <w:t>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табиғи</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төзімділігінің</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жағдайын</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анықтауға</w:t>
      </w:r>
      <w:r w:rsidR="009B3C85" w:rsidRPr="0045312D">
        <w:rPr>
          <w:rFonts w:ascii="Times New Roman" w:hAnsi="Times New Roman" w:cs="Times New Roman"/>
          <w:sz w:val="28"/>
          <w:szCs w:val="28"/>
          <w:lang w:val="kk-KZ"/>
        </w:rPr>
        <w:t xml:space="preserve"> </w:t>
      </w:r>
      <w:r w:rsidR="009B3C85" w:rsidRPr="0045312D">
        <w:rPr>
          <w:rStyle w:val="ezkurwreuab5ozgtqnkl"/>
          <w:rFonts w:ascii="Times New Roman" w:hAnsi="Times New Roman" w:cs="Times New Roman"/>
          <w:sz w:val="28"/>
          <w:szCs w:val="28"/>
          <w:lang w:val="kk-KZ"/>
        </w:rPr>
        <w:t>мүмкіндік</w:t>
      </w:r>
      <w:r w:rsidR="009B3C85" w:rsidRPr="0045312D">
        <w:rPr>
          <w:rFonts w:ascii="Times New Roman" w:hAnsi="Times New Roman" w:cs="Times New Roman"/>
          <w:sz w:val="28"/>
          <w:szCs w:val="28"/>
          <w:lang w:val="kk-KZ"/>
        </w:rPr>
        <w:t xml:space="preserve"> береді</w:t>
      </w:r>
      <w:r w:rsidR="009B3C85" w:rsidRPr="0045312D">
        <w:rPr>
          <w:rStyle w:val="ezkurwreuab5ozgtqnkl"/>
          <w:rFonts w:ascii="Times New Roman" w:hAnsi="Times New Roman" w:cs="Times New Roman"/>
          <w:sz w:val="28"/>
          <w:szCs w:val="28"/>
          <w:lang w:val="kk-KZ"/>
        </w:rPr>
        <w:t>.</w:t>
      </w:r>
    </w:p>
    <w:p w:rsidR="008F311F" w:rsidRDefault="00624D9C" w:rsidP="00624D9C">
      <w:pPr>
        <w:spacing w:after="0" w:line="240" w:lineRule="auto"/>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094BDA">
        <w:rPr>
          <w:rStyle w:val="ezkurwreuab5ozgtqnkl"/>
          <w:rFonts w:ascii="Times New Roman" w:hAnsi="Times New Roman" w:cs="Times New Roman"/>
          <w:sz w:val="28"/>
          <w:szCs w:val="28"/>
          <w:lang w:val="kk-KZ"/>
        </w:rPr>
        <w:t>Қан сарысуын</w:t>
      </w:r>
      <w:r w:rsidR="00951997">
        <w:rPr>
          <w:rStyle w:val="ezkurwreuab5ozgtqnkl"/>
          <w:rFonts w:ascii="Times New Roman" w:hAnsi="Times New Roman" w:cs="Times New Roman"/>
          <w:sz w:val="28"/>
          <w:szCs w:val="28"/>
          <w:lang w:val="kk-KZ"/>
        </w:rPr>
        <w:t>ың құрамын</w:t>
      </w:r>
      <w:r w:rsidR="00094BDA">
        <w:rPr>
          <w:rStyle w:val="ezkurwreuab5ozgtqnkl"/>
          <w:rFonts w:ascii="Times New Roman" w:hAnsi="Times New Roman" w:cs="Times New Roman"/>
          <w:sz w:val="28"/>
          <w:szCs w:val="28"/>
          <w:lang w:val="kk-KZ"/>
        </w:rPr>
        <w:t xml:space="preserve">дағы жалпы ақуыз және оның фракцияларының жоғарылауы туралы деректер </w:t>
      </w:r>
      <w:r w:rsidR="00951997">
        <w:rPr>
          <w:rStyle w:val="ezkurwreuab5ozgtqnkl"/>
          <w:rFonts w:ascii="Times New Roman" w:hAnsi="Times New Roman" w:cs="Times New Roman"/>
          <w:sz w:val="28"/>
          <w:szCs w:val="28"/>
          <w:lang w:val="kk-KZ"/>
        </w:rPr>
        <w:t xml:space="preserve">бірқатар </w:t>
      </w:r>
      <w:r w:rsidR="00094BDA">
        <w:rPr>
          <w:rStyle w:val="ezkurwreuab5ozgtqnkl"/>
          <w:rFonts w:ascii="Times New Roman" w:hAnsi="Times New Roman" w:cs="Times New Roman"/>
          <w:sz w:val="28"/>
          <w:szCs w:val="28"/>
          <w:lang w:val="kk-KZ"/>
        </w:rPr>
        <w:t xml:space="preserve">зерттеушілердің мәліметтерінде аталып өтті </w:t>
      </w:r>
      <w:r w:rsidR="00094BDA">
        <w:rPr>
          <w:rFonts w:ascii="Times New Roman" w:hAnsi="Times New Roman" w:cs="Times New Roman"/>
          <w:sz w:val="28"/>
          <w:szCs w:val="28"/>
          <w:lang w:val="kk-KZ"/>
        </w:rPr>
        <w:t>[214, 215]</w:t>
      </w:r>
      <w:r w:rsidR="00951997">
        <w:rPr>
          <w:rFonts w:ascii="Times New Roman" w:hAnsi="Times New Roman" w:cs="Times New Roman"/>
          <w:sz w:val="28"/>
          <w:szCs w:val="28"/>
          <w:lang w:val="kk-KZ"/>
        </w:rPr>
        <w:t xml:space="preserve"> және алған деректеріміз осы материалдармен расталады.</w:t>
      </w:r>
    </w:p>
    <w:p w:rsidR="009B3C85" w:rsidRPr="007A1A15" w:rsidRDefault="00624D9C" w:rsidP="00624D9C">
      <w:pPr>
        <w:spacing w:after="0" w:line="240" w:lineRule="auto"/>
        <w:jc w:val="both"/>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ab/>
      </w:r>
      <w:r w:rsidR="009B3C85" w:rsidRPr="007A1A15">
        <w:rPr>
          <w:rStyle w:val="ezkurwreuab5ozgtqnkl"/>
          <w:rFonts w:ascii="Times New Roman" w:hAnsi="Times New Roman" w:cs="Times New Roman"/>
          <w:sz w:val="28"/>
          <w:szCs w:val="28"/>
          <w:lang w:val="kk-KZ"/>
        </w:rPr>
        <w:t>Жүргізілген зерттеу нәтижелері негізінде фитопрепараттардың әсерінен қан сарысуы құрамындағы жалпы ақуыз және оның фракциялары, IgG,</w:t>
      </w:r>
      <w:r w:rsidR="009B3C85" w:rsidRPr="007A1A15">
        <w:rPr>
          <w:rFonts w:ascii="Times New Roman" w:hAnsi="Times New Roman" w:cs="Times New Roman"/>
          <w:sz w:val="28"/>
          <w:szCs w:val="28"/>
          <w:lang w:val="kk-KZ"/>
        </w:rPr>
        <w:t xml:space="preserve"> </w:t>
      </w:r>
      <w:r w:rsidR="009B3C85" w:rsidRPr="007A1A15">
        <w:rPr>
          <w:rStyle w:val="ezkurwreuab5ozgtqnkl"/>
          <w:rFonts w:ascii="Times New Roman" w:hAnsi="Times New Roman" w:cs="Times New Roman"/>
          <w:sz w:val="28"/>
          <w:szCs w:val="28"/>
          <w:lang w:val="kk-KZ"/>
        </w:rPr>
        <w:t>IgM,</w:t>
      </w:r>
      <w:r w:rsidR="009B3C85" w:rsidRPr="007A1A15">
        <w:rPr>
          <w:rFonts w:ascii="Times New Roman" w:hAnsi="Times New Roman" w:cs="Times New Roman"/>
          <w:sz w:val="28"/>
          <w:szCs w:val="28"/>
          <w:lang w:val="kk-KZ"/>
        </w:rPr>
        <w:t xml:space="preserve"> I</w:t>
      </w:r>
      <w:r w:rsidR="009B3C85" w:rsidRPr="007A1A15">
        <w:rPr>
          <w:rStyle w:val="ezkurwreuab5ozgtqnkl"/>
          <w:rFonts w:ascii="Times New Roman" w:hAnsi="Times New Roman" w:cs="Times New Roman"/>
          <w:sz w:val="28"/>
          <w:szCs w:val="28"/>
          <w:lang w:val="kk-KZ"/>
        </w:rPr>
        <w:t>g</w:t>
      </w:r>
      <w:r w:rsidR="00675F49">
        <w:rPr>
          <w:rStyle w:val="ezkurwreuab5ozgtqnkl"/>
          <w:rFonts w:ascii="Times New Roman" w:hAnsi="Times New Roman" w:cs="Times New Roman"/>
          <w:sz w:val="28"/>
          <w:szCs w:val="28"/>
          <w:lang w:val="kk-KZ"/>
        </w:rPr>
        <w:t>А</w:t>
      </w:r>
      <w:r w:rsidR="009B3C85" w:rsidRPr="007A1A15">
        <w:rPr>
          <w:rStyle w:val="ezkurwreuab5ozgtqnkl"/>
          <w:rFonts w:ascii="Times New Roman" w:hAnsi="Times New Roman" w:cs="Times New Roman"/>
          <w:sz w:val="28"/>
          <w:szCs w:val="28"/>
          <w:lang w:val="kk-KZ"/>
        </w:rPr>
        <w:t xml:space="preserve"> класына жататын иммуноглобулиндердің концентрациялары бақылау тобындағы көрсеткіштермен салыстырғанда айтарлықтай жоғарылайтындығы анықталды. Салыстырмалы түрде өсімдік тұнбаларына қарағанда экстрактілер айтарлықтай белсенді әсер ететіндігі айқындалды. Бақылау тобымен салыстырғанда максималды көрсеткіштер зерттеу мерзімінің 10-шы күндерінде тіркелді.  Фитоэкстрактінің әсерінен тәжірибе тобында жалпы ақуыздың концентрациясы </w:t>
      </w:r>
      <w:r w:rsidR="009B3C85" w:rsidRPr="007A1A15">
        <w:rPr>
          <w:rFonts w:ascii="Times New Roman" w:hAnsi="Times New Roman" w:cs="Times New Roman"/>
          <w:sz w:val="28"/>
          <w:szCs w:val="28"/>
          <w:lang w:val="kk-KZ"/>
        </w:rPr>
        <w:t>16,5, альбуминдер -21,5, глобулиндер – 18,1% жоғары болса, ал IgA 18,2%,  IgM -21,7%; IgG - 22,3%-ға дейін жоғарылайтындығы анықталды.</w:t>
      </w:r>
    </w:p>
    <w:p w:rsidR="009B3C85" w:rsidRPr="00060BCB" w:rsidRDefault="009B3C85" w:rsidP="00060BCB">
      <w:pPr>
        <w:pStyle w:val="a4"/>
        <w:jc w:val="both"/>
        <w:rPr>
          <w:szCs w:val="28"/>
          <w:lang w:val="kk-KZ"/>
        </w:rPr>
      </w:pPr>
      <w:r>
        <w:rPr>
          <w:sz w:val="22"/>
          <w:szCs w:val="22"/>
          <w:lang w:val="kk-KZ"/>
        </w:rPr>
        <w:t xml:space="preserve">        </w:t>
      </w:r>
      <w:r w:rsidRPr="00A56E7A">
        <w:rPr>
          <w:b/>
          <w:szCs w:val="28"/>
          <w:lang w:val="kk-KZ"/>
        </w:rPr>
        <w:tab/>
      </w:r>
      <w:r w:rsidRPr="00060BCB">
        <w:rPr>
          <w:szCs w:val="28"/>
          <w:lang w:val="kk-KZ"/>
        </w:rPr>
        <w:t xml:space="preserve">Зерттеу нәтижелері бойынша тәжірибе тобындағы қозылардың иммунологиялық көрсеткіштер бастапқы деректермен салыстырғанда едәуір жоғары екендігі анықталды. Мысалы, зерттеу жүргізудің 5- және 10-шы күндерінде лейкоциттердің концентрациясы бастапқы көрсеткішке қатысты тиісінше 17,9 </w:t>
      </w:r>
      <w:r w:rsidR="007A1A15">
        <w:rPr>
          <w:szCs w:val="28"/>
          <w:lang w:val="kk-KZ"/>
        </w:rPr>
        <w:t>және 31,3%-</w:t>
      </w:r>
      <w:r w:rsidRPr="00060BCB">
        <w:rPr>
          <w:szCs w:val="28"/>
          <w:lang w:val="kk-KZ"/>
        </w:rPr>
        <w:t>ға артады. Осыған ұқсас өсу тенденциясы лимфоциттерге қатысты да байқалды, мұнда олардың жоғарылауы тиісінше  20,1 және 28,4%-ды құрады. Ең жоғары көрсеткіштер Т-лимфоциттер (38,7 және 54,5%) және В-лимфоциттер (21,8 және 34,4%) тарапынан тіркелді.</w:t>
      </w:r>
    </w:p>
    <w:p w:rsidR="009B3C85" w:rsidRPr="002E5CFA" w:rsidRDefault="009B3C85" w:rsidP="009B3C85">
      <w:pPr>
        <w:spacing w:after="0" w:line="240" w:lineRule="auto"/>
        <w:ind w:firstLine="720"/>
        <w:jc w:val="both"/>
        <w:rPr>
          <w:rFonts w:ascii="Times New Roman" w:hAnsi="Times New Roman" w:cs="Times New Roman"/>
          <w:sz w:val="28"/>
          <w:szCs w:val="28"/>
          <w:lang w:val="kk-KZ"/>
        </w:rPr>
      </w:pPr>
      <w:r w:rsidRPr="00060BCB">
        <w:rPr>
          <w:rFonts w:ascii="Times New Roman" w:hAnsi="Times New Roman" w:cs="Times New Roman"/>
          <w:sz w:val="28"/>
          <w:szCs w:val="28"/>
          <w:lang w:val="kk-KZ"/>
        </w:rPr>
        <w:t xml:space="preserve">НФБ қатысты да жоғары көрсеткіштер байқалды. Бастапқы деректермен салыстырғанда спонтандық </w:t>
      </w:r>
      <w:r w:rsidRPr="001121ED">
        <w:rPr>
          <w:rFonts w:ascii="Times New Roman" w:hAnsi="Times New Roman" w:cs="Times New Roman"/>
          <w:sz w:val="28"/>
          <w:szCs w:val="28"/>
          <w:lang w:val="kk-KZ"/>
        </w:rPr>
        <w:t>сынама бойынша НФБ деңгейі тиісінше 25,2 және 37,3%</w:t>
      </w:r>
      <w:r w:rsidR="007A1A15">
        <w:rPr>
          <w:rFonts w:ascii="Times New Roman" w:hAnsi="Times New Roman" w:cs="Times New Roman"/>
          <w:sz w:val="28"/>
          <w:szCs w:val="28"/>
          <w:lang w:val="kk-KZ"/>
        </w:rPr>
        <w:t>-</w:t>
      </w:r>
      <w:r w:rsidRPr="001121ED">
        <w:rPr>
          <w:rFonts w:ascii="Times New Roman" w:hAnsi="Times New Roman" w:cs="Times New Roman"/>
          <w:sz w:val="28"/>
          <w:szCs w:val="28"/>
          <w:lang w:val="kk-KZ"/>
        </w:rPr>
        <w:t xml:space="preserve"> ға, ал индукцияланған сынамада 31,3 және 58,2% - ға артты.</w:t>
      </w:r>
      <w:r w:rsidR="007A1A15">
        <w:rPr>
          <w:rFonts w:ascii="Times New Roman" w:hAnsi="Times New Roman" w:cs="Times New Roman"/>
          <w:sz w:val="28"/>
          <w:szCs w:val="28"/>
          <w:lang w:val="kk-KZ"/>
        </w:rPr>
        <w:t xml:space="preserve"> </w:t>
      </w:r>
      <w:r w:rsidRPr="00060BCB">
        <w:rPr>
          <w:rFonts w:ascii="Times New Roman" w:hAnsi="Times New Roman" w:cs="Times New Roman"/>
          <w:sz w:val="28"/>
          <w:szCs w:val="28"/>
          <w:lang w:val="kk-KZ"/>
        </w:rPr>
        <w:t xml:space="preserve">Зерттеу нәтижелері поликомпонентті </w:t>
      </w:r>
      <w:r>
        <w:rPr>
          <w:rFonts w:ascii="Times New Roman" w:hAnsi="Times New Roman" w:cs="Times New Roman"/>
          <w:sz w:val="28"/>
          <w:szCs w:val="28"/>
          <w:lang w:val="kk-KZ"/>
        </w:rPr>
        <w:t xml:space="preserve">экстрактіні </w:t>
      </w:r>
      <w:r w:rsidRPr="00060BCB">
        <w:rPr>
          <w:rFonts w:ascii="Times New Roman" w:hAnsi="Times New Roman" w:cs="Times New Roman"/>
          <w:sz w:val="28"/>
          <w:szCs w:val="28"/>
          <w:lang w:val="kk-KZ"/>
        </w:rPr>
        <w:t xml:space="preserve">қолдану қозылардың қан сарысуының құрамындағы иммуноглобулиндердің белсенділігін арттыратындығын көрсетті. </w:t>
      </w:r>
      <w:r w:rsidRPr="002E5CFA">
        <w:rPr>
          <w:rFonts w:ascii="Times New Roman" w:hAnsi="Times New Roman" w:cs="Times New Roman"/>
          <w:sz w:val="28"/>
          <w:szCs w:val="28"/>
          <w:lang w:val="kk-KZ"/>
        </w:rPr>
        <w:t xml:space="preserve">Мәселен, жоғарыда көрсетілген зерттеу мерзімдерінде бастапқы деректерге </w:t>
      </w:r>
      <w:r w:rsidRPr="002E5CFA">
        <w:rPr>
          <w:rFonts w:ascii="Times New Roman" w:hAnsi="Times New Roman" w:cs="Times New Roman"/>
          <w:sz w:val="28"/>
          <w:szCs w:val="28"/>
          <w:lang w:val="kk-KZ"/>
        </w:rPr>
        <w:lastRenderedPageBreak/>
        <w:t>қатысты IgG концентрациясы</w:t>
      </w:r>
      <w:r>
        <w:rPr>
          <w:rFonts w:ascii="Times New Roman" w:hAnsi="Times New Roman" w:cs="Times New Roman"/>
          <w:sz w:val="28"/>
          <w:szCs w:val="28"/>
          <w:lang w:val="kk-KZ"/>
        </w:rPr>
        <w:t>,</w:t>
      </w:r>
      <w:r w:rsidRPr="002E5CFA">
        <w:rPr>
          <w:rFonts w:ascii="Times New Roman" w:hAnsi="Times New Roman" w:cs="Times New Roman"/>
          <w:sz w:val="28"/>
          <w:szCs w:val="28"/>
          <w:lang w:val="kk-KZ"/>
        </w:rPr>
        <w:t xml:space="preserve"> тиісінше</w:t>
      </w:r>
      <w:r>
        <w:rPr>
          <w:rFonts w:ascii="Times New Roman" w:hAnsi="Times New Roman" w:cs="Times New Roman"/>
          <w:sz w:val="28"/>
          <w:szCs w:val="28"/>
          <w:lang w:val="kk-KZ"/>
        </w:rPr>
        <w:t>,</w:t>
      </w:r>
      <w:r w:rsidRPr="002E5CFA">
        <w:rPr>
          <w:rFonts w:ascii="Times New Roman" w:hAnsi="Times New Roman" w:cs="Times New Roman"/>
          <w:sz w:val="28"/>
          <w:szCs w:val="28"/>
          <w:lang w:val="kk-KZ"/>
        </w:rPr>
        <w:t xml:space="preserve"> 36,6 және 51,3% – ға, ал IgM - тиісінше 37,5 және 50,0% - ға артты.</w:t>
      </w:r>
    </w:p>
    <w:p w:rsidR="009B3C85" w:rsidRPr="009E7D33" w:rsidRDefault="009B3C85" w:rsidP="009B3C85">
      <w:pPr>
        <w:spacing w:after="0" w:line="240" w:lineRule="auto"/>
        <w:ind w:firstLine="720"/>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 xml:space="preserve">Өсімдік </w:t>
      </w:r>
      <w:r>
        <w:rPr>
          <w:rFonts w:ascii="Times New Roman" w:hAnsi="Times New Roman" w:cs="Times New Roman"/>
          <w:sz w:val="28"/>
          <w:szCs w:val="28"/>
          <w:lang w:val="kk-KZ"/>
        </w:rPr>
        <w:t xml:space="preserve">экстрактісінің </w:t>
      </w:r>
      <w:r w:rsidRPr="002E5CFA">
        <w:rPr>
          <w:rFonts w:ascii="Times New Roman" w:hAnsi="Times New Roman" w:cs="Times New Roman"/>
          <w:sz w:val="28"/>
          <w:szCs w:val="28"/>
          <w:lang w:val="kk-KZ"/>
        </w:rPr>
        <w:t xml:space="preserve">әсерінен иммунитетті қорғаудың гуморальдық факторлары да айтарлықтай белсендіріледі. Мысалы, қан сарысуы құрамындағы </w:t>
      </w:r>
      <w:r w:rsidR="004F4CAE">
        <w:rPr>
          <w:rFonts w:ascii="Times New Roman" w:hAnsi="Times New Roman" w:cs="Times New Roman"/>
          <w:sz w:val="28"/>
          <w:szCs w:val="28"/>
          <w:lang w:val="kk-KZ"/>
        </w:rPr>
        <w:t>ЛБ-</w:t>
      </w:r>
      <w:r w:rsidRPr="002E5CFA">
        <w:rPr>
          <w:rFonts w:ascii="Times New Roman" w:hAnsi="Times New Roman" w:cs="Times New Roman"/>
          <w:sz w:val="28"/>
          <w:szCs w:val="28"/>
          <w:lang w:val="kk-KZ"/>
        </w:rPr>
        <w:t xml:space="preserve">тің деңгейі бастапқы көрсеткішпен салыстырғанда тиісінше 45,4 және 57,2% - ға, ал </w:t>
      </w:r>
      <w:r w:rsidR="004F4CAE">
        <w:rPr>
          <w:rFonts w:ascii="Times New Roman" w:hAnsi="Times New Roman" w:cs="Times New Roman"/>
          <w:sz w:val="28"/>
          <w:szCs w:val="28"/>
          <w:lang w:val="kk-KZ"/>
        </w:rPr>
        <w:t>ББ-тің</w:t>
      </w:r>
      <w:r w:rsidRPr="002E5CFA">
        <w:rPr>
          <w:rFonts w:ascii="Times New Roman" w:hAnsi="Times New Roman" w:cs="Times New Roman"/>
          <w:sz w:val="28"/>
          <w:szCs w:val="28"/>
          <w:lang w:val="kk-KZ"/>
        </w:rPr>
        <w:t xml:space="preserve"> концентрациясы тиісінше 29,1 және 39,9%-ға артады.</w:t>
      </w:r>
      <w:r w:rsidR="007A1A15">
        <w:rPr>
          <w:rFonts w:ascii="Times New Roman" w:hAnsi="Times New Roman" w:cs="Times New Roman"/>
          <w:sz w:val="28"/>
          <w:szCs w:val="28"/>
          <w:lang w:val="kk-KZ"/>
        </w:rPr>
        <w:t xml:space="preserve"> </w:t>
      </w:r>
      <w:r w:rsidRPr="009E7D33">
        <w:rPr>
          <w:rFonts w:ascii="Times New Roman" w:hAnsi="Times New Roman" w:cs="Times New Roman"/>
          <w:sz w:val="28"/>
          <w:szCs w:val="28"/>
          <w:lang w:val="kk-KZ"/>
        </w:rPr>
        <w:t>Бақылау тобының деректерімен салыстырмалы аспектіде зерттелінген иммунологиялық көрсеткіштер де жоғарылау үрдісіне ие болды. Тәжірибе тобындағы қозыларда лейкоциттер саны бақылау тобының көрсеткіштерімен салыстырғанда зерттеудің 7, 14-ші күндеріне сәйкесінше 16,7 және 23,9%-ға; Т – лимфоциттердің концентрациясы-19,7 және 37,2% – ға; В-лимфоциттер-19,7 және 26,6%-ға артты.</w:t>
      </w:r>
    </w:p>
    <w:p w:rsidR="009B3C85" w:rsidRPr="009E7D33" w:rsidRDefault="009B3C85" w:rsidP="009B3C85">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Поликомпонентті ф</w:t>
      </w:r>
      <w:r w:rsidRPr="009E7D33">
        <w:rPr>
          <w:rFonts w:ascii="Times New Roman" w:hAnsi="Times New Roman" w:cs="Times New Roman"/>
          <w:sz w:val="28"/>
          <w:szCs w:val="28"/>
          <w:lang w:val="kk-KZ"/>
        </w:rPr>
        <w:t xml:space="preserve">итопрепараттың әсерінен </w:t>
      </w:r>
      <w:r w:rsidR="004F4CAE">
        <w:rPr>
          <w:rFonts w:ascii="Times New Roman" w:hAnsi="Times New Roman" w:cs="Times New Roman"/>
          <w:sz w:val="28"/>
          <w:szCs w:val="28"/>
          <w:lang w:val="kk-KZ"/>
        </w:rPr>
        <w:t>НФБ-</w:t>
      </w:r>
      <w:r w:rsidRPr="009E7D33">
        <w:rPr>
          <w:rFonts w:ascii="Times New Roman" w:hAnsi="Times New Roman" w:cs="Times New Roman"/>
          <w:sz w:val="28"/>
          <w:szCs w:val="28"/>
          <w:lang w:val="kk-KZ"/>
        </w:rPr>
        <w:t xml:space="preserve">нің жоғарылауы байқалды, мұнда олардың жоғарылауы тәжірибе тобында спонтандық сынамада сәйкесінше 22,1 және 31,2%, ал индукцияланған сынамада - 27,2 және 36,0%-ды құрады. Қозылардың тәжірибелік тобында </w:t>
      </w:r>
      <w:r w:rsidR="004F4CAE" w:rsidRPr="004F4CAE">
        <w:rPr>
          <w:rFonts w:ascii="Times New Roman" w:hAnsi="Times New Roman" w:cs="Times New Roman"/>
          <w:sz w:val="28"/>
          <w:szCs w:val="28"/>
          <w:lang w:val="kk-KZ"/>
        </w:rPr>
        <w:t>Ig</w:t>
      </w:r>
      <w:r w:rsidR="004F4CAE">
        <w:rPr>
          <w:rFonts w:ascii="Times New Roman" w:hAnsi="Times New Roman" w:cs="Times New Roman"/>
          <w:sz w:val="28"/>
          <w:szCs w:val="28"/>
          <w:lang w:val="kk-KZ"/>
        </w:rPr>
        <w:t>-</w:t>
      </w:r>
      <w:r w:rsidRPr="009E7D33">
        <w:rPr>
          <w:rFonts w:ascii="Times New Roman" w:hAnsi="Times New Roman" w:cs="Times New Roman"/>
          <w:sz w:val="28"/>
          <w:szCs w:val="28"/>
          <w:lang w:val="kk-KZ"/>
        </w:rPr>
        <w:t>дің сандық құрамы жағынан айтарлықтай жоғарылауы үрдісі байқалды. Мысалы, қозылардың тәжірибелік тобында IgG концентрациясының артуы бақылау тобындағы көрсеткіштермен салыстырғанда орта есеппен 37,6%, ал IgM 35,4%-ды көрсетті.</w:t>
      </w:r>
    </w:p>
    <w:p w:rsidR="009B3C85" w:rsidRDefault="009B3C85" w:rsidP="009B3C85">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r w:rsidRPr="00AB2BDD">
        <w:rPr>
          <w:rFonts w:ascii="Times New Roman" w:hAnsi="Times New Roman" w:cs="Times New Roman"/>
          <w:sz w:val="28"/>
          <w:szCs w:val="28"/>
          <w:lang w:val="kk-KZ"/>
        </w:rPr>
        <w:t>Қозылардың тәжірибелік тобындағы телімсіз рези</w:t>
      </w:r>
      <w:r>
        <w:rPr>
          <w:rFonts w:ascii="Times New Roman" w:hAnsi="Times New Roman" w:cs="Times New Roman"/>
          <w:sz w:val="28"/>
          <w:szCs w:val="28"/>
          <w:lang w:val="kk-KZ"/>
        </w:rPr>
        <w:t>с</w:t>
      </w:r>
      <w:r w:rsidRPr="00AB2BDD">
        <w:rPr>
          <w:rFonts w:ascii="Times New Roman" w:hAnsi="Times New Roman" w:cs="Times New Roman"/>
          <w:sz w:val="28"/>
          <w:szCs w:val="28"/>
          <w:lang w:val="kk-KZ"/>
        </w:rPr>
        <w:t xml:space="preserve">тенттіліктің гуморальдық көрсеткіштері бақылау тобының деректерінен едәуір асып түседі. Егер тәжірибелік топтағы қан сарысуының құрамындағы </w:t>
      </w:r>
      <w:r w:rsidR="00E658B9">
        <w:rPr>
          <w:rFonts w:ascii="Times New Roman" w:hAnsi="Times New Roman" w:cs="Times New Roman"/>
          <w:sz w:val="28"/>
          <w:szCs w:val="28"/>
          <w:lang w:val="kk-KZ"/>
        </w:rPr>
        <w:t>ЛБ</w:t>
      </w:r>
      <w:r w:rsidRPr="00AB2BDD">
        <w:rPr>
          <w:rFonts w:ascii="Times New Roman" w:hAnsi="Times New Roman" w:cs="Times New Roman"/>
          <w:sz w:val="28"/>
          <w:szCs w:val="28"/>
          <w:lang w:val="kk-KZ"/>
        </w:rPr>
        <w:t xml:space="preserve"> деңгейінің жоғарылау дәрежесі 2,21±0,4 және 2,39±0,42 дейін болса, </w:t>
      </w:r>
      <w:r w:rsidR="00E658B9">
        <w:rPr>
          <w:rFonts w:ascii="Times New Roman" w:hAnsi="Times New Roman" w:cs="Times New Roman"/>
          <w:sz w:val="28"/>
          <w:szCs w:val="28"/>
          <w:lang w:val="kk-KZ"/>
        </w:rPr>
        <w:t xml:space="preserve">ал </w:t>
      </w:r>
      <w:r w:rsidRPr="00AB2BDD">
        <w:rPr>
          <w:rFonts w:ascii="Times New Roman" w:hAnsi="Times New Roman" w:cs="Times New Roman"/>
          <w:sz w:val="28"/>
          <w:szCs w:val="28"/>
          <w:lang w:val="kk-KZ"/>
        </w:rPr>
        <w:t>бақыла</w:t>
      </w:r>
      <w:r w:rsidR="00CB6030">
        <w:rPr>
          <w:rFonts w:ascii="Times New Roman" w:hAnsi="Times New Roman" w:cs="Times New Roman"/>
          <w:sz w:val="28"/>
          <w:szCs w:val="28"/>
          <w:lang w:val="kk-KZ"/>
        </w:rPr>
        <w:t>у тобында көрсеткіштер тек 1,62±0,4 және 1,83</w:t>
      </w:r>
      <w:r w:rsidRPr="00AB2BDD">
        <w:rPr>
          <w:rFonts w:ascii="Times New Roman" w:hAnsi="Times New Roman" w:cs="Times New Roman"/>
          <w:sz w:val="28"/>
          <w:szCs w:val="28"/>
          <w:lang w:val="kk-KZ"/>
        </w:rPr>
        <w:t>± 0,41% аралығында ғана болды.</w:t>
      </w:r>
    </w:p>
    <w:p w:rsidR="009B3C85" w:rsidRDefault="009B3C85" w:rsidP="009B3C85">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 </w:t>
      </w:r>
      <w:r w:rsidRPr="00AB2BDD">
        <w:rPr>
          <w:rFonts w:ascii="Times New Roman" w:hAnsi="Times New Roman" w:cs="Times New Roman"/>
          <w:sz w:val="28"/>
          <w:szCs w:val="28"/>
          <w:lang w:val="kk-KZ"/>
        </w:rPr>
        <w:t>З</w:t>
      </w:r>
      <w:r w:rsidRPr="001102CF">
        <w:rPr>
          <w:rFonts w:ascii="Times New Roman" w:hAnsi="Times New Roman" w:cs="Times New Roman"/>
          <w:sz w:val="28"/>
          <w:szCs w:val="28"/>
          <w:lang w:val="kk-KZ"/>
        </w:rPr>
        <w:t xml:space="preserve">ерттеу нәтижелері </w:t>
      </w:r>
      <w:r w:rsidR="007A1A15">
        <w:rPr>
          <w:rFonts w:ascii="Times New Roman" w:hAnsi="Times New Roman" w:cs="Times New Roman"/>
          <w:sz w:val="28"/>
          <w:szCs w:val="28"/>
          <w:lang w:val="kk-KZ"/>
        </w:rPr>
        <w:t xml:space="preserve">бронхитпен ауырған </w:t>
      </w:r>
      <w:r w:rsidRPr="001102CF">
        <w:rPr>
          <w:rFonts w:ascii="Times New Roman" w:hAnsi="Times New Roman" w:cs="Times New Roman"/>
          <w:sz w:val="28"/>
          <w:szCs w:val="28"/>
          <w:lang w:val="kk-KZ"/>
        </w:rPr>
        <w:t>қозыларда иммундық жүйенің т</w:t>
      </w:r>
      <w:r>
        <w:rPr>
          <w:rFonts w:ascii="Times New Roman" w:hAnsi="Times New Roman" w:cs="Times New Roman"/>
          <w:sz w:val="28"/>
          <w:szCs w:val="28"/>
          <w:lang w:val="kk-KZ"/>
        </w:rPr>
        <w:t xml:space="preserve">еңгерімсіздігімен бірге жүретін </w:t>
      </w:r>
      <w:r w:rsidRPr="001102CF">
        <w:rPr>
          <w:rFonts w:ascii="Times New Roman" w:hAnsi="Times New Roman" w:cs="Times New Roman"/>
          <w:sz w:val="28"/>
          <w:szCs w:val="28"/>
          <w:lang w:val="kk-KZ"/>
        </w:rPr>
        <w:t>иммундық тапшылық жағдайы бар екен</w:t>
      </w:r>
      <w:r w:rsidR="00AB3A7D">
        <w:rPr>
          <w:rFonts w:ascii="Times New Roman" w:hAnsi="Times New Roman" w:cs="Times New Roman"/>
          <w:sz w:val="28"/>
          <w:szCs w:val="28"/>
          <w:lang w:val="kk-KZ"/>
        </w:rPr>
        <w:t>д</w:t>
      </w:r>
      <w:r w:rsidRPr="001102CF">
        <w:rPr>
          <w:rFonts w:ascii="Times New Roman" w:hAnsi="Times New Roman" w:cs="Times New Roman"/>
          <w:sz w:val="28"/>
          <w:szCs w:val="28"/>
          <w:lang w:val="kk-KZ"/>
        </w:rPr>
        <w:t>і</w:t>
      </w:r>
      <w:r w:rsidR="00AB3A7D">
        <w:rPr>
          <w:rFonts w:ascii="Times New Roman" w:hAnsi="Times New Roman" w:cs="Times New Roman"/>
          <w:sz w:val="28"/>
          <w:szCs w:val="28"/>
          <w:lang w:val="kk-KZ"/>
        </w:rPr>
        <w:t>гі</w:t>
      </w:r>
      <w:r w:rsidRPr="001102CF">
        <w:rPr>
          <w:rFonts w:ascii="Times New Roman" w:hAnsi="Times New Roman" w:cs="Times New Roman"/>
          <w:sz w:val="28"/>
          <w:szCs w:val="28"/>
          <w:lang w:val="kk-KZ"/>
        </w:rPr>
        <w:t xml:space="preserve">н көрсетеді. Зерттеу барысында қозылар ағзасының иммунологиялық көрсеткіштерін түзету мақсатында фитопрепараттарды қолданудан оң нәтижелер алынды, бұл иммунитетті қорғаудың </w:t>
      </w:r>
      <w:r>
        <w:rPr>
          <w:rFonts w:ascii="Times New Roman" w:hAnsi="Times New Roman" w:cs="Times New Roman"/>
          <w:sz w:val="28"/>
          <w:szCs w:val="28"/>
          <w:lang w:val="kk-KZ"/>
        </w:rPr>
        <w:t>телімсіз резисте</w:t>
      </w:r>
      <w:r w:rsidR="00206288">
        <w:rPr>
          <w:rFonts w:ascii="Times New Roman" w:hAnsi="Times New Roman" w:cs="Times New Roman"/>
          <w:sz w:val="28"/>
          <w:szCs w:val="28"/>
          <w:lang w:val="kk-KZ"/>
        </w:rPr>
        <w:t>н</w:t>
      </w:r>
      <w:r w:rsidR="00D977FA">
        <w:rPr>
          <w:rFonts w:ascii="Times New Roman" w:hAnsi="Times New Roman" w:cs="Times New Roman"/>
          <w:sz w:val="28"/>
          <w:szCs w:val="28"/>
          <w:lang w:val="kk-KZ"/>
        </w:rPr>
        <w:t>тті</w:t>
      </w:r>
      <w:r w:rsidR="00AB3A7D">
        <w:rPr>
          <w:rFonts w:ascii="Times New Roman" w:hAnsi="Times New Roman" w:cs="Times New Roman"/>
          <w:sz w:val="28"/>
          <w:szCs w:val="28"/>
          <w:lang w:val="kk-KZ"/>
        </w:rPr>
        <w:t>лігі</w:t>
      </w:r>
      <w:r w:rsidRPr="001102CF">
        <w:rPr>
          <w:rFonts w:ascii="Times New Roman" w:hAnsi="Times New Roman" w:cs="Times New Roman"/>
          <w:sz w:val="28"/>
          <w:szCs w:val="28"/>
          <w:lang w:val="kk-KZ"/>
        </w:rPr>
        <w:t xml:space="preserve"> факторларының деңгейінің едәуір артуымен </w:t>
      </w:r>
      <w:r w:rsidR="00206288">
        <w:rPr>
          <w:rFonts w:ascii="Times New Roman" w:hAnsi="Times New Roman" w:cs="Times New Roman"/>
          <w:sz w:val="28"/>
          <w:szCs w:val="28"/>
          <w:lang w:val="kk-KZ"/>
        </w:rPr>
        <w:t>дәлелденді</w:t>
      </w:r>
      <w:r w:rsidRPr="001102CF">
        <w:rPr>
          <w:rFonts w:ascii="Times New Roman" w:hAnsi="Times New Roman" w:cs="Times New Roman"/>
          <w:sz w:val="28"/>
          <w:szCs w:val="28"/>
          <w:lang w:val="kk-KZ"/>
        </w:rPr>
        <w:t>.</w:t>
      </w:r>
    </w:p>
    <w:p w:rsidR="00CB6030" w:rsidRDefault="00D65A85" w:rsidP="00CB6030">
      <w:pPr>
        <w:spacing w:after="0" w:line="240" w:lineRule="auto"/>
        <w:ind w:firstLine="425"/>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ab/>
      </w:r>
      <w:r w:rsidR="00CB6030">
        <w:rPr>
          <w:rFonts w:ascii="Times New Roman" w:hAnsi="Times New Roman" w:cs="Times New Roman"/>
          <w:sz w:val="28"/>
          <w:szCs w:val="28"/>
          <w:lang w:val="kk-KZ"/>
        </w:rPr>
        <w:t>Фитопрепараттардың әсерінен ағзаның гуморальдық және торшалық резистенттілік көрсеткіштерінің жоғарылауы туралы деректер бірқатар зерттеушілердің мәліметтерімен расталынады [216- 2</w:t>
      </w:r>
      <w:r w:rsidR="005829C4">
        <w:rPr>
          <w:rFonts w:ascii="Times New Roman" w:hAnsi="Times New Roman" w:cs="Times New Roman"/>
          <w:sz w:val="28"/>
          <w:szCs w:val="28"/>
          <w:lang w:val="kk-KZ"/>
        </w:rPr>
        <w:t>20</w:t>
      </w:r>
      <w:r w:rsidR="00CB6030">
        <w:rPr>
          <w:rFonts w:ascii="Times New Roman" w:hAnsi="Times New Roman" w:cs="Times New Roman"/>
          <w:sz w:val="28"/>
          <w:szCs w:val="28"/>
          <w:lang w:val="kk-KZ"/>
        </w:rPr>
        <w:t>].</w:t>
      </w:r>
    </w:p>
    <w:p w:rsidR="0030694A" w:rsidRPr="000D7EA1" w:rsidRDefault="0030694A" w:rsidP="0030694A">
      <w:pPr>
        <w:spacing w:after="0" w:line="240" w:lineRule="auto"/>
        <w:ind w:firstLine="720"/>
        <w:jc w:val="both"/>
        <w:rPr>
          <w:rFonts w:ascii="Times New Roman" w:hAnsi="Times New Roman" w:cs="Times New Roman"/>
          <w:sz w:val="28"/>
          <w:szCs w:val="28"/>
          <w:lang w:val="kk-KZ"/>
        </w:rPr>
      </w:pPr>
      <w:r w:rsidRPr="00D643BF">
        <w:rPr>
          <w:rFonts w:ascii="Times New Roman" w:hAnsi="Times New Roman" w:cs="Times New Roman"/>
          <w:sz w:val="28"/>
          <w:szCs w:val="28"/>
          <w:lang w:val="kk-KZ"/>
        </w:rPr>
        <w:t xml:space="preserve">Ауыл шаруашылығы жануарлары төлдерінің тыныс алу </w:t>
      </w:r>
      <w:r w:rsidR="00D643BF" w:rsidRPr="00D643BF">
        <w:rPr>
          <w:rFonts w:ascii="Times New Roman" w:hAnsi="Times New Roman" w:cs="Times New Roman"/>
          <w:sz w:val="28"/>
          <w:szCs w:val="28"/>
          <w:lang w:val="kk-KZ"/>
        </w:rPr>
        <w:t xml:space="preserve">жүйесі </w:t>
      </w:r>
      <w:r w:rsidRPr="00D643BF">
        <w:rPr>
          <w:rFonts w:ascii="Times New Roman" w:hAnsi="Times New Roman" w:cs="Times New Roman"/>
          <w:sz w:val="28"/>
          <w:szCs w:val="28"/>
          <w:lang w:val="kk-KZ"/>
        </w:rPr>
        <w:t>аурулары кең таралуымен, жоғары аурушаңдық көрсеткішімен, өлім</w:t>
      </w:r>
      <w:r w:rsidR="00D643BF" w:rsidRPr="00D643BF">
        <w:rPr>
          <w:rFonts w:ascii="Times New Roman" w:hAnsi="Times New Roman" w:cs="Times New Roman"/>
          <w:sz w:val="28"/>
          <w:szCs w:val="28"/>
          <w:lang w:val="kk-KZ"/>
        </w:rPr>
        <w:t>-жітім</w:t>
      </w:r>
      <w:r w:rsidRPr="00D643BF">
        <w:rPr>
          <w:rFonts w:ascii="Times New Roman" w:hAnsi="Times New Roman" w:cs="Times New Roman"/>
          <w:sz w:val="28"/>
          <w:szCs w:val="28"/>
          <w:lang w:val="kk-KZ"/>
        </w:rPr>
        <w:t>мен және айтарлықтай экономикалық залалмен сипатталады. Тыныс алу мүшелерінің ауруларынан болатын экономикалық залал жануарлардың өлімі, мәжбүрлі сою, ветеринариялық іс-шараларды жүргізуге жұмсалатын шығындар және ауруға шалдыққан жануардың өнімділігінің күрт төмендеуі есебінен қалыптасады.</w:t>
      </w:r>
      <w:r w:rsidR="00D643BF">
        <w:rPr>
          <w:rFonts w:ascii="Times New Roman" w:hAnsi="Times New Roman" w:cs="Times New Roman"/>
          <w:sz w:val="28"/>
          <w:szCs w:val="28"/>
          <w:lang w:val="kk-KZ"/>
        </w:rPr>
        <w:t xml:space="preserve"> </w:t>
      </w:r>
      <w:r w:rsidRPr="000D7EA1">
        <w:rPr>
          <w:rFonts w:ascii="Times New Roman" w:hAnsi="Times New Roman" w:cs="Times New Roman"/>
          <w:sz w:val="28"/>
          <w:szCs w:val="28"/>
          <w:lang w:val="kk-KZ"/>
        </w:rPr>
        <w:t>Таралу кеңдігі, өлім-жітім, мәжбүрлі сою, тір</w:t>
      </w:r>
      <w:r w:rsidR="00D643BF">
        <w:rPr>
          <w:rFonts w:ascii="Times New Roman" w:hAnsi="Times New Roman" w:cs="Times New Roman"/>
          <w:sz w:val="28"/>
          <w:szCs w:val="28"/>
          <w:lang w:val="kk-KZ"/>
        </w:rPr>
        <w:t>і</w:t>
      </w:r>
      <w:r w:rsidRPr="000D7EA1">
        <w:rPr>
          <w:rFonts w:ascii="Times New Roman" w:hAnsi="Times New Roman" w:cs="Times New Roman"/>
          <w:sz w:val="28"/>
          <w:szCs w:val="28"/>
          <w:lang w:val="kk-KZ"/>
        </w:rPr>
        <w:t xml:space="preserve">дей салмағының өспеуі бойынша </w:t>
      </w:r>
      <w:r w:rsidR="00D643BF">
        <w:rPr>
          <w:rFonts w:ascii="Times New Roman" w:hAnsi="Times New Roman" w:cs="Times New Roman"/>
          <w:sz w:val="28"/>
          <w:szCs w:val="28"/>
          <w:lang w:val="kk-KZ"/>
        </w:rPr>
        <w:lastRenderedPageBreak/>
        <w:t>респираторлы</w:t>
      </w:r>
      <w:r w:rsidR="00F6373B">
        <w:rPr>
          <w:rFonts w:ascii="Times New Roman" w:hAnsi="Times New Roman" w:cs="Times New Roman"/>
          <w:sz w:val="28"/>
          <w:szCs w:val="28"/>
          <w:lang w:val="kk-KZ"/>
        </w:rPr>
        <w:t>қ</w:t>
      </w:r>
      <w:r w:rsidRPr="000D7EA1">
        <w:rPr>
          <w:rFonts w:ascii="Times New Roman" w:hAnsi="Times New Roman" w:cs="Times New Roman"/>
          <w:sz w:val="28"/>
          <w:szCs w:val="28"/>
          <w:lang w:val="kk-KZ"/>
        </w:rPr>
        <w:t xml:space="preserve"> аурулар басқа аурулармен салыстырғанда басым болады. Бұл аур</w:t>
      </w:r>
      <w:r w:rsidR="00D643BF">
        <w:rPr>
          <w:rFonts w:ascii="Times New Roman" w:hAnsi="Times New Roman" w:cs="Times New Roman"/>
          <w:sz w:val="28"/>
          <w:szCs w:val="28"/>
          <w:lang w:val="kk-KZ"/>
        </w:rPr>
        <w:t>у</w:t>
      </w:r>
      <w:r w:rsidRPr="000D7EA1">
        <w:rPr>
          <w:rFonts w:ascii="Times New Roman" w:hAnsi="Times New Roman" w:cs="Times New Roman"/>
          <w:sz w:val="28"/>
          <w:szCs w:val="28"/>
          <w:lang w:val="kk-KZ"/>
        </w:rPr>
        <w:t>ларға жас жануарлардың 80-100%-ы бейім бол</w:t>
      </w:r>
      <w:r w:rsidR="00F6373B">
        <w:rPr>
          <w:rFonts w:ascii="Times New Roman" w:hAnsi="Times New Roman" w:cs="Times New Roman"/>
          <w:sz w:val="28"/>
          <w:szCs w:val="28"/>
          <w:lang w:val="kk-KZ"/>
        </w:rPr>
        <w:t>ады, ал леталдық көрсеткіші 55%-</w:t>
      </w:r>
      <w:r w:rsidRPr="000D7EA1">
        <w:rPr>
          <w:rFonts w:ascii="Times New Roman" w:hAnsi="Times New Roman" w:cs="Times New Roman"/>
          <w:sz w:val="28"/>
          <w:szCs w:val="28"/>
          <w:lang w:val="kk-KZ"/>
        </w:rPr>
        <w:t>ға дейін немесе одан да көп болуы мүмкін, ал бұл өз кезегінде саланың экономикалық тиімділігінің 20-30% - ға дейін төмендеуіне әкелуі мүмкін.</w:t>
      </w:r>
    </w:p>
    <w:p w:rsidR="0030694A" w:rsidRPr="00671EB8" w:rsidRDefault="0030694A" w:rsidP="0030694A">
      <w:pPr>
        <w:spacing w:after="0" w:line="240" w:lineRule="auto"/>
        <w:ind w:firstLine="720"/>
        <w:jc w:val="both"/>
        <w:rPr>
          <w:rFonts w:ascii="Times New Roman" w:hAnsi="Times New Roman" w:cs="Times New Roman"/>
          <w:sz w:val="28"/>
          <w:szCs w:val="28"/>
          <w:lang w:val="kk-KZ"/>
        </w:rPr>
      </w:pPr>
      <w:r w:rsidRPr="00671EB8">
        <w:rPr>
          <w:rFonts w:ascii="Times New Roman" w:hAnsi="Times New Roman" w:cs="Times New Roman"/>
          <w:sz w:val="28"/>
          <w:szCs w:val="28"/>
          <w:lang w:val="kk-KZ"/>
        </w:rPr>
        <w:t>Респираторлық аурулар</w:t>
      </w:r>
      <w:r w:rsidR="00D643BF">
        <w:rPr>
          <w:rFonts w:ascii="Times New Roman" w:hAnsi="Times New Roman" w:cs="Times New Roman"/>
          <w:sz w:val="28"/>
          <w:szCs w:val="28"/>
          <w:lang w:val="kk-KZ"/>
        </w:rPr>
        <w:t>д</w:t>
      </w:r>
      <w:r w:rsidRPr="00671EB8">
        <w:rPr>
          <w:rFonts w:ascii="Times New Roman" w:hAnsi="Times New Roman" w:cs="Times New Roman"/>
          <w:sz w:val="28"/>
          <w:szCs w:val="28"/>
          <w:lang w:val="kk-KZ"/>
        </w:rPr>
        <w:t>ы</w:t>
      </w:r>
      <w:r w:rsidR="00D643BF">
        <w:rPr>
          <w:rFonts w:ascii="Times New Roman" w:hAnsi="Times New Roman" w:cs="Times New Roman"/>
          <w:sz w:val="28"/>
          <w:szCs w:val="28"/>
          <w:lang w:val="kk-KZ"/>
        </w:rPr>
        <w:t xml:space="preserve"> </w:t>
      </w:r>
      <w:r w:rsidRPr="00671EB8">
        <w:rPr>
          <w:rFonts w:ascii="Times New Roman" w:hAnsi="Times New Roman" w:cs="Times New Roman"/>
          <w:sz w:val="28"/>
          <w:szCs w:val="28"/>
          <w:lang w:val="kk-KZ"/>
        </w:rPr>
        <w:t xml:space="preserve">емдеу үшін көптеген антибактериалды дәрі-дәрмектер кеңінен қолданылады. Олардың басты кемшілігі - ол препараттарды ұзақ уақыт қолдану микроорганизмдердің көптеген төзімді штамдарының пайда болуына әкеледі, сонымен қатар негізсіз қолдану </w:t>
      </w:r>
      <w:r w:rsidR="00CA79C5">
        <w:rPr>
          <w:rFonts w:ascii="Times New Roman" w:hAnsi="Times New Roman" w:cs="Times New Roman"/>
          <w:sz w:val="28"/>
          <w:szCs w:val="28"/>
          <w:lang w:val="kk-KZ"/>
        </w:rPr>
        <w:t xml:space="preserve">ағзаның </w:t>
      </w:r>
      <w:r w:rsidRPr="00671EB8">
        <w:rPr>
          <w:rFonts w:ascii="Times New Roman" w:hAnsi="Times New Roman" w:cs="Times New Roman"/>
          <w:sz w:val="28"/>
          <w:szCs w:val="28"/>
          <w:lang w:val="kk-KZ"/>
        </w:rPr>
        <w:t>иммун</w:t>
      </w:r>
      <w:r w:rsidR="00CA79C5">
        <w:rPr>
          <w:rFonts w:ascii="Times New Roman" w:hAnsi="Times New Roman" w:cs="Times New Roman"/>
          <w:sz w:val="28"/>
          <w:szCs w:val="28"/>
          <w:lang w:val="kk-KZ"/>
        </w:rPr>
        <w:t>ды</w:t>
      </w:r>
      <w:r w:rsidR="00F6373B">
        <w:rPr>
          <w:rFonts w:ascii="Times New Roman" w:hAnsi="Times New Roman" w:cs="Times New Roman"/>
          <w:sz w:val="28"/>
          <w:szCs w:val="28"/>
          <w:lang w:val="kk-KZ"/>
        </w:rPr>
        <w:t>қ</w:t>
      </w:r>
      <w:r w:rsidR="00CA79C5">
        <w:rPr>
          <w:rFonts w:ascii="Times New Roman" w:hAnsi="Times New Roman" w:cs="Times New Roman"/>
          <w:sz w:val="28"/>
          <w:szCs w:val="28"/>
          <w:lang w:val="kk-KZ"/>
        </w:rPr>
        <w:t xml:space="preserve"> жағдайын</w:t>
      </w:r>
      <w:r w:rsidRPr="00671EB8">
        <w:rPr>
          <w:rFonts w:ascii="Times New Roman" w:hAnsi="Times New Roman" w:cs="Times New Roman"/>
          <w:sz w:val="28"/>
          <w:szCs w:val="28"/>
          <w:lang w:val="kk-KZ"/>
        </w:rPr>
        <w:t xml:space="preserve"> төмендетеді, дисбиоздың пайда болуына және микроорганизмдердегі төзімділіктің жоғарылауы мен емдік тиімділігінің төмендеуіне ықпал етеді.</w:t>
      </w:r>
    </w:p>
    <w:p w:rsidR="0030694A" w:rsidRPr="00671EB8" w:rsidRDefault="0030694A" w:rsidP="0030694A">
      <w:pPr>
        <w:spacing w:after="0" w:line="240" w:lineRule="auto"/>
        <w:ind w:firstLine="720"/>
        <w:jc w:val="both"/>
        <w:rPr>
          <w:rFonts w:ascii="Times New Roman" w:hAnsi="Times New Roman" w:cs="Times New Roman"/>
          <w:sz w:val="28"/>
          <w:szCs w:val="28"/>
          <w:lang w:val="kk-KZ"/>
        </w:rPr>
      </w:pPr>
      <w:r w:rsidRPr="00671EB8">
        <w:rPr>
          <w:rFonts w:ascii="Times New Roman" w:hAnsi="Times New Roman" w:cs="Times New Roman"/>
          <w:sz w:val="28"/>
          <w:szCs w:val="28"/>
          <w:lang w:val="kk-KZ"/>
        </w:rPr>
        <w:t>Өсімдік тектес препараттарды қолданудың жағымсыз реакциялары басқа дәрілік заттарды қолданумен салыстырғанда 5 есе аз кездеседі, сонымен қатар олардың уыттылығы салыстырмалы түрде төмен болады. Осы қасиеттердің нәтижесінде емдік өсімдік шикізаттарынан дайындалған дәрі-дәрмектер салыстырмалы түрде қауіпсіз болып келеді. Сонымен қатар олар жоғары фармакотерапевтік тиімділік танытады, өйткені олар жоғары биологиялық белсенділікке ие. Синтетикалық дәрі-дәрмектерден айырмашылығы өсімдік заттарының адам мен жануарлар ағзасына жақындығына байланысты биожетімділігі жоғары. Әр түрлі өсімдіктердің препараттары бір-бірімен жақсы үйлеседі, көбінесе бір-бірінің әсерін күшейтеді (синерги</w:t>
      </w:r>
      <w:r w:rsidR="00F6373B">
        <w:rPr>
          <w:rFonts w:ascii="Times New Roman" w:hAnsi="Times New Roman" w:cs="Times New Roman"/>
          <w:sz w:val="28"/>
          <w:szCs w:val="28"/>
          <w:lang w:val="kk-KZ"/>
        </w:rPr>
        <w:t>зм</w:t>
      </w:r>
      <w:r w:rsidRPr="00671EB8">
        <w:rPr>
          <w:rFonts w:ascii="Times New Roman" w:hAnsi="Times New Roman" w:cs="Times New Roman"/>
          <w:sz w:val="28"/>
          <w:szCs w:val="28"/>
          <w:lang w:val="kk-KZ"/>
        </w:rPr>
        <w:t xml:space="preserve"> құбылысы). Сондықтан да</w:t>
      </w:r>
      <w:r w:rsidR="00F6373B">
        <w:rPr>
          <w:rFonts w:ascii="Times New Roman" w:hAnsi="Times New Roman" w:cs="Times New Roman"/>
          <w:sz w:val="28"/>
          <w:szCs w:val="28"/>
          <w:lang w:val="kk-KZ"/>
        </w:rPr>
        <w:t xml:space="preserve"> олардың поли</w:t>
      </w:r>
      <w:r w:rsidRPr="00671EB8">
        <w:rPr>
          <w:rFonts w:ascii="Times New Roman" w:hAnsi="Times New Roman" w:cs="Times New Roman"/>
          <w:sz w:val="28"/>
          <w:szCs w:val="28"/>
          <w:lang w:val="kk-KZ"/>
        </w:rPr>
        <w:t>компонентті препараттары анағұрлым айқын оң клиникалық-терапевтік әсерге ие</w:t>
      </w:r>
      <w:r w:rsidR="00F6373B">
        <w:rPr>
          <w:rFonts w:ascii="Times New Roman" w:hAnsi="Times New Roman" w:cs="Times New Roman"/>
          <w:sz w:val="28"/>
          <w:szCs w:val="28"/>
          <w:lang w:val="kk-KZ"/>
        </w:rPr>
        <w:t xml:space="preserve"> болады</w:t>
      </w:r>
      <w:r w:rsidRPr="00671EB8">
        <w:rPr>
          <w:rFonts w:ascii="Times New Roman" w:hAnsi="Times New Roman" w:cs="Times New Roman"/>
          <w:sz w:val="28"/>
          <w:szCs w:val="28"/>
          <w:lang w:val="kk-KZ"/>
        </w:rPr>
        <w:t>, сонымен қатар максималды фармакотерапевтік әсерге қол жеткізуге мүмкіндік береді.</w:t>
      </w:r>
    </w:p>
    <w:p w:rsidR="0030694A" w:rsidRPr="00671EB8" w:rsidRDefault="0030694A" w:rsidP="0030694A">
      <w:pPr>
        <w:spacing w:after="0" w:line="240" w:lineRule="auto"/>
        <w:ind w:firstLine="720"/>
        <w:jc w:val="both"/>
        <w:rPr>
          <w:rFonts w:ascii="Times New Roman" w:hAnsi="Times New Roman" w:cs="Times New Roman"/>
          <w:sz w:val="28"/>
          <w:szCs w:val="28"/>
          <w:lang w:val="kk-KZ"/>
        </w:rPr>
      </w:pPr>
      <w:r w:rsidRPr="00671EB8">
        <w:rPr>
          <w:rFonts w:ascii="Times New Roman" w:hAnsi="Times New Roman" w:cs="Times New Roman"/>
          <w:sz w:val="28"/>
          <w:szCs w:val="28"/>
          <w:lang w:val="kk-KZ"/>
        </w:rPr>
        <w:t>Заманауи аналитикалық технологиялардың дамуы олардың жасушалық деңгейде әсер ету механизмдерін түсінуге негіз болатын фитопрепараттардың химиялық компоненттері туралы мәліметтер алуға мүмкіндік береді. Өсімдік тектес дәрі-дәрмектердің негізгі компоненттері алкалоидтар, гликозидтер, антрахинондар, каротиноидтар, флавоноидтар, гликозидтер, эфир майлары, фитонцидтер, микро-, макроэлементтер, әртүрлі дәрумендер ж. б.</w:t>
      </w:r>
    </w:p>
    <w:p w:rsidR="0030694A" w:rsidRDefault="0030694A" w:rsidP="00BC40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F76A7">
        <w:rPr>
          <w:rFonts w:ascii="Times New Roman" w:hAnsi="Times New Roman" w:cs="Times New Roman"/>
          <w:sz w:val="28"/>
          <w:szCs w:val="28"/>
          <w:lang w:val="kk-KZ"/>
        </w:rPr>
        <w:t>Ғылыми</w:t>
      </w:r>
      <w:r w:rsidR="0062516D">
        <w:rPr>
          <w:rFonts w:ascii="Times New Roman" w:hAnsi="Times New Roman" w:cs="Times New Roman"/>
          <w:sz w:val="28"/>
          <w:szCs w:val="28"/>
          <w:lang w:val="kk-KZ"/>
        </w:rPr>
        <w:t xml:space="preserve"> т</w:t>
      </w:r>
      <w:r w:rsidRPr="009F76A7">
        <w:rPr>
          <w:rFonts w:ascii="Times New Roman" w:hAnsi="Times New Roman" w:cs="Times New Roman"/>
          <w:sz w:val="28"/>
          <w:szCs w:val="28"/>
          <w:lang w:val="kk-KZ"/>
        </w:rPr>
        <w:t xml:space="preserve">әжірибелер тыныс алу </w:t>
      </w:r>
      <w:r w:rsidR="0062516D">
        <w:rPr>
          <w:rFonts w:ascii="Times New Roman" w:hAnsi="Times New Roman" w:cs="Times New Roman"/>
          <w:sz w:val="28"/>
          <w:szCs w:val="28"/>
          <w:lang w:val="kk-KZ"/>
        </w:rPr>
        <w:t xml:space="preserve">жүйесі </w:t>
      </w:r>
      <w:r w:rsidRPr="009F76A7">
        <w:rPr>
          <w:rFonts w:ascii="Times New Roman" w:hAnsi="Times New Roman" w:cs="Times New Roman"/>
          <w:sz w:val="28"/>
          <w:szCs w:val="28"/>
          <w:lang w:val="kk-KZ"/>
        </w:rPr>
        <w:t>аурулары бойынша стационарлық қолайсыз шаруа қожалықтары жағдайында жүргізілді, онда сырқаттанушылық деңгейі 80%, леталді жағдай 17-20% құрайды.</w:t>
      </w:r>
    </w:p>
    <w:p w:rsidR="0030694A" w:rsidRPr="006E62CA" w:rsidRDefault="001404BC" w:rsidP="0030694A">
      <w:pPr>
        <w:spacing w:after="0" w:line="240" w:lineRule="auto"/>
        <w:ind w:firstLine="720"/>
        <w:jc w:val="both"/>
        <w:rPr>
          <w:rFonts w:ascii="Times New Roman" w:hAnsi="Times New Roman" w:cs="Times New Roman"/>
          <w:sz w:val="28"/>
          <w:szCs w:val="28"/>
          <w:lang w:val="kk-KZ"/>
        </w:rPr>
      </w:pPr>
      <w:r w:rsidRPr="006E62CA">
        <w:rPr>
          <w:rFonts w:ascii="Times New Roman" w:hAnsi="Times New Roman" w:cs="Times New Roman"/>
          <w:sz w:val="28"/>
          <w:szCs w:val="28"/>
          <w:lang w:val="kk-KZ"/>
        </w:rPr>
        <w:t>Ө</w:t>
      </w:r>
      <w:r w:rsidR="0030694A" w:rsidRPr="006E62CA">
        <w:rPr>
          <w:rFonts w:ascii="Times New Roman" w:hAnsi="Times New Roman" w:cs="Times New Roman"/>
          <w:sz w:val="28"/>
          <w:szCs w:val="28"/>
          <w:lang w:val="kk-KZ"/>
        </w:rPr>
        <w:t>сімдік шикізатынан дайындалған тұнбалардың  және экстрактілердің салыстырмалы профилактикалық тиімділігін анықтау мақсатында ғылыми-өндірістік тәжірибелер жүргізді</w:t>
      </w:r>
      <w:r w:rsidRPr="006E62CA">
        <w:rPr>
          <w:rFonts w:ascii="Times New Roman" w:hAnsi="Times New Roman" w:cs="Times New Roman"/>
          <w:sz w:val="28"/>
          <w:szCs w:val="28"/>
          <w:lang w:val="kk-KZ"/>
        </w:rPr>
        <w:t>лді</w:t>
      </w:r>
      <w:r w:rsidR="0030694A" w:rsidRPr="006E62CA">
        <w:rPr>
          <w:rFonts w:ascii="Times New Roman" w:hAnsi="Times New Roman" w:cs="Times New Roman"/>
          <w:sz w:val="28"/>
          <w:szCs w:val="28"/>
          <w:lang w:val="kk-KZ"/>
        </w:rPr>
        <w:t xml:space="preserve">. </w:t>
      </w:r>
      <w:r w:rsidRPr="006E62CA">
        <w:rPr>
          <w:rFonts w:ascii="Times New Roman" w:hAnsi="Times New Roman" w:cs="Times New Roman"/>
          <w:sz w:val="28"/>
          <w:szCs w:val="28"/>
          <w:lang w:val="kk-KZ"/>
        </w:rPr>
        <w:t>Ф</w:t>
      </w:r>
      <w:r w:rsidR="0030694A" w:rsidRPr="006E62CA">
        <w:rPr>
          <w:rFonts w:ascii="Times New Roman" w:hAnsi="Times New Roman" w:cs="Times New Roman"/>
          <w:sz w:val="28"/>
          <w:szCs w:val="28"/>
          <w:lang w:val="kk-KZ"/>
        </w:rPr>
        <w:t>итопрепараттардың профилактикалық тиімділігін анықтау үшін алынған зерттеулер нәтижелері дәрілік препараттардың жоғары профилактикалық әсерге ие болатындығы анықталды.</w:t>
      </w:r>
    </w:p>
    <w:p w:rsidR="0030694A" w:rsidRPr="006E62CA" w:rsidRDefault="0030694A" w:rsidP="0030694A">
      <w:pPr>
        <w:spacing w:after="0" w:line="240" w:lineRule="auto"/>
        <w:ind w:firstLine="720"/>
        <w:jc w:val="both"/>
        <w:rPr>
          <w:rFonts w:ascii="Times New Roman" w:hAnsi="Times New Roman" w:cs="Times New Roman"/>
          <w:sz w:val="28"/>
          <w:szCs w:val="28"/>
          <w:lang w:val="kk-KZ"/>
        </w:rPr>
      </w:pPr>
      <w:r w:rsidRPr="006E62CA">
        <w:rPr>
          <w:rFonts w:ascii="Times New Roman" w:hAnsi="Times New Roman" w:cs="Times New Roman"/>
          <w:sz w:val="28"/>
          <w:szCs w:val="28"/>
          <w:lang w:val="kk-KZ"/>
        </w:rPr>
        <w:t>Дайындалған фитопрепараттардың профилактикалық тиімділігін зерттеу мақсатында клиникалық сау тәжірибелік қозылардың 5 тобы және 1 бақылау тобы құр</w:t>
      </w:r>
      <w:r w:rsidR="001404BC" w:rsidRPr="006E62CA">
        <w:rPr>
          <w:rFonts w:ascii="Times New Roman" w:hAnsi="Times New Roman" w:cs="Times New Roman"/>
          <w:sz w:val="28"/>
          <w:szCs w:val="28"/>
          <w:lang w:val="kk-KZ"/>
        </w:rPr>
        <w:t>ылды</w:t>
      </w:r>
      <w:r w:rsidRPr="006E62CA">
        <w:rPr>
          <w:rFonts w:ascii="Times New Roman" w:hAnsi="Times New Roman" w:cs="Times New Roman"/>
          <w:sz w:val="28"/>
          <w:szCs w:val="28"/>
          <w:lang w:val="kk-KZ"/>
        </w:rPr>
        <w:t xml:space="preserve">. Тәжірибелік топтардың жануарларына азықтандырудан 20-30 </w:t>
      </w:r>
      <w:r w:rsidRPr="006E62CA">
        <w:rPr>
          <w:rFonts w:ascii="Times New Roman" w:hAnsi="Times New Roman" w:cs="Times New Roman"/>
          <w:sz w:val="28"/>
          <w:szCs w:val="28"/>
          <w:lang w:val="kk-KZ"/>
        </w:rPr>
        <w:lastRenderedPageBreak/>
        <w:t>минут бұрын 10 күн ішінде күніне 2 рет 5,0 мл/кг  мөлшерінде дәрілік өсімдіктерден дайындалған тұнбалар мен қайнатпалар ішкізілді. Бақылау тобының қозыларына шаруашылықта қолданылатын препараттар берілі.</w:t>
      </w:r>
    </w:p>
    <w:p w:rsidR="0030694A" w:rsidRPr="009B5039" w:rsidRDefault="001404BC" w:rsidP="0030694A">
      <w:pPr>
        <w:spacing w:after="0" w:line="240" w:lineRule="auto"/>
        <w:ind w:firstLine="720"/>
        <w:jc w:val="both"/>
        <w:rPr>
          <w:rFonts w:ascii="Times New Roman" w:hAnsi="Times New Roman" w:cs="Times New Roman"/>
          <w:sz w:val="28"/>
          <w:szCs w:val="28"/>
          <w:lang w:val="kk-KZ"/>
        </w:rPr>
      </w:pPr>
      <w:r w:rsidRPr="006E62CA">
        <w:rPr>
          <w:rFonts w:ascii="Times New Roman" w:hAnsi="Times New Roman" w:cs="Times New Roman"/>
          <w:sz w:val="28"/>
          <w:szCs w:val="28"/>
          <w:lang w:val="kk-KZ"/>
        </w:rPr>
        <w:t>Зерттеу нәтижелері</w:t>
      </w:r>
      <w:r w:rsidR="0030694A" w:rsidRPr="006E62CA">
        <w:rPr>
          <w:rFonts w:ascii="Times New Roman" w:hAnsi="Times New Roman" w:cs="Times New Roman"/>
          <w:sz w:val="28"/>
          <w:szCs w:val="28"/>
          <w:lang w:val="kk-KZ"/>
        </w:rPr>
        <w:t xml:space="preserve"> ж</w:t>
      </w:r>
      <w:r w:rsidR="00224DD8">
        <w:rPr>
          <w:rFonts w:ascii="Times New Roman" w:hAnsi="Times New Roman" w:cs="Times New Roman"/>
          <w:sz w:val="28"/>
          <w:szCs w:val="28"/>
          <w:lang w:val="kk-KZ"/>
        </w:rPr>
        <w:t>ыланқияқ</w:t>
      </w:r>
      <w:r w:rsidR="0030694A" w:rsidRPr="006E62CA">
        <w:rPr>
          <w:rFonts w:ascii="Times New Roman" w:hAnsi="Times New Roman" w:cs="Times New Roman"/>
          <w:sz w:val="28"/>
          <w:szCs w:val="28"/>
          <w:lang w:val="kk-KZ"/>
        </w:rPr>
        <w:t xml:space="preserve"> гүлдерінің тұнбасын (1-ші тәжірибелік топ) және жалбызтікен (алтей) тамырының қайнатпасын (2-ші тәжірибелік топ) қолданудың профилактикалық тиімділігі 90% құрағанын, ал </w:t>
      </w:r>
      <w:r w:rsidR="0030694A" w:rsidRPr="006E62CA">
        <w:rPr>
          <w:rFonts w:ascii="Times New Roman" w:eastAsia="Times New Roman" w:hAnsi="Times New Roman" w:cs="Times New Roman"/>
          <w:sz w:val="28"/>
          <w:szCs w:val="28"/>
          <w:lang w:val="kk-KZ"/>
        </w:rPr>
        <w:t>ш</w:t>
      </w:r>
      <w:r w:rsidR="00224DD8">
        <w:rPr>
          <w:rFonts w:ascii="Times New Roman" w:eastAsia="Times New Roman" w:hAnsi="Times New Roman" w:cs="Times New Roman"/>
          <w:sz w:val="28"/>
          <w:szCs w:val="28"/>
          <w:lang w:val="kk-KZ"/>
        </w:rPr>
        <w:t>а</w:t>
      </w:r>
      <w:r w:rsidR="0030694A" w:rsidRPr="006E62CA">
        <w:rPr>
          <w:rFonts w:ascii="Times New Roman" w:eastAsia="Times New Roman" w:hAnsi="Times New Roman" w:cs="Times New Roman"/>
          <w:sz w:val="28"/>
          <w:szCs w:val="28"/>
          <w:lang w:val="kk-KZ"/>
        </w:rPr>
        <w:t>йқұрай жапырағы</w:t>
      </w:r>
      <w:r w:rsidR="0030694A" w:rsidRPr="006E62CA">
        <w:rPr>
          <w:rFonts w:ascii="Times New Roman" w:hAnsi="Times New Roman" w:cs="Times New Roman"/>
          <w:sz w:val="28"/>
          <w:szCs w:val="28"/>
          <w:lang w:val="kk-KZ"/>
        </w:rPr>
        <w:t xml:space="preserve"> тұнбасы мен андыз тамырының қайнатпасы қолданылған 3</w:t>
      </w:r>
      <w:r w:rsidRPr="006E62CA">
        <w:rPr>
          <w:rFonts w:ascii="Times New Roman" w:hAnsi="Times New Roman" w:cs="Times New Roman"/>
          <w:sz w:val="28"/>
          <w:szCs w:val="28"/>
          <w:lang w:val="kk-KZ"/>
        </w:rPr>
        <w:t>-</w:t>
      </w:r>
      <w:r w:rsidR="0030694A" w:rsidRPr="006E62CA">
        <w:rPr>
          <w:rFonts w:ascii="Times New Roman" w:hAnsi="Times New Roman" w:cs="Times New Roman"/>
          <w:sz w:val="28"/>
          <w:szCs w:val="28"/>
          <w:lang w:val="kk-KZ"/>
        </w:rPr>
        <w:t xml:space="preserve"> және 4-ші тәжірибелік топтарда тиімділі</w:t>
      </w:r>
      <w:r w:rsidRPr="006E62CA">
        <w:rPr>
          <w:rFonts w:ascii="Times New Roman" w:hAnsi="Times New Roman" w:cs="Times New Roman"/>
          <w:sz w:val="28"/>
          <w:szCs w:val="28"/>
          <w:lang w:val="kk-KZ"/>
        </w:rPr>
        <w:t>к</w:t>
      </w:r>
      <w:r w:rsidR="0030694A" w:rsidRPr="006E62CA">
        <w:rPr>
          <w:rFonts w:ascii="Times New Roman" w:hAnsi="Times New Roman" w:cs="Times New Roman"/>
          <w:sz w:val="28"/>
          <w:szCs w:val="28"/>
          <w:lang w:val="kk-KZ"/>
        </w:rPr>
        <w:t xml:space="preserve"> 93,3% болатындығы анықталды. Ең жоғары профилактикалық тиімділік поликомпонентті (кешенді) фитопрепаратты</w:t>
      </w:r>
      <w:r w:rsidR="0030694A" w:rsidRPr="009B5039">
        <w:rPr>
          <w:rFonts w:ascii="Times New Roman" w:hAnsi="Times New Roman" w:cs="Times New Roman"/>
          <w:sz w:val="28"/>
          <w:szCs w:val="28"/>
          <w:lang w:val="kk-KZ"/>
        </w:rPr>
        <w:t xml:space="preserve"> (5-ші тәжірибелік топ) қолданудан тіркелді, онда қозылардың сақталуы көрс</w:t>
      </w:r>
      <w:r w:rsidR="0030694A">
        <w:rPr>
          <w:rFonts w:ascii="Times New Roman" w:hAnsi="Times New Roman" w:cs="Times New Roman"/>
          <w:sz w:val="28"/>
          <w:szCs w:val="28"/>
          <w:lang w:val="kk-KZ"/>
        </w:rPr>
        <w:t>е</w:t>
      </w:r>
      <w:r w:rsidR="0030694A" w:rsidRPr="009B5039">
        <w:rPr>
          <w:rFonts w:ascii="Times New Roman" w:hAnsi="Times New Roman" w:cs="Times New Roman"/>
          <w:sz w:val="28"/>
          <w:szCs w:val="28"/>
          <w:lang w:val="kk-KZ"/>
        </w:rPr>
        <w:t>ткіші 100%, ал тиімділігі 96,7% құра</w:t>
      </w:r>
      <w:r>
        <w:rPr>
          <w:rFonts w:ascii="Times New Roman" w:hAnsi="Times New Roman" w:cs="Times New Roman"/>
          <w:sz w:val="28"/>
          <w:szCs w:val="28"/>
          <w:lang w:val="kk-KZ"/>
        </w:rPr>
        <w:t>йтын</w:t>
      </w:r>
      <w:r w:rsidR="0030694A" w:rsidRPr="009B5039">
        <w:rPr>
          <w:rFonts w:ascii="Times New Roman" w:hAnsi="Times New Roman" w:cs="Times New Roman"/>
          <w:sz w:val="28"/>
          <w:szCs w:val="28"/>
          <w:lang w:val="kk-KZ"/>
        </w:rPr>
        <w:t>ды</w:t>
      </w:r>
      <w:r>
        <w:rPr>
          <w:rFonts w:ascii="Times New Roman" w:hAnsi="Times New Roman" w:cs="Times New Roman"/>
          <w:sz w:val="28"/>
          <w:szCs w:val="28"/>
          <w:lang w:val="kk-KZ"/>
        </w:rPr>
        <w:t>ғы анықталынды</w:t>
      </w:r>
      <w:r w:rsidR="0030694A" w:rsidRPr="009B5039">
        <w:rPr>
          <w:rFonts w:ascii="Times New Roman" w:hAnsi="Times New Roman" w:cs="Times New Roman"/>
          <w:sz w:val="28"/>
          <w:szCs w:val="28"/>
          <w:lang w:val="kk-KZ"/>
        </w:rPr>
        <w:t>.</w:t>
      </w:r>
    </w:p>
    <w:p w:rsidR="0030694A" w:rsidRPr="002E5CFA" w:rsidRDefault="0030694A" w:rsidP="0030694A">
      <w:pPr>
        <w:spacing w:after="0" w:line="240" w:lineRule="auto"/>
        <w:ind w:firstLine="720"/>
        <w:jc w:val="both"/>
        <w:rPr>
          <w:rFonts w:ascii="Times New Roman" w:hAnsi="Times New Roman" w:cs="Times New Roman"/>
          <w:sz w:val="28"/>
          <w:szCs w:val="28"/>
          <w:lang w:val="kk-KZ"/>
        </w:rPr>
      </w:pPr>
      <w:r w:rsidRPr="00BC4075">
        <w:rPr>
          <w:rFonts w:ascii="Times New Roman" w:hAnsi="Times New Roman" w:cs="Times New Roman"/>
          <w:sz w:val="28"/>
          <w:szCs w:val="28"/>
          <w:lang w:val="kk-KZ"/>
        </w:rPr>
        <w:t>Тәжірибелік кезең ішінде тәжірибелік топтарда барлығы 120 клиникалық сау қозыдан 11 бас (7,33%) респираторлық аурулармен ауырды, сақтандыру көрсеткіші 96,7%</w:t>
      </w:r>
      <w:r w:rsidR="006E62CA">
        <w:rPr>
          <w:rFonts w:ascii="Times New Roman" w:hAnsi="Times New Roman" w:cs="Times New Roman"/>
          <w:sz w:val="28"/>
          <w:szCs w:val="28"/>
          <w:lang w:val="kk-KZ"/>
        </w:rPr>
        <w:t>;</w:t>
      </w:r>
      <w:r w:rsidRPr="00BC4075">
        <w:rPr>
          <w:rFonts w:ascii="Times New Roman" w:hAnsi="Times New Roman" w:cs="Times New Roman"/>
          <w:sz w:val="28"/>
          <w:szCs w:val="28"/>
          <w:lang w:val="kk-KZ"/>
        </w:rPr>
        <w:t xml:space="preserve"> ауыруға шалдыққандардың ішінен 4 қозы (2,67%) өлімге ұшырады, ал 5-ші тәжірибелік топта өлімге душар  болған қозылар тіркелмеді. </w:t>
      </w:r>
      <w:r w:rsidRPr="002E5CFA">
        <w:rPr>
          <w:rFonts w:ascii="Times New Roman" w:hAnsi="Times New Roman" w:cs="Times New Roman"/>
          <w:sz w:val="28"/>
          <w:szCs w:val="28"/>
          <w:lang w:val="kk-KZ"/>
        </w:rPr>
        <w:t>30 қозыдан тұратын бақылау тобында 6 бас (20%) ауырып, оның ішінен 4 бас қозы өлімге душар болды (13,3%), 86,7% сақталып, профилактикалық іс-шаралардың тиімділігі 80%-ды құрады.</w:t>
      </w:r>
      <w:r w:rsidR="007476AF">
        <w:rPr>
          <w:rFonts w:ascii="Times New Roman" w:hAnsi="Times New Roman" w:cs="Times New Roman"/>
          <w:sz w:val="28"/>
          <w:szCs w:val="28"/>
          <w:lang w:val="kk-KZ"/>
        </w:rPr>
        <w:t xml:space="preserve"> </w:t>
      </w:r>
    </w:p>
    <w:p w:rsidR="0030694A" w:rsidRPr="00AB2BDD" w:rsidRDefault="007476AF" w:rsidP="0030694A">
      <w:pPr>
        <w:spacing w:after="0" w:line="240" w:lineRule="auto"/>
        <w:ind w:firstLine="720"/>
        <w:jc w:val="both"/>
        <w:rPr>
          <w:rFonts w:ascii="Times New Roman" w:hAnsi="Times New Roman" w:cs="Times New Roman"/>
          <w:sz w:val="28"/>
          <w:szCs w:val="28"/>
          <w:lang w:val="kk-KZ"/>
        </w:rPr>
      </w:pPr>
      <w:r w:rsidRPr="007476AF">
        <w:rPr>
          <w:rFonts w:ascii="Times New Roman" w:hAnsi="Times New Roman" w:cs="Times New Roman"/>
          <w:sz w:val="28"/>
          <w:szCs w:val="28"/>
          <w:lang w:val="kk-KZ"/>
        </w:rPr>
        <w:t>Сондай-ақ</w:t>
      </w:r>
      <w:r>
        <w:rPr>
          <w:rFonts w:ascii="Times New Roman" w:hAnsi="Times New Roman" w:cs="Times New Roman"/>
          <w:color w:val="C00000"/>
          <w:sz w:val="28"/>
          <w:szCs w:val="28"/>
          <w:lang w:val="kk-KZ"/>
        </w:rPr>
        <w:t xml:space="preserve"> </w:t>
      </w:r>
      <w:r w:rsidR="0030694A" w:rsidRPr="002E5CFA">
        <w:rPr>
          <w:rFonts w:ascii="Times New Roman" w:hAnsi="Times New Roman" w:cs="Times New Roman"/>
          <w:sz w:val="28"/>
          <w:szCs w:val="28"/>
          <w:lang w:val="kk-KZ"/>
        </w:rPr>
        <w:t xml:space="preserve">дәрілік өсімдіктерден алынған </w:t>
      </w:r>
      <w:r>
        <w:rPr>
          <w:rFonts w:ascii="Times New Roman" w:hAnsi="Times New Roman" w:cs="Times New Roman"/>
          <w:sz w:val="28"/>
          <w:szCs w:val="28"/>
          <w:lang w:val="kk-KZ"/>
        </w:rPr>
        <w:t>э</w:t>
      </w:r>
      <w:r w:rsidR="0030694A" w:rsidRPr="002E5CFA">
        <w:rPr>
          <w:rFonts w:ascii="Times New Roman" w:hAnsi="Times New Roman" w:cs="Times New Roman"/>
          <w:sz w:val="28"/>
          <w:szCs w:val="28"/>
          <w:lang w:val="kk-KZ"/>
        </w:rPr>
        <w:t xml:space="preserve">кстрактілердің профилактикалық тиімділігін анықтау мақсатында жүргізілген </w:t>
      </w:r>
      <w:r>
        <w:rPr>
          <w:rFonts w:ascii="Times New Roman" w:hAnsi="Times New Roman" w:cs="Times New Roman"/>
          <w:sz w:val="28"/>
          <w:szCs w:val="28"/>
          <w:lang w:val="kk-KZ"/>
        </w:rPr>
        <w:t>т</w:t>
      </w:r>
      <w:r w:rsidR="0030694A" w:rsidRPr="002E5CFA">
        <w:rPr>
          <w:rFonts w:ascii="Times New Roman" w:hAnsi="Times New Roman" w:cs="Times New Roman"/>
          <w:sz w:val="28"/>
          <w:szCs w:val="28"/>
          <w:lang w:val="kk-KZ"/>
        </w:rPr>
        <w:t xml:space="preserve">әжірибе қою </w:t>
      </w:r>
      <w:r w:rsidR="0030694A">
        <w:rPr>
          <w:rFonts w:ascii="Times New Roman" w:hAnsi="Times New Roman" w:cs="Times New Roman"/>
          <w:sz w:val="28"/>
          <w:szCs w:val="28"/>
          <w:lang w:val="kk-KZ"/>
        </w:rPr>
        <w:t xml:space="preserve">схемасы </w:t>
      </w:r>
      <w:r w:rsidR="0030694A" w:rsidRPr="002E5CFA">
        <w:rPr>
          <w:rFonts w:ascii="Times New Roman" w:hAnsi="Times New Roman" w:cs="Times New Roman"/>
          <w:sz w:val="28"/>
          <w:szCs w:val="28"/>
          <w:lang w:val="kk-KZ"/>
        </w:rPr>
        <w:t>тұнба мен қа</w:t>
      </w:r>
      <w:r w:rsidR="0030694A">
        <w:rPr>
          <w:rFonts w:ascii="Times New Roman" w:hAnsi="Times New Roman" w:cs="Times New Roman"/>
          <w:sz w:val="28"/>
          <w:szCs w:val="28"/>
          <w:lang w:val="kk-KZ"/>
        </w:rPr>
        <w:t>й</w:t>
      </w:r>
      <w:r w:rsidR="0030694A" w:rsidRPr="002E5CFA">
        <w:rPr>
          <w:rFonts w:ascii="Times New Roman" w:hAnsi="Times New Roman" w:cs="Times New Roman"/>
          <w:sz w:val="28"/>
          <w:szCs w:val="28"/>
          <w:lang w:val="kk-KZ"/>
        </w:rPr>
        <w:t xml:space="preserve">натпаны қолданумен </w:t>
      </w:r>
      <w:r w:rsidR="0030694A">
        <w:rPr>
          <w:rFonts w:ascii="Times New Roman" w:hAnsi="Times New Roman" w:cs="Times New Roman"/>
          <w:sz w:val="28"/>
          <w:szCs w:val="28"/>
          <w:lang w:val="kk-KZ"/>
        </w:rPr>
        <w:t xml:space="preserve">ұқсас </w:t>
      </w:r>
      <w:r w:rsidR="0030694A" w:rsidRPr="002E5CFA">
        <w:rPr>
          <w:rFonts w:ascii="Times New Roman" w:hAnsi="Times New Roman" w:cs="Times New Roman"/>
          <w:sz w:val="28"/>
          <w:szCs w:val="28"/>
          <w:lang w:val="kk-KZ"/>
        </w:rPr>
        <w:t xml:space="preserve">болды. </w:t>
      </w:r>
      <w:r w:rsidR="0030694A" w:rsidRPr="006975D2">
        <w:rPr>
          <w:rFonts w:ascii="Times New Roman" w:hAnsi="Times New Roman" w:cs="Times New Roman"/>
          <w:sz w:val="28"/>
          <w:szCs w:val="28"/>
          <w:lang w:val="kk-KZ"/>
        </w:rPr>
        <w:t xml:space="preserve">Тәжірибелік топтардың 1 айдан 3 айға дейінгі клиникалық сау қозыларына азықтандырудан 20-30 минут бұрын дәрілік өсімдіктерден дайындалған спиртті экстрактілері берілді. </w:t>
      </w:r>
      <w:r w:rsidR="0030694A" w:rsidRPr="00AB2BDD">
        <w:rPr>
          <w:rFonts w:ascii="Times New Roman" w:hAnsi="Times New Roman" w:cs="Times New Roman"/>
          <w:sz w:val="28"/>
          <w:szCs w:val="28"/>
          <w:lang w:val="kk-KZ"/>
        </w:rPr>
        <w:t>Қолданар алдында экстрактілер 1:10 қатынасында 10% ерітінді алғанға дейін 37</w:t>
      </w:r>
      <w:r w:rsidR="0030694A" w:rsidRPr="00AB2BDD">
        <w:rPr>
          <w:rFonts w:ascii="Times New Roman" w:hAnsi="Times New Roman" w:cs="Times New Roman"/>
          <w:sz w:val="28"/>
          <w:szCs w:val="28"/>
          <w:vertAlign w:val="superscript"/>
          <w:lang w:val="kk-KZ"/>
        </w:rPr>
        <w:t>0</w:t>
      </w:r>
      <w:r w:rsidR="0030694A" w:rsidRPr="00AB2BDD">
        <w:rPr>
          <w:rFonts w:ascii="Times New Roman" w:hAnsi="Times New Roman" w:cs="Times New Roman"/>
          <w:sz w:val="28"/>
          <w:szCs w:val="28"/>
          <w:lang w:val="kk-KZ"/>
        </w:rPr>
        <w:t>С дейін салқындатылған қайнатылған сумен сұйылтылды.</w:t>
      </w:r>
    </w:p>
    <w:p w:rsidR="0030694A" w:rsidRPr="00B17387" w:rsidRDefault="00BC4075" w:rsidP="0030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30694A" w:rsidRPr="00B17387">
        <w:rPr>
          <w:rFonts w:ascii="Times New Roman" w:hAnsi="Times New Roman" w:cs="Times New Roman"/>
          <w:sz w:val="28"/>
          <w:szCs w:val="28"/>
          <w:lang w:val="kk-KZ"/>
        </w:rPr>
        <w:t xml:space="preserve">елтірілген мәліметтерден дәрілік өсімдіктерден алынған экстрактілерді қолданудың профилактикалық тиімділігі тұнба мен қайнатпаны қолданумен салыстырғанда көрсеткіштер едәуір жоғары болатындығын байқауға болады. Дәрілік өсімдіктерден алынған экстрактілерді жеке-жеке қолданудың профилактикалық тиімділігі 93,3% құрады. Абсолюттік профилактикалық тиімділік </w:t>
      </w:r>
      <w:r w:rsidR="008E5258">
        <w:rPr>
          <w:rFonts w:ascii="Times New Roman" w:hAnsi="Times New Roman" w:cs="Times New Roman"/>
          <w:sz w:val="28"/>
          <w:szCs w:val="28"/>
          <w:lang w:val="kk-KZ"/>
        </w:rPr>
        <w:t>поликомпонентті</w:t>
      </w:r>
      <w:r w:rsidR="0030694A" w:rsidRPr="00B17387">
        <w:rPr>
          <w:rFonts w:ascii="Times New Roman" w:hAnsi="Times New Roman" w:cs="Times New Roman"/>
          <w:sz w:val="28"/>
          <w:szCs w:val="28"/>
          <w:lang w:val="kk-KZ"/>
        </w:rPr>
        <w:t xml:space="preserve"> фитопрепаратты қолданудан жоғары болатындығы анықталды, қозылардың сақталу көрсеткіші мен тиімділігі 100%-ды құрады.</w:t>
      </w:r>
    </w:p>
    <w:p w:rsidR="0030694A" w:rsidRPr="00B17387" w:rsidRDefault="0030694A" w:rsidP="0030694A">
      <w:pPr>
        <w:spacing w:after="0" w:line="240" w:lineRule="auto"/>
        <w:ind w:firstLine="720"/>
        <w:jc w:val="both"/>
        <w:rPr>
          <w:rFonts w:ascii="Times New Roman" w:hAnsi="Times New Roman" w:cs="Times New Roman"/>
          <w:sz w:val="28"/>
          <w:szCs w:val="28"/>
          <w:lang w:val="kk-KZ"/>
        </w:rPr>
      </w:pPr>
      <w:r w:rsidRPr="00B17387">
        <w:rPr>
          <w:rFonts w:ascii="Times New Roman" w:hAnsi="Times New Roman" w:cs="Times New Roman"/>
          <w:sz w:val="28"/>
          <w:szCs w:val="28"/>
          <w:lang w:val="kk-KZ"/>
        </w:rPr>
        <w:t xml:space="preserve">Зерттеу жүргізу мерзімі ішінде барлығы 120 клиникалық сау қозыдан 1-4 тәжірибелік топтардан 6 бас қозы (5%) ауырса, оның ішінде 4 ауырған қозы (3,33%) өлімге ұшырап, сақталу көрсеткіші 96,7%-ды көрсеттті. Қозылардың 100% абсолютті профилактикалық тиімділігі мен сақталуы </w:t>
      </w:r>
      <w:r w:rsidR="008E5258">
        <w:rPr>
          <w:rFonts w:ascii="Times New Roman" w:hAnsi="Times New Roman" w:cs="Times New Roman"/>
          <w:sz w:val="28"/>
          <w:szCs w:val="28"/>
          <w:lang w:val="kk-KZ"/>
        </w:rPr>
        <w:t>поликомпонентті</w:t>
      </w:r>
      <w:r w:rsidR="008E5258" w:rsidRPr="00B17387">
        <w:rPr>
          <w:rFonts w:ascii="Times New Roman" w:hAnsi="Times New Roman" w:cs="Times New Roman"/>
          <w:sz w:val="28"/>
          <w:szCs w:val="28"/>
          <w:lang w:val="kk-KZ"/>
        </w:rPr>
        <w:t xml:space="preserve"> </w:t>
      </w:r>
      <w:r w:rsidRPr="00B17387">
        <w:rPr>
          <w:rFonts w:ascii="Times New Roman" w:hAnsi="Times New Roman" w:cs="Times New Roman"/>
          <w:sz w:val="28"/>
          <w:szCs w:val="28"/>
          <w:lang w:val="kk-KZ"/>
        </w:rPr>
        <w:t xml:space="preserve"> фитопрепаратты (5-ші тәжірибелік топ) қолдану нәтижесінде тіркелді. Бақылау тобындағы 30 қозының ішінен ауруға шалдыққандардың саны 7 басты құрады (23,3%), оның ішінде 5 қозы (16,67%) көрсетілген емдеу шараларына </w:t>
      </w:r>
      <w:r w:rsidRPr="00B17387">
        <w:rPr>
          <w:rFonts w:ascii="Times New Roman" w:hAnsi="Times New Roman" w:cs="Times New Roman"/>
          <w:sz w:val="28"/>
          <w:szCs w:val="28"/>
          <w:lang w:val="kk-KZ"/>
        </w:rPr>
        <w:lastRenderedPageBreak/>
        <w:t>қарамастан өлімге ұшырады. Мұнда қозылардың сақталу көрсеткіші 83,3% болса, ал профилактикалық тиімділігі тек 76,7%-ды ғана құрады.</w:t>
      </w:r>
    </w:p>
    <w:p w:rsidR="0030694A" w:rsidRPr="00B17387" w:rsidRDefault="0030694A" w:rsidP="0030694A">
      <w:pPr>
        <w:spacing w:after="0" w:line="240" w:lineRule="auto"/>
        <w:ind w:firstLine="720"/>
        <w:jc w:val="both"/>
        <w:rPr>
          <w:rFonts w:ascii="Times New Roman" w:hAnsi="Times New Roman" w:cs="Times New Roman"/>
          <w:sz w:val="28"/>
          <w:szCs w:val="28"/>
          <w:lang w:val="kk-KZ"/>
        </w:rPr>
      </w:pPr>
      <w:r w:rsidRPr="00B17387">
        <w:rPr>
          <w:rFonts w:ascii="Times New Roman" w:hAnsi="Times New Roman" w:cs="Times New Roman"/>
          <w:sz w:val="28"/>
          <w:szCs w:val="28"/>
          <w:lang w:val="kk-KZ"/>
        </w:rPr>
        <w:t>Алынған деректер негізінде айта кету керек, өсімдіктерден дайындалған барлық дерлік дәрілік препараттар тәжірибелік топтардың қозыларына профилактикалық тұрғыдан тиімді әсер ете отырып, сондай-ақ ауырған жағдайда олардың жеңіл түрінде өтуін қамтамасыз ет</w:t>
      </w:r>
      <w:r w:rsidR="00C72CD2">
        <w:rPr>
          <w:rFonts w:ascii="Times New Roman" w:hAnsi="Times New Roman" w:cs="Times New Roman"/>
          <w:sz w:val="28"/>
          <w:szCs w:val="28"/>
          <w:lang w:val="kk-KZ"/>
        </w:rPr>
        <w:t>е алды</w:t>
      </w:r>
      <w:r w:rsidRPr="00B17387">
        <w:rPr>
          <w:rFonts w:ascii="Times New Roman" w:hAnsi="Times New Roman" w:cs="Times New Roman"/>
          <w:sz w:val="28"/>
          <w:szCs w:val="28"/>
          <w:lang w:val="kk-KZ"/>
        </w:rPr>
        <w:t>.</w:t>
      </w:r>
    </w:p>
    <w:p w:rsidR="0030694A" w:rsidRDefault="0030694A" w:rsidP="00C72CD2">
      <w:pPr>
        <w:spacing w:after="0" w:line="240" w:lineRule="auto"/>
        <w:jc w:val="both"/>
        <w:rPr>
          <w:rFonts w:ascii="Times New Roman" w:hAnsi="Times New Roman" w:cs="Times New Roman"/>
          <w:sz w:val="28"/>
          <w:szCs w:val="28"/>
          <w:lang w:val="kk-KZ"/>
        </w:rPr>
      </w:pPr>
      <w:r w:rsidRPr="002E5CFA">
        <w:rPr>
          <w:rFonts w:ascii="Times New Roman" w:hAnsi="Times New Roman" w:cs="Times New Roman"/>
          <w:sz w:val="28"/>
          <w:szCs w:val="28"/>
          <w:lang w:val="kk-KZ"/>
        </w:rPr>
        <w:tab/>
      </w:r>
      <w:r w:rsidR="00C72CD2">
        <w:rPr>
          <w:rFonts w:ascii="Times New Roman" w:hAnsi="Times New Roman" w:cs="Times New Roman"/>
          <w:sz w:val="28"/>
          <w:szCs w:val="28"/>
          <w:lang w:val="kk-KZ"/>
        </w:rPr>
        <w:t xml:space="preserve">Жүргізілген </w:t>
      </w:r>
      <w:r w:rsidRPr="009E7D33">
        <w:rPr>
          <w:rFonts w:ascii="Times New Roman" w:hAnsi="Times New Roman" w:cs="Times New Roman"/>
          <w:sz w:val="28"/>
          <w:szCs w:val="28"/>
          <w:lang w:val="kk-KZ"/>
        </w:rPr>
        <w:t xml:space="preserve">зерттеулердің келесі кезеңі жергілікті өсімдік шикізаттарынан дайындалған дәрілік </w:t>
      </w:r>
      <w:r w:rsidR="00396AC1">
        <w:rPr>
          <w:rFonts w:ascii="Times New Roman" w:hAnsi="Times New Roman" w:cs="Times New Roman"/>
          <w:sz w:val="28"/>
          <w:szCs w:val="28"/>
          <w:lang w:val="kk-KZ"/>
        </w:rPr>
        <w:t>фито</w:t>
      </w:r>
      <w:r w:rsidRPr="009E7D33">
        <w:rPr>
          <w:rFonts w:ascii="Times New Roman" w:hAnsi="Times New Roman" w:cs="Times New Roman"/>
          <w:sz w:val="28"/>
          <w:szCs w:val="28"/>
          <w:lang w:val="kk-KZ"/>
        </w:rPr>
        <w:t>препараттардың емдік тиімділігін анықтау болып табылды.</w:t>
      </w:r>
      <w:r w:rsidR="00C72CD2">
        <w:rPr>
          <w:rFonts w:ascii="Times New Roman" w:hAnsi="Times New Roman" w:cs="Times New Roman"/>
          <w:sz w:val="28"/>
          <w:szCs w:val="28"/>
          <w:lang w:val="kk-KZ"/>
        </w:rPr>
        <w:t xml:space="preserve"> </w:t>
      </w:r>
      <w:r w:rsidRPr="009E7D33">
        <w:rPr>
          <w:rFonts w:ascii="Times New Roman" w:hAnsi="Times New Roman" w:cs="Times New Roman"/>
          <w:sz w:val="28"/>
          <w:szCs w:val="28"/>
          <w:lang w:val="kk-KZ"/>
        </w:rPr>
        <w:t>Дайындаған фитопрепараттардың емдік тиімділігін анықтау мақсатында бронхиттің клиникалық белгілері бар 10-30 күндік ауырған қозыларға қарсы ғылыми-өндірістік тәжірибелер жүргізілді. Тәжірибені оңтайландыру мақсатында ау</w:t>
      </w:r>
      <w:r w:rsidR="00C72CD2">
        <w:rPr>
          <w:rFonts w:ascii="Times New Roman" w:hAnsi="Times New Roman" w:cs="Times New Roman"/>
          <w:sz w:val="28"/>
          <w:szCs w:val="28"/>
          <w:lang w:val="kk-KZ"/>
        </w:rPr>
        <w:t>ырған қозы</w:t>
      </w:r>
      <w:r w:rsidRPr="009E7D33">
        <w:rPr>
          <w:rFonts w:ascii="Times New Roman" w:hAnsi="Times New Roman" w:cs="Times New Roman"/>
          <w:sz w:val="28"/>
          <w:szCs w:val="28"/>
          <w:lang w:val="kk-KZ"/>
        </w:rPr>
        <w:t>лардың 4 тобы</w:t>
      </w:r>
      <w:r w:rsidR="00C72CD2">
        <w:rPr>
          <w:rFonts w:ascii="Times New Roman" w:hAnsi="Times New Roman" w:cs="Times New Roman"/>
          <w:sz w:val="28"/>
          <w:szCs w:val="28"/>
          <w:lang w:val="kk-KZ"/>
        </w:rPr>
        <w:t xml:space="preserve"> құрылды</w:t>
      </w:r>
      <w:r w:rsidRPr="009E7D33">
        <w:rPr>
          <w:rFonts w:ascii="Times New Roman" w:hAnsi="Times New Roman" w:cs="Times New Roman"/>
          <w:sz w:val="28"/>
          <w:szCs w:val="28"/>
          <w:lang w:val="kk-KZ"/>
        </w:rPr>
        <w:t>: 3 топ тәжірибелік және 1 топ бақылау то</w:t>
      </w:r>
      <w:r w:rsidR="00C72CD2">
        <w:rPr>
          <w:rFonts w:ascii="Times New Roman" w:hAnsi="Times New Roman" w:cs="Times New Roman"/>
          <w:sz w:val="28"/>
          <w:szCs w:val="28"/>
          <w:lang w:val="kk-KZ"/>
        </w:rPr>
        <w:t>птар</w:t>
      </w:r>
      <w:r w:rsidRPr="009E7D33">
        <w:rPr>
          <w:rFonts w:ascii="Times New Roman" w:hAnsi="Times New Roman" w:cs="Times New Roman"/>
          <w:sz w:val="28"/>
          <w:szCs w:val="28"/>
          <w:lang w:val="kk-KZ"/>
        </w:rPr>
        <w:t>ы</w:t>
      </w:r>
      <w:r w:rsidR="00C72CD2">
        <w:rPr>
          <w:rFonts w:ascii="Times New Roman" w:hAnsi="Times New Roman" w:cs="Times New Roman"/>
          <w:sz w:val="28"/>
          <w:szCs w:val="28"/>
          <w:lang w:val="kk-KZ"/>
        </w:rPr>
        <w:t xml:space="preserve"> болып</w:t>
      </w:r>
      <w:r w:rsidRPr="009E7D33">
        <w:rPr>
          <w:rFonts w:ascii="Times New Roman" w:hAnsi="Times New Roman" w:cs="Times New Roman"/>
          <w:sz w:val="28"/>
          <w:szCs w:val="28"/>
          <w:lang w:val="kk-KZ"/>
        </w:rPr>
        <w:t xml:space="preserve">. </w:t>
      </w:r>
    </w:p>
    <w:p w:rsidR="004D54CF" w:rsidRPr="00396AC1" w:rsidRDefault="004D54CF" w:rsidP="004D54CF">
      <w:pPr>
        <w:spacing w:after="0" w:line="240" w:lineRule="auto"/>
        <w:ind w:firstLine="720"/>
        <w:jc w:val="both"/>
        <w:rPr>
          <w:rFonts w:ascii="Times New Roman" w:hAnsi="Times New Roman" w:cs="Times New Roman"/>
          <w:sz w:val="28"/>
          <w:szCs w:val="28"/>
          <w:lang w:val="kk-KZ"/>
        </w:rPr>
      </w:pPr>
      <w:r w:rsidRPr="00396AC1">
        <w:rPr>
          <w:rFonts w:ascii="Times New Roman" w:hAnsi="Times New Roman" w:cs="Times New Roman"/>
          <w:sz w:val="28"/>
          <w:szCs w:val="28"/>
          <w:lang w:val="kk-KZ"/>
        </w:rPr>
        <w:t>Бронхитпен ауыратын қозыларға қарсы емдік тиімділігін анықтау үшін тәжірибелік топтардағы қозыларға азықтандырудан 20-30 минут бұрын дәрілік өсімдіктерден дайындалған экстрактілері 2,5 мл/кг</w:t>
      </w:r>
      <w:r w:rsidR="00374D33">
        <w:rPr>
          <w:rFonts w:ascii="Times New Roman" w:hAnsi="Times New Roman" w:cs="Times New Roman"/>
          <w:sz w:val="28"/>
          <w:szCs w:val="28"/>
          <w:lang w:val="kk-KZ"/>
        </w:rPr>
        <w:t xml:space="preserve">, ал тұнбалар мен қайнатпалар </w:t>
      </w:r>
      <w:r w:rsidRPr="00396AC1">
        <w:rPr>
          <w:rFonts w:ascii="Times New Roman" w:hAnsi="Times New Roman" w:cs="Times New Roman"/>
          <w:sz w:val="28"/>
          <w:szCs w:val="28"/>
          <w:lang w:val="kk-KZ"/>
        </w:rPr>
        <w:t xml:space="preserve"> </w:t>
      </w:r>
      <w:r w:rsidR="00374D33" w:rsidRPr="00396AC1">
        <w:rPr>
          <w:rFonts w:ascii="Times New Roman" w:hAnsi="Times New Roman" w:cs="Times New Roman"/>
          <w:sz w:val="28"/>
          <w:szCs w:val="28"/>
          <w:lang w:val="kk-KZ"/>
        </w:rPr>
        <w:t xml:space="preserve">5 мл/кг </w:t>
      </w:r>
      <w:r w:rsidRPr="00396AC1">
        <w:rPr>
          <w:rFonts w:ascii="Times New Roman" w:hAnsi="Times New Roman" w:cs="Times New Roman"/>
          <w:sz w:val="28"/>
          <w:szCs w:val="28"/>
          <w:lang w:val="kk-KZ"/>
        </w:rPr>
        <w:t xml:space="preserve">мөлшерінде 10 күн ішінде күніне </w:t>
      </w:r>
      <w:r w:rsidR="00374D33">
        <w:rPr>
          <w:rFonts w:ascii="Times New Roman" w:hAnsi="Times New Roman" w:cs="Times New Roman"/>
          <w:sz w:val="28"/>
          <w:szCs w:val="28"/>
          <w:lang w:val="kk-KZ"/>
        </w:rPr>
        <w:t>3</w:t>
      </w:r>
      <w:r w:rsidRPr="00396AC1">
        <w:rPr>
          <w:rFonts w:ascii="Times New Roman" w:hAnsi="Times New Roman" w:cs="Times New Roman"/>
          <w:sz w:val="28"/>
          <w:szCs w:val="28"/>
          <w:lang w:val="kk-KZ"/>
        </w:rPr>
        <w:t xml:space="preserve"> рет берілді. Қолданар алдында </w:t>
      </w:r>
      <w:r w:rsidR="00374D33">
        <w:rPr>
          <w:rFonts w:ascii="Times New Roman" w:hAnsi="Times New Roman" w:cs="Times New Roman"/>
          <w:sz w:val="28"/>
          <w:szCs w:val="28"/>
          <w:lang w:val="kk-KZ"/>
        </w:rPr>
        <w:t xml:space="preserve">олар </w:t>
      </w:r>
      <w:r w:rsidRPr="00396AC1">
        <w:rPr>
          <w:rFonts w:ascii="Times New Roman" w:hAnsi="Times New Roman" w:cs="Times New Roman"/>
          <w:sz w:val="28"/>
          <w:szCs w:val="28"/>
          <w:lang w:val="kk-KZ"/>
        </w:rPr>
        <w:t xml:space="preserve">1:10 қатынасында </w:t>
      </w:r>
      <w:r w:rsidR="00374D33">
        <w:rPr>
          <w:rFonts w:ascii="Times New Roman" w:hAnsi="Times New Roman" w:cs="Times New Roman"/>
          <w:sz w:val="28"/>
          <w:szCs w:val="28"/>
          <w:lang w:val="kk-KZ"/>
        </w:rPr>
        <w:t>10</w:t>
      </w:r>
      <w:r w:rsidRPr="00396AC1">
        <w:rPr>
          <w:rFonts w:ascii="Times New Roman" w:hAnsi="Times New Roman" w:cs="Times New Roman"/>
          <w:sz w:val="28"/>
          <w:szCs w:val="28"/>
          <w:lang w:val="kk-KZ"/>
        </w:rPr>
        <w:t>% ерітінді алғанға дейін 37</w:t>
      </w:r>
      <w:r w:rsidRPr="00396AC1">
        <w:rPr>
          <w:rFonts w:ascii="Times New Roman" w:hAnsi="Times New Roman" w:cs="Times New Roman"/>
          <w:sz w:val="28"/>
          <w:szCs w:val="28"/>
          <w:vertAlign w:val="superscript"/>
          <w:lang w:val="kk-KZ"/>
        </w:rPr>
        <w:t>0</w:t>
      </w:r>
      <w:r w:rsidRPr="00396AC1">
        <w:rPr>
          <w:rFonts w:ascii="Times New Roman" w:hAnsi="Times New Roman" w:cs="Times New Roman"/>
          <w:sz w:val="28"/>
          <w:szCs w:val="28"/>
          <w:lang w:val="kk-KZ"/>
        </w:rPr>
        <w:t>С дейін салқындатылған қайнатылған сумен сұйылтылды. Бақылау тобының қозылары дәстүрлі әдістермен емделді.</w:t>
      </w:r>
    </w:p>
    <w:p w:rsidR="00031092" w:rsidRDefault="00031092" w:rsidP="00031092">
      <w:pPr>
        <w:spacing w:after="0" w:line="240" w:lineRule="auto"/>
        <w:ind w:firstLine="720"/>
        <w:jc w:val="both"/>
        <w:rPr>
          <w:rFonts w:ascii="Times New Roman" w:hAnsi="Times New Roman" w:cs="Times New Roman"/>
          <w:sz w:val="28"/>
          <w:szCs w:val="28"/>
          <w:lang w:val="kk-KZ"/>
        </w:rPr>
      </w:pPr>
      <w:r w:rsidRPr="009F76A7">
        <w:rPr>
          <w:rFonts w:ascii="Times New Roman" w:hAnsi="Times New Roman" w:cs="Times New Roman"/>
          <w:sz w:val="28"/>
          <w:szCs w:val="28"/>
          <w:lang w:val="kk-KZ"/>
        </w:rPr>
        <w:t>Тәжірибе кезеңінде жануарлардың денсаулығының жай-күйі, олардың азықтық заттарға тәбеті үнемі бақыланып отырды. Зерттеудің жалпы әдістерін қолдана отырып (пальпация, перкуссия, аускультация</w:t>
      </w:r>
      <w:r w:rsidR="007873F9">
        <w:rPr>
          <w:rFonts w:ascii="Times New Roman" w:hAnsi="Times New Roman" w:cs="Times New Roman"/>
          <w:sz w:val="28"/>
          <w:szCs w:val="28"/>
          <w:lang w:val="kk-KZ"/>
        </w:rPr>
        <w:t>,</w:t>
      </w:r>
      <w:r w:rsidRPr="009F76A7">
        <w:rPr>
          <w:rFonts w:ascii="Times New Roman" w:hAnsi="Times New Roman" w:cs="Times New Roman"/>
          <w:sz w:val="28"/>
          <w:szCs w:val="28"/>
          <w:lang w:val="kk-KZ"/>
        </w:rPr>
        <w:t xml:space="preserve"> термометрия, тыныс алу, тамыр соғысы, шырышты қабықтардың, лимфа және ас қорыту жүйелерінің) қозылардың жалпы жағдайы зерттелініп отырды. Сонымен қатар терінің, ауыз қуысының, жұтқыншақтың, өңештің күйіне назар аударылды. Клиникалық бақылау кезінде (тыныс алу, мұрыннан шырыш ағып кету, температура), клиникалық қалпына келтіру уақыты, өлген, мәжбүрлі түрде сойылған, салмақ қосу тәрізді көрсеткіштер ескерілді.</w:t>
      </w:r>
    </w:p>
    <w:p w:rsidR="0030694A" w:rsidRPr="00AB2BDD" w:rsidRDefault="003C1933" w:rsidP="0030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жүргізу нәтижесінде алынған</w:t>
      </w:r>
      <w:r w:rsidR="0030694A" w:rsidRPr="009E7D33">
        <w:rPr>
          <w:rFonts w:ascii="Times New Roman" w:hAnsi="Times New Roman" w:cs="Times New Roman"/>
          <w:sz w:val="28"/>
          <w:szCs w:val="28"/>
          <w:lang w:val="kk-KZ"/>
        </w:rPr>
        <w:t xml:space="preserve"> мәліметтерден фитопрепараттардың әсерінен </w:t>
      </w:r>
      <w:r w:rsidR="00353616">
        <w:rPr>
          <w:rFonts w:ascii="Times New Roman" w:hAnsi="Times New Roman" w:cs="Times New Roman"/>
          <w:sz w:val="28"/>
          <w:szCs w:val="28"/>
          <w:lang w:val="kk-KZ"/>
        </w:rPr>
        <w:t xml:space="preserve">бронхитпен </w:t>
      </w:r>
      <w:r w:rsidR="0030694A" w:rsidRPr="009E7D33">
        <w:rPr>
          <w:rFonts w:ascii="Times New Roman" w:hAnsi="Times New Roman" w:cs="Times New Roman"/>
          <w:sz w:val="28"/>
          <w:szCs w:val="28"/>
          <w:lang w:val="kk-KZ"/>
        </w:rPr>
        <w:t>ау</w:t>
      </w:r>
      <w:r w:rsidR="00353616">
        <w:rPr>
          <w:rFonts w:ascii="Times New Roman" w:hAnsi="Times New Roman" w:cs="Times New Roman"/>
          <w:sz w:val="28"/>
          <w:szCs w:val="28"/>
          <w:lang w:val="kk-KZ"/>
        </w:rPr>
        <w:t>ы</w:t>
      </w:r>
      <w:r w:rsidR="0030694A" w:rsidRPr="009E7D33">
        <w:rPr>
          <w:rFonts w:ascii="Times New Roman" w:hAnsi="Times New Roman" w:cs="Times New Roman"/>
          <w:sz w:val="28"/>
          <w:szCs w:val="28"/>
          <w:lang w:val="kk-KZ"/>
        </w:rPr>
        <w:t>р</w:t>
      </w:r>
      <w:r w:rsidR="00353616">
        <w:rPr>
          <w:rFonts w:ascii="Times New Roman" w:hAnsi="Times New Roman" w:cs="Times New Roman"/>
          <w:sz w:val="28"/>
          <w:szCs w:val="28"/>
          <w:lang w:val="kk-KZ"/>
        </w:rPr>
        <w:t>ған</w:t>
      </w:r>
      <w:r w:rsidR="0030694A" w:rsidRPr="009E7D33">
        <w:rPr>
          <w:rFonts w:ascii="Times New Roman" w:hAnsi="Times New Roman" w:cs="Times New Roman"/>
          <w:sz w:val="28"/>
          <w:szCs w:val="28"/>
          <w:lang w:val="kk-KZ"/>
        </w:rPr>
        <w:t xml:space="preserve"> </w:t>
      </w:r>
      <w:r w:rsidR="00353616">
        <w:rPr>
          <w:rFonts w:ascii="Times New Roman" w:hAnsi="Times New Roman" w:cs="Times New Roman"/>
          <w:sz w:val="28"/>
          <w:szCs w:val="28"/>
          <w:lang w:val="kk-KZ"/>
        </w:rPr>
        <w:t>қозыл</w:t>
      </w:r>
      <w:r w:rsidR="0030694A" w:rsidRPr="009E7D33">
        <w:rPr>
          <w:rFonts w:ascii="Times New Roman" w:hAnsi="Times New Roman" w:cs="Times New Roman"/>
          <w:sz w:val="28"/>
          <w:szCs w:val="28"/>
          <w:lang w:val="kk-KZ"/>
        </w:rPr>
        <w:t>арды емдеуд</w:t>
      </w:r>
      <w:r w:rsidR="00353616">
        <w:rPr>
          <w:rFonts w:ascii="Times New Roman" w:hAnsi="Times New Roman" w:cs="Times New Roman"/>
          <w:sz w:val="28"/>
          <w:szCs w:val="28"/>
          <w:lang w:val="kk-KZ"/>
        </w:rPr>
        <w:t>е</w:t>
      </w:r>
      <w:r w:rsidR="0030694A" w:rsidRPr="009E7D33">
        <w:rPr>
          <w:rFonts w:ascii="Times New Roman" w:hAnsi="Times New Roman" w:cs="Times New Roman"/>
          <w:sz w:val="28"/>
          <w:szCs w:val="28"/>
          <w:lang w:val="kk-KZ"/>
        </w:rPr>
        <w:t xml:space="preserve"> тиімділігі айтарлықтай жоғары болатындығын байқауға болады. </w:t>
      </w:r>
      <w:r>
        <w:rPr>
          <w:rFonts w:ascii="Times New Roman" w:hAnsi="Times New Roman" w:cs="Times New Roman"/>
          <w:sz w:val="28"/>
          <w:szCs w:val="28"/>
          <w:lang w:val="kk-KZ"/>
        </w:rPr>
        <w:t>Ж</w:t>
      </w:r>
      <w:r w:rsidR="000B2D67">
        <w:rPr>
          <w:rFonts w:ascii="Times New Roman" w:hAnsi="Times New Roman" w:cs="Times New Roman"/>
          <w:sz w:val="28"/>
          <w:szCs w:val="28"/>
          <w:lang w:val="kk-KZ"/>
        </w:rPr>
        <w:t>ыланқияқ</w:t>
      </w:r>
      <w:r w:rsidR="0030694A" w:rsidRPr="009E7D33">
        <w:rPr>
          <w:rFonts w:ascii="Times New Roman" w:hAnsi="Times New Roman" w:cs="Times New Roman"/>
          <w:sz w:val="28"/>
          <w:szCs w:val="28"/>
          <w:lang w:val="kk-KZ"/>
        </w:rPr>
        <w:t xml:space="preserve"> өсімдігі гүлдерінен дайындалған тұнбаның әсерінен емдік тиімділік (1-ші тәжірибелік топ) 90%-ды құрады, өлімге ұшырағандар саны - 10%, аурудың қайталануы 1-ші қозыда тіркелді (3,33%), ал бақылау тобына қатысты тірідей салмақтың орташа тәуліктік өсуі 11,3%, ал 3 ай мерзімі ішінде абсолютті салмақ қосуы-12,1% болатындығы анықталды, яғни бақылау тобымен салыстырғанда көрсеткіштер тиісінше 21 гр және 1,93 кг жоғары болатындығы тіркелді</w:t>
      </w:r>
      <w:r w:rsidR="0030694A" w:rsidRPr="00AB2BDD">
        <w:rPr>
          <w:rFonts w:ascii="Times New Roman" w:hAnsi="Times New Roman" w:cs="Times New Roman"/>
          <w:sz w:val="28"/>
          <w:szCs w:val="28"/>
          <w:lang w:val="kk-KZ"/>
        </w:rPr>
        <w:t>.</w:t>
      </w:r>
    </w:p>
    <w:p w:rsidR="0030694A" w:rsidRPr="00AB2BDD" w:rsidRDefault="0030694A" w:rsidP="0030694A">
      <w:pPr>
        <w:spacing w:after="0" w:line="240" w:lineRule="auto"/>
        <w:ind w:firstLine="720"/>
        <w:jc w:val="both"/>
        <w:rPr>
          <w:rFonts w:ascii="Times New Roman" w:hAnsi="Times New Roman" w:cs="Times New Roman"/>
          <w:sz w:val="28"/>
          <w:szCs w:val="28"/>
          <w:lang w:val="kk-KZ"/>
        </w:rPr>
      </w:pPr>
      <w:r w:rsidRPr="001102CF">
        <w:rPr>
          <w:rFonts w:ascii="Times New Roman" w:eastAsia="Times New Roman" w:hAnsi="Times New Roman" w:cs="Times New Roman"/>
          <w:sz w:val="28"/>
          <w:szCs w:val="28"/>
          <w:lang w:val="kk-KZ"/>
        </w:rPr>
        <w:t>Андыз тамырынан дайындалған қайнатпаның</w:t>
      </w:r>
      <w:r w:rsidRPr="001102CF">
        <w:rPr>
          <w:rFonts w:ascii="Times New Roman" w:hAnsi="Times New Roman" w:cs="Times New Roman"/>
          <w:sz w:val="28"/>
          <w:szCs w:val="28"/>
          <w:lang w:val="kk-KZ"/>
        </w:rPr>
        <w:t xml:space="preserve"> емдік тиімділігі (2-ші тәжірибелі топ) бақылау тобына қарағанда салыстырмалы түрде жоғары болды </w:t>
      </w:r>
      <w:r w:rsidRPr="001102CF">
        <w:rPr>
          <w:rFonts w:ascii="Times New Roman" w:hAnsi="Times New Roman" w:cs="Times New Roman"/>
          <w:sz w:val="28"/>
          <w:szCs w:val="28"/>
          <w:lang w:val="kk-KZ"/>
        </w:rPr>
        <w:lastRenderedPageBreak/>
        <w:t>(93,3%), 2 қозыда аурудың қайталануы (рецидив) тіркелді (6,67%), тірідей салмақтың орташа тәуліктік өсуі 206,5±15,3 гр, ал 3 айдағы тірідей салмақтың абсолютті өсуі -19,0±0,85 кг, яғни бақылау тобына қатысты көрсеткіштер тиісінше 20,5 г  және 1,89 кг жоғары болды</w:t>
      </w:r>
      <w:r w:rsidRPr="00AB2BDD">
        <w:rPr>
          <w:rFonts w:ascii="Times New Roman" w:hAnsi="Times New Roman" w:cs="Times New Roman"/>
          <w:sz w:val="28"/>
          <w:szCs w:val="28"/>
          <w:lang w:val="kk-KZ"/>
        </w:rPr>
        <w:t>.</w:t>
      </w:r>
    </w:p>
    <w:p w:rsidR="0030694A" w:rsidRPr="001102CF" w:rsidRDefault="0030694A" w:rsidP="0030694A">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Ең жоғары көрсеткіштер </w:t>
      </w:r>
      <w:r w:rsidR="00353616">
        <w:rPr>
          <w:rFonts w:ascii="Times New Roman" w:hAnsi="Times New Roman" w:cs="Times New Roman"/>
          <w:sz w:val="28"/>
          <w:szCs w:val="28"/>
          <w:lang w:val="kk-KZ"/>
        </w:rPr>
        <w:t>поликомпонентті (</w:t>
      </w:r>
      <w:r w:rsidRPr="001102CF">
        <w:rPr>
          <w:rFonts w:ascii="Times New Roman" w:hAnsi="Times New Roman" w:cs="Times New Roman"/>
          <w:sz w:val="28"/>
          <w:szCs w:val="28"/>
          <w:lang w:val="kk-KZ"/>
        </w:rPr>
        <w:t>кешенді</w:t>
      </w:r>
      <w:r w:rsidR="00353616">
        <w:rPr>
          <w:rFonts w:ascii="Times New Roman" w:hAnsi="Times New Roman" w:cs="Times New Roman"/>
          <w:sz w:val="28"/>
          <w:szCs w:val="28"/>
          <w:lang w:val="kk-KZ"/>
        </w:rPr>
        <w:t>)</w:t>
      </w:r>
      <w:r w:rsidRPr="001102CF">
        <w:rPr>
          <w:rFonts w:ascii="Times New Roman" w:hAnsi="Times New Roman" w:cs="Times New Roman"/>
          <w:sz w:val="28"/>
          <w:szCs w:val="28"/>
          <w:lang w:val="kk-KZ"/>
        </w:rPr>
        <w:t xml:space="preserve"> фитопрепаратты (3-ші тәжірибелі топ) қолдану барысында алынды. </w:t>
      </w:r>
      <w:r w:rsidR="00353616">
        <w:rPr>
          <w:rFonts w:ascii="Times New Roman" w:hAnsi="Times New Roman" w:cs="Times New Roman"/>
          <w:sz w:val="28"/>
          <w:szCs w:val="28"/>
          <w:lang w:val="kk-KZ"/>
        </w:rPr>
        <w:t xml:space="preserve">Поликомпонентті </w:t>
      </w:r>
      <w:r w:rsidRPr="001102CF">
        <w:rPr>
          <w:rFonts w:ascii="Times New Roman" w:hAnsi="Times New Roman" w:cs="Times New Roman"/>
          <w:sz w:val="28"/>
          <w:szCs w:val="28"/>
          <w:lang w:val="kk-KZ"/>
        </w:rPr>
        <w:t xml:space="preserve"> фитопрепаратты қолданудың терапевтік тиімділігі 96,7%-ды құрады, бұл қозылардың бақылау</w:t>
      </w:r>
      <w:r w:rsidR="003C1933">
        <w:rPr>
          <w:rFonts w:ascii="Times New Roman" w:hAnsi="Times New Roman" w:cs="Times New Roman"/>
          <w:sz w:val="28"/>
          <w:szCs w:val="28"/>
          <w:lang w:val="kk-KZ"/>
        </w:rPr>
        <w:t xml:space="preserve"> тобының көрсеткішінен 20%-</w:t>
      </w:r>
      <w:r w:rsidRPr="001102CF">
        <w:rPr>
          <w:rFonts w:ascii="Times New Roman" w:hAnsi="Times New Roman" w:cs="Times New Roman"/>
          <w:sz w:val="28"/>
          <w:szCs w:val="28"/>
          <w:lang w:val="kk-KZ"/>
        </w:rPr>
        <w:t>ға артық. Бақылау тобымен салыстырғанда тірідей салмақтың орташа тәуліктік өсуі 25 граммға (13,4%), ал</w:t>
      </w:r>
      <w:r w:rsidR="003C1933">
        <w:rPr>
          <w:rFonts w:ascii="Times New Roman" w:hAnsi="Times New Roman" w:cs="Times New Roman"/>
          <w:sz w:val="28"/>
          <w:szCs w:val="28"/>
          <w:lang w:val="kk-KZ"/>
        </w:rPr>
        <w:t xml:space="preserve"> абсолютті салмақ қосуы 2,30 кг–</w:t>
      </w:r>
      <w:r w:rsidRPr="001102CF">
        <w:rPr>
          <w:rFonts w:ascii="Times New Roman" w:hAnsi="Times New Roman" w:cs="Times New Roman"/>
          <w:sz w:val="28"/>
          <w:szCs w:val="28"/>
          <w:lang w:val="kk-KZ"/>
        </w:rPr>
        <w:t>ға (13,4%) көп болды. Фитопрепараттарды қолданудан болатын аурудың ұзақтығы жануарлардың бақылау тобымен салыстырғанда орташа есеппен 3-4 күнге қысқаратындығы анықталды.</w:t>
      </w:r>
    </w:p>
    <w:p w:rsidR="00BC4075" w:rsidRDefault="0030694A" w:rsidP="0030694A">
      <w:pPr>
        <w:spacing w:after="0" w:line="240" w:lineRule="auto"/>
        <w:ind w:firstLine="720"/>
        <w:jc w:val="both"/>
        <w:rPr>
          <w:rFonts w:ascii="Times New Roman" w:hAnsi="Times New Roman" w:cs="Times New Roman"/>
          <w:sz w:val="28"/>
          <w:szCs w:val="28"/>
          <w:lang w:val="kk-KZ"/>
        </w:rPr>
      </w:pPr>
      <w:r w:rsidRPr="00BC4075">
        <w:rPr>
          <w:rFonts w:ascii="Times New Roman" w:hAnsi="Times New Roman" w:cs="Times New Roman"/>
          <w:sz w:val="28"/>
          <w:szCs w:val="28"/>
          <w:lang w:val="kk-KZ"/>
        </w:rPr>
        <w:t>Жүргізілген ғылыми-өндірістік тәжірибелердің нәтижелері дәрілік өсімдіктерден алынған экстрактілердің тұнбалар мен қайнатпаларға қарағанда жекелей де, кешенді фитопрепарат түрінде де жоғары емдік тиімділі</w:t>
      </w:r>
      <w:r w:rsidR="003C1933">
        <w:rPr>
          <w:rFonts w:ascii="Times New Roman" w:hAnsi="Times New Roman" w:cs="Times New Roman"/>
          <w:sz w:val="28"/>
          <w:szCs w:val="28"/>
          <w:lang w:val="kk-KZ"/>
        </w:rPr>
        <w:t>к</w:t>
      </w:r>
      <w:r w:rsidRPr="00BC4075">
        <w:rPr>
          <w:rFonts w:ascii="Times New Roman" w:hAnsi="Times New Roman" w:cs="Times New Roman"/>
          <w:sz w:val="28"/>
          <w:szCs w:val="28"/>
          <w:lang w:val="kk-KZ"/>
        </w:rPr>
        <w:t xml:space="preserve"> көрсете</w:t>
      </w:r>
      <w:r w:rsidR="003C1933">
        <w:rPr>
          <w:rFonts w:ascii="Times New Roman" w:hAnsi="Times New Roman" w:cs="Times New Roman"/>
          <w:sz w:val="28"/>
          <w:szCs w:val="28"/>
          <w:lang w:val="kk-KZ"/>
        </w:rPr>
        <w:t>т</w:t>
      </w:r>
      <w:r w:rsidRPr="00BC4075">
        <w:rPr>
          <w:rFonts w:ascii="Times New Roman" w:hAnsi="Times New Roman" w:cs="Times New Roman"/>
          <w:sz w:val="28"/>
          <w:szCs w:val="28"/>
          <w:lang w:val="kk-KZ"/>
        </w:rPr>
        <w:t xml:space="preserve">індігі анықталды. </w:t>
      </w:r>
    </w:p>
    <w:p w:rsidR="0030694A" w:rsidRPr="00AB2BDD" w:rsidRDefault="0030694A" w:rsidP="0030694A">
      <w:pPr>
        <w:spacing w:after="0" w:line="240" w:lineRule="auto"/>
        <w:ind w:firstLine="720"/>
        <w:jc w:val="both"/>
        <w:rPr>
          <w:rFonts w:ascii="Times New Roman" w:hAnsi="Times New Roman" w:cs="Times New Roman"/>
          <w:sz w:val="28"/>
          <w:szCs w:val="28"/>
          <w:lang w:val="kk-KZ"/>
        </w:rPr>
      </w:pPr>
      <w:r w:rsidRPr="00BC4075">
        <w:rPr>
          <w:rFonts w:ascii="Times New Roman" w:hAnsi="Times New Roman" w:cs="Times New Roman"/>
          <w:sz w:val="28"/>
          <w:szCs w:val="28"/>
          <w:lang w:val="kk-KZ"/>
        </w:rPr>
        <w:t>Алынған зерттеулерден ш</w:t>
      </w:r>
      <w:r w:rsidR="000D0B6B">
        <w:rPr>
          <w:rFonts w:ascii="Times New Roman" w:hAnsi="Times New Roman" w:cs="Times New Roman"/>
          <w:sz w:val="28"/>
          <w:szCs w:val="28"/>
          <w:lang w:val="kk-KZ"/>
        </w:rPr>
        <w:t>а</w:t>
      </w:r>
      <w:r w:rsidRPr="00BC4075">
        <w:rPr>
          <w:rFonts w:ascii="Times New Roman" w:hAnsi="Times New Roman" w:cs="Times New Roman"/>
          <w:sz w:val="28"/>
          <w:szCs w:val="28"/>
          <w:lang w:val="kk-KZ"/>
        </w:rPr>
        <w:t xml:space="preserve">йқурай экстрактісінің (1-ші тәжірибелік топ) әсерінен терапевтік тиімділік 93,3%, өлімге душар болғандар саны 6,67%, аурудың қайталануы 1-ші қозыда (3,33%) тіркелгендігі анықталды. </w:t>
      </w:r>
      <w:r w:rsidRPr="002E5CFA">
        <w:rPr>
          <w:rFonts w:ascii="Times New Roman" w:hAnsi="Times New Roman" w:cs="Times New Roman"/>
          <w:sz w:val="28"/>
          <w:szCs w:val="28"/>
          <w:lang w:val="kk-KZ"/>
        </w:rPr>
        <w:t>Тірідей салмақтың орташа тәуліктік өсуі 209,0±14,5 гр құрады, ал 3 айдағы т</w:t>
      </w:r>
      <w:r w:rsidR="003C1933">
        <w:rPr>
          <w:rFonts w:ascii="Times New Roman" w:hAnsi="Times New Roman" w:cs="Times New Roman"/>
          <w:sz w:val="28"/>
          <w:szCs w:val="28"/>
          <w:lang w:val="kk-KZ"/>
        </w:rPr>
        <w:t>ірідей салмақтың абсолютті өсуі-19,04±0,79</w:t>
      </w:r>
      <w:r w:rsidRPr="002E5CFA">
        <w:rPr>
          <w:rFonts w:ascii="Times New Roman" w:hAnsi="Times New Roman" w:cs="Times New Roman"/>
          <w:sz w:val="28"/>
          <w:szCs w:val="28"/>
          <w:lang w:val="kk-KZ"/>
        </w:rPr>
        <w:t>к</w:t>
      </w:r>
      <w:r w:rsidR="003C1933">
        <w:rPr>
          <w:rFonts w:ascii="Times New Roman" w:hAnsi="Times New Roman" w:cs="Times New Roman"/>
          <w:sz w:val="28"/>
          <w:szCs w:val="28"/>
          <w:lang w:val="kk-KZ"/>
        </w:rPr>
        <w:t>г</w:t>
      </w:r>
      <w:r w:rsidRPr="002E5CFA">
        <w:rPr>
          <w:rFonts w:ascii="Times New Roman" w:hAnsi="Times New Roman" w:cs="Times New Roman"/>
          <w:sz w:val="28"/>
          <w:szCs w:val="28"/>
          <w:lang w:val="kk-KZ"/>
        </w:rPr>
        <w:t>, яғни бақылау тобына қат</w:t>
      </w:r>
      <w:r w:rsidR="003C1933">
        <w:rPr>
          <w:rFonts w:ascii="Times New Roman" w:hAnsi="Times New Roman" w:cs="Times New Roman"/>
          <w:sz w:val="28"/>
          <w:szCs w:val="28"/>
          <w:lang w:val="kk-KZ"/>
        </w:rPr>
        <w:t>ысты көрсеткіштер сәйкесінше 21</w:t>
      </w:r>
      <w:r w:rsidRPr="002E5CFA">
        <w:rPr>
          <w:rFonts w:ascii="Times New Roman" w:hAnsi="Times New Roman" w:cs="Times New Roman"/>
          <w:sz w:val="28"/>
          <w:szCs w:val="28"/>
          <w:lang w:val="kk-KZ"/>
        </w:rPr>
        <w:t>г және 1,93 кг болды. Осыған ұқсас нәтижелер андыз тамырсабағынан дайындалған қайнатпаны қолданудан да алынды, мұнда да емдеу тиімділігі біршама жоғары болды және 93,3% құрады</w:t>
      </w:r>
      <w:r w:rsidRPr="00AB2BDD">
        <w:rPr>
          <w:rFonts w:ascii="Times New Roman" w:hAnsi="Times New Roman" w:cs="Times New Roman"/>
          <w:sz w:val="28"/>
          <w:szCs w:val="28"/>
          <w:lang w:val="kk-KZ"/>
        </w:rPr>
        <w:t>.</w:t>
      </w:r>
    </w:p>
    <w:p w:rsidR="0030694A" w:rsidRPr="00AB2BDD" w:rsidRDefault="0030694A" w:rsidP="0030694A">
      <w:pPr>
        <w:spacing w:after="0" w:line="240" w:lineRule="auto"/>
        <w:ind w:firstLine="720"/>
        <w:jc w:val="both"/>
        <w:rPr>
          <w:rFonts w:ascii="Times New Roman" w:hAnsi="Times New Roman" w:cs="Times New Roman"/>
          <w:sz w:val="28"/>
          <w:szCs w:val="28"/>
          <w:lang w:val="kk-KZ"/>
        </w:rPr>
      </w:pPr>
      <w:r w:rsidRPr="00706FEE">
        <w:rPr>
          <w:rFonts w:ascii="Times New Roman" w:hAnsi="Times New Roman" w:cs="Times New Roman"/>
          <w:sz w:val="28"/>
          <w:szCs w:val="28"/>
          <w:lang w:val="kk-KZ"/>
        </w:rPr>
        <w:t xml:space="preserve">Абсолютті 100%-ды терапевтік тиімділік (3-ші тәжірибелік топ) 4 түрлі дәрілік өсімдіктер жиынтығынан жасалған </w:t>
      </w:r>
      <w:r w:rsidR="004201FC">
        <w:rPr>
          <w:rFonts w:ascii="Times New Roman" w:hAnsi="Times New Roman" w:cs="Times New Roman"/>
          <w:sz w:val="28"/>
          <w:szCs w:val="28"/>
          <w:lang w:val="kk-KZ"/>
        </w:rPr>
        <w:t>поликомпонентті (</w:t>
      </w:r>
      <w:r w:rsidRPr="00706FEE">
        <w:rPr>
          <w:rFonts w:ascii="Times New Roman" w:hAnsi="Times New Roman" w:cs="Times New Roman"/>
          <w:sz w:val="28"/>
          <w:szCs w:val="28"/>
          <w:lang w:val="kk-KZ"/>
        </w:rPr>
        <w:t>кешенді</w:t>
      </w:r>
      <w:r w:rsidR="004201FC">
        <w:rPr>
          <w:rFonts w:ascii="Times New Roman" w:hAnsi="Times New Roman" w:cs="Times New Roman"/>
          <w:sz w:val="28"/>
          <w:szCs w:val="28"/>
          <w:lang w:val="kk-KZ"/>
        </w:rPr>
        <w:t>)</w:t>
      </w:r>
      <w:r w:rsidRPr="00706FEE">
        <w:rPr>
          <w:rFonts w:ascii="Times New Roman" w:hAnsi="Times New Roman" w:cs="Times New Roman"/>
          <w:sz w:val="28"/>
          <w:szCs w:val="28"/>
          <w:lang w:val="kk-KZ"/>
        </w:rPr>
        <w:t xml:space="preserve"> фитопрепарат экстрактісін қолдану кезінде анықталды. </w:t>
      </w:r>
      <w:r w:rsidRPr="00B17387">
        <w:rPr>
          <w:rFonts w:ascii="Times New Roman" w:hAnsi="Times New Roman" w:cs="Times New Roman"/>
          <w:sz w:val="28"/>
          <w:szCs w:val="28"/>
          <w:lang w:val="kk-KZ"/>
        </w:rPr>
        <w:t>Бұл топта аурудың қайтала</w:t>
      </w:r>
      <w:r w:rsidR="004201FC">
        <w:rPr>
          <w:rFonts w:ascii="Times New Roman" w:hAnsi="Times New Roman" w:cs="Times New Roman"/>
          <w:sz w:val="28"/>
          <w:szCs w:val="28"/>
          <w:lang w:val="kk-KZ"/>
        </w:rPr>
        <w:t>н</w:t>
      </w:r>
      <w:r w:rsidRPr="00B17387">
        <w:rPr>
          <w:rFonts w:ascii="Times New Roman" w:hAnsi="Times New Roman" w:cs="Times New Roman"/>
          <w:sz w:val="28"/>
          <w:szCs w:val="28"/>
          <w:lang w:val="kk-KZ"/>
        </w:rPr>
        <w:t xml:space="preserve">уы мен өлген жануарлар тіркелмеді. Бақылау тобына қарағанда аурудың ұзақтығы орта есеппен 3-5 күнге қысқарды. </w:t>
      </w:r>
      <w:r w:rsidRPr="001F1825">
        <w:rPr>
          <w:rFonts w:ascii="Times New Roman" w:hAnsi="Times New Roman" w:cs="Times New Roman"/>
          <w:sz w:val="28"/>
          <w:szCs w:val="28"/>
          <w:lang w:val="kk-KZ"/>
        </w:rPr>
        <w:t>Тірідей салмақт</w:t>
      </w:r>
      <w:r w:rsidR="004201FC">
        <w:rPr>
          <w:rFonts w:ascii="Times New Roman" w:hAnsi="Times New Roman" w:cs="Times New Roman"/>
          <w:sz w:val="28"/>
          <w:szCs w:val="28"/>
          <w:lang w:val="kk-KZ"/>
        </w:rPr>
        <w:t>ың орташа тәуліктік өсімі 15,2%-</w:t>
      </w:r>
      <w:r w:rsidRPr="001F1825">
        <w:rPr>
          <w:rFonts w:ascii="Times New Roman" w:hAnsi="Times New Roman" w:cs="Times New Roman"/>
          <w:sz w:val="28"/>
          <w:szCs w:val="28"/>
          <w:lang w:val="kk-KZ"/>
        </w:rPr>
        <w:t>ға, ал 3 айдағы тірідей салмақтың абсолютті өсімі бақы</w:t>
      </w:r>
      <w:r w:rsidR="004201FC">
        <w:rPr>
          <w:rFonts w:ascii="Times New Roman" w:hAnsi="Times New Roman" w:cs="Times New Roman"/>
          <w:sz w:val="28"/>
          <w:szCs w:val="28"/>
          <w:lang w:val="kk-KZ"/>
        </w:rPr>
        <w:t>лау тобымен салыстырғанда 15,9%-</w:t>
      </w:r>
      <w:r w:rsidRPr="001F1825">
        <w:rPr>
          <w:rFonts w:ascii="Times New Roman" w:hAnsi="Times New Roman" w:cs="Times New Roman"/>
          <w:sz w:val="28"/>
          <w:szCs w:val="28"/>
          <w:lang w:val="kk-KZ"/>
        </w:rPr>
        <w:t>ға жоғары болатындығы анықталды</w:t>
      </w:r>
      <w:r w:rsidRPr="00AB2BDD">
        <w:rPr>
          <w:rFonts w:ascii="Times New Roman" w:hAnsi="Times New Roman" w:cs="Times New Roman"/>
          <w:sz w:val="28"/>
          <w:szCs w:val="28"/>
          <w:lang w:val="kk-KZ"/>
        </w:rPr>
        <w:t>.</w:t>
      </w:r>
    </w:p>
    <w:p w:rsidR="00BA667B" w:rsidRDefault="0030694A" w:rsidP="0030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Ғ</w:t>
      </w:r>
      <w:r w:rsidRPr="001102CF">
        <w:rPr>
          <w:rFonts w:ascii="Times New Roman" w:hAnsi="Times New Roman" w:cs="Times New Roman"/>
          <w:sz w:val="28"/>
          <w:szCs w:val="28"/>
          <w:lang w:val="kk-KZ"/>
        </w:rPr>
        <w:t>ылыми-өндірістік жүргізілген зерттеулер нәтижесінде өсімдік шикізатынан жасалған препараттарды қолдану тыныс алу патологиясы бар қозылардың аурушаңдық қаупінің едәуір төмендеуін, сонымен қатар 100% сақталуымен және бақылау тобымен салыстырғанда жануарлардың тірідей салмағының айтарлықтай жоғарылауын қамтамасыз ете</w:t>
      </w:r>
      <w:r w:rsidR="0082399B">
        <w:rPr>
          <w:rFonts w:ascii="Times New Roman" w:hAnsi="Times New Roman" w:cs="Times New Roman"/>
          <w:sz w:val="28"/>
          <w:szCs w:val="28"/>
          <w:lang w:val="kk-KZ"/>
        </w:rPr>
        <w:t>тін</w:t>
      </w:r>
      <w:r w:rsidRPr="001102CF">
        <w:rPr>
          <w:rFonts w:ascii="Times New Roman" w:hAnsi="Times New Roman" w:cs="Times New Roman"/>
          <w:sz w:val="28"/>
          <w:szCs w:val="28"/>
          <w:lang w:val="kk-KZ"/>
        </w:rPr>
        <w:t>ді</w:t>
      </w:r>
      <w:r w:rsidR="0082399B">
        <w:rPr>
          <w:rFonts w:ascii="Times New Roman" w:hAnsi="Times New Roman" w:cs="Times New Roman"/>
          <w:sz w:val="28"/>
          <w:szCs w:val="28"/>
          <w:lang w:val="kk-KZ"/>
        </w:rPr>
        <w:t>гі анықталды</w:t>
      </w:r>
      <w:r w:rsidRPr="001102CF">
        <w:rPr>
          <w:rFonts w:ascii="Times New Roman" w:hAnsi="Times New Roman" w:cs="Times New Roman"/>
          <w:sz w:val="28"/>
          <w:szCs w:val="28"/>
          <w:lang w:val="kk-KZ"/>
        </w:rPr>
        <w:t xml:space="preserve">.  </w:t>
      </w:r>
    </w:p>
    <w:p w:rsidR="00287F24" w:rsidRDefault="00BA667B" w:rsidP="0030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т</w:t>
      </w:r>
      <w:r w:rsidR="0030694A" w:rsidRPr="001102CF">
        <w:rPr>
          <w:rFonts w:ascii="Times New Roman" w:hAnsi="Times New Roman" w:cs="Times New Roman"/>
          <w:sz w:val="28"/>
          <w:szCs w:val="28"/>
          <w:lang w:val="kk-KZ"/>
        </w:rPr>
        <w:t xml:space="preserve">иімді профилактикалық және емдік зат ретінде дәрілік өсімдіктердің 4 түрінен тұратын </w:t>
      </w:r>
      <w:r>
        <w:rPr>
          <w:rFonts w:ascii="Times New Roman" w:hAnsi="Times New Roman" w:cs="Times New Roman"/>
          <w:sz w:val="28"/>
          <w:szCs w:val="28"/>
          <w:lang w:val="kk-KZ"/>
        </w:rPr>
        <w:t>поликомпонентті (</w:t>
      </w:r>
      <w:r w:rsidR="0030694A" w:rsidRPr="001102CF">
        <w:rPr>
          <w:rFonts w:ascii="Times New Roman" w:hAnsi="Times New Roman" w:cs="Times New Roman"/>
          <w:sz w:val="28"/>
          <w:szCs w:val="28"/>
          <w:lang w:val="kk-KZ"/>
        </w:rPr>
        <w:t>кешенді</w:t>
      </w:r>
      <w:r>
        <w:rPr>
          <w:rFonts w:ascii="Times New Roman" w:hAnsi="Times New Roman" w:cs="Times New Roman"/>
          <w:sz w:val="28"/>
          <w:szCs w:val="28"/>
          <w:lang w:val="kk-KZ"/>
        </w:rPr>
        <w:t>)</w:t>
      </w:r>
      <w:r w:rsidR="0030694A" w:rsidRPr="001102CF">
        <w:rPr>
          <w:rFonts w:ascii="Times New Roman" w:hAnsi="Times New Roman" w:cs="Times New Roman"/>
          <w:sz w:val="28"/>
          <w:szCs w:val="28"/>
          <w:lang w:val="kk-KZ"/>
        </w:rPr>
        <w:t xml:space="preserve"> фитопрепаратты қолдану ұсынылды. </w:t>
      </w:r>
      <w:r>
        <w:rPr>
          <w:rFonts w:ascii="Times New Roman" w:hAnsi="Times New Roman" w:cs="Times New Roman"/>
          <w:sz w:val="28"/>
          <w:szCs w:val="28"/>
          <w:lang w:val="kk-KZ"/>
        </w:rPr>
        <w:t xml:space="preserve">Поликомпонентті </w:t>
      </w:r>
      <w:r w:rsidR="0030694A" w:rsidRPr="001102CF">
        <w:rPr>
          <w:rFonts w:ascii="Times New Roman" w:hAnsi="Times New Roman" w:cs="Times New Roman"/>
          <w:sz w:val="28"/>
          <w:szCs w:val="28"/>
          <w:lang w:val="kk-KZ"/>
        </w:rPr>
        <w:t xml:space="preserve">фитопрепаратты қолданудың профилактикалық тиімділігі тәжірибе тоында 96,7% болса, ал  </w:t>
      </w:r>
      <w:r w:rsidR="0030694A" w:rsidRPr="001102CF">
        <w:rPr>
          <w:rFonts w:ascii="Times New Roman" w:hAnsi="Times New Roman" w:cs="Times New Roman"/>
          <w:sz w:val="28"/>
          <w:szCs w:val="28"/>
          <w:lang w:val="kk-KZ"/>
        </w:rPr>
        <w:lastRenderedPageBreak/>
        <w:t xml:space="preserve">салыстырмалы бақылау тобында 80% болатындығы анықталды. Егер су экстракциясымен дайындалған  өсімдік препараттарын (тұнба, қайнатпа) қолданудың емдік тиімділігі 96,7% болса, ал спиртті экстрактілердікі 100% болатындығы анықталды. Тәжірибелік топтағы қозылардың орташа тәуліктік және абсолютті тірідей салмақ қосу көрсеткіші бақылау тобындағы жануарларға қарағанда орта есеппен 15-16%-ға жоғары болатындығы белгілі болды. Демек, фитопрепаратты кешенді түрде қолдану қозылардың иммундық мәртебесін арттыруға ықпал етеді, бұл ауылшаруашылық жануарлары төлдерінің жаппай респираторлық аурулары кезінде профилактикалық және емдік тиімділігінің жоғары болуын қамтамасыз етеді. </w:t>
      </w:r>
    </w:p>
    <w:p w:rsidR="0030694A" w:rsidRDefault="0030694A" w:rsidP="0030694A">
      <w:pPr>
        <w:spacing w:after="0" w:line="240" w:lineRule="auto"/>
        <w:ind w:firstLine="720"/>
        <w:jc w:val="both"/>
        <w:rPr>
          <w:rFonts w:ascii="Times New Roman" w:hAnsi="Times New Roman" w:cs="Times New Roman"/>
          <w:sz w:val="28"/>
          <w:szCs w:val="28"/>
          <w:lang w:val="kk-KZ"/>
        </w:rPr>
      </w:pPr>
      <w:r w:rsidRPr="001102CF">
        <w:rPr>
          <w:rFonts w:ascii="Times New Roman" w:hAnsi="Times New Roman" w:cs="Times New Roman"/>
          <w:sz w:val="28"/>
          <w:szCs w:val="28"/>
          <w:lang w:val="kk-KZ"/>
        </w:rPr>
        <w:t xml:space="preserve">Жүргізілген зерттеу нәтижелері қозылардың тыныс алу </w:t>
      </w:r>
      <w:r w:rsidR="00287F24">
        <w:rPr>
          <w:rFonts w:ascii="Times New Roman" w:hAnsi="Times New Roman" w:cs="Times New Roman"/>
          <w:sz w:val="28"/>
          <w:szCs w:val="28"/>
          <w:lang w:val="kk-KZ"/>
        </w:rPr>
        <w:t xml:space="preserve">мүшелері </w:t>
      </w:r>
      <w:r w:rsidRPr="001102CF">
        <w:rPr>
          <w:rFonts w:ascii="Times New Roman" w:hAnsi="Times New Roman" w:cs="Times New Roman"/>
          <w:sz w:val="28"/>
          <w:szCs w:val="28"/>
          <w:lang w:val="kk-KZ"/>
        </w:rPr>
        <w:t>аурулары кезінде дәстүрлі емдеу-алдын алу шараларының тиімділігін арттыратын зат ретінде пайдалану үшін дәрілік өсімдіктерден алынған жаңа дәрілік препараттарды ұсынуға негіз бола алады.</w:t>
      </w:r>
    </w:p>
    <w:p w:rsidR="00A00F6B" w:rsidRPr="001102CF" w:rsidRDefault="007D6187" w:rsidP="0030694A">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Алынған мәліметтер </w:t>
      </w:r>
      <w:r w:rsidR="00867C24">
        <w:rPr>
          <w:rFonts w:ascii="Times New Roman" w:hAnsi="Times New Roman" w:cs="Times New Roman"/>
          <w:sz w:val="28"/>
          <w:szCs w:val="28"/>
          <w:lang w:val="kk-KZ"/>
        </w:rPr>
        <w:t xml:space="preserve">әр түрлі өсімдік тектес </w:t>
      </w:r>
      <w:r>
        <w:rPr>
          <w:rFonts w:ascii="Times New Roman" w:hAnsi="Times New Roman" w:cs="Times New Roman"/>
          <w:sz w:val="28"/>
          <w:szCs w:val="28"/>
          <w:lang w:val="kk-KZ"/>
        </w:rPr>
        <w:t xml:space="preserve">препараттардың жануарлардың тыныстану жүйесі ауруларына қарсы емдік-профилактикалық тиімділігі туралы зерттеу жұмыстары туралы деректерімен расталынды. </w:t>
      </w:r>
      <w:r w:rsidR="008F364C" w:rsidRPr="00867C24">
        <w:rPr>
          <w:rFonts w:ascii="Times New Roman" w:hAnsi="Times New Roman" w:cs="Times New Roman"/>
          <w:sz w:val="28"/>
          <w:szCs w:val="28"/>
          <w:lang w:val="kk-KZ"/>
        </w:rPr>
        <w:t>Yousif A</w:t>
      </w:r>
      <w:r w:rsidR="008F364C">
        <w:rPr>
          <w:rFonts w:ascii="Times New Roman" w:hAnsi="Times New Roman" w:cs="Times New Roman"/>
          <w:sz w:val="28"/>
          <w:szCs w:val="28"/>
          <w:lang w:val="kk-KZ"/>
        </w:rPr>
        <w:t xml:space="preserve">. </w:t>
      </w:r>
      <w:r w:rsidR="008F364C" w:rsidRPr="00867C24">
        <w:rPr>
          <w:rFonts w:ascii="Times New Roman" w:hAnsi="Times New Roman" w:cs="Times New Roman"/>
          <w:sz w:val="28"/>
          <w:szCs w:val="28"/>
          <w:lang w:val="kk-KZ"/>
        </w:rPr>
        <w:t>et all.</w:t>
      </w:r>
      <w:r w:rsidR="008F364C">
        <w:rPr>
          <w:rFonts w:ascii="Times New Roman" w:hAnsi="Times New Roman" w:cs="Times New Roman"/>
          <w:sz w:val="28"/>
          <w:szCs w:val="28"/>
          <w:lang w:val="kk-KZ"/>
        </w:rPr>
        <w:t xml:space="preserve"> [2</w:t>
      </w:r>
      <w:r w:rsidR="008F364C" w:rsidRPr="00867C24">
        <w:rPr>
          <w:rFonts w:ascii="Times New Roman" w:hAnsi="Times New Roman" w:cs="Times New Roman"/>
          <w:sz w:val="28"/>
          <w:szCs w:val="28"/>
          <w:lang w:val="kk-KZ"/>
        </w:rPr>
        <w:t>2</w:t>
      </w:r>
      <w:r w:rsidR="008F364C">
        <w:rPr>
          <w:rFonts w:ascii="Times New Roman" w:hAnsi="Times New Roman" w:cs="Times New Roman"/>
          <w:sz w:val="28"/>
          <w:szCs w:val="28"/>
          <w:lang w:val="kk-KZ"/>
        </w:rPr>
        <w:t xml:space="preserve">1], </w:t>
      </w:r>
      <w:r w:rsidR="00867C24" w:rsidRPr="001102CF">
        <w:rPr>
          <w:rFonts w:ascii="Times New Roman" w:hAnsi="Times New Roman" w:cs="Times New Roman"/>
          <w:sz w:val="28"/>
          <w:szCs w:val="28"/>
          <w:lang w:val="kk-KZ"/>
        </w:rPr>
        <w:t xml:space="preserve">Сисягина Е.П. </w:t>
      </w:r>
      <w:r w:rsidR="00867C24">
        <w:rPr>
          <w:rFonts w:ascii="Times New Roman" w:hAnsi="Times New Roman" w:cs="Times New Roman"/>
          <w:sz w:val="28"/>
          <w:szCs w:val="28"/>
          <w:lang w:val="kk-KZ"/>
        </w:rPr>
        <w:t>[2</w:t>
      </w:r>
      <w:r w:rsidR="00867C24" w:rsidRPr="00867C24">
        <w:rPr>
          <w:rFonts w:ascii="Times New Roman" w:hAnsi="Times New Roman" w:cs="Times New Roman"/>
          <w:sz w:val="28"/>
          <w:szCs w:val="28"/>
          <w:lang w:val="kk-KZ"/>
        </w:rPr>
        <w:t>2</w:t>
      </w:r>
      <w:r w:rsidR="00867C24">
        <w:rPr>
          <w:rFonts w:ascii="Times New Roman" w:hAnsi="Times New Roman" w:cs="Times New Roman"/>
          <w:sz w:val="28"/>
          <w:szCs w:val="28"/>
          <w:lang w:val="kk-KZ"/>
        </w:rPr>
        <w:t xml:space="preserve">2], </w:t>
      </w:r>
      <w:r w:rsidR="00867C24" w:rsidRPr="001102CF">
        <w:rPr>
          <w:rFonts w:ascii="Times New Roman" w:hAnsi="Times New Roman" w:cs="Times New Roman"/>
          <w:sz w:val="28"/>
          <w:szCs w:val="28"/>
          <w:lang w:val="kk-KZ"/>
        </w:rPr>
        <w:t xml:space="preserve"> </w:t>
      </w:r>
      <w:r w:rsidR="00314290" w:rsidRPr="00314290">
        <w:rPr>
          <w:rFonts w:ascii="Times New Roman" w:hAnsi="Times New Roman" w:cs="Times New Roman"/>
          <w:sz w:val="28"/>
          <w:szCs w:val="28"/>
          <w:lang w:val="kk-KZ"/>
        </w:rPr>
        <w:t xml:space="preserve">Бирюков И.В. </w:t>
      </w:r>
      <w:r w:rsidR="00314290">
        <w:rPr>
          <w:rFonts w:ascii="Times New Roman" w:hAnsi="Times New Roman" w:cs="Times New Roman"/>
          <w:sz w:val="28"/>
          <w:szCs w:val="28"/>
          <w:lang w:val="kk-KZ"/>
        </w:rPr>
        <w:t>[2</w:t>
      </w:r>
      <w:r w:rsidR="00314290" w:rsidRPr="00867C24">
        <w:rPr>
          <w:rFonts w:ascii="Times New Roman" w:hAnsi="Times New Roman" w:cs="Times New Roman"/>
          <w:sz w:val="28"/>
          <w:szCs w:val="28"/>
          <w:lang w:val="kk-KZ"/>
        </w:rPr>
        <w:t>2</w:t>
      </w:r>
      <w:r w:rsidR="00314290">
        <w:rPr>
          <w:rFonts w:ascii="Times New Roman" w:hAnsi="Times New Roman" w:cs="Times New Roman"/>
          <w:sz w:val="28"/>
          <w:szCs w:val="28"/>
          <w:lang w:val="kk-KZ"/>
        </w:rPr>
        <w:t xml:space="preserve">3], </w:t>
      </w:r>
      <w:r w:rsidR="00314290" w:rsidRPr="001102CF">
        <w:rPr>
          <w:rFonts w:ascii="Times New Roman" w:hAnsi="Times New Roman" w:cs="Times New Roman"/>
          <w:sz w:val="28"/>
          <w:szCs w:val="28"/>
          <w:lang w:val="kk-KZ"/>
        </w:rPr>
        <w:t xml:space="preserve"> </w:t>
      </w:r>
      <w:r w:rsidR="00314290" w:rsidRPr="00314290">
        <w:rPr>
          <w:rFonts w:ascii="Times New Roman" w:hAnsi="Times New Roman" w:cs="Times New Roman"/>
          <w:sz w:val="28"/>
          <w:szCs w:val="28"/>
          <w:lang w:val="kk-KZ"/>
        </w:rPr>
        <w:t xml:space="preserve"> </w:t>
      </w:r>
      <w:r w:rsidR="00EB4BB2" w:rsidRPr="00EB4BB2">
        <w:rPr>
          <w:rFonts w:ascii="Times New Roman" w:hAnsi="Times New Roman" w:cs="Times New Roman"/>
          <w:sz w:val="28"/>
          <w:szCs w:val="28"/>
          <w:lang w:val="kk-KZ"/>
        </w:rPr>
        <w:t>Яруллина Э.С</w:t>
      </w:r>
      <w:r w:rsidR="00EB4BB2">
        <w:rPr>
          <w:rFonts w:ascii="Times New Roman" w:hAnsi="Times New Roman" w:cs="Times New Roman"/>
          <w:sz w:val="28"/>
          <w:szCs w:val="28"/>
          <w:lang w:val="kk-KZ"/>
        </w:rPr>
        <w:t>. [2</w:t>
      </w:r>
      <w:r w:rsidR="00EB4BB2" w:rsidRPr="00867C24">
        <w:rPr>
          <w:rFonts w:ascii="Times New Roman" w:hAnsi="Times New Roman" w:cs="Times New Roman"/>
          <w:sz w:val="28"/>
          <w:szCs w:val="28"/>
          <w:lang w:val="kk-KZ"/>
        </w:rPr>
        <w:t>2</w:t>
      </w:r>
      <w:r w:rsidR="00EB4BB2">
        <w:rPr>
          <w:rFonts w:ascii="Times New Roman" w:hAnsi="Times New Roman" w:cs="Times New Roman"/>
          <w:sz w:val="28"/>
          <w:szCs w:val="28"/>
          <w:lang w:val="kk-KZ"/>
        </w:rPr>
        <w:t xml:space="preserve">4], </w:t>
      </w:r>
      <w:r w:rsidR="009449F1" w:rsidRPr="00026C9A">
        <w:rPr>
          <w:rFonts w:ascii="Times New Roman" w:hAnsi="Times New Roman" w:cs="Times New Roman"/>
          <w:sz w:val="28"/>
          <w:szCs w:val="28"/>
          <w:lang w:val="kk-KZ"/>
        </w:rPr>
        <w:t>Туржигитова  Ш.Б.,  Заманбеков  Н.А.</w:t>
      </w:r>
      <w:r w:rsidR="009449F1">
        <w:rPr>
          <w:rFonts w:ascii="Times New Roman" w:hAnsi="Times New Roman" w:cs="Times New Roman"/>
          <w:sz w:val="28"/>
          <w:szCs w:val="28"/>
          <w:lang w:val="kk-KZ"/>
        </w:rPr>
        <w:t xml:space="preserve"> т.б. [2</w:t>
      </w:r>
      <w:r w:rsidR="009449F1" w:rsidRPr="00867C24">
        <w:rPr>
          <w:rFonts w:ascii="Times New Roman" w:hAnsi="Times New Roman" w:cs="Times New Roman"/>
          <w:sz w:val="28"/>
          <w:szCs w:val="28"/>
          <w:lang w:val="kk-KZ"/>
        </w:rPr>
        <w:t>2</w:t>
      </w:r>
      <w:r w:rsidR="009449F1">
        <w:rPr>
          <w:rFonts w:ascii="Times New Roman" w:hAnsi="Times New Roman" w:cs="Times New Roman"/>
          <w:sz w:val="28"/>
          <w:szCs w:val="28"/>
          <w:lang w:val="kk-KZ"/>
        </w:rPr>
        <w:t>5],</w:t>
      </w:r>
      <w:r w:rsidR="009449F1" w:rsidRPr="00026C9A">
        <w:rPr>
          <w:rFonts w:ascii="Times New Roman" w:hAnsi="Times New Roman" w:cs="Times New Roman"/>
          <w:sz w:val="28"/>
          <w:szCs w:val="28"/>
          <w:lang w:val="kk-KZ"/>
        </w:rPr>
        <w:t xml:space="preserve">  </w:t>
      </w:r>
      <w:r w:rsidR="005527C0" w:rsidRPr="00026C9A">
        <w:rPr>
          <w:rFonts w:ascii="Times New Roman" w:hAnsi="Times New Roman" w:cs="Times New Roman"/>
          <w:sz w:val="28"/>
          <w:szCs w:val="28"/>
          <w:lang w:val="kk-KZ"/>
        </w:rPr>
        <w:t>Сатан М.Е., Туржигитова Ш</w:t>
      </w:r>
      <w:r w:rsidR="005527C0">
        <w:rPr>
          <w:rFonts w:ascii="Times New Roman" w:hAnsi="Times New Roman" w:cs="Times New Roman"/>
          <w:sz w:val="28"/>
          <w:szCs w:val="28"/>
          <w:lang w:val="kk-KZ"/>
        </w:rPr>
        <w:t>.</w:t>
      </w:r>
      <w:r w:rsidR="005527C0" w:rsidRPr="00026C9A">
        <w:rPr>
          <w:rFonts w:ascii="Times New Roman" w:hAnsi="Times New Roman" w:cs="Times New Roman"/>
          <w:sz w:val="28"/>
          <w:szCs w:val="28"/>
          <w:lang w:val="kk-KZ"/>
        </w:rPr>
        <w:t>Б., Заманбеков Н.А.</w:t>
      </w:r>
      <w:r w:rsidR="003626DD" w:rsidRPr="003626DD">
        <w:rPr>
          <w:rFonts w:ascii="Times New Roman" w:hAnsi="Times New Roman" w:cs="Times New Roman"/>
          <w:sz w:val="28"/>
          <w:szCs w:val="28"/>
          <w:lang w:val="kk-KZ"/>
        </w:rPr>
        <w:t xml:space="preserve"> </w:t>
      </w:r>
      <w:r w:rsidR="003626DD">
        <w:rPr>
          <w:rFonts w:ascii="Times New Roman" w:hAnsi="Times New Roman" w:cs="Times New Roman"/>
          <w:sz w:val="28"/>
          <w:szCs w:val="28"/>
          <w:lang w:val="kk-KZ"/>
        </w:rPr>
        <w:t>[2</w:t>
      </w:r>
      <w:r w:rsidR="003626DD" w:rsidRPr="00867C24">
        <w:rPr>
          <w:rFonts w:ascii="Times New Roman" w:hAnsi="Times New Roman" w:cs="Times New Roman"/>
          <w:sz w:val="28"/>
          <w:szCs w:val="28"/>
          <w:lang w:val="kk-KZ"/>
        </w:rPr>
        <w:t>2</w:t>
      </w:r>
      <w:r w:rsidR="003626DD">
        <w:rPr>
          <w:rFonts w:ascii="Times New Roman" w:hAnsi="Times New Roman" w:cs="Times New Roman"/>
          <w:sz w:val="28"/>
          <w:szCs w:val="28"/>
          <w:lang w:val="kk-KZ"/>
        </w:rPr>
        <w:t>6],</w:t>
      </w:r>
      <w:r w:rsidR="003626DD" w:rsidRPr="00026C9A">
        <w:rPr>
          <w:rFonts w:ascii="Times New Roman" w:hAnsi="Times New Roman" w:cs="Times New Roman"/>
          <w:sz w:val="28"/>
          <w:szCs w:val="28"/>
          <w:lang w:val="kk-KZ"/>
        </w:rPr>
        <w:t xml:space="preserve">  </w:t>
      </w:r>
      <w:r w:rsidR="005527C0" w:rsidRPr="00026C9A">
        <w:rPr>
          <w:rFonts w:ascii="Times New Roman" w:hAnsi="Times New Roman" w:cs="Times New Roman"/>
          <w:sz w:val="28"/>
          <w:szCs w:val="28"/>
          <w:lang w:val="kk-KZ"/>
        </w:rPr>
        <w:t xml:space="preserve"> </w:t>
      </w:r>
      <w:r w:rsidR="00BC555C">
        <w:rPr>
          <w:rFonts w:ascii="Times New Roman" w:hAnsi="Times New Roman" w:cs="Times New Roman"/>
          <w:sz w:val="28"/>
          <w:szCs w:val="28"/>
          <w:lang w:val="kk-KZ"/>
        </w:rPr>
        <w:t>Г</w:t>
      </w:r>
      <w:r w:rsidR="00BC555C" w:rsidRPr="00BC555C">
        <w:rPr>
          <w:rFonts w:ascii="Times New Roman" w:hAnsi="Times New Roman" w:cs="Times New Roman"/>
          <w:sz w:val="28"/>
          <w:szCs w:val="28"/>
          <w:lang w:val="kk-KZ"/>
        </w:rPr>
        <w:t xml:space="preserve">угушвили </w:t>
      </w:r>
      <w:r w:rsidR="00BC555C">
        <w:rPr>
          <w:rFonts w:ascii="Times New Roman" w:hAnsi="Times New Roman" w:cs="Times New Roman"/>
          <w:sz w:val="28"/>
          <w:szCs w:val="28"/>
          <w:lang w:val="kk-KZ"/>
        </w:rPr>
        <w:t>В</w:t>
      </w:r>
      <w:r w:rsidR="00BC555C" w:rsidRPr="00BC555C">
        <w:rPr>
          <w:rFonts w:ascii="Times New Roman" w:hAnsi="Times New Roman" w:cs="Times New Roman"/>
          <w:sz w:val="28"/>
          <w:szCs w:val="28"/>
          <w:lang w:val="kk-KZ"/>
        </w:rPr>
        <w:t>.</w:t>
      </w:r>
      <w:r w:rsidR="00BC555C">
        <w:rPr>
          <w:rFonts w:ascii="Times New Roman" w:hAnsi="Times New Roman" w:cs="Times New Roman"/>
          <w:sz w:val="28"/>
          <w:szCs w:val="28"/>
          <w:lang w:val="kk-KZ"/>
        </w:rPr>
        <w:t>М</w:t>
      </w:r>
      <w:r w:rsidR="00BC555C" w:rsidRPr="00BC555C">
        <w:rPr>
          <w:rFonts w:ascii="Times New Roman" w:hAnsi="Times New Roman" w:cs="Times New Roman"/>
          <w:sz w:val="28"/>
          <w:szCs w:val="28"/>
          <w:lang w:val="kk-KZ"/>
        </w:rPr>
        <w:t xml:space="preserve">. </w:t>
      </w:r>
      <w:r w:rsidR="00BC555C">
        <w:rPr>
          <w:rFonts w:ascii="Times New Roman" w:hAnsi="Times New Roman" w:cs="Times New Roman"/>
          <w:sz w:val="28"/>
          <w:szCs w:val="28"/>
          <w:lang w:val="kk-KZ"/>
        </w:rPr>
        <w:t>[2</w:t>
      </w:r>
      <w:r w:rsidR="00BC555C" w:rsidRPr="00867C24">
        <w:rPr>
          <w:rFonts w:ascii="Times New Roman" w:hAnsi="Times New Roman" w:cs="Times New Roman"/>
          <w:sz w:val="28"/>
          <w:szCs w:val="28"/>
          <w:lang w:val="kk-KZ"/>
        </w:rPr>
        <w:t>2</w:t>
      </w:r>
      <w:r w:rsidR="00BC555C">
        <w:rPr>
          <w:rFonts w:ascii="Times New Roman" w:hAnsi="Times New Roman" w:cs="Times New Roman"/>
          <w:sz w:val="28"/>
          <w:szCs w:val="28"/>
          <w:lang w:val="kk-KZ"/>
        </w:rPr>
        <w:t>7]</w:t>
      </w:r>
      <w:r w:rsidR="00BC555C" w:rsidRPr="00026C9A">
        <w:rPr>
          <w:rFonts w:ascii="Times New Roman" w:hAnsi="Times New Roman" w:cs="Times New Roman"/>
          <w:sz w:val="28"/>
          <w:szCs w:val="28"/>
          <w:lang w:val="kk-KZ"/>
        </w:rPr>
        <w:t xml:space="preserve">   </w:t>
      </w:r>
      <w:r w:rsidR="008F364C">
        <w:rPr>
          <w:rFonts w:ascii="Times New Roman" w:hAnsi="Times New Roman" w:cs="Times New Roman"/>
          <w:sz w:val="28"/>
          <w:szCs w:val="28"/>
          <w:lang w:val="kk-KZ"/>
        </w:rPr>
        <w:t xml:space="preserve">өздерінің </w:t>
      </w:r>
      <w:r w:rsidR="00BC555C">
        <w:rPr>
          <w:rFonts w:ascii="Times New Roman" w:hAnsi="Times New Roman" w:cs="Times New Roman"/>
          <w:sz w:val="28"/>
          <w:szCs w:val="28"/>
          <w:lang w:val="kk-KZ"/>
        </w:rPr>
        <w:t xml:space="preserve">жүргізген ғылыми жұмыстары нәтижесінде өсімдіктерден алынған препараттардың ауыл шаруашылығы жануарларының тыныстану жүйесі ауруларына </w:t>
      </w:r>
      <w:r w:rsidR="00EE232B">
        <w:rPr>
          <w:rFonts w:ascii="Times New Roman" w:hAnsi="Times New Roman" w:cs="Times New Roman"/>
          <w:sz w:val="28"/>
          <w:szCs w:val="28"/>
          <w:lang w:val="kk-KZ"/>
        </w:rPr>
        <w:t xml:space="preserve">қарсы </w:t>
      </w:r>
      <w:r w:rsidR="00BC555C">
        <w:rPr>
          <w:rFonts w:ascii="Times New Roman" w:hAnsi="Times New Roman" w:cs="Times New Roman"/>
          <w:sz w:val="28"/>
          <w:szCs w:val="28"/>
          <w:lang w:val="kk-KZ"/>
        </w:rPr>
        <w:t>жоғары фарм</w:t>
      </w:r>
      <w:r w:rsidR="00A4455D">
        <w:rPr>
          <w:rFonts w:ascii="Times New Roman" w:hAnsi="Times New Roman" w:cs="Times New Roman"/>
          <w:sz w:val="28"/>
          <w:szCs w:val="28"/>
          <w:lang w:val="kk-KZ"/>
        </w:rPr>
        <w:t>а</w:t>
      </w:r>
      <w:r w:rsidR="00BC555C">
        <w:rPr>
          <w:rFonts w:ascii="Times New Roman" w:hAnsi="Times New Roman" w:cs="Times New Roman"/>
          <w:sz w:val="28"/>
          <w:szCs w:val="28"/>
          <w:lang w:val="kk-KZ"/>
        </w:rPr>
        <w:t>котерапевтік тиімділік көрсететіндігін дәлелдеді.</w:t>
      </w:r>
    </w:p>
    <w:p w:rsidR="001A1FCE" w:rsidRDefault="001A1FCE" w:rsidP="009B3C85">
      <w:pPr>
        <w:spacing w:after="0" w:line="240" w:lineRule="auto"/>
        <w:ind w:firstLine="720"/>
        <w:jc w:val="both"/>
        <w:rPr>
          <w:rFonts w:ascii="Times New Roman" w:hAnsi="Times New Roman" w:cs="Times New Roman"/>
          <w:sz w:val="28"/>
          <w:szCs w:val="28"/>
          <w:lang w:val="kk-KZ"/>
        </w:rPr>
      </w:pPr>
    </w:p>
    <w:p w:rsidR="001E7078" w:rsidRDefault="001E7078"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A4455D" w:rsidRDefault="00A4455D"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287F24" w:rsidRDefault="00287F24" w:rsidP="009B3C85">
      <w:pPr>
        <w:spacing w:after="0" w:line="240" w:lineRule="auto"/>
        <w:ind w:firstLine="720"/>
        <w:jc w:val="both"/>
        <w:rPr>
          <w:rFonts w:ascii="Times New Roman" w:hAnsi="Times New Roman" w:cs="Times New Roman"/>
          <w:sz w:val="28"/>
          <w:szCs w:val="28"/>
          <w:lang w:val="kk-KZ"/>
        </w:rPr>
      </w:pPr>
    </w:p>
    <w:p w:rsidR="0063087C" w:rsidRDefault="0063087C" w:rsidP="0063087C">
      <w:pPr>
        <w:spacing w:after="0" w:line="240" w:lineRule="auto"/>
        <w:ind w:firstLine="72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ҚОРЫТЫНДЫ</w:t>
      </w:r>
    </w:p>
    <w:p w:rsidR="0063087C" w:rsidRDefault="0063087C" w:rsidP="00FA76D8">
      <w:pPr>
        <w:spacing w:after="0" w:line="240" w:lineRule="auto"/>
        <w:ind w:firstLine="720"/>
        <w:jc w:val="both"/>
        <w:rPr>
          <w:rFonts w:ascii="Times New Roman" w:hAnsi="Times New Roman" w:cs="Times New Roman"/>
          <w:b/>
          <w:sz w:val="28"/>
          <w:szCs w:val="28"/>
          <w:lang w:val="kk-KZ"/>
        </w:rPr>
      </w:pPr>
    </w:p>
    <w:p w:rsidR="00824B31" w:rsidRPr="00824B31" w:rsidRDefault="00824B31" w:rsidP="00824B3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63087C" w:rsidRPr="0063087C">
        <w:rPr>
          <w:rFonts w:ascii="Times New Roman" w:hAnsi="Times New Roman" w:cs="Times New Roman"/>
          <w:sz w:val="28"/>
          <w:szCs w:val="28"/>
          <w:lang w:val="kk-KZ"/>
        </w:rPr>
        <w:t xml:space="preserve">1. </w:t>
      </w:r>
      <w:r w:rsidR="00DA3B9F">
        <w:rPr>
          <w:rFonts w:ascii="Times New Roman" w:hAnsi="Times New Roman" w:cs="Times New Roman"/>
          <w:sz w:val="28"/>
          <w:szCs w:val="28"/>
          <w:lang w:val="kk-KZ"/>
        </w:rPr>
        <w:t>Арнайы технологиялар бойынша ж</w:t>
      </w:r>
      <w:r w:rsidR="0063087C">
        <w:rPr>
          <w:rFonts w:ascii="Times New Roman" w:hAnsi="Times New Roman" w:cs="Times New Roman"/>
          <w:sz w:val="28"/>
          <w:szCs w:val="28"/>
          <w:lang w:val="kk-KZ"/>
        </w:rPr>
        <w:t>ергілікті дәрілік өсімдіктер шикізатынан поликомпонентті фитопрепараттар әзірле</w:t>
      </w:r>
      <w:r w:rsidR="00DA3B9F">
        <w:rPr>
          <w:rFonts w:ascii="Times New Roman" w:hAnsi="Times New Roman" w:cs="Times New Roman"/>
          <w:sz w:val="28"/>
          <w:szCs w:val="28"/>
          <w:lang w:val="kk-KZ"/>
        </w:rPr>
        <w:t>нді</w:t>
      </w:r>
      <w:r w:rsidR="0063087C">
        <w:rPr>
          <w:rFonts w:ascii="Times New Roman" w:hAnsi="Times New Roman" w:cs="Times New Roman"/>
          <w:sz w:val="28"/>
          <w:szCs w:val="28"/>
          <w:lang w:val="kk-KZ"/>
        </w:rPr>
        <w:t xml:space="preserve"> және о</w:t>
      </w:r>
      <w:r w:rsidR="000B4CD7">
        <w:rPr>
          <w:rFonts w:ascii="Times New Roman" w:hAnsi="Times New Roman" w:cs="Times New Roman"/>
          <w:sz w:val="28"/>
          <w:szCs w:val="28"/>
          <w:lang w:val="kk-KZ"/>
        </w:rPr>
        <w:t>лардың фармако-токсикологиялық,</w:t>
      </w:r>
      <w:r w:rsidR="000B4CD7" w:rsidRPr="000B4CD7">
        <w:rPr>
          <w:rFonts w:ascii="Times New Roman" w:hAnsi="Times New Roman" w:cs="Times New Roman"/>
          <w:sz w:val="28"/>
          <w:szCs w:val="28"/>
          <w:lang w:val="kk-KZ"/>
        </w:rPr>
        <w:t xml:space="preserve"> </w:t>
      </w:r>
      <w:r w:rsidR="0063087C">
        <w:rPr>
          <w:rFonts w:ascii="Times New Roman" w:hAnsi="Times New Roman" w:cs="Times New Roman"/>
          <w:sz w:val="28"/>
          <w:szCs w:val="28"/>
          <w:lang w:val="kk-KZ"/>
        </w:rPr>
        <w:t>микробиологиялық қасиеттері</w:t>
      </w:r>
      <w:r w:rsidR="00DA3B9F">
        <w:rPr>
          <w:rFonts w:ascii="Times New Roman" w:hAnsi="Times New Roman" w:cs="Times New Roman"/>
          <w:sz w:val="28"/>
          <w:szCs w:val="28"/>
          <w:lang w:val="kk-KZ"/>
        </w:rPr>
        <w:t xml:space="preserve"> мен</w:t>
      </w:r>
      <w:r w:rsidR="0063087C">
        <w:rPr>
          <w:rFonts w:ascii="Times New Roman" w:hAnsi="Times New Roman" w:cs="Times New Roman"/>
          <w:sz w:val="28"/>
          <w:szCs w:val="28"/>
          <w:lang w:val="kk-KZ"/>
        </w:rPr>
        <w:t xml:space="preserve"> оңтайландырылған дозалары анықта</w:t>
      </w:r>
      <w:r w:rsidR="00DA3B9F">
        <w:rPr>
          <w:rFonts w:ascii="Times New Roman" w:hAnsi="Times New Roman" w:cs="Times New Roman"/>
          <w:sz w:val="28"/>
          <w:szCs w:val="28"/>
          <w:lang w:val="kk-KZ"/>
        </w:rPr>
        <w:t>лды</w:t>
      </w:r>
      <w:r w:rsidR="0063087C">
        <w:rPr>
          <w:rFonts w:ascii="Times New Roman" w:hAnsi="Times New Roman" w:cs="Times New Roman"/>
          <w:sz w:val="28"/>
          <w:szCs w:val="28"/>
          <w:lang w:val="kk-KZ"/>
        </w:rPr>
        <w:t>;</w:t>
      </w:r>
      <w:r w:rsidR="00347EBA">
        <w:rPr>
          <w:rFonts w:ascii="Times New Roman" w:hAnsi="Times New Roman" w:cs="Times New Roman"/>
          <w:sz w:val="28"/>
          <w:szCs w:val="28"/>
          <w:lang w:val="kk-KZ"/>
        </w:rPr>
        <w:t xml:space="preserve"> </w:t>
      </w:r>
      <w:r>
        <w:rPr>
          <w:rFonts w:ascii="Times New Roman" w:hAnsi="Times New Roman" w:cs="Times New Roman"/>
          <w:sz w:val="28"/>
          <w:szCs w:val="28"/>
          <w:lang w:val="kk-KZ"/>
        </w:rPr>
        <w:t>ф</w:t>
      </w:r>
      <w:r w:rsidRPr="00824B31">
        <w:rPr>
          <w:rStyle w:val="ezkurwreuab5ozgtqnkl"/>
          <w:rFonts w:ascii="Times New Roman" w:hAnsi="Times New Roman"/>
          <w:sz w:val="28"/>
          <w:szCs w:val="28"/>
          <w:lang w:val="kk-KZ"/>
        </w:rPr>
        <w:t>итопрепараттар</w:t>
      </w:r>
      <w:r>
        <w:rPr>
          <w:rStyle w:val="ezkurwreuab5ozgtqnkl"/>
          <w:rFonts w:ascii="Times New Roman" w:hAnsi="Times New Roman"/>
          <w:sz w:val="28"/>
          <w:szCs w:val="28"/>
          <w:lang w:val="kk-KZ"/>
        </w:rPr>
        <w:t xml:space="preserve"> </w:t>
      </w:r>
      <w:r w:rsidRPr="00824B31">
        <w:rPr>
          <w:rStyle w:val="ezkurwreuab5ozgtqnkl"/>
          <w:rFonts w:ascii="Times New Roman" w:hAnsi="Times New Roman"/>
          <w:sz w:val="28"/>
          <w:szCs w:val="28"/>
          <w:lang w:val="kk-KZ"/>
        </w:rPr>
        <w:t>уыттылық</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дәрежесі</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бойынша</w:t>
      </w:r>
      <w:r w:rsidRPr="00824B31">
        <w:rPr>
          <w:rFonts w:ascii="Times New Roman" w:hAnsi="Times New Roman" w:cs="Times New Roman"/>
          <w:sz w:val="28"/>
          <w:szCs w:val="28"/>
          <w:lang w:val="kk-KZ"/>
        </w:rPr>
        <w:t xml:space="preserve"> қауіптіліктің </w:t>
      </w:r>
      <w:r w:rsidRPr="00824B31">
        <w:rPr>
          <w:rStyle w:val="ezkurwreuab5ozgtqnkl"/>
          <w:rFonts w:ascii="Times New Roman" w:hAnsi="Times New Roman"/>
          <w:sz w:val="28"/>
          <w:szCs w:val="28"/>
          <w:lang w:val="kk-KZ"/>
        </w:rPr>
        <w:t>IV</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класына</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жатады (қауіптілігі</w:t>
      </w:r>
      <w:r w:rsidRPr="00824B31">
        <w:rPr>
          <w:rFonts w:ascii="Times New Roman" w:hAnsi="Times New Roman" w:cs="Times New Roman"/>
          <w:sz w:val="28"/>
          <w:szCs w:val="28"/>
          <w:lang w:val="kk-KZ"/>
        </w:rPr>
        <w:t xml:space="preserve"> төмен </w:t>
      </w:r>
      <w:r w:rsidRPr="00824B31">
        <w:rPr>
          <w:rStyle w:val="ezkurwreuab5ozgtqnkl"/>
          <w:rFonts w:ascii="Times New Roman" w:hAnsi="Times New Roman"/>
          <w:sz w:val="28"/>
          <w:szCs w:val="28"/>
          <w:lang w:val="kk-KZ"/>
        </w:rPr>
        <w:t>заттар);</w:t>
      </w:r>
      <w:r w:rsidRPr="00824B31">
        <w:rPr>
          <w:rFonts w:ascii="Times New Roman" w:hAnsi="Times New Roman" w:cs="Times New Roman"/>
          <w:sz w:val="28"/>
          <w:szCs w:val="28"/>
          <w:lang w:val="kk-KZ"/>
        </w:rPr>
        <w:t xml:space="preserve"> з</w:t>
      </w:r>
      <w:r w:rsidRPr="00824B31">
        <w:rPr>
          <w:rStyle w:val="ezkurwreuab5ozgtqnkl"/>
          <w:rFonts w:ascii="Times New Roman" w:hAnsi="Times New Roman"/>
          <w:sz w:val="28"/>
          <w:szCs w:val="28"/>
          <w:lang w:val="kk-KZ"/>
        </w:rPr>
        <w:t>ертханалық</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жануарларға</w:t>
      </w:r>
      <w:r w:rsidRPr="00824B31">
        <w:rPr>
          <w:rFonts w:ascii="Times New Roman" w:hAnsi="Times New Roman" w:cs="Times New Roman"/>
          <w:sz w:val="28"/>
          <w:szCs w:val="28"/>
          <w:lang w:val="kk-KZ"/>
        </w:rPr>
        <w:t xml:space="preserve"> </w:t>
      </w:r>
      <w:r>
        <w:rPr>
          <w:rFonts w:ascii="Times New Roman" w:hAnsi="Times New Roman" w:cs="Times New Roman"/>
          <w:sz w:val="28"/>
          <w:szCs w:val="28"/>
          <w:lang w:val="kk-KZ"/>
        </w:rPr>
        <w:t>фито</w:t>
      </w:r>
      <w:r w:rsidRPr="00824B31">
        <w:rPr>
          <w:rStyle w:val="ezkurwreuab5ozgtqnkl"/>
          <w:rFonts w:ascii="Times New Roman" w:hAnsi="Times New Roman"/>
          <w:sz w:val="28"/>
          <w:szCs w:val="28"/>
          <w:lang w:val="kk-KZ"/>
        </w:rPr>
        <w:t>препараттарды</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максималды</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дозада</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енгізу</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жіті, куммулятивті, созылмалы</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интоксикацияны</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тудырмай</w:t>
      </w:r>
      <w:r w:rsidR="000B4CD7">
        <w:rPr>
          <w:rStyle w:val="ezkurwreuab5ozgtqnkl"/>
          <w:rFonts w:ascii="Times New Roman" w:hAnsi="Times New Roman"/>
          <w:sz w:val="28"/>
          <w:szCs w:val="28"/>
          <w:lang w:val="kk-KZ"/>
        </w:rPr>
        <w:t>т</w:t>
      </w:r>
      <w:r w:rsidRPr="00824B31">
        <w:rPr>
          <w:rStyle w:val="ezkurwreuab5ozgtqnkl"/>
          <w:rFonts w:ascii="Times New Roman" w:hAnsi="Times New Roman"/>
          <w:sz w:val="28"/>
          <w:szCs w:val="28"/>
          <w:lang w:val="kk-KZ"/>
        </w:rPr>
        <w:t>ы</w:t>
      </w:r>
      <w:r w:rsidR="000B4CD7">
        <w:rPr>
          <w:rStyle w:val="ezkurwreuab5ozgtqnkl"/>
          <w:rFonts w:ascii="Times New Roman" w:hAnsi="Times New Roman"/>
          <w:sz w:val="28"/>
          <w:szCs w:val="28"/>
          <w:lang w:val="kk-KZ"/>
        </w:rPr>
        <w:t>ндығы</w:t>
      </w:r>
      <w:r w:rsidRPr="00824B31">
        <w:rPr>
          <w:rStyle w:val="ezkurwreuab5ozgtqnkl"/>
          <w:rFonts w:ascii="Times New Roman" w:hAnsi="Times New Roman"/>
          <w:sz w:val="28"/>
          <w:szCs w:val="28"/>
          <w:lang w:val="kk-KZ"/>
        </w:rPr>
        <w:t>; ұзақ</w:t>
      </w:r>
      <w:r w:rsidRPr="00824B31">
        <w:rPr>
          <w:rFonts w:ascii="Times New Roman" w:hAnsi="Times New Roman" w:cs="Times New Roman"/>
          <w:sz w:val="28"/>
          <w:szCs w:val="28"/>
          <w:lang w:val="kk-KZ"/>
        </w:rPr>
        <w:t xml:space="preserve"> уақыт </w:t>
      </w:r>
      <w:r w:rsidRPr="00824B31">
        <w:rPr>
          <w:rStyle w:val="ezkurwreuab5ozgtqnkl"/>
          <w:rFonts w:ascii="Times New Roman" w:hAnsi="Times New Roman"/>
          <w:sz w:val="28"/>
          <w:szCs w:val="28"/>
          <w:lang w:val="kk-KZ"/>
        </w:rPr>
        <w:t>қолдану</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ішкі</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мүшелер</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мен</w:t>
      </w:r>
      <w:r w:rsidRPr="00824B31">
        <w:rPr>
          <w:rFonts w:ascii="Times New Roman" w:hAnsi="Times New Roman" w:cs="Times New Roman"/>
          <w:sz w:val="28"/>
          <w:szCs w:val="28"/>
          <w:lang w:val="kk-KZ"/>
        </w:rPr>
        <w:t xml:space="preserve"> ұлпаларға, </w:t>
      </w:r>
      <w:r w:rsidRPr="00824B31">
        <w:rPr>
          <w:rStyle w:val="ezkurwreuab5ozgtqnkl"/>
          <w:rFonts w:ascii="Times New Roman" w:hAnsi="Times New Roman"/>
          <w:sz w:val="28"/>
          <w:szCs w:val="28"/>
          <w:lang w:val="kk-KZ"/>
        </w:rPr>
        <w:t>қанның</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морфо</w:t>
      </w:r>
      <w:r w:rsidR="002935A0">
        <w:rPr>
          <w:rStyle w:val="ezkurwreuab5ozgtqnkl"/>
          <w:rFonts w:ascii="Times New Roman" w:hAnsi="Times New Roman"/>
          <w:sz w:val="28"/>
          <w:szCs w:val="28"/>
          <w:lang w:val="kk-KZ"/>
        </w:rPr>
        <w:t xml:space="preserve">логиялық және </w:t>
      </w:r>
      <w:r w:rsidRPr="00824B31">
        <w:rPr>
          <w:rStyle w:val="ezkurwreuab5ozgtqnkl"/>
          <w:rFonts w:ascii="Times New Roman" w:hAnsi="Times New Roman"/>
          <w:sz w:val="28"/>
          <w:szCs w:val="28"/>
          <w:lang w:val="kk-KZ"/>
        </w:rPr>
        <w:t>биохимиялық</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құрамына</w:t>
      </w:r>
      <w:r w:rsidRPr="00824B31">
        <w:rPr>
          <w:rFonts w:ascii="Times New Roman" w:hAnsi="Times New Roman" w:cs="Times New Roman"/>
          <w:sz w:val="28"/>
          <w:szCs w:val="28"/>
          <w:lang w:val="kk-KZ"/>
        </w:rPr>
        <w:t xml:space="preserve"> т</w:t>
      </w:r>
      <w:r w:rsidRPr="00824B31">
        <w:rPr>
          <w:rStyle w:val="ezkurwreuab5ozgtqnkl"/>
          <w:rFonts w:ascii="Times New Roman" w:hAnsi="Times New Roman"/>
          <w:sz w:val="28"/>
          <w:szCs w:val="28"/>
          <w:lang w:val="kk-KZ"/>
        </w:rPr>
        <w:t>еріс</w:t>
      </w:r>
      <w:r w:rsidRPr="00824B31">
        <w:rPr>
          <w:rFonts w:ascii="Times New Roman" w:hAnsi="Times New Roman" w:cs="Times New Roman"/>
          <w:sz w:val="28"/>
          <w:szCs w:val="28"/>
          <w:lang w:val="kk-KZ"/>
        </w:rPr>
        <w:t xml:space="preserve"> </w:t>
      </w:r>
      <w:r w:rsidRPr="00824B31">
        <w:rPr>
          <w:rStyle w:val="ezkurwreuab5ozgtqnkl"/>
          <w:rFonts w:ascii="Times New Roman" w:hAnsi="Times New Roman"/>
          <w:sz w:val="28"/>
          <w:szCs w:val="28"/>
          <w:lang w:val="kk-KZ"/>
        </w:rPr>
        <w:t>әсер</w:t>
      </w:r>
      <w:r w:rsidRPr="00824B31">
        <w:rPr>
          <w:rFonts w:ascii="Times New Roman" w:hAnsi="Times New Roman" w:cs="Times New Roman"/>
          <w:sz w:val="28"/>
          <w:szCs w:val="28"/>
          <w:lang w:val="kk-KZ"/>
        </w:rPr>
        <w:t xml:space="preserve"> етпей</w:t>
      </w:r>
      <w:r w:rsidR="000B4CD7">
        <w:rPr>
          <w:rFonts w:ascii="Times New Roman" w:hAnsi="Times New Roman" w:cs="Times New Roman"/>
          <w:sz w:val="28"/>
          <w:szCs w:val="28"/>
          <w:lang w:val="kk-KZ"/>
        </w:rPr>
        <w:t>т</w:t>
      </w:r>
      <w:r w:rsidRPr="00824B31">
        <w:rPr>
          <w:rFonts w:ascii="Times New Roman" w:hAnsi="Times New Roman" w:cs="Times New Roman"/>
          <w:sz w:val="28"/>
          <w:szCs w:val="28"/>
          <w:lang w:val="kk-KZ"/>
        </w:rPr>
        <w:t>і</w:t>
      </w:r>
      <w:r w:rsidR="000B4CD7">
        <w:rPr>
          <w:rFonts w:ascii="Times New Roman" w:hAnsi="Times New Roman" w:cs="Times New Roman"/>
          <w:sz w:val="28"/>
          <w:szCs w:val="28"/>
          <w:lang w:val="kk-KZ"/>
        </w:rPr>
        <w:t>ндігі</w:t>
      </w:r>
      <w:r w:rsidRPr="00824B31">
        <w:rPr>
          <w:rFonts w:ascii="Times New Roman" w:hAnsi="Times New Roman" w:cs="Times New Roman"/>
          <w:sz w:val="28"/>
          <w:szCs w:val="28"/>
          <w:lang w:val="kk-KZ"/>
        </w:rPr>
        <w:t xml:space="preserve"> және жергілікті тітіркендіргіш, аллергиялық әсерлері болма</w:t>
      </w:r>
      <w:r w:rsidR="000B4CD7">
        <w:rPr>
          <w:rFonts w:ascii="Times New Roman" w:hAnsi="Times New Roman" w:cs="Times New Roman"/>
          <w:sz w:val="28"/>
          <w:szCs w:val="28"/>
          <w:lang w:val="kk-KZ"/>
        </w:rPr>
        <w:t>йтын</w:t>
      </w:r>
      <w:r w:rsidRPr="00824B31">
        <w:rPr>
          <w:rFonts w:ascii="Times New Roman" w:hAnsi="Times New Roman" w:cs="Times New Roman"/>
          <w:sz w:val="28"/>
          <w:szCs w:val="28"/>
          <w:lang w:val="kk-KZ"/>
        </w:rPr>
        <w:t>ды</w:t>
      </w:r>
      <w:r w:rsidR="000B4CD7">
        <w:rPr>
          <w:rFonts w:ascii="Times New Roman" w:hAnsi="Times New Roman" w:cs="Times New Roman"/>
          <w:sz w:val="28"/>
          <w:szCs w:val="28"/>
          <w:lang w:val="kk-KZ"/>
        </w:rPr>
        <w:t>ғы</w:t>
      </w:r>
      <w:r w:rsidRPr="00824B31">
        <w:rPr>
          <w:rFonts w:ascii="Times New Roman" w:hAnsi="Times New Roman" w:cs="Times New Roman"/>
          <w:sz w:val="28"/>
          <w:szCs w:val="28"/>
          <w:lang w:val="kk-KZ"/>
        </w:rPr>
        <w:t xml:space="preserve">; </w:t>
      </w:r>
      <w:r w:rsidRPr="001102CF">
        <w:rPr>
          <w:rFonts w:ascii="Times New Roman" w:hAnsi="Times New Roman" w:cs="Times New Roman"/>
          <w:sz w:val="28"/>
          <w:szCs w:val="28"/>
          <w:lang w:val="kk-KZ"/>
        </w:rPr>
        <w:t>St. aureus (1/80) және E. coli (1/40) патогенді бактерияларға қа</w:t>
      </w:r>
      <w:r>
        <w:rPr>
          <w:rFonts w:ascii="Times New Roman" w:hAnsi="Times New Roman" w:cs="Times New Roman"/>
          <w:sz w:val="28"/>
          <w:szCs w:val="28"/>
          <w:lang w:val="kk-KZ"/>
        </w:rPr>
        <w:t>рсы</w:t>
      </w:r>
      <w:r w:rsidRPr="001102CF">
        <w:rPr>
          <w:rFonts w:ascii="Times New Roman" w:hAnsi="Times New Roman" w:cs="Times New Roman"/>
          <w:sz w:val="28"/>
          <w:szCs w:val="28"/>
          <w:lang w:val="kk-KZ"/>
        </w:rPr>
        <w:t xml:space="preserve"> айқын антимикробты әсер ететіндігі</w:t>
      </w:r>
      <w:r>
        <w:rPr>
          <w:rFonts w:ascii="Times New Roman" w:hAnsi="Times New Roman" w:cs="Times New Roman"/>
          <w:sz w:val="28"/>
          <w:szCs w:val="28"/>
          <w:lang w:val="kk-KZ"/>
        </w:rPr>
        <w:t xml:space="preserve"> </w:t>
      </w:r>
      <w:r w:rsidR="000B4CD7">
        <w:rPr>
          <w:rFonts w:ascii="Times New Roman" w:hAnsi="Times New Roman" w:cs="Times New Roman"/>
          <w:sz w:val="28"/>
          <w:szCs w:val="28"/>
          <w:lang w:val="kk-KZ"/>
        </w:rPr>
        <w:t>дәлелденді</w:t>
      </w:r>
      <w:r>
        <w:rPr>
          <w:rFonts w:ascii="Times New Roman" w:hAnsi="Times New Roman" w:cs="Times New Roman"/>
          <w:sz w:val="28"/>
          <w:szCs w:val="28"/>
          <w:lang w:val="kk-KZ"/>
        </w:rPr>
        <w:t>; поликомпонентті экстракті үшін оңтайландырылған доза 2</w:t>
      </w:r>
      <w:r w:rsidR="001007A4">
        <w:rPr>
          <w:rFonts w:ascii="Times New Roman" w:hAnsi="Times New Roman" w:cs="Times New Roman"/>
          <w:sz w:val="28"/>
          <w:szCs w:val="28"/>
          <w:lang w:val="kk-KZ"/>
        </w:rPr>
        <w:t xml:space="preserve">,5 мл/кг, кешенді микстура үшін - </w:t>
      </w:r>
      <w:r>
        <w:rPr>
          <w:rFonts w:ascii="Times New Roman" w:hAnsi="Times New Roman" w:cs="Times New Roman"/>
          <w:sz w:val="28"/>
          <w:szCs w:val="28"/>
          <w:lang w:val="kk-KZ"/>
        </w:rPr>
        <w:t>5,0 мл/кг болатындығы анықталды.</w:t>
      </w:r>
    </w:p>
    <w:p w:rsidR="00776BA1" w:rsidRPr="007A513D" w:rsidRDefault="00776BA1" w:rsidP="00776BA1">
      <w:pPr>
        <w:spacing w:after="0" w:line="240" w:lineRule="auto"/>
        <w:ind w:firstLine="720"/>
        <w:jc w:val="both"/>
        <w:rPr>
          <w:rFonts w:ascii="Times New Roman" w:hAnsi="Times New Roman" w:cs="Times New Roman"/>
          <w:sz w:val="28"/>
          <w:szCs w:val="28"/>
          <w:lang w:val="kk-KZ"/>
        </w:rPr>
      </w:pPr>
      <w:r w:rsidRPr="007A513D">
        <w:rPr>
          <w:rFonts w:ascii="Times New Roman" w:hAnsi="Times New Roman" w:cs="Times New Roman"/>
          <w:sz w:val="28"/>
          <w:szCs w:val="28"/>
          <w:lang w:val="kk-KZ"/>
        </w:rPr>
        <w:t>2. Жүргізілген зерттеулердің нәтижесінде бронхитке шалдыққан қозыларда иммундық тапшылығы жағдайы тіркелді: Т-, В-лимфоциттер 30,2-33,3%; НФБ- 23,2-50,9%; IgG-30,1%, ЛБ–38,8; ББ–36,9%-ға дейін тежелетіндігі анықталды; поликомпонентті препараттар оңтайлы дозаларда бронхитпен ауырған қозылардың клиникалық көрсеткіштерін (температура, тамыр соғуы, тыныс алуы) бақылау тобымен салыстырғанда 5-6 тәулікке дейін ерте физиологиялық деңгейге қалыптастыратындығы</w:t>
      </w:r>
      <w:r w:rsidR="00014AE2">
        <w:rPr>
          <w:rFonts w:ascii="Times New Roman" w:hAnsi="Times New Roman" w:cs="Times New Roman"/>
          <w:sz w:val="28"/>
          <w:szCs w:val="28"/>
          <w:lang w:val="kk-KZ"/>
        </w:rPr>
        <w:t xml:space="preserve"> белгілі болды;</w:t>
      </w:r>
      <w:r w:rsidRPr="007A513D">
        <w:rPr>
          <w:rFonts w:ascii="Times New Roman" w:hAnsi="Times New Roman" w:cs="Times New Roman"/>
          <w:sz w:val="28"/>
          <w:szCs w:val="28"/>
          <w:lang w:val="kk-KZ"/>
        </w:rPr>
        <w:t xml:space="preserve"> олар салыстырмалы түрде гуморальдық иммунитет көрсеткіштеріне қуаттандырып әсер ете</w:t>
      </w:r>
      <w:r w:rsidR="00014AE2">
        <w:rPr>
          <w:rFonts w:ascii="Times New Roman" w:hAnsi="Times New Roman" w:cs="Times New Roman"/>
          <w:sz w:val="28"/>
          <w:szCs w:val="28"/>
          <w:lang w:val="kk-KZ"/>
        </w:rPr>
        <w:t>ді</w:t>
      </w:r>
      <w:r w:rsidRPr="007A513D">
        <w:rPr>
          <w:rFonts w:ascii="Times New Roman" w:hAnsi="Times New Roman" w:cs="Times New Roman"/>
          <w:sz w:val="28"/>
          <w:szCs w:val="28"/>
          <w:lang w:val="kk-KZ"/>
        </w:rPr>
        <w:t xml:space="preserve">: лизоцимдік, бактерицидтік, комплементтік, β-лизиндік белсенділіктердің деңгейлері бақылау тобымен салыстырғанда орташа есеппен 22,5-36,0%; иммуноглобулиндер–25,5-27,8%; жалпы ақуыз–14,9-16,5%; альбуминдер-21,5%; γ-глобулиндер–28,9%; эритроциттер-17,6%; лейкоциттер-18,8%; ЭШЖ-23,4%; СЯН–10,3%; моноциттер-43,7%-ға дейін жоғарылайтындығы </w:t>
      </w:r>
      <w:r w:rsidR="00051643">
        <w:rPr>
          <w:rFonts w:ascii="Times New Roman" w:hAnsi="Times New Roman" w:cs="Times New Roman"/>
          <w:sz w:val="28"/>
          <w:szCs w:val="28"/>
          <w:lang w:val="kk-KZ"/>
        </w:rPr>
        <w:t xml:space="preserve">нақты деректер негізінде </w:t>
      </w:r>
      <w:r w:rsidRPr="007A513D">
        <w:rPr>
          <w:rFonts w:ascii="Times New Roman" w:hAnsi="Times New Roman" w:cs="Times New Roman"/>
          <w:sz w:val="28"/>
          <w:szCs w:val="28"/>
          <w:lang w:val="kk-KZ"/>
        </w:rPr>
        <w:t>анықталды.</w:t>
      </w:r>
    </w:p>
    <w:p w:rsidR="00776BA1" w:rsidRPr="007A513D" w:rsidRDefault="00776BA1" w:rsidP="00776BA1">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3.Зерттеулер жүргізу бойынша алынған деректер негізінде поликомпонентті фитопрепараттардың бронхитпен ауырған қозылар ағзасы телімсіз резистенттілігінің торшалық иммунитет көрсеткіштеріне қуаттандырып әсер ете</w:t>
      </w:r>
      <w:r w:rsidR="00051643">
        <w:rPr>
          <w:rFonts w:ascii="Times New Roman" w:hAnsi="Times New Roman" w:cs="Times New Roman"/>
          <w:sz w:val="28"/>
          <w:szCs w:val="28"/>
          <w:lang w:val="kk-KZ"/>
        </w:rPr>
        <w:t>ді</w:t>
      </w:r>
      <w:r>
        <w:rPr>
          <w:rFonts w:ascii="Times New Roman" w:hAnsi="Times New Roman" w:cs="Times New Roman"/>
          <w:sz w:val="28"/>
          <w:szCs w:val="28"/>
          <w:lang w:val="kk-KZ"/>
        </w:rPr>
        <w:t>: бақылау тобы</w:t>
      </w:r>
      <w:r w:rsidR="00051643">
        <w:rPr>
          <w:rFonts w:ascii="Times New Roman" w:hAnsi="Times New Roman" w:cs="Times New Roman"/>
          <w:sz w:val="28"/>
          <w:szCs w:val="28"/>
          <w:lang w:val="kk-KZ"/>
        </w:rPr>
        <w:t>мен</w:t>
      </w:r>
      <w:r>
        <w:rPr>
          <w:rFonts w:ascii="Times New Roman" w:hAnsi="Times New Roman" w:cs="Times New Roman"/>
          <w:sz w:val="28"/>
          <w:szCs w:val="28"/>
          <w:lang w:val="kk-KZ"/>
        </w:rPr>
        <w:t xml:space="preserve"> салыстырғанда Т- және В-лимфоциттер, тиісінше, 37,2; 26,6</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НФБ спонтандық тест бойынша-31,2</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 индукцияланған </w:t>
      </w:r>
      <w:r w:rsidR="0005601B">
        <w:rPr>
          <w:rFonts w:ascii="Times New Roman" w:hAnsi="Times New Roman" w:cs="Times New Roman"/>
          <w:sz w:val="28"/>
          <w:szCs w:val="28"/>
          <w:lang w:val="kk-KZ"/>
        </w:rPr>
        <w:t>сынақта</w:t>
      </w:r>
      <w:r>
        <w:rPr>
          <w:rFonts w:ascii="Times New Roman" w:hAnsi="Times New Roman" w:cs="Times New Roman"/>
          <w:sz w:val="28"/>
          <w:szCs w:val="28"/>
          <w:lang w:val="kk-KZ"/>
        </w:rPr>
        <w:t>-36,0</w:t>
      </w:r>
      <w:r w:rsidRPr="007A513D">
        <w:rPr>
          <w:rFonts w:ascii="Times New Roman" w:hAnsi="Times New Roman" w:cs="Times New Roman"/>
          <w:sz w:val="28"/>
          <w:szCs w:val="28"/>
          <w:lang w:val="kk-KZ"/>
        </w:rPr>
        <w:t>%</w:t>
      </w:r>
      <w:r w:rsidR="0005601B">
        <w:rPr>
          <w:rFonts w:ascii="Times New Roman" w:hAnsi="Times New Roman" w:cs="Times New Roman"/>
          <w:sz w:val="28"/>
          <w:szCs w:val="28"/>
          <w:lang w:val="kk-KZ"/>
        </w:rPr>
        <w:t>; лейкоциттер</w:t>
      </w:r>
      <w:r>
        <w:rPr>
          <w:rFonts w:ascii="Times New Roman" w:hAnsi="Times New Roman" w:cs="Times New Roman"/>
          <w:sz w:val="28"/>
          <w:szCs w:val="28"/>
          <w:lang w:val="kk-KZ"/>
        </w:rPr>
        <w:t>-23,9</w:t>
      </w:r>
      <w:r w:rsidRPr="007A513D">
        <w:rPr>
          <w:rFonts w:ascii="Times New Roman" w:hAnsi="Times New Roman" w:cs="Times New Roman"/>
          <w:sz w:val="28"/>
          <w:szCs w:val="28"/>
          <w:lang w:val="kk-KZ"/>
        </w:rPr>
        <w:t>%</w:t>
      </w:r>
      <w:r>
        <w:rPr>
          <w:rFonts w:ascii="Times New Roman" w:hAnsi="Times New Roman" w:cs="Times New Roman"/>
          <w:sz w:val="28"/>
          <w:szCs w:val="28"/>
          <w:lang w:val="kk-KZ"/>
        </w:rPr>
        <w:t>-ға артса, ал фондық деңгеймен салыстырғанда көрсеткіштер едәуір жоғарылайтындығы белгілі болды: Т- және В-лимфоциттер, тиісінше, 54,5; 34,4</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НФБ спонтандық тест бойынша-37,3</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индукцияланған тесте-58,2</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лейкоциттер -31,3</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-ға дейінгі концентрацияларда </w:t>
      </w:r>
      <w:r w:rsidR="0005601B">
        <w:rPr>
          <w:rFonts w:ascii="Times New Roman" w:hAnsi="Times New Roman" w:cs="Times New Roman"/>
          <w:sz w:val="28"/>
          <w:szCs w:val="28"/>
          <w:lang w:val="kk-KZ"/>
        </w:rPr>
        <w:t>жоғарылайтындығы</w:t>
      </w:r>
      <w:r>
        <w:rPr>
          <w:rFonts w:ascii="Times New Roman" w:hAnsi="Times New Roman" w:cs="Times New Roman"/>
          <w:sz w:val="28"/>
          <w:szCs w:val="28"/>
          <w:lang w:val="kk-KZ"/>
        </w:rPr>
        <w:t xml:space="preserve"> анықталды. </w:t>
      </w:r>
    </w:p>
    <w:p w:rsidR="00776BA1" w:rsidRDefault="00776BA1" w:rsidP="00776BA1">
      <w:pPr>
        <w:spacing w:after="0" w:line="240" w:lineRule="auto"/>
        <w:ind w:firstLine="720"/>
        <w:jc w:val="both"/>
        <w:rPr>
          <w:rFonts w:ascii="Times New Roman" w:hAnsi="Times New Roman" w:cs="Times New Roman"/>
          <w:sz w:val="28"/>
          <w:szCs w:val="28"/>
          <w:lang w:val="kk-KZ"/>
        </w:rPr>
      </w:pPr>
    </w:p>
    <w:p w:rsidR="0063087C" w:rsidRPr="0063087C" w:rsidRDefault="00776BA1" w:rsidP="00D2280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 Поликомпонентті фитопрепараттар қозылардың респираторлық ауруларына қарсы емдік және профилактикалық тұрғыдан тиімді әсер ететіндігі дәлелденді: кешенді микстураны қолданудан аурудан сақтандыру көрсеткіші 96,7</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поликомпонентті экстрактіден - 100</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болатындығы, ал бақылау тобында көрсеткіш тек 80,0</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 болды; қайнатпалар мен тұнбаларды қолданудан емдік тиімділік 96,7</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ал салыстырмалы бақылау тобында 76,7</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C1355F">
        <w:rPr>
          <w:rFonts w:ascii="Times New Roman" w:hAnsi="Times New Roman" w:cs="Times New Roman"/>
          <w:sz w:val="28"/>
          <w:szCs w:val="28"/>
          <w:lang w:val="kk-KZ"/>
        </w:rPr>
        <w:t xml:space="preserve">ғана </w:t>
      </w:r>
      <w:r>
        <w:rPr>
          <w:rFonts w:ascii="Times New Roman" w:hAnsi="Times New Roman" w:cs="Times New Roman"/>
          <w:sz w:val="28"/>
          <w:szCs w:val="28"/>
          <w:lang w:val="kk-KZ"/>
        </w:rPr>
        <w:t>болды, аурудың ұзақтығын 3-4 тәулікке қысқартады; орташа тәуліктік және абсолюттік салмақ қосу көрсеткіштері салыстырмалы түрде, тиісінше 25 гр және 2,3 кг артық болды; поликомпонентті экстракті айқын емдік әсерге ие болатындығы анықталды: емдік тиімділігі 100</w:t>
      </w:r>
      <w:r w:rsidRPr="007A513D">
        <w:rPr>
          <w:rFonts w:ascii="Times New Roman" w:hAnsi="Times New Roman" w:cs="Times New Roman"/>
          <w:sz w:val="28"/>
          <w:szCs w:val="28"/>
          <w:lang w:val="kk-KZ"/>
        </w:rPr>
        <w:t>%</w:t>
      </w:r>
      <w:r>
        <w:rPr>
          <w:rFonts w:ascii="Times New Roman" w:hAnsi="Times New Roman" w:cs="Times New Roman"/>
          <w:sz w:val="28"/>
          <w:szCs w:val="28"/>
          <w:lang w:val="kk-KZ"/>
        </w:rPr>
        <w:t>,</w:t>
      </w:r>
      <w:r w:rsidRPr="009A2304">
        <w:rPr>
          <w:rFonts w:ascii="Times New Roman" w:hAnsi="Times New Roman" w:cs="Times New Roman"/>
          <w:sz w:val="28"/>
          <w:szCs w:val="28"/>
          <w:lang w:val="kk-KZ"/>
        </w:rPr>
        <w:t xml:space="preserve"> </w:t>
      </w:r>
      <w:r>
        <w:rPr>
          <w:rFonts w:ascii="Times New Roman" w:hAnsi="Times New Roman" w:cs="Times New Roman"/>
          <w:sz w:val="28"/>
          <w:szCs w:val="28"/>
          <w:lang w:val="kk-KZ"/>
        </w:rPr>
        <w:t>бақылау тобында 80</w:t>
      </w:r>
      <w:r w:rsidRPr="007A513D">
        <w:rPr>
          <w:rFonts w:ascii="Times New Roman" w:hAnsi="Times New Roman" w:cs="Times New Roman"/>
          <w:sz w:val="28"/>
          <w:szCs w:val="28"/>
          <w:lang w:val="kk-KZ"/>
        </w:rPr>
        <w:t>%</w:t>
      </w:r>
      <w:r>
        <w:rPr>
          <w:rFonts w:ascii="Times New Roman" w:hAnsi="Times New Roman" w:cs="Times New Roman"/>
          <w:sz w:val="28"/>
          <w:szCs w:val="28"/>
          <w:lang w:val="kk-KZ"/>
        </w:rPr>
        <w:t xml:space="preserve">; емдеу мерзімін 3-5 тәулікке дейін қысқартады; орташа тәуліктік және абсолюттік салмақ қосу көрсеткіштері бақылау тобымен салыстырғанда, тиісінше, 28,5 гр және 2,73 кг көп болды; поликомпонентті фитопрепараттарды қолдану экономикалық тұрғыдан </w:t>
      </w:r>
      <w:r w:rsidR="00D2280C">
        <w:rPr>
          <w:rFonts w:ascii="Times New Roman" w:hAnsi="Times New Roman" w:cs="Times New Roman"/>
          <w:sz w:val="28"/>
          <w:szCs w:val="28"/>
          <w:lang w:val="kk-KZ"/>
        </w:rPr>
        <w:t>тиімді болатындығы есептелінді.</w:t>
      </w:r>
    </w:p>
    <w:p w:rsidR="0063087C" w:rsidRDefault="0063087C" w:rsidP="00FA76D8">
      <w:pPr>
        <w:spacing w:after="0" w:line="240" w:lineRule="auto"/>
        <w:ind w:firstLine="720"/>
        <w:jc w:val="both"/>
        <w:rPr>
          <w:rFonts w:ascii="Times New Roman" w:hAnsi="Times New Roman" w:cs="Times New Roman"/>
          <w:b/>
          <w:sz w:val="28"/>
          <w:szCs w:val="28"/>
          <w:lang w:val="kk-KZ"/>
        </w:rPr>
      </w:pPr>
    </w:p>
    <w:p w:rsidR="0063087C" w:rsidRDefault="0063087C" w:rsidP="00FA76D8">
      <w:pPr>
        <w:spacing w:after="0" w:line="240" w:lineRule="auto"/>
        <w:ind w:firstLine="720"/>
        <w:jc w:val="both"/>
        <w:rPr>
          <w:rFonts w:ascii="Times New Roman" w:hAnsi="Times New Roman" w:cs="Times New Roman"/>
          <w:b/>
          <w:sz w:val="28"/>
          <w:szCs w:val="28"/>
          <w:lang w:val="kk-KZ"/>
        </w:rPr>
      </w:pPr>
    </w:p>
    <w:p w:rsidR="0063087C" w:rsidRDefault="0063087C"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D2280C" w:rsidRDefault="00D2280C" w:rsidP="00FA76D8">
      <w:pPr>
        <w:spacing w:after="0" w:line="240" w:lineRule="auto"/>
        <w:ind w:firstLine="720"/>
        <w:jc w:val="both"/>
        <w:rPr>
          <w:rFonts w:ascii="Times New Roman" w:hAnsi="Times New Roman" w:cs="Times New Roman"/>
          <w:b/>
          <w:sz w:val="28"/>
          <w:szCs w:val="28"/>
          <w:lang w:val="kk-KZ"/>
        </w:rPr>
      </w:pPr>
    </w:p>
    <w:p w:rsidR="00D2280C" w:rsidRDefault="00D2280C" w:rsidP="00FA76D8">
      <w:pPr>
        <w:spacing w:after="0" w:line="240" w:lineRule="auto"/>
        <w:ind w:firstLine="720"/>
        <w:jc w:val="both"/>
        <w:rPr>
          <w:rFonts w:ascii="Times New Roman" w:hAnsi="Times New Roman" w:cs="Times New Roman"/>
          <w:b/>
          <w:sz w:val="28"/>
          <w:szCs w:val="28"/>
          <w:lang w:val="kk-KZ"/>
        </w:rPr>
      </w:pPr>
    </w:p>
    <w:p w:rsidR="00D2280C" w:rsidRDefault="00D2280C" w:rsidP="00FA76D8">
      <w:pPr>
        <w:spacing w:after="0" w:line="240" w:lineRule="auto"/>
        <w:ind w:firstLine="720"/>
        <w:jc w:val="both"/>
        <w:rPr>
          <w:rFonts w:ascii="Times New Roman" w:hAnsi="Times New Roman" w:cs="Times New Roman"/>
          <w:b/>
          <w:sz w:val="28"/>
          <w:szCs w:val="28"/>
          <w:lang w:val="kk-KZ"/>
        </w:rPr>
      </w:pPr>
    </w:p>
    <w:p w:rsidR="00776BA1" w:rsidRDefault="00776BA1" w:rsidP="00FA76D8">
      <w:pPr>
        <w:spacing w:after="0" w:line="240" w:lineRule="auto"/>
        <w:ind w:firstLine="720"/>
        <w:jc w:val="both"/>
        <w:rPr>
          <w:rFonts w:ascii="Times New Roman" w:hAnsi="Times New Roman" w:cs="Times New Roman"/>
          <w:b/>
          <w:sz w:val="28"/>
          <w:szCs w:val="28"/>
          <w:lang w:val="kk-KZ"/>
        </w:rPr>
      </w:pPr>
    </w:p>
    <w:p w:rsidR="00B50E7A" w:rsidRDefault="00B50E7A" w:rsidP="00FA76D8">
      <w:pPr>
        <w:spacing w:after="0" w:line="240" w:lineRule="auto"/>
        <w:ind w:firstLine="720"/>
        <w:jc w:val="both"/>
        <w:rPr>
          <w:rFonts w:ascii="Times New Roman" w:hAnsi="Times New Roman" w:cs="Times New Roman"/>
          <w:b/>
          <w:sz w:val="28"/>
          <w:szCs w:val="28"/>
          <w:lang w:val="kk-KZ"/>
        </w:rPr>
      </w:pPr>
    </w:p>
    <w:p w:rsidR="00B84A8E" w:rsidRDefault="00B84A8E" w:rsidP="00B84A8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ab/>
      </w:r>
      <w:r w:rsidRPr="00B84A8E">
        <w:rPr>
          <w:rFonts w:ascii="Times New Roman" w:hAnsi="Times New Roman" w:cs="Times New Roman"/>
          <w:sz w:val="28"/>
          <w:szCs w:val="28"/>
          <w:lang w:val="kk-KZ"/>
        </w:rPr>
        <w:t>1. Ауылшаруашылығы төлдерінің</w:t>
      </w:r>
      <w:r w:rsidRPr="00B84A8E">
        <w:rPr>
          <w:rFonts w:ascii="Times New Roman" w:hAnsi="Times New Roman" w:cs="Times New Roman"/>
          <w:b/>
          <w:sz w:val="28"/>
          <w:szCs w:val="28"/>
          <w:lang w:val="kk-KZ"/>
        </w:rPr>
        <w:t xml:space="preserve"> </w:t>
      </w:r>
      <w:r w:rsidRPr="00B84A8E">
        <w:rPr>
          <w:rFonts w:ascii="Times New Roman" w:hAnsi="Times New Roman" w:cs="Times New Roman"/>
          <w:sz w:val="28"/>
          <w:szCs w:val="28"/>
          <w:lang w:val="kk-KZ"/>
        </w:rPr>
        <w:t>респираторлық ауруларын емдеу және алдын алу мақсатында жергілікті дәрілік өсімдіктер шикізаты өнімдерінен әзірленген поликомпонентті фитопрепараттарды (экстрактілер, тұнбалар, қайнатпалар)</w:t>
      </w:r>
      <w:r w:rsidR="00672B22">
        <w:rPr>
          <w:rFonts w:ascii="Times New Roman" w:hAnsi="Times New Roman" w:cs="Times New Roman"/>
          <w:sz w:val="28"/>
          <w:szCs w:val="28"/>
          <w:lang w:val="kk-KZ"/>
        </w:rPr>
        <w:t xml:space="preserve"> оңтайландырылған дозаларда </w:t>
      </w:r>
      <w:r w:rsidRPr="00B84A8E">
        <w:rPr>
          <w:rFonts w:ascii="Times New Roman" w:hAnsi="Times New Roman" w:cs="Times New Roman"/>
          <w:sz w:val="28"/>
          <w:szCs w:val="28"/>
          <w:lang w:val="kk-KZ"/>
        </w:rPr>
        <w:t>қолданылу ұсынылады (</w:t>
      </w:r>
      <w:r w:rsidR="00096169">
        <w:rPr>
          <w:rFonts w:ascii="Times New Roman" w:hAnsi="Times New Roman" w:cs="Times New Roman"/>
          <w:sz w:val="28"/>
          <w:szCs w:val="28"/>
          <w:lang w:val="kk-KZ"/>
        </w:rPr>
        <w:t>Қозылардағы бронхитті</w:t>
      </w:r>
      <w:r w:rsidRPr="00B84A8E">
        <w:rPr>
          <w:rFonts w:ascii="Times New Roman" w:hAnsi="Times New Roman" w:cs="Times New Roman"/>
          <w:sz w:val="28"/>
          <w:szCs w:val="28"/>
          <w:lang w:val="kk-KZ"/>
        </w:rPr>
        <w:t xml:space="preserve"> емдеуге арналған өсімдік </w:t>
      </w:r>
      <w:r w:rsidR="00096169">
        <w:rPr>
          <w:rFonts w:ascii="Times New Roman" w:hAnsi="Times New Roman" w:cs="Times New Roman"/>
          <w:sz w:val="28"/>
          <w:szCs w:val="28"/>
          <w:lang w:val="kk-KZ"/>
        </w:rPr>
        <w:t>сығындысы</w:t>
      </w:r>
      <w:r w:rsidRPr="00B84A8E">
        <w:rPr>
          <w:rFonts w:ascii="Times New Roman" w:hAnsi="Times New Roman" w:cs="Times New Roman"/>
          <w:sz w:val="28"/>
          <w:szCs w:val="28"/>
          <w:lang w:val="kk-KZ"/>
        </w:rPr>
        <w:t>. Пайдалы моделге алынған патент №</w:t>
      </w:r>
      <w:r w:rsidR="00096169">
        <w:rPr>
          <w:rFonts w:ascii="Times New Roman" w:hAnsi="Times New Roman" w:cs="Times New Roman"/>
          <w:sz w:val="28"/>
          <w:szCs w:val="28"/>
          <w:lang w:val="kk-KZ"/>
        </w:rPr>
        <w:t>978</w:t>
      </w:r>
      <w:r w:rsidR="005D55E7">
        <w:rPr>
          <w:rFonts w:ascii="Times New Roman" w:hAnsi="Times New Roman" w:cs="Times New Roman"/>
          <w:sz w:val="28"/>
          <w:szCs w:val="28"/>
          <w:lang w:val="kk-KZ"/>
        </w:rPr>
        <w:t>;</w:t>
      </w:r>
      <w:r w:rsidRPr="00B84A8E">
        <w:rPr>
          <w:rFonts w:ascii="Times New Roman" w:hAnsi="Times New Roman" w:cs="Times New Roman"/>
          <w:sz w:val="28"/>
          <w:szCs w:val="28"/>
          <w:lang w:val="kk-KZ"/>
        </w:rPr>
        <w:t xml:space="preserve"> </w:t>
      </w:r>
      <w:r w:rsidR="00096169">
        <w:rPr>
          <w:rFonts w:ascii="Times New Roman" w:hAnsi="Times New Roman" w:cs="Times New Roman"/>
          <w:sz w:val="28"/>
          <w:szCs w:val="28"/>
          <w:lang w:val="kk-KZ"/>
        </w:rPr>
        <w:t>06</w:t>
      </w:r>
      <w:r w:rsidRPr="00B84A8E">
        <w:rPr>
          <w:rFonts w:ascii="Times New Roman" w:hAnsi="Times New Roman" w:cs="Times New Roman"/>
          <w:sz w:val="28"/>
          <w:szCs w:val="28"/>
          <w:lang w:val="kk-KZ"/>
        </w:rPr>
        <w:t>.1</w:t>
      </w:r>
      <w:r w:rsidR="00096169">
        <w:rPr>
          <w:rFonts w:ascii="Times New Roman" w:hAnsi="Times New Roman" w:cs="Times New Roman"/>
          <w:sz w:val="28"/>
          <w:szCs w:val="28"/>
          <w:lang w:val="kk-KZ"/>
        </w:rPr>
        <w:t>4</w:t>
      </w:r>
      <w:r w:rsidRPr="00B84A8E">
        <w:rPr>
          <w:rFonts w:ascii="Times New Roman" w:hAnsi="Times New Roman" w:cs="Times New Roman"/>
          <w:sz w:val="28"/>
          <w:szCs w:val="28"/>
          <w:lang w:val="kk-KZ"/>
        </w:rPr>
        <w:t>.2024</w:t>
      </w:r>
      <w:r w:rsidR="00672B22">
        <w:rPr>
          <w:rFonts w:ascii="Times New Roman" w:hAnsi="Times New Roman" w:cs="Times New Roman"/>
          <w:sz w:val="28"/>
          <w:szCs w:val="28"/>
          <w:lang w:val="kk-KZ"/>
        </w:rPr>
        <w:t xml:space="preserve"> ж.</w:t>
      </w:r>
      <w:r>
        <w:rPr>
          <w:rFonts w:ascii="Times New Roman" w:hAnsi="Times New Roman" w:cs="Times New Roman"/>
          <w:sz w:val="28"/>
          <w:szCs w:val="28"/>
          <w:lang w:val="kk-KZ"/>
        </w:rPr>
        <w:t>)</w:t>
      </w:r>
      <w:r w:rsidR="00D76F15">
        <w:rPr>
          <w:rFonts w:ascii="Times New Roman" w:hAnsi="Times New Roman" w:cs="Times New Roman"/>
          <w:sz w:val="28"/>
          <w:szCs w:val="28"/>
          <w:lang w:val="kk-KZ"/>
        </w:rPr>
        <w:t>.</w:t>
      </w:r>
    </w:p>
    <w:p w:rsidR="00D32E4D" w:rsidRDefault="00D32E4D" w:rsidP="00B84A8E">
      <w:pPr>
        <w:spacing w:after="0" w:line="240" w:lineRule="auto"/>
        <w:jc w:val="both"/>
        <w:rPr>
          <w:rFonts w:ascii="Times New Roman" w:hAnsi="Times New Roman" w:cs="Times New Roman"/>
          <w:sz w:val="28"/>
          <w:szCs w:val="28"/>
          <w:lang w:val="kk-KZ"/>
        </w:rPr>
      </w:pPr>
    </w:p>
    <w:p w:rsidR="00D76F15" w:rsidRDefault="00D76F15" w:rsidP="00B84A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2. Диссертациялық жұмыс бойынша алынған ғылыми-зерттеу материалдарын ветеринария білім беру бағдарламасы бойынша оқитын студенттер</w:t>
      </w:r>
      <w:r w:rsidR="001E7F79">
        <w:rPr>
          <w:rFonts w:ascii="Times New Roman" w:hAnsi="Times New Roman" w:cs="Times New Roman"/>
          <w:sz w:val="28"/>
          <w:szCs w:val="28"/>
          <w:lang w:val="kk-KZ"/>
        </w:rPr>
        <w:t xml:space="preserve">, </w:t>
      </w:r>
      <w:r>
        <w:rPr>
          <w:rFonts w:ascii="Times New Roman" w:hAnsi="Times New Roman" w:cs="Times New Roman"/>
          <w:sz w:val="28"/>
          <w:szCs w:val="28"/>
          <w:lang w:val="kk-KZ"/>
        </w:rPr>
        <w:t>магистранттар</w:t>
      </w:r>
      <w:r w:rsidR="001E7F79">
        <w:rPr>
          <w:rFonts w:ascii="Times New Roman" w:hAnsi="Times New Roman" w:cs="Times New Roman"/>
          <w:sz w:val="28"/>
          <w:szCs w:val="28"/>
          <w:lang w:val="kk-KZ"/>
        </w:rPr>
        <w:t xml:space="preserve"> және докторанттар</w:t>
      </w:r>
      <w:r w:rsidR="005D55E7">
        <w:rPr>
          <w:rFonts w:ascii="Times New Roman" w:hAnsi="Times New Roman" w:cs="Times New Roman"/>
          <w:sz w:val="28"/>
          <w:szCs w:val="28"/>
          <w:lang w:val="kk-KZ"/>
        </w:rPr>
        <w:t xml:space="preserve"> үшін</w:t>
      </w:r>
      <w:r w:rsidR="001E7F79">
        <w:rPr>
          <w:rFonts w:ascii="Times New Roman" w:hAnsi="Times New Roman" w:cs="Times New Roman"/>
          <w:sz w:val="28"/>
          <w:szCs w:val="28"/>
          <w:lang w:val="kk-KZ"/>
        </w:rPr>
        <w:t xml:space="preserve"> </w:t>
      </w:r>
      <w:r>
        <w:rPr>
          <w:rFonts w:ascii="Times New Roman" w:hAnsi="Times New Roman" w:cs="Times New Roman"/>
          <w:sz w:val="28"/>
          <w:szCs w:val="28"/>
          <w:lang w:val="kk-KZ"/>
        </w:rPr>
        <w:t>фармакология,  токсикология, клиникалық балау және жұқпалы емес ішкі аурулар, ветеринариялық фармацияны ұйымдастыру,  клиникалық гематология</w:t>
      </w:r>
      <w:r w:rsidR="001E7F79">
        <w:rPr>
          <w:rFonts w:ascii="Times New Roman" w:hAnsi="Times New Roman" w:cs="Times New Roman"/>
          <w:sz w:val="28"/>
          <w:szCs w:val="28"/>
          <w:lang w:val="kk-KZ"/>
        </w:rPr>
        <w:t>, ветеринариялық фармацияның өзекті мәселелері</w:t>
      </w:r>
      <w:r>
        <w:rPr>
          <w:rFonts w:ascii="Times New Roman" w:hAnsi="Times New Roman" w:cs="Times New Roman"/>
          <w:sz w:val="28"/>
          <w:szCs w:val="28"/>
          <w:lang w:val="kk-KZ"/>
        </w:rPr>
        <w:t xml:space="preserve"> пәндері бойынша оқу ү</w:t>
      </w:r>
      <w:r w:rsidR="00466319">
        <w:rPr>
          <w:rFonts w:ascii="Times New Roman" w:hAnsi="Times New Roman" w:cs="Times New Roman"/>
          <w:sz w:val="28"/>
          <w:szCs w:val="28"/>
          <w:lang w:val="kk-KZ"/>
        </w:rPr>
        <w:t>де</w:t>
      </w:r>
      <w:r>
        <w:rPr>
          <w:rFonts w:ascii="Times New Roman" w:hAnsi="Times New Roman" w:cs="Times New Roman"/>
          <w:sz w:val="28"/>
          <w:szCs w:val="28"/>
          <w:lang w:val="kk-KZ"/>
        </w:rPr>
        <w:t xml:space="preserve">рісіне енгізуге және ветеринария саласындағы мамандардың </w:t>
      </w:r>
      <w:r w:rsidR="005C13A7">
        <w:rPr>
          <w:rFonts w:ascii="Times New Roman" w:hAnsi="Times New Roman" w:cs="Times New Roman"/>
          <w:sz w:val="28"/>
          <w:szCs w:val="28"/>
          <w:lang w:val="kk-KZ"/>
        </w:rPr>
        <w:t xml:space="preserve">біліктілігін жетілдіру курстарында </w:t>
      </w:r>
      <w:r w:rsidR="001E7F79">
        <w:rPr>
          <w:rFonts w:ascii="Times New Roman" w:hAnsi="Times New Roman" w:cs="Times New Roman"/>
          <w:sz w:val="28"/>
          <w:szCs w:val="28"/>
          <w:lang w:val="kk-KZ"/>
        </w:rPr>
        <w:t xml:space="preserve">жан-жақты </w:t>
      </w:r>
      <w:r w:rsidR="005C13A7">
        <w:rPr>
          <w:rFonts w:ascii="Times New Roman" w:hAnsi="Times New Roman" w:cs="Times New Roman"/>
          <w:sz w:val="28"/>
          <w:szCs w:val="28"/>
          <w:lang w:val="kk-KZ"/>
        </w:rPr>
        <w:t>пайдалану</w:t>
      </w:r>
      <w:r w:rsidR="001E7F79">
        <w:rPr>
          <w:rFonts w:ascii="Times New Roman" w:hAnsi="Times New Roman" w:cs="Times New Roman"/>
          <w:sz w:val="28"/>
          <w:szCs w:val="28"/>
          <w:lang w:val="kk-KZ"/>
        </w:rPr>
        <w:t>ларына</w:t>
      </w:r>
      <w:r w:rsidR="005C13A7">
        <w:rPr>
          <w:rFonts w:ascii="Times New Roman" w:hAnsi="Times New Roman" w:cs="Times New Roman"/>
          <w:sz w:val="28"/>
          <w:szCs w:val="28"/>
          <w:lang w:val="kk-KZ"/>
        </w:rPr>
        <w:t xml:space="preserve"> болады.</w:t>
      </w:r>
    </w:p>
    <w:p w:rsidR="00D32E4D" w:rsidRDefault="00D32E4D" w:rsidP="00B84A8E">
      <w:pPr>
        <w:spacing w:after="0" w:line="240" w:lineRule="auto"/>
        <w:jc w:val="both"/>
        <w:rPr>
          <w:rFonts w:ascii="Times New Roman" w:hAnsi="Times New Roman" w:cs="Times New Roman"/>
          <w:sz w:val="28"/>
          <w:szCs w:val="28"/>
          <w:lang w:val="kk-KZ"/>
        </w:rPr>
      </w:pPr>
    </w:p>
    <w:p w:rsidR="00D32E4D" w:rsidRPr="00B84A8E" w:rsidRDefault="00D32E4D" w:rsidP="00B84A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3. Ғылыми-зерттеу жұмыстарының нәтижелерін отандық фармацевтика саласында</w:t>
      </w:r>
      <w:r w:rsidR="001E7F79">
        <w:rPr>
          <w:rFonts w:ascii="Times New Roman" w:hAnsi="Times New Roman" w:cs="Times New Roman"/>
          <w:sz w:val="28"/>
          <w:szCs w:val="28"/>
          <w:lang w:val="kk-KZ"/>
        </w:rPr>
        <w:t xml:space="preserve"> еңбек ететін зерттеушілер </w:t>
      </w:r>
      <w:r w:rsidR="007824C7">
        <w:rPr>
          <w:rFonts w:ascii="Times New Roman" w:hAnsi="Times New Roman" w:cs="Times New Roman"/>
          <w:sz w:val="28"/>
          <w:szCs w:val="28"/>
          <w:lang w:val="kk-KZ"/>
        </w:rPr>
        <w:t xml:space="preserve">мен өндірушілер </w:t>
      </w:r>
      <w:r w:rsidR="001E7F79">
        <w:rPr>
          <w:rFonts w:ascii="Times New Roman" w:hAnsi="Times New Roman" w:cs="Times New Roman"/>
          <w:sz w:val="28"/>
          <w:szCs w:val="28"/>
          <w:lang w:val="kk-KZ"/>
        </w:rPr>
        <w:t xml:space="preserve">үшін </w:t>
      </w:r>
      <w:r w:rsidR="001E7F79" w:rsidRPr="00B84A8E">
        <w:rPr>
          <w:rFonts w:ascii="Times New Roman" w:hAnsi="Times New Roman" w:cs="Times New Roman"/>
          <w:sz w:val="28"/>
          <w:szCs w:val="28"/>
          <w:lang w:val="kk-KZ"/>
        </w:rPr>
        <w:t>жергілікті дәрілік өсімдіктер шикізат өнімдерінен</w:t>
      </w:r>
      <w:r w:rsidR="001E7F79">
        <w:rPr>
          <w:rFonts w:ascii="Times New Roman" w:hAnsi="Times New Roman" w:cs="Times New Roman"/>
          <w:sz w:val="28"/>
          <w:szCs w:val="28"/>
          <w:lang w:val="kk-KZ"/>
        </w:rPr>
        <w:t xml:space="preserve"> </w:t>
      </w:r>
      <w:r w:rsidR="006339CF">
        <w:rPr>
          <w:rFonts w:ascii="Times New Roman" w:hAnsi="Times New Roman" w:cs="Times New Roman"/>
          <w:sz w:val="28"/>
          <w:szCs w:val="28"/>
          <w:lang w:val="kk-KZ"/>
        </w:rPr>
        <w:t xml:space="preserve">төлдердің </w:t>
      </w:r>
      <w:r w:rsidR="00CD05CA">
        <w:rPr>
          <w:rFonts w:ascii="Times New Roman" w:hAnsi="Times New Roman" w:cs="Times New Roman"/>
          <w:sz w:val="28"/>
          <w:szCs w:val="28"/>
          <w:lang w:val="kk-KZ"/>
        </w:rPr>
        <w:t>респираторлық аурулары</w:t>
      </w:r>
      <w:r w:rsidR="006339CF">
        <w:rPr>
          <w:rFonts w:ascii="Times New Roman" w:hAnsi="Times New Roman" w:cs="Times New Roman"/>
          <w:sz w:val="28"/>
          <w:szCs w:val="28"/>
          <w:lang w:val="kk-KZ"/>
        </w:rPr>
        <w:t>н</w:t>
      </w:r>
      <w:r w:rsidR="00CD05CA">
        <w:rPr>
          <w:rFonts w:ascii="Times New Roman" w:hAnsi="Times New Roman" w:cs="Times New Roman"/>
          <w:sz w:val="28"/>
          <w:szCs w:val="28"/>
          <w:lang w:val="kk-KZ"/>
        </w:rPr>
        <w:t xml:space="preserve"> емдеу мақсатында </w:t>
      </w:r>
      <w:r w:rsidR="001E7F79">
        <w:rPr>
          <w:rFonts w:ascii="Times New Roman" w:hAnsi="Times New Roman" w:cs="Times New Roman"/>
          <w:sz w:val="28"/>
          <w:szCs w:val="28"/>
          <w:lang w:val="kk-KZ"/>
        </w:rPr>
        <w:t>экологиялық таза, биологиялық қауіпсіз және экономикалық тұрғыдан арзан.</w:t>
      </w:r>
    </w:p>
    <w:p w:rsidR="00B84A8E" w:rsidRDefault="00B84A8E"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F34BAA" w:rsidRDefault="00F34BAA" w:rsidP="00FA76D8">
      <w:pPr>
        <w:spacing w:after="0" w:line="240" w:lineRule="auto"/>
        <w:ind w:firstLine="720"/>
        <w:jc w:val="both"/>
        <w:rPr>
          <w:rFonts w:ascii="Times New Roman" w:hAnsi="Times New Roman" w:cs="Times New Roman"/>
          <w:sz w:val="28"/>
          <w:szCs w:val="28"/>
          <w:lang w:val="kk-KZ"/>
        </w:rPr>
      </w:pPr>
    </w:p>
    <w:p w:rsidR="00D2280C" w:rsidRDefault="00D2280C" w:rsidP="00FA76D8">
      <w:pPr>
        <w:spacing w:after="0" w:line="240" w:lineRule="auto"/>
        <w:ind w:firstLine="720"/>
        <w:jc w:val="both"/>
        <w:rPr>
          <w:rFonts w:ascii="Times New Roman" w:hAnsi="Times New Roman" w:cs="Times New Roman"/>
          <w:sz w:val="28"/>
          <w:szCs w:val="28"/>
          <w:lang w:val="kk-KZ"/>
        </w:rPr>
      </w:pPr>
    </w:p>
    <w:p w:rsidR="00D2280C" w:rsidRDefault="00D2280C" w:rsidP="00FA76D8">
      <w:pPr>
        <w:spacing w:after="0" w:line="240" w:lineRule="auto"/>
        <w:ind w:firstLine="720"/>
        <w:jc w:val="both"/>
        <w:rPr>
          <w:rFonts w:ascii="Times New Roman" w:hAnsi="Times New Roman" w:cs="Times New Roman"/>
          <w:sz w:val="28"/>
          <w:szCs w:val="28"/>
          <w:lang w:val="kk-KZ"/>
        </w:rPr>
      </w:pPr>
    </w:p>
    <w:p w:rsidR="00F34BAA" w:rsidRPr="00B84A8E" w:rsidRDefault="00F34BAA" w:rsidP="00FA76D8">
      <w:pPr>
        <w:spacing w:after="0" w:line="240" w:lineRule="auto"/>
        <w:ind w:firstLine="720"/>
        <w:jc w:val="both"/>
        <w:rPr>
          <w:rFonts w:ascii="Times New Roman" w:hAnsi="Times New Roman" w:cs="Times New Roman"/>
          <w:sz w:val="28"/>
          <w:szCs w:val="28"/>
          <w:lang w:val="kk-KZ"/>
        </w:rPr>
      </w:pPr>
    </w:p>
    <w:p w:rsidR="00F622AD" w:rsidRPr="00EB4BB2" w:rsidRDefault="00F622AD" w:rsidP="00FA76D8">
      <w:pPr>
        <w:spacing w:after="0" w:line="240" w:lineRule="auto"/>
        <w:ind w:firstLine="720"/>
        <w:jc w:val="both"/>
        <w:rPr>
          <w:rFonts w:ascii="Times New Roman" w:hAnsi="Times New Roman" w:cs="Times New Roman"/>
          <w:b/>
          <w:sz w:val="28"/>
          <w:szCs w:val="28"/>
          <w:lang w:val="kk-KZ"/>
        </w:rPr>
      </w:pPr>
      <w:r w:rsidRPr="00EB4BB2">
        <w:rPr>
          <w:rFonts w:ascii="Times New Roman" w:hAnsi="Times New Roman" w:cs="Times New Roman"/>
          <w:b/>
          <w:sz w:val="28"/>
          <w:szCs w:val="28"/>
          <w:lang w:val="kk-KZ"/>
        </w:rPr>
        <w:lastRenderedPageBreak/>
        <w:t>ПАЙДА</w:t>
      </w:r>
      <w:r w:rsidR="00F3505B">
        <w:rPr>
          <w:rFonts w:ascii="Times New Roman" w:hAnsi="Times New Roman" w:cs="Times New Roman"/>
          <w:b/>
          <w:sz w:val="28"/>
          <w:szCs w:val="28"/>
          <w:lang w:val="kk-KZ"/>
        </w:rPr>
        <w:t>ЛА</w:t>
      </w:r>
      <w:r w:rsidRPr="00EB4BB2">
        <w:rPr>
          <w:rFonts w:ascii="Times New Roman" w:hAnsi="Times New Roman" w:cs="Times New Roman"/>
          <w:b/>
          <w:sz w:val="28"/>
          <w:szCs w:val="28"/>
          <w:lang w:val="kk-KZ"/>
        </w:rPr>
        <w:t>НЫЛҒАН ӘДЕБИЕТТЕР ТІЗІМІ</w:t>
      </w:r>
    </w:p>
    <w:p w:rsidR="00F622AD" w:rsidRPr="00EB4BB2" w:rsidRDefault="00F622AD" w:rsidP="00FA76D8">
      <w:pPr>
        <w:spacing w:after="0" w:line="240" w:lineRule="auto"/>
        <w:jc w:val="center"/>
        <w:rPr>
          <w:rFonts w:ascii="Times New Roman" w:hAnsi="Times New Roman" w:cs="Times New Roman"/>
          <w:b/>
          <w:sz w:val="28"/>
          <w:szCs w:val="28"/>
          <w:lang w:val="kk-KZ"/>
        </w:rPr>
      </w:pPr>
    </w:p>
    <w:p w:rsidR="00F622AD" w:rsidRDefault="00F622AD" w:rsidP="00FA76D8">
      <w:pPr>
        <w:spacing w:after="0" w:line="240" w:lineRule="auto"/>
        <w:ind w:firstLine="720"/>
        <w:jc w:val="both"/>
        <w:rPr>
          <w:rFonts w:ascii="Times New Roman" w:hAnsi="Times New Roman" w:cs="Times New Roman"/>
          <w:sz w:val="28"/>
          <w:szCs w:val="28"/>
        </w:rPr>
      </w:pPr>
      <w:r w:rsidRPr="00EB4BB2">
        <w:rPr>
          <w:rFonts w:ascii="Times New Roman" w:hAnsi="Times New Roman" w:cs="Times New Roman"/>
          <w:sz w:val="28"/>
          <w:szCs w:val="28"/>
          <w:lang w:val="kk-KZ"/>
        </w:rPr>
        <w:t>1 Мурзалиев И.Д. Лечение ягнят при инфекционной патологии органов дыхания // Ученые записки уч</w:t>
      </w:r>
      <w:r w:rsidRPr="00C6047E">
        <w:rPr>
          <w:rFonts w:ascii="Times New Roman" w:hAnsi="Times New Roman" w:cs="Times New Roman"/>
          <w:sz w:val="28"/>
          <w:szCs w:val="28"/>
        </w:rPr>
        <w:t>реждения образования «Витебская ордена «Знак почета» Гос</w:t>
      </w:r>
      <w:r>
        <w:rPr>
          <w:rFonts w:ascii="Times New Roman" w:hAnsi="Times New Roman" w:cs="Times New Roman"/>
          <w:sz w:val="28"/>
          <w:szCs w:val="28"/>
        </w:rPr>
        <w:t>.</w:t>
      </w:r>
      <w:r w:rsidRPr="00C6047E">
        <w:rPr>
          <w:rFonts w:ascii="Times New Roman" w:hAnsi="Times New Roman" w:cs="Times New Roman"/>
          <w:sz w:val="28"/>
          <w:szCs w:val="28"/>
        </w:rPr>
        <w:t xml:space="preserve"> академия вет</w:t>
      </w:r>
      <w:r>
        <w:rPr>
          <w:rFonts w:ascii="Times New Roman" w:hAnsi="Times New Roman" w:cs="Times New Roman"/>
          <w:sz w:val="28"/>
          <w:szCs w:val="28"/>
        </w:rPr>
        <w:t>.</w:t>
      </w:r>
      <w:r w:rsidRPr="00C6047E">
        <w:rPr>
          <w:rFonts w:ascii="Times New Roman" w:hAnsi="Times New Roman" w:cs="Times New Roman"/>
          <w:sz w:val="28"/>
          <w:szCs w:val="28"/>
        </w:rPr>
        <w:t xml:space="preserve"> медицины». - 2015. - Т. 51. - Вып. 1. - С. 237-239.</w:t>
      </w:r>
    </w:p>
    <w:p w:rsidR="00F622AD" w:rsidRPr="00031BE6" w:rsidRDefault="00F622AD" w:rsidP="00FA76D8">
      <w:pPr>
        <w:shd w:val="clear" w:color="auto" w:fill="FFFFFF"/>
        <w:spacing w:after="0" w:line="240" w:lineRule="auto"/>
        <w:ind w:firstLine="720"/>
        <w:jc w:val="both"/>
        <w:rPr>
          <w:rFonts w:ascii="Times New Roman" w:hAnsi="Times New Roman" w:cs="Times New Roman"/>
          <w:color w:val="111111"/>
          <w:sz w:val="28"/>
          <w:szCs w:val="28"/>
          <w:lang w:val="en-US"/>
        </w:rPr>
      </w:pPr>
      <w:r w:rsidRPr="00C6047E">
        <w:rPr>
          <w:rFonts w:ascii="Times New Roman" w:hAnsi="Times New Roman" w:cs="Times New Roman"/>
          <w:color w:val="111111"/>
          <w:sz w:val="28"/>
          <w:szCs w:val="28"/>
        </w:rPr>
        <w:t>2 Швырева Е.Д., Калюжный И.И. Диагностика, лечение и профилактика респираторных болезней у молодняка крупного рогатого скота</w:t>
      </w:r>
      <w:r w:rsidRPr="00C6047E">
        <w:rPr>
          <w:rFonts w:eastAsia="Calibri"/>
          <w:color w:val="212121"/>
          <w:sz w:val="28"/>
          <w:szCs w:val="28"/>
          <w:shd w:val="clear" w:color="auto" w:fill="FFFFFF"/>
          <w:lang w:val="kk-KZ"/>
        </w:rPr>
        <w:t xml:space="preserve"> </w:t>
      </w:r>
      <w:r w:rsidRPr="00C6047E">
        <w:rPr>
          <w:rFonts w:ascii="Times New Roman" w:hAnsi="Times New Roman" w:cs="Times New Roman"/>
          <w:color w:val="111111"/>
          <w:sz w:val="28"/>
          <w:szCs w:val="28"/>
        </w:rPr>
        <w:t>/ ФГБОУ ВО Саратовский госуд</w:t>
      </w:r>
      <w:r>
        <w:rPr>
          <w:rFonts w:ascii="Times New Roman" w:hAnsi="Times New Roman" w:cs="Times New Roman"/>
          <w:color w:val="111111"/>
          <w:sz w:val="28"/>
          <w:szCs w:val="28"/>
        </w:rPr>
        <w:t>.</w:t>
      </w:r>
      <w:r w:rsidRPr="00C6047E">
        <w:rPr>
          <w:rFonts w:ascii="Times New Roman" w:hAnsi="Times New Roman" w:cs="Times New Roman"/>
          <w:color w:val="111111"/>
          <w:sz w:val="28"/>
          <w:szCs w:val="28"/>
        </w:rPr>
        <w:t xml:space="preserve"> аграрный университет им</w:t>
      </w:r>
      <w:r>
        <w:rPr>
          <w:rFonts w:ascii="Times New Roman" w:hAnsi="Times New Roman" w:cs="Times New Roman"/>
          <w:color w:val="111111"/>
          <w:sz w:val="28"/>
          <w:szCs w:val="28"/>
        </w:rPr>
        <w:t>.</w:t>
      </w:r>
      <w:r w:rsidRPr="00C6047E">
        <w:rPr>
          <w:rFonts w:ascii="Times New Roman" w:hAnsi="Times New Roman" w:cs="Times New Roman"/>
          <w:color w:val="111111"/>
          <w:sz w:val="28"/>
          <w:szCs w:val="28"/>
        </w:rPr>
        <w:t xml:space="preserve"> Н</w:t>
      </w:r>
      <w:r w:rsidRPr="00031BE6">
        <w:rPr>
          <w:rFonts w:ascii="Times New Roman" w:hAnsi="Times New Roman" w:cs="Times New Roman"/>
          <w:color w:val="111111"/>
          <w:sz w:val="28"/>
          <w:szCs w:val="28"/>
          <w:lang w:val="en-US"/>
        </w:rPr>
        <w:t>.</w:t>
      </w:r>
      <w:r w:rsidRPr="00C6047E">
        <w:rPr>
          <w:rFonts w:ascii="Times New Roman" w:hAnsi="Times New Roman" w:cs="Times New Roman"/>
          <w:color w:val="111111"/>
          <w:sz w:val="28"/>
          <w:szCs w:val="28"/>
        </w:rPr>
        <w:t>И</w:t>
      </w:r>
      <w:r w:rsidRPr="00031BE6">
        <w:rPr>
          <w:rFonts w:ascii="Times New Roman" w:hAnsi="Times New Roman" w:cs="Times New Roman"/>
          <w:color w:val="111111"/>
          <w:sz w:val="28"/>
          <w:szCs w:val="28"/>
          <w:lang w:val="en-US"/>
        </w:rPr>
        <w:t xml:space="preserve">. </w:t>
      </w:r>
      <w:r w:rsidRPr="00C6047E">
        <w:rPr>
          <w:rFonts w:ascii="Times New Roman" w:hAnsi="Times New Roman" w:cs="Times New Roman"/>
          <w:color w:val="111111"/>
          <w:sz w:val="28"/>
          <w:szCs w:val="28"/>
        </w:rPr>
        <w:t>Вавилова</w:t>
      </w:r>
      <w:r w:rsidRPr="00031BE6">
        <w:rPr>
          <w:rFonts w:ascii="Times New Roman" w:hAnsi="Times New Roman" w:cs="Times New Roman"/>
          <w:color w:val="111111"/>
          <w:sz w:val="28"/>
          <w:szCs w:val="28"/>
          <w:lang w:val="en-US"/>
        </w:rPr>
        <w:t xml:space="preserve">, 2021. - </w:t>
      </w:r>
      <w:r w:rsidRPr="00C6047E">
        <w:rPr>
          <w:rFonts w:ascii="Times New Roman" w:hAnsi="Times New Roman" w:cs="Times New Roman"/>
          <w:color w:val="111111"/>
          <w:sz w:val="28"/>
          <w:szCs w:val="28"/>
        </w:rPr>
        <w:t>С</w:t>
      </w:r>
      <w:r w:rsidRPr="00031BE6">
        <w:rPr>
          <w:rFonts w:ascii="Times New Roman" w:hAnsi="Times New Roman" w:cs="Times New Roman"/>
          <w:color w:val="111111"/>
          <w:sz w:val="28"/>
          <w:szCs w:val="28"/>
          <w:lang w:val="en-US"/>
        </w:rPr>
        <w:t>.272–275.</w:t>
      </w:r>
    </w:p>
    <w:p w:rsidR="00F622AD" w:rsidRPr="0013694A" w:rsidRDefault="00F622AD" w:rsidP="00FA76D8">
      <w:pPr>
        <w:spacing w:after="0" w:line="240" w:lineRule="auto"/>
        <w:ind w:firstLine="720"/>
        <w:jc w:val="both"/>
        <w:rPr>
          <w:rFonts w:ascii="Times New Roman" w:eastAsia="Times New Roman" w:hAnsi="Times New Roman" w:cs="Times New Roman"/>
          <w:sz w:val="28"/>
          <w:szCs w:val="28"/>
        </w:rPr>
      </w:pPr>
      <w:r w:rsidRPr="00F622AD">
        <w:rPr>
          <w:rFonts w:ascii="Times New Roman" w:eastAsia="Times New Roman" w:hAnsi="Times New Roman" w:cs="Times New Roman"/>
          <w:bCs/>
          <w:sz w:val="28"/>
          <w:szCs w:val="28"/>
          <w:lang w:val="en-US"/>
        </w:rPr>
        <w:t>3 Calsamiglia S., Casals R.</w:t>
      </w:r>
      <w:r w:rsidRPr="00F622AD">
        <w:rPr>
          <w:rFonts w:ascii="Times New Roman" w:eastAsia="Times New Roman" w:hAnsi="Times New Roman" w:cs="Times New Roman"/>
          <w:sz w:val="28"/>
          <w:szCs w:val="28"/>
          <w:lang w:val="en-US"/>
        </w:rPr>
        <w:t xml:space="preserve"> Respiratory diseases in calves and lambs: Pathophysiology, diagnosis and treatment.</w:t>
      </w:r>
      <w:r w:rsidR="00C7620E">
        <w:rPr>
          <w:rFonts w:ascii="Times New Roman" w:eastAsia="Times New Roman" w:hAnsi="Times New Roman" w:cs="Times New Roman"/>
          <w:sz w:val="28"/>
          <w:szCs w:val="28"/>
          <w:lang w:val="kk-KZ"/>
        </w:rPr>
        <w:t>-</w:t>
      </w:r>
      <w:r w:rsidRPr="00F622AD">
        <w:rPr>
          <w:rFonts w:ascii="Times New Roman" w:eastAsia="Times New Roman" w:hAnsi="Times New Roman" w:cs="Times New Roman"/>
          <w:sz w:val="28"/>
          <w:szCs w:val="28"/>
          <w:lang w:val="en-US"/>
        </w:rPr>
        <w:t xml:space="preserve"> J</w:t>
      </w:r>
      <w:r w:rsidRPr="0013694A">
        <w:rPr>
          <w:rFonts w:ascii="Times New Roman" w:eastAsia="Times New Roman" w:hAnsi="Times New Roman" w:cs="Times New Roman"/>
          <w:sz w:val="28"/>
          <w:szCs w:val="28"/>
        </w:rPr>
        <w:t xml:space="preserve">. </w:t>
      </w:r>
      <w:r w:rsidRPr="00F622AD">
        <w:rPr>
          <w:rFonts w:ascii="Times New Roman" w:eastAsia="Times New Roman" w:hAnsi="Times New Roman" w:cs="Times New Roman"/>
          <w:sz w:val="28"/>
          <w:szCs w:val="28"/>
          <w:lang w:val="en-US"/>
        </w:rPr>
        <w:t>Vet</w:t>
      </w:r>
      <w:r w:rsidRPr="0013694A">
        <w:rPr>
          <w:rFonts w:ascii="Times New Roman" w:eastAsia="Times New Roman" w:hAnsi="Times New Roman" w:cs="Times New Roman"/>
          <w:sz w:val="28"/>
          <w:szCs w:val="28"/>
        </w:rPr>
        <w:t xml:space="preserve">. </w:t>
      </w:r>
      <w:r w:rsidRPr="00F622AD">
        <w:rPr>
          <w:rFonts w:ascii="Times New Roman" w:eastAsia="Times New Roman" w:hAnsi="Times New Roman" w:cs="Times New Roman"/>
          <w:sz w:val="28"/>
          <w:szCs w:val="28"/>
          <w:lang w:val="en-US"/>
        </w:rPr>
        <w:t>Sci</w:t>
      </w:r>
      <w:r w:rsidRPr="0013694A">
        <w:rPr>
          <w:rFonts w:ascii="Times New Roman" w:eastAsia="Times New Roman" w:hAnsi="Times New Roman" w:cs="Times New Roman"/>
          <w:sz w:val="28"/>
          <w:szCs w:val="28"/>
        </w:rPr>
        <w:t>. - 2016.</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hAnsi="Times New Roman" w:cs="Times New Roman"/>
          <w:sz w:val="28"/>
          <w:szCs w:val="28"/>
        </w:rPr>
        <w:t>Яруллина</w:t>
      </w:r>
      <w:r w:rsidRPr="000674D7">
        <w:rPr>
          <w:rFonts w:ascii="Times New Roman" w:hAnsi="Times New Roman" w:cs="Times New Roman"/>
          <w:sz w:val="28"/>
          <w:szCs w:val="28"/>
        </w:rPr>
        <w:t xml:space="preserve"> Э.С. Комплексный подход к лечению респираторных болезней телят</w:t>
      </w:r>
      <w:r>
        <w:rPr>
          <w:rFonts w:ascii="Times New Roman" w:hAnsi="Times New Roman" w:cs="Times New Roman"/>
          <w:sz w:val="28"/>
          <w:szCs w:val="28"/>
        </w:rPr>
        <w:t xml:space="preserve"> </w:t>
      </w:r>
      <w:r w:rsidRPr="000674D7">
        <w:rPr>
          <w:rFonts w:ascii="Times New Roman" w:hAnsi="Times New Roman" w:cs="Times New Roman"/>
          <w:sz w:val="28"/>
          <w:szCs w:val="28"/>
        </w:rPr>
        <w:t xml:space="preserve">/ Э.С. Яруллина, Ф.А. Медетханов // Ученые записки КГАВМ, 2020. – Т.242(II). – С.222-226. </w:t>
      </w:r>
    </w:p>
    <w:p w:rsidR="00F622AD" w:rsidRDefault="00F622AD" w:rsidP="00FA76D8">
      <w:pPr>
        <w:spacing w:after="0" w:line="240" w:lineRule="auto"/>
        <w:ind w:firstLine="720"/>
        <w:jc w:val="both"/>
        <w:rPr>
          <w:rFonts w:ascii="Times New Roman" w:hAnsi="Times New Roman" w:cs="Times New Roman"/>
          <w:sz w:val="28"/>
          <w:szCs w:val="28"/>
        </w:rPr>
      </w:pPr>
      <w:r w:rsidRPr="00C7620E">
        <w:rPr>
          <w:rStyle w:val="ab"/>
          <w:rFonts w:ascii="Times New Roman" w:hAnsi="Times New Roman"/>
          <w:b w:val="0"/>
          <w:sz w:val="28"/>
          <w:szCs w:val="28"/>
          <w:lang w:val="en-US"/>
        </w:rPr>
        <w:t>5 Léonard, F., et al.</w:t>
      </w:r>
      <w:r w:rsidRPr="00F622AD">
        <w:rPr>
          <w:rFonts w:ascii="Times New Roman" w:hAnsi="Times New Roman" w:cs="Times New Roman"/>
          <w:sz w:val="28"/>
          <w:szCs w:val="28"/>
          <w:lang w:val="en-US"/>
        </w:rPr>
        <w:t xml:space="preserve"> Prevalence and risk factors for respiratory disease in calves: A European study. / </w:t>
      </w:r>
      <w:r w:rsidRPr="00A92DD0">
        <w:rPr>
          <w:rStyle w:val="ac"/>
          <w:rFonts w:ascii="Times New Roman" w:hAnsi="Times New Roman" w:cs="Times New Roman"/>
          <w:i w:val="0"/>
          <w:sz w:val="28"/>
          <w:szCs w:val="28"/>
          <w:lang w:val="en-US"/>
        </w:rPr>
        <w:t>Veterinary Journal</w:t>
      </w:r>
      <w:r w:rsidRPr="00F622AD">
        <w:rPr>
          <w:rFonts w:ascii="Times New Roman" w:hAnsi="Times New Roman" w:cs="Times New Roman"/>
          <w:sz w:val="28"/>
          <w:szCs w:val="28"/>
          <w:lang w:val="en-US"/>
        </w:rPr>
        <w:t>, 2015, Vol. 206, Issue 2, pp. 139–144.</w:t>
      </w:r>
      <w:r w:rsidRPr="00F622AD">
        <w:rPr>
          <w:rFonts w:ascii="Times New Roman" w:hAnsi="Times New Roman" w:cs="Times New Roman"/>
          <w:sz w:val="28"/>
          <w:szCs w:val="28"/>
          <w:lang w:val="en-US"/>
        </w:rPr>
        <w:br/>
      </w:r>
      <w:r w:rsidRPr="00061E4A">
        <w:rPr>
          <w:rFonts w:ascii="Times New Roman" w:hAnsi="Times New Roman" w:cs="Times New Roman"/>
          <w:sz w:val="28"/>
          <w:szCs w:val="28"/>
        </w:rPr>
        <w:t>DOI</w:t>
      </w:r>
      <w:r w:rsidRPr="00824580">
        <w:rPr>
          <w:rFonts w:ascii="Times New Roman" w:hAnsi="Times New Roman" w:cs="Times New Roman"/>
          <w:sz w:val="28"/>
          <w:szCs w:val="28"/>
        </w:rPr>
        <w:t>: 10.1016/</w:t>
      </w:r>
      <w:r w:rsidRPr="00061E4A">
        <w:rPr>
          <w:rFonts w:ascii="Times New Roman" w:hAnsi="Times New Roman" w:cs="Times New Roman"/>
          <w:sz w:val="28"/>
          <w:szCs w:val="28"/>
        </w:rPr>
        <w:t>j</w:t>
      </w:r>
      <w:r w:rsidRPr="00824580">
        <w:rPr>
          <w:rFonts w:ascii="Times New Roman" w:hAnsi="Times New Roman" w:cs="Times New Roman"/>
          <w:sz w:val="28"/>
          <w:szCs w:val="28"/>
        </w:rPr>
        <w:t>.</w:t>
      </w:r>
      <w:r w:rsidRPr="00061E4A">
        <w:rPr>
          <w:rFonts w:ascii="Times New Roman" w:hAnsi="Times New Roman" w:cs="Times New Roman"/>
          <w:sz w:val="28"/>
          <w:szCs w:val="28"/>
        </w:rPr>
        <w:t>tvjl</w:t>
      </w:r>
      <w:r w:rsidRPr="00824580">
        <w:rPr>
          <w:rFonts w:ascii="Times New Roman" w:hAnsi="Times New Roman" w:cs="Times New Roman"/>
          <w:sz w:val="28"/>
          <w:szCs w:val="28"/>
        </w:rPr>
        <w:t>.2015.08.019</w:t>
      </w:r>
      <w:r>
        <w:rPr>
          <w:rFonts w:ascii="Times New Roman" w:hAnsi="Times New Roman" w:cs="Times New Roman"/>
          <w:sz w:val="28"/>
          <w:szCs w:val="28"/>
        </w:rPr>
        <w:t>.</w:t>
      </w:r>
    </w:p>
    <w:p w:rsidR="00F622AD" w:rsidRDefault="00F622AD" w:rsidP="00FA76D8">
      <w:pPr>
        <w:spacing w:after="0" w:line="240" w:lineRule="auto"/>
        <w:ind w:firstLine="709"/>
        <w:jc w:val="both"/>
        <w:rPr>
          <w:rFonts w:ascii="Times New Roman" w:hAnsi="Times New Roman" w:cs="Times New Roman"/>
          <w:sz w:val="28"/>
          <w:szCs w:val="28"/>
        </w:rPr>
      </w:pPr>
      <w:r w:rsidRPr="00824580">
        <w:rPr>
          <w:rFonts w:ascii="Times New Roman" w:hAnsi="Times New Roman" w:cs="Times New Roman"/>
          <w:sz w:val="28"/>
          <w:szCs w:val="28"/>
        </w:rPr>
        <w:t>6 Петрянкин Ф.П. Болезни молодняка животных: учебное пособие  / Ф.П. Петрянкин, О.Ю. Петрова // 2-е изд. доп., СП.; М.; Краснодар. - 2014. – 352 с.</w:t>
      </w:r>
    </w:p>
    <w:p w:rsidR="00F622AD" w:rsidRPr="00F622AD" w:rsidRDefault="00F622AD" w:rsidP="00FA76D8">
      <w:pPr>
        <w:spacing w:after="0" w:line="240" w:lineRule="auto"/>
        <w:ind w:firstLine="709"/>
        <w:jc w:val="both"/>
        <w:rPr>
          <w:rFonts w:ascii="Times New Roman" w:hAnsi="Times New Roman" w:cs="Times New Roman"/>
          <w:sz w:val="28"/>
          <w:szCs w:val="28"/>
          <w:lang w:val="en-US"/>
        </w:rPr>
      </w:pPr>
      <w:r w:rsidRPr="00C7620E">
        <w:rPr>
          <w:rFonts w:ascii="Times New Roman" w:hAnsi="Times New Roman" w:cs="Times New Roman"/>
          <w:b/>
          <w:sz w:val="28"/>
          <w:szCs w:val="28"/>
          <w:lang w:val="en-US"/>
        </w:rPr>
        <w:t xml:space="preserve">7 </w:t>
      </w:r>
      <w:r w:rsidRPr="00C7620E">
        <w:rPr>
          <w:rStyle w:val="ab"/>
          <w:rFonts w:ascii="Times New Roman" w:hAnsi="Times New Roman"/>
          <w:b w:val="0"/>
          <w:sz w:val="28"/>
          <w:szCs w:val="28"/>
          <w:lang w:val="en-US"/>
        </w:rPr>
        <w:t>Döring D. P.</w:t>
      </w:r>
      <w:r w:rsidRPr="00F622AD">
        <w:rPr>
          <w:rFonts w:ascii="Times New Roman" w:hAnsi="Times New Roman" w:cs="Times New Roman"/>
          <w:sz w:val="28"/>
          <w:szCs w:val="28"/>
          <w:lang w:val="en-US"/>
        </w:rPr>
        <w:t xml:space="preserve"> Epidemiology and control of respiratory diseases in cattle and small ruminants / PhD Dissert., University of Vet. Medicine, Vienna, Austria, 2016.</w:t>
      </w:r>
    </w:p>
    <w:p w:rsidR="00F622AD" w:rsidRPr="00F622AD" w:rsidRDefault="00F622AD" w:rsidP="00FA76D8">
      <w:pPr>
        <w:spacing w:after="0" w:line="240" w:lineRule="auto"/>
        <w:ind w:firstLine="720"/>
        <w:jc w:val="both"/>
        <w:rPr>
          <w:rFonts w:ascii="Times New Roman" w:hAnsi="Times New Roman" w:cs="Times New Roman"/>
          <w:sz w:val="28"/>
          <w:szCs w:val="28"/>
          <w:lang w:val="en-US"/>
        </w:rPr>
      </w:pPr>
      <w:r w:rsidRPr="00F622AD">
        <w:rPr>
          <w:rFonts w:ascii="Times New Roman" w:hAnsi="Times New Roman" w:cs="Times New Roman"/>
          <w:sz w:val="28"/>
          <w:szCs w:val="28"/>
          <w:lang w:val="en-US"/>
        </w:rPr>
        <w:t>8 Aksionova V.M., Nikulina N.B. The Morphological Research of Calves Erythrocytes and Neutrophils during Acute Bronchopneumonia /  Life Science Journal. – 2014. – Vol.11(9). – P.322-325.</w:t>
      </w:r>
    </w:p>
    <w:p w:rsidR="00F622AD" w:rsidRPr="004B3905" w:rsidRDefault="00F622AD" w:rsidP="00FA76D8">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Pr="004B3905">
        <w:rPr>
          <w:rFonts w:ascii="Times New Roman" w:hAnsi="Times New Roman" w:cs="Times New Roman"/>
          <w:sz w:val="28"/>
          <w:szCs w:val="28"/>
          <w:lang w:val="kk-KZ"/>
        </w:rPr>
        <w:t>Alimova T.</w:t>
      </w:r>
      <w:r>
        <w:rPr>
          <w:rFonts w:ascii="Times New Roman" w:hAnsi="Times New Roman" w:cs="Times New Roman"/>
          <w:sz w:val="28"/>
          <w:szCs w:val="28"/>
          <w:lang w:val="kk-KZ"/>
        </w:rPr>
        <w:t>,</w:t>
      </w:r>
      <w:r w:rsidRPr="004B3905">
        <w:rPr>
          <w:rFonts w:ascii="Times New Roman" w:hAnsi="Times New Roman" w:cs="Times New Roman"/>
          <w:sz w:val="28"/>
          <w:szCs w:val="28"/>
          <w:lang w:val="kk-KZ"/>
        </w:rPr>
        <w:t xml:space="preserve"> Turyspaeva Sh., Zamanbekov N., Siyabekov S., Korabaev E. </w:t>
      </w:r>
      <w:r w:rsidRPr="004B3905">
        <w:rPr>
          <w:rFonts w:ascii="Times New Roman" w:hAnsi="Times New Roman" w:cs="Times New Roman"/>
          <w:bCs/>
          <w:color w:val="000000"/>
          <w:sz w:val="28"/>
          <w:szCs w:val="28"/>
          <w:lang w:val="kk-KZ"/>
        </w:rPr>
        <w:t xml:space="preserve">Pathogenesis and pathological changes bronchopneumania of calves // </w:t>
      </w:r>
      <w:r w:rsidRPr="004B3905">
        <w:rPr>
          <w:rFonts w:ascii="Times New Roman" w:hAnsi="Times New Roman" w:cs="Times New Roman"/>
          <w:sz w:val="28"/>
          <w:szCs w:val="28"/>
          <w:lang w:val="kk-KZ"/>
        </w:rPr>
        <w:t xml:space="preserve"> Research, results,</w:t>
      </w:r>
      <w:r>
        <w:rPr>
          <w:rFonts w:ascii="Times New Roman" w:hAnsi="Times New Roman" w:cs="Times New Roman"/>
          <w:sz w:val="28"/>
          <w:szCs w:val="28"/>
          <w:lang w:val="kk-KZ"/>
        </w:rPr>
        <w:t xml:space="preserve"> </w:t>
      </w:r>
      <w:r w:rsidRPr="004B3905">
        <w:rPr>
          <w:rFonts w:ascii="Times New Roman" w:hAnsi="Times New Roman" w:cs="Times New Roman"/>
          <w:sz w:val="28"/>
          <w:szCs w:val="28"/>
          <w:lang w:val="kk-KZ"/>
        </w:rPr>
        <w:t xml:space="preserve">KazNAU, №4, 2017.-Р 5-8.  </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10 Алексеев А.Д., Петрова О.Г., Дроздова</w:t>
      </w:r>
      <w:r w:rsidRPr="0057744D">
        <w:rPr>
          <w:rFonts w:ascii="Times New Roman" w:hAnsi="Times New Roman" w:cs="Times New Roman"/>
          <w:sz w:val="28"/>
          <w:szCs w:val="28"/>
        </w:rPr>
        <w:t xml:space="preserve"> Л.И. /</w:t>
      </w:r>
      <w:r>
        <w:rPr>
          <w:rFonts w:ascii="Times New Roman" w:hAnsi="Times New Roman" w:cs="Times New Roman"/>
          <w:sz w:val="28"/>
          <w:szCs w:val="28"/>
        </w:rPr>
        <w:t>/</w:t>
      </w:r>
      <w:r w:rsidRPr="0057744D">
        <w:rPr>
          <w:rFonts w:ascii="Times New Roman" w:hAnsi="Times New Roman" w:cs="Times New Roman"/>
          <w:sz w:val="28"/>
          <w:szCs w:val="28"/>
        </w:rPr>
        <w:t xml:space="preserve"> Особенности проявления острых респираторных вирусных инфекций крупного рогатого скота в современных условиях // Аграрный вестник Урала. - 2015 №6 (636). - С.38-40.</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3845BE">
        <w:rPr>
          <w:rFonts w:ascii="Times New Roman" w:hAnsi="Times New Roman" w:cs="Times New Roman"/>
          <w:color w:val="auto"/>
          <w:sz w:val="28"/>
          <w:szCs w:val="28"/>
        </w:rPr>
        <w:t>12 Сисягина Е.П. Разработка средств и способов терапии и профилактики респираторных болезней телят: автореф. дис. ... д-ра вет. наук. - Н. Новгород, 2010. - 45 с.</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C7620E">
        <w:rPr>
          <w:rStyle w:val="ab"/>
          <w:rFonts w:ascii="Times New Roman" w:hAnsi="Times New Roman"/>
          <w:b w:val="0"/>
          <w:color w:val="auto"/>
          <w:sz w:val="28"/>
          <w:szCs w:val="28"/>
          <w:lang w:val="en-US"/>
        </w:rPr>
        <w:t>13 Radostits O. M., Gay, C. C., Hinchcliff, K. W., Constable, P. D.</w:t>
      </w:r>
      <w:r w:rsidRPr="0078548B">
        <w:rPr>
          <w:rFonts w:ascii="Times New Roman" w:hAnsi="Times New Roman" w:cs="Times New Roman"/>
          <w:color w:val="auto"/>
          <w:sz w:val="28"/>
          <w:szCs w:val="28"/>
          <w:lang w:val="en-US"/>
        </w:rPr>
        <w:t xml:space="preserve"> </w:t>
      </w:r>
      <w:r w:rsidRPr="00BA2B44">
        <w:rPr>
          <w:rStyle w:val="ac"/>
          <w:rFonts w:ascii="Times New Roman" w:hAnsi="Times New Roman" w:cs="Times New Roman"/>
          <w:i w:val="0"/>
          <w:color w:val="auto"/>
          <w:sz w:val="28"/>
          <w:szCs w:val="28"/>
          <w:lang w:val="en-US"/>
        </w:rPr>
        <w:t>Veterinary Medicine: A textbook of the diseases of cattle, sheep, pigs, goats and horses.</w:t>
      </w:r>
      <w:r w:rsidRPr="00BA2B44">
        <w:rPr>
          <w:rFonts w:ascii="Times New Roman" w:hAnsi="Times New Roman" w:cs="Times New Roman"/>
          <w:i/>
          <w:color w:val="auto"/>
          <w:sz w:val="28"/>
          <w:szCs w:val="28"/>
          <w:lang w:val="en-US"/>
        </w:rPr>
        <w:br/>
      </w:r>
      <w:r w:rsidRPr="0078548B">
        <w:rPr>
          <w:rFonts w:ascii="Times New Roman" w:hAnsi="Times New Roman" w:cs="Times New Roman"/>
          <w:color w:val="auto"/>
          <w:sz w:val="28"/>
          <w:szCs w:val="28"/>
          <w:lang w:val="en-US"/>
        </w:rPr>
        <w:t>10th edition, Saunders Elsevier, 2007. 1920 p.</w:t>
      </w:r>
    </w:p>
    <w:p w:rsidR="00F622AD" w:rsidRPr="001102CF" w:rsidRDefault="00F622AD" w:rsidP="00FA76D8">
      <w:pPr>
        <w:spacing w:after="0" w:line="240" w:lineRule="auto"/>
        <w:ind w:firstLine="709"/>
        <w:jc w:val="both"/>
        <w:rPr>
          <w:rFonts w:ascii="Times New Roman" w:hAnsi="Times New Roman" w:cs="Times New Roman"/>
          <w:sz w:val="28"/>
          <w:szCs w:val="28"/>
          <w:lang w:val="kk-KZ"/>
        </w:rPr>
      </w:pPr>
      <w:r w:rsidRPr="00F622AD">
        <w:rPr>
          <w:rFonts w:ascii="Times New Roman" w:hAnsi="Times New Roman" w:cs="Times New Roman"/>
          <w:sz w:val="28"/>
          <w:szCs w:val="28"/>
          <w:lang w:val="en-US"/>
        </w:rPr>
        <w:t xml:space="preserve">14 </w:t>
      </w:r>
      <w:r>
        <w:rPr>
          <w:rFonts w:ascii="Times New Roman" w:eastAsia="Calibri" w:hAnsi="Times New Roman" w:cs="Times New Roman"/>
          <w:sz w:val="28"/>
          <w:szCs w:val="28"/>
          <w:lang w:val="kk-KZ"/>
        </w:rPr>
        <w:t>Заманбеков Н.</w:t>
      </w:r>
      <w:r w:rsidRPr="001102CF">
        <w:rPr>
          <w:rFonts w:ascii="Times New Roman" w:eastAsia="Calibri" w:hAnsi="Times New Roman" w:cs="Times New Roman"/>
          <w:sz w:val="28"/>
          <w:szCs w:val="28"/>
          <w:lang w:val="kk-KZ"/>
        </w:rPr>
        <w:t>А., Туржигитова Ш.</w:t>
      </w:r>
      <w:r>
        <w:rPr>
          <w:rFonts w:ascii="Times New Roman" w:eastAsia="Calibri" w:hAnsi="Times New Roman" w:cs="Times New Roman"/>
          <w:sz w:val="28"/>
          <w:szCs w:val="28"/>
          <w:lang w:val="kk-KZ"/>
        </w:rPr>
        <w:t>Б.</w:t>
      </w:r>
      <w:r w:rsidRPr="001102CF">
        <w:rPr>
          <w:rFonts w:ascii="Times New Roman" w:eastAsia="Calibri" w:hAnsi="Times New Roman" w:cs="Times New Roman"/>
          <w:sz w:val="28"/>
          <w:szCs w:val="28"/>
          <w:lang w:val="kk-KZ"/>
        </w:rPr>
        <w:t>,</w:t>
      </w:r>
      <w:r w:rsidRPr="001102CF">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Корабаев Е.М. Кобдикова Н.</w:t>
      </w:r>
      <w:r w:rsidRPr="001102CF">
        <w:rPr>
          <w:rFonts w:ascii="Times New Roman" w:eastAsia="Calibri" w:hAnsi="Times New Roman" w:cs="Times New Roman"/>
          <w:sz w:val="28"/>
          <w:szCs w:val="28"/>
          <w:lang w:val="kk-KZ"/>
        </w:rPr>
        <w:t>К., Сиябеков С.Т.,</w:t>
      </w:r>
      <w:r>
        <w:rPr>
          <w:rFonts w:ascii="Times New Roman" w:eastAsia="Calibri" w:hAnsi="Times New Roman" w:cs="Times New Roman"/>
          <w:sz w:val="28"/>
          <w:szCs w:val="28"/>
          <w:lang w:val="kk-KZ"/>
        </w:rPr>
        <w:t xml:space="preserve"> </w:t>
      </w:r>
      <w:r w:rsidRPr="001102CF">
        <w:rPr>
          <w:rFonts w:ascii="Times New Roman" w:eastAsia="Calibri" w:hAnsi="Times New Roman" w:cs="Times New Roman"/>
          <w:sz w:val="28"/>
          <w:szCs w:val="28"/>
          <w:lang w:val="kk-KZ"/>
        </w:rPr>
        <w:t>Туруспаева Ш.Д. Антимикробное действие некоторых лекарственных растений на патогенную микрофлору // International Scientifis Conference «Global sciense and innovations»</w:t>
      </w:r>
      <w:r>
        <w:rPr>
          <w:rFonts w:ascii="Times New Roman" w:eastAsia="Calibri" w:hAnsi="Times New Roman" w:cs="Times New Roman"/>
          <w:sz w:val="28"/>
          <w:szCs w:val="28"/>
          <w:lang w:val="kk-KZ"/>
        </w:rPr>
        <w:t xml:space="preserve"> </w:t>
      </w:r>
      <w:r w:rsidRPr="001102CF">
        <w:rPr>
          <w:rFonts w:ascii="Times New Roman" w:eastAsia="Calibri" w:hAnsi="Times New Roman" w:cs="Times New Roman"/>
          <w:sz w:val="28"/>
          <w:szCs w:val="28"/>
          <w:lang w:val="kk-KZ"/>
        </w:rPr>
        <w:t>Gdansk, Poland, 2019.-P.339-342.</w:t>
      </w:r>
    </w:p>
    <w:p w:rsidR="00F622AD" w:rsidRPr="00F622AD" w:rsidRDefault="00F622AD" w:rsidP="00FA76D8">
      <w:pPr>
        <w:spacing w:after="0" w:line="240" w:lineRule="auto"/>
        <w:ind w:firstLine="720"/>
        <w:jc w:val="both"/>
        <w:rPr>
          <w:rFonts w:ascii="Times New Roman" w:hAnsi="Times New Roman" w:cs="Times New Roman"/>
          <w:lang w:val="en-US"/>
        </w:rPr>
      </w:pPr>
      <w:r w:rsidRPr="00F622AD">
        <w:rPr>
          <w:rFonts w:ascii="Times New Roman" w:hAnsi="Times New Roman" w:cs="Times New Roman"/>
          <w:sz w:val="28"/>
          <w:szCs w:val="28"/>
          <w:lang w:val="en-US"/>
        </w:rPr>
        <w:lastRenderedPageBreak/>
        <w:t xml:space="preserve">15 Sokolov M.N. Enterosorption as a method of detoxification therapy in animals and birds / M.N. Sokolov, E.V. Kuzminova, S.G. Kanatbaev // Modern Science. – 2017. – №2. – </w:t>
      </w:r>
      <w:r w:rsidRPr="00860571">
        <w:rPr>
          <w:rFonts w:ascii="Times New Roman" w:hAnsi="Times New Roman" w:cs="Times New Roman"/>
          <w:sz w:val="28"/>
          <w:szCs w:val="28"/>
        </w:rPr>
        <w:t>С</w:t>
      </w:r>
      <w:r w:rsidRPr="00F622AD">
        <w:rPr>
          <w:rFonts w:ascii="Times New Roman" w:hAnsi="Times New Roman" w:cs="Times New Roman"/>
          <w:sz w:val="28"/>
          <w:szCs w:val="28"/>
          <w:lang w:val="en-US"/>
        </w:rPr>
        <w:t>. 57-59.</w:t>
      </w:r>
      <w:r w:rsidRPr="00F622AD">
        <w:rPr>
          <w:rFonts w:ascii="Times New Roman" w:hAnsi="Times New Roman" w:cs="Times New Roman"/>
          <w:lang w:val="en-US"/>
        </w:rPr>
        <w:t xml:space="preserve"> </w:t>
      </w:r>
    </w:p>
    <w:p w:rsidR="00F622AD" w:rsidRPr="001102CF" w:rsidRDefault="00F622AD" w:rsidP="00FA76D8">
      <w:pPr>
        <w:shd w:val="clear" w:color="auto" w:fill="FFFFFF"/>
        <w:spacing w:after="0" w:line="240" w:lineRule="auto"/>
        <w:ind w:firstLine="720"/>
        <w:jc w:val="both"/>
        <w:rPr>
          <w:rFonts w:ascii="Times New Roman" w:hAnsi="Times New Roman" w:cs="Times New Roman"/>
          <w:sz w:val="28"/>
          <w:szCs w:val="28"/>
          <w:lang w:val="kk-KZ"/>
        </w:rPr>
      </w:pPr>
      <w:r w:rsidRPr="00714B5E">
        <w:rPr>
          <w:rFonts w:ascii="Times New Roman" w:hAnsi="Times New Roman" w:cs="Times New Roman"/>
          <w:sz w:val="28"/>
          <w:szCs w:val="28"/>
        </w:rPr>
        <w:t xml:space="preserve">16 </w:t>
      </w:r>
      <w:r>
        <w:rPr>
          <w:rFonts w:ascii="Times New Roman" w:hAnsi="Times New Roman" w:cs="Times New Roman"/>
          <w:sz w:val="28"/>
          <w:szCs w:val="28"/>
        </w:rPr>
        <w:t>В</w:t>
      </w:r>
      <w:r w:rsidRPr="001102CF">
        <w:rPr>
          <w:rFonts w:ascii="Times New Roman" w:eastAsia="Calibri" w:hAnsi="Times New Roman" w:cs="Times New Roman"/>
          <w:sz w:val="28"/>
          <w:szCs w:val="28"/>
          <w:lang w:val="kk-KZ"/>
        </w:rPr>
        <w:t>ишневец Ж.В., Прусакова А.А., Гончаренко В.В. Использование лекарственных растений в ветеринарии // Сб. мат. XIV-Межд. конф. «Аграрная наука – сельскому хозяйству».- Книга 2.-Барнаул 2019.- С. 269-271.</w:t>
      </w:r>
    </w:p>
    <w:p w:rsidR="00F622AD" w:rsidRPr="001102CF" w:rsidRDefault="00F622AD" w:rsidP="00FA76D8">
      <w:pPr>
        <w:shd w:val="clear" w:color="auto" w:fill="FFFFFF"/>
        <w:spacing w:after="0" w:line="240" w:lineRule="auto"/>
        <w:jc w:val="both"/>
        <w:rPr>
          <w:rFonts w:ascii="Times New Roman" w:hAnsi="Times New Roman" w:cs="Times New Roman"/>
          <w:sz w:val="28"/>
          <w:szCs w:val="28"/>
          <w:lang w:val="kk-KZ" w:eastAsia="ko-KR"/>
        </w:rPr>
      </w:pPr>
      <w:r w:rsidRPr="001102CF">
        <w:rPr>
          <w:rFonts w:ascii="Times New Roman" w:hAnsi="Times New Roman" w:cs="Times New Roman"/>
          <w:sz w:val="28"/>
          <w:szCs w:val="28"/>
          <w:lang w:val="kk-KZ"/>
        </w:rPr>
        <w:tab/>
      </w:r>
      <w:r>
        <w:rPr>
          <w:rFonts w:ascii="Times New Roman" w:hAnsi="Times New Roman" w:cs="Times New Roman"/>
          <w:sz w:val="28"/>
          <w:szCs w:val="28"/>
          <w:lang w:val="kk-KZ"/>
        </w:rPr>
        <w:t>17</w:t>
      </w:r>
      <w:r w:rsidRPr="001102CF">
        <w:rPr>
          <w:rFonts w:ascii="Times New Roman" w:hAnsi="Times New Roman" w:cs="Times New Roman"/>
          <w:sz w:val="28"/>
          <w:szCs w:val="28"/>
          <w:lang w:val="kk-KZ"/>
        </w:rPr>
        <w:t xml:space="preserve"> </w:t>
      </w:r>
      <w:r w:rsidRPr="001102CF">
        <w:rPr>
          <w:rFonts w:ascii="Times New Roman" w:eastAsia="Calibri" w:hAnsi="Times New Roman" w:cs="Times New Roman"/>
          <w:sz w:val="28"/>
          <w:szCs w:val="28"/>
          <w:lang w:val="kk-KZ" w:eastAsia="ko-KR"/>
        </w:rPr>
        <w:t>Бирюков И.В. Эффективность применения некоторых лекарственных растений при профилактике болезней органов дыхания у телят</w:t>
      </w:r>
      <w:r>
        <w:rPr>
          <w:rFonts w:ascii="Times New Roman" w:eastAsia="Calibri" w:hAnsi="Times New Roman" w:cs="Times New Roman"/>
          <w:sz w:val="28"/>
          <w:szCs w:val="28"/>
          <w:lang w:val="kk-KZ" w:eastAsia="ko-KR"/>
        </w:rPr>
        <w:t xml:space="preserve"> </w:t>
      </w:r>
      <w:r w:rsidRPr="001102CF">
        <w:rPr>
          <w:rFonts w:ascii="Times New Roman" w:eastAsia="Calibri" w:hAnsi="Times New Roman" w:cs="Times New Roman"/>
          <w:sz w:val="28"/>
          <w:szCs w:val="28"/>
          <w:lang w:val="kk-KZ" w:eastAsia="ko-KR"/>
        </w:rPr>
        <w:t>// Мат</w:t>
      </w:r>
      <w:r>
        <w:rPr>
          <w:rFonts w:ascii="Times New Roman" w:eastAsia="Calibri" w:hAnsi="Times New Roman" w:cs="Times New Roman"/>
          <w:sz w:val="28"/>
          <w:szCs w:val="28"/>
          <w:lang w:val="kk-KZ" w:eastAsia="ko-KR"/>
        </w:rPr>
        <w:t>.</w:t>
      </w:r>
      <w:r w:rsidRPr="001102CF">
        <w:rPr>
          <w:rFonts w:ascii="Times New Roman" w:eastAsia="Calibri" w:hAnsi="Times New Roman" w:cs="Times New Roman"/>
          <w:sz w:val="28"/>
          <w:szCs w:val="28"/>
          <w:lang w:val="kk-KZ" w:eastAsia="ko-KR"/>
        </w:rPr>
        <w:t xml:space="preserve"> Межд</w:t>
      </w:r>
      <w:r>
        <w:rPr>
          <w:rFonts w:ascii="Times New Roman" w:eastAsia="Calibri" w:hAnsi="Times New Roman" w:cs="Times New Roman"/>
          <w:sz w:val="28"/>
          <w:szCs w:val="28"/>
          <w:lang w:val="kk-KZ" w:eastAsia="ko-KR"/>
        </w:rPr>
        <w:t>.</w:t>
      </w:r>
      <w:r w:rsidRPr="001102CF">
        <w:rPr>
          <w:rFonts w:ascii="Times New Roman" w:eastAsia="Calibri" w:hAnsi="Times New Roman" w:cs="Times New Roman"/>
          <w:sz w:val="28"/>
          <w:szCs w:val="28"/>
          <w:lang w:val="kk-KZ" w:eastAsia="ko-KR"/>
        </w:rPr>
        <w:t xml:space="preserve">  конф</w:t>
      </w:r>
      <w:r>
        <w:rPr>
          <w:rFonts w:ascii="Times New Roman" w:eastAsia="Calibri" w:hAnsi="Times New Roman" w:cs="Times New Roman"/>
          <w:sz w:val="28"/>
          <w:szCs w:val="28"/>
          <w:lang w:val="kk-KZ" w:eastAsia="ko-KR"/>
        </w:rPr>
        <w:t>.,</w:t>
      </w:r>
      <w:r w:rsidRPr="001102CF">
        <w:rPr>
          <w:rFonts w:ascii="Times New Roman" w:eastAsia="Calibri" w:hAnsi="Times New Roman" w:cs="Times New Roman"/>
          <w:sz w:val="28"/>
          <w:szCs w:val="28"/>
          <w:lang w:val="kk-KZ" w:eastAsia="ko-KR"/>
        </w:rPr>
        <w:t xml:space="preserve"> «Аграрная наука-сельскому хозяйству», Барнаул, 2017.-С.245-246.</w:t>
      </w:r>
    </w:p>
    <w:p w:rsidR="00F622AD" w:rsidRPr="00AC0998"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sidRPr="00AC0998">
        <w:rPr>
          <w:rFonts w:ascii="Times New Roman" w:hAnsi="Times New Roman" w:cs="Times New Roman"/>
          <w:color w:val="auto"/>
          <w:sz w:val="28"/>
          <w:szCs w:val="28"/>
          <w:lang w:val="en-US"/>
        </w:rPr>
        <w:t xml:space="preserve">18 </w:t>
      </w:r>
      <w:r w:rsidRPr="00AC0998">
        <w:rPr>
          <w:rFonts w:ascii="Times New Roman" w:hAnsi="Times New Roman" w:cs="Times New Roman"/>
          <w:color w:val="333333"/>
          <w:sz w:val="28"/>
          <w:szCs w:val="28"/>
          <w:lang w:val="en-US"/>
        </w:rPr>
        <w:t>Noreikaite A. General Toxicity and Antifungal Activity of a New Dental Gel with Essential Oil from Abies Sibirica L. / Med</w:t>
      </w:r>
      <w:r w:rsidR="00AC0998">
        <w:rPr>
          <w:rFonts w:ascii="Times New Roman" w:hAnsi="Times New Roman" w:cs="Times New Roman"/>
          <w:color w:val="333333"/>
          <w:sz w:val="28"/>
          <w:szCs w:val="28"/>
          <w:lang w:val="kk-KZ"/>
        </w:rPr>
        <w:t>.</w:t>
      </w:r>
      <w:r w:rsidRPr="00AC0998">
        <w:rPr>
          <w:rFonts w:ascii="Times New Roman" w:hAnsi="Times New Roman" w:cs="Times New Roman"/>
          <w:color w:val="333333"/>
          <w:sz w:val="28"/>
          <w:szCs w:val="28"/>
          <w:lang w:val="en-US"/>
        </w:rPr>
        <w:t xml:space="preserve"> Science Monitor: Internat</w:t>
      </w:r>
      <w:r w:rsidR="00AC0998">
        <w:rPr>
          <w:rFonts w:ascii="Times New Roman" w:hAnsi="Times New Roman" w:cs="Times New Roman"/>
          <w:color w:val="333333"/>
          <w:sz w:val="28"/>
          <w:szCs w:val="28"/>
          <w:lang w:val="kk-KZ"/>
        </w:rPr>
        <w:t>.</w:t>
      </w:r>
      <w:r w:rsidRPr="00AC0998">
        <w:rPr>
          <w:rFonts w:ascii="Times New Roman" w:hAnsi="Times New Roman" w:cs="Times New Roman"/>
          <w:color w:val="333333"/>
          <w:sz w:val="28"/>
          <w:szCs w:val="28"/>
          <w:lang w:val="en-US"/>
        </w:rPr>
        <w:t xml:space="preserve"> Med. Journal of Experimen. and Clinical Research // - 2017. - Vol.23. - pp. 521-527.</w:t>
      </w:r>
    </w:p>
    <w:p w:rsidR="00F622AD" w:rsidRPr="00AC0998" w:rsidRDefault="00AC0998" w:rsidP="00FA76D8">
      <w:pPr>
        <w:spacing w:after="0" w:line="24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19</w:t>
      </w:r>
      <w:r>
        <w:rPr>
          <w:rFonts w:ascii="Times New Roman" w:hAnsi="Times New Roman" w:cs="Times New Roman"/>
          <w:sz w:val="28"/>
          <w:szCs w:val="28"/>
          <w:lang w:val="kk-KZ"/>
        </w:rPr>
        <w:t xml:space="preserve"> </w:t>
      </w:r>
      <w:r w:rsidR="00F622AD" w:rsidRPr="00AC0998">
        <w:rPr>
          <w:rFonts w:ascii="Times New Roman" w:hAnsi="Times New Roman" w:cs="Times New Roman"/>
          <w:sz w:val="28"/>
          <w:szCs w:val="28"/>
          <w:lang w:val="en-US"/>
        </w:rPr>
        <w:t xml:space="preserve">Asiri Yousif A, Al-Dhawailie, Al-Yahya M, Rafatullah S. Pharmacovigilance in herbal medicine: A paradigm to drug toxicitymonitoring in conventional health care. Hung Med J. 2008;2(3):351-363. doi: 10.1556/HMJ.2.2008.3.3 </w:t>
      </w:r>
    </w:p>
    <w:p w:rsidR="00F622AD" w:rsidRPr="00C7620E" w:rsidRDefault="00F622AD" w:rsidP="00FA76D8">
      <w:pPr>
        <w:pStyle w:val="a7"/>
        <w:spacing w:after="0" w:line="240" w:lineRule="auto"/>
        <w:ind w:left="0" w:firstLine="720"/>
        <w:jc w:val="both"/>
        <w:rPr>
          <w:rFonts w:ascii="Times New Roman" w:hAnsi="Times New Roman" w:cs="Times New Roman"/>
          <w:sz w:val="28"/>
          <w:szCs w:val="28"/>
          <w:lang w:val="kk-KZ" w:eastAsia="ko-KR"/>
        </w:rPr>
      </w:pPr>
      <w:r w:rsidRPr="00C7620E">
        <w:rPr>
          <w:rFonts w:ascii="Times New Roman" w:hAnsi="Times New Roman" w:cs="Times New Roman"/>
          <w:sz w:val="28"/>
          <w:szCs w:val="28"/>
          <w:lang w:val="en-US"/>
        </w:rPr>
        <w:t xml:space="preserve">20 </w:t>
      </w:r>
      <w:r w:rsidRPr="00C7620E">
        <w:rPr>
          <w:rFonts w:ascii="Times New Roman" w:hAnsi="Times New Roman" w:cs="Times New Roman"/>
          <w:sz w:val="28"/>
          <w:szCs w:val="28"/>
          <w:lang w:val="en-US" w:eastAsia="ko-KR"/>
        </w:rPr>
        <w:t>Humer M., Scheller G.,</w:t>
      </w:r>
      <w:r w:rsidRPr="00C7620E">
        <w:rPr>
          <w:rFonts w:ascii="Times New Roman" w:hAnsi="Times New Roman" w:cs="Times New Roman"/>
          <w:sz w:val="28"/>
          <w:szCs w:val="28"/>
          <w:lang w:val="kk-KZ" w:eastAsia="ko-KR"/>
        </w:rPr>
        <w:t xml:space="preserve"> </w:t>
      </w:r>
      <w:r w:rsidRPr="00C7620E">
        <w:rPr>
          <w:rFonts w:ascii="Times New Roman" w:hAnsi="Times New Roman" w:cs="Times New Roman"/>
          <w:sz w:val="28"/>
          <w:szCs w:val="28"/>
          <w:lang w:val="en-US" w:eastAsia="ko-KR"/>
        </w:rPr>
        <w:t>Kapellen T. Use of Medicine in German chiller-prevalence, indictions and motivation. Dtsch</w:t>
      </w:r>
      <w:r w:rsidRPr="00C7620E">
        <w:rPr>
          <w:rFonts w:ascii="Times New Roman" w:hAnsi="Times New Roman" w:cs="Times New Roman"/>
          <w:sz w:val="28"/>
          <w:szCs w:val="28"/>
          <w:lang w:eastAsia="ko-KR"/>
        </w:rPr>
        <w:t xml:space="preserve"> </w:t>
      </w:r>
      <w:r w:rsidRPr="00C7620E">
        <w:rPr>
          <w:rFonts w:ascii="Times New Roman" w:hAnsi="Times New Roman" w:cs="Times New Roman"/>
          <w:sz w:val="28"/>
          <w:szCs w:val="28"/>
          <w:lang w:val="en-US" w:eastAsia="ko-KR"/>
        </w:rPr>
        <w:t>Med</w:t>
      </w:r>
      <w:r w:rsidRPr="00C7620E">
        <w:rPr>
          <w:rFonts w:ascii="Times New Roman" w:hAnsi="Times New Roman" w:cs="Times New Roman"/>
          <w:sz w:val="28"/>
          <w:szCs w:val="28"/>
          <w:lang w:eastAsia="ko-KR"/>
        </w:rPr>
        <w:t xml:space="preserve">. </w:t>
      </w:r>
      <w:r w:rsidRPr="00C7620E">
        <w:rPr>
          <w:rFonts w:ascii="Times New Roman" w:hAnsi="Times New Roman" w:cs="Times New Roman"/>
          <w:sz w:val="28"/>
          <w:szCs w:val="28"/>
          <w:lang w:val="en-US" w:eastAsia="ko-KR"/>
        </w:rPr>
        <w:t>Wochenschr</w:t>
      </w:r>
      <w:r w:rsidRPr="00C7620E">
        <w:rPr>
          <w:rFonts w:ascii="Times New Roman" w:hAnsi="Times New Roman" w:cs="Times New Roman"/>
          <w:sz w:val="28"/>
          <w:szCs w:val="28"/>
          <w:lang w:eastAsia="ko-KR"/>
        </w:rPr>
        <w:t>.</w:t>
      </w:r>
      <w:r w:rsidRPr="00C7620E">
        <w:rPr>
          <w:rFonts w:ascii="Times New Roman" w:hAnsi="Times New Roman" w:cs="Times New Roman"/>
          <w:sz w:val="28"/>
          <w:szCs w:val="28"/>
          <w:lang w:val="kk-KZ" w:eastAsia="ko-KR"/>
        </w:rPr>
        <w:t>-</w:t>
      </w:r>
      <w:r w:rsidRPr="00C7620E">
        <w:rPr>
          <w:rFonts w:ascii="Times New Roman" w:hAnsi="Times New Roman" w:cs="Times New Roman"/>
          <w:sz w:val="28"/>
          <w:szCs w:val="28"/>
          <w:lang w:eastAsia="ko-KR"/>
        </w:rPr>
        <w:t>2010:135(19):959-64</w:t>
      </w:r>
      <w:r w:rsidRPr="00C7620E">
        <w:rPr>
          <w:rFonts w:ascii="Times New Roman" w:hAnsi="Times New Roman" w:cs="Times New Roman"/>
          <w:sz w:val="28"/>
          <w:szCs w:val="28"/>
          <w:lang w:val="kk-KZ" w:eastAsia="ko-KR"/>
        </w:rPr>
        <w:t>.</w:t>
      </w:r>
    </w:p>
    <w:p w:rsidR="00F622AD" w:rsidRPr="00C7620E" w:rsidRDefault="00F622AD" w:rsidP="00FA76D8">
      <w:pPr>
        <w:pStyle w:val="a7"/>
        <w:spacing w:after="0" w:line="240" w:lineRule="auto"/>
        <w:ind w:left="0"/>
        <w:jc w:val="both"/>
        <w:rPr>
          <w:rFonts w:ascii="Times New Roman" w:hAnsi="Times New Roman" w:cs="Times New Roman"/>
          <w:sz w:val="28"/>
          <w:szCs w:val="28"/>
          <w:lang w:eastAsia="ko-KR"/>
        </w:rPr>
      </w:pPr>
      <w:r w:rsidRPr="00C7620E">
        <w:rPr>
          <w:rFonts w:ascii="Times New Roman" w:hAnsi="Times New Roman" w:cs="Times New Roman"/>
          <w:sz w:val="28"/>
          <w:szCs w:val="28"/>
          <w:lang w:val="kk-KZ" w:eastAsia="ko-KR"/>
        </w:rPr>
        <w:tab/>
        <w:t xml:space="preserve">21 </w:t>
      </w:r>
      <w:r w:rsidRPr="00C7620E">
        <w:rPr>
          <w:rFonts w:ascii="Times New Roman" w:hAnsi="Times New Roman" w:cs="Times New Roman"/>
          <w:sz w:val="28"/>
          <w:szCs w:val="28"/>
          <w:lang w:eastAsia="ko-KR"/>
        </w:rPr>
        <w:t>Пастушенков Л.В., Пастушенков А.Л.,</w:t>
      </w:r>
      <w:r w:rsidRPr="00C7620E">
        <w:rPr>
          <w:rFonts w:ascii="Times New Roman" w:hAnsi="Times New Roman" w:cs="Times New Roman"/>
          <w:sz w:val="28"/>
          <w:szCs w:val="28"/>
          <w:lang w:val="kk-KZ" w:eastAsia="ko-KR"/>
        </w:rPr>
        <w:t xml:space="preserve"> </w:t>
      </w:r>
      <w:r w:rsidRPr="00C7620E">
        <w:rPr>
          <w:rFonts w:ascii="Times New Roman" w:hAnsi="Times New Roman" w:cs="Times New Roman"/>
          <w:sz w:val="28"/>
          <w:szCs w:val="28"/>
          <w:lang w:eastAsia="ko-KR"/>
        </w:rPr>
        <w:t>Пастушенков В.Л. Лекарственные растения. Использование в народной медицине и быту. 5-е издание. Санкт Петербург БХВ-Петербург,</w:t>
      </w:r>
      <w:r w:rsidRPr="00C7620E">
        <w:rPr>
          <w:rFonts w:ascii="Times New Roman" w:hAnsi="Times New Roman" w:cs="Times New Roman"/>
          <w:sz w:val="28"/>
          <w:szCs w:val="28"/>
          <w:lang w:val="kk-KZ" w:eastAsia="ko-KR"/>
        </w:rPr>
        <w:t xml:space="preserve"> </w:t>
      </w:r>
      <w:r w:rsidRPr="00C7620E">
        <w:rPr>
          <w:rFonts w:ascii="Times New Roman" w:hAnsi="Times New Roman" w:cs="Times New Roman"/>
          <w:sz w:val="28"/>
          <w:szCs w:val="28"/>
          <w:lang w:eastAsia="ko-KR"/>
        </w:rPr>
        <w:t>2012: 432.</w:t>
      </w:r>
    </w:p>
    <w:p w:rsidR="00F622AD" w:rsidRDefault="00F622AD" w:rsidP="00FA76D8">
      <w:pPr>
        <w:pStyle w:val="a9"/>
        <w:spacing w:after="0" w:line="240" w:lineRule="auto"/>
        <w:jc w:val="both"/>
        <w:rPr>
          <w:rFonts w:ascii="Times New Roman" w:hAnsi="Times New Roman" w:cs="Times New Roman"/>
          <w:sz w:val="24"/>
          <w:szCs w:val="24"/>
          <w:lang w:val="kk-KZ"/>
        </w:rPr>
      </w:pPr>
      <w:r>
        <w:rPr>
          <w:sz w:val="28"/>
          <w:szCs w:val="28"/>
          <w:lang w:eastAsia="ko-KR"/>
        </w:rPr>
        <w:tab/>
      </w:r>
      <w:r w:rsidRPr="0037274C">
        <w:rPr>
          <w:rFonts w:ascii="Times New Roman" w:hAnsi="Times New Roman" w:cs="Times New Roman"/>
          <w:sz w:val="28"/>
          <w:szCs w:val="28"/>
          <w:lang w:eastAsia="ko-KR"/>
        </w:rPr>
        <w:t>22</w:t>
      </w:r>
      <w:r>
        <w:rPr>
          <w:sz w:val="28"/>
          <w:szCs w:val="28"/>
          <w:lang w:eastAsia="ko-KR"/>
        </w:rPr>
        <w:t xml:space="preserve"> </w:t>
      </w:r>
      <w:r w:rsidRPr="0037274C">
        <w:rPr>
          <w:rFonts w:ascii="Times New Roman" w:hAnsi="Times New Roman" w:cs="Times New Roman"/>
          <w:sz w:val="28"/>
          <w:szCs w:val="28"/>
          <w:lang w:val="kk-KZ"/>
        </w:rPr>
        <w:t xml:space="preserve">Туржигитова Ш.Б., Заманбеков Н.А., Қорабаев Е.М., Кобдикова Н.К., Умбетжанов К.Ж. </w:t>
      </w:r>
      <w:r w:rsidRPr="0037274C">
        <w:rPr>
          <w:rFonts w:ascii="Times New Roman" w:hAnsi="Times New Roman" w:cs="Times New Roman"/>
          <w:bCs/>
          <w:color w:val="000000"/>
          <w:sz w:val="28"/>
          <w:szCs w:val="28"/>
          <w:lang w:val="kk-KZ"/>
        </w:rPr>
        <w:t xml:space="preserve">Влияние сбора из лекарственных растений на гуморальные показатели неспецифической резистентности организма телят // </w:t>
      </w:r>
      <w:r w:rsidRPr="0037274C">
        <w:rPr>
          <w:rFonts w:ascii="Times New Roman" w:hAnsi="Times New Roman" w:cs="Times New Roman"/>
          <w:sz w:val="28"/>
          <w:szCs w:val="28"/>
          <w:lang w:val="kk-KZ"/>
        </w:rPr>
        <w:t xml:space="preserve">Сб. статей </w:t>
      </w:r>
      <w:r w:rsidRPr="0037274C">
        <w:rPr>
          <w:rFonts w:ascii="Times New Roman" w:hAnsi="Times New Roman" w:cs="Times New Roman"/>
          <w:sz w:val="28"/>
          <w:szCs w:val="28"/>
          <w:lang w:val="en-US"/>
        </w:rPr>
        <w:t>XII</w:t>
      </w:r>
      <w:r w:rsidRPr="0037274C">
        <w:rPr>
          <w:rFonts w:ascii="Times New Roman" w:hAnsi="Times New Roman" w:cs="Times New Roman"/>
          <w:sz w:val="28"/>
          <w:szCs w:val="28"/>
        </w:rPr>
        <w:t xml:space="preserve"> </w:t>
      </w:r>
      <w:r w:rsidRPr="0037274C">
        <w:rPr>
          <w:rFonts w:ascii="Times New Roman" w:hAnsi="Times New Roman" w:cs="Times New Roman"/>
          <w:sz w:val="28"/>
          <w:szCs w:val="28"/>
          <w:lang w:val="kk-KZ"/>
        </w:rPr>
        <w:t>-Межд научно-практич. конф. «Инновации в науке и практике», Барнаул, 26.11.2018: 146-152.</w:t>
      </w:r>
      <w:r>
        <w:rPr>
          <w:rFonts w:ascii="Times New Roman" w:hAnsi="Times New Roman" w:cs="Times New Roman"/>
          <w:sz w:val="24"/>
          <w:szCs w:val="24"/>
          <w:lang w:val="kk-KZ"/>
        </w:rPr>
        <w:t xml:space="preserve"> </w:t>
      </w:r>
    </w:p>
    <w:p w:rsidR="00F622AD" w:rsidRDefault="00F622AD" w:rsidP="00FA76D8">
      <w:pPr>
        <w:spacing w:after="0" w:line="240" w:lineRule="auto"/>
        <w:ind w:firstLine="720"/>
        <w:jc w:val="both"/>
        <w:rPr>
          <w:rFonts w:ascii="Times New Roman" w:hAnsi="Times New Roman" w:cs="Times New Roman"/>
          <w:sz w:val="28"/>
          <w:szCs w:val="28"/>
          <w:lang w:val="kk-KZ"/>
        </w:rPr>
      </w:pPr>
      <w:r w:rsidRPr="002B6521">
        <w:rPr>
          <w:rFonts w:ascii="Times New Roman" w:hAnsi="Times New Roman" w:cs="Times New Roman"/>
          <w:sz w:val="28"/>
          <w:szCs w:val="28"/>
          <w:lang w:val="kk-KZ"/>
        </w:rPr>
        <w:t>23 A New Environmentally Safe Phytopreparation the inscresing the Protective Function of Calves / Turzhigitova Sh.B. [and etc.] // Jornal of Pharmaceutical Sciences and Resarch.- 2021.- Vol. 14(2). - P. 887-894.</w:t>
      </w:r>
    </w:p>
    <w:p w:rsidR="00F622AD" w:rsidRDefault="00F622AD" w:rsidP="00FA76D8">
      <w:pPr>
        <w:spacing w:after="0" w:line="240" w:lineRule="auto"/>
        <w:ind w:firstLine="720"/>
        <w:jc w:val="both"/>
        <w:rPr>
          <w:rFonts w:ascii="Times New Roman" w:hAnsi="Times New Roman" w:cs="Times New Roman"/>
          <w:sz w:val="28"/>
          <w:szCs w:val="28"/>
        </w:rPr>
      </w:pPr>
      <w:r w:rsidRPr="00F62CE6">
        <w:rPr>
          <w:rFonts w:ascii="Times New Roman" w:hAnsi="Times New Roman" w:cs="Times New Roman"/>
          <w:sz w:val="28"/>
          <w:szCs w:val="28"/>
          <w:lang w:val="kk-KZ"/>
        </w:rPr>
        <w:t xml:space="preserve">24 </w:t>
      </w:r>
      <w:r w:rsidRPr="00F62CE6">
        <w:rPr>
          <w:rFonts w:ascii="Times New Roman" w:hAnsi="Times New Roman" w:cs="Times New Roman"/>
          <w:sz w:val="28"/>
          <w:szCs w:val="28"/>
        </w:rPr>
        <w:t>Самбукова, Т.В., Овчинников, Б.В., Ганапольский, В.П., Ятманов, А.Н., Шабанов, П.Д. / Перспективы использования фитопрепара</w:t>
      </w:r>
      <w:r>
        <w:rPr>
          <w:rFonts w:ascii="Times New Roman" w:hAnsi="Times New Roman" w:cs="Times New Roman"/>
          <w:sz w:val="28"/>
          <w:szCs w:val="28"/>
        </w:rPr>
        <w:t>тов в современной фармакологии</w:t>
      </w:r>
      <w:r w:rsidRPr="00F62CE6">
        <w:rPr>
          <w:rFonts w:ascii="Times New Roman" w:hAnsi="Times New Roman" w:cs="Times New Roman"/>
          <w:sz w:val="28"/>
          <w:szCs w:val="28"/>
        </w:rPr>
        <w:t>// Обзоры по клинич</w:t>
      </w:r>
      <w:r w:rsidR="00C7620E">
        <w:rPr>
          <w:rFonts w:ascii="Times New Roman" w:hAnsi="Times New Roman" w:cs="Times New Roman"/>
          <w:sz w:val="28"/>
          <w:szCs w:val="28"/>
          <w:lang w:val="kk-KZ"/>
        </w:rPr>
        <w:t>.</w:t>
      </w:r>
      <w:r w:rsidRPr="00F62CE6">
        <w:rPr>
          <w:rFonts w:ascii="Times New Roman" w:hAnsi="Times New Roman" w:cs="Times New Roman"/>
          <w:sz w:val="28"/>
          <w:szCs w:val="28"/>
        </w:rPr>
        <w:t xml:space="preserve"> фармакологии и лекарственной терапии. – Санкт-Петербург, 2017. – Т. 15. – № 2. – С. 56–63. doi: 10.17816/RCF15256-63.</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25 </w:t>
      </w:r>
      <w:r w:rsidRPr="00924413">
        <w:rPr>
          <w:rFonts w:ascii="Times New Roman" w:hAnsi="Times New Roman" w:cs="Times New Roman"/>
          <w:sz w:val="28"/>
          <w:szCs w:val="28"/>
        </w:rPr>
        <w:t>Красочк</w:t>
      </w:r>
      <w:r>
        <w:rPr>
          <w:rFonts w:ascii="Times New Roman" w:hAnsi="Times New Roman" w:cs="Times New Roman"/>
          <w:sz w:val="28"/>
          <w:szCs w:val="28"/>
        </w:rPr>
        <w:t>о</w:t>
      </w:r>
      <w:r w:rsidRPr="00924413">
        <w:rPr>
          <w:rFonts w:ascii="Times New Roman" w:hAnsi="Times New Roman" w:cs="Times New Roman"/>
          <w:sz w:val="28"/>
          <w:szCs w:val="28"/>
        </w:rPr>
        <w:t xml:space="preserve"> П.А. Диагностика, профилактика и терапия респираторных и желудочно-кишечных заболеваний молодняка / П.А. Красочко, И.А. Красочко // Проблемы патологии, санитарии и бесплодия в животноводстве: Матер. Междунар. Науч.-практ. Конф. Поев. 100-летию со дня рожд. академиков АНБ Х.С. Горегляда и М</w:t>
      </w:r>
      <w:r>
        <w:rPr>
          <w:rFonts w:ascii="Times New Roman" w:hAnsi="Times New Roman" w:cs="Times New Roman"/>
          <w:sz w:val="28"/>
          <w:szCs w:val="28"/>
        </w:rPr>
        <w:t>.К. Юсковца. - Минск, 1998. - С.</w:t>
      </w:r>
      <w:r w:rsidRPr="00924413">
        <w:rPr>
          <w:rFonts w:ascii="Times New Roman" w:hAnsi="Times New Roman" w:cs="Times New Roman"/>
          <w:sz w:val="28"/>
          <w:szCs w:val="28"/>
        </w:rPr>
        <w:t>15-18.</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26 </w:t>
      </w:r>
      <w:r w:rsidRPr="00BC525F">
        <w:rPr>
          <w:rFonts w:ascii="Times New Roman" w:hAnsi="Times New Roman" w:cs="Times New Roman"/>
          <w:sz w:val="28"/>
          <w:szCs w:val="28"/>
        </w:rPr>
        <w:t>Батищева Е.В. Коррекция иммунного статуса у коров и телят селедантом при специфической профилактике колибактериоза, парагриппа-3 и инфекц</w:t>
      </w:r>
      <w:r>
        <w:rPr>
          <w:rFonts w:ascii="Times New Roman" w:hAnsi="Times New Roman" w:cs="Times New Roman"/>
          <w:sz w:val="28"/>
          <w:szCs w:val="28"/>
        </w:rPr>
        <w:t>.</w:t>
      </w:r>
      <w:r w:rsidRPr="00BC525F">
        <w:rPr>
          <w:rFonts w:ascii="Times New Roman" w:hAnsi="Times New Roman" w:cs="Times New Roman"/>
          <w:sz w:val="28"/>
          <w:szCs w:val="28"/>
        </w:rPr>
        <w:t xml:space="preserve"> ринотрахеита: автореф. дис. ... канд. вет. наук: - Воронеж, 2009. - 24 с</w:t>
      </w:r>
      <w:r>
        <w:rPr>
          <w:rFonts w:ascii="Times New Roman" w:hAnsi="Times New Roman" w:cs="Times New Roman"/>
          <w:sz w:val="28"/>
          <w:szCs w:val="28"/>
        </w:rPr>
        <w:t>.</w:t>
      </w:r>
    </w:p>
    <w:p w:rsidR="00F622AD" w:rsidRPr="00F622AD" w:rsidRDefault="00F622AD" w:rsidP="00FA76D8">
      <w:pPr>
        <w:spacing w:after="0" w:line="240" w:lineRule="auto"/>
        <w:ind w:firstLine="720"/>
        <w:jc w:val="both"/>
        <w:rPr>
          <w:rFonts w:ascii="Times New Roman" w:eastAsia="Times New Roman" w:hAnsi="Times New Roman" w:cs="Times New Roman"/>
          <w:sz w:val="28"/>
          <w:szCs w:val="28"/>
          <w:lang w:val="en-US"/>
        </w:rPr>
      </w:pPr>
      <w:r w:rsidRPr="001D6FF3">
        <w:rPr>
          <w:rFonts w:ascii="Times New Roman" w:hAnsi="Times New Roman" w:cs="Times New Roman"/>
          <w:sz w:val="28"/>
          <w:szCs w:val="28"/>
        </w:rPr>
        <w:t xml:space="preserve">27 </w:t>
      </w:r>
      <w:r>
        <w:rPr>
          <w:rFonts w:ascii="Times New Roman" w:eastAsia="Times New Roman" w:hAnsi="Times New Roman" w:cs="Times New Roman"/>
          <w:sz w:val="28"/>
          <w:szCs w:val="28"/>
        </w:rPr>
        <w:t>Аверина</w:t>
      </w:r>
      <w:r w:rsidRPr="00621462">
        <w:rPr>
          <w:rFonts w:ascii="Times New Roman" w:eastAsia="Times New Roman" w:hAnsi="Times New Roman" w:cs="Times New Roman"/>
          <w:sz w:val="28"/>
          <w:szCs w:val="28"/>
        </w:rPr>
        <w:t xml:space="preserve"> Н.А. (2015). Применение фитопрепаратов в ветеринарной практике для лечения заболеваний дыхательных путей у молодняка сельскохозяйственных животных. </w:t>
      </w:r>
      <w:r w:rsidRPr="00621462">
        <w:rPr>
          <w:rFonts w:ascii="Times New Roman" w:eastAsia="Times New Roman" w:hAnsi="Times New Roman" w:cs="Times New Roman"/>
          <w:iCs/>
          <w:sz w:val="28"/>
          <w:szCs w:val="28"/>
        </w:rPr>
        <w:t>Ветеринарная</w:t>
      </w:r>
      <w:r w:rsidRPr="00F622AD">
        <w:rPr>
          <w:rFonts w:ascii="Times New Roman" w:eastAsia="Times New Roman" w:hAnsi="Times New Roman" w:cs="Times New Roman"/>
          <w:iCs/>
          <w:sz w:val="28"/>
          <w:szCs w:val="28"/>
          <w:lang w:val="en-US"/>
        </w:rPr>
        <w:t xml:space="preserve"> </w:t>
      </w:r>
      <w:r w:rsidRPr="00621462">
        <w:rPr>
          <w:rFonts w:ascii="Times New Roman" w:eastAsia="Times New Roman" w:hAnsi="Times New Roman" w:cs="Times New Roman"/>
          <w:iCs/>
          <w:sz w:val="28"/>
          <w:szCs w:val="28"/>
        </w:rPr>
        <w:t>практика</w:t>
      </w:r>
      <w:r w:rsidRPr="00F622AD">
        <w:rPr>
          <w:rFonts w:ascii="Times New Roman" w:eastAsia="Times New Roman" w:hAnsi="Times New Roman" w:cs="Times New Roman"/>
          <w:sz w:val="28"/>
          <w:szCs w:val="28"/>
          <w:lang w:val="en-US"/>
        </w:rPr>
        <w:t>, 10(8), 89-95.</w:t>
      </w:r>
    </w:p>
    <w:p w:rsidR="00F622AD" w:rsidRPr="001D6FF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1D6FF3">
        <w:rPr>
          <w:rFonts w:ascii="Times New Roman" w:hAnsi="Times New Roman" w:cs="Times New Roman"/>
          <w:color w:val="auto"/>
          <w:sz w:val="28"/>
          <w:szCs w:val="28"/>
          <w:lang w:val="en-US"/>
        </w:rPr>
        <w:t xml:space="preserve">28 </w:t>
      </w:r>
      <w:r>
        <w:rPr>
          <w:rFonts w:ascii="Times New Roman" w:hAnsi="Times New Roman" w:cs="Times New Roman"/>
          <w:color w:val="auto"/>
          <w:sz w:val="28"/>
          <w:szCs w:val="28"/>
          <w:lang w:val="en-US"/>
        </w:rPr>
        <w:t>Camkerten</w:t>
      </w:r>
      <w:r w:rsidRPr="001D6FF3">
        <w:rPr>
          <w:rFonts w:ascii="Times New Roman" w:hAnsi="Times New Roman" w:cs="Times New Roman"/>
          <w:color w:val="auto"/>
          <w:sz w:val="28"/>
          <w:szCs w:val="28"/>
          <w:lang w:val="en-US"/>
        </w:rPr>
        <w:t xml:space="preserve"> I. Clinical Utility of Lactate in Calves with Bovine Respiratory Disease / I. Camkerten, M.K. Borku, A. Kalinbacak [et al.] // Journal of Animal and Veterinary Advances. - 2010. - Vol. 9. - pp. 1955-1957.</w:t>
      </w:r>
    </w:p>
    <w:p w:rsidR="00F622AD" w:rsidRPr="0013694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1D6FF3">
        <w:rPr>
          <w:rFonts w:ascii="Times New Roman" w:hAnsi="Times New Roman" w:cs="Times New Roman"/>
          <w:color w:val="auto"/>
          <w:sz w:val="28"/>
          <w:szCs w:val="28"/>
          <w:lang w:val="en-US"/>
        </w:rPr>
        <w:t>29 Ayrle H. Medicinal plants - prophylactic and therapeutic options for gastrointestinal and respiratory diseases in calves and piglets? A systematic review. / H. Ayrle, M. Mevissen, M. Kaske [et al.] // BMC Veterin</w:t>
      </w:r>
      <w:r w:rsidR="000467ED">
        <w:rPr>
          <w:rFonts w:ascii="Times New Roman" w:hAnsi="Times New Roman" w:cs="Times New Roman"/>
          <w:color w:val="auto"/>
          <w:sz w:val="28"/>
          <w:szCs w:val="28"/>
          <w:lang w:val="kk-KZ"/>
        </w:rPr>
        <w:t>.</w:t>
      </w:r>
      <w:r w:rsidRPr="001D6FF3">
        <w:rPr>
          <w:rFonts w:ascii="Times New Roman" w:hAnsi="Times New Roman" w:cs="Times New Roman"/>
          <w:color w:val="auto"/>
          <w:sz w:val="28"/>
          <w:szCs w:val="28"/>
          <w:lang w:val="en-US"/>
        </w:rPr>
        <w:t xml:space="preserve"> Research</w:t>
      </w:r>
      <w:r w:rsidRPr="0013694A">
        <w:rPr>
          <w:rFonts w:ascii="Times New Roman" w:hAnsi="Times New Roman" w:cs="Times New Roman"/>
          <w:color w:val="auto"/>
          <w:sz w:val="28"/>
          <w:szCs w:val="28"/>
        </w:rPr>
        <w:t xml:space="preserve">. - 2016. - 31 </w:t>
      </w:r>
      <w:r w:rsidRPr="001D6FF3">
        <w:rPr>
          <w:rFonts w:ascii="Times New Roman" w:hAnsi="Times New Roman" w:cs="Times New Roman"/>
          <w:color w:val="auto"/>
          <w:sz w:val="28"/>
          <w:szCs w:val="28"/>
        </w:rPr>
        <w:t>р</w:t>
      </w:r>
      <w:r w:rsidRPr="0013694A">
        <w:rPr>
          <w:rFonts w:ascii="Times New Roman" w:hAnsi="Times New Roman" w:cs="Times New Roman"/>
          <w:color w:val="auto"/>
          <w:sz w:val="28"/>
          <w:szCs w:val="28"/>
        </w:rPr>
        <w:t>.</w:t>
      </w:r>
    </w:p>
    <w:p w:rsidR="00F622AD" w:rsidRPr="001D6FF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30 Гадзаонов</w:t>
      </w:r>
      <w:r w:rsidRPr="001D6FF3">
        <w:rPr>
          <w:rFonts w:ascii="Times New Roman" w:hAnsi="Times New Roman" w:cs="Times New Roman"/>
          <w:color w:val="auto"/>
          <w:sz w:val="28"/>
          <w:szCs w:val="28"/>
        </w:rPr>
        <w:t xml:space="preserve"> Р.Х. Распространение болезней органов дыхания крупного и мелкого рогатого скота в животноводческих хозяйствах РСО-Алания, КБР И РД // Вестник ветеринарии. - 2003. - № 2 (26). - С. 26-30.</w:t>
      </w:r>
    </w:p>
    <w:p w:rsidR="00F622AD" w:rsidRPr="001D6FF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31 Hilton </w:t>
      </w:r>
      <w:r w:rsidRPr="001D6FF3">
        <w:rPr>
          <w:rFonts w:ascii="Times New Roman" w:hAnsi="Times New Roman" w:cs="Times New Roman"/>
          <w:color w:val="auto"/>
          <w:sz w:val="28"/>
          <w:szCs w:val="28"/>
          <w:lang w:val="en-US"/>
        </w:rPr>
        <w:t>W.M. BRD in 2014: where have we been, where are we now, and where do we want to go? Anim Health Res Rev. - 2014. - Vol. 15(2). - pp. 120-122.</w:t>
      </w:r>
    </w:p>
    <w:p w:rsidR="00F622AD" w:rsidRPr="001D6FF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1D6FF3">
        <w:rPr>
          <w:rFonts w:ascii="Times New Roman" w:hAnsi="Times New Roman" w:cs="Times New Roman"/>
          <w:color w:val="auto"/>
          <w:sz w:val="28"/>
          <w:szCs w:val="28"/>
          <w:lang w:val="en-US"/>
        </w:rPr>
        <w:t xml:space="preserve">32 Bähler C. Risk factors for death and unwanted early slaughter in Swiss veal calves kept at a specific animal welfare standard / C. Bähler, A. Steiner, A. Luginbuhl [et al.] // Res Vet Sci. - 2012. - Vol. 92(1). - </w:t>
      </w:r>
      <w:r w:rsidRPr="001D6FF3">
        <w:rPr>
          <w:rFonts w:ascii="Times New Roman" w:hAnsi="Times New Roman" w:cs="Times New Roman"/>
          <w:color w:val="auto"/>
          <w:sz w:val="28"/>
          <w:szCs w:val="28"/>
        </w:rPr>
        <w:t>рр</w:t>
      </w:r>
      <w:r w:rsidRPr="001D6FF3">
        <w:rPr>
          <w:rFonts w:ascii="Times New Roman" w:hAnsi="Times New Roman" w:cs="Times New Roman"/>
          <w:color w:val="auto"/>
          <w:sz w:val="28"/>
          <w:szCs w:val="28"/>
          <w:lang w:val="en-US"/>
        </w:rPr>
        <w:t>. 162-170.</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rPr>
        <w:t>33 Костыркин</w:t>
      </w:r>
      <w:r w:rsidRPr="00EF7790">
        <w:rPr>
          <w:rFonts w:ascii="Times New Roman" w:hAnsi="Times New Roman" w:cs="Times New Roman"/>
          <w:color w:val="333333"/>
          <w:sz w:val="28"/>
          <w:szCs w:val="28"/>
        </w:rPr>
        <w:t xml:space="preserve"> Ю.А. Эффективность инактивированной вакцины при факторных респираторных болезней телят // Ветеринарная патология. -2005. - № 3. - С. 72-75.</w:t>
      </w:r>
    </w:p>
    <w:p w:rsidR="00F622AD" w:rsidRPr="004E495B"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sidRPr="004E495B">
        <w:rPr>
          <w:rFonts w:ascii="Times New Roman" w:hAnsi="Times New Roman" w:cs="Times New Roman"/>
          <w:color w:val="333333"/>
          <w:sz w:val="28"/>
          <w:szCs w:val="28"/>
          <w:lang w:val="en-US"/>
        </w:rPr>
        <w:t>34 Gabathuler R. Infektiöse Atemwegserkrankungen beim Rind im Winter 1985/86: Nachweis von Infektionen mit dem bovinen respiratorischen Synzytial- und dem Parainfluenzavirus Typ 3 mittels Immunfluoreszenz in Nasentupferproben sowie mittels Antikörper- T</w:t>
      </w:r>
      <w:r>
        <w:rPr>
          <w:rFonts w:ascii="Times New Roman" w:hAnsi="Times New Roman" w:cs="Times New Roman"/>
          <w:color w:val="333333"/>
          <w:sz w:val="28"/>
          <w:szCs w:val="28"/>
          <w:lang w:val="en-US"/>
        </w:rPr>
        <w:t xml:space="preserve">iteranstieg im Serum (ELISA) </w:t>
      </w:r>
      <w:r w:rsidRPr="004E495B">
        <w:rPr>
          <w:rFonts w:ascii="Times New Roman" w:hAnsi="Times New Roman" w:cs="Times New Roman"/>
          <w:color w:val="333333"/>
          <w:sz w:val="28"/>
          <w:szCs w:val="28"/>
          <w:lang w:val="en-US"/>
        </w:rPr>
        <w:t>// Schweiz. Arch. Tierheilkd. - 1987. - Vol. 129. - pp. 457-471.</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Pr>
          <w:rFonts w:ascii="Times New Roman" w:hAnsi="Times New Roman" w:cs="Times New Roman"/>
          <w:color w:val="333333"/>
          <w:sz w:val="28"/>
          <w:szCs w:val="28"/>
          <w:lang w:val="en-US"/>
        </w:rPr>
        <w:t>35 Heckert</w:t>
      </w:r>
      <w:r w:rsidRPr="004E495B">
        <w:rPr>
          <w:rFonts w:ascii="Times New Roman" w:hAnsi="Times New Roman" w:cs="Times New Roman"/>
          <w:color w:val="333333"/>
          <w:sz w:val="28"/>
          <w:szCs w:val="28"/>
          <w:lang w:val="en-US"/>
        </w:rPr>
        <w:t xml:space="preserve"> H.-P. Klinische Hinweise auf eine unterstützende Wirkung von Antihistaminika (Benadryl R-parenteral) bei der Behandlung der RSV-Infektion des Rindes / H.-P. Heckert, W. Hofmann // Berl. Munch. Tierarztl. Wochenschr. - 1993. - Vol. 106 (7). - pp. 230-235.</w:t>
      </w:r>
    </w:p>
    <w:p w:rsidR="00F622AD" w:rsidRPr="000C2687"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53161F">
        <w:rPr>
          <w:rFonts w:ascii="Times New Roman" w:hAnsi="Times New Roman" w:cs="Times New Roman"/>
          <w:color w:val="auto"/>
          <w:sz w:val="28"/>
          <w:szCs w:val="28"/>
          <w:lang w:val="en-US"/>
        </w:rPr>
        <w:t xml:space="preserve">36 </w:t>
      </w:r>
      <w:r w:rsidRPr="000467ED">
        <w:rPr>
          <w:rStyle w:val="ab"/>
          <w:rFonts w:ascii="Times New Roman" w:hAnsi="Times New Roman"/>
          <w:b w:val="0"/>
          <w:color w:val="auto"/>
          <w:sz w:val="28"/>
          <w:szCs w:val="28"/>
          <w:lang w:val="en-US"/>
        </w:rPr>
        <w:t>Léonard F., et al.</w:t>
      </w:r>
      <w:r w:rsidRPr="0053161F">
        <w:rPr>
          <w:rFonts w:ascii="Times New Roman" w:hAnsi="Times New Roman" w:cs="Times New Roman"/>
          <w:color w:val="auto"/>
          <w:sz w:val="28"/>
          <w:szCs w:val="28"/>
          <w:lang w:val="en-US"/>
        </w:rPr>
        <w:t xml:space="preserve"> "Prevalence and risk factors for respiratory disease in calves: A European study</w:t>
      </w:r>
      <w:r w:rsidRPr="0053161F">
        <w:rPr>
          <w:rFonts w:ascii="Times New Roman" w:hAnsi="Times New Roman" w:cs="Times New Roman"/>
          <w:i/>
          <w:color w:val="auto"/>
          <w:sz w:val="28"/>
          <w:szCs w:val="28"/>
          <w:lang w:val="en-US"/>
        </w:rPr>
        <w:t xml:space="preserve">. </w:t>
      </w:r>
      <w:r w:rsidRPr="000467ED">
        <w:rPr>
          <w:rStyle w:val="ac"/>
          <w:rFonts w:ascii="Times New Roman" w:hAnsi="Times New Roman" w:cs="Times New Roman"/>
          <w:i w:val="0"/>
          <w:color w:val="auto"/>
          <w:sz w:val="28"/>
          <w:szCs w:val="28"/>
          <w:lang w:val="en-US"/>
        </w:rPr>
        <w:t>Veterinary Journal</w:t>
      </w:r>
      <w:r w:rsidRPr="000C2687">
        <w:rPr>
          <w:rFonts w:ascii="Times New Roman" w:hAnsi="Times New Roman" w:cs="Times New Roman"/>
          <w:color w:val="auto"/>
          <w:sz w:val="28"/>
          <w:szCs w:val="28"/>
          <w:lang w:val="en-US"/>
        </w:rPr>
        <w:t>, 2015, Vol. 206, Issue 2, pp. 139–144.</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6953E4">
        <w:rPr>
          <w:rFonts w:ascii="Times New Roman" w:hAnsi="Times New Roman" w:cs="Times New Roman"/>
          <w:color w:val="auto"/>
          <w:sz w:val="28"/>
          <w:szCs w:val="28"/>
          <w:lang w:val="en-US"/>
        </w:rPr>
        <w:t>37 Gourlay R.N. Experimental Pasteurella multocida pneumonia in calves / R.N. Gourlay, L.H. Shomas, S.D. Wyld [et al.] // Res. In veter. Sc. - 1989. -Vol. 47. - № 2. - pp. 185-189.</w:t>
      </w:r>
    </w:p>
    <w:p w:rsidR="00F622AD" w:rsidRPr="00B904D5"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B904D5">
        <w:rPr>
          <w:rFonts w:ascii="Times New Roman" w:hAnsi="Times New Roman" w:cs="Times New Roman"/>
          <w:color w:val="auto"/>
          <w:sz w:val="28"/>
          <w:szCs w:val="28"/>
          <w:lang w:val="en-US"/>
        </w:rPr>
        <w:t>38 Galdow G.S. Associations between viral infection and respiratory disease in young beef bulls / G.S. Galdow, S. Edvards, P. Nixon, A.R. Peters // Veter. Rec. - 1988. - Vol. 2. - pp. 529-531.</w:t>
      </w:r>
    </w:p>
    <w:p w:rsidR="00F622AD" w:rsidRPr="00A6509A"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sidRPr="00A6509A">
        <w:rPr>
          <w:rFonts w:ascii="Times New Roman" w:hAnsi="Times New Roman" w:cs="Times New Roman"/>
          <w:color w:val="333333"/>
          <w:sz w:val="28"/>
          <w:szCs w:val="28"/>
          <w:lang w:val="en-US"/>
        </w:rPr>
        <w:lastRenderedPageBreak/>
        <w:t xml:space="preserve">39 Schmid K. Traditional use of herbal remedies in livestock by farmers in three Swiss cantons (Aargau, Zurich and Schaffhausen) / K. Schmid, S. Ivemeyer, M. Hamburger // </w:t>
      </w:r>
      <w:r w:rsidR="00536C4F">
        <w:rPr>
          <w:rFonts w:ascii="Times New Roman" w:hAnsi="Times New Roman" w:cs="Times New Roman"/>
          <w:color w:val="333333"/>
          <w:sz w:val="28"/>
          <w:szCs w:val="28"/>
          <w:lang w:val="en-US"/>
        </w:rPr>
        <w:t>Forschende Komplementärmedizin.</w:t>
      </w:r>
      <w:r w:rsidRPr="00A6509A">
        <w:rPr>
          <w:rFonts w:ascii="Times New Roman" w:hAnsi="Times New Roman" w:cs="Times New Roman"/>
          <w:color w:val="333333"/>
          <w:sz w:val="28"/>
          <w:szCs w:val="28"/>
          <w:lang w:val="en-US"/>
        </w:rPr>
        <w:t>- 2012. - Vol. 19. -pp. 125-136.</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060550">
        <w:rPr>
          <w:rFonts w:ascii="Times New Roman" w:hAnsi="Times New Roman" w:cs="Times New Roman"/>
          <w:color w:val="333333"/>
          <w:sz w:val="28"/>
          <w:szCs w:val="28"/>
          <w:lang w:val="en-US"/>
        </w:rPr>
        <w:t xml:space="preserve">40 Takahashi T. Antimicrobial activities of eucalyptus leaf extracts and flavonoids from Eucalyptus maculata / T. Takahashi, R. Kokubo, M. Sakaino //Letters in applied microbiology. - 2004. - Vol. 39. - №. </w:t>
      </w:r>
      <w:r w:rsidRPr="00060550">
        <w:rPr>
          <w:rFonts w:ascii="Times New Roman" w:hAnsi="Times New Roman" w:cs="Times New Roman"/>
          <w:color w:val="333333"/>
          <w:sz w:val="28"/>
          <w:szCs w:val="28"/>
        </w:rPr>
        <w:t>1. - рр. 60-64.</w:t>
      </w:r>
    </w:p>
    <w:p w:rsidR="00F622AD" w:rsidRPr="00C9393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C93933">
        <w:rPr>
          <w:rFonts w:ascii="Times New Roman" w:hAnsi="Times New Roman" w:cs="Times New Roman"/>
          <w:color w:val="auto"/>
          <w:sz w:val="28"/>
          <w:szCs w:val="28"/>
        </w:rPr>
        <w:t>41</w:t>
      </w:r>
      <w:r>
        <w:rPr>
          <w:rFonts w:ascii="Times New Roman" w:hAnsi="Times New Roman" w:cs="Times New Roman"/>
          <w:color w:val="auto"/>
          <w:sz w:val="28"/>
          <w:szCs w:val="28"/>
        </w:rPr>
        <w:t xml:space="preserve"> Атамась</w:t>
      </w:r>
      <w:r w:rsidRPr="00C93933">
        <w:rPr>
          <w:rFonts w:ascii="Times New Roman" w:hAnsi="Times New Roman" w:cs="Times New Roman"/>
          <w:color w:val="auto"/>
          <w:sz w:val="28"/>
          <w:szCs w:val="28"/>
        </w:rPr>
        <w:t xml:space="preserve"> В.А. Респираторные болезни крупного рогатого скота в хозяйствах юга Украины / ЛВИ. - Л., 1989. - 35 с.</w:t>
      </w:r>
    </w:p>
    <w:p w:rsidR="00F622AD" w:rsidRPr="00C9393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C93933">
        <w:rPr>
          <w:rFonts w:ascii="Times New Roman" w:hAnsi="Times New Roman" w:cs="Times New Roman"/>
          <w:color w:val="auto"/>
          <w:sz w:val="28"/>
          <w:szCs w:val="28"/>
        </w:rPr>
        <w:t xml:space="preserve">42 Красочко П.А. Теоретические аспекты возникновения вирусных респираторных заболеваний и желудочно-кишечных инфекций телят / П.А. Красочко, И.А. Красочко, Л.С. Кашко // Проблемы патологии, санитарии и бесплодия в животноводстве: Матер. Межд. </w:t>
      </w:r>
      <w:r>
        <w:rPr>
          <w:rFonts w:ascii="Times New Roman" w:hAnsi="Times New Roman" w:cs="Times New Roman"/>
          <w:color w:val="auto"/>
          <w:sz w:val="28"/>
          <w:szCs w:val="28"/>
        </w:rPr>
        <w:t>н</w:t>
      </w:r>
      <w:r w:rsidRPr="00C93933">
        <w:rPr>
          <w:rFonts w:ascii="Times New Roman" w:hAnsi="Times New Roman" w:cs="Times New Roman"/>
          <w:color w:val="auto"/>
          <w:sz w:val="28"/>
          <w:szCs w:val="28"/>
        </w:rPr>
        <w:t xml:space="preserve">ауч.-практ. </w:t>
      </w:r>
      <w:r>
        <w:rPr>
          <w:rFonts w:ascii="Times New Roman" w:hAnsi="Times New Roman" w:cs="Times New Roman"/>
          <w:color w:val="auto"/>
          <w:sz w:val="28"/>
          <w:szCs w:val="28"/>
        </w:rPr>
        <w:t>к</w:t>
      </w:r>
      <w:r w:rsidRPr="00C93933">
        <w:rPr>
          <w:rFonts w:ascii="Times New Roman" w:hAnsi="Times New Roman" w:cs="Times New Roman"/>
          <w:color w:val="auto"/>
          <w:sz w:val="28"/>
          <w:szCs w:val="28"/>
        </w:rPr>
        <w:t xml:space="preserve">онф. </w:t>
      </w:r>
      <w:r>
        <w:rPr>
          <w:rFonts w:ascii="Times New Roman" w:hAnsi="Times New Roman" w:cs="Times New Roman"/>
          <w:color w:val="auto"/>
          <w:sz w:val="28"/>
          <w:szCs w:val="28"/>
        </w:rPr>
        <w:t>посв</w:t>
      </w:r>
      <w:r w:rsidRPr="00C93933">
        <w:rPr>
          <w:rFonts w:ascii="Times New Roman" w:hAnsi="Times New Roman" w:cs="Times New Roman"/>
          <w:color w:val="auto"/>
          <w:sz w:val="28"/>
          <w:szCs w:val="28"/>
        </w:rPr>
        <w:t>. 100-л</w:t>
      </w:r>
      <w:r>
        <w:rPr>
          <w:rFonts w:ascii="Times New Roman" w:hAnsi="Times New Roman" w:cs="Times New Roman"/>
          <w:color w:val="auto"/>
          <w:sz w:val="28"/>
          <w:szCs w:val="28"/>
        </w:rPr>
        <w:t xml:space="preserve">етию </w:t>
      </w:r>
      <w:r w:rsidRPr="00C93933">
        <w:rPr>
          <w:rFonts w:ascii="Times New Roman" w:hAnsi="Times New Roman" w:cs="Times New Roman"/>
          <w:color w:val="auto"/>
          <w:sz w:val="28"/>
          <w:szCs w:val="28"/>
        </w:rPr>
        <w:t>академиков Х.С. Горегляда и М.К. Юсковца. - Минск, 1998. - С. 39-41.</w:t>
      </w:r>
    </w:p>
    <w:p w:rsidR="00F622AD" w:rsidRPr="000C2687" w:rsidRDefault="00F622AD" w:rsidP="00FA76D8">
      <w:pPr>
        <w:spacing w:after="0" w:line="240" w:lineRule="auto"/>
        <w:ind w:firstLine="720"/>
        <w:jc w:val="both"/>
        <w:rPr>
          <w:rFonts w:ascii="Times New Roman" w:hAnsi="Times New Roman" w:cs="Times New Roman"/>
          <w:sz w:val="28"/>
          <w:szCs w:val="28"/>
          <w:lang w:val="kk-KZ"/>
        </w:rPr>
      </w:pPr>
      <w:r w:rsidRPr="000C2687">
        <w:rPr>
          <w:rFonts w:ascii="Times New Roman" w:hAnsi="Times New Roman" w:cs="Times New Roman"/>
          <w:sz w:val="28"/>
          <w:szCs w:val="28"/>
        </w:rPr>
        <w:t xml:space="preserve">43 </w:t>
      </w:r>
      <w:r>
        <w:rPr>
          <w:rFonts w:ascii="Times New Roman" w:hAnsi="Times New Roman" w:cs="Times New Roman"/>
          <w:sz w:val="28"/>
          <w:szCs w:val="28"/>
          <w:lang w:val="kk-KZ"/>
        </w:rPr>
        <w:t>Азизов Х.</w:t>
      </w:r>
      <w:r w:rsidRPr="000C2687">
        <w:rPr>
          <w:rFonts w:ascii="Times New Roman" w:hAnsi="Times New Roman" w:cs="Times New Roman"/>
          <w:sz w:val="28"/>
          <w:szCs w:val="28"/>
          <w:lang w:val="kk-KZ"/>
        </w:rPr>
        <w:t>А., Заманбеков Н. А., Кобдикова Н. К., Туржигитова Ш. Б. Дәрілік өсімдіктер жиынтығынан дайындалған экстрактінің катаральды бронхитпен ауыратын қозылардың клиникалық көрсеткіштеріне әсері // «Жас ғалымдардың диалогы: science talks» атты III- Халықаралық форумының жинағы, Алматы,  26-27 қазан, 2023 ж.- 265-267 б.</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C93933">
        <w:rPr>
          <w:rFonts w:ascii="Times New Roman" w:hAnsi="Times New Roman" w:cs="Times New Roman"/>
          <w:color w:val="auto"/>
          <w:sz w:val="28"/>
          <w:szCs w:val="28"/>
        </w:rPr>
        <w:t>44 Нургазиев</w:t>
      </w:r>
      <w:r>
        <w:rPr>
          <w:rFonts w:ascii="Times New Roman" w:hAnsi="Times New Roman" w:cs="Times New Roman"/>
          <w:color w:val="auto"/>
          <w:sz w:val="28"/>
          <w:szCs w:val="28"/>
        </w:rPr>
        <w:t xml:space="preserve"> </w:t>
      </w:r>
      <w:r w:rsidRPr="00C93933">
        <w:rPr>
          <w:rFonts w:ascii="Times New Roman" w:hAnsi="Times New Roman" w:cs="Times New Roman"/>
          <w:color w:val="auto"/>
          <w:sz w:val="28"/>
          <w:szCs w:val="28"/>
        </w:rPr>
        <w:t xml:space="preserve">Р.З. Эпидемиологическая ситуация по вирусным респираторным болезням крупного рогатого скота в хозяйствах Чуйской области / Р.З. Нургазиев, Г.Ж. Акматбекова, Э.К. Ахматова // Вестник Кыргызского </w:t>
      </w:r>
      <w:r>
        <w:rPr>
          <w:rFonts w:ascii="Times New Roman" w:hAnsi="Times New Roman" w:cs="Times New Roman"/>
          <w:color w:val="auto"/>
          <w:sz w:val="28"/>
          <w:szCs w:val="28"/>
        </w:rPr>
        <w:t>НАУ</w:t>
      </w:r>
      <w:r w:rsidRPr="00C93933">
        <w:rPr>
          <w:rFonts w:ascii="Times New Roman" w:hAnsi="Times New Roman" w:cs="Times New Roman"/>
          <w:color w:val="auto"/>
          <w:sz w:val="28"/>
          <w:szCs w:val="28"/>
        </w:rPr>
        <w:t xml:space="preserve"> им. К.И. Скрябина. - 2016. -№ 1 (37). - С. 172-174.</w:t>
      </w:r>
    </w:p>
    <w:p w:rsidR="00F622AD" w:rsidRPr="00B04ED5"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B04ED5">
        <w:rPr>
          <w:rFonts w:ascii="Times New Roman" w:hAnsi="Times New Roman" w:cs="Times New Roman"/>
          <w:color w:val="auto"/>
          <w:sz w:val="28"/>
          <w:szCs w:val="28"/>
        </w:rPr>
        <w:t>45</w:t>
      </w:r>
      <w:r>
        <w:rPr>
          <w:rFonts w:ascii="Times New Roman" w:hAnsi="Times New Roman" w:cs="Times New Roman"/>
          <w:color w:val="auto"/>
          <w:sz w:val="28"/>
          <w:szCs w:val="28"/>
        </w:rPr>
        <w:t xml:space="preserve"> </w:t>
      </w:r>
      <w:r w:rsidRPr="00B04ED5">
        <w:rPr>
          <w:rFonts w:ascii="Times New Roman" w:hAnsi="Times New Roman"/>
          <w:color w:val="auto"/>
          <w:sz w:val="28"/>
          <w:szCs w:val="28"/>
          <w:lang w:val="kk-KZ"/>
        </w:rPr>
        <w:t xml:space="preserve">Бабкина Т.Н.  Применение физиотерапии при комплексном лечении бронхита у телят  / Т.Н. Бабкина, Н.В. Ленкова </w:t>
      </w:r>
      <w:r>
        <w:rPr>
          <w:rFonts w:ascii="Times New Roman" w:hAnsi="Times New Roman"/>
          <w:color w:val="auto"/>
          <w:sz w:val="28"/>
          <w:szCs w:val="28"/>
          <w:lang w:val="kk-KZ"/>
        </w:rPr>
        <w:t>//</w:t>
      </w:r>
      <w:r w:rsidRPr="00B04ED5">
        <w:rPr>
          <w:rFonts w:ascii="Times New Roman" w:hAnsi="Times New Roman"/>
          <w:color w:val="auto"/>
          <w:sz w:val="28"/>
          <w:szCs w:val="28"/>
          <w:lang w:val="kk-KZ"/>
        </w:rPr>
        <w:t xml:space="preserve"> -  В сб</w:t>
      </w:r>
      <w:r>
        <w:rPr>
          <w:rFonts w:ascii="Times New Roman" w:hAnsi="Times New Roman"/>
          <w:color w:val="auto"/>
          <w:sz w:val="28"/>
          <w:szCs w:val="28"/>
          <w:lang w:val="kk-KZ"/>
        </w:rPr>
        <w:t>.</w:t>
      </w:r>
      <w:r w:rsidRPr="00B04ED5">
        <w:rPr>
          <w:rFonts w:ascii="Times New Roman" w:hAnsi="Times New Roman"/>
          <w:color w:val="auto"/>
          <w:sz w:val="28"/>
          <w:szCs w:val="28"/>
          <w:lang w:val="kk-KZ"/>
        </w:rPr>
        <w:t>: Актуальные вопросы управления производством растениеводческой и животноводческой продукции АПК и здоровьем с</w:t>
      </w:r>
      <w:r>
        <w:rPr>
          <w:rFonts w:ascii="Times New Roman" w:hAnsi="Times New Roman"/>
          <w:color w:val="auto"/>
          <w:sz w:val="28"/>
          <w:szCs w:val="28"/>
          <w:lang w:val="kk-KZ"/>
        </w:rPr>
        <w:t>.-х.</w:t>
      </w:r>
      <w:r w:rsidRPr="00B04ED5">
        <w:rPr>
          <w:rFonts w:ascii="Times New Roman" w:hAnsi="Times New Roman"/>
          <w:color w:val="auto"/>
          <w:sz w:val="28"/>
          <w:szCs w:val="28"/>
          <w:lang w:val="kk-KZ"/>
        </w:rPr>
        <w:t xml:space="preserve"> животных. Мат</w:t>
      </w:r>
      <w:r>
        <w:rPr>
          <w:rFonts w:ascii="Times New Roman" w:hAnsi="Times New Roman"/>
          <w:color w:val="auto"/>
          <w:sz w:val="28"/>
          <w:szCs w:val="28"/>
          <w:lang w:val="kk-KZ"/>
        </w:rPr>
        <w:t>.</w:t>
      </w:r>
      <w:r w:rsidRPr="00B04ED5">
        <w:rPr>
          <w:rFonts w:ascii="Times New Roman" w:hAnsi="Times New Roman"/>
          <w:color w:val="auto"/>
          <w:sz w:val="28"/>
          <w:szCs w:val="28"/>
          <w:lang w:val="kk-KZ"/>
        </w:rPr>
        <w:t xml:space="preserve"> </w:t>
      </w:r>
      <w:r>
        <w:rPr>
          <w:rFonts w:ascii="Times New Roman" w:hAnsi="Times New Roman"/>
          <w:color w:val="auto"/>
          <w:sz w:val="28"/>
          <w:szCs w:val="28"/>
          <w:lang w:val="kk-KZ"/>
        </w:rPr>
        <w:t>В</w:t>
      </w:r>
      <w:r w:rsidRPr="00B04ED5">
        <w:rPr>
          <w:rFonts w:ascii="Times New Roman" w:hAnsi="Times New Roman"/>
          <w:color w:val="auto"/>
          <w:sz w:val="28"/>
          <w:szCs w:val="28"/>
          <w:lang w:val="kk-KZ"/>
        </w:rPr>
        <w:t>серос</w:t>
      </w:r>
      <w:r>
        <w:rPr>
          <w:rFonts w:ascii="Times New Roman" w:hAnsi="Times New Roman"/>
          <w:color w:val="auto"/>
          <w:sz w:val="28"/>
          <w:szCs w:val="28"/>
          <w:lang w:val="kk-KZ"/>
        </w:rPr>
        <w:t>.</w:t>
      </w:r>
      <w:r w:rsidRPr="00B04ED5">
        <w:rPr>
          <w:rFonts w:ascii="Times New Roman" w:hAnsi="Times New Roman"/>
          <w:color w:val="auto"/>
          <w:sz w:val="28"/>
          <w:szCs w:val="28"/>
          <w:lang w:val="kk-KZ"/>
        </w:rPr>
        <w:t xml:space="preserve"> научно-практической конф</w:t>
      </w:r>
      <w:r>
        <w:rPr>
          <w:rFonts w:ascii="Times New Roman" w:hAnsi="Times New Roman"/>
          <w:color w:val="auto"/>
          <w:sz w:val="28"/>
          <w:szCs w:val="28"/>
          <w:lang w:val="kk-KZ"/>
        </w:rPr>
        <w:t>.</w:t>
      </w:r>
      <w:r w:rsidRPr="00B04ED5">
        <w:rPr>
          <w:rFonts w:ascii="Times New Roman" w:hAnsi="Times New Roman"/>
          <w:color w:val="auto"/>
          <w:sz w:val="28"/>
          <w:szCs w:val="28"/>
          <w:lang w:val="kk-KZ"/>
        </w:rPr>
        <w:t xml:space="preserve"> –  пос. Персиановский, 2019. - С. 311-316.</w:t>
      </w:r>
    </w:p>
    <w:p w:rsidR="00F622AD" w:rsidRPr="00582065" w:rsidRDefault="00F622AD" w:rsidP="00FA76D8">
      <w:pPr>
        <w:pStyle w:val="ad"/>
        <w:shd w:val="clear" w:color="auto" w:fill="FFFFFF"/>
        <w:spacing w:after="0" w:line="240" w:lineRule="auto"/>
        <w:ind w:firstLine="720"/>
        <w:jc w:val="both"/>
        <w:rPr>
          <w:color w:val="auto"/>
        </w:rPr>
      </w:pPr>
      <w:r w:rsidRPr="00582065">
        <w:rPr>
          <w:rFonts w:ascii="Times New Roman" w:hAnsi="Times New Roman" w:cs="Times New Roman"/>
          <w:color w:val="auto"/>
          <w:sz w:val="28"/>
          <w:szCs w:val="28"/>
        </w:rPr>
        <w:t>4</w:t>
      </w:r>
      <w:r>
        <w:rPr>
          <w:rFonts w:ascii="Times New Roman" w:hAnsi="Times New Roman" w:cs="Times New Roman"/>
          <w:color w:val="auto"/>
          <w:sz w:val="28"/>
          <w:szCs w:val="28"/>
        </w:rPr>
        <w:t>6</w:t>
      </w:r>
      <w:r w:rsidRPr="00582065">
        <w:rPr>
          <w:rFonts w:ascii="Times New Roman" w:hAnsi="Times New Roman" w:cs="Times New Roman"/>
          <w:color w:val="auto"/>
          <w:sz w:val="28"/>
          <w:szCs w:val="28"/>
        </w:rPr>
        <w:t xml:space="preserve"> Шахов А.Г. Влияние иммунного статуса на возникновение и развитие респираторных болезней у телят в условиях специализированных хозяйств / А.Г. Шахов, Д.В. Федосов, Л.Ю. Сашнина [и др.] // Актуальные вопросы ветеринарной биологии. - 2012. - № 3. - С. 19-25.</w:t>
      </w:r>
    </w:p>
    <w:p w:rsidR="00F622AD" w:rsidRPr="00AB4175"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47 </w:t>
      </w:r>
      <w:r w:rsidRPr="00AB4175">
        <w:rPr>
          <w:rFonts w:ascii="Times New Roman" w:hAnsi="Times New Roman" w:cs="Times New Roman"/>
          <w:color w:val="333333"/>
          <w:sz w:val="28"/>
          <w:szCs w:val="28"/>
        </w:rPr>
        <w:t>Глотов</w:t>
      </w:r>
      <w:r>
        <w:rPr>
          <w:rFonts w:ascii="Times New Roman" w:hAnsi="Times New Roman" w:cs="Times New Roman"/>
          <w:color w:val="333333"/>
          <w:sz w:val="28"/>
          <w:szCs w:val="28"/>
        </w:rPr>
        <w:t xml:space="preserve"> </w:t>
      </w:r>
      <w:r w:rsidRPr="00AB4175">
        <w:rPr>
          <w:rFonts w:ascii="Times New Roman" w:hAnsi="Times New Roman" w:cs="Times New Roman"/>
          <w:color w:val="333333"/>
          <w:sz w:val="28"/>
          <w:szCs w:val="28"/>
        </w:rPr>
        <w:t>А.Г. Вирусные и бактериальные агенты респираторного комплекса, вызывающие патологию у крупного рогатого скота в хозяйствах Сибири / А.Г. Глотов, Т.И. Глотова, О.В. Семенова [и др.] // Новые перспективы подготовки конкурентоспособных кадров и роль науки в формировании индустриально-инновационной политики страны: мат. междунар. науч.-теоретич. конф. - 2014. - Т.1., ч. 1. - С.98-100.</w:t>
      </w:r>
    </w:p>
    <w:p w:rsidR="00F622AD" w:rsidRPr="00EB23B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EB23B3">
        <w:rPr>
          <w:rFonts w:ascii="Times New Roman" w:hAnsi="Times New Roman" w:cs="Times New Roman"/>
          <w:color w:val="auto"/>
          <w:sz w:val="28"/>
          <w:szCs w:val="28"/>
          <w:lang w:val="en-US"/>
        </w:rPr>
        <w:t xml:space="preserve">48 </w:t>
      </w:r>
      <w:r w:rsidRPr="00536C4F">
        <w:rPr>
          <w:rStyle w:val="ab"/>
          <w:rFonts w:ascii="Times New Roman" w:hAnsi="Times New Roman"/>
          <w:b w:val="0"/>
          <w:color w:val="auto"/>
          <w:sz w:val="28"/>
          <w:szCs w:val="28"/>
          <w:lang w:val="en-US"/>
        </w:rPr>
        <w:t>Afonso A., et al.</w:t>
      </w:r>
      <w:r w:rsidRPr="00EB23B3">
        <w:rPr>
          <w:rFonts w:ascii="Times New Roman" w:hAnsi="Times New Roman" w:cs="Times New Roman"/>
          <w:color w:val="auto"/>
          <w:sz w:val="28"/>
          <w:szCs w:val="28"/>
          <w:lang w:val="en-US"/>
        </w:rPr>
        <w:t xml:space="preserve"> Risk factors associated with respirato</w:t>
      </w:r>
      <w:r>
        <w:rPr>
          <w:rFonts w:ascii="Times New Roman" w:hAnsi="Times New Roman" w:cs="Times New Roman"/>
          <w:color w:val="auto"/>
          <w:sz w:val="28"/>
          <w:szCs w:val="28"/>
          <w:lang w:val="en-US"/>
        </w:rPr>
        <w:t>ry disease in young beef cattle /</w:t>
      </w:r>
      <w:r w:rsidRPr="00EB23B3">
        <w:rPr>
          <w:rFonts w:ascii="Times New Roman" w:hAnsi="Times New Roman" w:cs="Times New Roman"/>
          <w:color w:val="auto"/>
          <w:sz w:val="28"/>
          <w:szCs w:val="28"/>
          <w:lang w:val="en-US"/>
        </w:rPr>
        <w:t xml:space="preserve"> </w:t>
      </w:r>
      <w:r w:rsidRPr="00536C4F">
        <w:rPr>
          <w:rStyle w:val="ac"/>
          <w:rFonts w:ascii="Times New Roman" w:hAnsi="Times New Roman" w:cs="Times New Roman"/>
          <w:i w:val="0"/>
          <w:color w:val="auto"/>
          <w:sz w:val="28"/>
          <w:szCs w:val="28"/>
          <w:lang w:val="en-US"/>
        </w:rPr>
        <w:t>Veterinary Research Communications</w:t>
      </w:r>
      <w:r w:rsidRPr="00EB23B3">
        <w:rPr>
          <w:rStyle w:val="ac"/>
          <w:rFonts w:ascii="Times New Roman" w:hAnsi="Times New Roman" w:cs="Times New Roman"/>
          <w:color w:val="auto"/>
          <w:sz w:val="28"/>
          <w:szCs w:val="28"/>
          <w:lang w:val="en-US"/>
        </w:rPr>
        <w:t xml:space="preserve"> //</w:t>
      </w:r>
      <w:r w:rsidRPr="00EB23B3">
        <w:rPr>
          <w:rFonts w:ascii="Times New Roman" w:hAnsi="Times New Roman" w:cs="Times New Roman"/>
          <w:color w:val="auto"/>
          <w:sz w:val="28"/>
          <w:szCs w:val="28"/>
          <w:lang w:val="en-US"/>
        </w:rPr>
        <w:t xml:space="preserve"> 2020, Vol. 44, Issue 3, pp. 175–183. DOI: 10.1007/s11259-020-09823-z</w:t>
      </w:r>
    </w:p>
    <w:p w:rsidR="00F622AD" w:rsidRPr="00A11E3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223E6B">
        <w:rPr>
          <w:rFonts w:ascii="Times New Roman" w:hAnsi="Times New Roman" w:cs="Times New Roman"/>
          <w:color w:val="auto"/>
          <w:sz w:val="28"/>
          <w:szCs w:val="28"/>
          <w:lang w:val="en-US"/>
        </w:rPr>
        <w:lastRenderedPageBreak/>
        <w:t>4</w:t>
      </w:r>
      <w:r w:rsidRPr="00A11E3A">
        <w:rPr>
          <w:rFonts w:ascii="Times New Roman" w:hAnsi="Times New Roman" w:cs="Times New Roman"/>
          <w:color w:val="auto"/>
          <w:sz w:val="28"/>
          <w:szCs w:val="28"/>
          <w:lang w:val="en-US"/>
        </w:rPr>
        <w:t>9</w:t>
      </w:r>
      <w:r w:rsidRPr="00223E6B">
        <w:rPr>
          <w:rFonts w:ascii="Times New Roman" w:hAnsi="Times New Roman" w:cs="Times New Roman"/>
          <w:color w:val="auto"/>
          <w:sz w:val="28"/>
          <w:szCs w:val="28"/>
          <w:lang w:val="en-US"/>
        </w:rPr>
        <w:t xml:space="preserve"> Lyakhova, A.V. The Theraupetic Efficiency of a Drug Based on the Siberian Fir Essential Oil the Complex Therapy of Calf Respiratory Diseases / Y.G. Popov, N.N. Gorb, A.V. Lyakhova // J. Pharm. </w:t>
      </w:r>
      <w:r w:rsidRPr="00A11E3A">
        <w:rPr>
          <w:rFonts w:ascii="Times New Roman" w:hAnsi="Times New Roman" w:cs="Times New Roman"/>
          <w:color w:val="auto"/>
          <w:sz w:val="28"/>
          <w:szCs w:val="28"/>
          <w:lang w:val="en-US"/>
        </w:rPr>
        <w:t>Sci</w:t>
      </w:r>
      <w:r w:rsidRPr="003D320F">
        <w:rPr>
          <w:rFonts w:ascii="Times New Roman" w:hAnsi="Times New Roman" w:cs="Times New Roman"/>
          <w:color w:val="auto"/>
          <w:sz w:val="28"/>
          <w:szCs w:val="28"/>
        </w:rPr>
        <w:t xml:space="preserve">. </w:t>
      </w:r>
      <w:r w:rsidRPr="00A11E3A">
        <w:rPr>
          <w:rFonts w:ascii="Times New Roman" w:hAnsi="Times New Roman" w:cs="Times New Roman"/>
          <w:color w:val="auto"/>
          <w:sz w:val="28"/>
          <w:szCs w:val="28"/>
          <w:lang w:val="en-US"/>
        </w:rPr>
        <w:t>Res</w:t>
      </w:r>
      <w:r w:rsidRPr="003D320F">
        <w:rPr>
          <w:rFonts w:ascii="Times New Roman" w:hAnsi="Times New Roman" w:cs="Times New Roman"/>
          <w:color w:val="auto"/>
          <w:sz w:val="28"/>
          <w:szCs w:val="28"/>
        </w:rPr>
        <w:t xml:space="preserve">.2018. – </w:t>
      </w:r>
      <w:r w:rsidRPr="00A11E3A">
        <w:rPr>
          <w:rFonts w:ascii="Times New Roman" w:hAnsi="Times New Roman" w:cs="Times New Roman"/>
          <w:color w:val="auto"/>
          <w:sz w:val="28"/>
          <w:szCs w:val="28"/>
          <w:lang w:val="en-US"/>
        </w:rPr>
        <w:t>Vol</w:t>
      </w:r>
      <w:r w:rsidRPr="003D320F">
        <w:rPr>
          <w:rFonts w:ascii="Times New Roman" w:hAnsi="Times New Roman" w:cs="Times New Roman"/>
          <w:color w:val="auto"/>
          <w:sz w:val="28"/>
          <w:szCs w:val="28"/>
        </w:rPr>
        <w:t xml:space="preserve">. 10(6). - </w:t>
      </w:r>
      <w:r w:rsidRPr="00223E6B">
        <w:rPr>
          <w:rFonts w:ascii="Times New Roman" w:hAnsi="Times New Roman" w:cs="Times New Roman"/>
          <w:color w:val="auto"/>
          <w:sz w:val="28"/>
          <w:szCs w:val="28"/>
        </w:rPr>
        <w:t>рр</w:t>
      </w:r>
      <w:r w:rsidRPr="003D320F">
        <w:rPr>
          <w:rFonts w:ascii="Times New Roman" w:hAnsi="Times New Roman" w:cs="Times New Roman"/>
          <w:color w:val="auto"/>
          <w:sz w:val="28"/>
          <w:szCs w:val="28"/>
        </w:rPr>
        <w:t>. 1461-1463</w:t>
      </w:r>
      <w:r>
        <w:rPr>
          <w:rFonts w:ascii="Times New Roman" w:hAnsi="Times New Roman" w:cs="Times New Roman"/>
          <w:color w:val="auto"/>
          <w:sz w:val="28"/>
          <w:szCs w:val="28"/>
        </w:rPr>
        <w:t>.</w:t>
      </w:r>
    </w:p>
    <w:p w:rsidR="00F622AD" w:rsidRPr="003D320F"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3D320F">
        <w:rPr>
          <w:rFonts w:ascii="Times New Roman" w:hAnsi="Times New Roman" w:cs="Times New Roman"/>
          <w:color w:val="auto"/>
          <w:sz w:val="28"/>
          <w:szCs w:val="28"/>
        </w:rPr>
        <w:t xml:space="preserve">50 </w:t>
      </w:r>
      <w:r>
        <w:rPr>
          <w:rFonts w:ascii="Times New Roman" w:hAnsi="Times New Roman" w:cs="Times New Roman"/>
          <w:color w:val="333333"/>
          <w:sz w:val="28"/>
          <w:szCs w:val="28"/>
        </w:rPr>
        <w:t xml:space="preserve">Будулов </w:t>
      </w:r>
      <w:r w:rsidRPr="003D320F">
        <w:rPr>
          <w:rFonts w:ascii="Times New Roman" w:hAnsi="Times New Roman" w:cs="Times New Roman"/>
          <w:color w:val="333333"/>
          <w:sz w:val="28"/>
          <w:szCs w:val="28"/>
        </w:rPr>
        <w:t>Н.Р. Влияние микроклимата на заболеваемость телят респираторными болезнями // В</w:t>
      </w:r>
      <w:r w:rsidR="00536C4F">
        <w:rPr>
          <w:rFonts w:ascii="Times New Roman" w:hAnsi="Times New Roman" w:cs="Times New Roman"/>
          <w:color w:val="333333"/>
          <w:sz w:val="28"/>
          <w:szCs w:val="28"/>
        </w:rPr>
        <w:t>естник ветеринарии.-</w:t>
      </w:r>
      <w:r>
        <w:rPr>
          <w:rFonts w:ascii="Times New Roman" w:hAnsi="Times New Roman" w:cs="Times New Roman"/>
          <w:color w:val="333333"/>
          <w:sz w:val="28"/>
          <w:szCs w:val="28"/>
        </w:rPr>
        <w:t>2011. - №</w:t>
      </w:r>
      <w:r w:rsidRPr="003D320F">
        <w:rPr>
          <w:rFonts w:ascii="Times New Roman" w:hAnsi="Times New Roman" w:cs="Times New Roman"/>
          <w:color w:val="333333"/>
          <w:sz w:val="28"/>
          <w:szCs w:val="28"/>
        </w:rPr>
        <w:t>3 (58). -С. 71-74.</w:t>
      </w:r>
    </w:p>
    <w:p w:rsidR="00F622AD" w:rsidRPr="00B04ED5"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3D320F">
        <w:rPr>
          <w:rFonts w:ascii="Times New Roman" w:hAnsi="Times New Roman" w:cs="Times New Roman"/>
          <w:color w:val="auto"/>
          <w:sz w:val="28"/>
          <w:szCs w:val="28"/>
        </w:rPr>
        <w:t xml:space="preserve">51 </w:t>
      </w:r>
      <w:r w:rsidRPr="00B04ED5">
        <w:rPr>
          <w:rFonts w:ascii="Times New Roman" w:hAnsi="Times New Roman" w:cs="Times New Roman"/>
          <w:color w:val="auto"/>
          <w:sz w:val="28"/>
          <w:szCs w:val="28"/>
        </w:rPr>
        <w:t>Никулина Н.Б. Научно-обоснованные методы лечения и профилактики неспецифической бронхопневмонии телят в Пермском крае: автореф. дисс. . д-ра вет. наук / Уральская гос. академия вет. медицины. -Троицк, 2012. - 35 с.</w:t>
      </w:r>
    </w:p>
    <w:p w:rsidR="00F622AD" w:rsidRPr="00314698" w:rsidRDefault="00F622AD" w:rsidP="00FA76D8">
      <w:pPr>
        <w:pStyle w:val="ae"/>
        <w:ind w:firstLine="720"/>
        <w:jc w:val="both"/>
        <w:rPr>
          <w:rFonts w:ascii="Times New Roman" w:hAnsi="Times New Roman"/>
          <w:sz w:val="28"/>
          <w:szCs w:val="28"/>
          <w:lang w:val="kk-KZ"/>
        </w:rPr>
      </w:pPr>
      <w:r w:rsidRPr="00314698">
        <w:rPr>
          <w:rFonts w:ascii="Times New Roman" w:hAnsi="Times New Roman"/>
          <w:sz w:val="28"/>
          <w:szCs w:val="28"/>
          <w:lang w:val="en-US"/>
        </w:rPr>
        <w:t>52</w:t>
      </w:r>
      <w:r w:rsidRPr="00314698">
        <w:rPr>
          <w:rFonts w:ascii="Times New Roman" w:hAnsi="Times New Roman"/>
          <w:color w:val="C00000"/>
          <w:sz w:val="28"/>
          <w:szCs w:val="28"/>
          <w:lang w:val="en-US"/>
        </w:rPr>
        <w:t xml:space="preserve"> </w:t>
      </w:r>
      <w:r w:rsidRPr="00314698">
        <w:rPr>
          <w:rFonts w:ascii="Times New Roman" w:hAnsi="Times New Roman"/>
          <w:sz w:val="28"/>
          <w:szCs w:val="28"/>
          <w:lang w:val="kk-KZ"/>
        </w:rPr>
        <w:t>Effect of probiotic preparations on the intestinal microbiome / Andreeva A.V. [et all.] // Journal of Engineering and Applied Sciences.  -  2018.  -  Т. 13. - № S8. - P. 6467-6472.</w:t>
      </w:r>
    </w:p>
    <w:p w:rsidR="00F622AD" w:rsidRPr="007E435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7E4351">
        <w:rPr>
          <w:rFonts w:ascii="Times New Roman" w:hAnsi="Times New Roman" w:cs="Times New Roman"/>
          <w:color w:val="auto"/>
          <w:sz w:val="28"/>
          <w:szCs w:val="28"/>
        </w:rPr>
        <w:t>5</w:t>
      </w:r>
      <w:r>
        <w:rPr>
          <w:rFonts w:ascii="Times New Roman" w:hAnsi="Times New Roman" w:cs="Times New Roman"/>
          <w:color w:val="auto"/>
          <w:sz w:val="28"/>
          <w:szCs w:val="28"/>
        </w:rPr>
        <w:t>3</w:t>
      </w:r>
      <w:r w:rsidRPr="007E4351">
        <w:rPr>
          <w:rFonts w:ascii="Times New Roman" w:hAnsi="Times New Roman" w:cs="Times New Roman"/>
          <w:color w:val="auto"/>
          <w:sz w:val="28"/>
          <w:szCs w:val="28"/>
        </w:rPr>
        <w:t xml:space="preserve"> Мищенко</w:t>
      </w:r>
      <w:r>
        <w:rPr>
          <w:rFonts w:ascii="Times New Roman" w:hAnsi="Times New Roman" w:cs="Times New Roman"/>
          <w:color w:val="auto"/>
          <w:sz w:val="28"/>
          <w:szCs w:val="28"/>
        </w:rPr>
        <w:t xml:space="preserve"> </w:t>
      </w:r>
      <w:r w:rsidRPr="007E4351">
        <w:rPr>
          <w:rFonts w:ascii="Times New Roman" w:hAnsi="Times New Roman" w:cs="Times New Roman"/>
          <w:color w:val="auto"/>
          <w:sz w:val="28"/>
          <w:szCs w:val="28"/>
        </w:rPr>
        <w:t>В.А. Особенности эпизоотологии инфекционного ринотрахеита крупного рогатого скота / В.А. Мищенко [и др.] // Болезни с</w:t>
      </w:r>
      <w:r>
        <w:rPr>
          <w:rFonts w:ascii="Times New Roman" w:hAnsi="Times New Roman" w:cs="Times New Roman"/>
          <w:color w:val="auto"/>
          <w:sz w:val="28"/>
          <w:szCs w:val="28"/>
        </w:rPr>
        <w:t>.-</w:t>
      </w:r>
      <w:r w:rsidRPr="007E4351">
        <w:rPr>
          <w:rFonts w:ascii="Times New Roman" w:hAnsi="Times New Roman" w:cs="Times New Roman"/>
          <w:color w:val="auto"/>
          <w:sz w:val="28"/>
          <w:szCs w:val="28"/>
        </w:rPr>
        <w:t>х</w:t>
      </w:r>
      <w:r>
        <w:rPr>
          <w:rFonts w:ascii="Times New Roman" w:hAnsi="Times New Roman" w:cs="Times New Roman"/>
          <w:color w:val="auto"/>
          <w:sz w:val="28"/>
          <w:szCs w:val="28"/>
        </w:rPr>
        <w:t>.</w:t>
      </w:r>
      <w:r w:rsidRPr="007E4351">
        <w:rPr>
          <w:rFonts w:ascii="Times New Roman" w:hAnsi="Times New Roman" w:cs="Times New Roman"/>
          <w:color w:val="auto"/>
          <w:sz w:val="28"/>
          <w:szCs w:val="28"/>
        </w:rPr>
        <w:t xml:space="preserve"> животных вирусной и других этиологии и меры борьбы с ними. - Новосибирск, 2001. - С. 12-13.</w:t>
      </w:r>
    </w:p>
    <w:p w:rsidR="00F622AD" w:rsidRPr="007E435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Pr="007E4351">
        <w:rPr>
          <w:rFonts w:ascii="Times New Roman" w:hAnsi="Times New Roman" w:cs="Times New Roman"/>
          <w:color w:val="auto"/>
          <w:sz w:val="28"/>
          <w:szCs w:val="28"/>
        </w:rPr>
        <w:t xml:space="preserve">4 Сисягин П.Н. Иммуномодуляторы при иммунопрофилактике вирусных респираторных болезнях телят / П.Н. Сисягин [и др.] // Сб. науч. тр.: Научные основы профилактики и лечения инфекционных, инвазионных и незаразных болезней с.-х. животных. </w:t>
      </w:r>
      <w:r>
        <w:rPr>
          <w:rFonts w:ascii="Times New Roman" w:hAnsi="Times New Roman" w:cs="Times New Roman"/>
          <w:color w:val="auto"/>
          <w:sz w:val="28"/>
          <w:szCs w:val="28"/>
        </w:rPr>
        <w:t>-</w:t>
      </w:r>
      <w:r w:rsidRPr="007E4351">
        <w:rPr>
          <w:rFonts w:ascii="Times New Roman" w:hAnsi="Times New Roman" w:cs="Times New Roman"/>
          <w:color w:val="auto"/>
          <w:sz w:val="28"/>
          <w:szCs w:val="28"/>
        </w:rPr>
        <w:t xml:space="preserve"> Н. Новгород, 2005. - С. 101-104.</w:t>
      </w:r>
    </w:p>
    <w:p w:rsidR="00F622AD" w:rsidRPr="007E435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55</w:t>
      </w:r>
      <w:r w:rsidRPr="007E4351">
        <w:rPr>
          <w:rFonts w:ascii="Times New Roman" w:hAnsi="Times New Roman" w:cs="Times New Roman"/>
          <w:color w:val="auto"/>
          <w:sz w:val="28"/>
          <w:szCs w:val="28"/>
        </w:rPr>
        <w:t xml:space="preserve"> Шахов А.Г. Влияние состояния иммунного статуса на возникновение и развитие респираторных болезней свиней / А.Г. Шахов [и др.] // Доклады РАСХН. - 2009. - № 4. - С. 55-58.</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406180">
        <w:rPr>
          <w:rFonts w:ascii="Times New Roman" w:hAnsi="Times New Roman" w:cs="Times New Roman"/>
          <w:color w:val="auto"/>
          <w:sz w:val="28"/>
          <w:szCs w:val="28"/>
          <w:lang w:val="en-US"/>
        </w:rPr>
        <w:t>56</w:t>
      </w:r>
      <w:r w:rsidRPr="007E4351">
        <w:rPr>
          <w:rFonts w:ascii="Times New Roman" w:hAnsi="Times New Roman" w:cs="Times New Roman"/>
          <w:color w:val="auto"/>
          <w:sz w:val="28"/>
          <w:szCs w:val="28"/>
          <w:lang w:val="en-US"/>
        </w:rPr>
        <w:t xml:space="preserve"> </w:t>
      </w:r>
      <w:r w:rsidRPr="00CB5A3D">
        <w:rPr>
          <w:rStyle w:val="ab"/>
          <w:rFonts w:ascii="Times New Roman" w:hAnsi="Times New Roman"/>
          <w:b w:val="0"/>
          <w:color w:val="auto"/>
          <w:sz w:val="28"/>
          <w:szCs w:val="28"/>
          <w:lang w:val="en-US"/>
        </w:rPr>
        <w:t>Gibson J. S., et al.</w:t>
      </w:r>
      <w:r w:rsidRPr="007E4351">
        <w:rPr>
          <w:rFonts w:ascii="Times New Roman" w:hAnsi="Times New Roman" w:cs="Times New Roman"/>
          <w:color w:val="auto"/>
          <w:sz w:val="28"/>
          <w:szCs w:val="28"/>
          <w:lang w:val="en-US"/>
        </w:rPr>
        <w:t xml:space="preserve"> The path</w:t>
      </w:r>
      <w:r>
        <w:rPr>
          <w:rFonts w:ascii="Times New Roman" w:hAnsi="Times New Roman" w:cs="Times New Roman"/>
          <w:color w:val="auto"/>
          <w:sz w:val="28"/>
          <w:szCs w:val="28"/>
          <w:lang w:val="en-US"/>
        </w:rPr>
        <w:t>ogenesis of pneumonia in calves /</w:t>
      </w:r>
      <w:r w:rsidRPr="007E4351">
        <w:rPr>
          <w:rFonts w:ascii="Times New Roman" w:hAnsi="Times New Roman" w:cs="Times New Roman"/>
          <w:color w:val="auto"/>
          <w:sz w:val="28"/>
          <w:szCs w:val="28"/>
          <w:lang w:val="en-US"/>
        </w:rPr>
        <w:t xml:space="preserve"> </w:t>
      </w:r>
      <w:r w:rsidRPr="007E4351">
        <w:rPr>
          <w:rStyle w:val="ac"/>
          <w:rFonts w:ascii="Times New Roman" w:hAnsi="Times New Roman" w:cs="Times New Roman"/>
          <w:color w:val="auto"/>
          <w:sz w:val="28"/>
          <w:szCs w:val="28"/>
          <w:lang w:val="en-US"/>
        </w:rPr>
        <w:t>Australian Veterinary Journal</w:t>
      </w:r>
      <w:r w:rsidRPr="007E4351">
        <w:rPr>
          <w:rFonts w:ascii="Times New Roman" w:hAnsi="Times New Roman" w:cs="Times New Roman"/>
          <w:i/>
          <w:color w:val="auto"/>
          <w:sz w:val="28"/>
          <w:szCs w:val="28"/>
          <w:lang w:val="en-US"/>
        </w:rPr>
        <w:t>,</w:t>
      </w:r>
      <w:r w:rsidRPr="007E4351">
        <w:rPr>
          <w:rFonts w:ascii="Times New Roman" w:hAnsi="Times New Roman" w:cs="Times New Roman"/>
          <w:color w:val="auto"/>
          <w:sz w:val="28"/>
          <w:szCs w:val="28"/>
          <w:lang w:val="en-US"/>
        </w:rPr>
        <w:t xml:space="preserve"> 2014, Vol. 92, Issue 4, pp. 95–101. DOI</w:t>
      </w:r>
      <w:r w:rsidRPr="00AA785D">
        <w:rPr>
          <w:rFonts w:ascii="Times New Roman" w:hAnsi="Times New Roman" w:cs="Times New Roman"/>
          <w:color w:val="auto"/>
          <w:sz w:val="28"/>
          <w:szCs w:val="28"/>
        </w:rPr>
        <w:t>: 10.1111/</w:t>
      </w:r>
      <w:r w:rsidRPr="007E4351">
        <w:rPr>
          <w:rFonts w:ascii="Times New Roman" w:hAnsi="Times New Roman" w:cs="Times New Roman"/>
          <w:color w:val="auto"/>
          <w:sz w:val="28"/>
          <w:szCs w:val="28"/>
          <w:lang w:val="en-US"/>
        </w:rPr>
        <w:t>avj</w:t>
      </w:r>
      <w:r w:rsidRPr="00AA785D">
        <w:rPr>
          <w:rFonts w:ascii="Times New Roman" w:hAnsi="Times New Roman" w:cs="Times New Roman"/>
          <w:color w:val="auto"/>
          <w:sz w:val="28"/>
          <w:szCs w:val="28"/>
        </w:rPr>
        <w:t>.12172</w:t>
      </w:r>
      <w:r>
        <w:rPr>
          <w:rFonts w:ascii="Times New Roman" w:hAnsi="Times New Roman" w:cs="Times New Roman"/>
          <w:color w:val="auto"/>
          <w:sz w:val="28"/>
          <w:szCs w:val="28"/>
        </w:rPr>
        <w:t>.</w:t>
      </w:r>
    </w:p>
    <w:p w:rsidR="00F622AD" w:rsidRPr="00AA785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57 </w:t>
      </w:r>
      <w:r w:rsidRPr="00AA785D">
        <w:rPr>
          <w:rFonts w:ascii="Times New Roman" w:hAnsi="Times New Roman" w:cs="Times New Roman"/>
          <w:color w:val="auto"/>
          <w:sz w:val="28"/>
          <w:szCs w:val="28"/>
        </w:rPr>
        <w:t>Самохин В.Т. Своевременно предупреждать незаразные болезни животных / В.Т. Самохин</w:t>
      </w:r>
      <w:r w:rsidR="00DF35A8">
        <w:rPr>
          <w:rFonts w:ascii="Times New Roman" w:hAnsi="Times New Roman" w:cs="Times New Roman"/>
          <w:color w:val="auto"/>
          <w:sz w:val="28"/>
          <w:szCs w:val="28"/>
        </w:rPr>
        <w:t>, А.Г. Шахов // Ж. Ветеринария.</w:t>
      </w:r>
      <w:r w:rsidRPr="00AA785D">
        <w:rPr>
          <w:rFonts w:ascii="Times New Roman" w:hAnsi="Times New Roman" w:cs="Times New Roman"/>
          <w:color w:val="auto"/>
          <w:sz w:val="28"/>
          <w:szCs w:val="28"/>
        </w:rPr>
        <w:t>- 2000. - № 6. - С. 3-6.</w:t>
      </w:r>
    </w:p>
    <w:p w:rsidR="00F622AD" w:rsidRDefault="00F622AD" w:rsidP="00FA76D8">
      <w:pPr>
        <w:pStyle w:val="ad"/>
        <w:shd w:val="clear" w:color="auto" w:fill="FFFFFF"/>
        <w:spacing w:after="0" w:line="240" w:lineRule="auto"/>
        <w:ind w:firstLine="720"/>
        <w:jc w:val="both"/>
      </w:pPr>
      <w:r w:rsidRPr="00AA785D">
        <w:rPr>
          <w:rFonts w:ascii="Times New Roman" w:hAnsi="Times New Roman" w:cs="Times New Roman"/>
          <w:color w:val="auto"/>
          <w:sz w:val="28"/>
          <w:szCs w:val="28"/>
        </w:rPr>
        <w:t>5</w:t>
      </w:r>
      <w:r>
        <w:rPr>
          <w:rFonts w:ascii="Times New Roman" w:hAnsi="Times New Roman" w:cs="Times New Roman"/>
          <w:color w:val="auto"/>
          <w:sz w:val="28"/>
          <w:szCs w:val="28"/>
        </w:rPr>
        <w:t>8</w:t>
      </w:r>
      <w:r w:rsidRPr="00AA785D">
        <w:rPr>
          <w:rFonts w:ascii="Times New Roman" w:hAnsi="Times New Roman" w:cs="Times New Roman"/>
          <w:color w:val="auto"/>
          <w:sz w:val="28"/>
          <w:szCs w:val="28"/>
        </w:rPr>
        <w:t xml:space="preserve"> Шахов А.Г. Этиология и профилактика желудочно-кишечных и респираторных болезней телят и поросят. / А.Г. Шахов // Журн</w:t>
      </w:r>
      <w:r w:rsidR="00A02CF6">
        <w:rPr>
          <w:rFonts w:ascii="Times New Roman" w:hAnsi="Times New Roman" w:cs="Times New Roman"/>
          <w:color w:val="auto"/>
          <w:sz w:val="28"/>
          <w:szCs w:val="28"/>
          <w:lang w:val="kk-KZ"/>
        </w:rPr>
        <w:t>ал</w:t>
      </w:r>
      <w:r w:rsidRPr="00AA785D">
        <w:rPr>
          <w:rFonts w:ascii="Times New Roman" w:hAnsi="Times New Roman" w:cs="Times New Roman"/>
          <w:color w:val="auto"/>
          <w:sz w:val="28"/>
          <w:szCs w:val="28"/>
        </w:rPr>
        <w:t xml:space="preserve"> </w:t>
      </w:r>
      <w:r w:rsidR="00A02CF6">
        <w:rPr>
          <w:rFonts w:ascii="Times New Roman" w:hAnsi="Times New Roman" w:cs="Times New Roman"/>
          <w:color w:val="auto"/>
          <w:sz w:val="28"/>
          <w:szCs w:val="28"/>
          <w:lang w:val="kk-KZ"/>
        </w:rPr>
        <w:t>«</w:t>
      </w:r>
      <w:r w:rsidRPr="00AA785D">
        <w:rPr>
          <w:rFonts w:ascii="Times New Roman" w:hAnsi="Times New Roman" w:cs="Times New Roman"/>
          <w:color w:val="auto"/>
          <w:sz w:val="28"/>
          <w:szCs w:val="28"/>
        </w:rPr>
        <w:t>Ветеринарный консультант</w:t>
      </w:r>
      <w:r w:rsidR="00A02CF6">
        <w:rPr>
          <w:rFonts w:ascii="Times New Roman" w:hAnsi="Times New Roman" w:cs="Times New Roman"/>
          <w:color w:val="auto"/>
          <w:sz w:val="28"/>
          <w:szCs w:val="28"/>
          <w:lang w:val="kk-KZ"/>
        </w:rPr>
        <w:t>»</w:t>
      </w:r>
      <w:r w:rsidRPr="00AA785D">
        <w:rPr>
          <w:rFonts w:ascii="Times New Roman" w:hAnsi="Times New Roman" w:cs="Times New Roman"/>
          <w:color w:val="auto"/>
          <w:sz w:val="28"/>
          <w:szCs w:val="28"/>
        </w:rPr>
        <w:t>. - 2003. — № 1. - С. 4-5</w:t>
      </w:r>
      <w:r>
        <w:t>.</w:t>
      </w:r>
    </w:p>
    <w:p w:rsidR="00F622AD" w:rsidRPr="00105BD4"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105BD4">
        <w:rPr>
          <w:rFonts w:ascii="Times New Roman" w:hAnsi="Times New Roman" w:cs="Times New Roman"/>
          <w:color w:val="auto"/>
          <w:sz w:val="28"/>
          <w:szCs w:val="28"/>
        </w:rPr>
        <w:t>59 Курбонбекова</w:t>
      </w:r>
      <w:r>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rPr>
        <w:t>З.Д. Распространение респираторно-кишечных инфекций в условиях республики Таджикистан // Научные основы производства ветеринарных биологических препаратов: Сб. науч. тр. ВНИТИБП. - Щелково: ВНИиТИБП. - 2004. - С. 143- 147.</w:t>
      </w:r>
    </w:p>
    <w:p w:rsidR="00F622AD" w:rsidRPr="00EB23B3"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EB23B3">
        <w:rPr>
          <w:rFonts w:ascii="Times New Roman" w:hAnsi="Times New Roman" w:cs="Times New Roman"/>
          <w:color w:val="auto"/>
          <w:sz w:val="28"/>
          <w:szCs w:val="28"/>
        </w:rPr>
        <w:t xml:space="preserve">60 </w:t>
      </w:r>
      <w:r w:rsidRPr="00105BD4">
        <w:rPr>
          <w:rFonts w:ascii="Times New Roman" w:hAnsi="Times New Roman" w:cs="Times New Roman"/>
          <w:color w:val="auto"/>
          <w:sz w:val="28"/>
          <w:szCs w:val="28"/>
          <w:lang w:val="en-US"/>
        </w:rPr>
        <w:t>Nieuwstadt</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van</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A</w:t>
      </w:r>
      <w:r w:rsidRPr="00EB23B3">
        <w:rPr>
          <w:rFonts w:ascii="Times New Roman" w:hAnsi="Times New Roman" w:cs="Times New Roman"/>
          <w:color w:val="auto"/>
          <w:sz w:val="28"/>
          <w:szCs w:val="28"/>
        </w:rPr>
        <w:t>.</w:t>
      </w:r>
      <w:r w:rsidRPr="00105BD4">
        <w:rPr>
          <w:rFonts w:ascii="Times New Roman" w:hAnsi="Times New Roman" w:cs="Times New Roman"/>
          <w:color w:val="auto"/>
          <w:sz w:val="28"/>
          <w:szCs w:val="28"/>
          <w:lang w:val="en-US"/>
        </w:rPr>
        <w:t>P</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Enting</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van</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rinden</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tegen</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luchtw</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eginfectis</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veroorzaaht</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door</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virussen</w:t>
      </w:r>
      <w:r w:rsidRPr="00EB23B3">
        <w:rPr>
          <w:rFonts w:ascii="Times New Roman" w:hAnsi="Times New Roman" w:cs="Times New Roman"/>
          <w:color w:val="auto"/>
          <w:sz w:val="28"/>
          <w:szCs w:val="28"/>
        </w:rPr>
        <w:t xml:space="preserve">. // </w:t>
      </w:r>
      <w:r w:rsidRPr="00105BD4">
        <w:rPr>
          <w:rFonts w:ascii="Times New Roman" w:hAnsi="Times New Roman" w:cs="Times New Roman"/>
          <w:color w:val="auto"/>
          <w:sz w:val="28"/>
          <w:szCs w:val="28"/>
          <w:lang w:val="en-US"/>
        </w:rPr>
        <w:t>Tijdschr</w:t>
      </w:r>
      <w:r w:rsidRPr="00EB23B3">
        <w:rPr>
          <w:rFonts w:ascii="Times New Roman" w:hAnsi="Times New Roman" w:cs="Times New Roman"/>
          <w:color w:val="auto"/>
          <w:sz w:val="28"/>
          <w:szCs w:val="28"/>
        </w:rPr>
        <w:t xml:space="preserve">. </w:t>
      </w:r>
      <w:r w:rsidRPr="00105BD4">
        <w:rPr>
          <w:rFonts w:ascii="Times New Roman" w:hAnsi="Times New Roman" w:cs="Times New Roman"/>
          <w:color w:val="auto"/>
          <w:sz w:val="28"/>
          <w:szCs w:val="28"/>
          <w:lang w:val="en-US"/>
        </w:rPr>
        <w:t>Diergeneeskd</w:t>
      </w:r>
      <w:r w:rsidRPr="00EB23B3">
        <w:rPr>
          <w:rFonts w:ascii="Times New Roman" w:hAnsi="Times New Roman" w:cs="Times New Roman"/>
          <w:color w:val="auto"/>
          <w:sz w:val="28"/>
          <w:szCs w:val="28"/>
        </w:rPr>
        <w:t xml:space="preserve">. - 1980. — </w:t>
      </w:r>
      <w:r w:rsidRPr="00105BD4">
        <w:rPr>
          <w:rFonts w:ascii="Times New Roman" w:hAnsi="Times New Roman" w:cs="Times New Roman"/>
          <w:color w:val="auto"/>
          <w:sz w:val="28"/>
          <w:szCs w:val="28"/>
          <w:lang w:val="en-US"/>
        </w:rPr>
        <w:t>Vol</w:t>
      </w:r>
      <w:r w:rsidRPr="00EB23B3">
        <w:rPr>
          <w:rFonts w:ascii="Times New Roman" w:hAnsi="Times New Roman" w:cs="Times New Roman"/>
          <w:color w:val="auto"/>
          <w:sz w:val="28"/>
          <w:szCs w:val="28"/>
        </w:rPr>
        <w:t xml:space="preserve">. 105. - </w:t>
      </w:r>
      <w:r w:rsidRPr="00105BD4">
        <w:rPr>
          <w:rFonts w:ascii="Times New Roman" w:hAnsi="Times New Roman" w:cs="Times New Roman"/>
          <w:color w:val="auto"/>
          <w:sz w:val="28"/>
          <w:szCs w:val="28"/>
          <w:lang w:val="en-US"/>
        </w:rPr>
        <w:t>P</w:t>
      </w:r>
      <w:r w:rsidRPr="00EB23B3">
        <w:rPr>
          <w:rFonts w:ascii="Times New Roman" w:hAnsi="Times New Roman" w:cs="Times New Roman"/>
          <w:color w:val="auto"/>
          <w:sz w:val="28"/>
          <w:szCs w:val="28"/>
        </w:rPr>
        <w:t>. 16.</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17C12">
        <w:rPr>
          <w:rFonts w:ascii="Times New Roman" w:hAnsi="Times New Roman" w:cs="Times New Roman"/>
          <w:color w:val="auto"/>
          <w:sz w:val="28"/>
          <w:szCs w:val="28"/>
        </w:rPr>
        <w:t xml:space="preserve">61 </w:t>
      </w:r>
      <w:r w:rsidRPr="00F17C12">
        <w:rPr>
          <w:rFonts w:ascii="Times New Roman" w:hAnsi="Times New Roman" w:cs="Times New Roman"/>
          <w:bCs/>
          <w:color w:val="auto"/>
          <w:sz w:val="28"/>
          <w:szCs w:val="28"/>
        </w:rPr>
        <w:t>Маслова М.И.</w:t>
      </w:r>
      <w:r w:rsidRPr="00F17C12">
        <w:rPr>
          <w:rFonts w:ascii="Times New Roman" w:hAnsi="Times New Roman" w:cs="Times New Roman"/>
          <w:color w:val="auto"/>
          <w:sz w:val="28"/>
          <w:szCs w:val="28"/>
        </w:rPr>
        <w:t xml:space="preserve"> Инфекционные болезни дыхательной системы у ягнят и телят: особен</w:t>
      </w:r>
      <w:r>
        <w:rPr>
          <w:rFonts w:ascii="Times New Roman" w:hAnsi="Times New Roman" w:cs="Times New Roman"/>
          <w:color w:val="auto"/>
          <w:sz w:val="28"/>
          <w:szCs w:val="28"/>
        </w:rPr>
        <w:t>ности течения и методы контроля:</w:t>
      </w:r>
      <w:r w:rsidRPr="004848D5">
        <w:rPr>
          <w:rFonts w:ascii="Times New Roman" w:hAnsi="Times New Roman" w:cs="Times New Roman"/>
          <w:color w:val="auto"/>
          <w:sz w:val="28"/>
          <w:szCs w:val="28"/>
        </w:rPr>
        <w:t xml:space="preserve"> </w:t>
      </w:r>
      <w:r>
        <w:rPr>
          <w:rFonts w:ascii="Times New Roman" w:hAnsi="Times New Roman" w:cs="Times New Roman"/>
          <w:color w:val="auto"/>
          <w:sz w:val="28"/>
          <w:szCs w:val="28"/>
        </w:rPr>
        <w:t>автореф. дисс…</w:t>
      </w:r>
      <w:r w:rsidRPr="00F17C12">
        <w:rPr>
          <w:rFonts w:ascii="Times New Roman" w:hAnsi="Times New Roman" w:cs="Times New Roman"/>
          <w:color w:val="auto"/>
          <w:sz w:val="28"/>
          <w:szCs w:val="28"/>
        </w:rPr>
        <w:t xml:space="preserve"> канд</w:t>
      </w:r>
      <w:r>
        <w:rPr>
          <w:rFonts w:ascii="Times New Roman" w:hAnsi="Times New Roman" w:cs="Times New Roman"/>
          <w:color w:val="auto"/>
          <w:sz w:val="28"/>
          <w:szCs w:val="28"/>
        </w:rPr>
        <w:t>.</w:t>
      </w:r>
      <w:r w:rsidRPr="00F17C12">
        <w:rPr>
          <w:rFonts w:ascii="Times New Roman" w:hAnsi="Times New Roman" w:cs="Times New Roman"/>
          <w:color w:val="auto"/>
          <w:sz w:val="28"/>
          <w:szCs w:val="28"/>
        </w:rPr>
        <w:t xml:space="preserve"> с</w:t>
      </w:r>
      <w:r>
        <w:rPr>
          <w:rFonts w:ascii="Times New Roman" w:hAnsi="Times New Roman" w:cs="Times New Roman"/>
          <w:color w:val="auto"/>
          <w:sz w:val="28"/>
          <w:szCs w:val="28"/>
        </w:rPr>
        <w:t>.-</w:t>
      </w:r>
      <w:r w:rsidRPr="00F17C12">
        <w:rPr>
          <w:rFonts w:ascii="Times New Roman" w:hAnsi="Times New Roman" w:cs="Times New Roman"/>
          <w:color w:val="auto"/>
          <w:sz w:val="28"/>
          <w:szCs w:val="28"/>
        </w:rPr>
        <w:t>х</w:t>
      </w:r>
      <w:r>
        <w:rPr>
          <w:rFonts w:ascii="Times New Roman" w:hAnsi="Times New Roman" w:cs="Times New Roman"/>
          <w:color w:val="auto"/>
          <w:sz w:val="28"/>
          <w:szCs w:val="28"/>
        </w:rPr>
        <w:t xml:space="preserve">.- </w:t>
      </w:r>
      <w:r w:rsidRPr="00F17C12">
        <w:rPr>
          <w:rFonts w:ascii="Times New Roman" w:hAnsi="Times New Roman" w:cs="Times New Roman"/>
          <w:color w:val="auto"/>
          <w:sz w:val="28"/>
          <w:szCs w:val="28"/>
        </w:rPr>
        <w:t>Санкт-Петербург, 2020.</w:t>
      </w:r>
      <w:r>
        <w:rPr>
          <w:rFonts w:ascii="Times New Roman" w:hAnsi="Times New Roman" w:cs="Times New Roman"/>
          <w:color w:val="auto"/>
          <w:sz w:val="28"/>
          <w:szCs w:val="28"/>
        </w:rPr>
        <w:t>-24 с.</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62 </w:t>
      </w:r>
      <w:r w:rsidRPr="006A0587">
        <w:rPr>
          <w:rFonts w:ascii="Times New Roman" w:hAnsi="Times New Roman" w:cs="Times New Roman"/>
          <w:color w:val="auto"/>
          <w:sz w:val="28"/>
          <w:szCs w:val="28"/>
        </w:rPr>
        <w:t xml:space="preserve">Шахов А.Г. Повышение эффективности специфической профилактики парагриппа-3 и инфекционного ринотрахеита крупного рогатого скота иммуномодуляторами и антиоксидантами // Мат. межд. науч.-практ. конф.: Акт. пробл. инф. </w:t>
      </w:r>
      <w:r w:rsidR="00DF35A8">
        <w:rPr>
          <w:rFonts w:ascii="Times New Roman" w:hAnsi="Times New Roman" w:cs="Times New Roman"/>
          <w:color w:val="auto"/>
          <w:sz w:val="28"/>
          <w:szCs w:val="28"/>
          <w:lang w:val="kk-KZ"/>
        </w:rPr>
        <w:t>п</w:t>
      </w:r>
      <w:r w:rsidRPr="006A0587">
        <w:rPr>
          <w:rFonts w:ascii="Times New Roman" w:hAnsi="Times New Roman" w:cs="Times New Roman"/>
          <w:color w:val="auto"/>
          <w:sz w:val="28"/>
          <w:szCs w:val="28"/>
        </w:rPr>
        <w:t>атол</w:t>
      </w:r>
      <w:r w:rsidR="00DF35A8">
        <w:rPr>
          <w:rFonts w:ascii="Times New Roman" w:hAnsi="Times New Roman" w:cs="Times New Roman"/>
          <w:color w:val="auto"/>
          <w:sz w:val="28"/>
          <w:szCs w:val="28"/>
          <w:lang w:val="kk-KZ"/>
        </w:rPr>
        <w:t>.</w:t>
      </w:r>
      <w:r w:rsidR="00DF35A8">
        <w:rPr>
          <w:rFonts w:ascii="Times New Roman" w:hAnsi="Times New Roman" w:cs="Times New Roman"/>
          <w:color w:val="auto"/>
          <w:sz w:val="28"/>
          <w:szCs w:val="28"/>
        </w:rPr>
        <w:t xml:space="preserve"> и иммунологии животных.-М.:2006.</w:t>
      </w:r>
      <w:r w:rsidRPr="006A0587">
        <w:rPr>
          <w:rFonts w:ascii="Times New Roman" w:hAnsi="Times New Roman" w:cs="Times New Roman"/>
          <w:color w:val="auto"/>
          <w:sz w:val="28"/>
          <w:szCs w:val="28"/>
        </w:rPr>
        <w:t>- С. 519-521</w:t>
      </w:r>
      <w:r>
        <w:rPr>
          <w:rFonts w:ascii="Times New Roman" w:hAnsi="Times New Roman" w:cs="Times New Roman"/>
          <w:color w:val="auto"/>
          <w:sz w:val="28"/>
          <w:szCs w:val="28"/>
        </w:rPr>
        <w:t>.</w:t>
      </w:r>
    </w:p>
    <w:p w:rsidR="00F622AD" w:rsidRPr="002B40C0"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2B40C0">
        <w:rPr>
          <w:rFonts w:ascii="Times New Roman" w:hAnsi="Times New Roman" w:cs="Times New Roman"/>
          <w:color w:val="auto"/>
          <w:sz w:val="28"/>
          <w:szCs w:val="28"/>
        </w:rPr>
        <w:t xml:space="preserve">63 </w:t>
      </w:r>
      <w:r w:rsidRPr="002B40C0">
        <w:rPr>
          <w:rFonts w:ascii="Times New Roman" w:hAnsi="Times New Roman" w:cs="Times New Roman"/>
          <w:color w:val="333333"/>
          <w:sz w:val="28"/>
          <w:szCs w:val="28"/>
        </w:rPr>
        <w:t>Гутова М.С. Анализ эпизоотической ситуации при респираторных заболеваниях крупного рогатого скота инфекционной этиологии в ООО «Агрофирма «Металлург» // Молодежь и наука. - 2016. - № 2. - С. 13.</w:t>
      </w:r>
    </w:p>
    <w:p w:rsidR="00F622AD" w:rsidRPr="00DF35A8"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sidRPr="002B40C0">
        <w:rPr>
          <w:rFonts w:ascii="Times New Roman" w:hAnsi="Times New Roman" w:cs="Times New Roman"/>
          <w:color w:val="333333"/>
          <w:sz w:val="28"/>
          <w:szCs w:val="28"/>
        </w:rPr>
        <w:t>64 Никулина Н.Б. Сравнительная оценка эффективности применения «</w:t>
      </w:r>
      <w:r w:rsidR="00384F09">
        <w:rPr>
          <w:rFonts w:ascii="Times New Roman" w:hAnsi="Times New Roman" w:cs="Times New Roman"/>
          <w:color w:val="333333"/>
          <w:sz w:val="28"/>
          <w:szCs w:val="28"/>
          <w:lang w:val="kk-KZ"/>
        </w:rPr>
        <w:t>Э</w:t>
      </w:r>
      <w:r w:rsidRPr="002B40C0">
        <w:rPr>
          <w:rFonts w:ascii="Times New Roman" w:hAnsi="Times New Roman" w:cs="Times New Roman"/>
          <w:color w:val="333333"/>
          <w:sz w:val="28"/>
          <w:szCs w:val="28"/>
        </w:rPr>
        <w:t>нрофлокса» и «</w:t>
      </w:r>
      <w:r w:rsidR="00384F09">
        <w:rPr>
          <w:rFonts w:ascii="Times New Roman" w:hAnsi="Times New Roman" w:cs="Times New Roman"/>
          <w:color w:val="333333"/>
          <w:sz w:val="28"/>
          <w:szCs w:val="28"/>
          <w:lang w:val="kk-KZ"/>
        </w:rPr>
        <w:t>Ф</w:t>
      </w:r>
      <w:r w:rsidRPr="002B40C0">
        <w:rPr>
          <w:rFonts w:ascii="Times New Roman" w:hAnsi="Times New Roman" w:cs="Times New Roman"/>
          <w:color w:val="333333"/>
          <w:sz w:val="28"/>
          <w:szCs w:val="28"/>
        </w:rPr>
        <w:t>лорона» при неспецифической бронхопневмонии телят / Н.Б. Никулина, В.М. Аксе</w:t>
      </w:r>
      <w:r w:rsidR="00DF35A8">
        <w:rPr>
          <w:rFonts w:ascii="Times New Roman" w:hAnsi="Times New Roman" w:cs="Times New Roman"/>
          <w:color w:val="333333"/>
          <w:sz w:val="28"/>
          <w:szCs w:val="28"/>
        </w:rPr>
        <w:t>нова // Аграрный вестник Урала.-2012.-</w:t>
      </w:r>
      <w:r w:rsidR="00DF35A8" w:rsidRPr="00DF35A8">
        <w:rPr>
          <w:rFonts w:ascii="Times New Roman" w:hAnsi="Times New Roman" w:cs="Times New Roman"/>
          <w:color w:val="333333"/>
          <w:sz w:val="28"/>
          <w:szCs w:val="28"/>
        </w:rPr>
        <w:t xml:space="preserve">№ </w:t>
      </w:r>
      <w:r w:rsidR="00DF35A8" w:rsidRPr="0013694A">
        <w:rPr>
          <w:rFonts w:ascii="Times New Roman" w:hAnsi="Times New Roman" w:cs="Times New Roman"/>
          <w:color w:val="333333"/>
          <w:sz w:val="28"/>
          <w:szCs w:val="28"/>
          <w:lang w:val="en-US"/>
        </w:rPr>
        <w:t>7.</w:t>
      </w:r>
      <w:r w:rsidRPr="0013694A">
        <w:rPr>
          <w:rFonts w:ascii="Times New Roman" w:hAnsi="Times New Roman" w:cs="Times New Roman"/>
          <w:color w:val="333333"/>
          <w:sz w:val="28"/>
          <w:szCs w:val="28"/>
          <w:lang w:val="en-US"/>
        </w:rPr>
        <w:t>-</w:t>
      </w:r>
      <w:r w:rsidRPr="002B40C0">
        <w:rPr>
          <w:rFonts w:ascii="Times New Roman" w:hAnsi="Times New Roman" w:cs="Times New Roman"/>
          <w:color w:val="333333"/>
          <w:sz w:val="28"/>
          <w:szCs w:val="28"/>
        </w:rPr>
        <w:t>С</w:t>
      </w:r>
      <w:r w:rsidR="00DF35A8" w:rsidRPr="0013694A">
        <w:rPr>
          <w:rFonts w:ascii="Times New Roman" w:hAnsi="Times New Roman" w:cs="Times New Roman"/>
          <w:color w:val="333333"/>
          <w:sz w:val="28"/>
          <w:szCs w:val="28"/>
          <w:lang w:val="en-US"/>
        </w:rPr>
        <w:t>.</w:t>
      </w:r>
      <w:r w:rsidRPr="00DF35A8">
        <w:rPr>
          <w:rFonts w:ascii="Times New Roman" w:hAnsi="Times New Roman" w:cs="Times New Roman"/>
          <w:color w:val="333333"/>
          <w:sz w:val="28"/>
          <w:szCs w:val="28"/>
          <w:lang w:val="en-US"/>
        </w:rPr>
        <w:t>32-34.</w:t>
      </w:r>
    </w:p>
    <w:p w:rsidR="00F622AD" w:rsidRPr="00602EF8" w:rsidRDefault="00F622AD" w:rsidP="00FA76D8">
      <w:pPr>
        <w:pStyle w:val="ad"/>
        <w:shd w:val="clear" w:color="auto" w:fill="FFFFFF"/>
        <w:spacing w:after="0" w:line="240" w:lineRule="auto"/>
        <w:ind w:firstLine="720"/>
        <w:jc w:val="both"/>
        <w:rPr>
          <w:rStyle w:val="ac"/>
          <w:rFonts w:ascii="Times New Roman" w:hAnsi="Times New Roman" w:cs="Times New Roman"/>
          <w:i w:val="0"/>
          <w:color w:val="auto"/>
          <w:sz w:val="28"/>
          <w:szCs w:val="28"/>
          <w:lang w:val="en-US"/>
        </w:rPr>
      </w:pPr>
      <w:r>
        <w:rPr>
          <w:rFonts w:ascii="Times New Roman" w:hAnsi="Times New Roman" w:cs="Times New Roman"/>
          <w:color w:val="auto"/>
          <w:sz w:val="28"/>
          <w:szCs w:val="28"/>
          <w:lang w:val="en-US"/>
        </w:rPr>
        <w:t xml:space="preserve">65 </w:t>
      </w:r>
      <w:r w:rsidRPr="00CB5A3D">
        <w:rPr>
          <w:rStyle w:val="ab"/>
          <w:rFonts w:ascii="Times New Roman" w:hAnsi="Times New Roman"/>
          <w:b w:val="0"/>
          <w:color w:val="auto"/>
          <w:sz w:val="28"/>
          <w:szCs w:val="28"/>
          <w:lang w:val="en-US"/>
        </w:rPr>
        <w:t>Taylor D.J., et al.</w:t>
      </w:r>
      <w:r w:rsidRPr="002B40C0">
        <w:rPr>
          <w:rFonts w:ascii="Times New Roman" w:hAnsi="Times New Roman" w:cs="Times New Roman"/>
          <w:color w:val="auto"/>
          <w:sz w:val="28"/>
          <w:szCs w:val="28"/>
          <w:lang w:val="en-US"/>
        </w:rPr>
        <w:t xml:space="preserve"> </w:t>
      </w:r>
      <w:r w:rsidRPr="00384F09">
        <w:rPr>
          <w:rStyle w:val="ac"/>
          <w:rFonts w:ascii="Times New Roman" w:hAnsi="Times New Roman" w:cs="Times New Roman"/>
          <w:i w:val="0"/>
          <w:color w:val="auto"/>
          <w:sz w:val="28"/>
          <w:szCs w:val="28"/>
          <w:lang w:val="en-US"/>
        </w:rPr>
        <w:t>Diseases of the Sheep.</w:t>
      </w:r>
      <w:r w:rsidRPr="002B40C0">
        <w:rPr>
          <w:rFonts w:ascii="Times New Roman" w:hAnsi="Times New Roman" w:cs="Times New Roman"/>
          <w:color w:val="auto"/>
          <w:sz w:val="28"/>
          <w:szCs w:val="28"/>
          <w:lang w:val="en-US"/>
        </w:rPr>
        <w:t xml:space="preserve"> 3</w:t>
      </w:r>
      <w:r w:rsidR="00384F09">
        <w:rPr>
          <w:rFonts w:ascii="Times New Roman" w:hAnsi="Times New Roman" w:cs="Times New Roman"/>
          <w:color w:val="auto"/>
          <w:sz w:val="28"/>
          <w:szCs w:val="28"/>
          <w:lang w:val="kk-KZ"/>
        </w:rPr>
        <w:t>-</w:t>
      </w:r>
      <w:r w:rsidRPr="002B40C0">
        <w:rPr>
          <w:rFonts w:ascii="Times New Roman" w:hAnsi="Times New Roman" w:cs="Times New Roman"/>
          <w:color w:val="auto"/>
          <w:sz w:val="28"/>
          <w:szCs w:val="28"/>
          <w:lang w:val="en-US"/>
        </w:rPr>
        <w:t xml:space="preserve">rd edition, Blackwell Publishing, 2007. </w:t>
      </w:r>
      <w:r w:rsidRPr="00602EF8">
        <w:rPr>
          <w:rFonts w:ascii="Times New Roman" w:hAnsi="Times New Roman" w:cs="Times New Roman"/>
          <w:color w:val="auto"/>
          <w:sz w:val="28"/>
          <w:szCs w:val="28"/>
          <w:lang w:val="en-US"/>
        </w:rPr>
        <w:t>- 432 p.</w:t>
      </w:r>
    </w:p>
    <w:p w:rsidR="00F622AD" w:rsidRPr="00DE4EE8"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13694A">
        <w:rPr>
          <w:rFonts w:ascii="Times New Roman" w:hAnsi="Times New Roman" w:cs="Times New Roman"/>
          <w:color w:val="auto"/>
          <w:sz w:val="28"/>
          <w:szCs w:val="28"/>
        </w:rPr>
        <w:t xml:space="preserve">66 </w:t>
      </w:r>
      <w:r w:rsidRPr="00DE4EE8">
        <w:rPr>
          <w:rFonts w:ascii="Times New Roman" w:hAnsi="Times New Roman" w:cs="Times New Roman"/>
          <w:color w:val="333333"/>
          <w:sz w:val="28"/>
          <w:szCs w:val="28"/>
        </w:rPr>
        <w:t>Донник</w:t>
      </w:r>
      <w:r w:rsidRPr="0013694A">
        <w:rPr>
          <w:rFonts w:ascii="Times New Roman" w:hAnsi="Times New Roman" w:cs="Times New Roman"/>
          <w:color w:val="333333"/>
          <w:sz w:val="28"/>
          <w:szCs w:val="28"/>
        </w:rPr>
        <w:t xml:space="preserve"> </w:t>
      </w:r>
      <w:r w:rsidRPr="00DE4EE8">
        <w:rPr>
          <w:rFonts w:ascii="Times New Roman" w:hAnsi="Times New Roman" w:cs="Times New Roman"/>
          <w:color w:val="333333"/>
          <w:sz w:val="28"/>
          <w:szCs w:val="28"/>
        </w:rPr>
        <w:t>И</w:t>
      </w:r>
      <w:r w:rsidRPr="0013694A">
        <w:rPr>
          <w:rFonts w:ascii="Times New Roman" w:hAnsi="Times New Roman" w:cs="Times New Roman"/>
          <w:color w:val="333333"/>
          <w:sz w:val="28"/>
          <w:szCs w:val="28"/>
        </w:rPr>
        <w:t>.</w:t>
      </w:r>
      <w:r w:rsidRPr="00DE4EE8">
        <w:rPr>
          <w:rFonts w:ascii="Times New Roman" w:hAnsi="Times New Roman" w:cs="Times New Roman"/>
          <w:color w:val="333333"/>
          <w:sz w:val="28"/>
          <w:szCs w:val="28"/>
        </w:rPr>
        <w:t>М</w:t>
      </w:r>
      <w:r w:rsidRPr="0013694A">
        <w:rPr>
          <w:rFonts w:ascii="Times New Roman" w:hAnsi="Times New Roman" w:cs="Times New Roman"/>
          <w:color w:val="333333"/>
          <w:sz w:val="28"/>
          <w:szCs w:val="28"/>
        </w:rPr>
        <w:t xml:space="preserve">. </w:t>
      </w:r>
      <w:r w:rsidRPr="00DE4EE8">
        <w:rPr>
          <w:rFonts w:ascii="Times New Roman" w:hAnsi="Times New Roman" w:cs="Times New Roman"/>
          <w:color w:val="333333"/>
          <w:sz w:val="28"/>
          <w:szCs w:val="28"/>
        </w:rPr>
        <w:t>Острые респираторные заболевания крупного рогатого скота и проблемы профилактики в современных условиях промышленного производства / И.М. Донник, О.Г. Петрова, С.А. Марковская / Аграрный вестник Урала. - 2013. - № 10 (116). - С. 25-27.</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Pr>
          <w:rFonts w:ascii="Times New Roman" w:hAnsi="Times New Roman" w:cs="Times New Roman"/>
          <w:color w:val="auto"/>
          <w:sz w:val="28"/>
          <w:szCs w:val="28"/>
        </w:rPr>
        <w:t xml:space="preserve">67 </w:t>
      </w:r>
      <w:r>
        <w:rPr>
          <w:rFonts w:ascii="Times New Roman" w:hAnsi="Times New Roman" w:cs="Times New Roman"/>
          <w:color w:val="333333"/>
          <w:sz w:val="28"/>
          <w:szCs w:val="28"/>
        </w:rPr>
        <w:t xml:space="preserve">Абзалилова </w:t>
      </w:r>
      <w:r w:rsidRPr="003D2B35">
        <w:rPr>
          <w:rFonts w:ascii="Times New Roman" w:hAnsi="Times New Roman" w:cs="Times New Roman"/>
          <w:color w:val="333333"/>
          <w:sz w:val="28"/>
          <w:szCs w:val="28"/>
        </w:rPr>
        <w:t>А.М. Распространение и этиологическая структура респираторных заболеваний крупного рогатого скота на территории Челябинской области // Сибирский вестник сельскохозяйственной науки. -2009. - № 12. - С. 118-121.</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350127">
        <w:rPr>
          <w:rFonts w:ascii="Times New Roman" w:hAnsi="Times New Roman" w:cs="Times New Roman"/>
          <w:color w:val="auto"/>
          <w:sz w:val="28"/>
          <w:szCs w:val="28"/>
        </w:rPr>
        <w:t>6</w:t>
      </w:r>
      <w:r>
        <w:rPr>
          <w:rFonts w:ascii="Times New Roman" w:hAnsi="Times New Roman" w:cs="Times New Roman"/>
          <w:color w:val="auto"/>
          <w:sz w:val="28"/>
          <w:szCs w:val="28"/>
        </w:rPr>
        <w:t>8</w:t>
      </w:r>
      <w:r w:rsidRPr="00350127">
        <w:rPr>
          <w:rFonts w:ascii="Times New Roman" w:hAnsi="Times New Roman" w:cs="Times New Roman"/>
          <w:color w:val="auto"/>
          <w:sz w:val="28"/>
          <w:szCs w:val="28"/>
        </w:rPr>
        <w:t xml:space="preserve"> </w:t>
      </w:r>
      <w:r w:rsidRPr="00350127">
        <w:rPr>
          <w:rFonts w:ascii="Times New Roman" w:hAnsi="Times New Roman" w:cs="Times New Roman"/>
          <w:color w:val="333333"/>
          <w:sz w:val="28"/>
          <w:szCs w:val="28"/>
        </w:rPr>
        <w:t xml:space="preserve">Лукьянова И.А. Клинико-патоморфологические особенности течения вирусно-бактериальных респираторно-кишечных инфекций у телят // Вестник Алтайского </w:t>
      </w:r>
      <w:r>
        <w:rPr>
          <w:rFonts w:ascii="Times New Roman" w:hAnsi="Times New Roman" w:cs="Times New Roman"/>
          <w:color w:val="333333"/>
          <w:sz w:val="28"/>
          <w:szCs w:val="28"/>
        </w:rPr>
        <w:t>гос.</w:t>
      </w:r>
      <w:r w:rsidRPr="00350127">
        <w:rPr>
          <w:rFonts w:ascii="Times New Roman" w:hAnsi="Times New Roman" w:cs="Times New Roman"/>
          <w:color w:val="333333"/>
          <w:sz w:val="28"/>
          <w:szCs w:val="28"/>
        </w:rPr>
        <w:t xml:space="preserve"> аграрного университета. - 2012. - № 4 (90). - С. 49-51.</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0562D7">
        <w:rPr>
          <w:rFonts w:ascii="Times New Roman" w:hAnsi="Times New Roman" w:cs="Times New Roman"/>
          <w:color w:val="auto"/>
          <w:sz w:val="28"/>
          <w:szCs w:val="28"/>
        </w:rPr>
        <w:t>69 Гоппе</w:t>
      </w:r>
      <w:r>
        <w:rPr>
          <w:rFonts w:ascii="Times New Roman" w:hAnsi="Times New Roman" w:cs="Times New Roman"/>
          <w:color w:val="auto"/>
          <w:sz w:val="28"/>
          <w:szCs w:val="28"/>
        </w:rPr>
        <w:t xml:space="preserve"> </w:t>
      </w:r>
      <w:r w:rsidRPr="000562D7">
        <w:rPr>
          <w:rFonts w:ascii="Times New Roman" w:hAnsi="Times New Roman" w:cs="Times New Roman"/>
          <w:color w:val="auto"/>
          <w:sz w:val="28"/>
          <w:szCs w:val="28"/>
        </w:rPr>
        <w:t xml:space="preserve">В.А. Этиологическое значение вирусов инфекционного ринотрахеита и вирусной диареи </w:t>
      </w:r>
      <w:r>
        <w:rPr>
          <w:rFonts w:ascii="Times New Roman" w:hAnsi="Times New Roman" w:cs="Times New Roman"/>
          <w:color w:val="auto"/>
          <w:sz w:val="28"/>
          <w:szCs w:val="28"/>
        </w:rPr>
        <w:t>-</w:t>
      </w:r>
      <w:r w:rsidRPr="000562D7">
        <w:rPr>
          <w:rFonts w:ascii="Times New Roman" w:hAnsi="Times New Roman" w:cs="Times New Roman"/>
          <w:color w:val="auto"/>
          <w:sz w:val="28"/>
          <w:szCs w:val="28"/>
        </w:rPr>
        <w:t xml:space="preserve"> болезни слизистых в возникновении респираторных болезней телят: автореф. дис. ... канд. вет. наук: Новосибирск, 2004.</w:t>
      </w:r>
      <w:r>
        <w:rPr>
          <w:rFonts w:ascii="Times New Roman" w:hAnsi="Times New Roman" w:cs="Times New Roman"/>
          <w:color w:val="auto"/>
          <w:sz w:val="28"/>
          <w:szCs w:val="28"/>
        </w:rPr>
        <w:t>-</w:t>
      </w:r>
      <w:r w:rsidRPr="000562D7">
        <w:rPr>
          <w:rFonts w:ascii="Times New Roman" w:hAnsi="Times New Roman" w:cs="Times New Roman"/>
          <w:color w:val="auto"/>
          <w:sz w:val="28"/>
          <w:szCs w:val="28"/>
        </w:rPr>
        <w:t xml:space="preserve"> 19 с.</w:t>
      </w:r>
    </w:p>
    <w:p w:rsidR="00F622AD" w:rsidRPr="000562D7"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0562D7">
        <w:rPr>
          <w:rFonts w:ascii="Times New Roman" w:hAnsi="Times New Roman" w:cs="Times New Roman"/>
          <w:color w:val="auto"/>
          <w:sz w:val="28"/>
          <w:szCs w:val="28"/>
        </w:rPr>
        <w:t>70 Печура Е.В. Особенности управления эпизоотическим процессом при острых респираторных заболеваниях крупного рогатого скота в Уральском регионе: автореф. дис. ... канд. вет. наук: - Екатеринбург, 2007.</w:t>
      </w:r>
      <w:r>
        <w:rPr>
          <w:rFonts w:ascii="Times New Roman" w:hAnsi="Times New Roman" w:cs="Times New Roman"/>
          <w:color w:val="auto"/>
          <w:sz w:val="28"/>
          <w:szCs w:val="28"/>
        </w:rPr>
        <w:t>-</w:t>
      </w:r>
      <w:r w:rsidRPr="000562D7">
        <w:rPr>
          <w:rFonts w:ascii="Times New Roman" w:hAnsi="Times New Roman" w:cs="Times New Roman"/>
          <w:color w:val="auto"/>
          <w:sz w:val="28"/>
          <w:szCs w:val="28"/>
        </w:rPr>
        <w:t xml:space="preserve"> 20 с.</w:t>
      </w:r>
    </w:p>
    <w:p w:rsidR="00F622AD" w:rsidRPr="000562D7"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0562D7">
        <w:rPr>
          <w:rFonts w:ascii="Times New Roman" w:hAnsi="Times New Roman" w:cs="Times New Roman"/>
          <w:color w:val="auto"/>
          <w:sz w:val="28"/>
          <w:szCs w:val="28"/>
        </w:rPr>
        <w:t>71 Абилов Б. Лизин, метионин, витамины А и B</w:t>
      </w:r>
      <w:r>
        <w:rPr>
          <w:rFonts w:ascii="Times New Roman" w:hAnsi="Times New Roman" w:cs="Times New Roman"/>
          <w:color w:val="auto"/>
          <w:sz w:val="28"/>
          <w:szCs w:val="28"/>
          <w:vertAlign w:val="subscript"/>
        </w:rPr>
        <w:t>12</w:t>
      </w:r>
      <w:r w:rsidRPr="000562D7">
        <w:rPr>
          <w:rFonts w:ascii="Times New Roman" w:hAnsi="Times New Roman" w:cs="Times New Roman"/>
          <w:color w:val="auto"/>
          <w:sz w:val="28"/>
          <w:szCs w:val="28"/>
        </w:rPr>
        <w:t xml:space="preserve"> в рационах телят</w:t>
      </w:r>
      <w:r>
        <w:rPr>
          <w:rFonts w:ascii="Times New Roman" w:hAnsi="Times New Roman" w:cs="Times New Roman"/>
          <w:color w:val="auto"/>
          <w:sz w:val="28"/>
          <w:szCs w:val="28"/>
        </w:rPr>
        <w:t>-</w:t>
      </w:r>
      <w:r w:rsidRPr="000562D7">
        <w:rPr>
          <w:rFonts w:ascii="Times New Roman" w:hAnsi="Times New Roman" w:cs="Times New Roman"/>
          <w:color w:val="auto"/>
          <w:sz w:val="28"/>
          <w:szCs w:val="28"/>
        </w:rPr>
        <w:t>молочников / Б. Абилов, М. Чабаев // Журн. Ветеринария с.-х. животных. - 2008. - № 11. - С. 57-58.</w:t>
      </w:r>
    </w:p>
    <w:p w:rsidR="00F622AD" w:rsidRPr="001679A2"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72 </w:t>
      </w:r>
      <w:r w:rsidRPr="001679A2">
        <w:rPr>
          <w:rFonts w:ascii="Times New Roman" w:hAnsi="Times New Roman" w:cs="Times New Roman"/>
          <w:color w:val="auto"/>
          <w:sz w:val="28"/>
          <w:szCs w:val="28"/>
        </w:rPr>
        <w:t>Красочко</w:t>
      </w:r>
      <w:r>
        <w:rPr>
          <w:rFonts w:ascii="Times New Roman" w:hAnsi="Times New Roman" w:cs="Times New Roman"/>
          <w:color w:val="auto"/>
          <w:sz w:val="28"/>
          <w:szCs w:val="28"/>
        </w:rPr>
        <w:t xml:space="preserve"> </w:t>
      </w:r>
      <w:r w:rsidRPr="001679A2">
        <w:rPr>
          <w:rFonts w:ascii="Times New Roman" w:hAnsi="Times New Roman" w:cs="Times New Roman"/>
          <w:color w:val="auto"/>
          <w:sz w:val="28"/>
          <w:szCs w:val="28"/>
        </w:rPr>
        <w:t>П.А. Биотехнологические основы конструирования и использования иммунобиологических препаратов для молодняка крупного рогатого скота: автореф. дис. ... д-ра биол. наук: - Щелково, 2009. - 46 с.</w:t>
      </w:r>
    </w:p>
    <w:p w:rsidR="00F622AD" w:rsidRPr="0081402B"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Pr>
          <w:rFonts w:ascii="Times New Roman" w:hAnsi="Times New Roman" w:cs="Times New Roman"/>
          <w:color w:val="auto"/>
          <w:sz w:val="28"/>
          <w:szCs w:val="28"/>
        </w:rPr>
        <w:t xml:space="preserve">73 </w:t>
      </w:r>
      <w:r w:rsidRPr="0081402B">
        <w:rPr>
          <w:rFonts w:ascii="Times New Roman" w:hAnsi="Times New Roman" w:cs="Times New Roman"/>
          <w:color w:val="333333"/>
          <w:sz w:val="28"/>
          <w:szCs w:val="28"/>
        </w:rPr>
        <w:t>Алексеев А.Д. Респираторно-синцитиальная инфекция и ее роль в патогенезе острых респираторных заболеваний крупного рогатого скота / А.Д. Алексеев, О.Г. Петрова, Л.И. Дроздова // Medicus. - 2016. - № 3 (9). -С. 31-33.</w:t>
      </w:r>
    </w:p>
    <w:p w:rsidR="00F622AD" w:rsidRPr="0081402B"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81402B">
        <w:rPr>
          <w:rFonts w:ascii="Times New Roman" w:hAnsi="Times New Roman" w:cs="Times New Roman"/>
          <w:color w:val="auto"/>
          <w:sz w:val="28"/>
          <w:szCs w:val="28"/>
        </w:rPr>
        <w:lastRenderedPageBreak/>
        <w:t>74 Схатум А.К. Этиологическая структура респираторных болезней молодняка крупного рогатого скота вирусной этиологии / А.К. Схатум, В.И. Терехов, Н.Ю. Басова [и др.] // Межд. науч.-исслед. журнал. - 2016. - № 3-3 (45).</w:t>
      </w:r>
      <w:r>
        <w:rPr>
          <w:rFonts w:ascii="Times New Roman" w:hAnsi="Times New Roman" w:cs="Times New Roman"/>
          <w:color w:val="auto"/>
          <w:sz w:val="28"/>
          <w:szCs w:val="28"/>
        </w:rPr>
        <w:t xml:space="preserve"> </w:t>
      </w:r>
      <w:r w:rsidRPr="0081402B">
        <w:rPr>
          <w:rFonts w:ascii="Times New Roman" w:hAnsi="Times New Roman" w:cs="Times New Roman"/>
          <w:color w:val="auto"/>
          <w:sz w:val="28"/>
          <w:szCs w:val="28"/>
        </w:rPr>
        <w:t>- С. 42-44.</w:t>
      </w:r>
    </w:p>
    <w:p w:rsidR="00F622AD" w:rsidRPr="000F705C" w:rsidRDefault="00F622AD" w:rsidP="00FA76D8">
      <w:pPr>
        <w:pStyle w:val="ad"/>
        <w:shd w:val="clear" w:color="auto" w:fill="FFFFFF"/>
        <w:spacing w:after="0" w:line="240" w:lineRule="auto"/>
        <w:ind w:firstLine="720"/>
        <w:jc w:val="both"/>
        <w:rPr>
          <w:color w:val="333333"/>
          <w:lang w:val="en-US"/>
        </w:rPr>
      </w:pPr>
      <w:r w:rsidRPr="000F705C">
        <w:rPr>
          <w:rFonts w:ascii="Times New Roman" w:hAnsi="Times New Roman" w:cs="Times New Roman"/>
          <w:color w:val="auto"/>
          <w:sz w:val="28"/>
          <w:szCs w:val="28"/>
          <w:lang w:val="en-US"/>
        </w:rPr>
        <w:t xml:space="preserve">75 </w:t>
      </w:r>
      <w:r w:rsidRPr="000F705C">
        <w:rPr>
          <w:rFonts w:ascii="Times New Roman" w:hAnsi="Times New Roman" w:cs="Times New Roman"/>
          <w:color w:val="333333"/>
          <w:sz w:val="28"/>
          <w:szCs w:val="28"/>
          <w:lang w:val="en-US"/>
        </w:rPr>
        <w:t>Elitok B. Clinical efficacy of carprofen as an adjunct to the antibacterial treatment of bovine respiratory disease / B. Elitok, Ö.M. Elitok // Veterinary Pharmacology and Therapeutics. - 2004. - Vol. 27. - pp. 317-320.</w:t>
      </w:r>
    </w:p>
    <w:p w:rsidR="00F622AD" w:rsidRP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5D4CCA">
        <w:rPr>
          <w:rFonts w:ascii="Times New Roman" w:hAnsi="Times New Roman" w:cs="Times New Roman"/>
          <w:color w:val="auto"/>
          <w:sz w:val="28"/>
          <w:szCs w:val="28"/>
          <w:lang w:val="en-US"/>
        </w:rPr>
        <w:t xml:space="preserve">76 </w:t>
      </w:r>
      <w:r w:rsidRPr="005A2D79">
        <w:rPr>
          <w:rStyle w:val="ab"/>
          <w:rFonts w:ascii="Times New Roman" w:hAnsi="Times New Roman"/>
          <w:b w:val="0"/>
          <w:color w:val="auto"/>
          <w:sz w:val="28"/>
          <w:szCs w:val="28"/>
          <w:lang w:val="en-US"/>
        </w:rPr>
        <w:t>Radostits O.M., et al.</w:t>
      </w:r>
      <w:r w:rsidRPr="005D4CCA">
        <w:rPr>
          <w:rFonts w:ascii="Times New Roman" w:hAnsi="Times New Roman" w:cs="Times New Roman"/>
          <w:color w:val="auto"/>
          <w:sz w:val="28"/>
          <w:szCs w:val="28"/>
          <w:lang w:val="en-US"/>
        </w:rPr>
        <w:t xml:space="preserve"> </w:t>
      </w:r>
      <w:r w:rsidRPr="000356D5">
        <w:rPr>
          <w:rStyle w:val="ac"/>
          <w:rFonts w:ascii="Times New Roman" w:hAnsi="Times New Roman" w:cs="Times New Roman"/>
          <w:i w:val="0"/>
          <w:color w:val="auto"/>
          <w:sz w:val="28"/>
          <w:szCs w:val="28"/>
          <w:lang w:val="en-US"/>
        </w:rPr>
        <w:t>Veterinary Clinical Examination and Diagnosis.</w:t>
      </w:r>
      <w:r w:rsidRPr="000356D5">
        <w:rPr>
          <w:rFonts w:ascii="Times New Roman" w:hAnsi="Times New Roman" w:cs="Times New Roman"/>
          <w:i/>
          <w:color w:val="auto"/>
          <w:sz w:val="28"/>
          <w:szCs w:val="28"/>
          <w:lang w:val="en-US"/>
        </w:rPr>
        <w:br/>
      </w:r>
      <w:r w:rsidRPr="00F622AD">
        <w:rPr>
          <w:rFonts w:ascii="Times New Roman" w:hAnsi="Times New Roman" w:cs="Times New Roman"/>
          <w:color w:val="auto"/>
          <w:sz w:val="28"/>
          <w:szCs w:val="28"/>
        </w:rPr>
        <w:t>1</w:t>
      </w:r>
      <w:r w:rsidR="000356D5">
        <w:rPr>
          <w:rFonts w:ascii="Times New Roman" w:hAnsi="Times New Roman" w:cs="Times New Roman"/>
          <w:color w:val="auto"/>
          <w:sz w:val="28"/>
          <w:szCs w:val="28"/>
          <w:lang w:val="kk-KZ"/>
        </w:rPr>
        <w:t>-</w:t>
      </w:r>
      <w:r w:rsidRPr="00917091">
        <w:rPr>
          <w:rFonts w:ascii="Times New Roman" w:hAnsi="Times New Roman" w:cs="Times New Roman"/>
          <w:color w:val="auto"/>
          <w:sz w:val="28"/>
          <w:szCs w:val="28"/>
          <w:lang w:val="en-US"/>
        </w:rPr>
        <w:t>st</w:t>
      </w:r>
      <w:r w:rsidRPr="00F622AD">
        <w:rPr>
          <w:rFonts w:ascii="Times New Roman" w:hAnsi="Times New Roman" w:cs="Times New Roman"/>
          <w:color w:val="auto"/>
          <w:sz w:val="28"/>
          <w:szCs w:val="28"/>
        </w:rPr>
        <w:t xml:space="preserve"> </w:t>
      </w:r>
      <w:r w:rsidRPr="00917091">
        <w:rPr>
          <w:rFonts w:ascii="Times New Roman" w:hAnsi="Times New Roman" w:cs="Times New Roman"/>
          <w:color w:val="auto"/>
          <w:sz w:val="28"/>
          <w:szCs w:val="28"/>
          <w:lang w:val="en-US"/>
        </w:rPr>
        <w:t>edition</w:t>
      </w:r>
      <w:r w:rsidRPr="00F622AD">
        <w:rPr>
          <w:rFonts w:ascii="Times New Roman" w:hAnsi="Times New Roman" w:cs="Times New Roman"/>
          <w:color w:val="auto"/>
          <w:sz w:val="28"/>
          <w:szCs w:val="28"/>
        </w:rPr>
        <w:t xml:space="preserve">, </w:t>
      </w:r>
      <w:r w:rsidRPr="00917091">
        <w:rPr>
          <w:rFonts w:ascii="Times New Roman" w:hAnsi="Times New Roman" w:cs="Times New Roman"/>
          <w:color w:val="auto"/>
          <w:sz w:val="28"/>
          <w:szCs w:val="28"/>
          <w:lang w:val="en-US"/>
        </w:rPr>
        <w:t>Saunders</w:t>
      </w:r>
      <w:r w:rsidRPr="00F622AD">
        <w:rPr>
          <w:rFonts w:ascii="Times New Roman" w:hAnsi="Times New Roman" w:cs="Times New Roman"/>
          <w:color w:val="auto"/>
          <w:sz w:val="28"/>
          <w:szCs w:val="28"/>
        </w:rPr>
        <w:t xml:space="preserve"> </w:t>
      </w:r>
      <w:r w:rsidRPr="00917091">
        <w:rPr>
          <w:rFonts w:ascii="Times New Roman" w:hAnsi="Times New Roman" w:cs="Times New Roman"/>
          <w:color w:val="auto"/>
          <w:sz w:val="28"/>
          <w:szCs w:val="28"/>
          <w:lang w:val="en-US"/>
        </w:rPr>
        <w:t>Elsevier</w:t>
      </w:r>
      <w:r w:rsidRPr="00F622AD">
        <w:rPr>
          <w:rFonts w:ascii="Times New Roman" w:hAnsi="Times New Roman" w:cs="Times New Roman"/>
          <w:color w:val="auto"/>
          <w:sz w:val="28"/>
          <w:szCs w:val="28"/>
        </w:rPr>
        <w:t xml:space="preserve">, 2004. - 524 </w:t>
      </w:r>
      <w:r w:rsidRPr="00917091">
        <w:rPr>
          <w:rFonts w:ascii="Times New Roman" w:hAnsi="Times New Roman" w:cs="Times New Roman"/>
          <w:color w:val="auto"/>
          <w:sz w:val="28"/>
          <w:szCs w:val="28"/>
          <w:lang w:val="en-US"/>
        </w:rPr>
        <w:t>p</w:t>
      </w:r>
      <w:r w:rsidRPr="00F622AD">
        <w:rPr>
          <w:rFonts w:ascii="Times New Roman" w:hAnsi="Times New Roman" w:cs="Times New Roman"/>
          <w:color w:val="auto"/>
          <w:sz w:val="28"/>
          <w:szCs w:val="28"/>
        </w:rPr>
        <w:t>.</w:t>
      </w:r>
    </w:p>
    <w:p w:rsidR="00F622AD" w:rsidRPr="00E660FC"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917091">
        <w:rPr>
          <w:rFonts w:ascii="Times New Roman" w:hAnsi="Times New Roman" w:cs="Times New Roman"/>
          <w:color w:val="auto"/>
          <w:sz w:val="28"/>
          <w:szCs w:val="28"/>
        </w:rPr>
        <w:t xml:space="preserve">77 </w:t>
      </w:r>
      <w:r w:rsidRPr="00917091">
        <w:rPr>
          <w:rFonts w:ascii="Times New Roman" w:hAnsi="Times New Roman" w:cs="Times New Roman"/>
          <w:bCs/>
          <w:color w:val="auto"/>
          <w:sz w:val="28"/>
          <w:szCs w:val="28"/>
        </w:rPr>
        <w:t>Шмидт С.В.</w:t>
      </w:r>
      <w:r>
        <w:rPr>
          <w:rFonts w:ascii="Times New Roman" w:hAnsi="Times New Roman" w:cs="Times New Roman"/>
          <w:bCs/>
          <w:color w:val="auto"/>
          <w:sz w:val="28"/>
          <w:szCs w:val="28"/>
        </w:rPr>
        <w:t>,</w:t>
      </w:r>
      <w:r w:rsidRPr="00917091">
        <w:rPr>
          <w:rFonts w:ascii="Times New Roman" w:hAnsi="Times New Roman" w:cs="Times New Roman"/>
          <w:bCs/>
          <w:color w:val="auto"/>
          <w:sz w:val="28"/>
          <w:szCs w:val="28"/>
        </w:rPr>
        <w:t xml:space="preserve"> Рябков</w:t>
      </w:r>
      <w:r>
        <w:rPr>
          <w:rFonts w:ascii="Times New Roman" w:hAnsi="Times New Roman" w:cs="Times New Roman"/>
          <w:bCs/>
          <w:color w:val="auto"/>
          <w:sz w:val="28"/>
          <w:szCs w:val="28"/>
        </w:rPr>
        <w:t xml:space="preserve"> </w:t>
      </w:r>
      <w:r w:rsidRPr="00917091">
        <w:rPr>
          <w:rFonts w:ascii="Times New Roman" w:hAnsi="Times New Roman" w:cs="Times New Roman"/>
          <w:bCs/>
          <w:color w:val="auto"/>
          <w:sz w:val="28"/>
          <w:szCs w:val="28"/>
        </w:rPr>
        <w:t>В.С.</w:t>
      </w:r>
      <w:r w:rsidRPr="00917091">
        <w:rPr>
          <w:rFonts w:ascii="Times New Roman" w:hAnsi="Times New Roman" w:cs="Times New Roman"/>
          <w:color w:val="auto"/>
          <w:sz w:val="28"/>
          <w:szCs w:val="28"/>
        </w:rPr>
        <w:t xml:space="preserve"> Этиология и патогенез респираторных заболеваний телят</w:t>
      </w:r>
      <w:r>
        <w:rPr>
          <w:rFonts w:ascii="Times New Roman" w:hAnsi="Times New Roman" w:cs="Times New Roman"/>
          <w:color w:val="auto"/>
          <w:sz w:val="28"/>
          <w:szCs w:val="28"/>
        </w:rPr>
        <w:t xml:space="preserve"> // </w:t>
      </w:r>
      <w:r w:rsidRPr="00917091">
        <w:rPr>
          <w:rFonts w:ascii="Times New Roman" w:hAnsi="Times New Roman" w:cs="Times New Roman"/>
          <w:iCs/>
          <w:color w:val="auto"/>
          <w:sz w:val="28"/>
          <w:szCs w:val="28"/>
        </w:rPr>
        <w:t>Журнал ветеринарной медицины</w:t>
      </w:r>
      <w:r w:rsidRPr="00917091">
        <w:rPr>
          <w:rFonts w:ascii="Times New Roman" w:hAnsi="Times New Roman" w:cs="Times New Roman"/>
          <w:color w:val="auto"/>
          <w:sz w:val="28"/>
          <w:szCs w:val="28"/>
        </w:rPr>
        <w:t>,</w:t>
      </w:r>
      <w:r>
        <w:rPr>
          <w:rFonts w:ascii="Times New Roman" w:hAnsi="Times New Roman" w:cs="Times New Roman"/>
          <w:color w:val="auto"/>
          <w:sz w:val="28"/>
          <w:szCs w:val="28"/>
        </w:rPr>
        <w:t xml:space="preserve"> 2019, №</w:t>
      </w:r>
      <w:r w:rsidRPr="00917091">
        <w:rPr>
          <w:rFonts w:ascii="Times New Roman" w:hAnsi="Times New Roman" w:cs="Times New Roman"/>
          <w:color w:val="auto"/>
          <w:sz w:val="28"/>
          <w:szCs w:val="28"/>
        </w:rPr>
        <w:t>3.</w:t>
      </w:r>
      <w:r>
        <w:rPr>
          <w:rFonts w:ascii="Times New Roman" w:hAnsi="Times New Roman" w:cs="Times New Roman"/>
          <w:color w:val="auto"/>
          <w:sz w:val="28"/>
          <w:szCs w:val="28"/>
        </w:rPr>
        <w:t>- С</w:t>
      </w:r>
      <w:r w:rsidRPr="00E660FC">
        <w:rPr>
          <w:rFonts w:ascii="Times New Roman" w:hAnsi="Times New Roman" w:cs="Times New Roman"/>
          <w:color w:val="auto"/>
          <w:sz w:val="28"/>
          <w:szCs w:val="28"/>
          <w:lang w:val="en-US"/>
        </w:rPr>
        <w:t>.45-51.</w:t>
      </w:r>
    </w:p>
    <w:p w:rsidR="00F622AD" w:rsidRPr="00E660FC"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lang w:val="en-US"/>
        </w:rPr>
      </w:pPr>
      <w:r w:rsidRPr="00E660FC">
        <w:rPr>
          <w:rFonts w:ascii="Times New Roman" w:hAnsi="Times New Roman" w:cs="Times New Roman"/>
          <w:color w:val="auto"/>
          <w:sz w:val="28"/>
          <w:szCs w:val="28"/>
          <w:lang w:val="en-US"/>
        </w:rPr>
        <w:t xml:space="preserve">78 </w:t>
      </w:r>
      <w:r w:rsidRPr="00E660FC">
        <w:rPr>
          <w:rFonts w:ascii="Times New Roman" w:hAnsi="Times New Roman" w:cs="Times New Roman"/>
          <w:color w:val="333333"/>
          <w:sz w:val="28"/>
          <w:szCs w:val="28"/>
          <w:lang w:val="en-US"/>
        </w:rPr>
        <w:t>Pennington, I.E. Respiratory tract infections: Intrinsic risk factors // Amer. J. Med. - 1984. - Vol.76. - pp. 34-41.</w:t>
      </w:r>
    </w:p>
    <w:p w:rsidR="00F622AD" w:rsidRPr="002C29E5"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2C29E5">
        <w:rPr>
          <w:rFonts w:ascii="Times New Roman" w:hAnsi="Times New Roman" w:cs="Times New Roman"/>
          <w:color w:val="auto"/>
          <w:sz w:val="28"/>
          <w:szCs w:val="28"/>
        </w:rPr>
        <w:t xml:space="preserve">79 </w:t>
      </w:r>
      <w:r>
        <w:rPr>
          <w:rFonts w:ascii="Times New Roman" w:hAnsi="Times New Roman" w:cs="Times New Roman"/>
          <w:color w:val="auto"/>
          <w:sz w:val="28"/>
          <w:szCs w:val="28"/>
        </w:rPr>
        <w:t>Гурова</w:t>
      </w:r>
      <w:r w:rsidRPr="002C29E5">
        <w:rPr>
          <w:rFonts w:ascii="Times New Roman" w:hAnsi="Times New Roman" w:cs="Times New Roman"/>
          <w:color w:val="auto"/>
          <w:sz w:val="28"/>
          <w:szCs w:val="28"/>
        </w:rPr>
        <w:t xml:space="preserve"> С.В. Оценка эндогенной интоксикации телят, больных бронхопневмонией / С.В. Гурова, В.М. Аксенова // Ветеринария. - 2008. -№ 2. - С. 41-43.</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2C29E5">
        <w:rPr>
          <w:rFonts w:ascii="Times New Roman" w:hAnsi="Times New Roman" w:cs="Times New Roman"/>
          <w:color w:val="auto"/>
          <w:sz w:val="28"/>
          <w:szCs w:val="28"/>
        </w:rPr>
        <w:t xml:space="preserve">80 </w:t>
      </w:r>
      <w:r w:rsidRPr="002C29E5">
        <w:rPr>
          <w:rFonts w:ascii="Times New Roman" w:hAnsi="Times New Roman" w:cs="Times New Roman"/>
          <w:bCs/>
          <w:color w:val="auto"/>
          <w:sz w:val="28"/>
          <w:szCs w:val="28"/>
        </w:rPr>
        <w:t>Петров И.А., Беляева Н.В.</w:t>
      </w:r>
      <w:r w:rsidRPr="002C29E5">
        <w:rPr>
          <w:rFonts w:ascii="Times New Roman" w:hAnsi="Times New Roman" w:cs="Times New Roman"/>
          <w:color w:val="auto"/>
          <w:sz w:val="28"/>
          <w:szCs w:val="28"/>
        </w:rPr>
        <w:t xml:space="preserve"> Респираторные инф</w:t>
      </w:r>
      <w:r>
        <w:rPr>
          <w:rFonts w:ascii="Times New Roman" w:hAnsi="Times New Roman" w:cs="Times New Roman"/>
          <w:color w:val="auto"/>
          <w:sz w:val="28"/>
          <w:szCs w:val="28"/>
        </w:rPr>
        <w:t>екции у ягнят и их профилактика /</w:t>
      </w:r>
      <w:r w:rsidRPr="002C29E5">
        <w:rPr>
          <w:rFonts w:ascii="Times New Roman" w:hAnsi="Times New Roman" w:cs="Times New Roman"/>
          <w:color w:val="auto"/>
          <w:sz w:val="28"/>
          <w:szCs w:val="28"/>
        </w:rPr>
        <w:t xml:space="preserve"> </w:t>
      </w:r>
      <w:r w:rsidRPr="002C29E5">
        <w:rPr>
          <w:rFonts w:ascii="Times New Roman" w:hAnsi="Times New Roman" w:cs="Times New Roman"/>
          <w:iCs/>
          <w:color w:val="auto"/>
          <w:sz w:val="28"/>
          <w:szCs w:val="28"/>
        </w:rPr>
        <w:t>Журнал сельскохозяйственной ветеринарии</w:t>
      </w:r>
      <w:r w:rsidRPr="002C29E5">
        <w:rPr>
          <w:rFonts w:ascii="Times New Roman" w:hAnsi="Times New Roman" w:cs="Times New Roman"/>
          <w:color w:val="auto"/>
          <w:sz w:val="28"/>
          <w:szCs w:val="28"/>
        </w:rPr>
        <w:t>, 2021, том 5, № 2.</w:t>
      </w:r>
      <w:r w:rsidRPr="002C29E5">
        <w:rPr>
          <w:rFonts w:ascii="Times New Roman" w:hAnsi="Times New Roman" w:cs="Times New Roman"/>
          <w:color w:val="auto"/>
          <w:sz w:val="28"/>
          <w:szCs w:val="28"/>
        </w:rPr>
        <w:br/>
      </w:r>
      <w:r>
        <w:rPr>
          <w:rFonts w:ascii="Times New Roman" w:hAnsi="Times New Roman" w:cs="Times New Roman"/>
          <w:color w:val="auto"/>
          <w:sz w:val="28"/>
          <w:szCs w:val="28"/>
        </w:rPr>
        <w:tab/>
      </w:r>
      <w:r w:rsidRPr="009D0617">
        <w:rPr>
          <w:rFonts w:ascii="Times New Roman" w:hAnsi="Times New Roman" w:cs="Times New Roman"/>
          <w:color w:val="auto"/>
          <w:sz w:val="28"/>
          <w:szCs w:val="28"/>
        </w:rPr>
        <w:t xml:space="preserve">81 </w:t>
      </w:r>
      <w:r w:rsidRPr="009D0617">
        <w:rPr>
          <w:rFonts w:ascii="Times New Roman" w:hAnsi="Times New Roman" w:cs="Times New Roman"/>
          <w:color w:val="333333"/>
          <w:sz w:val="28"/>
          <w:szCs w:val="28"/>
        </w:rPr>
        <w:t>Остякова М.Е. Белок и его фракции у телят при бронхопневмонии. / М.Е. Остякова, В.К. Черкашина, Н.С. Чехарь // Аграрный вестник</w:t>
      </w:r>
      <w:r>
        <w:rPr>
          <w:rFonts w:ascii="Times New Roman" w:hAnsi="Times New Roman" w:cs="Times New Roman"/>
          <w:color w:val="333333"/>
          <w:sz w:val="28"/>
          <w:szCs w:val="28"/>
        </w:rPr>
        <w:t xml:space="preserve"> Урала. - 2011. - №7 (86). - С. </w:t>
      </w:r>
      <w:r w:rsidRPr="009D0617">
        <w:rPr>
          <w:rFonts w:ascii="Times New Roman" w:hAnsi="Times New Roman" w:cs="Times New Roman"/>
          <w:color w:val="333333"/>
          <w:sz w:val="28"/>
          <w:szCs w:val="28"/>
        </w:rPr>
        <w:t>20-21.</w:t>
      </w:r>
    </w:p>
    <w:p w:rsidR="00F622AD" w:rsidRPr="00264FA7" w:rsidRDefault="00F622AD" w:rsidP="00FA76D8">
      <w:pPr>
        <w:pStyle w:val="ad"/>
        <w:shd w:val="clear" w:color="auto" w:fill="FFFFFF"/>
        <w:spacing w:after="0" w:line="240" w:lineRule="auto"/>
        <w:jc w:val="both"/>
        <w:rPr>
          <w:color w:val="333333"/>
        </w:rPr>
      </w:pPr>
      <w:r>
        <w:rPr>
          <w:rFonts w:ascii="Times New Roman" w:hAnsi="Times New Roman" w:cs="Times New Roman"/>
          <w:color w:val="333333"/>
          <w:sz w:val="28"/>
          <w:szCs w:val="28"/>
        </w:rPr>
        <w:tab/>
        <w:t xml:space="preserve">82 </w:t>
      </w:r>
      <w:r w:rsidRPr="00125EAD">
        <w:rPr>
          <w:rFonts w:ascii="Times New Roman" w:hAnsi="Times New Roman" w:cs="Times New Roman"/>
          <w:color w:val="333333"/>
          <w:sz w:val="28"/>
          <w:szCs w:val="28"/>
        </w:rPr>
        <w:t>Аксенова В.М. Структурно-метаболические нарушения в эритроцитах и возможность их коррекции при бронхопневмонии у телят / В.М. Аксенова, Н.Б. Никулина // Сельскохозяйственная биология. - 2007. - № 4. - С. 113-118</w:t>
      </w:r>
      <w:r w:rsidRPr="00264FA7">
        <w:rPr>
          <w:color w:val="333333"/>
        </w:rPr>
        <w:t>.</w:t>
      </w:r>
    </w:p>
    <w:p w:rsidR="00F622AD" w:rsidRPr="00125EAD" w:rsidRDefault="00F622AD" w:rsidP="00FA76D8">
      <w:pPr>
        <w:pStyle w:val="ad"/>
        <w:shd w:val="clear" w:color="auto" w:fill="FFFFFF"/>
        <w:spacing w:after="0" w:line="24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ab/>
        <w:t xml:space="preserve">83 </w:t>
      </w:r>
      <w:r w:rsidRPr="00125EAD">
        <w:rPr>
          <w:rFonts w:ascii="Times New Roman" w:hAnsi="Times New Roman" w:cs="Times New Roman"/>
          <w:color w:val="333333"/>
          <w:sz w:val="28"/>
          <w:szCs w:val="28"/>
        </w:rPr>
        <w:t>Альдяков А.В. Лечение телят при остром течении бронхопневмонии / А.В. Альдяков, С.Д. Назаров // Ученые записки Казанской государственной академии ветеринарной медицины им. Н.Э. Баумана. - 2015. - № 224. - С. 9-13.</w:t>
      </w:r>
    </w:p>
    <w:p w:rsidR="00F622AD" w:rsidRPr="00CE5BCC" w:rsidRDefault="00F622AD" w:rsidP="00FA76D8">
      <w:pPr>
        <w:pStyle w:val="ad"/>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333333"/>
          <w:sz w:val="28"/>
          <w:szCs w:val="28"/>
        </w:rPr>
        <w:tab/>
        <w:t xml:space="preserve">84 </w:t>
      </w:r>
      <w:r>
        <w:rPr>
          <w:rFonts w:ascii="Times New Roman" w:hAnsi="Times New Roman" w:cs="Times New Roman"/>
          <w:color w:val="auto"/>
          <w:sz w:val="28"/>
          <w:szCs w:val="28"/>
        </w:rPr>
        <w:t>Шахов</w:t>
      </w:r>
      <w:r w:rsidRPr="00CE5BCC">
        <w:rPr>
          <w:rFonts w:ascii="Times New Roman" w:hAnsi="Times New Roman" w:cs="Times New Roman"/>
          <w:color w:val="auto"/>
          <w:sz w:val="28"/>
          <w:szCs w:val="28"/>
        </w:rPr>
        <w:t xml:space="preserve"> А.Г. Профилактика и терапия желудочно-кишечных и респираторных болезней молодняка с применением химических и биологических препаратов / А.Г. Шахов, А.И. Ануфриев, Ю.Н. Бригадиров // Итоги и перспективы научн. иссл. по проблеме патологии животных и различ</w:t>
      </w:r>
      <w:r>
        <w:rPr>
          <w:rFonts w:ascii="Times New Roman" w:hAnsi="Times New Roman" w:cs="Times New Roman"/>
          <w:color w:val="auto"/>
          <w:sz w:val="28"/>
          <w:szCs w:val="28"/>
        </w:rPr>
        <w:t>.</w:t>
      </w:r>
      <w:r w:rsidRPr="00CE5BCC">
        <w:rPr>
          <w:rFonts w:ascii="Times New Roman" w:hAnsi="Times New Roman" w:cs="Times New Roman"/>
          <w:color w:val="auto"/>
          <w:sz w:val="28"/>
          <w:szCs w:val="28"/>
        </w:rPr>
        <w:t xml:space="preserve"> средств и методов терапии и профилактики.</w:t>
      </w:r>
      <w:r>
        <w:rPr>
          <w:rFonts w:ascii="Times New Roman" w:hAnsi="Times New Roman" w:cs="Times New Roman"/>
          <w:color w:val="auto"/>
          <w:sz w:val="28"/>
          <w:szCs w:val="28"/>
        </w:rPr>
        <w:t>-</w:t>
      </w:r>
      <w:r w:rsidRPr="00CE5BCC">
        <w:rPr>
          <w:rFonts w:ascii="Times New Roman" w:hAnsi="Times New Roman" w:cs="Times New Roman"/>
          <w:color w:val="auto"/>
          <w:sz w:val="28"/>
          <w:szCs w:val="28"/>
        </w:rPr>
        <w:t xml:space="preserve"> Воронеж, 1995.</w:t>
      </w:r>
      <w:r>
        <w:rPr>
          <w:rFonts w:ascii="Times New Roman" w:hAnsi="Times New Roman" w:cs="Times New Roman"/>
          <w:color w:val="auto"/>
          <w:sz w:val="28"/>
          <w:szCs w:val="28"/>
        </w:rPr>
        <w:t xml:space="preserve"> </w:t>
      </w:r>
      <w:r w:rsidRPr="00CE5BCC">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CE5BCC">
        <w:rPr>
          <w:rFonts w:ascii="Times New Roman" w:hAnsi="Times New Roman" w:cs="Times New Roman"/>
          <w:color w:val="auto"/>
          <w:sz w:val="28"/>
          <w:szCs w:val="28"/>
        </w:rPr>
        <w:t>С. 82-89.</w:t>
      </w:r>
    </w:p>
    <w:p w:rsidR="00F622AD" w:rsidRPr="00DC416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DC4161">
        <w:rPr>
          <w:rFonts w:ascii="Times New Roman" w:hAnsi="Times New Roman" w:cs="Times New Roman"/>
          <w:color w:val="auto"/>
          <w:sz w:val="28"/>
          <w:szCs w:val="28"/>
        </w:rPr>
        <w:t>85 Леонтьев Л.Б. Активность некоторых ферментов антиоксидантной системы клетки при нарушении обмена веществ / Л.Б. Леонтьев, Г.И. Иванов // Свободные радикалы, антиоксиданты и здоровье животных: мат. межд. науч.-практ. конф. 21-23 сентября 2004. - Воронеж, 2004. - С. 87-89.</w:t>
      </w:r>
    </w:p>
    <w:p w:rsidR="00F622AD" w:rsidRPr="00DC416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DC4161">
        <w:rPr>
          <w:rFonts w:ascii="Times New Roman" w:hAnsi="Times New Roman" w:cs="Times New Roman"/>
          <w:color w:val="auto"/>
          <w:sz w:val="28"/>
          <w:szCs w:val="28"/>
        </w:rPr>
        <w:t>86 Федоров Ю.Н. Этиологическая ст</w:t>
      </w:r>
      <w:r>
        <w:rPr>
          <w:rFonts w:ascii="Times New Roman" w:hAnsi="Times New Roman" w:cs="Times New Roman"/>
          <w:color w:val="auto"/>
          <w:sz w:val="28"/>
          <w:szCs w:val="28"/>
        </w:rPr>
        <w:t>руктура и иммунопрофилактика жее</w:t>
      </w:r>
      <w:r w:rsidRPr="00DC4161">
        <w:rPr>
          <w:rFonts w:ascii="Times New Roman" w:hAnsi="Times New Roman" w:cs="Times New Roman"/>
          <w:color w:val="auto"/>
          <w:sz w:val="28"/>
          <w:szCs w:val="28"/>
        </w:rPr>
        <w:t>лудочно-кишечных болезней телят в ранний постнатальный период / Ю.Н. Федоров, А.А. Частов // Мат. м</w:t>
      </w:r>
      <w:r>
        <w:rPr>
          <w:rFonts w:ascii="Times New Roman" w:hAnsi="Times New Roman" w:cs="Times New Roman"/>
          <w:color w:val="auto"/>
          <w:sz w:val="28"/>
          <w:szCs w:val="28"/>
        </w:rPr>
        <w:t>еждунар. конф., посвященной 80-</w:t>
      </w:r>
      <w:r w:rsidRPr="00DC4161">
        <w:rPr>
          <w:rFonts w:ascii="Times New Roman" w:hAnsi="Times New Roman" w:cs="Times New Roman"/>
          <w:color w:val="auto"/>
          <w:sz w:val="28"/>
          <w:szCs w:val="28"/>
        </w:rPr>
        <w:t>летию Самарской НИВС. - Самара, 2009. — С. 506-513.</w:t>
      </w:r>
    </w:p>
    <w:p w:rsidR="00F622AD" w:rsidRDefault="00F622AD" w:rsidP="00FA76D8">
      <w:pPr>
        <w:spacing w:after="0" w:line="240" w:lineRule="auto"/>
        <w:ind w:firstLine="720"/>
        <w:jc w:val="both"/>
        <w:rPr>
          <w:rFonts w:ascii="Times New Roman" w:hAnsi="Times New Roman" w:cs="Times New Roman"/>
          <w:sz w:val="28"/>
          <w:szCs w:val="28"/>
          <w:lang w:val="kk-KZ"/>
        </w:rPr>
      </w:pPr>
      <w:r w:rsidRPr="00CE450A">
        <w:rPr>
          <w:rFonts w:ascii="Times New Roman" w:hAnsi="Times New Roman" w:cs="Times New Roman"/>
          <w:sz w:val="28"/>
          <w:szCs w:val="28"/>
        </w:rPr>
        <w:lastRenderedPageBreak/>
        <w:t xml:space="preserve">87 </w:t>
      </w:r>
      <w:r w:rsidR="003851E1">
        <w:rPr>
          <w:rFonts w:ascii="Times New Roman" w:hAnsi="Times New Roman" w:cs="Times New Roman"/>
          <w:sz w:val="28"/>
          <w:szCs w:val="28"/>
          <w:lang w:val="kk-KZ"/>
        </w:rPr>
        <w:t>А</w:t>
      </w:r>
      <w:r w:rsidRPr="00CE450A">
        <w:rPr>
          <w:rFonts w:ascii="Times New Roman" w:hAnsi="Times New Roman" w:cs="Times New Roman"/>
          <w:sz w:val="28"/>
          <w:szCs w:val="28"/>
          <w:lang w:val="kk-KZ"/>
        </w:rPr>
        <w:t>бирбеккызы Ж.</w:t>
      </w:r>
      <w:r>
        <w:rPr>
          <w:rFonts w:ascii="Times New Roman" w:hAnsi="Times New Roman" w:cs="Times New Roman"/>
          <w:sz w:val="28"/>
          <w:szCs w:val="28"/>
          <w:lang w:val="kk-KZ"/>
        </w:rPr>
        <w:t>,</w:t>
      </w:r>
      <w:r w:rsidRPr="00CE450A">
        <w:rPr>
          <w:rFonts w:ascii="Times New Roman" w:hAnsi="Times New Roman" w:cs="Times New Roman"/>
          <w:sz w:val="28"/>
          <w:szCs w:val="28"/>
          <w:lang w:val="kk-KZ"/>
        </w:rPr>
        <w:t xml:space="preserve"> Заманбеков Н.А., Кобдикова Н.К.</w:t>
      </w:r>
      <w:r>
        <w:rPr>
          <w:rFonts w:ascii="Times New Roman" w:hAnsi="Times New Roman" w:cs="Times New Roman"/>
          <w:sz w:val="28"/>
          <w:szCs w:val="28"/>
          <w:lang w:val="kk-KZ"/>
        </w:rPr>
        <w:t xml:space="preserve"> ж.б.</w:t>
      </w:r>
      <w:r w:rsidRPr="00CE450A">
        <w:rPr>
          <w:rFonts w:ascii="Times New Roman" w:hAnsi="Times New Roman" w:cs="Times New Roman"/>
          <w:sz w:val="28"/>
          <w:szCs w:val="28"/>
          <w:lang w:val="kk-KZ"/>
        </w:rPr>
        <w:t xml:space="preserve"> Дәрілік өсімдіктерден дайындалған тұнбалардың диспепсиямен ауыратын бұзаулардың қан плазмасындағы липидтердің асқын тотығу өнімдеріне және антиоксиданттық жүйенің белсенділігіне әсері /</w:t>
      </w:r>
      <w:r>
        <w:rPr>
          <w:rFonts w:ascii="Times New Roman" w:hAnsi="Times New Roman" w:cs="Times New Roman"/>
          <w:sz w:val="28"/>
          <w:szCs w:val="28"/>
          <w:lang w:val="kk-KZ"/>
        </w:rPr>
        <w:t xml:space="preserve"> </w:t>
      </w:r>
      <w:r w:rsidRPr="00CE450A">
        <w:rPr>
          <w:rFonts w:ascii="Times New Roman" w:hAnsi="Times New Roman" w:cs="Times New Roman"/>
          <w:sz w:val="28"/>
          <w:szCs w:val="28"/>
          <w:lang w:val="kk-KZ"/>
        </w:rPr>
        <w:t>Жәңгір хан атындағы Б</w:t>
      </w:r>
      <w:r>
        <w:rPr>
          <w:rFonts w:ascii="Times New Roman" w:hAnsi="Times New Roman" w:cs="Times New Roman"/>
          <w:sz w:val="28"/>
          <w:szCs w:val="28"/>
          <w:lang w:val="kk-KZ"/>
        </w:rPr>
        <w:t>ҚАТУ</w:t>
      </w:r>
      <w:r w:rsidRPr="00CE450A">
        <w:rPr>
          <w:rFonts w:ascii="Times New Roman" w:hAnsi="Times New Roman" w:cs="Times New Roman"/>
          <w:sz w:val="28"/>
          <w:szCs w:val="28"/>
          <w:lang w:val="kk-KZ"/>
        </w:rPr>
        <w:t xml:space="preserve"> ғылыми-практикалық журналы, 1-бөлім, № 1-1 (74) 2024.-49-59 б.</w:t>
      </w:r>
    </w:p>
    <w:p w:rsidR="00F622AD" w:rsidRPr="006E4622" w:rsidRDefault="00F622AD" w:rsidP="00FA76D8">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88 </w:t>
      </w:r>
      <w:r w:rsidRPr="006E4622">
        <w:rPr>
          <w:rFonts w:ascii="Times New Roman" w:hAnsi="Times New Roman" w:cs="Times New Roman"/>
          <w:sz w:val="28"/>
          <w:szCs w:val="28"/>
        </w:rPr>
        <w:t xml:space="preserve">Косорлукова З.Я. Изучение роли микроорганизмов в возникновении желудочно-кишечных болезней новорожденных телят / З.Я. Косорлукова, Е.П. Сисягина // Тр. ин-та (НИВИ НЗ РФ). — Нижний Новгород, 2004.-С. </w:t>
      </w:r>
      <w:r w:rsidRPr="00F622AD">
        <w:rPr>
          <w:rFonts w:ascii="Times New Roman" w:hAnsi="Times New Roman" w:cs="Times New Roman"/>
          <w:sz w:val="28"/>
          <w:szCs w:val="28"/>
          <w:lang w:val="en-US"/>
        </w:rPr>
        <w:t>110-115.</w:t>
      </w:r>
    </w:p>
    <w:p w:rsidR="00F622AD" w:rsidRPr="00EB23B3" w:rsidRDefault="00F622AD" w:rsidP="00FA76D8">
      <w:pPr>
        <w:spacing w:after="0" w:line="240" w:lineRule="auto"/>
        <w:ind w:firstLine="720"/>
        <w:jc w:val="both"/>
        <w:rPr>
          <w:rFonts w:ascii="Times New Roman" w:eastAsia="Times New Roman" w:hAnsi="Times New Roman" w:cs="Times New Roman"/>
          <w:sz w:val="28"/>
          <w:szCs w:val="28"/>
        </w:rPr>
      </w:pPr>
      <w:r w:rsidRPr="009E03D0">
        <w:rPr>
          <w:rFonts w:ascii="Times New Roman" w:hAnsi="Times New Roman" w:cs="Times New Roman"/>
          <w:sz w:val="28"/>
          <w:szCs w:val="28"/>
          <w:lang w:val="kk-KZ"/>
        </w:rPr>
        <w:t xml:space="preserve">89 </w:t>
      </w:r>
      <w:r w:rsidRPr="00F622AD">
        <w:rPr>
          <w:rFonts w:ascii="Times New Roman" w:eastAsia="Times New Roman" w:hAnsi="Times New Roman" w:cs="Times New Roman"/>
          <w:bCs/>
          <w:sz w:val="28"/>
          <w:szCs w:val="28"/>
          <w:lang w:val="en-US"/>
        </w:rPr>
        <w:t>Dymond R.F., McEwan A.D.</w:t>
      </w:r>
      <w:r w:rsidRPr="00F622AD">
        <w:rPr>
          <w:rFonts w:ascii="Times New Roman" w:eastAsia="Times New Roman" w:hAnsi="Times New Roman" w:cs="Times New Roman"/>
          <w:sz w:val="28"/>
          <w:szCs w:val="28"/>
          <w:lang w:val="en-US"/>
        </w:rPr>
        <w:t xml:space="preserve"> Respiratory infections in lambs: Clinical approach and treatment protocols.-In: Proceedings of the Sheep Vet. </w:t>
      </w:r>
      <w:r w:rsidRPr="009E03D0">
        <w:rPr>
          <w:rFonts w:ascii="Times New Roman" w:eastAsia="Times New Roman" w:hAnsi="Times New Roman" w:cs="Times New Roman"/>
          <w:sz w:val="28"/>
          <w:szCs w:val="28"/>
        </w:rPr>
        <w:t>Society</w:t>
      </w:r>
      <w:r w:rsidRPr="00EB23B3">
        <w:rPr>
          <w:rFonts w:ascii="Times New Roman" w:eastAsia="Times New Roman" w:hAnsi="Times New Roman" w:cs="Times New Roman"/>
          <w:sz w:val="28"/>
          <w:szCs w:val="28"/>
        </w:rPr>
        <w:t>, 2012.</w:t>
      </w:r>
    </w:p>
    <w:p w:rsidR="00F622AD" w:rsidRPr="00F814D1" w:rsidRDefault="00F622AD" w:rsidP="00FA76D8">
      <w:pPr>
        <w:spacing w:after="0" w:line="240" w:lineRule="auto"/>
        <w:ind w:firstLine="720"/>
        <w:jc w:val="both"/>
        <w:rPr>
          <w:rFonts w:ascii="Times New Roman" w:eastAsia="Times New Roman" w:hAnsi="Times New Roman" w:cs="Times New Roman"/>
          <w:sz w:val="28"/>
          <w:szCs w:val="28"/>
        </w:rPr>
      </w:pPr>
      <w:r w:rsidRPr="00F814D1">
        <w:rPr>
          <w:rFonts w:ascii="Times New Roman" w:eastAsia="Times New Roman" w:hAnsi="Times New Roman" w:cs="Times New Roman"/>
          <w:sz w:val="28"/>
          <w:szCs w:val="28"/>
        </w:rPr>
        <w:t xml:space="preserve">90 </w:t>
      </w:r>
      <w:r w:rsidRPr="00F814D1">
        <w:rPr>
          <w:rFonts w:ascii="Times New Roman" w:hAnsi="Times New Roman" w:cs="Times New Roman"/>
          <w:sz w:val="28"/>
          <w:szCs w:val="28"/>
        </w:rPr>
        <w:t>Масимов И.А. Смешанные респираторные инфекции КРС. / И.А. Масимов // Журн. Ветеринарный консультант. - 2003. — № 9</w:t>
      </w:r>
      <w:r>
        <w:rPr>
          <w:rFonts w:ascii="Times New Roman" w:hAnsi="Times New Roman" w:cs="Times New Roman"/>
          <w:sz w:val="28"/>
          <w:szCs w:val="28"/>
        </w:rPr>
        <w:t>-</w:t>
      </w:r>
      <w:r w:rsidRPr="00F814D1">
        <w:rPr>
          <w:rFonts w:ascii="Times New Roman" w:hAnsi="Times New Roman" w:cs="Times New Roman"/>
          <w:sz w:val="28"/>
          <w:szCs w:val="28"/>
        </w:rPr>
        <w:t>10. - С. 10-14</w:t>
      </w:r>
    </w:p>
    <w:p w:rsidR="00F622AD" w:rsidRPr="00F814D1"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814D1">
        <w:rPr>
          <w:rFonts w:ascii="Times New Roman" w:hAnsi="Times New Roman" w:cs="Times New Roman"/>
          <w:color w:val="auto"/>
          <w:sz w:val="28"/>
          <w:szCs w:val="28"/>
          <w:lang w:val="kk-KZ"/>
        </w:rPr>
        <w:t xml:space="preserve">91 </w:t>
      </w:r>
      <w:r w:rsidRPr="00F814D1">
        <w:rPr>
          <w:rFonts w:ascii="Times New Roman" w:hAnsi="Times New Roman" w:cs="Times New Roman"/>
          <w:color w:val="auto"/>
          <w:sz w:val="28"/>
          <w:szCs w:val="28"/>
        </w:rPr>
        <w:t>Шахов А.Г. Причины нарушения формирования колострального иммунитета у телят и возможность его коррекции / А.Г. Шахов [и др.] // Мат. межд. науч.-практ. конф.: Акт. пробл. инф. патологии и иммунологии животных. -М. : Изографъ, 2006. - С. 515-51</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814D1">
        <w:rPr>
          <w:rFonts w:ascii="Times New Roman" w:hAnsi="Times New Roman" w:cs="Times New Roman"/>
          <w:color w:val="auto"/>
          <w:sz w:val="28"/>
          <w:szCs w:val="28"/>
        </w:rPr>
        <w:t xml:space="preserve">92 </w:t>
      </w:r>
      <w:r w:rsidRPr="00F814D1">
        <w:rPr>
          <w:rFonts w:ascii="Times New Roman" w:hAnsi="Times New Roman" w:cs="Times New Roman"/>
          <w:bCs/>
          <w:color w:val="auto"/>
          <w:sz w:val="28"/>
          <w:szCs w:val="28"/>
        </w:rPr>
        <w:t>Руководство по инфекционным заболеваниям животных (том 2): Респираторные инфекции у с</w:t>
      </w:r>
      <w:r>
        <w:rPr>
          <w:rFonts w:ascii="Times New Roman" w:hAnsi="Times New Roman" w:cs="Times New Roman"/>
          <w:bCs/>
          <w:color w:val="auto"/>
          <w:sz w:val="28"/>
          <w:szCs w:val="28"/>
        </w:rPr>
        <w:t>.-х.</w:t>
      </w:r>
      <w:r w:rsidRPr="00F814D1">
        <w:rPr>
          <w:rFonts w:ascii="Times New Roman" w:hAnsi="Times New Roman" w:cs="Times New Roman"/>
          <w:bCs/>
          <w:color w:val="auto"/>
          <w:sz w:val="28"/>
          <w:szCs w:val="28"/>
        </w:rPr>
        <w:t xml:space="preserve"> животных.</w:t>
      </w:r>
      <w:r>
        <w:rPr>
          <w:rFonts w:ascii="Times New Roman" w:hAnsi="Times New Roman" w:cs="Times New Roman"/>
          <w:bCs/>
          <w:color w:val="auto"/>
          <w:sz w:val="28"/>
          <w:szCs w:val="28"/>
        </w:rPr>
        <w:t xml:space="preserve"> </w:t>
      </w:r>
      <w:r w:rsidRPr="00F814D1">
        <w:rPr>
          <w:rFonts w:ascii="Times New Roman" w:hAnsi="Times New Roman" w:cs="Times New Roman"/>
          <w:color w:val="auto"/>
          <w:sz w:val="28"/>
          <w:szCs w:val="28"/>
        </w:rPr>
        <w:t>М</w:t>
      </w:r>
      <w:r>
        <w:rPr>
          <w:rFonts w:ascii="Times New Roman" w:hAnsi="Times New Roman" w:cs="Times New Roman"/>
          <w:color w:val="auto"/>
          <w:sz w:val="28"/>
          <w:szCs w:val="28"/>
        </w:rPr>
        <w:t>.</w:t>
      </w:r>
      <w:r w:rsidRPr="00F814D1">
        <w:rPr>
          <w:rFonts w:ascii="Times New Roman" w:hAnsi="Times New Roman" w:cs="Times New Roman"/>
          <w:color w:val="auto"/>
          <w:sz w:val="28"/>
          <w:szCs w:val="28"/>
        </w:rPr>
        <w:t xml:space="preserve">: Аграрная наука, 2020. </w:t>
      </w:r>
      <w:r>
        <w:rPr>
          <w:rFonts w:ascii="Times New Roman" w:hAnsi="Times New Roman" w:cs="Times New Roman"/>
          <w:color w:val="auto"/>
          <w:sz w:val="28"/>
          <w:szCs w:val="28"/>
        </w:rPr>
        <w:t>-</w:t>
      </w:r>
      <w:r w:rsidRPr="00F814D1">
        <w:rPr>
          <w:rFonts w:ascii="Times New Roman" w:hAnsi="Times New Roman" w:cs="Times New Roman"/>
          <w:color w:val="auto"/>
          <w:sz w:val="28"/>
          <w:szCs w:val="28"/>
        </w:rPr>
        <w:t>512 стр.</w:t>
      </w:r>
    </w:p>
    <w:p w:rsidR="00F622AD" w:rsidRPr="00200E38" w:rsidRDefault="00F622AD" w:rsidP="00FA76D8">
      <w:pPr>
        <w:spacing w:after="0" w:line="240" w:lineRule="auto"/>
        <w:ind w:firstLine="720"/>
        <w:jc w:val="both"/>
        <w:rPr>
          <w:rFonts w:ascii="Times New Roman" w:hAnsi="Times New Roman" w:cs="Times New Roman"/>
          <w:sz w:val="28"/>
          <w:szCs w:val="28"/>
          <w:lang w:val="kk-KZ"/>
        </w:rPr>
      </w:pPr>
      <w:r w:rsidRPr="00200E38">
        <w:rPr>
          <w:rFonts w:ascii="Times New Roman" w:hAnsi="Times New Roman" w:cs="Times New Roman"/>
          <w:sz w:val="28"/>
          <w:szCs w:val="28"/>
        </w:rPr>
        <w:t>9</w:t>
      </w:r>
      <w:r>
        <w:rPr>
          <w:rFonts w:ascii="Times New Roman" w:hAnsi="Times New Roman" w:cs="Times New Roman"/>
          <w:sz w:val="28"/>
          <w:szCs w:val="28"/>
        </w:rPr>
        <w:t>3</w:t>
      </w:r>
      <w:r w:rsidRPr="00200E38">
        <w:rPr>
          <w:rFonts w:ascii="Times New Roman" w:hAnsi="Times New Roman" w:cs="Times New Roman"/>
          <w:sz w:val="28"/>
          <w:szCs w:val="28"/>
        </w:rPr>
        <w:t xml:space="preserve"> </w:t>
      </w:r>
      <w:r w:rsidRPr="00200E38">
        <w:rPr>
          <w:rFonts w:ascii="Times New Roman" w:hAnsi="Times New Roman" w:cs="Times New Roman"/>
          <w:sz w:val="28"/>
          <w:szCs w:val="28"/>
          <w:lang w:val="kk-KZ"/>
        </w:rPr>
        <w:t>Заманбеков Н.А., Нагашыбаев А.Ф., Корабаев Е.М., Нусупова С.Т., Азизов Х.А.  Влияние  фолликулотропной  гипериммунной  сыворотки  на  динамику гуморальных и клеточных факторов неспецифической резистентности коров // Сб. мат</w:t>
      </w:r>
      <w:r>
        <w:rPr>
          <w:rFonts w:ascii="Times New Roman" w:hAnsi="Times New Roman" w:cs="Times New Roman"/>
          <w:sz w:val="28"/>
          <w:szCs w:val="28"/>
          <w:lang w:val="kk-KZ"/>
        </w:rPr>
        <w:t>.</w:t>
      </w:r>
      <w:r w:rsidRPr="00200E38">
        <w:rPr>
          <w:rFonts w:ascii="Times New Roman" w:hAnsi="Times New Roman" w:cs="Times New Roman"/>
          <w:sz w:val="28"/>
          <w:szCs w:val="28"/>
          <w:lang w:val="kk-KZ"/>
        </w:rPr>
        <w:t xml:space="preserve"> межд. научно-практич. конф. молодых ученых,  в рамках «Межд. зимней школы», Алматы, 15-27.02.2021.- </w:t>
      </w:r>
      <w:r>
        <w:rPr>
          <w:rFonts w:ascii="Times New Roman" w:hAnsi="Times New Roman" w:cs="Times New Roman"/>
          <w:sz w:val="28"/>
          <w:szCs w:val="28"/>
          <w:lang w:val="kk-KZ"/>
        </w:rPr>
        <w:t xml:space="preserve">С. </w:t>
      </w:r>
      <w:r w:rsidRPr="00200E38">
        <w:rPr>
          <w:rFonts w:ascii="Times New Roman" w:hAnsi="Times New Roman" w:cs="Times New Roman"/>
          <w:sz w:val="28"/>
          <w:szCs w:val="28"/>
          <w:lang w:val="kk-KZ"/>
        </w:rPr>
        <w:t>251-25</w:t>
      </w:r>
      <w:r>
        <w:rPr>
          <w:rFonts w:ascii="Times New Roman" w:hAnsi="Times New Roman" w:cs="Times New Roman"/>
          <w:sz w:val="28"/>
          <w:szCs w:val="28"/>
          <w:lang w:val="kk-KZ"/>
        </w:rPr>
        <w:t>5.</w:t>
      </w:r>
      <w:r w:rsidRPr="00200E38">
        <w:rPr>
          <w:rFonts w:ascii="Times New Roman" w:hAnsi="Times New Roman" w:cs="Times New Roman"/>
          <w:sz w:val="28"/>
          <w:szCs w:val="28"/>
          <w:lang w:val="kk-KZ"/>
        </w:rPr>
        <w:t xml:space="preserve"> </w:t>
      </w:r>
    </w:p>
    <w:p w:rsidR="00F622AD" w:rsidRPr="00200E38"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200E38">
        <w:rPr>
          <w:rFonts w:ascii="Times New Roman" w:hAnsi="Times New Roman" w:cs="Times New Roman"/>
          <w:color w:val="auto"/>
          <w:sz w:val="28"/>
          <w:szCs w:val="28"/>
          <w:lang w:val="kk-KZ"/>
        </w:rPr>
        <w:t>9</w:t>
      </w:r>
      <w:r>
        <w:rPr>
          <w:rFonts w:ascii="Times New Roman" w:hAnsi="Times New Roman" w:cs="Times New Roman"/>
          <w:color w:val="auto"/>
          <w:sz w:val="28"/>
          <w:szCs w:val="28"/>
          <w:lang w:val="kk-KZ"/>
        </w:rPr>
        <w:t>4</w:t>
      </w:r>
      <w:r w:rsidRPr="00200E38">
        <w:rPr>
          <w:rFonts w:ascii="Times New Roman" w:hAnsi="Times New Roman" w:cs="Times New Roman"/>
          <w:color w:val="auto"/>
          <w:sz w:val="28"/>
          <w:szCs w:val="28"/>
          <w:lang w:val="kk-KZ"/>
        </w:rPr>
        <w:t xml:space="preserve"> Zhylgeldieva A.A., Zamanbekov N.A., Korabaev E.M., Kobdikova N.K., Baimurzaeva M.S. </w:t>
      </w:r>
      <w:r w:rsidRPr="00200E38">
        <w:rPr>
          <w:rFonts w:ascii="Times New Roman" w:hAnsi="Times New Roman" w:cs="Times New Roman"/>
          <w:bCs/>
          <w:color w:val="auto"/>
          <w:sz w:val="28"/>
          <w:szCs w:val="28"/>
          <w:lang w:val="kk-KZ"/>
        </w:rPr>
        <w:t>Influence of Pytuitary Cytotoxic Seru</w:t>
      </w:r>
      <w:r w:rsidRPr="00200E38">
        <w:rPr>
          <w:rFonts w:ascii="Times New Roman" w:hAnsi="Times New Roman" w:cs="Times New Roman"/>
          <w:bCs/>
          <w:color w:val="auto"/>
          <w:sz w:val="28"/>
          <w:szCs w:val="28"/>
          <w:lang w:val="en-US"/>
        </w:rPr>
        <w:t xml:space="preserve">m on Hummaral and Cellular Factors of Nonspecifis Resistanse of Calves Organisms / </w:t>
      </w:r>
      <w:r w:rsidRPr="00200E38">
        <w:rPr>
          <w:rFonts w:ascii="Times New Roman" w:hAnsi="Times New Roman" w:cs="Times New Roman"/>
          <w:color w:val="auto"/>
          <w:sz w:val="28"/>
          <w:szCs w:val="28"/>
          <w:lang w:val="en-US"/>
        </w:rPr>
        <w:t>Jornal of Pharmaceutical Scienes and Resarch Vol. 10(11), 2018, P.2985-2989 (Scopus).</w:t>
      </w:r>
    </w:p>
    <w:p w:rsidR="00F622AD" w:rsidRPr="00FD51DC"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D51DC">
        <w:rPr>
          <w:rFonts w:ascii="Times New Roman" w:hAnsi="Times New Roman" w:cs="Times New Roman"/>
          <w:color w:val="auto"/>
          <w:sz w:val="28"/>
          <w:szCs w:val="28"/>
        </w:rPr>
        <w:t>95 Ивановский А.А. Влияние препаратов-иммуномодуляторов на неспецифическую резистентность телят / А.А. Ивановский // Журн. Аграрная наука Евро-Северо-Востока. - 2000. - № 2. - С. 75-78.</w:t>
      </w:r>
    </w:p>
    <w:p w:rsidR="00F622AD" w:rsidRPr="00FD51DC"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D51DC">
        <w:rPr>
          <w:rFonts w:ascii="Times New Roman" w:hAnsi="Times New Roman" w:cs="Times New Roman"/>
          <w:color w:val="auto"/>
          <w:sz w:val="28"/>
          <w:szCs w:val="28"/>
        </w:rPr>
        <w:t xml:space="preserve">96 </w:t>
      </w:r>
      <w:r>
        <w:rPr>
          <w:rFonts w:ascii="Times New Roman" w:hAnsi="Times New Roman" w:cs="Times New Roman"/>
          <w:color w:val="auto"/>
          <w:sz w:val="28"/>
          <w:szCs w:val="28"/>
        </w:rPr>
        <w:t xml:space="preserve"> </w:t>
      </w:r>
      <w:r w:rsidRPr="00FD51DC">
        <w:rPr>
          <w:rFonts w:ascii="Times New Roman" w:hAnsi="Times New Roman" w:cs="Times New Roman"/>
          <w:color w:val="auto"/>
          <w:sz w:val="28"/>
          <w:szCs w:val="28"/>
        </w:rPr>
        <w:t>Реджепова Г.Р. Повышение эффективности иммунизации телят против респираторных болезней // Научные основы профилактики и лечения инфекционных, инвазионных и незаразных болезней с.-х. животных: Сб. науч. трудов. - Нижний Новгород, 2004. - С. 105-109.</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FD51DC">
        <w:rPr>
          <w:rFonts w:ascii="Times New Roman" w:hAnsi="Times New Roman" w:cs="Times New Roman"/>
          <w:color w:val="auto"/>
          <w:sz w:val="28"/>
          <w:szCs w:val="28"/>
        </w:rPr>
        <w:t>97 Сисягин П.Н. Новые способы повышения противовирусного поствакцинального иммунитета у телят // Проблемы совершенствования селекции, методов борьбы с болезнями различной этиологии: Мат. науч. сессии 25 января 2006.</w:t>
      </w:r>
      <w:r w:rsidR="001B5A30">
        <w:rPr>
          <w:rFonts w:ascii="Times New Roman" w:hAnsi="Times New Roman" w:cs="Times New Roman"/>
          <w:color w:val="auto"/>
          <w:sz w:val="28"/>
          <w:szCs w:val="28"/>
          <w:lang w:val="kk-KZ"/>
        </w:rPr>
        <w:t>-</w:t>
      </w:r>
      <w:r w:rsidRPr="00FD51DC">
        <w:rPr>
          <w:rFonts w:ascii="Times New Roman" w:hAnsi="Times New Roman" w:cs="Times New Roman"/>
          <w:color w:val="auto"/>
          <w:sz w:val="28"/>
          <w:szCs w:val="28"/>
        </w:rPr>
        <w:t xml:space="preserve"> Киров, 2006.-С. 76-81.</w:t>
      </w:r>
    </w:p>
    <w:p w:rsidR="00F622AD" w:rsidRPr="00BC4FD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BC4FDA">
        <w:rPr>
          <w:rFonts w:ascii="Times New Roman" w:hAnsi="Times New Roman" w:cs="Times New Roman"/>
          <w:color w:val="auto"/>
          <w:sz w:val="28"/>
          <w:szCs w:val="28"/>
        </w:rPr>
        <w:lastRenderedPageBreak/>
        <w:t>98 Обольская Н.М. Эффект иммунотерапии поликомпонентной вакциной ВП-4 у детей с частыми острыми респираторными заболеваниями и обструктивным бронхитом</w:t>
      </w:r>
      <w:r>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rPr>
        <w:t xml:space="preserve">/ Журн. ЖМЭИ. </w:t>
      </w:r>
      <w:r w:rsidR="001B5A30">
        <w:rPr>
          <w:rFonts w:ascii="Times New Roman" w:hAnsi="Times New Roman" w:cs="Times New Roman"/>
          <w:color w:val="auto"/>
          <w:sz w:val="28"/>
          <w:szCs w:val="28"/>
          <w:lang w:val="kk-KZ"/>
        </w:rPr>
        <w:t>-</w:t>
      </w:r>
      <w:r w:rsidRPr="00BC4FDA">
        <w:rPr>
          <w:rFonts w:ascii="Times New Roman" w:hAnsi="Times New Roman" w:cs="Times New Roman"/>
          <w:color w:val="auto"/>
          <w:sz w:val="28"/>
          <w:szCs w:val="28"/>
        </w:rPr>
        <w:t xml:space="preserve"> 2001</w:t>
      </w:r>
      <w:r>
        <w:rPr>
          <w:rFonts w:ascii="Times New Roman" w:hAnsi="Times New Roman" w:cs="Times New Roman"/>
          <w:color w:val="auto"/>
          <w:sz w:val="28"/>
          <w:szCs w:val="28"/>
        </w:rPr>
        <w:t>. - №1.-С.</w:t>
      </w:r>
      <w:r w:rsidRPr="00BC4FDA">
        <w:rPr>
          <w:rFonts w:ascii="Times New Roman" w:hAnsi="Times New Roman" w:cs="Times New Roman"/>
          <w:color w:val="auto"/>
          <w:sz w:val="28"/>
          <w:szCs w:val="28"/>
        </w:rPr>
        <w:t>60-63.</w:t>
      </w:r>
    </w:p>
    <w:p w:rsidR="00F622AD" w:rsidRPr="00BC4FD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BC4FDA">
        <w:rPr>
          <w:rFonts w:ascii="Times New Roman" w:hAnsi="Times New Roman" w:cs="Times New Roman"/>
          <w:color w:val="auto"/>
          <w:sz w:val="28"/>
          <w:szCs w:val="28"/>
        </w:rPr>
        <w:t xml:space="preserve">99 Белова Н.П. Антигенные и протективные свойства ассоциированной инактивированной вакцины против ротавирусного, коронавирусного энтеритов телят и вирусной диареи - болезни слизистых оболочек крупного </w:t>
      </w:r>
      <w:r>
        <w:rPr>
          <w:rFonts w:ascii="Times New Roman" w:hAnsi="Times New Roman" w:cs="Times New Roman"/>
          <w:color w:val="auto"/>
          <w:sz w:val="28"/>
          <w:szCs w:val="28"/>
        </w:rPr>
        <w:t>рогатого скота. - Автореф. дис.</w:t>
      </w:r>
      <w:r w:rsidRPr="00BC4FDA">
        <w:rPr>
          <w:rFonts w:ascii="Times New Roman" w:hAnsi="Times New Roman" w:cs="Times New Roman"/>
          <w:color w:val="auto"/>
          <w:sz w:val="28"/>
          <w:szCs w:val="28"/>
        </w:rPr>
        <w:t>... к</w:t>
      </w:r>
      <w:r>
        <w:rPr>
          <w:rFonts w:ascii="Times New Roman" w:hAnsi="Times New Roman" w:cs="Times New Roman"/>
          <w:color w:val="auto"/>
          <w:sz w:val="28"/>
          <w:szCs w:val="28"/>
        </w:rPr>
        <w:t>анд. вет. наук. - М., 2005. - 3</w:t>
      </w:r>
      <w:r w:rsidRPr="00BC4FDA">
        <w:rPr>
          <w:rFonts w:ascii="Times New Roman" w:hAnsi="Times New Roman" w:cs="Times New Roman"/>
          <w:color w:val="auto"/>
          <w:sz w:val="28"/>
          <w:szCs w:val="28"/>
        </w:rPr>
        <w:t>4 с.</w:t>
      </w:r>
    </w:p>
    <w:p w:rsidR="00F622AD" w:rsidRPr="00BC4FD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sidRPr="00EB23B3">
        <w:rPr>
          <w:rFonts w:ascii="Times New Roman" w:hAnsi="Times New Roman" w:cs="Times New Roman"/>
          <w:color w:val="auto"/>
          <w:sz w:val="28"/>
          <w:szCs w:val="28"/>
        </w:rPr>
        <w:t xml:space="preserve">100 </w:t>
      </w:r>
      <w:r w:rsidRPr="00BC4FDA">
        <w:rPr>
          <w:rFonts w:ascii="Times New Roman" w:hAnsi="Times New Roman" w:cs="Times New Roman"/>
          <w:color w:val="auto"/>
          <w:sz w:val="28"/>
          <w:szCs w:val="28"/>
          <w:lang w:val="en-US"/>
        </w:rPr>
        <w:t>Botsch</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R</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Wittkowski</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G</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Vorbeuge</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und</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Metaphylaxe</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von</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enzootischer</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Bronchopneumonie</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bei</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Kalbern</w:t>
      </w:r>
      <w:r w:rsidRPr="00EB23B3">
        <w:rPr>
          <w:rFonts w:ascii="Times New Roman" w:hAnsi="Times New Roman" w:cs="Times New Roman"/>
          <w:color w:val="auto"/>
          <w:sz w:val="28"/>
          <w:szCs w:val="28"/>
        </w:rPr>
        <w:t xml:space="preserve"> // </w:t>
      </w:r>
      <w:r w:rsidRPr="00BC4FDA">
        <w:rPr>
          <w:rFonts w:ascii="Times New Roman" w:hAnsi="Times New Roman" w:cs="Times New Roman"/>
          <w:color w:val="auto"/>
          <w:sz w:val="28"/>
          <w:szCs w:val="28"/>
          <w:lang w:val="en-US"/>
        </w:rPr>
        <w:t>Tieraerztl</w:t>
      </w:r>
      <w:r w:rsidRPr="00EB23B3">
        <w:rPr>
          <w:rFonts w:ascii="Times New Roman" w:hAnsi="Times New Roman" w:cs="Times New Roman"/>
          <w:color w:val="auto"/>
          <w:sz w:val="28"/>
          <w:szCs w:val="28"/>
        </w:rPr>
        <w:t xml:space="preserve">. </w:t>
      </w:r>
      <w:r w:rsidRPr="00BC4FDA">
        <w:rPr>
          <w:rFonts w:ascii="Times New Roman" w:hAnsi="Times New Roman" w:cs="Times New Roman"/>
          <w:color w:val="auto"/>
          <w:sz w:val="28"/>
          <w:szCs w:val="28"/>
          <w:lang w:val="en-US"/>
        </w:rPr>
        <w:t>Umsch.</w:t>
      </w:r>
      <w:r w:rsidR="001B5A30">
        <w:rPr>
          <w:rFonts w:ascii="Times New Roman" w:hAnsi="Times New Roman" w:cs="Times New Roman"/>
          <w:color w:val="auto"/>
          <w:sz w:val="28"/>
          <w:szCs w:val="28"/>
          <w:lang w:val="en-US"/>
        </w:rPr>
        <w:t xml:space="preserve"> 2000.-</w:t>
      </w:r>
      <w:r>
        <w:rPr>
          <w:rFonts w:ascii="Times New Roman" w:hAnsi="Times New Roman" w:cs="Times New Roman"/>
          <w:color w:val="auto"/>
          <w:sz w:val="28"/>
          <w:szCs w:val="28"/>
          <w:lang w:val="en-US"/>
        </w:rPr>
        <w:t>Jg.55, N10. - S.</w:t>
      </w:r>
      <w:r w:rsidRPr="00BC4FDA">
        <w:rPr>
          <w:rFonts w:ascii="Times New Roman" w:hAnsi="Times New Roman" w:cs="Times New Roman"/>
          <w:color w:val="auto"/>
          <w:sz w:val="28"/>
          <w:szCs w:val="28"/>
          <w:lang w:val="en-US"/>
        </w:rPr>
        <w:t>535-539.</w:t>
      </w:r>
    </w:p>
    <w:p w:rsidR="00F622AD" w:rsidRP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BC4FDA">
        <w:rPr>
          <w:rFonts w:ascii="Times New Roman" w:hAnsi="Times New Roman" w:cs="Times New Roman"/>
          <w:color w:val="auto"/>
          <w:sz w:val="28"/>
          <w:szCs w:val="28"/>
          <w:lang w:val="en-US"/>
        </w:rPr>
        <w:t xml:space="preserve">101 Makoschey B. Early immunity induced by a glycoprotein E-negative vaccine for infectious bovine rhinotracheitis / B. Makoschey, G. M. Keil // Vet. Rec. - 2000. - Vol. 147, №7.-P . </w:t>
      </w:r>
      <w:r w:rsidRPr="00F622AD">
        <w:rPr>
          <w:rFonts w:ascii="Times New Roman" w:hAnsi="Times New Roman" w:cs="Times New Roman"/>
          <w:color w:val="auto"/>
          <w:sz w:val="28"/>
          <w:szCs w:val="28"/>
        </w:rPr>
        <w:t>189-191.</w:t>
      </w:r>
    </w:p>
    <w:p w:rsidR="00F622AD" w:rsidRPr="00866374"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866374">
        <w:rPr>
          <w:rFonts w:ascii="Times New Roman" w:hAnsi="Times New Roman" w:cs="Times New Roman"/>
          <w:color w:val="auto"/>
          <w:sz w:val="28"/>
          <w:szCs w:val="28"/>
        </w:rPr>
        <w:t>102 Пронин, А.В. Иммуномодуляция и вакцинопрофилактика: Опыт применения препарата фоспренил // Рос</w:t>
      </w:r>
      <w:r>
        <w:rPr>
          <w:rFonts w:ascii="Times New Roman" w:hAnsi="Times New Roman" w:cs="Times New Roman"/>
          <w:color w:val="auto"/>
          <w:sz w:val="28"/>
          <w:szCs w:val="28"/>
        </w:rPr>
        <w:t>сийский</w:t>
      </w:r>
      <w:r w:rsidRPr="00866374">
        <w:rPr>
          <w:rFonts w:ascii="Times New Roman" w:hAnsi="Times New Roman" w:cs="Times New Roman"/>
          <w:color w:val="auto"/>
          <w:sz w:val="28"/>
          <w:szCs w:val="28"/>
        </w:rPr>
        <w:t xml:space="preserve"> вет. журнал (с</w:t>
      </w:r>
      <w:r>
        <w:rPr>
          <w:rFonts w:ascii="Times New Roman" w:hAnsi="Times New Roman" w:cs="Times New Roman"/>
          <w:color w:val="auto"/>
          <w:sz w:val="28"/>
          <w:szCs w:val="28"/>
        </w:rPr>
        <w:t>.-х.</w:t>
      </w:r>
      <w:r w:rsidRPr="00866374">
        <w:rPr>
          <w:rFonts w:ascii="Times New Roman" w:hAnsi="Times New Roman" w:cs="Times New Roman"/>
          <w:color w:val="auto"/>
          <w:sz w:val="28"/>
          <w:szCs w:val="28"/>
        </w:rPr>
        <w:t xml:space="preserve"> животные). - 2005. </w:t>
      </w:r>
      <w:r>
        <w:rPr>
          <w:rFonts w:ascii="Times New Roman" w:hAnsi="Times New Roman" w:cs="Times New Roman"/>
          <w:color w:val="auto"/>
          <w:sz w:val="28"/>
          <w:szCs w:val="28"/>
        </w:rPr>
        <w:t>-</w:t>
      </w:r>
      <w:r w:rsidRPr="00866374">
        <w:rPr>
          <w:rFonts w:ascii="Times New Roman" w:hAnsi="Times New Roman" w:cs="Times New Roman"/>
          <w:color w:val="auto"/>
          <w:sz w:val="28"/>
          <w:szCs w:val="28"/>
        </w:rPr>
        <w:t xml:space="preserve"> № 1.</w:t>
      </w:r>
      <w:r>
        <w:rPr>
          <w:rFonts w:ascii="Times New Roman" w:hAnsi="Times New Roman" w:cs="Times New Roman"/>
          <w:color w:val="auto"/>
          <w:sz w:val="28"/>
          <w:szCs w:val="28"/>
        </w:rPr>
        <w:t>-</w:t>
      </w:r>
      <w:r w:rsidRPr="00866374">
        <w:rPr>
          <w:rFonts w:ascii="Times New Roman" w:hAnsi="Times New Roman" w:cs="Times New Roman"/>
          <w:color w:val="auto"/>
          <w:sz w:val="28"/>
          <w:szCs w:val="28"/>
        </w:rPr>
        <w:t xml:space="preserve"> С 42-44.</w:t>
      </w:r>
    </w:p>
    <w:p w:rsidR="00F622AD" w:rsidRPr="00866374"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866374">
        <w:rPr>
          <w:rFonts w:ascii="Times New Roman" w:hAnsi="Times New Roman" w:cs="Times New Roman"/>
          <w:color w:val="auto"/>
          <w:sz w:val="28"/>
          <w:szCs w:val="28"/>
        </w:rPr>
        <w:t>103 Сисягин</w:t>
      </w:r>
      <w:r>
        <w:rPr>
          <w:rFonts w:ascii="Times New Roman" w:hAnsi="Times New Roman" w:cs="Times New Roman"/>
          <w:color w:val="auto"/>
          <w:sz w:val="28"/>
          <w:szCs w:val="28"/>
        </w:rPr>
        <w:t xml:space="preserve"> </w:t>
      </w:r>
      <w:r w:rsidRPr="00866374">
        <w:rPr>
          <w:rFonts w:ascii="Times New Roman" w:hAnsi="Times New Roman" w:cs="Times New Roman"/>
          <w:color w:val="auto"/>
          <w:sz w:val="28"/>
          <w:szCs w:val="28"/>
        </w:rPr>
        <w:t>П.Н. Сравнительная эффективность различных иммуномодулирующих средств при вторичном иммунодефицитном состоянии у телят / П.Н. Сисягин [и др.] // Журн. Вет</w:t>
      </w:r>
      <w:r>
        <w:rPr>
          <w:rFonts w:ascii="Times New Roman" w:hAnsi="Times New Roman" w:cs="Times New Roman"/>
          <w:color w:val="auto"/>
          <w:sz w:val="28"/>
          <w:szCs w:val="28"/>
        </w:rPr>
        <w:t>.</w:t>
      </w:r>
      <w:r w:rsidR="001B5A30">
        <w:rPr>
          <w:rFonts w:ascii="Times New Roman" w:hAnsi="Times New Roman" w:cs="Times New Roman"/>
          <w:color w:val="auto"/>
          <w:sz w:val="28"/>
          <w:szCs w:val="28"/>
        </w:rPr>
        <w:t xml:space="preserve"> патология.</w:t>
      </w:r>
      <w:r w:rsidRPr="00866374">
        <w:rPr>
          <w:rFonts w:ascii="Times New Roman" w:hAnsi="Times New Roman" w:cs="Times New Roman"/>
          <w:color w:val="auto"/>
          <w:sz w:val="28"/>
          <w:szCs w:val="28"/>
        </w:rPr>
        <w:t>- 2007. - №2.-С . 116-120.</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kk-KZ"/>
        </w:rPr>
      </w:pPr>
      <w:r w:rsidRPr="00866374">
        <w:rPr>
          <w:rFonts w:ascii="Times New Roman" w:hAnsi="Times New Roman" w:cs="Times New Roman"/>
          <w:color w:val="auto"/>
          <w:sz w:val="28"/>
          <w:szCs w:val="28"/>
        </w:rPr>
        <w:t xml:space="preserve">104 </w:t>
      </w:r>
      <w:r w:rsidRPr="00866374">
        <w:rPr>
          <w:rFonts w:ascii="Times New Roman" w:hAnsi="Times New Roman" w:cs="Times New Roman"/>
          <w:color w:val="auto"/>
          <w:sz w:val="28"/>
          <w:szCs w:val="28"/>
          <w:lang w:val="kk-KZ"/>
        </w:rPr>
        <w:t>Бейбитова Н.Б., Заманбеков  Н.А.,  Баймурзаева М.С. Изучение</w:t>
      </w:r>
      <w:r>
        <w:rPr>
          <w:rFonts w:ascii="Times New Roman" w:hAnsi="Times New Roman" w:cs="Times New Roman"/>
          <w:color w:val="auto"/>
          <w:sz w:val="28"/>
          <w:szCs w:val="28"/>
          <w:lang w:val="kk-KZ"/>
        </w:rPr>
        <w:t xml:space="preserve"> комп</w:t>
      </w:r>
      <w:r w:rsidRPr="00866374">
        <w:rPr>
          <w:rFonts w:ascii="Times New Roman" w:hAnsi="Times New Roman" w:cs="Times New Roman"/>
          <w:color w:val="auto"/>
          <w:sz w:val="28"/>
          <w:szCs w:val="28"/>
          <w:lang w:val="kk-KZ"/>
        </w:rPr>
        <w:t>лексного применения препаратов на гуморальные показатели неспецифической</w:t>
      </w:r>
      <w:r w:rsidR="001B5A30">
        <w:rPr>
          <w:rFonts w:ascii="Times New Roman" w:hAnsi="Times New Roman" w:cs="Times New Roman"/>
          <w:color w:val="auto"/>
          <w:sz w:val="28"/>
          <w:szCs w:val="28"/>
          <w:lang w:val="kk-KZ"/>
        </w:rPr>
        <w:t xml:space="preserve"> резистентности организма ягнят / </w:t>
      </w:r>
      <w:r w:rsidRPr="00866374">
        <w:rPr>
          <w:rFonts w:ascii="Times New Roman" w:hAnsi="Times New Roman" w:cs="Times New Roman"/>
          <w:color w:val="auto"/>
          <w:sz w:val="28"/>
          <w:szCs w:val="28"/>
          <w:lang w:val="kk-KZ"/>
        </w:rPr>
        <w:t>Мат</w:t>
      </w:r>
      <w:r>
        <w:rPr>
          <w:rFonts w:ascii="Times New Roman" w:hAnsi="Times New Roman" w:cs="Times New Roman"/>
          <w:color w:val="auto"/>
          <w:sz w:val="28"/>
          <w:szCs w:val="28"/>
          <w:lang w:val="kk-KZ"/>
        </w:rPr>
        <w:t>.</w:t>
      </w:r>
      <w:r w:rsidRPr="00866374">
        <w:rPr>
          <w:rFonts w:ascii="Times New Roman" w:hAnsi="Times New Roman" w:cs="Times New Roman"/>
          <w:color w:val="auto"/>
          <w:sz w:val="28"/>
          <w:szCs w:val="28"/>
          <w:lang w:val="kk-KZ"/>
        </w:rPr>
        <w:t xml:space="preserve"> Межд. конф. «Молодежна</w:t>
      </w:r>
      <w:r w:rsidR="001B5A30">
        <w:rPr>
          <w:rFonts w:ascii="Times New Roman" w:hAnsi="Times New Roman" w:cs="Times New Roman"/>
          <w:color w:val="auto"/>
          <w:sz w:val="28"/>
          <w:szCs w:val="28"/>
          <w:lang w:val="kk-KZ"/>
        </w:rPr>
        <w:t>я наука: вызовы и перспективы»,</w:t>
      </w:r>
      <w:r w:rsidRPr="00866374">
        <w:rPr>
          <w:rFonts w:ascii="Times New Roman" w:hAnsi="Times New Roman" w:cs="Times New Roman"/>
          <w:color w:val="auto"/>
          <w:sz w:val="28"/>
          <w:szCs w:val="28"/>
          <w:lang w:val="kk-KZ"/>
        </w:rPr>
        <w:t>Том 1, Макеевка,</w:t>
      </w:r>
      <w:r>
        <w:rPr>
          <w:rFonts w:ascii="Times New Roman" w:hAnsi="Times New Roman" w:cs="Times New Roman"/>
          <w:color w:val="auto"/>
          <w:sz w:val="28"/>
          <w:szCs w:val="28"/>
          <w:lang w:val="kk-KZ"/>
        </w:rPr>
        <w:t xml:space="preserve"> </w:t>
      </w:r>
      <w:r w:rsidR="001B5A30">
        <w:rPr>
          <w:rFonts w:ascii="Times New Roman" w:hAnsi="Times New Roman" w:cs="Times New Roman"/>
          <w:color w:val="auto"/>
          <w:sz w:val="28"/>
          <w:szCs w:val="28"/>
          <w:lang w:val="kk-KZ"/>
        </w:rPr>
        <w:t>2020 г.-</w:t>
      </w:r>
      <w:r>
        <w:rPr>
          <w:rFonts w:ascii="Times New Roman" w:hAnsi="Times New Roman" w:cs="Times New Roman"/>
          <w:color w:val="auto"/>
          <w:sz w:val="28"/>
          <w:szCs w:val="28"/>
          <w:lang w:val="kk-KZ"/>
        </w:rPr>
        <w:t>С</w:t>
      </w:r>
      <w:r w:rsidRPr="00866374">
        <w:rPr>
          <w:rFonts w:ascii="Times New Roman" w:hAnsi="Times New Roman" w:cs="Times New Roman"/>
          <w:color w:val="auto"/>
          <w:sz w:val="28"/>
          <w:szCs w:val="28"/>
          <w:lang w:val="kk-KZ"/>
        </w:rPr>
        <w:t>.23-26.</w:t>
      </w:r>
    </w:p>
    <w:p w:rsidR="00F622AD" w:rsidRDefault="00F622AD" w:rsidP="00FA76D8">
      <w:pPr>
        <w:pStyle w:val="ad"/>
        <w:shd w:val="clear" w:color="auto" w:fill="FFFFFF"/>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kk-KZ"/>
        </w:rPr>
        <w:tab/>
        <w:t xml:space="preserve">105 </w:t>
      </w:r>
      <w:r w:rsidRPr="00FC700B">
        <w:rPr>
          <w:rFonts w:ascii="Times New Roman" w:hAnsi="Times New Roman" w:cs="Times New Roman"/>
          <w:color w:val="auto"/>
          <w:sz w:val="28"/>
          <w:szCs w:val="28"/>
        </w:rPr>
        <w:t>Красочко</w:t>
      </w:r>
      <w:r>
        <w:rPr>
          <w:rFonts w:ascii="Times New Roman" w:hAnsi="Times New Roman" w:cs="Times New Roman"/>
          <w:color w:val="auto"/>
          <w:sz w:val="28"/>
          <w:szCs w:val="28"/>
        </w:rPr>
        <w:t xml:space="preserve"> </w:t>
      </w:r>
      <w:r w:rsidRPr="00FC700B">
        <w:rPr>
          <w:rFonts w:ascii="Times New Roman" w:hAnsi="Times New Roman" w:cs="Times New Roman"/>
          <w:color w:val="auto"/>
          <w:sz w:val="28"/>
          <w:szCs w:val="28"/>
        </w:rPr>
        <w:t>П.А. Белки крови телят после обработки иммуностимулятором «Апистимулин-А» / П.А. Красочко, С</w:t>
      </w:r>
      <w:r>
        <w:rPr>
          <w:rFonts w:ascii="Times New Roman" w:hAnsi="Times New Roman" w:cs="Times New Roman"/>
          <w:color w:val="auto"/>
          <w:sz w:val="28"/>
          <w:szCs w:val="28"/>
        </w:rPr>
        <w:t>.</w:t>
      </w:r>
      <w:r w:rsidRPr="00FC700B">
        <w:rPr>
          <w:rFonts w:ascii="Times New Roman" w:hAnsi="Times New Roman" w:cs="Times New Roman"/>
          <w:color w:val="auto"/>
          <w:sz w:val="28"/>
          <w:szCs w:val="28"/>
        </w:rPr>
        <w:t>М. Усов // Апитерапия сегодня: Матер. VI научно-практ. конф. по апитерапии. — Рязань, 1998. - С. 67-70.</w:t>
      </w:r>
    </w:p>
    <w:p w:rsidR="00F622AD" w:rsidRPr="000D4241" w:rsidRDefault="00F622AD" w:rsidP="00FA76D8">
      <w:pPr>
        <w:pStyle w:val="ad"/>
        <w:shd w:val="clear" w:color="auto" w:fill="FFFFFF"/>
        <w:spacing w:after="0" w:line="240" w:lineRule="auto"/>
        <w:jc w:val="both"/>
        <w:rPr>
          <w:rFonts w:ascii="Times New Roman" w:hAnsi="Times New Roman" w:cs="Times New Roman"/>
          <w:color w:val="333333"/>
          <w:sz w:val="28"/>
          <w:szCs w:val="28"/>
        </w:rPr>
      </w:pPr>
      <w:r>
        <w:rPr>
          <w:rFonts w:ascii="Times New Roman" w:hAnsi="Times New Roman" w:cs="Times New Roman"/>
          <w:color w:val="auto"/>
          <w:sz w:val="28"/>
          <w:szCs w:val="28"/>
        </w:rPr>
        <w:tab/>
      </w:r>
      <w:r w:rsidRPr="000D4241">
        <w:rPr>
          <w:rFonts w:ascii="Times New Roman" w:hAnsi="Times New Roman" w:cs="Times New Roman"/>
          <w:color w:val="auto"/>
          <w:sz w:val="28"/>
          <w:szCs w:val="28"/>
        </w:rPr>
        <w:t xml:space="preserve">106 </w:t>
      </w:r>
      <w:r w:rsidRPr="000D4241">
        <w:rPr>
          <w:rFonts w:ascii="Times New Roman" w:hAnsi="Times New Roman" w:cs="Times New Roman"/>
          <w:color w:val="333333"/>
          <w:sz w:val="28"/>
          <w:szCs w:val="28"/>
        </w:rPr>
        <w:t>Алексеева И.Г. Основные направления профилактики вирусно-бактериальных инфекций крупного рогатого скота в Русско-полянском районе Омской области / И.Г. Алексеева, Н.Ф. Диденко // Актуальные вопросы вет</w:t>
      </w:r>
      <w:r>
        <w:rPr>
          <w:rFonts w:ascii="Times New Roman" w:hAnsi="Times New Roman" w:cs="Times New Roman"/>
          <w:color w:val="333333"/>
          <w:sz w:val="28"/>
          <w:szCs w:val="28"/>
        </w:rPr>
        <w:t>.</w:t>
      </w:r>
      <w:r w:rsidRPr="000D4241">
        <w:rPr>
          <w:rFonts w:ascii="Times New Roman" w:hAnsi="Times New Roman" w:cs="Times New Roman"/>
          <w:color w:val="333333"/>
          <w:sz w:val="28"/>
          <w:szCs w:val="28"/>
        </w:rPr>
        <w:t xml:space="preserve"> хирургии: межд. науч.-практ. конф., посвящ</w:t>
      </w:r>
      <w:r>
        <w:rPr>
          <w:rFonts w:ascii="Times New Roman" w:hAnsi="Times New Roman" w:cs="Times New Roman"/>
          <w:color w:val="333333"/>
          <w:sz w:val="28"/>
          <w:szCs w:val="28"/>
        </w:rPr>
        <w:t>.</w:t>
      </w:r>
      <w:r w:rsidRPr="000D4241">
        <w:rPr>
          <w:rFonts w:ascii="Times New Roman" w:hAnsi="Times New Roman" w:cs="Times New Roman"/>
          <w:color w:val="333333"/>
          <w:sz w:val="28"/>
          <w:szCs w:val="28"/>
        </w:rPr>
        <w:t xml:space="preserve"> дню Российской науки. ФГБОУ ВПО «Омский гос</w:t>
      </w:r>
      <w:r>
        <w:rPr>
          <w:rFonts w:ascii="Times New Roman" w:hAnsi="Times New Roman" w:cs="Times New Roman"/>
          <w:color w:val="333333"/>
          <w:sz w:val="28"/>
          <w:szCs w:val="28"/>
        </w:rPr>
        <w:t>.</w:t>
      </w:r>
      <w:r w:rsidRPr="000D4241">
        <w:rPr>
          <w:rFonts w:ascii="Times New Roman" w:hAnsi="Times New Roman" w:cs="Times New Roman"/>
          <w:color w:val="333333"/>
          <w:sz w:val="28"/>
          <w:szCs w:val="28"/>
        </w:rPr>
        <w:t xml:space="preserve"> аграрный университет им. Столыпина». -2016. - С. 6-10.</w:t>
      </w:r>
    </w:p>
    <w:p w:rsidR="00F622AD" w:rsidRPr="000D4241" w:rsidRDefault="00F622AD" w:rsidP="00FA76D8">
      <w:pPr>
        <w:pStyle w:val="ad"/>
        <w:shd w:val="clear" w:color="auto" w:fill="FFFFFF"/>
        <w:spacing w:after="0" w:line="240" w:lineRule="auto"/>
        <w:jc w:val="both"/>
        <w:rPr>
          <w:rFonts w:ascii="Times New Roman" w:hAnsi="Times New Roman" w:cs="Times New Roman"/>
          <w:color w:val="333333"/>
          <w:sz w:val="28"/>
          <w:szCs w:val="28"/>
        </w:rPr>
      </w:pPr>
      <w:r w:rsidRPr="000D4241">
        <w:rPr>
          <w:rFonts w:ascii="Times New Roman" w:hAnsi="Times New Roman" w:cs="Times New Roman"/>
          <w:color w:val="auto"/>
          <w:sz w:val="28"/>
          <w:szCs w:val="28"/>
        </w:rPr>
        <w:tab/>
        <w:t xml:space="preserve">107 </w:t>
      </w:r>
      <w:r w:rsidRPr="000D4241">
        <w:rPr>
          <w:rFonts w:ascii="Times New Roman" w:hAnsi="Times New Roman" w:cs="Times New Roman"/>
          <w:color w:val="333333"/>
          <w:sz w:val="28"/>
          <w:szCs w:val="28"/>
        </w:rPr>
        <w:t>Ефанова</w:t>
      </w:r>
      <w:r>
        <w:rPr>
          <w:rFonts w:ascii="Times New Roman" w:hAnsi="Times New Roman" w:cs="Times New Roman"/>
          <w:color w:val="333333"/>
          <w:sz w:val="28"/>
          <w:szCs w:val="28"/>
        </w:rPr>
        <w:t xml:space="preserve"> </w:t>
      </w:r>
      <w:r w:rsidRPr="000D4241">
        <w:rPr>
          <w:rFonts w:ascii="Times New Roman" w:hAnsi="Times New Roman" w:cs="Times New Roman"/>
          <w:color w:val="333333"/>
          <w:sz w:val="28"/>
          <w:szCs w:val="28"/>
        </w:rPr>
        <w:t>Л.И. Противовирусный колостральный иммунитет и респираторные болезни у телят первого месяца жизни / Л.И. Ефанова, А.И. Золотарев, А.Е. Черницкий [и др.] // Актуальные вопросы ветеринарной биологии. - 2013. - № 3 (19). - С. 30-36.</w:t>
      </w:r>
    </w:p>
    <w:p w:rsidR="00F622AD" w:rsidRPr="000D4241" w:rsidRDefault="00F622AD" w:rsidP="00FA76D8">
      <w:pPr>
        <w:pStyle w:val="ad"/>
        <w:shd w:val="clear" w:color="auto" w:fill="FFFFFF"/>
        <w:spacing w:after="0" w:line="240" w:lineRule="auto"/>
        <w:jc w:val="both"/>
        <w:rPr>
          <w:rFonts w:ascii="Times New Roman" w:hAnsi="Times New Roman" w:cs="Times New Roman"/>
          <w:color w:val="333333"/>
          <w:sz w:val="28"/>
          <w:szCs w:val="28"/>
          <w:lang w:val="en-US"/>
        </w:rPr>
      </w:pPr>
      <w:r w:rsidRPr="000D4241">
        <w:rPr>
          <w:rFonts w:ascii="Times New Roman" w:hAnsi="Times New Roman" w:cs="Times New Roman"/>
          <w:color w:val="333333"/>
          <w:sz w:val="28"/>
          <w:szCs w:val="28"/>
        </w:rPr>
        <w:tab/>
      </w:r>
      <w:r w:rsidRPr="000D4241">
        <w:rPr>
          <w:rFonts w:ascii="Times New Roman" w:hAnsi="Times New Roman" w:cs="Times New Roman"/>
          <w:color w:val="333333"/>
          <w:sz w:val="28"/>
          <w:szCs w:val="28"/>
          <w:lang w:val="en-US"/>
        </w:rPr>
        <w:t>108 Shojaee AliAbadi F. Antibiotic treatment for animals: effect on bacterial population and dosage regimen optimization / F. Shojaee AliAbadi, P. Lees // International Journal of Antimicrobial Agents. - 2000. - Vol. 14. - pp. 307-313.</w:t>
      </w:r>
    </w:p>
    <w:p w:rsidR="00F622AD" w:rsidRPr="000D4241" w:rsidRDefault="00F622AD" w:rsidP="00FA76D8">
      <w:pPr>
        <w:pStyle w:val="ad"/>
        <w:shd w:val="clear" w:color="auto" w:fill="FFFFFF"/>
        <w:spacing w:after="0" w:line="240" w:lineRule="auto"/>
        <w:jc w:val="both"/>
        <w:rPr>
          <w:rFonts w:ascii="Times New Roman" w:hAnsi="Times New Roman" w:cs="Times New Roman"/>
          <w:color w:val="333333"/>
          <w:sz w:val="28"/>
          <w:szCs w:val="28"/>
          <w:lang w:val="en-US"/>
        </w:rPr>
      </w:pPr>
      <w:r w:rsidRPr="000D4241">
        <w:rPr>
          <w:rFonts w:ascii="Times New Roman" w:hAnsi="Times New Roman" w:cs="Times New Roman"/>
          <w:color w:val="333333"/>
          <w:sz w:val="28"/>
          <w:szCs w:val="28"/>
          <w:lang w:val="en-US"/>
        </w:rPr>
        <w:tab/>
        <w:t>109 Poulsen K.P. Respiratory Disease of the Bovine Neonate / K.P. Poulsen, S.M. McGuirk // Veterinary Clinics of No</w:t>
      </w:r>
      <w:r w:rsidR="001B5A30">
        <w:rPr>
          <w:rFonts w:ascii="Times New Roman" w:hAnsi="Times New Roman" w:cs="Times New Roman"/>
          <w:color w:val="333333"/>
          <w:sz w:val="28"/>
          <w:szCs w:val="28"/>
          <w:lang w:val="en-US"/>
        </w:rPr>
        <w:t>rth America. - 2009.- Vol. 25.</w:t>
      </w:r>
      <w:r w:rsidRPr="000D4241">
        <w:rPr>
          <w:rFonts w:ascii="Times New Roman" w:hAnsi="Times New Roman" w:cs="Times New Roman"/>
          <w:color w:val="333333"/>
          <w:sz w:val="28"/>
          <w:szCs w:val="28"/>
          <w:lang w:val="en-US"/>
        </w:rPr>
        <w:t>-P. 121-137.</w:t>
      </w:r>
    </w:p>
    <w:p w:rsidR="00F622AD" w:rsidRDefault="00F622AD" w:rsidP="00FA76D8">
      <w:pPr>
        <w:spacing w:after="0" w:line="240" w:lineRule="auto"/>
        <w:jc w:val="both"/>
        <w:rPr>
          <w:rFonts w:ascii="Times New Roman" w:hAnsi="Times New Roman" w:cs="Times New Roman"/>
          <w:sz w:val="28"/>
          <w:szCs w:val="28"/>
          <w:lang w:val="kk-KZ"/>
        </w:rPr>
      </w:pPr>
      <w:r w:rsidRPr="00F622AD">
        <w:rPr>
          <w:rFonts w:ascii="Times New Roman" w:hAnsi="Times New Roman" w:cs="Times New Roman"/>
          <w:color w:val="333333"/>
          <w:sz w:val="28"/>
          <w:szCs w:val="28"/>
          <w:lang w:val="en-US"/>
        </w:rPr>
        <w:lastRenderedPageBreak/>
        <w:tab/>
        <w:t xml:space="preserve">110 </w:t>
      </w:r>
      <w:r w:rsidRPr="000D4241">
        <w:rPr>
          <w:rFonts w:ascii="Times New Roman" w:hAnsi="Times New Roman" w:cs="Times New Roman"/>
          <w:sz w:val="28"/>
          <w:szCs w:val="28"/>
          <w:lang w:val="kk-KZ"/>
        </w:rPr>
        <w:t>Айдарханова С.А., Заманбеков Н.А., Кульдеев А.И. Ципровет-пульмо антибиотигінің бронхопневмониямен ауырған бұзауларға қарсы емдік   тиімділігі / «Аграрлық ғылымдағы жастар: жетістіктері мен келешегі» жас ғалымдар мен студ</w:t>
      </w:r>
      <w:r>
        <w:rPr>
          <w:rFonts w:ascii="Times New Roman" w:hAnsi="Times New Roman" w:cs="Times New Roman"/>
          <w:sz w:val="28"/>
          <w:szCs w:val="28"/>
          <w:lang w:val="kk-KZ"/>
        </w:rPr>
        <w:t>.</w:t>
      </w:r>
      <w:r w:rsidRPr="000D4241">
        <w:rPr>
          <w:rFonts w:ascii="Times New Roman" w:hAnsi="Times New Roman" w:cs="Times New Roman"/>
          <w:sz w:val="28"/>
          <w:szCs w:val="28"/>
          <w:lang w:val="kk-KZ"/>
        </w:rPr>
        <w:t xml:space="preserve"> XXIII Халықаралық ғылыми-тәжірибелік конф.- Алматы, 2019.-15-18 б.</w:t>
      </w:r>
    </w:p>
    <w:p w:rsidR="00F622AD" w:rsidRPr="00A22703" w:rsidRDefault="00F622AD" w:rsidP="00FA76D8">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lang w:val="kk-KZ"/>
        </w:rPr>
        <w:tab/>
      </w:r>
      <w:r w:rsidRPr="00A22703">
        <w:rPr>
          <w:rFonts w:ascii="Times New Roman" w:hAnsi="Times New Roman" w:cs="Times New Roman"/>
          <w:sz w:val="28"/>
          <w:szCs w:val="28"/>
          <w:lang w:val="kk-KZ"/>
        </w:rPr>
        <w:t xml:space="preserve">111 </w:t>
      </w:r>
      <w:r w:rsidRPr="00A22703">
        <w:rPr>
          <w:rFonts w:ascii="Times New Roman" w:eastAsia="Times New Roman" w:hAnsi="Times New Roman" w:cs="Times New Roman"/>
          <w:bCs/>
          <w:sz w:val="28"/>
          <w:szCs w:val="28"/>
        </w:rPr>
        <w:t>Ветеринарное руководство по лечению респираторных заболеваний у сельскохозяйственных животных</w:t>
      </w:r>
      <w:r>
        <w:rPr>
          <w:rFonts w:ascii="Times New Roman" w:eastAsia="Times New Roman" w:hAnsi="Times New Roman" w:cs="Times New Roman"/>
          <w:sz w:val="28"/>
          <w:szCs w:val="28"/>
        </w:rPr>
        <w:t xml:space="preserve"> (под редакцией М.Ш.</w:t>
      </w:r>
      <w:r w:rsidRPr="00A22703">
        <w:rPr>
          <w:rFonts w:ascii="Times New Roman" w:eastAsia="Times New Roman" w:hAnsi="Times New Roman" w:cs="Times New Roman"/>
          <w:sz w:val="28"/>
          <w:szCs w:val="28"/>
        </w:rPr>
        <w:t>Рахматулина).</w:t>
      </w:r>
      <w:r w:rsidRPr="00A22703">
        <w:rPr>
          <w:rFonts w:ascii="Times New Roman" w:eastAsia="Times New Roman" w:hAnsi="Times New Roman" w:cs="Times New Roman"/>
          <w:sz w:val="28"/>
          <w:szCs w:val="28"/>
        </w:rPr>
        <w:br/>
        <w:t>Москва: Колос, 2021.</w:t>
      </w:r>
      <w:r>
        <w:rPr>
          <w:rFonts w:ascii="Times New Roman" w:eastAsia="Times New Roman" w:hAnsi="Times New Roman" w:cs="Times New Roman"/>
          <w:sz w:val="28"/>
          <w:szCs w:val="28"/>
        </w:rPr>
        <w:t>-</w:t>
      </w:r>
      <w:r w:rsidRPr="00A22703">
        <w:rPr>
          <w:rFonts w:ascii="Times New Roman" w:eastAsia="Times New Roman" w:hAnsi="Times New Roman" w:cs="Times New Roman"/>
          <w:sz w:val="28"/>
          <w:szCs w:val="28"/>
        </w:rPr>
        <w:t xml:space="preserve"> 340 стр.</w:t>
      </w:r>
    </w:p>
    <w:p w:rsidR="00F622AD" w:rsidRDefault="00F622AD" w:rsidP="00FA76D8">
      <w:pPr>
        <w:spacing w:after="0" w:line="240" w:lineRule="auto"/>
        <w:ind w:firstLine="360"/>
        <w:jc w:val="both"/>
        <w:rPr>
          <w:rFonts w:ascii="Times New Roman" w:eastAsia="Times New Roman" w:hAnsi="Times New Roman" w:cs="Times New Roman"/>
          <w:sz w:val="28"/>
          <w:szCs w:val="28"/>
        </w:rPr>
      </w:pPr>
      <w:r w:rsidRPr="00A22703">
        <w:rPr>
          <w:rFonts w:ascii="Times New Roman" w:eastAsia="Times New Roman" w:hAnsi="Times New Roman" w:cs="Times New Roman"/>
          <w:bCs/>
          <w:sz w:val="28"/>
          <w:szCs w:val="28"/>
        </w:rPr>
        <w:t>112 Ларина И. С., Бондарь Н. В.</w:t>
      </w:r>
      <w:r w:rsidRPr="00A22703">
        <w:rPr>
          <w:rFonts w:ascii="Times New Roman" w:eastAsia="Times New Roman" w:hAnsi="Times New Roman" w:cs="Times New Roman"/>
          <w:sz w:val="28"/>
          <w:szCs w:val="28"/>
        </w:rPr>
        <w:t xml:space="preserve"> Диагностика и лечение респираторных заболеваний телят.</w:t>
      </w:r>
      <w:r w:rsidR="001B5A30">
        <w:rPr>
          <w:rFonts w:ascii="Times New Roman" w:eastAsia="Times New Roman" w:hAnsi="Times New Roman" w:cs="Times New Roman"/>
          <w:sz w:val="28"/>
          <w:szCs w:val="28"/>
          <w:lang w:val="kk-KZ"/>
        </w:rPr>
        <w:t>-</w:t>
      </w:r>
      <w:r w:rsidRPr="00A22703">
        <w:rPr>
          <w:rFonts w:ascii="Times New Roman" w:eastAsia="Times New Roman" w:hAnsi="Times New Roman" w:cs="Times New Roman"/>
          <w:sz w:val="28"/>
          <w:szCs w:val="28"/>
        </w:rPr>
        <w:t xml:space="preserve"> М.: Агропромиздат, 2009.</w:t>
      </w:r>
    </w:p>
    <w:p w:rsidR="00F622AD" w:rsidRPr="0026575D" w:rsidRDefault="00F622AD" w:rsidP="00FA76D8">
      <w:pPr>
        <w:spacing w:after="0" w:line="240" w:lineRule="auto"/>
        <w:ind w:firstLine="720"/>
        <w:jc w:val="both"/>
        <w:rPr>
          <w:rFonts w:ascii="Times New Roman" w:eastAsia="Times New Roman" w:hAnsi="Times New Roman" w:cs="Times New Roman"/>
          <w:sz w:val="28"/>
          <w:szCs w:val="28"/>
        </w:rPr>
      </w:pPr>
      <w:r w:rsidRPr="0026575D">
        <w:rPr>
          <w:rFonts w:ascii="Times New Roman" w:eastAsia="Times New Roman" w:hAnsi="Times New Roman" w:cs="Times New Roman"/>
          <w:sz w:val="28"/>
          <w:szCs w:val="28"/>
        </w:rPr>
        <w:t xml:space="preserve">113 </w:t>
      </w:r>
      <w:r w:rsidRPr="0026575D">
        <w:rPr>
          <w:rFonts w:ascii="Times New Roman" w:hAnsi="Times New Roman" w:cs="Times New Roman"/>
          <w:sz w:val="28"/>
          <w:szCs w:val="28"/>
        </w:rPr>
        <w:t>Воронин Е.С. Иммунология / Е.С. Воронин, A.M. Петров, М.М. Серых, Д.А. Девришев. - М: Колос-Пресс, 2002. - 408 с.</w:t>
      </w:r>
    </w:p>
    <w:p w:rsidR="00F622AD" w:rsidRDefault="00F622AD" w:rsidP="00FA76D8">
      <w:pPr>
        <w:spacing w:after="0" w:line="240" w:lineRule="auto"/>
        <w:ind w:firstLine="720"/>
        <w:jc w:val="both"/>
        <w:rPr>
          <w:rFonts w:ascii="Times New Roman" w:eastAsia="Times New Roman" w:hAnsi="Times New Roman" w:cs="Times New Roman"/>
          <w:sz w:val="28"/>
          <w:szCs w:val="28"/>
        </w:rPr>
      </w:pPr>
      <w:r w:rsidRPr="0026575D">
        <w:rPr>
          <w:rFonts w:ascii="Times New Roman" w:eastAsia="Times New Roman" w:hAnsi="Times New Roman" w:cs="Times New Roman"/>
          <w:bCs/>
          <w:sz w:val="28"/>
          <w:szCs w:val="28"/>
        </w:rPr>
        <w:t>114 Королева Н.С. и др.</w:t>
      </w:r>
      <w:r w:rsidRPr="0026575D">
        <w:rPr>
          <w:rFonts w:ascii="Times New Roman" w:eastAsia="Times New Roman" w:hAnsi="Times New Roman" w:cs="Times New Roman"/>
          <w:sz w:val="28"/>
          <w:szCs w:val="28"/>
        </w:rPr>
        <w:t xml:space="preserve"> Респираторные заболевания у телят: комплексный подход к лечению.</w:t>
      </w:r>
      <w:r>
        <w:rPr>
          <w:rFonts w:ascii="Times New Roman" w:eastAsia="Times New Roman" w:hAnsi="Times New Roman" w:cs="Times New Roman"/>
          <w:sz w:val="28"/>
          <w:szCs w:val="28"/>
        </w:rPr>
        <w:t xml:space="preserve"> </w:t>
      </w:r>
      <w:r w:rsidRPr="0026575D">
        <w:rPr>
          <w:rFonts w:ascii="Times New Roman" w:eastAsia="Times New Roman" w:hAnsi="Times New Roman" w:cs="Times New Roman"/>
          <w:iCs/>
          <w:sz w:val="28"/>
          <w:szCs w:val="28"/>
        </w:rPr>
        <w:t>Ветеринарная практика</w:t>
      </w:r>
      <w:r w:rsidRPr="0026575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2019, том 34, №</w:t>
      </w:r>
      <w:r w:rsidRPr="0026575D">
        <w:rPr>
          <w:rFonts w:ascii="Times New Roman" w:eastAsia="Times New Roman" w:hAnsi="Times New Roman" w:cs="Times New Roman"/>
          <w:sz w:val="28"/>
          <w:szCs w:val="28"/>
        </w:rPr>
        <w:t>4.</w:t>
      </w:r>
    </w:p>
    <w:p w:rsidR="00F622AD" w:rsidRDefault="00F622AD" w:rsidP="00FA76D8">
      <w:pPr>
        <w:spacing w:after="0" w:line="240" w:lineRule="auto"/>
        <w:ind w:firstLine="720"/>
        <w:jc w:val="both"/>
        <w:rPr>
          <w:rFonts w:ascii="Times New Roman" w:eastAsia="Times New Roman" w:hAnsi="Times New Roman" w:cs="Times New Roman"/>
          <w:sz w:val="28"/>
          <w:szCs w:val="28"/>
        </w:rPr>
      </w:pPr>
      <w:r w:rsidRPr="00580AAE">
        <w:rPr>
          <w:rFonts w:ascii="Times New Roman" w:eastAsia="Times New Roman" w:hAnsi="Times New Roman" w:cs="Times New Roman"/>
          <w:sz w:val="28"/>
          <w:szCs w:val="28"/>
        </w:rPr>
        <w:t xml:space="preserve">115 </w:t>
      </w:r>
      <w:r w:rsidRPr="00580AAE">
        <w:rPr>
          <w:rFonts w:ascii="Times New Roman" w:eastAsia="Times New Roman" w:hAnsi="Times New Roman" w:cs="Times New Roman"/>
          <w:bCs/>
          <w:sz w:val="28"/>
          <w:szCs w:val="28"/>
        </w:rPr>
        <w:t>Горбунова Н.А.</w:t>
      </w:r>
      <w:r>
        <w:rPr>
          <w:rFonts w:ascii="Times New Roman" w:eastAsia="Times New Roman" w:hAnsi="Times New Roman" w:cs="Times New Roman"/>
          <w:bCs/>
          <w:sz w:val="28"/>
          <w:szCs w:val="28"/>
        </w:rPr>
        <w:t xml:space="preserve"> </w:t>
      </w:r>
      <w:r w:rsidRPr="00580AAE">
        <w:rPr>
          <w:rFonts w:ascii="Times New Roman" w:eastAsia="Times New Roman" w:hAnsi="Times New Roman" w:cs="Times New Roman"/>
          <w:iCs/>
          <w:sz w:val="28"/>
          <w:szCs w:val="28"/>
        </w:rPr>
        <w:t>Терапевтические методы лечения респираторных заболеваний у сельскохозяйственных животных.</w:t>
      </w:r>
      <w:r>
        <w:rPr>
          <w:rFonts w:ascii="Times New Roman" w:eastAsia="Times New Roman" w:hAnsi="Times New Roman" w:cs="Times New Roman"/>
          <w:iCs/>
          <w:sz w:val="28"/>
          <w:szCs w:val="28"/>
        </w:rPr>
        <w:t xml:space="preserve"> </w:t>
      </w:r>
      <w:r w:rsidRPr="00580AAE">
        <w:rPr>
          <w:rFonts w:ascii="Times New Roman" w:eastAsia="Times New Roman" w:hAnsi="Times New Roman" w:cs="Times New Roman"/>
          <w:sz w:val="28"/>
          <w:szCs w:val="28"/>
        </w:rPr>
        <w:t>Томск: Изд</w:t>
      </w:r>
      <w:r>
        <w:rPr>
          <w:rFonts w:ascii="Times New Roman" w:eastAsia="Times New Roman" w:hAnsi="Times New Roman" w:cs="Times New Roman"/>
          <w:sz w:val="28"/>
          <w:szCs w:val="28"/>
        </w:rPr>
        <w:t xml:space="preserve">. </w:t>
      </w:r>
      <w:r w:rsidRPr="00580AAE">
        <w:rPr>
          <w:rFonts w:ascii="Times New Roman" w:eastAsia="Times New Roman" w:hAnsi="Times New Roman" w:cs="Times New Roman"/>
          <w:sz w:val="28"/>
          <w:szCs w:val="28"/>
        </w:rPr>
        <w:t xml:space="preserve">Томского государственного университета, 2018. </w:t>
      </w:r>
      <w:r>
        <w:rPr>
          <w:rFonts w:ascii="Times New Roman" w:eastAsia="Times New Roman" w:hAnsi="Times New Roman" w:cs="Times New Roman"/>
          <w:sz w:val="28"/>
          <w:szCs w:val="28"/>
        </w:rPr>
        <w:t xml:space="preserve">- </w:t>
      </w:r>
      <w:r w:rsidRPr="00580AAE">
        <w:rPr>
          <w:rFonts w:ascii="Times New Roman" w:eastAsia="Times New Roman" w:hAnsi="Times New Roman" w:cs="Times New Roman"/>
          <w:sz w:val="28"/>
          <w:szCs w:val="28"/>
        </w:rPr>
        <w:t>280 стр.</w:t>
      </w:r>
    </w:p>
    <w:p w:rsidR="00F622AD" w:rsidRPr="00CD2CB9"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CD2CB9">
        <w:rPr>
          <w:rFonts w:ascii="Times New Roman" w:hAnsi="Times New Roman" w:cs="Times New Roman"/>
          <w:color w:val="333333"/>
          <w:sz w:val="28"/>
          <w:szCs w:val="28"/>
        </w:rPr>
        <w:t>116 Альдяков А.В. Клиническое изучение эффективности препарата миксоферона при бронхопневмонии телят / А.В. Альдяков, С.Д. Назаров // Ученые записки КГАВМ им. Н.Э. Баумана. - 2015. - № 224. - С. 7-9.</w:t>
      </w:r>
    </w:p>
    <w:p w:rsidR="00F622AD" w:rsidRDefault="00F622AD" w:rsidP="00FA76D8">
      <w:pPr>
        <w:spacing w:after="0" w:line="240" w:lineRule="auto"/>
        <w:ind w:firstLine="720"/>
        <w:jc w:val="both"/>
        <w:rPr>
          <w:rFonts w:ascii="Times New Roman" w:hAnsi="Times New Roman" w:cs="Times New Roman"/>
          <w:sz w:val="28"/>
          <w:szCs w:val="28"/>
          <w:lang w:val="kk-KZ"/>
        </w:rPr>
      </w:pPr>
      <w:r w:rsidRPr="00CD2CB9">
        <w:rPr>
          <w:rFonts w:ascii="Times New Roman" w:hAnsi="Times New Roman" w:cs="Times New Roman"/>
          <w:color w:val="333333"/>
          <w:sz w:val="28"/>
          <w:szCs w:val="28"/>
        </w:rPr>
        <w:t xml:space="preserve">118 </w:t>
      </w:r>
      <w:r w:rsidRPr="00CD2CB9">
        <w:rPr>
          <w:rFonts w:ascii="Times New Roman" w:hAnsi="Times New Roman" w:cs="Times New Roman"/>
          <w:sz w:val="28"/>
          <w:szCs w:val="28"/>
          <w:lang w:val="kk-KZ"/>
        </w:rPr>
        <w:t xml:space="preserve">Н.А.Заманбеков, С.А.Айдарханова, Н.К.Кобдикова. Влияние антибиотика ципровет-пульмо на морфологические показатели крови  телят, больных </w:t>
      </w:r>
      <w:r w:rsidRPr="00CD2CB9">
        <w:rPr>
          <w:rFonts w:ascii="Times New Roman" w:hAnsi="Times New Roman" w:cs="Times New Roman"/>
          <w:sz w:val="28"/>
          <w:szCs w:val="28"/>
        </w:rPr>
        <w:t>неспецифической бронхопневмони</w:t>
      </w:r>
      <w:r w:rsidRPr="00CD2CB9">
        <w:rPr>
          <w:rFonts w:ascii="Times New Roman" w:hAnsi="Times New Roman" w:cs="Times New Roman"/>
          <w:sz w:val="28"/>
          <w:szCs w:val="28"/>
          <w:lang w:val="kk-KZ"/>
        </w:rPr>
        <w:t>ей // Сб. мат</w:t>
      </w:r>
      <w:r>
        <w:rPr>
          <w:rFonts w:ascii="Times New Roman" w:hAnsi="Times New Roman" w:cs="Times New Roman"/>
          <w:sz w:val="28"/>
          <w:szCs w:val="28"/>
          <w:lang w:val="kk-KZ"/>
        </w:rPr>
        <w:t>.</w:t>
      </w:r>
      <w:r w:rsidRPr="00CD2CB9">
        <w:rPr>
          <w:rFonts w:ascii="Times New Roman" w:hAnsi="Times New Roman" w:cs="Times New Roman"/>
          <w:sz w:val="28"/>
          <w:szCs w:val="28"/>
          <w:lang w:val="kk-KZ"/>
        </w:rPr>
        <w:t xml:space="preserve"> </w:t>
      </w:r>
      <w:r w:rsidRPr="00CD2CB9">
        <w:rPr>
          <w:rFonts w:ascii="Times New Roman" w:hAnsi="Times New Roman" w:cs="Times New Roman"/>
          <w:sz w:val="28"/>
          <w:szCs w:val="28"/>
        </w:rPr>
        <w:t xml:space="preserve">XIV </w:t>
      </w:r>
      <w:r w:rsidRPr="00CD2CB9">
        <w:rPr>
          <w:rFonts w:ascii="Times New Roman" w:hAnsi="Times New Roman" w:cs="Times New Roman"/>
          <w:sz w:val="28"/>
          <w:szCs w:val="28"/>
          <w:lang w:val="kk-KZ"/>
        </w:rPr>
        <w:t>Межд научно-прак. конф. «Аграрная наука сельскому хозяйству», Книга 2. Барнаул, 2019.-С.291-293.</w:t>
      </w:r>
    </w:p>
    <w:p w:rsidR="00F622AD" w:rsidRPr="00E70A9A"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E70A9A">
        <w:rPr>
          <w:rFonts w:ascii="Times New Roman" w:hAnsi="Times New Roman" w:cs="Times New Roman"/>
          <w:color w:val="auto"/>
          <w:sz w:val="28"/>
          <w:szCs w:val="28"/>
          <w:lang w:val="kk-KZ"/>
        </w:rPr>
        <w:t xml:space="preserve">119 </w:t>
      </w:r>
      <w:r w:rsidRPr="00E70A9A">
        <w:rPr>
          <w:rFonts w:ascii="Times New Roman" w:hAnsi="Times New Roman" w:cs="Times New Roman"/>
          <w:color w:val="auto"/>
          <w:sz w:val="28"/>
          <w:szCs w:val="28"/>
        </w:rPr>
        <w:t>Абдуллаев М.Г. Лечение бронхопневмонии телят / М.Г. Абдуллаев, А.Т. Мамедов // Ветеринарная патология. - 2003. - № 3. - С. 82-83.</w:t>
      </w:r>
    </w:p>
    <w:p w:rsidR="00F622AD" w:rsidRDefault="00F622AD" w:rsidP="00FA76D8">
      <w:pPr>
        <w:spacing w:after="0"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lang w:val="kk-KZ"/>
        </w:rPr>
        <w:t xml:space="preserve">120 </w:t>
      </w:r>
      <w:r w:rsidRPr="00CB108A">
        <w:rPr>
          <w:rFonts w:ascii="Times New Roman" w:eastAsia="Times New Roman" w:hAnsi="Times New Roman" w:cs="Times New Roman"/>
          <w:bCs/>
          <w:sz w:val="28"/>
          <w:szCs w:val="28"/>
        </w:rPr>
        <w:t>Власов</w:t>
      </w:r>
      <w:r>
        <w:rPr>
          <w:rFonts w:ascii="Times New Roman" w:eastAsia="Times New Roman" w:hAnsi="Times New Roman" w:cs="Times New Roman"/>
          <w:bCs/>
          <w:sz w:val="28"/>
          <w:szCs w:val="28"/>
        </w:rPr>
        <w:t xml:space="preserve"> А.</w:t>
      </w:r>
      <w:r w:rsidRPr="00CB108A">
        <w:rPr>
          <w:rFonts w:ascii="Times New Roman" w:eastAsia="Times New Roman" w:hAnsi="Times New Roman" w:cs="Times New Roman"/>
          <w:bCs/>
          <w:sz w:val="28"/>
          <w:szCs w:val="28"/>
        </w:rPr>
        <w:t>М., Титов</w:t>
      </w:r>
      <w:r>
        <w:rPr>
          <w:rFonts w:ascii="Times New Roman" w:eastAsia="Times New Roman" w:hAnsi="Times New Roman" w:cs="Times New Roman"/>
          <w:bCs/>
          <w:sz w:val="28"/>
          <w:szCs w:val="28"/>
        </w:rPr>
        <w:t xml:space="preserve"> А.</w:t>
      </w:r>
      <w:r w:rsidRPr="00CB108A">
        <w:rPr>
          <w:rFonts w:ascii="Times New Roman" w:eastAsia="Times New Roman" w:hAnsi="Times New Roman" w:cs="Times New Roman"/>
          <w:bCs/>
          <w:sz w:val="28"/>
          <w:szCs w:val="28"/>
        </w:rPr>
        <w:t>А.</w:t>
      </w:r>
      <w:r w:rsidRPr="00CB108A">
        <w:rPr>
          <w:rFonts w:ascii="Times New Roman" w:eastAsia="Times New Roman" w:hAnsi="Times New Roman" w:cs="Times New Roman"/>
          <w:sz w:val="28"/>
          <w:szCs w:val="28"/>
        </w:rPr>
        <w:t xml:space="preserve"> Респираторные болезни у молодняка сельскохозяйственных животных. </w:t>
      </w:r>
      <w:r>
        <w:rPr>
          <w:rFonts w:ascii="Times New Roman" w:eastAsia="Times New Roman" w:hAnsi="Times New Roman" w:cs="Times New Roman"/>
          <w:sz w:val="28"/>
          <w:szCs w:val="28"/>
        </w:rPr>
        <w:t>-</w:t>
      </w:r>
      <w:r w:rsidRPr="00CB108A">
        <w:rPr>
          <w:rFonts w:ascii="Times New Roman" w:eastAsia="Times New Roman" w:hAnsi="Times New Roman" w:cs="Times New Roman"/>
          <w:sz w:val="28"/>
          <w:szCs w:val="28"/>
        </w:rPr>
        <w:t xml:space="preserve"> М.: Колос, 2008.</w:t>
      </w:r>
      <w:r>
        <w:rPr>
          <w:rFonts w:ascii="Times New Roman" w:eastAsia="Times New Roman" w:hAnsi="Times New Roman" w:cs="Times New Roman"/>
          <w:sz w:val="28"/>
          <w:szCs w:val="28"/>
        </w:rPr>
        <w:t>-256 с.</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B72CB1">
        <w:rPr>
          <w:rFonts w:ascii="Times New Roman" w:hAnsi="Times New Roman" w:cs="Times New Roman"/>
          <w:color w:val="auto"/>
          <w:sz w:val="28"/>
          <w:szCs w:val="28"/>
        </w:rPr>
        <w:t>121</w:t>
      </w:r>
      <w:r w:rsidRPr="00B72CB1">
        <w:rPr>
          <w:rFonts w:ascii="Times New Roman" w:hAnsi="Times New Roman" w:cs="Times New Roman"/>
          <w:sz w:val="28"/>
          <w:szCs w:val="28"/>
        </w:rPr>
        <w:t xml:space="preserve"> </w:t>
      </w:r>
      <w:r w:rsidRPr="00B72CB1">
        <w:rPr>
          <w:rFonts w:ascii="Times New Roman" w:hAnsi="Times New Roman" w:cs="Times New Roman"/>
          <w:color w:val="333333"/>
          <w:sz w:val="28"/>
          <w:szCs w:val="28"/>
        </w:rPr>
        <w:t>Гридяев</w:t>
      </w:r>
      <w:r>
        <w:rPr>
          <w:rFonts w:ascii="Times New Roman" w:hAnsi="Times New Roman" w:cs="Times New Roman"/>
          <w:color w:val="333333"/>
          <w:sz w:val="28"/>
          <w:szCs w:val="28"/>
        </w:rPr>
        <w:t xml:space="preserve"> </w:t>
      </w:r>
      <w:r w:rsidRPr="00B72CB1">
        <w:rPr>
          <w:rFonts w:ascii="Times New Roman" w:hAnsi="Times New Roman" w:cs="Times New Roman"/>
          <w:color w:val="333333"/>
          <w:sz w:val="28"/>
          <w:szCs w:val="28"/>
        </w:rPr>
        <w:t>Е.Л. Лечебная эффективность фуракрона при бронхопневмонии телят / Е.Л. Гридяев, А.И. Золотарев, С.М. Сулейманов // Диагностика, лечение и профилактика болезней животных: сб. науч. тр. факультета ветеринарной медицины. - Воронеж, 2004. - С. 25-27.</w:t>
      </w:r>
    </w:p>
    <w:p w:rsidR="00F622AD" w:rsidRPr="00EB23B3" w:rsidRDefault="00F622AD" w:rsidP="00FA76D8">
      <w:pPr>
        <w:pStyle w:val="ad"/>
        <w:shd w:val="clear" w:color="auto" w:fill="FFFFFF"/>
        <w:spacing w:after="0" w:line="240" w:lineRule="auto"/>
        <w:ind w:firstLine="720"/>
        <w:jc w:val="both"/>
        <w:rPr>
          <w:rFonts w:ascii="Times New Roman" w:hAnsi="Times New Roman" w:cs="Times New Roman"/>
          <w:color w:val="333333"/>
          <w:sz w:val="28"/>
          <w:szCs w:val="28"/>
        </w:rPr>
      </w:pPr>
      <w:r w:rsidRPr="004B7E17">
        <w:rPr>
          <w:rFonts w:ascii="Times New Roman" w:hAnsi="Times New Roman" w:cs="Times New Roman"/>
          <w:color w:val="333333"/>
          <w:sz w:val="28"/>
          <w:szCs w:val="28"/>
          <w:lang w:val="en-US"/>
        </w:rPr>
        <w:t>122 Robb E.J. Efficacy of Tulathromycin versus Enrofloxacin for Initial Treatment of Naturally Occurring Bovine Respiratory Disease in Feeder Calves / E. J. Robb, C. M. Tucker, L. Corley [et al.] // Vet. Ther</w:t>
      </w:r>
      <w:r w:rsidRPr="00EB23B3">
        <w:rPr>
          <w:rFonts w:ascii="Times New Roman" w:hAnsi="Times New Roman" w:cs="Times New Roman"/>
          <w:color w:val="333333"/>
          <w:sz w:val="28"/>
          <w:szCs w:val="28"/>
        </w:rPr>
        <w:t xml:space="preserve">.-2007. - </w:t>
      </w:r>
      <w:r w:rsidRPr="004B7E17">
        <w:rPr>
          <w:rFonts w:ascii="Times New Roman" w:hAnsi="Times New Roman" w:cs="Times New Roman"/>
          <w:color w:val="333333"/>
          <w:sz w:val="28"/>
          <w:szCs w:val="28"/>
          <w:lang w:val="en-US"/>
        </w:rPr>
        <w:t>Vol</w:t>
      </w:r>
      <w:r w:rsidRPr="00EB23B3">
        <w:rPr>
          <w:rFonts w:ascii="Times New Roman" w:hAnsi="Times New Roman" w:cs="Times New Roman"/>
          <w:color w:val="333333"/>
          <w:sz w:val="28"/>
          <w:szCs w:val="28"/>
        </w:rPr>
        <w:t xml:space="preserve">. 8. - </w:t>
      </w:r>
      <w:r w:rsidRPr="004B7E17">
        <w:rPr>
          <w:rFonts w:ascii="Times New Roman" w:hAnsi="Times New Roman" w:cs="Times New Roman"/>
          <w:color w:val="333333"/>
          <w:sz w:val="28"/>
          <w:szCs w:val="28"/>
          <w:lang w:val="en-US"/>
        </w:rPr>
        <w:t>pp</w:t>
      </w:r>
      <w:r w:rsidRPr="00EB23B3">
        <w:rPr>
          <w:rFonts w:ascii="Times New Roman" w:hAnsi="Times New Roman" w:cs="Times New Roman"/>
          <w:color w:val="333333"/>
          <w:sz w:val="28"/>
          <w:szCs w:val="28"/>
        </w:rPr>
        <w:t>. 127-135.</w:t>
      </w:r>
    </w:p>
    <w:p w:rsidR="00F622AD" w:rsidRPr="00304AFC"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333333"/>
          <w:sz w:val="28"/>
          <w:szCs w:val="28"/>
        </w:rPr>
        <w:t xml:space="preserve">123 </w:t>
      </w:r>
      <w:r w:rsidRPr="00304AFC">
        <w:rPr>
          <w:rFonts w:ascii="Times New Roman" w:hAnsi="Times New Roman" w:cs="Times New Roman"/>
          <w:color w:val="auto"/>
          <w:sz w:val="28"/>
          <w:szCs w:val="28"/>
        </w:rPr>
        <w:t>Сисягин П.Н. Методические указания по применению аэрозолей лекарственных веществ при болезнях телят / П.Н. Сисягин, Г.Р. Реджепова, Г.В. Зоткин. - Нижний Новгород, 1989. - 24 с.</w:t>
      </w:r>
    </w:p>
    <w:p w:rsidR="00F622AD" w:rsidRPr="00F622AD" w:rsidRDefault="00F622AD" w:rsidP="00FA76D8">
      <w:pPr>
        <w:spacing w:after="0" w:line="240" w:lineRule="auto"/>
        <w:ind w:firstLine="720"/>
        <w:jc w:val="both"/>
        <w:rPr>
          <w:rFonts w:ascii="Times New Roman" w:eastAsia="Times New Roman" w:hAnsi="Times New Roman" w:cs="Times New Roman"/>
          <w:sz w:val="28"/>
          <w:szCs w:val="28"/>
          <w:lang w:val="en-US"/>
        </w:rPr>
      </w:pPr>
      <w:r w:rsidRPr="00F622AD">
        <w:rPr>
          <w:rFonts w:ascii="Times New Roman" w:eastAsia="Times New Roman" w:hAnsi="Times New Roman" w:cs="Times New Roman"/>
          <w:sz w:val="28"/>
          <w:szCs w:val="28"/>
          <w:lang w:val="en-US"/>
        </w:rPr>
        <w:lastRenderedPageBreak/>
        <w:t xml:space="preserve">124 </w:t>
      </w:r>
      <w:r w:rsidRPr="00F622AD">
        <w:rPr>
          <w:rFonts w:ascii="Times New Roman" w:eastAsia="Times New Roman" w:hAnsi="Times New Roman" w:cs="Times New Roman"/>
          <w:bCs/>
          <w:sz w:val="28"/>
          <w:szCs w:val="28"/>
          <w:lang w:val="en-US"/>
        </w:rPr>
        <w:t>Calsamiglia S., Casals R.</w:t>
      </w:r>
      <w:r w:rsidRPr="00F622AD">
        <w:rPr>
          <w:rFonts w:ascii="Times New Roman" w:eastAsia="Times New Roman" w:hAnsi="Times New Roman" w:cs="Times New Roman"/>
          <w:sz w:val="28"/>
          <w:szCs w:val="28"/>
          <w:lang w:val="en-US"/>
        </w:rPr>
        <w:t xml:space="preserve"> Respiratory diseases in calves and lambs: Pathophysiology, diagnosis and treatment. - J. Vet. Sci. - 2016.-321 </w:t>
      </w:r>
      <w:r>
        <w:rPr>
          <w:rFonts w:ascii="Times New Roman" w:eastAsia="Times New Roman" w:hAnsi="Times New Roman" w:cs="Times New Roman"/>
          <w:sz w:val="28"/>
          <w:szCs w:val="28"/>
        </w:rPr>
        <w:t>р</w:t>
      </w:r>
      <w:r w:rsidRPr="00F622AD">
        <w:rPr>
          <w:rFonts w:ascii="Times New Roman" w:eastAsia="Times New Roman" w:hAnsi="Times New Roman" w:cs="Times New Roman"/>
          <w:sz w:val="28"/>
          <w:szCs w:val="28"/>
          <w:lang w:val="en-US"/>
        </w:rPr>
        <w:t>.</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D849CE">
        <w:rPr>
          <w:rFonts w:ascii="Times New Roman" w:hAnsi="Times New Roman" w:cs="Times New Roman"/>
          <w:color w:val="auto"/>
          <w:sz w:val="28"/>
          <w:szCs w:val="28"/>
        </w:rPr>
        <w:t>125</w:t>
      </w:r>
      <w:r>
        <w:rPr>
          <w:rFonts w:ascii="Times New Roman" w:hAnsi="Times New Roman" w:cs="Times New Roman"/>
          <w:sz w:val="28"/>
          <w:szCs w:val="28"/>
        </w:rPr>
        <w:t xml:space="preserve"> </w:t>
      </w:r>
      <w:r w:rsidRPr="00D62669">
        <w:rPr>
          <w:rFonts w:ascii="Times New Roman" w:hAnsi="Times New Roman" w:cs="Times New Roman"/>
          <w:color w:val="auto"/>
          <w:sz w:val="28"/>
          <w:szCs w:val="28"/>
        </w:rPr>
        <w:t>Втюрин С</w:t>
      </w:r>
      <w:r>
        <w:rPr>
          <w:rFonts w:ascii="Times New Roman" w:hAnsi="Times New Roman" w:cs="Times New Roman"/>
          <w:color w:val="auto"/>
          <w:sz w:val="28"/>
          <w:szCs w:val="28"/>
        </w:rPr>
        <w:t>.</w:t>
      </w:r>
      <w:r w:rsidRPr="00D62669">
        <w:rPr>
          <w:rFonts w:ascii="Times New Roman" w:hAnsi="Times New Roman" w:cs="Times New Roman"/>
          <w:color w:val="auto"/>
          <w:sz w:val="28"/>
          <w:szCs w:val="28"/>
        </w:rPr>
        <w:t xml:space="preserve">В. Эффективность иммуномодулирующих средств при респираторных болезнях телят: автореф. дис. </w:t>
      </w:r>
      <w:r>
        <w:rPr>
          <w:rFonts w:ascii="Times New Roman" w:hAnsi="Times New Roman" w:cs="Times New Roman"/>
          <w:color w:val="auto"/>
          <w:sz w:val="28"/>
          <w:szCs w:val="28"/>
        </w:rPr>
        <w:t>... канд. вет. наук.</w:t>
      </w:r>
      <w:r w:rsidRPr="00D62669">
        <w:rPr>
          <w:rFonts w:ascii="Times New Roman" w:hAnsi="Times New Roman" w:cs="Times New Roman"/>
          <w:color w:val="auto"/>
          <w:sz w:val="28"/>
          <w:szCs w:val="28"/>
        </w:rPr>
        <w:t xml:space="preserve"> - Н. Новгород, 2006. - 22 с</w:t>
      </w:r>
      <w:r>
        <w:rPr>
          <w:rFonts w:ascii="Times New Roman" w:hAnsi="Times New Roman" w:cs="Times New Roman"/>
          <w:color w:val="auto"/>
          <w:sz w:val="28"/>
          <w:szCs w:val="28"/>
        </w:rPr>
        <w:t>.</w:t>
      </w:r>
    </w:p>
    <w:p w:rsidR="00F622AD" w:rsidRPr="00735AA9"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126 </w:t>
      </w:r>
      <w:r w:rsidRPr="00125A35">
        <w:rPr>
          <w:rFonts w:ascii="Times New Roman" w:hAnsi="Times New Roman" w:cs="Times New Roman"/>
          <w:color w:val="auto"/>
          <w:sz w:val="28"/>
          <w:szCs w:val="28"/>
        </w:rPr>
        <w:t xml:space="preserve">Шульга Н.Н. Разработка и изучение эффективности препаратов из крови животных для повышения резистентности новорожденных телят </w:t>
      </w:r>
      <w:r>
        <w:rPr>
          <w:rFonts w:ascii="Times New Roman" w:hAnsi="Times New Roman" w:cs="Times New Roman"/>
          <w:color w:val="auto"/>
          <w:sz w:val="28"/>
          <w:szCs w:val="28"/>
        </w:rPr>
        <w:t>и поросят: автореф. дис.... д</w:t>
      </w:r>
      <w:r w:rsidRPr="00735AA9">
        <w:rPr>
          <w:rFonts w:ascii="Times New Roman" w:hAnsi="Times New Roman" w:cs="Times New Roman"/>
          <w:color w:val="auto"/>
          <w:sz w:val="28"/>
          <w:szCs w:val="28"/>
          <w:lang w:val="en-US"/>
        </w:rPr>
        <w:t>-</w:t>
      </w:r>
      <w:r>
        <w:rPr>
          <w:rFonts w:ascii="Times New Roman" w:hAnsi="Times New Roman" w:cs="Times New Roman"/>
          <w:color w:val="auto"/>
          <w:sz w:val="28"/>
          <w:szCs w:val="28"/>
        </w:rPr>
        <w:t>ра</w:t>
      </w:r>
      <w:r w:rsidRPr="00735AA9">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вет</w:t>
      </w:r>
      <w:r w:rsidRPr="00735AA9">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rPr>
        <w:t>наук</w:t>
      </w:r>
      <w:r w:rsidRPr="00735AA9">
        <w:rPr>
          <w:rFonts w:ascii="Times New Roman" w:hAnsi="Times New Roman" w:cs="Times New Roman"/>
          <w:color w:val="auto"/>
          <w:sz w:val="28"/>
          <w:szCs w:val="28"/>
          <w:lang w:val="en-US"/>
        </w:rPr>
        <w:t xml:space="preserve">. - </w:t>
      </w:r>
      <w:r w:rsidRPr="00125A35">
        <w:rPr>
          <w:rFonts w:ascii="Times New Roman" w:hAnsi="Times New Roman" w:cs="Times New Roman"/>
          <w:color w:val="auto"/>
          <w:sz w:val="28"/>
          <w:szCs w:val="28"/>
        </w:rPr>
        <w:t>Благовещенск</w:t>
      </w:r>
      <w:r w:rsidRPr="00735AA9">
        <w:rPr>
          <w:rFonts w:ascii="Times New Roman" w:hAnsi="Times New Roman" w:cs="Times New Roman"/>
          <w:color w:val="auto"/>
          <w:sz w:val="28"/>
          <w:szCs w:val="28"/>
          <w:lang w:val="en-US"/>
        </w:rPr>
        <w:t xml:space="preserve">, 2009. - 39 </w:t>
      </w:r>
      <w:r w:rsidRPr="00125A35">
        <w:rPr>
          <w:rFonts w:ascii="Times New Roman" w:hAnsi="Times New Roman" w:cs="Times New Roman"/>
          <w:color w:val="auto"/>
          <w:sz w:val="28"/>
          <w:szCs w:val="28"/>
        </w:rPr>
        <w:t>с</w:t>
      </w:r>
      <w:r w:rsidRPr="00735AA9">
        <w:rPr>
          <w:rFonts w:ascii="Times New Roman" w:hAnsi="Times New Roman" w:cs="Times New Roman"/>
          <w:color w:val="auto"/>
          <w:sz w:val="28"/>
          <w:szCs w:val="28"/>
          <w:lang w:val="en-US"/>
        </w:rPr>
        <w:t>.</w:t>
      </w:r>
    </w:p>
    <w:p w:rsidR="00F622AD" w:rsidRPr="00F622AD" w:rsidRDefault="00F622AD" w:rsidP="00FA76D8">
      <w:pPr>
        <w:spacing w:after="0" w:line="240" w:lineRule="auto"/>
        <w:ind w:firstLine="720"/>
        <w:jc w:val="both"/>
        <w:rPr>
          <w:rFonts w:ascii="Times New Roman" w:hAnsi="Times New Roman" w:cs="Times New Roman"/>
          <w:sz w:val="28"/>
          <w:szCs w:val="28"/>
          <w:lang w:val="en-US"/>
        </w:rPr>
      </w:pPr>
      <w:r w:rsidRPr="00F622AD">
        <w:rPr>
          <w:rFonts w:ascii="Times New Roman" w:hAnsi="Times New Roman" w:cs="Times New Roman"/>
          <w:sz w:val="28"/>
          <w:szCs w:val="28"/>
          <w:lang w:val="en-US"/>
        </w:rPr>
        <w:t>127 Antonov V. The effectiveness of vaccine prophylaxis of conjugated pneumococcal vaccine in patients with chronic obstructive pulmonary disease for 5 years of observation / Allergy. – 2018. – №105(73). – P.478-479.</w:t>
      </w:r>
    </w:p>
    <w:p w:rsidR="00F622AD" w:rsidRDefault="00F622AD" w:rsidP="00FA76D8">
      <w:pPr>
        <w:spacing w:after="0" w:line="240" w:lineRule="auto"/>
        <w:ind w:firstLine="720"/>
        <w:jc w:val="both"/>
        <w:rPr>
          <w:rFonts w:ascii="Times New Roman" w:hAnsi="Times New Roman" w:cs="Times New Roman"/>
          <w:sz w:val="28"/>
          <w:szCs w:val="28"/>
        </w:rPr>
      </w:pPr>
      <w:r w:rsidRPr="007052AD">
        <w:rPr>
          <w:rFonts w:ascii="Times New Roman" w:hAnsi="Times New Roman" w:cs="Times New Roman"/>
          <w:sz w:val="28"/>
          <w:szCs w:val="28"/>
        </w:rPr>
        <w:t>128 Санин</w:t>
      </w:r>
      <w:r>
        <w:rPr>
          <w:rFonts w:ascii="Times New Roman" w:hAnsi="Times New Roman" w:cs="Times New Roman"/>
          <w:sz w:val="28"/>
          <w:szCs w:val="28"/>
        </w:rPr>
        <w:t xml:space="preserve"> </w:t>
      </w:r>
      <w:r w:rsidRPr="007052AD">
        <w:rPr>
          <w:rFonts w:ascii="Times New Roman" w:hAnsi="Times New Roman" w:cs="Times New Roman"/>
          <w:sz w:val="28"/>
          <w:szCs w:val="28"/>
        </w:rPr>
        <w:t>А.В. Применение иммуномодуляторов при вирусных заболеваниях мелких домашних животных / Российский ветеринарный журнал. - 2005. - № 1. - С. 38-42</w:t>
      </w:r>
      <w:r>
        <w:rPr>
          <w:rFonts w:ascii="Times New Roman" w:hAnsi="Times New Roman" w:cs="Times New Roman"/>
          <w:sz w:val="28"/>
          <w:szCs w:val="28"/>
        </w:rPr>
        <w:t>.</w:t>
      </w:r>
    </w:p>
    <w:p w:rsidR="00F622AD" w:rsidRPr="00F622AD" w:rsidRDefault="00F622AD" w:rsidP="00FA76D8">
      <w:pPr>
        <w:spacing w:after="0" w:line="240" w:lineRule="auto"/>
        <w:ind w:firstLine="720"/>
        <w:jc w:val="both"/>
        <w:rPr>
          <w:rFonts w:ascii="Times New Roman" w:hAnsi="Times New Roman" w:cs="Times New Roman"/>
          <w:sz w:val="28"/>
          <w:szCs w:val="28"/>
          <w:lang w:val="en-US"/>
        </w:rPr>
      </w:pPr>
      <w:r w:rsidRPr="005A2D79">
        <w:rPr>
          <w:rStyle w:val="ab"/>
          <w:rFonts w:ascii="Times New Roman" w:hAnsi="Times New Roman"/>
          <w:b w:val="0"/>
          <w:sz w:val="28"/>
          <w:szCs w:val="28"/>
          <w:lang w:val="en-US"/>
        </w:rPr>
        <w:t>129 Moss E.R.</w:t>
      </w:r>
      <w:r w:rsidRPr="00F622AD">
        <w:rPr>
          <w:rFonts w:ascii="Times New Roman" w:hAnsi="Times New Roman" w:cs="Times New Roman"/>
          <w:sz w:val="28"/>
          <w:szCs w:val="28"/>
          <w:lang w:val="en-US"/>
        </w:rPr>
        <w:t xml:space="preserve"> Investigating the role of respiratory viruses in cattle pneumonia: PhD Thesis, University of Wisconsin-Madison, 2018.-149 </w:t>
      </w:r>
      <w:r w:rsidRPr="00FC34AF">
        <w:rPr>
          <w:rFonts w:ascii="Times New Roman" w:hAnsi="Times New Roman" w:cs="Times New Roman"/>
          <w:sz w:val="28"/>
          <w:szCs w:val="28"/>
        </w:rPr>
        <w:t>р</w:t>
      </w:r>
      <w:r w:rsidRPr="00F622AD">
        <w:rPr>
          <w:rFonts w:ascii="Times New Roman" w:hAnsi="Times New Roman" w:cs="Times New Roman"/>
          <w:sz w:val="28"/>
          <w:szCs w:val="28"/>
          <w:lang w:val="en-US"/>
        </w:rPr>
        <w:t>.</w:t>
      </w:r>
    </w:p>
    <w:p w:rsidR="00F622AD" w:rsidRPr="00BE42F4"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130 </w:t>
      </w:r>
      <w:r w:rsidRPr="00BE42F4">
        <w:rPr>
          <w:rFonts w:ascii="Times New Roman" w:hAnsi="Times New Roman" w:cs="Times New Roman"/>
          <w:sz w:val="28"/>
          <w:szCs w:val="28"/>
        </w:rPr>
        <w:t>Кириллов Н.К. Здоровье и продуктивность животных: монография / Н.К. Кириллов, Ф.П. Петрянкин, В.Г. Семенов. - Чебоксары, 2006. - 265 с.</w:t>
      </w:r>
    </w:p>
    <w:p w:rsidR="00F622AD" w:rsidRPr="000661CD" w:rsidRDefault="00F622AD" w:rsidP="00FA76D8">
      <w:pPr>
        <w:spacing w:after="0" w:line="240" w:lineRule="auto"/>
        <w:ind w:firstLine="709"/>
        <w:jc w:val="both"/>
        <w:rPr>
          <w:rFonts w:ascii="Times New Roman" w:hAnsi="Times New Roman" w:cs="Times New Roman"/>
          <w:sz w:val="28"/>
          <w:szCs w:val="28"/>
        </w:rPr>
      </w:pPr>
      <w:r w:rsidRPr="000661CD">
        <w:rPr>
          <w:rFonts w:ascii="Times New Roman" w:hAnsi="Times New Roman" w:cs="Times New Roman"/>
          <w:sz w:val="28"/>
          <w:szCs w:val="28"/>
        </w:rPr>
        <w:t>131 Воронин Е.С., Петров А.М., Серых М.М., Девришов Д.А. Иммунология. – М.: Колос, 2002. – 247 с.</w:t>
      </w:r>
    </w:p>
    <w:p w:rsidR="00F622A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132 </w:t>
      </w:r>
      <w:r w:rsidRPr="00E53B5E">
        <w:rPr>
          <w:rFonts w:ascii="Times New Roman" w:hAnsi="Times New Roman" w:cs="Times New Roman"/>
          <w:color w:val="auto"/>
          <w:sz w:val="28"/>
          <w:szCs w:val="28"/>
        </w:rPr>
        <w:t>Петрянкин Ф.П. Иммунологические аспекты в комплексе «Мать-плод</w:t>
      </w:r>
      <w:r>
        <w:rPr>
          <w:rFonts w:ascii="Times New Roman" w:hAnsi="Times New Roman" w:cs="Times New Roman"/>
          <w:color w:val="auto"/>
          <w:sz w:val="28"/>
          <w:szCs w:val="28"/>
        </w:rPr>
        <w:t>-</w:t>
      </w:r>
      <w:r w:rsidRPr="00E53B5E">
        <w:rPr>
          <w:rFonts w:ascii="Times New Roman" w:hAnsi="Times New Roman" w:cs="Times New Roman"/>
          <w:color w:val="auto"/>
          <w:sz w:val="28"/>
          <w:szCs w:val="28"/>
        </w:rPr>
        <w:t>новорожденный» /Журн. Ветер</w:t>
      </w:r>
      <w:r>
        <w:rPr>
          <w:rFonts w:ascii="Times New Roman" w:hAnsi="Times New Roman" w:cs="Times New Roman"/>
          <w:color w:val="auto"/>
          <w:sz w:val="28"/>
          <w:szCs w:val="28"/>
        </w:rPr>
        <w:t xml:space="preserve">ин. </w:t>
      </w:r>
      <w:r w:rsidRPr="00E53B5E">
        <w:rPr>
          <w:rFonts w:ascii="Times New Roman" w:hAnsi="Times New Roman" w:cs="Times New Roman"/>
          <w:color w:val="auto"/>
          <w:sz w:val="28"/>
          <w:szCs w:val="28"/>
        </w:rPr>
        <w:t>консультант. - 2008. - № 7. - С. 3-9</w:t>
      </w:r>
      <w:r>
        <w:rPr>
          <w:rFonts w:ascii="Times New Roman" w:hAnsi="Times New Roman" w:cs="Times New Roman"/>
          <w:color w:val="auto"/>
          <w:sz w:val="28"/>
          <w:szCs w:val="28"/>
        </w:rPr>
        <w:t>.</w:t>
      </w:r>
    </w:p>
    <w:p w:rsidR="00F622AD" w:rsidRPr="00BE709D" w:rsidRDefault="00F622AD" w:rsidP="00FA76D8">
      <w:pPr>
        <w:pStyle w:val="ad"/>
        <w:shd w:val="clear" w:color="auto" w:fill="FFFFFF"/>
        <w:spacing w:after="0" w:line="240" w:lineRule="auto"/>
        <w:ind w:firstLine="720"/>
        <w:jc w:val="both"/>
        <w:rPr>
          <w:rFonts w:ascii="Times New Roman" w:hAnsi="Times New Roman" w:cs="Times New Roman"/>
          <w:color w:val="auto"/>
          <w:sz w:val="28"/>
          <w:szCs w:val="28"/>
        </w:rPr>
      </w:pPr>
      <w:r w:rsidRPr="00BE709D">
        <w:rPr>
          <w:rFonts w:ascii="Times New Roman" w:hAnsi="Times New Roman" w:cs="Times New Roman"/>
          <w:color w:val="auto"/>
          <w:sz w:val="28"/>
          <w:szCs w:val="28"/>
        </w:rPr>
        <w:t>133 Шахов</w:t>
      </w:r>
      <w:r>
        <w:rPr>
          <w:rFonts w:ascii="Times New Roman" w:hAnsi="Times New Roman" w:cs="Times New Roman"/>
          <w:color w:val="auto"/>
          <w:sz w:val="28"/>
          <w:szCs w:val="28"/>
        </w:rPr>
        <w:t xml:space="preserve"> </w:t>
      </w:r>
      <w:r w:rsidRPr="00BE709D">
        <w:rPr>
          <w:rFonts w:ascii="Times New Roman" w:hAnsi="Times New Roman" w:cs="Times New Roman"/>
          <w:color w:val="auto"/>
          <w:sz w:val="28"/>
          <w:szCs w:val="28"/>
        </w:rPr>
        <w:t>А.Г. Повышение эффективности специфической профилактики факторных инфекций путем коррекции антиоксидантного и и</w:t>
      </w:r>
      <w:r>
        <w:rPr>
          <w:rFonts w:ascii="Times New Roman" w:hAnsi="Times New Roman" w:cs="Times New Roman"/>
          <w:color w:val="auto"/>
          <w:sz w:val="28"/>
          <w:szCs w:val="28"/>
        </w:rPr>
        <w:t xml:space="preserve">ммунного статуса коров и телят // </w:t>
      </w:r>
      <w:r w:rsidRPr="00BE709D">
        <w:rPr>
          <w:rFonts w:ascii="Times New Roman" w:hAnsi="Times New Roman" w:cs="Times New Roman"/>
          <w:color w:val="auto"/>
          <w:sz w:val="28"/>
          <w:szCs w:val="28"/>
        </w:rPr>
        <w:t>Вет</w:t>
      </w:r>
      <w:r>
        <w:rPr>
          <w:rFonts w:ascii="Times New Roman" w:hAnsi="Times New Roman" w:cs="Times New Roman"/>
          <w:color w:val="auto"/>
          <w:sz w:val="28"/>
          <w:szCs w:val="28"/>
        </w:rPr>
        <w:t>.</w:t>
      </w:r>
      <w:r w:rsidR="00C916BD">
        <w:rPr>
          <w:rFonts w:ascii="Times New Roman" w:hAnsi="Times New Roman" w:cs="Times New Roman"/>
          <w:color w:val="auto"/>
          <w:sz w:val="28"/>
          <w:szCs w:val="28"/>
        </w:rPr>
        <w:t xml:space="preserve"> патология. - 2005. - № 3 (14).</w:t>
      </w:r>
      <w:r w:rsidRPr="00BE709D">
        <w:rPr>
          <w:rFonts w:ascii="Times New Roman" w:hAnsi="Times New Roman" w:cs="Times New Roman"/>
          <w:color w:val="auto"/>
          <w:sz w:val="28"/>
          <w:szCs w:val="28"/>
        </w:rPr>
        <w:t>- С. 84-89.</w:t>
      </w:r>
    </w:p>
    <w:p w:rsidR="00F622AD" w:rsidRPr="00BE709D" w:rsidRDefault="00F622AD" w:rsidP="00FA76D8">
      <w:pPr>
        <w:tabs>
          <w:tab w:val="num" w:pos="0"/>
          <w:tab w:val="left" w:pos="360"/>
        </w:tabs>
        <w:spacing w:after="0" w:line="240" w:lineRule="auto"/>
        <w:jc w:val="both"/>
        <w:rPr>
          <w:rFonts w:ascii="Times New Roman" w:hAnsi="Times New Roman" w:cs="Times New Roman"/>
          <w:sz w:val="28"/>
          <w:szCs w:val="28"/>
          <w:lang w:val="kk-KZ"/>
        </w:rPr>
      </w:pPr>
      <w:r w:rsidRPr="00BE709D">
        <w:rPr>
          <w:rFonts w:ascii="Times New Roman" w:hAnsi="Times New Roman" w:cs="Times New Roman"/>
          <w:sz w:val="28"/>
          <w:szCs w:val="28"/>
        </w:rPr>
        <w:tab/>
      </w:r>
      <w:r w:rsidRPr="00BE709D">
        <w:rPr>
          <w:rFonts w:ascii="Times New Roman" w:hAnsi="Times New Roman" w:cs="Times New Roman"/>
          <w:sz w:val="28"/>
          <w:szCs w:val="28"/>
        </w:rPr>
        <w:tab/>
        <w:t xml:space="preserve">134 </w:t>
      </w:r>
      <w:r w:rsidRPr="00BE709D">
        <w:rPr>
          <w:rFonts w:ascii="Times New Roman" w:hAnsi="Times New Roman" w:cs="Times New Roman"/>
          <w:sz w:val="28"/>
          <w:szCs w:val="28"/>
          <w:lang w:val="kk-KZ"/>
        </w:rPr>
        <w:t>Н.А. Заманбеков,</w:t>
      </w:r>
      <w:r w:rsidRPr="00BE709D">
        <w:rPr>
          <w:rFonts w:ascii="Times New Roman" w:hAnsi="Times New Roman" w:cs="Times New Roman"/>
          <w:sz w:val="28"/>
          <w:szCs w:val="28"/>
        </w:rPr>
        <w:t xml:space="preserve"> </w:t>
      </w:r>
      <w:r w:rsidRPr="00BE709D">
        <w:rPr>
          <w:rFonts w:ascii="Times New Roman" w:hAnsi="Times New Roman" w:cs="Times New Roman"/>
          <w:sz w:val="28"/>
          <w:szCs w:val="28"/>
          <w:lang w:val="kk-KZ"/>
        </w:rPr>
        <w:t>Е.М. Корабаев, А.И. Кульдеев и др. С</w:t>
      </w:r>
      <w:r w:rsidRPr="00BE709D">
        <w:rPr>
          <w:rFonts w:ascii="Times New Roman" w:hAnsi="Times New Roman" w:cs="Times New Roman"/>
          <w:sz w:val="28"/>
          <w:szCs w:val="28"/>
        </w:rPr>
        <w:t>тимуляция репродуктивной функций</w:t>
      </w:r>
      <w:r w:rsidRPr="00BE709D">
        <w:rPr>
          <w:rFonts w:ascii="Times New Roman" w:hAnsi="Times New Roman" w:cs="Times New Roman"/>
          <w:sz w:val="28"/>
          <w:szCs w:val="28"/>
          <w:lang w:val="kk-KZ"/>
        </w:rPr>
        <w:t xml:space="preserve">  </w:t>
      </w:r>
      <w:r w:rsidRPr="00BE709D">
        <w:rPr>
          <w:rFonts w:ascii="Times New Roman" w:hAnsi="Times New Roman" w:cs="Times New Roman"/>
          <w:sz w:val="28"/>
          <w:szCs w:val="28"/>
        </w:rPr>
        <w:t xml:space="preserve">коров  с применением </w:t>
      </w:r>
      <w:r w:rsidRPr="00BE709D">
        <w:rPr>
          <w:rFonts w:ascii="Times New Roman" w:hAnsi="Times New Roman" w:cs="Times New Roman"/>
          <w:sz w:val="28"/>
          <w:szCs w:val="28"/>
          <w:lang w:val="kk-KZ"/>
        </w:rPr>
        <w:t xml:space="preserve">тканеспецифической гипериммунной сыворотки / Сб. статей по материалам </w:t>
      </w:r>
      <w:r w:rsidRPr="00BE709D">
        <w:rPr>
          <w:rFonts w:ascii="Times New Roman" w:hAnsi="Times New Roman" w:cs="Times New Roman"/>
          <w:sz w:val="28"/>
          <w:szCs w:val="28"/>
        </w:rPr>
        <w:t xml:space="preserve">XIV </w:t>
      </w:r>
      <w:r w:rsidRPr="00BE709D">
        <w:rPr>
          <w:rFonts w:ascii="Times New Roman" w:hAnsi="Times New Roman" w:cs="Times New Roman"/>
          <w:sz w:val="28"/>
          <w:szCs w:val="28"/>
          <w:lang w:val="kk-KZ"/>
        </w:rPr>
        <w:t>Межд научно-практич. конф. «Инновации в науке и практике», Барнаул,18.02.2019.-С.205-213.</w:t>
      </w:r>
    </w:p>
    <w:p w:rsidR="00F622AD" w:rsidRPr="00F622AD" w:rsidRDefault="00F622AD" w:rsidP="00FA76D8">
      <w:pPr>
        <w:spacing w:after="0" w:line="240" w:lineRule="auto"/>
        <w:ind w:firstLine="720"/>
        <w:rPr>
          <w:rFonts w:ascii="Times New Roman" w:eastAsia="Times New Roman" w:hAnsi="Times New Roman" w:cs="Times New Roman"/>
          <w:sz w:val="28"/>
          <w:szCs w:val="28"/>
          <w:lang w:val="en-US"/>
        </w:rPr>
      </w:pPr>
      <w:r w:rsidRPr="00F622AD">
        <w:rPr>
          <w:rFonts w:ascii="Times New Roman" w:hAnsi="Times New Roman" w:cs="Times New Roman"/>
          <w:sz w:val="28"/>
          <w:szCs w:val="28"/>
          <w:lang w:val="en-US"/>
        </w:rPr>
        <w:t xml:space="preserve">135 </w:t>
      </w:r>
      <w:r w:rsidRPr="00F622AD">
        <w:rPr>
          <w:rFonts w:ascii="Times New Roman" w:eastAsia="Times New Roman" w:hAnsi="Times New Roman" w:cs="Times New Roman"/>
          <w:bCs/>
          <w:sz w:val="28"/>
          <w:szCs w:val="28"/>
          <w:lang w:val="en-US"/>
        </w:rPr>
        <w:t>Tomczyk J., Wolc A., Kubiak K.</w:t>
      </w:r>
      <w:r w:rsidRPr="00F622AD">
        <w:rPr>
          <w:rFonts w:ascii="Times New Roman" w:eastAsia="Times New Roman" w:hAnsi="Times New Roman" w:cs="Times New Roman"/>
          <w:sz w:val="28"/>
          <w:szCs w:val="28"/>
          <w:lang w:val="en-US"/>
        </w:rPr>
        <w:t xml:space="preserve"> The impact of respiratory infections on the health and productivity of lambs and calves: A review. — Vet. J., 2017.-47 </w:t>
      </w:r>
      <w:r>
        <w:rPr>
          <w:rFonts w:ascii="Times New Roman" w:eastAsia="Times New Roman" w:hAnsi="Times New Roman" w:cs="Times New Roman"/>
          <w:sz w:val="28"/>
          <w:szCs w:val="28"/>
        </w:rPr>
        <w:t>с</w:t>
      </w:r>
      <w:r w:rsidRPr="00F622AD">
        <w:rPr>
          <w:rFonts w:ascii="Times New Roman" w:eastAsia="Times New Roman" w:hAnsi="Times New Roman" w:cs="Times New Roman"/>
          <w:sz w:val="28"/>
          <w:szCs w:val="28"/>
          <w:lang w:val="en-US"/>
        </w:rPr>
        <w:t>.</w:t>
      </w:r>
    </w:p>
    <w:p w:rsidR="00F622AD" w:rsidRDefault="00F622AD" w:rsidP="00FA76D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136 </w:t>
      </w:r>
      <w:r w:rsidRPr="00D26B5A">
        <w:rPr>
          <w:rFonts w:ascii="Times New Roman" w:hAnsi="Times New Roman" w:cs="Times New Roman"/>
          <w:sz w:val="28"/>
          <w:szCs w:val="28"/>
        </w:rPr>
        <w:t>Семенов В.Г. Иммуномодуляция комплекса мать-плод-новорожденный // Ветеринария. – М.</w:t>
      </w:r>
      <w:r w:rsidRPr="002A01DC">
        <w:rPr>
          <w:rFonts w:ascii="Times New Roman" w:hAnsi="Times New Roman" w:cs="Times New Roman"/>
          <w:sz w:val="28"/>
          <w:szCs w:val="28"/>
          <w:lang w:val="kk-KZ"/>
        </w:rPr>
        <w:t xml:space="preserve">, </w:t>
      </w:r>
      <w:r w:rsidRPr="00D26B5A">
        <w:rPr>
          <w:rFonts w:ascii="Times New Roman" w:hAnsi="Times New Roman" w:cs="Times New Roman"/>
          <w:sz w:val="28"/>
          <w:szCs w:val="28"/>
        </w:rPr>
        <w:t>2002</w:t>
      </w:r>
      <w:r w:rsidRPr="002A01DC">
        <w:rPr>
          <w:rFonts w:ascii="Times New Roman" w:hAnsi="Times New Roman" w:cs="Times New Roman"/>
          <w:sz w:val="28"/>
          <w:szCs w:val="28"/>
          <w:lang w:val="kk-KZ"/>
        </w:rPr>
        <w:t>. -</w:t>
      </w:r>
      <w:r w:rsidRPr="00D26B5A">
        <w:rPr>
          <w:rFonts w:ascii="Times New Roman" w:hAnsi="Times New Roman" w:cs="Times New Roman"/>
          <w:sz w:val="28"/>
          <w:szCs w:val="28"/>
        </w:rPr>
        <w:t xml:space="preserve"> № 5.- С. 41-43.</w:t>
      </w:r>
    </w:p>
    <w:p w:rsidR="00F622AD" w:rsidRPr="00F622AD" w:rsidRDefault="00F622AD" w:rsidP="00FA76D8">
      <w:pPr>
        <w:spacing w:after="0" w:line="240" w:lineRule="auto"/>
        <w:ind w:firstLine="709"/>
        <w:jc w:val="both"/>
        <w:rPr>
          <w:rFonts w:ascii="Times New Roman" w:hAnsi="Times New Roman" w:cs="Times New Roman"/>
          <w:sz w:val="28"/>
          <w:szCs w:val="28"/>
          <w:lang w:val="en-US"/>
        </w:rPr>
      </w:pPr>
      <w:r w:rsidRPr="00805FE3">
        <w:rPr>
          <w:rFonts w:ascii="Times New Roman" w:hAnsi="Times New Roman" w:cs="Times New Roman"/>
          <w:sz w:val="28"/>
          <w:szCs w:val="28"/>
        </w:rPr>
        <w:t>13</w:t>
      </w:r>
      <w:r>
        <w:rPr>
          <w:rFonts w:ascii="Times New Roman" w:hAnsi="Times New Roman" w:cs="Times New Roman"/>
          <w:sz w:val="28"/>
          <w:szCs w:val="28"/>
        </w:rPr>
        <w:t>7</w:t>
      </w:r>
      <w:r w:rsidRPr="00805FE3">
        <w:rPr>
          <w:rFonts w:ascii="Times New Roman" w:hAnsi="Times New Roman" w:cs="Times New Roman"/>
          <w:sz w:val="28"/>
          <w:szCs w:val="28"/>
        </w:rPr>
        <w:t xml:space="preserve"> Хаитов P.M. Иммунодефициты: диагностика и иммунотерапия / P.M. Хаитов, Б.В. Пинегин // Журн. Лечащий</w:t>
      </w:r>
      <w:r w:rsidRPr="00F622AD">
        <w:rPr>
          <w:rFonts w:ascii="Times New Roman" w:hAnsi="Times New Roman" w:cs="Times New Roman"/>
          <w:sz w:val="28"/>
          <w:szCs w:val="28"/>
          <w:lang w:val="en-US"/>
        </w:rPr>
        <w:t xml:space="preserve"> </w:t>
      </w:r>
      <w:r w:rsidRPr="00805FE3">
        <w:rPr>
          <w:rFonts w:ascii="Times New Roman" w:hAnsi="Times New Roman" w:cs="Times New Roman"/>
          <w:sz w:val="28"/>
          <w:szCs w:val="28"/>
        </w:rPr>
        <w:t>врач</w:t>
      </w:r>
      <w:r w:rsidRPr="00F622AD">
        <w:rPr>
          <w:rFonts w:ascii="Times New Roman" w:hAnsi="Times New Roman" w:cs="Times New Roman"/>
          <w:sz w:val="28"/>
          <w:szCs w:val="28"/>
          <w:lang w:val="en-US"/>
        </w:rPr>
        <w:t xml:space="preserve">. - 2000. - № 5. - </w:t>
      </w:r>
      <w:r w:rsidRPr="00805FE3">
        <w:rPr>
          <w:rFonts w:ascii="Times New Roman" w:hAnsi="Times New Roman" w:cs="Times New Roman"/>
          <w:sz w:val="28"/>
          <w:szCs w:val="28"/>
        </w:rPr>
        <w:t>С</w:t>
      </w:r>
      <w:r w:rsidRPr="00F622AD">
        <w:rPr>
          <w:rFonts w:ascii="Times New Roman" w:hAnsi="Times New Roman" w:cs="Times New Roman"/>
          <w:sz w:val="28"/>
          <w:szCs w:val="28"/>
          <w:lang w:val="en-US"/>
        </w:rPr>
        <w:t>. 42-52.</w:t>
      </w:r>
    </w:p>
    <w:p w:rsidR="00F622AD" w:rsidRPr="00517435"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E44C41">
        <w:rPr>
          <w:rFonts w:ascii="Times New Roman" w:hAnsi="Times New Roman" w:cs="Times New Roman"/>
          <w:color w:val="333333"/>
          <w:sz w:val="28"/>
          <w:szCs w:val="28"/>
          <w:lang w:val="en-US"/>
        </w:rPr>
        <w:t>13</w:t>
      </w:r>
      <w:r w:rsidRPr="00C471E3">
        <w:rPr>
          <w:rFonts w:ascii="Times New Roman" w:hAnsi="Times New Roman" w:cs="Times New Roman"/>
          <w:color w:val="333333"/>
          <w:sz w:val="28"/>
          <w:szCs w:val="28"/>
          <w:lang w:val="en-US"/>
        </w:rPr>
        <w:t>8</w:t>
      </w:r>
      <w:r w:rsidRPr="00E44C41">
        <w:rPr>
          <w:rFonts w:ascii="Times New Roman" w:hAnsi="Times New Roman" w:cs="Times New Roman"/>
          <w:color w:val="333333"/>
          <w:sz w:val="28"/>
          <w:szCs w:val="28"/>
          <w:lang w:val="en-US"/>
        </w:rPr>
        <w:t xml:space="preserve"> </w:t>
      </w:r>
      <w:r w:rsidRPr="00E44C41">
        <w:rPr>
          <w:rFonts w:ascii="Times New Roman" w:hAnsi="Times New Roman" w:cs="Times New Roman"/>
          <w:color w:val="auto"/>
          <w:sz w:val="28"/>
          <w:szCs w:val="28"/>
          <w:lang w:val="en-US"/>
        </w:rPr>
        <w:t xml:space="preserve">Tovey M.G. and Maury </w:t>
      </w:r>
      <w:r w:rsidRPr="00E44C41">
        <w:rPr>
          <w:rFonts w:ascii="Times New Roman" w:hAnsi="Times New Roman" w:cs="Times New Roman"/>
          <w:color w:val="auto"/>
          <w:sz w:val="28"/>
          <w:szCs w:val="28"/>
        </w:rPr>
        <w:t>С</w:t>
      </w:r>
      <w:r w:rsidRPr="00E44C41">
        <w:rPr>
          <w:rFonts w:ascii="Times New Roman" w:hAnsi="Times New Roman" w:cs="Times New Roman"/>
          <w:color w:val="auto"/>
          <w:sz w:val="28"/>
          <w:szCs w:val="28"/>
          <w:lang w:val="en-US"/>
        </w:rPr>
        <w:t>. Oral mucosal interferon therapy: Marked antitumor activity. J</w:t>
      </w:r>
      <w:r w:rsidRPr="00517435">
        <w:rPr>
          <w:rFonts w:ascii="Times New Roman" w:hAnsi="Times New Roman" w:cs="Times New Roman"/>
          <w:color w:val="auto"/>
          <w:sz w:val="28"/>
          <w:szCs w:val="28"/>
        </w:rPr>
        <w:t xml:space="preserve">. </w:t>
      </w:r>
      <w:r w:rsidRPr="00E44C41">
        <w:rPr>
          <w:rFonts w:ascii="Times New Roman" w:hAnsi="Times New Roman" w:cs="Times New Roman"/>
          <w:color w:val="auto"/>
          <w:sz w:val="28"/>
          <w:szCs w:val="28"/>
          <w:lang w:val="en-US"/>
        </w:rPr>
        <w:t>Interfer</w:t>
      </w:r>
      <w:r w:rsidRPr="00517435">
        <w:rPr>
          <w:rFonts w:ascii="Times New Roman" w:hAnsi="Times New Roman" w:cs="Times New Roman"/>
          <w:color w:val="auto"/>
          <w:sz w:val="28"/>
          <w:szCs w:val="28"/>
        </w:rPr>
        <w:t xml:space="preserve"> </w:t>
      </w:r>
      <w:r w:rsidRPr="00E44C41">
        <w:rPr>
          <w:rFonts w:ascii="Times New Roman" w:hAnsi="Times New Roman" w:cs="Times New Roman"/>
          <w:color w:val="auto"/>
          <w:sz w:val="28"/>
          <w:szCs w:val="28"/>
          <w:lang w:val="en-US"/>
        </w:rPr>
        <w:t>Cytok</w:t>
      </w:r>
      <w:r w:rsidRPr="00517435">
        <w:rPr>
          <w:rFonts w:ascii="Times New Roman" w:hAnsi="Times New Roman" w:cs="Times New Roman"/>
          <w:color w:val="auto"/>
          <w:sz w:val="28"/>
          <w:szCs w:val="28"/>
        </w:rPr>
        <w:t xml:space="preserve"> </w:t>
      </w:r>
      <w:r w:rsidRPr="00E44C41">
        <w:rPr>
          <w:rFonts w:ascii="Times New Roman" w:hAnsi="Times New Roman" w:cs="Times New Roman"/>
          <w:color w:val="auto"/>
          <w:sz w:val="28"/>
          <w:szCs w:val="28"/>
          <w:lang w:val="en-US"/>
        </w:rPr>
        <w:t>Res</w:t>
      </w:r>
      <w:r w:rsidRPr="00517435">
        <w:rPr>
          <w:rFonts w:ascii="Times New Roman" w:hAnsi="Times New Roman" w:cs="Times New Roman"/>
          <w:color w:val="auto"/>
          <w:sz w:val="28"/>
          <w:szCs w:val="28"/>
        </w:rPr>
        <w:t>. 1999, 19:1.</w:t>
      </w:r>
    </w:p>
    <w:p w:rsidR="00F622AD" w:rsidRPr="00C471E3"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C471E3">
        <w:rPr>
          <w:rFonts w:ascii="Times New Roman" w:hAnsi="Times New Roman" w:cs="Times New Roman"/>
          <w:color w:val="auto"/>
          <w:sz w:val="28"/>
          <w:szCs w:val="28"/>
        </w:rPr>
        <w:t>139 Белкин Е.А. Проблемы респираторных болезней телят и пути их решения // Эффективное животноводство. - 2016. - № 6 (127). - С. 32-33.</w:t>
      </w:r>
    </w:p>
    <w:p w:rsidR="00F622AD" w:rsidRPr="0072350F"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72350F">
        <w:rPr>
          <w:rFonts w:ascii="Times New Roman" w:hAnsi="Times New Roman" w:cs="Times New Roman"/>
          <w:color w:val="auto"/>
          <w:sz w:val="28"/>
          <w:szCs w:val="28"/>
        </w:rPr>
        <w:lastRenderedPageBreak/>
        <w:t>140 Топурия Л.Ю. Влияние рибава на естественную резистентность организма телят / Л.Ю. Топурия, Г.М. Топурия // Журн. Ветеринария с.-х. животных. - 2005. - № 10. - С. 64-66.</w:t>
      </w:r>
    </w:p>
    <w:p w:rsidR="00F622AD" w:rsidRPr="00517435"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517435">
        <w:rPr>
          <w:rFonts w:ascii="Times New Roman" w:hAnsi="Times New Roman" w:cs="Times New Roman"/>
          <w:color w:val="auto"/>
          <w:sz w:val="28"/>
          <w:szCs w:val="28"/>
        </w:rPr>
        <w:t xml:space="preserve">141 </w:t>
      </w:r>
      <w:r w:rsidRPr="0072350F">
        <w:rPr>
          <w:rFonts w:ascii="Times New Roman" w:hAnsi="Times New Roman" w:cs="Times New Roman"/>
          <w:color w:val="auto"/>
          <w:sz w:val="28"/>
          <w:szCs w:val="28"/>
          <w:lang w:val="en-US"/>
        </w:rPr>
        <w:t>Nelson</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P</w:t>
      </w:r>
      <w:r w:rsidRPr="00517435">
        <w:rPr>
          <w:rFonts w:ascii="Times New Roman" w:hAnsi="Times New Roman" w:cs="Times New Roman"/>
          <w:color w:val="auto"/>
          <w:sz w:val="28"/>
          <w:szCs w:val="28"/>
        </w:rPr>
        <w:t>.</w:t>
      </w:r>
      <w:r w:rsidRPr="0072350F">
        <w:rPr>
          <w:rFonts w:ascii="Times New Roman" w:hAnsi="Times New Roman" w:cs="Times New Roman"/>
          <w:color w:val="auto"/>
          <w:sz w:val="28"/>
          <w:szCs w:val="28"/>
          <w:lang w:val="en-US"/>
        </w:rPr>
        <w:t>A</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Alselband</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Y</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Dearborn</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S</w:t>
      </w:r>
      <w:r w:rsidRPr="00517435">
        <w:rPr>
          <w:rFonts w:ascii="Times New Roman" w:hAnsi="Times New Roman" w:cs="Times New Roman"/>
          <w:color w:val="auto"/>
          <w:sz w:val="28"/>
          <w:szCs w:val="28"/>
        </w:rPr>
        <w:t>.</w:t>
      </w:r>
      <w:r w:rsidRPr="0072350F">
        <w:rPr>
          <w:rFonts w:ascii="Times New Roman" w:hAnsi="Times New Roman" w:cs="Times New Roman"/>
          <w:color w:val="auto"/>
          <w:sz w:val="28"/>
          <w:szCs w:val="28"/>
          <w:lang w:val="en-US"/>
        </w:rPr>
        <w:t>M</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et</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al</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Effect of oral beta interferon on subsequent immune responsiveness. Ann</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N</w:t>
      </w:r>
      <w:r w:rsidRPr="00517435">
        <w:rPr>
          <w:rFonts w:ascii="Times New Roman" w:hAnsi="Times New Roman" w:cs="Times New Roman"/>
          <w:color w:val="auto"/>
          <w:sz w:val="28"/>
          <w:szCs w:val="28"/>
        </w:rPr>
        <w:t>.</w:t>
      </w:r>
      <w:r w:rsidRPr="0072350F">
        <w:rPr>
          <w:rFonts w:ascii="Times New Roman" w:hAnsi="Times New Roman" w:cs="Times New Roman"/>
          <w:color w:val="auto"/>
          <w:sz w:val="28"/>
          <w:szCs w:val="28"/>
          <w:lang w:val="en-US"/>
        </w:rPr>
        <w:t>Y</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Acad</w:t>
      </w:r>
      <w:r w:rsidRPr="00517435">
        <w:rPr>
          <w:rFonts w:ascii="Times New Roman" w:hAnsi="Times New Roman" w:cs="Times New Roman"/>
          <w:color w:val="auto"/>
          <w:sz w:val="28"/>
          <w:szCs w:val="28"/>
        </w:rPr>
        <w:t xml:space="preserve">. </w:t>
      </w:r>
      <w:r w:rsidRPr="0072350F">
        <w:rPr>
          <w:rFonts w:ascii="Times New Roman" w:hAnsi="Times New Roman" w:cs="Times New Roman"/>
          <w:color w:val="auto"/>
          <w:sz w:val="28"/>
          <w:szCs w:val="28"/>
          <w:lang w:val="en-US"/>
        </w:rPr>
        <w:t>Sci</w:t>
      </w:r>
      <w:r w:rsidRPr="00517435">
        <w:rPr>
          <w:rFonts w:ascii="Times New Roman" w:hAnsi="Times New Roman" w:cs="Times New Roman"/>
          <w:color w:val="auto"/>
          <w:sz w:val="28"/>
          <w:szCs w:val="28"/>
        </w:rPr>
        <w:t>. 1995, 778: 145-155.</w:t>
      </w:r>
    </w:p>
    <w:p w:rsidR="00F622AD"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72350F">
        <w:rPr>
          <w:rFonts w:ascii="Times New Roman" w:hAnsi="Times New Roman" w:cs="Times New Roman"/>
          <w:color w:val="auto"/>
          <w:sz w:val="28"/>
          <w:szCs w:val="28"/>
        </w:rPr>
        <w:t xml:space="preserve">142 </w:t>
      </w:r>
      <w:r w:rsidRPr="00F82204">
        <w:rPr>
          <w:rFonts w:ascii="Times New Roman" w:hAnsi="Times New Roman" w:cs="Times New Roman"/>
          <w:color w:val="auto"/>
          <w:sz w:val="28"/>
          <w:szCs w:val="28"/>
        </w:rPr>
        <w:t>Некрасов А.А. Иммуномодуляторы в комплексной профилактике инфекционных респираторных болезней телят / А.А. Некрасов, Н.А. Попов, Е.Г. Федотова [и др.] // Ветеринария. - 2014. - № 7. - С. 19-21.</w:t>
      </w:r>
    </w:p>
    <w:p w:rsidR="00F622AD" w:rsidRPr="007A65DE"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7A65DE">
        <w:rPr>
          <w:rFonts w:ascii="Times New Roman" w:hAnsi="Times New Roman" w:cs="Times New Roman"/>
          <w:color w:val="auto"/>
          <w:sz w:val="28"/>
          <w:szCs w:val="28"/>
        </w:rPr>
        <w:t>143 Воробейников Е.В. Оценка применения Бактистатина при лечении опасных инфекционных заболеваний бактериальной этиологии / Е.В. Воробейников [и др.] // Сб. науч. тр. 8-го Междун. Славяно</w:t>
      </w:r>
      <w:r>
        <w:rPr>
          <w:rFonts w:ascii="Times New Roman" w:hAnsi="Times New Roman" w:cs="Times New Roman"/>
          <w:color w:val="auto"/>
          <w:sz w:val="28"/>
          <w:szCs w:val="28"/>
        </w:rPr>
        <w:t>-</w:t>
      </w:r>
      <w:r w:rsidRPr="007A65DE">
        <w:rPr>
          <w:rFonts w:ascii="Times New Roman" w:hAnsi="Times New Roman" w:cs="Times New Roman"/>
          <w:color w:val="auto"/>
          <w:sz w:val="28"/>
          <w:szCs w:val="28"/>
        </w:rPr>
        <w:t>Балтийского форума «Гастро-2006». - Санкт</w:t>
      </w:r>
      <w:r w:rsidR="00C916BD">
        <w:rPr>
          <w:rFonts w:ascii="Times New Roman" w:hAnsi="Times New Roman" w:cs="Times New Roman"/>
          <w:color w:val="auto"/>
          <w:sz w:val="28"/>
          <w:szCs w:val="28"/>
        </w:rPr>
        <w:t>-Петербург: ООО «Гастро», 2006.-№ 1-2.</w:t>
      </w:r>
      <w:r w:rsidRPr="007A65DE">
        <w:rPr>
          <w:rFonts w:ascii="Times New Roman" w:hAnsi="Times New Roman" w:cs="Times New Roman"/>
          <w:color w:val="auto"/>
          <w:sz w:val="28"/>
          <w:szCs w:val="28"/>
        </w:rPr>
        <w:t>- С. 28.</w:t>
      </w:r>
    </w:p>
    <w:p w:rsidR="00F622AD" w:rsidRPr="007A65DE"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7A65DE">
        <w:rPr>
          <w:rFonts w:ascii="Times New Roman" w:hAnsi="Times New Roman" w:cs="Times New Roman"/>
          <w:color w:val="auto"/>
          <w:sz w:val="28"/>
          <w:szCs w:val="28"/>
        </w:rPr>
        <w:t>144 Деева А.В. Повышение выхода, сохранности и прироста молодняка при использовании фос</w:t>
      </w:r>
      <w:r w:rsidR="00C916BD">
        <w:rPr>
          <w:rFonts w:ascii="Times New Roman" w:hAnsi="Times New Roman" w:cs="Times New Roman"/>
          <w:color w:val="auto"/>
          <w:sz w:val="28"/>
          <w:szCs w:val="28"/>
        </w:rPr>
        <w:t>пренила и гамавита / Журн. Вет.-</w:t>
      </w:r>
      <w:r w:rsidRPr="007A65DE">
        <w:rPr>
          <w:rFonts w:ascii="Times New Roman" w:hAnsi="Times New Roman" w:cs="Times New Roman"/>
          <w:color w:val="auto"/>
          <w:sz w:val="28"/>
          <w:szCs w:val="28"/>
        </w:rPr>
        <w:t>2004. - № 3. - С. 13-15.</w:t>
      </w:r>
    </w:p>
    <w:p w:rsidR="00F622AD" w:rsidRPr="007A65DE"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7A65DE">
        <w:rPr>
          <w:rFonts w:ascii="Times New Roman" w:hAnsi="Times New Roman" w:cs="Times New Roman"/>
          <w:color w:val="auto"/>
          <w:sz w:val="28"/>
          <w:szCs w:val="28"/>
        </w:rPr>
        <w:t xml:space="preserve">145 </w:t>
      </w:r>
      <w:r w:rsidRPr="007A65DE">
        <w:rPr>
          <w:rFonts w:ascii="Times New Roman" w:hAnsi="Times New Roman" w:cs="Times New Roman"/>
          <w:color w:val="auto"/>
          <w:sz w:val="28"/>
          <w:szCs w:val="28"/>
          <w:lang w:val="kk-KZ"/>
        </w:rPr>
        <w:t xml:space="preserve">Қызылбаев С.Т., Заманбеков Н.А., Тулепова Г.К. </w:t>
      </w:r>
      <w:r w:rsidRPr="007A65DE">
        <w:rPr>
          <w:rFonts w:ascii="Times New Roman" w:hAnsi="Times New Roman" w:cs="Times New Roman"/>
          <w:bCs/>
          <w:color w:val="auto"/>
          <w:sz w:val="28"/>
          <w:szCs w:val="28"/>
          <w:lang w:val="kk-KZ"/>
        </w:rPr>
        <w:t xml:space="preserve">Лимфацитарлық цитотоксикалық қан сарысуының бұзаулардың өсіп-даму функциясына әсері // </w:t>
      </w:r>
      <w:r w:rsidRPr="007A65DE">
        <w:rPr>
          <w:rFonts w:ascii="Times New Roman" w:hAnsi="Times New Roman" w:cs="Times New Roman"/>
          <w:color w:val="auto"/>
          <w:sz w:val="28"/>
          <w:szCs w:val="28"/>
          <w:lang w:val="kk-KZ"/>
        </w:rPr>
        <w:t>Сб. мат</w:t>
      </w:r>
      <w:r>
        <w:rPr>
          <w:rFonts w:ascii="Times New Roman" w:hAnsi="Times New Roman" w:cs="Times New Roman"/>
          <w:color w:val="auto"/>
          <w:sz w:val="28"/>
          <w:szCs w:val="28"/>
          <w:lang w:val="kk-KZ"/>
        </w:rPr>
        <w:t>.</w:t>
      </w:r>
      <w:r w:rsidRPr="007A65DE">
        <w:rPr>
          <w:rFonts w:ascii="Times New Roman" w:hAnsi="Times New Roman" w:cs="Times New Roman"/>
          <w:color w:val="auto"/>
          <w:sz w:val="28"/>
          <w:szCs w:val="28"/>
          <w:lang w:val="kk-KZ"/>
        </w:rPr>
        <w:t xml:space="preserve"> </w:t>
      </w:r>
      <w:r w:rsidRPr="007A65DE">
        <w:rPr>
          <w:rFonts w:ascii="Times New Roman" w:hAnsi="Times New Roman" w:cs="Times New Roman"/>
          <w:color w:val="auto"/>
          <w:sz w:val="28"/>
          <w:szCs w:val="28"/>
          <w:lang w:val="en-US"/>
        </w:rPr>
        <w:t>III</w:t>
      </w:r>
      <w:r>
        <w:rPr>
          <w:rFonts w:ascii="Times New Roman" w:hAnsi="Times New Roman" w:cs="Times New Roman"/>
          <w:color w:val="auto"/>
          <w:sz w:val="28"/>
          <w:szCs w:val="28"/>
          <w:lang w:val="kk-KZ"/>
        </w:rPr>
        <w:t>-</w:t>
      </w:r>
      <w:r w:rsidRPr="007A65DE">
        <w:rPr>
          <w:rFonts w:ascii="Times New Roman" w:hAnsi="Times New Roman" w:cs="Times New Roman"/>
          <w:color w:val="auto"/>
          <w:sz w:val="28"/>
          <w:szCs w:val="28"/>
          <w:lang w:val="kk-KZ"/>
        </w:rPr>
        <w:t>Межд науч</w:t>
      </w:r>
      <w:r>
        <w:rPr>
          <w:rFonts w:ascii="Times New Roman" w:hAnsi="Times New Roman" w:cs="Times New Roman"/>
          <w:color w:val="auto"/>
          <w:sz w:val="28"/>
          <w:szCs w:val="28"/>
          <w:lang w:val="kk-KZ"/>
        </w:rPr>
        <w:t>.</w:t>
      </w:r>
      <w:r w:rsidRPr="007A65DE">
        <w:rPr>
          <w:rFonts w:ascii="Times New Roman" w:hAnsi="Times New Roman" w:cs="Times New Roman"/>
          <w:color w:val="auto"/>
          <w:sz w:val="28"/>
          <w:szCs w:val="28"/>
          <w:lang w:val="kk-KZ"/>
        </w:rPr>
        <w:t>-практич</w:t>
      </w:r>
      <w:r>
        <w:rPr>
          <w:rFonts w:ascii="Times New Roman" w:hAnsi="Times New Roman" w:cs="Times New Roman"/>
          <w:color w:val="auto"/>
          <w:sz w:val="28"/>
          <w:szCs w:val="28"/>
          <w:lang w:val="kk-KZ"/>
        </w:rPr>
        <w:t>.</w:t>
      </w:r>
      <w:r w:rsidRPr="007A65DE">
        <w:rPr>
          <w:rFonts w:ascii="Times New Roman" w:hAnsi="Times New Roman" w:cs="Times New Roman"/>
          <w:color w:val="auto"/>
          <w:sz w:val="28"/>
          <w:szCs w:val="28"/>
          <w:lang w:val="kk-KZ"/>
        </w:rPr>
        <w:t xml:space="preserve"> конф. «Вклад молодых ученых в развитие АПК в условиях </w:t>
      </w:r>
      <w:r>
        <w:rPr>
          <w:rFonts w:ascii="Times New Roman" w:hAnsi="Times New Roman" w:cs="Times New Roman"/>
          <w:color w:val="auto"/>
          <w:sz w:val="28"/>
          <w:szCs w:val="28"/>
          <w:lang w:val="kk-KZ"/>
        </w:rPr>
        <w:t>4-</w:t>
      </w:r>
      <w:r w:rsidRPr="007A65DE">
        <w:rPr>
          <w:rFonts w:ascii="Times New Roman" w:hAnsi="Times New Roman" w:cs="Times New Roman"/>
          <w:color w:val="auto"/>
          <w:sz w:val="28"/>
          <w:szCs w:val="28"/>
          <w:lang w:val="kk-KZ"/>
        </w:rPr>
        <w:t>промыш</w:t>
      </w:r>
      <w:r w:rsidR="00C916BD">
        <w:rPr>
          <w:rFonts w:ascii="Times New Roman" w:hAnsi="Times New Roman" w:cs="Times New Roman"/>
          <w:color w:val="auto"/>
          <w:sz w:val="28"/>
          <w:szCs w:val="28"/>
          <w:lang w:val="kk-KZ"/>
        </w:rPr>
        <w:t>.</w:t>
      </w:r>
      <w:r w:rsidRPr="007A65DE">
        <w:rPr>
          <w:rFonts w:ascii="Times New Roman" w:hAnsi="Times New Roman" w:cs="Times New Roman"/>
          <w:color w:val="auto"/>
          <w:sz w:val="28"/>
          <w:szCs w:val="28"/>
          <w:lang w:val="kk-KZ"/>
        </w:rPr>
        <w:t xml:space="preserve"> революции», Алматы, 2018, 5-6.04.-302-305 б.</w:t>
      </w:r>
    </w:p>
    <w:p w:rsidR="00F622AD" w:rsidRPr="00F622AD" w:rsidRDefault="00F622AD" w:rsidP="00FA76D8">
      <w:pPr>
        <w:spacing w:after="0" w:line="240" w:lineRule="auto"/>
        <w:ind w:firstLine="709"/>
        <w:jc w:val="both"/>
        <w:rPr>
          <w:rFonts w:ascii="Times New Roman" w:hAnsi="Times New Roman" w:cs="Times New Roman"/>
          <w:sz w:val="28"/>
          <w:szCs w:val="28"/>
          <w:lang w:val="en-US"/>
        </w:rPr>
      </w:pPr>
      <w:r w:rsidRPr="00764F41">
        <w:rPr>
          <w:rFonts w:ascii="Times New Roman" w:hAnsi="Times New Roman" w:cs="Times New Roman"/>
          <w:sz w:val="28"/>
          <w:szCs w:val="28"/>
        </w:rPr>
        <w:t xml:space="preserve">146 Никулин Д.М. Иммунный статус телят и пути его коррекции / Д.М. Никулин // Тез. докл. </w:t>
      </w:r>
      <w:r w:rsidRPr="00DA5298">
        <w:rPr>
          <w:rFonts w:ascii="Times New Roman" w:hAnsi="Times New Roman" w:cs="Times New Roman"/>
          <w:sz w:val="28"/>
          <w:szCs w:val="28"/>
        </w:rPr>
        <w:t>Всерос</w:t>
      </w:r>
      <w:r w:rsidR="009A49D1">
        <w:rPr>
          <w:rFonts w:ascii="Times New Roman" w:hAnsi="Times New Roman" w:cs="Times New Roman"/>
          <w:sz w:val="28"/>
          <w:szCs w:val="28"/>
          <w:lang w:val="kk-KZ"/>
        </w:rPr>
        <w:t>с</w:t>
      </w:r>
      <w:r w:rsidRPr="00F622AD">
        <w:rPr>
          <w:rFonts w:ascii="Times New Roman" w:hAnsi="Times New Roman" w:cs="Times New Roman"/>
          <w:sz w:val="28"/>
          <w:szCs w:val="28"/>
          <w:lang w:val="en-US"/>
        </w:rPr>
        <w:t xml:space="preserve">. </w:t>
      </w:r>
      <w:r w:rsidRPr="00DA5298">
        <w:rPr>
          <w:rFonts w:ascii="Times New Roman" w:hAnsi="Times New Roman" w:cs="Times New Roman"/>
          <w:sz w:val="28"/>
          <w:szCs w:val="28"/>
        </w:rPr>
        <w:t>научно</w:t>
      </w:r>
      <w:r w:rsidRPr="00F622AD">
        <w:rPr>
          <w:rFonts w:ascii="Times New Roman" w:hAnsi="Times New Roman" w:cs="Times New Roman"/>
          <w:sz w:val="28"/>
          <w:szCs w:val="28"/>
          <w:lang w:val="en-US"/>
        </w:rPr>
        <w:t>-</w:t>
      </w:r>
      <w:r w:rsidRPr="00DA5298">
        <w:rPr>
          <w:rFonts w:ascii="Times New Roman" w:hAnsi="Times New Roman" w:cs="Times New Roman"/>
          <w:sz w:val="28"/>
          <w:szCs w:val="28"/>
        </w:rPr>
        <w:t>практ</w:t>
      </w:r>
      <w:r w:rsidRPr="00F622AD">
        <w:rPr>
          <w:rFonts w:ascii="Times New Roman" w:hAnsi="Times New Roman" w:cs="Times New Roman"/>
          <w:sz w:val="28"/>
          <w:szCs w:val="28"/>
          <w:lang w:val="en-US"/>
        </w:rPr>
        <w:t xml:space="preserve">. </w:t>
      </w:r>
      <w:r w:rsidRPr="00DA5298">
        <w:rPr>
          <w:rFonts w:ascii="Times New Roman" w:hAnsi="Times New Roman" w:cs="Times New Roman"/>
          <w:sz w:val="28"/>
          <w:szCs w:val="28"/>
        </w:rPr>
        <w:t>конф</w:t>
      </w:r>
      <w:r w:rsidRPr="00F622AD">
        <w:rPr>
          <w:rFonts w:ascii="Times New Roman" w:hAnsi="Times New Roman" w:cs="Times New Roman"/>
          <w:sz w:val="28"/>
          <w:szCs w:val="28"/>
          <w:lang w:val="en-US"/>
        </w:rPr>
        <w:t xml:space="preserve">., </w:t>
      </w:r>
      <w:r w:rsidRPr="00DA5298">
        <w:rPr>
          <w:rFonts w:ascii="Times New Roman" w:hAnsi="Times New Roman" w:cs="Times New Roman"/>
          <w:sz w:val="28"/>
          <w:szCs w:val="28"/>
        </w:rPr>
        <w:t>посвящ</w:t>
      </w:r>
      <w:r w:rsidRPr="00F622AD">
        <w:rPr>
          <w:rFonts w:ascii="Times New Roman" w:hAnsi="Times New Roman" w:cs="Times New Roman"/>
          <w:sz w:val="28"/>
          <w:szCs w:val="28"/>
          <w:lang w:val="en-US"/>
        </w:rPr>
        <w:t>. 30-</w:t>
      </w:r>
      <w:r w:rsidRPr="00DA5298">
        <w:rPr>
          <w:rFonts w:ascii="Times New Roman" w:hAnsi="Times New Roman" w:cs="Times New Roman"/>
          <w:sz w:val="28"/>
          <w:szCs w:val="28"/>
        </w:rPr>
        <w:t>летию</w:t>
      </w:r>
      <w:r w:rsidRPr="00F622AD">
        <w:rPr>
          <w:rFonts w:ascii="Times New Roman" w:hAnsi="Times New Roman" w:cs="Times New Roman"/>
          <w:sz w:val="28"/>
          <w:szCs w:val="28"/>
          <w:lang w:val="en-US"/>
        </w:rPr>
        <w:t xml:space="preserve"> </w:t>
      </w:r>
      <w:r w:rsidRPr="00DA5298">
        <w:rPr>
          <w:rFonts w:ascii="Times New Roman" w:hAnsi="Times New Roman" w:cs="Times New Roman"/>
          <w:sz w:val="28"/>
          <w:szCs w:val="28"/>
        </w:rPr>
        <w:t>ВНИИТИБП</w:t>
      </w:r>
      <w:r w:rsidRPr="00F622AD">
        <w:rPr>
          <w:rFonts w:ascii="Times New Roman" w:hAnsi="Times New Roman" w:cs="Times New Roman"/>
          <w:sz w:val="28"/>
          <w:szCs w:val="28"/>
          <w:lang w:val="en-US"/>
        </w:rPr>
        <w:t xml:space="preserve">. - </w:t>
      </w:r>
      <w:r w:rsidRPr="00DA5298">
        <w:rPr>
          <w:rFonts w:ascii="Times New Roman" w:hAnsi="Times New Roman" w:cs="Times New Roman"/>
          <w:sz w:val="28"/>
          <w:szCs w:val="28"/>
        </w:rPr>
        <w:t>Щелково</w:t>
      </w:r>
      <w:r w:rsidRPr="00F622AD">
        <w:rPr>
          <w:rFonts w:ascii="Times New Roman" w:hAnsi="Times New Roman" w:cs="Times New Roman"/>
          <w:sz w:val="28"/>
          <w:szCs w:val="28"/>
          <w:lang w:val="en-US"/>
        </w:rPr>
        <w:t xml:space="preserve">, 2000. - </w:t>
      </w:r>
      <w:r w:rsidRPr="00DA5298">
        <w:rPr>
          <w:rFonts w:ascii="Times New Roman" w:hAnsi="Times New Roman" w:cs="Times New Roman"/>
          <w:sz w:val="28"/>
          <w:szCs w:val="28"/>
        </w:rPr>
        <w:t>С</w:t>
      </w:r>
      <w:r w:rsidRPr="00F622AD">
        <w:rPr>
          <w:rFonts w:ascii="Times New Roman" w:hAnsi="Times New Roman" w:cs="Times New Roman"/>
          <w:sz w:val="28"/>
          <w:szCs w:val="28"/>
          <w:lang w:val="en-US"/>
        </w:rPr>
        <w:t>. 276-277.</w:t>
      </w:r>
    </w:p>
    <w:p w:rsidR="00F622AD" w:rsidRPr="002A2B1F" w:rsidRDefault="00F622AD" w:rsidP="00FA76D8">
      <w:pPr>
        <w:pStyle w:val="a7"/>
        <w:spacing w:after="0" w:line="240" w:lineRule="auto"/>
        <w:ind w:left="0" w:firstLine="709"/>
        <w:jc w:val="both"/>
        <w:rPr>
          <w:rFonts w:ascii="Times New Roman" w:hAnsi="Times New Roman" w:cs="Times New Roman"/>
          <w:sz w:val="28"/>
          <w:szCs w:val="28"/>
          <w:lang w:val="en-US" w:eastAsia="ko-KR"/>
        </w:rPr>
      </w:pPr>
      <w:r w:rsidRPr="002A2B1F">
        <w:rPr>
          <w:rFonts w:ascii="Times New Roman" w:hAnsi="Times New Roman" w:cs="Times New Roman"/>
          <w:sz w:val="28"/>
          <w:szCs w:val="28"/>
          <w:lang w:val="en-US"/>
        </w:rPr>
        <w:t xml:space="preserve">147 </w:t>
      </w:r>
      <w:r w:rsidRPr="002A2B1F">
        <w:rPr>
          <w:rFonts w:ascii="Times New Roman" w:hAnsi="Times New Roman" w:cs="Times New Roman"/>
          <w:sz w:val="28"/>
          <w:szCs w:val="28"/>
          <w:lang w:val="en-US" w:eastAsia="ko-KR"/>
        </w:rPr>
        <w:t>Beer A.M., Loew D. Medicinal plants for infections of the upper and lower respiratory  tract practical recommendations.-Forster Med 2008; 150 (41): 29-33.</w:t>
      </w:r>
    </w:p>
    <w:p w:rsidR="00F622AD" w:rsidRPr="004178C2" w:rsidRDefault="00F622AD" w:rsidP="00FA76D8">
      <w:pPr>
        <w:spacing w:after="0" w:line="240" w:lineRule="auto"/>
        <w:ind w:firstLine="709"/>
        <w:jc w:val="both"/>
        <w:rPr>
          <w:rFonts w:ascii="Times New Roman" w:hAnsi="Times New Roman" w:cs="Times New Roman"/>
          <w:sz w:val="28"/>
          <w:szCs w:val="28"/>
        </w:rPr>
      </w:pPr>
      <w:r w:rsidRPr="00F622AD">
        <w:rPr>
          <w:rFonts w:ascii="Times New Roman" w:hAnsi="Times New Roman" w:cs="Times New Roman"/>
          <w:sz w:val="28"/>
          <w:szCs w:val="28"/>
          <w:lang w:val="en-US" w:eastAsia="ko-KR"/>
        </w:rPr>
        <w:t xml:space="preserve">148 </w:t>
      </w:r>
      <w:r>
        <w:rPr>
          <w:rFonts w:ascii="Times New Roman" w:hAnsi="Times New Roman" w:cs="Times New Roman"/>
          <w:sz w:val="28"/>
          <w:szCs w:val="28"/>
          <w:lang w:val="kk-KZ"/>
        </w:rPr>
        <w:t>Заманбеков Н.А., Кобдикова Н.</w:t>
      </w:r>
      <w:r w:rsidRPr="004178C2">
        <w:rPr>
          <w:rFonts w:ascii="Times New Roman" w:hAnsi="Times New Roman" w:cs="Times New Roman"/>
          <w:sz w:val="28"/>
          <w:szCs w:val="28"/>
          <w:lang w:val="kk-KZ"/>
        </w:rPr>
        <w:t>К.,</w:t>
      </w:r>
      <w:r>
        <w:rPr>
          <w:rFonts w:ascii="Times New Roman" w:hAnsi="Times New Roman" w:cs="Times New Roman"/>
          <w:sz w:val="28"/>
          <w:szCs w:val="28"/>
          <w:lang w:val="kk-KZ"/>
        </w:rPr>
        <w:t xml:space="preserve"> Туржигитова Ш.</w:t>
      </w:r>
      <w:r w:rsidRPr="004178C2">
        <w:rPr>
          <w:rFonts w:ascii="Times New Roman" w:hAnsi="Times New Roman" w:cs="Times New Roman"/>
          <w:sz w:val="28"/>
          <w:szCs w:val="28"/>
          <w:lang w:val="kk-KZ"/>
        </w:rPr>
        <w:t>Б.</w:t>
      </w:r>
      <w:r>
        <w:rPr>
          <w:rFonts w:ascii="Times New Roman" w:hAnsi="Times New Roman" w:cs="Times New Roman"/>
          <w:sz w:val="28"/>
          <w:szCs w:val="28"/>
          <w:lang w:val="kk-KZ"/>
        </w:rPr>
        <w:t xml:space="preserve">, </w:t>
      </w:r>
      <w:r w:rsidRPr="004178C2">
        <w:rPr>
          <w:rFonts w:ascii="Times New Roman" w:hAnsi="Times New Roman" w:cs="Times New Roman"/>
          <w:sz w:val="28"/>
          <w:szCs w:val="28"/>
          <w:lang w:val="kk-KZ"/>
        </w:rPr>
        <w:t>Маханбетулы</w:t>
      </w:r>
      <w:r>
        <w:rPr>
          <w:rFonts w:ascii="Times New Roman" w:hAnsi="Times New Roman" w:cs="Times New Roman"/>
          <w:sz w:val="28"/>
          <w:szCs w:val="28"/>
          <w:lang w:val="kk-KZ"/>
        </w:rPr>
        <w:t xml:space="preserve"> Н</w:t>
      </w:r>
      <w:r w:rsidRPr="004178C2">
        <w:rPr>
          <w:rFonts w:ascii="Times New Roman" w:hAnsi="Times New Roman" w:cs="Times New Roman"/>
          <w:sz w:val="28"/>
          <w:szCs w:val="28"/>
          <w:lang w:val="kk-KZ"/>
        </w:rPr>
        <w:t>. Жергілікті дәрілік өсімдіктер шикізатынан  дайындалған препараттардың бұзаулардың респираторлық ауруларына қарсы емдік тиімділігі</w:t>
      </w:r>
      <w:r>
        <w:rPr>
          <w:rFonts w:ascii="Times New Roman" w:hAnsi="Times New Roman" w:cs="Times New Roman"/>
          <w:sz w:val="28"/>
          <w:szCs w:val="28"/>
          <w:lang w:val="kk-KZ"/>
        </w:rPr>
        <w:t xml:space="preserve"> </w:t>
      </w:r>
      <w:r w:rsidRPr="004178C2">
        <w:rPr>
          <w:rFonts w:ascii="Times New Roman" w:hAnsi="Times New Roman" w:cs="Times New Roman"/>
          <w:sz w:val="28"/>
          <w:szCs w:val="28"/>
          <w:lang w:val="kk-KZ"/>
        </w:rPr>
        <w:t xml:space="preserve">// </w:t>
      </w:r>
      <w:r w:rsidRPr="004178C2">
        <w:rPr>
          <w:rFonts w:ascii="Times New Roman" w:hAnsi="Times New Roman" w:cs="Times New Roman"/>
          <w:sz w:val="28"/>
          <w:szCs w:val="28"/>
        </w:rPr>
        <w:t>Межд</w:t>
      </w:r>
      <w:r w:rsidRPr="00F622AD">
        <w:rPr>
          <w:rFonts w:ascii="Times New Roman" w:hAnsi="Times New Roman" w:cs="Times New Roman"/>
          <w:sz w:val="28"/>
          <w:szCs w:val="28"/>
          <w:lang w:val="en-US"/>
        </w:rPr>
        <w:t xml:space="preserve">. </w:t>
      </w:r>
      <w:r w:rsidRPr="004178C2">
        <w:rPr>
          <w:rFonts w:ascii="Times New Roman" w:hAnsi="Times New Roman" w:cs="Times New Roman"/>
          <w:sz w:val="28"/>
          <w:szCs w:val="28"/>
        </w:rPr>
        <w:t>научный</w:t>
      </w:r>
      <w:r w:rsidRPr="00F622AD">
        <w:rPr>
          <w:rFonts w:ascii="Times New Roman" w:hAnsi="Times New Roman" w:cs="Times New Roman"/>
          <w:sz w:val="28"/>
          <w:szCs w:val="28"/>
          <w:lang w:val="en-US"/>
        </w:rPr>
        <w:t xml:space="preserve"> </w:t>
      </w:r>
      <w:r w:rsidRPr="004178C2">
        <w:rPr>
          <w:rFonts w:ascii="Times New Roman" w:hAnsi="Times New Roman" w:cs="Times New Roman"/>
          <w:sz w:val="28"/>
          <w:szCs w:val="28"/>
        </w:rPr>
        <w:t>журнал</w:t>
      </w:r>
      <w:r w:rsidRPr="00F622AD">
        <w:rPr>
          <w:rFonts w:ascii="Times New Roman" w:hAnsi="Times New Roman" w:cs="Times New Roman"/>
          <w:sz w:val="28"/>
          <w:szCs w:val="28"/>
          <w:lang w:val="en-US"/>
        </w:rPr>
        <w:t xml:space="preserve"> «</w:t>
      </w:r>
      <w:r w:rsidRPr="004178C2">
        <w:rPr>
          <w:rFonts w:ascii="Times New Roman" w:hAnsi="Times New Roman" w:cs="Times New Roman"/>
          <w:sz w:val="28"/>
          <w:szCs w:val="28"/>
        </w:rPr>
        <w:t>Вестник</w:t>
      </w:r>
      <w:r w:rsidRPr="00F622AD">
        <w:rPr>
          <w:rFonts w:ascii="Times New Roman" w:hAnsi="Times New Roman" w:cs="Times New Roman"/>
          <w:sz w:val="28"/>
          <w:szCs w:val="28"/>
          <w:lang w:val="en-US"/>
        </w:rPr>
        <w:t xml:space="preserve"> </w:t>
      </w:r>
      <w:r w:rsidRPr="004178C2">
        <w:rPr>
          <w:rFonts w:ascii="Times New Roman" w:hAnsi="Times New Roman" w:cs="Times New Roman"/>
          <w:sz w:val="28"/>
          <w:szCs w:val="28"/>
        </w:rPr>
        <w:t>бобек</w:t>
      </w:r>
      <w:r w:rsidRPr="00F622AD">
        <w:rPr>
          <w:rFonts w:ascii="Times New Roman" w:hAnsi="Times New Roman" w:cs="Times New Roman"/>
          <w:sz w:val="28"/>
          <w:szCs w:val="28"/>
          <w:lang w:val="en-US"/>
        </w:rPr>
        <w:t xml:space="preserve">» №1(1). </w:t>
      </w:r>
      <w:r w:rsidRPr="004C785C">
        <w:rPr>
          <w:rFonts w:ascii="Times New Roman" w:hAnsi="Times New Roman" w:cs="Times New Roman"/>
          <w:sz w:val="28"/>
          <w:szCs w:val="28"/>
        </w:rPr>
        <w:t>Астана, 2024.- С.34-37</w:t>
      </w:r>
      <w:r>
        <w:rPr>
          <w:rFonts w:ascii="Times New Roman" w:hAnsi="Times New Roman" w:cs="Times New Roman"/>
          <w:sz w:val="28"/>
          <w:szCs w:val="28"/>
        </w:rPr>
        <w:t>.</w:t>
      </w:r>
    </w:p>
    <w:p w:rsidR="00F622AD" w:rsidRPr="00812388" w:rsidRDefault="00F622AD" w:rsidP="00FA76D8">
      <w:pPr>
        <w:pStyle w:val="a7"/>
        <w:spacing w:after="0" w:line="240" w:lineRule="auto"/>
        <w:ind w:left="0" w:firstLine="709"/>
        <w:jc w:val="both"/>
        <w:rPr>
          <w:rFonts w:ascii="Times New Roman" w:hAnsi="Times New Roman" w:cs="Times New Roman"/>
          <w:sz w:val="28"/>
          <w:szCs w:val="28"/>
        </w:rPr>
      </w:pPr>
      <w:r w:rsidRPr="00812388">
        <w:rPr>
          <w:rFonts w:ascii="Times New Roman" w:hAnsi="Times New Roman" w:cs="Times New Roman"/>
          <w:sz w:val="28"/>
          <w:szCs w:val="28"/>
          <w:lang w:val="kk-KZ" w:eastAsia="ko-KR"/>
        </w:rPr>
        <w:t xml:space="preserve">149 </w:t>
      </w:r>
      <w:r w:rsidRPr="00812388">
        <w:rPr>
          <w:rFonts w:ascii="Times New Roman" w:hAnsi="Times New Roman" w:cs="Times New Roman"/>
          <w:sz w:val="28"/>
          <w:szCs w:val="28"/>
        </w:rPr>
        <w:t>Жаров А.В. Влияние иммуномодуляторов на морфофункциональньте изменения в организме телят при острых желудочно-кишечных и респираторных заболеваниях /Диагностика, патогенез, патоморфология и профилактика болезней животных // - Воронеж, 1993. – 81 с.</w:t>
      </w:r>
    </w:p>
    <w:p w:rsidR="00F622AD" w:rsidRPr="00812388" w:rsidRDefault="00F622AD" w:rsidP="00FA76D8">
      <w:pPr>
        <w:pStyle w:val="a7"/>
        <w:spacing w:after="0" w:line="240" w:lineRule="auto"/>
        <w:ind w:left="0" w:firstLine="709"/>
        <w:jc w:val="both"/>
        <w:rPr>
          <w:rFonts w:ascii="Times New Roman" w:hAnsi="Times New Roman" w:cs="Times New Roman"/>
          <w:sz w:val="28"/>
          <w:szCs w:val="28"/>
        </w:rPr>
      </w:pPr>
      <w:r w:rsidRPr="00812388">
        <w:rPr>
          <w:rFonts w:ascii="Times New Roman" w:hAnsi="Times New Roman" w:cs="Times New Roman"/>
          <w:sz w:val="28"/>
          <w:szCs w:val="28"/>
          <w:lang w:val="en-US"/>
        </w:rPr>
        <w:t xml:space="preserve">150 </w:t>
      </w:r>
      <w:r w:rsidRPr="00812388">
        <w:rPr>
          <w:rFonts w:ascii="Times New Roman" w:hAnsi="Times New Roman" w:cs="Times New Roman"/>
          <w:sz w:val="28"/>
          <w:szCs w:val="28"/>
          <w:lang w:val="kk-KZ"/>
        </w:rPr>
        <w:t xml:space="preserve">Kumar S., Pandey A.K. 2013. </w:t>
      </w:r>
      <w:r w:rsidRPr="00812388">
        <w:rPr>
          <w:rFonts w:ascii="Times New Roman" w:hAnsi="Times New Roman" w:cs="Times New Roman"/>
          <w:sz w:val="28"/>
          <w:szCs w:val="28"/>
          <w:lang w:val="en-US"/>
        </w:rPr>
        <w:t>Chemistry and biological activities of flavonoids: an overview. ScientificWorld</w:t>
      </w:r>
      <w:r w:rsidRPr="00812388">
        <w:rPr>
          <w:rFonts w:ascii="Times New Roman" w:hAnsi="Times New Roman" w:cs="Times New Roman"/>
          <w:sz w:val="28"/>
          <w:szCs w:val="28"/>
        </w:rPr>
        <w:t xml:space="preserve"> </w:t>
      </w:r>
      <w:r w:rsidRPr="00812388">
        <w:rPr>
          <w:rFonts w:ascii="Times New Roman" w:hAnsi="Times New Roman" w:cs="Times New Roman"/>
          <w:sz w:val="28"/>
          <w:szCs w:val="28"/>
          <w:lang w:val="en-US"/>
        </w:rPr>
        <w:t>Journal</w:t>
      </w:r>
      <w:r w:rsidRPr="00812388">
        <w:rPr>
          <w:rFonts w:ascii="Times New Roman" w:hAnsi="Times New Roman" w:cs="Times New Roman"/>
          <w:sz w:val="28"/>
          <w:szCs w:val="28"/>
        </w:rPr>
        <w:t>, 2013: 162750.</w:t>
      </w:r>
    </w:p>
    <w:p w:rsidR="00F622AD" w:rsidRPr="00812388" w:rsidRDefault="00F622AD" w:rsidP="00FA76D8">
      <w:pPr>
        <w:pStyle w:val="a7"/>
        <w:spacing w:after="0" w:line="240" w:lineRule="auto"/>
        <w:ind w:left="0" w:firstLine="709"/>
        <w:jc w:val="both"/>
        <w:rPr>
          <w:rFonts w:ascii="Times New Roman" w:hAnsi="Times New Roman" w:cs="Times New Roman"/>
          <w:sz w:val="28"/>
          <w:szCs w:val="28"/>
        </w:rPr>
      </w:pPr>
      <w:r w:rsidRPr="00812388">
        <w:rPr>
          <w:rFonts w:ascii="Times New Roman" w:hAnsi="Times New Roman" w:cs="Times New Roman"/>
          <w:sz w:val="28"/>
          <w:szCs w:val="28"/>
        </w:rPr>
        <w:t>151 Воробьев А.А. Принципы классификации и стратегия применения иммуномодуляторов в медицине // Журн. ЖМЭИ - 2002. - № 4. - С. 93-98.</w:t>
      </w:r>
    </w:p>
    <w:p w:rsidR="00F622AD" w:rsidRDefault="00F622AD" w:rsidP="00FA76D8">
      <w:pPr>
        <w:pStyle w:val="ad"/>
        <w:shd w:val="clear" w:color="auto" w:fill="FFFFFF"/>
        <w:spacing w:after="0" w:line="240" w:lineRule="auto"/>
        <w:ind w:firstLine="709"/>
        <w:jc w:val="both"/>
        <w:rPr>
          <w:rFonts w:ascii="Times New Roman" w:hAnsi="Times New Roman" w:cs="Times New Roman"/>
          <w:color w:val="auto"/>
          <w:sz w:val="28"/>
          <w:szCs w:val="28"/>
        </w:rPr>
      </w:pPr>
      <w:r w:rsidRPr="00812388">
        <w:rPr>
          <w:rFonts w:ascii="Times New Roman" w:hAnsi="Times New Roman" w:cs="Times New Roman"/>
          <w:color w:val="auto"/>
          <w:sz w:val="28"/>
          <w:szCs w:val="28"/>
          <w:lang w:val="kk-KZ" w:eastAsia="ko-KR"/>
        </w:rPr>
        <w:t xml:space="preserve">152 </w:t>
      </w:r>
      <w:r w:rsidRPr="00812388">
        <w:rPr>
          <w:rFonts w:ascii="Times New Roman" w:hAnsi="Times New Roman" w:cs="Times New Roman"/>
          <w:color w:val="auto"/>
          <w:sz w:val="28"/>
          <w:szCs w:val="28"/>
        </w:rPr>
        <w:t>Авакаянц Б.М. Фитотерапия и профилактика</w:t>
      </w:r>
      <w:r w:rsidRPr="00402EA9">
        <w:rPr>
          <w:rFonts w:ascii="Times New Roman" w:hAnsi="Times New Roman" w:cs="Times New Roman"/>
          <w:color w:val="auto"/>
          <w:sz w:val="28"/>
          <w:szCs w:val="28"/>
        </w:rPr>
        <w:t xml:space="preserve"> болезней молодняка сельскохозяйственных животных // Аграрная наука. - 2000. - №8. - С. 28-29.</w:t>
      </w:r>
    </w:p>
    <w:p w:rsidR="00F622AD" w:rsidRPr="005002D7" w:rsidRDefault="00F622AD" w:rsidP="00FA76D8">
      <w:pPr>
        <w:spacing w:after="0" w:line="240" w:lineRule="auto"/>
        <w:ind w:firstLine="709"/>
        <w:jc w:val="both"/>
        <w:rPr>
          <w:rFonts w:ascii="Times New Roman" w:hAnsi="Times New Roman" w:cs="Times New Roman"/>
          <w:sz w:val="28"/>
          <w:szCs w:val="28"/>
          <w:lang w:val="kk-KZ"/>
        </w:rPr>
      </w:pPr>
      <w:r w:rsidRPr="005002D7">
        <w:rPr>
          <w:rFonts w:ascii="Times New Roman" w:hAnsi="Times New Roman" w:cs="Times New Roman"/>
          <w:sz w:val="28"/>
          <w:szCs w:val="28"/>
        </w:rPr>
        <w:t xml:space="preserve">153 </w:t>
      </w:r>
      <w:r w:rsidRPr="005002D7">
        <w:rPr>
          <w:rFonts w:ascii="Times New Roman" w:hAnsi="Times New Roman" w:cs="Times New Roman"/>
          <w:sz w:val="28"/>
          <w:szCs w:val="28"/>
          <w:lang w:val="kk-KZ"/>
        </w:rPr>
        <w:t xml:space="preserve">Азизов Х.А., </w:t>
      </w:r>
      <w:r>
        <w:rPr>
          <w:rFonts w:ascii="Times New Roman" w:hAnsi="Times New Roman" w:cs="Times New Roman"/>
          <w:sz w:val="28"/>
          <w:szCs w:val="28"/>
          <w:lang w:val="kk-KZ"/>
        </w:rPr>
        <w:t>З</w:t>
      </w:r>
      <w:r w:rsidRPr="005002D7">
        <w:rPr>
          <w:rFonts w:ascii="Times New Roman" w:hAnsi="Times New Roman" w:cs="Times New Roman"/>
          <w:sz w:val="28"/>
          <w:szCs w:val="28"/>
          <w:lang w:val="kk-KZ"/>
        </w:rPr>
        <w:t>аманбеков</w:t>
      </w:r>
      <w:r>
        <w:rPr>
          <w:rFonts w:ascii="Times New Roman" w:hAnsi="Times New Roman" w:cs="Times New Roman"/>
          <w:sz w:val="28"/>
          <w:szCs w:val="28"/>
          <w:lang w:val="kk-KZ"/>
        </w:rPr>
        <w:t xml:space="preserve"> Н.А.</w:t>
      </w:r>
      <w:r w:rsidRPr="005002D7">
        <w:rPr>
          <w:rFonts w:ascii="Times New Roman" w:hAnsi="Times New Roman" w:cs="Times New Roman"/>
          <w:sz w:val="28"/>
          <w:szCs w:val="28"/>
          <w:lang w:val="kk-KZ"/>
        </w:rPr>
        <w:t>, Кобдикова</w:t>
      </w:r>
      <w:r>
        <w:rPr>
          <w:rFonts w:ascii="Times New Roman" w:hAnsi="Times New Roman" w:cs="Times New Roman"/>
          <w:sz w:val="28"/>
          <w:szCs w:val="28"/>
          <w:lang w:val="kk-KZ"/>
        </w:rPr>
        <w:t xml:space="preserve"> Н.К.</w:t>
      </w:r>
      <w:r w:rsidRPr="005002D7">
        <w:rPr>
          <w:rFonts w:ascii="Times New Roman" w:hAnsi="Times New Roman" w:cs="Times New Roman"/>
          <w:sz w:val="28"/>
          <w:szCs w:val="28"/>
          <w:lang w:val="kk-KZ"/>
        </w:rPr>
        <w:t xml:space="preserve"> Дәрілік өсімдіктер жиынтығынан дайындалған фитопрепараттың жіті бронхитке шалдыққан </w:t>
      </w:r>
      <w:r w:rsidRPr="005002D7">
        <w:rPr>
          <w:rFonts w:ascii="Times New Roman" w:hAnsi="Times New Roman" w:cs="Times New Roman"/>
          <w:sz w:val="28"/>
          <w:szCs w:val="28"/>
          <w:lang w:val="kk-KZ"/>
        </w:rPr>
        <w:lastRenderedPageBreak/>
        <w:t>қозыларға қарсы емдік  әсері  // Мат</w:t>
      </w:r>
      <w:r>
        <w:rPr>
          <w:rFonts w:ascii="Times New Roman" w:hAnsi="Times New Roman" w:cs="Times New Roman"/>
          <w:sz w:val="28"/>
          <w:szCs w:val="28"/>
          <w:lang w:val="kk-KZ"/>
        </w:rPr>
        <w:t xml:space="preserve">. </w:t>
      </w:r>
      <w:r w:rsidRPr="005002D7">
        <w:rPr>
          <w:rFonts w:ascii="Times New Roman" w:hAnsi="Times New Roman" w:cs="Times New Roman"/>
          <w:sz w:val="28"/>
          <w:szCs w:val="28"/>
          <w:lang w:val="kk-KZ"/>
        </w:rPr>
        <w:t>Межд</w:t>
      </w:r>
      <w:r>
        <w:rPr>
          <w:rFonts w:ascii="Times New Roman" w:hAnsi="Times New Roman" w:cs="Times New Roman"/>
          <w:sz w:val="28"/>
          <w:szCs w:val="28"/>
          <w:lang w:val="kk-KZ"/>
        </w:rPr>
        <w:t>.</w:t>
      </w:r>
      <w:r w:rsidRPr="005002D7">
        <w:rPr>
          <w:rFonts w:ascii="Times New Roman" w:hAnsi="Times New Roman" w:cs="Times New Roman"/>
          <w:sz w:val="28"/>
          <w:szCs w:val="28"/>
          <w:lang w:val="kk-KZ"/>
        </w:rPr>
        <w:t xml:space="preserve"> науч</w:t>
      </w:r>
      <w:r>
        <w:rPr>
          <w:rFonts w:ascii="Times New Roman" w:hAnsi="Times New Roman" w:cs="Times New Roman"/>
          <w:sz w:val="28"/>
          <w:szCs w:val="28"/>
          <w:lang w:val="kk-KZ"/>
        </w:rPr>
        <w:t>.</w:t>
      </w:r>
      <w:r w:rsidRPr="005002D7">
        <w:rPr>
          <w:rFonts w:ascii="Times New Roman" w:hAnsi="Times New Roman" w:cs="Times New Roman"/>
          <w:sz w:val="28"/>
          <w:szCs w:val="28"/>
          <w:lang w:val="kk-KZ"/>
        </w:rPr>
        <w:t>-практ</w:t>
      </w:r>
      <w:r>
        <w:rPr>
          <w:rFonts w:ascii="Times New Roman" w:hAnsi="Times New Roman" w:cs="Times New Roman"/>
          <w:sz w:val="28"/>
          <w:szCs w:val="28"/>
          <w:lang w:val="kk-KZ"/>
        </w:rPr>
        <w:t>.</w:t>
      </w:r>
      <w:r w:rsidRPr="005002D7">
        <w:rPr>
          <w:rFonts w:ascii="Times New Roman" w:hAnsi="Times New Roman" w:cs="Times New Roman"/>
          <w:sz w:val="28"/>
          <w:szCs w:val="28"/>
          <w:lang w:val="kk-KZ"/>
        </w:rPr>
        <w:t xml:space="preserve"> </w:t>
      </w:r>
      <w:r w:rsidR="00CC70F4">
        <w:rPr>
          <w:rFonts w:ascii="Times New Roman" w:hAnsi="Times New Roman" w:cs="Times New Roman"/>
          <w:sz w:val="28"/>
          <w:szCs w:val="28"/>
          <w:lang w:val="kk-KZ"/>
        </w:rPr>
        <w:t>к</w:t>
      </w:r>
      <w:r w:rsidRPr="005002D7">
        <w:rPr>
          <w:rFonts w:ascii="Times New Roman" w:hAnsi="Times New Roman" w:cs="Times New Roman"/>
          <w:sz w:val="28"/>
          <w:szCs w:val="28"/>
          <w:lang w:val="kk-KZ"/>
        </w:rPr>
        <w:t>онф</w:t>
      </w:r>
      <w:r>
        <w:rPr>
          <w:rFonts w:ascii="Times New Roman" w:hAnsi="Times New Roman" w:cs="Times New Roman"/>
          <w:sz w:val="28"/>
          <w:szCs w:val="28"/>
          <w:lang w:val="kk-KZ"/>
        </w:rPr>
        <w:t>.</w:t>
      </w:r>
      <w:r w:rsidRPr="005002D7">
        <w:rPr>
          <w:rFonts w:ascii="Times New Roman" w:hAnsi="Times New Roman" w:cs="Times New Roman"/>
          <w:sz w:val="28"/>
          <w:szCs w:val="28"/>
          <w:lang w:val="kk-KZ"/>
        </w:rPr>
        <w:t xml:space="preserve"> «Наука XXI века: Актуальные вопросы, проблемы и перспективы</w:t>
      </w:r>
      <w:r>
        <w:rPr>
          <w:rFonts w:ascii="Times New Roman" w:hAnsi="Times New Roman" w:cs="Times New Roman"/>
          <w:sz w:val="28"/>
          <w:szCs w:val="28"/>
          <w:lang w:val="kk-KZ"/>
        </w:rPr>
        <w:t>.-</w:t>
      </w:r>
      <w:r w:rsidRPr="005002D7">
        <w:rPr>
          <w:rFonts w:ascii="Times New Roman" w:hAnsi="Times New Roman" w:cs="Times New Roman"/>
          <w:sz w:val="28"/>
          <w:szCs w:val="28"/>
          <w:lang w:val="kk-KZ"/>
        </w:rPr>
        <w:t>Душанбе, 15.12.2023.</w:t>
      </w:r>
      <w:r>
        <w:rPr>
          <w:rFonts w:ascii="Times New Roman" w:hAnsi="Times New Roman" w:cs="Times New Roman"/>
          <w:sz w:val="28"/>
          <w:szCs w:val="28"/>
          <w:lang w:val="kk-KZ"/>
        </w:rPr>
        <w:t>-</w:t>
      </w:r>
      <w:r w:rsidRPr="005002D7">
        <w:rPr>
          <w:rFonts w:ascii="Times New Roman" w:hAnsi="Times New Roman" w:cs="Times New Roman"/>
          <w:sz w:val="28"/>
          <w:szCs w:val="28"/>
          <w:lang w:val="kk-KZ"/>
        </w:rPr>
        <w:t xml:space="preserve"> </w:t>
      </w:r>
      <w:r>
        <w:rPr>
          <w:rFonts w:ascii="Times New Roman" w:hAnsi="Times New Roman" w:cs="Times New Roman"/>
          <w:sz w:val="28"/>
          <w:szCs w:val="28"/>
          <w:lang w:val="kk-KZ"/>
        </w:rPr>
        <w:t>С.38-41</w:t>
      </w:r>
      <w:r w:rsidRPr="005002D7">
        <w:rPr>
          <w:rFonts w:ascii="Times New Roman" w:hAnsi="Times New Roman" w:cs="Times New Roman"/>
          <w:sz w:val="28"/>
          <w:szCs w:val="28"/>
          <w:lang w:val="kk-KZ"/>
        </w:rPr>
        <w:t>.</w:t>
      </w:r>
    </w:p>
    <w:p w:rsidR="00F622AD" w:rsidRPr="00BD0B70" w:rsidRDefault="00F622AD" w:rsidP="00FA76D8">
      <w:pPr>
        <w:pStyle w:val="ad"/>
        <w:shd w:val="clear" w:color="auto" w:fill="FFFFFF"/>
        <w:spacing w:after="0" w:line="240" w:lineRule="auto"/>
        <w:ind w:firstLine="709"/>
        <w:jc w:val="both"/>
        <w:rPr>
          <w:rFonts w:ascii="Times New Roman" w:hAnsi="Times New Roman" w:cs="Times New Roman"/>
          <w:color w:val="333333"/>
          <w:sz w:val="28"/>
          <w:szCs w:val="28"/>
          <w:lang w:val="en-US"/>
        </w:rPr>
      </w:pPr>
      <w:r>
        <w:rPr>
          <w:rFonts w:ascii="Times New Roman" w:hAnsi="Times New Roman" w:cs="Times New Roman"/>
          <w:color w:val="auto"/>
          <w:sz w:val="28"/>
          <w:szCs w:val="28"/>
          <w:lang w:val="kk-KZ"/>
        </w:rPr>
        <w:t xml:space="preserve">154 </w:t>
      </w:r>
      <w:r w:rsidRPr="00BD0B70">
        <w:rPr>
          <w:rFonts w:ascii="Times New Roman" w:hAnsi="Times New Roman" w:cs="Times New Roman"/>
          <w:color w:val="333333"/>
          <w:sz w:val="28"/>
          <w:szCs w:val="28"/>
          <w:lang w:val="en-US"/>
        </w:rPr>
        <w:t xml:space="preserve">Sipponen, A. Antimicrobial properties of natural coniferous rosin in the European Pharmacopoeia challenge test. / A. Sipponen, K. Laitinen // APMIS: acta pathologica, microbiologica, et immunologica Scandinavica. - 2011. Vol. 119(10). - </w:t>
      </w:r>
      <w:r w:rsidRPr="00BD0B70">
        <w:rPr>
          <w:rFonts w:ascii="Times New Roman" w:hAnsi="Times New Roman" w:cs="Times New Roman"/>
          <w:color w:val="333333"/>
          <w:sz w:val="28"/>
          <w:szCs w:val="28"/>
        </w:rPr>
        <w:t>рр</w:t>
      </w:r>
      <w:r w:rsidRPr="00BD0B70">
        <w:rPr>
          <w:rFonts w:ascii="Times New Roman" w:hAnsi="Times New Roman" w:cs="Times New Roman"/>
          <w:color w:val="333333"/>
          <w:sz w:val="28"/>
          <w:szCs w:val="28"/>
          <w:lang w:val="en-US"/>
        </w:rPr>
        <w:t>.720-724.</w:t>
      </w:r>
    </w:p>
    <w:p w:rsidR="00F622AD" w:rsidRPr="005D0FAF" w:rsidRDefault="00F622AD" w:rsidP="00FA76D8">
      <w:pPr>
        <w:spacing w:after="0" w:line="240" w:lineRule="auto"/>
        <w:ind w:firstLine="709"/>
        <w:jc w:val="both"/>
        <w:rPr>
          <w:rFonts w:ascii="Times New Roman" w:hAnsi="Times New Roman" w:cs="Times New Roman"/>
          <w:sz w:val="28"/>
          <w:szCs w:val="28"/>
          <w:lang w:val="kk-KZ"/>
        </w:rPr>
      </w:pPr>
      <w:r w:rsidRPr="005D0FAF">
        <w:rPr>
          <w:rFonts w:ascii="Times New Roman" w:hAnsi="Times New Roman" w:cs="Times New Roman"/>
          <w:sz w:val="28"/>
          <w:szCs w:val="28"/>
          <w:lang w:val="kk-KZ"/>
        </w:rPr>
        <w:t>155 Заманбеков Н.А., Азизов Х.А., Қорабаев Е.М.</w:t>
      </w:r>
      <w:r>
        <w:rPr>
          <w:rFonts w:ascii="Times New Roman" w:hAnsi="Times New Roman" w:cs="Times New Roman"/>
          <w:sz w:val="28"/>
          <w:szCs w:val="28"/>
          <w:lang w:val="kk-KZ"/>
        </w:rPr>
        <w:t xml:space="preserve"> ж</w:t>
      </w:r>
      <w:r w:rsidRPr="005D0FAF">
        <w:rPr>
          <w:rFonts w:ascii="Times New Roman" w:hAnsi="Times New Roman" w:cs="Times New Roman"/>
          <w:sz w:val="28"/>
          <w:szCs w:val="28"/>
          <w:lang w:val="kk-KZ"/>
        </w:rPr>
        <w:t>.</w:t>
      </w:r>
      <w:r>
        <w:rPr>
          <w:rFonts w:ascii="Times New Roman" w:hAnsi="Times New Roman" w:cs="Times New Roman"/>
          <w:sz w:val="28"/>
          <w:szCs w:val="28"/>
          <w:lang w:val="kk-KZ"/>
        </w:rPr>
        <w:t>б.</w:t>
      </w:r>
      <w:r w:rsidRPr="005D0FAF">
        <w:rPr>
          <w:rFonts w:ascii="Times New Roman" w:hAnsi="Times New Roman" w:cs="Times New Roman"/>
          <w:sz w:val="28"/>
          <w:szCs w:val="28"/>
          <w:lang w:val="kk-KZ"/>
        </w:rPr>
        <w:t xml:space="preserve"> Поликомпонентті фитопрепараттың жіті, кумулятивті және созылмалы уыттылық көрсеткіштерін зерттеу</w:t>
      </w:r>
      <w:r>
        <w:rPr>
          <w:rFonts w:ascii="Times New Roman" w:hAnsi="Times New Roman" w:cs="Times New Roman"/>
          <w:sz w:val="28"/>
          <w:szCs w:val="28"/>
          <w:lang w:val="kk-KZ"/>
        </w:rPr>
        <w:t xml:space="preserve"> // </w:t>
      </w:r>
      <w:r w:rsidRPr="005D0FAF">
        <w:rPr>
          <w:rFonts w:ascii="Times New Roman" w:hAnsi="Times New Roman" w:cs="Times New Roman"/>
          <w:sz w:val="28"/>
          <w:szCs w:val="28"/>
          <w:lang w:val="kk-KZ"/>
        </w:rPr>
        <w:t>Ізденістер, нәтижелер</w:t>
      </w:r>
      <w:r>
        <w:rPr>
          <w:rFonts w:ascii="Times New Roman" w:hAnsi="Times New Roman" w:cs="Times New Roman"/>
          <w:sz w:val="28"/>
          <w:szCs w:val="28"/>
          <w:lang w:val="kk-KZ"/>
        </w:rPr>
        <w:t>.-</w:t>
      </w:r>
      <w:r w:rsidRPr="005D0FAF">
        <w:rPr>
          <w:rFonts w:ascii="Times New Roman" w:hAnsi="Times New Roman" w:cs="Times New Roman"/>
          <w:sz w:val="28"/>
          <w:szCs w:val="28"/>
          <w:lang w:val="kk-KZ"/>
        </w:rPr>
        <w:t xml:space="preserve"> Қаз</w:t>
      </w:r>
      <w:r>
        <w:rPr>
          <w:rFonts w:ascii="Times New Roman" w:hAnsi="Times New Roman" w:cs="Times New Roman"/>
          <w:sz w:val="28"/>
          <w:szCs w:val="28"/>
          <w:lang w:val="kk-KZ"/>
        </w:rPr>
        <w:t>ҰАЗУ</w:t>
      </w:r>
      <w:r w:rsidRPr="005D0FAF">
        <w:rPr>
          <w:rFonts w:ascii="Times New Roman" w:hAnsi="Times New Roman" w:cs="Times New Roman"/>
          <w:sz w:val="28"/>
          <w:szCs w:val="28"/>
          <w:lang w:val="kk-KZ"/>
        </w:rPr>
        <w:t xml:space="preserve"> ғылыми-практ</w:t>
      </w:r>
      <w:r>
        <w:rPr>
          <w:rFonts w:ascii="Times New Roman" w:hAnsi="Times New Roman" w:cs="Times New Roman"/>
          <w:sz w:val="28"/>
          <w:szCs w:val="28"/>
          <w:lang w:val="kk-KZ"/>
        </w:rPr>
        <w:t>.</w:t>
      </w:r>
      <w:r w:rsidRPr="005D0FAF">
        <w:rPr>
          <w:rFonts w:ascii="Times New Roman" w:hAnsi="Times New Roman" w:cs="Times New Roman"/>
          <w:sz w:val="28"/>
          <w:szCs w:val="28"/>
          <w:lang w:val="kk-KZ"/>
        </w:rPr>
        <w:t xml:space="preserve"> журналы. №3 (103) 2024</w:t>
      </w:r>
      <w:r>
        <w:rPr>
          <w:rFonts w:ascii="Times New Roman" w:hAnsi="Times New Roman" w:cs="Times New Roman"/>
          <w:sz w:val="28"/>
          <w:szCs w:val="28"/>
          <w:lang w:val="kk-KZ"/>
        </w:rPr>
        <w:t>.-</w:t>
      </w:r>
      <w:r w:rsidRPr="005D0FAF">
        <w:rPr>
          <w:rFonts w:ascii="Times New Roman" w:hAnsi="Times New Roman" w:cs="Times New Roman"/>
          <w:sz w:val="28"/>
          <w:szCs w:val="28"/>
          <w:lang w:val="kk-KZ"/>
        </w:rPr>
        <w:t xml:space="preserve"> 5-15 б.</w:t>
      </w:r>
      <w:r>
        <w:rPr>
          <w:rFonts w:ascii="Times New Roman" w:hAnsi="Times New Roman" w:cs="Times New Roman"/>
          <w:sz w:val="28"/>
          <w:szCs w:val="28"/>
          <w:lang w:val="kk-KZ"/>
        </w:rPr>
        <w:t xml:space="preserve"> </w:t>
      </w:r>
      <w:r w:rsidRPr="00517435">
        <w:rPr>
          <w:rFonts w:ascii="Times New Roman" w:hAnsi="Times New Roman" w:cs="Times New Roman"/>
          <w:sz w:val="28"/>
          <w:szCs w:val="28"/>
          <w:lang w:val="kk-KZ"/>
        </w:rPr>
        <w:t>DOI https://doi.org/10.37884/3-2024/01</w:t>
      </w:r>
    </w:p>
    <w:p w:rsidR="00F622AD" w:rsidRDefault="00F622AD" w:rsidP="00FA76D8">
      <w:pPr>
        <w:spacing w:after="0" w:line="240" w:lineRule="auto"/>
        <w:ind w:firstLine="709"/>
        <w:jc w:val="both"/>
        <w:rPr>
          <w:rFonts w:ascii="Times New Roman" w:hAnsi="Times New Roman" w:cs="Times New Roman"/>
          <w:sz w:val="28"/>
          <w:szCs w:val="28"/>
          <w:lang w:val="kk-KZ"/>
        </w:rPr>
      </w:pPr>
      <w:r w:rsidRPr="009D63B8">
        <w:rPr>
          <w:rFonts w:ascii="Times New Roman" w:hAnsi="Times New Roman" w:cs="Times New Roman"/>
          <w:sz w:val="28"/>
          <w:szCs w:val="28"/>
          <w:lang w:val="kk-KZ" w:eastAsia="ko-KR"/>
        </w:rPr>
        <w:t xml:space="preserve">156 </w:t>
      </w:r>
      <w:r>
        <w:rPr>
          <w:rFonts w:ascii="Times New Roman" w:hAnsi="Times New Roman" w:cs="Times New Roman"/>
          <w:sz w:val="28"/>
          <w:szCs w:val="28"/>
          <w:lang w:val="kk-KZ" w:eastAsia="ko-KR"/>
        </w:rPr>
        <w:t>Т</w:t>
      </w:r>
      <w:r w:rsidRPr="009D63B8">
        <w:rPr>
          <w:rFonts w:ascii="Times New Roman" w:hAnsi="Times New Roman" w:cs="Times New Roman"/>
          <w:sz w:val="28"/>
          <w:lang w:val="kk-KZ"/>
        </w:rPr>
        <w:t xml:space="preserve">уржигитова Ш.Б. </w:t>
      </w:r>
      <w:r>
        <w:rPr>
          <w:rFonts w:ascii="Times New Roman" w:hAnsi="Times New Roman" w:cs="Times New Roman"/>
          <w:sz w:val="28"/>
          <w:lang w:val="kk-KZ"/>
        </w:rPr>
        <w:t>Ф</w:t>
      </w:r>
      <w:r w:rsidRPr="009D63B8">
        <w:rPr>
          <w:rFonts w:ascii="Times New Roman" w:hAnsi="Times New Roman" w:cs="Times New Roman"/>
          <w:sz w:val="28"/>
          <w:szCs w:val="28"/>
          <w:lang w:val="kk-KZ"/>
        </w:rPr>
        <w:t>итопрепараттарды бұзаулардың бронхит ауруын емдеу үшін клинико-фармакологиялық және иммунологиялық негіздеу</w:t>
      </w:r>
      <w:r>
        <w:rPr>
          <w:rFonts w:ascii="Times New Roman" w:hAnsi="Times New Roman" w:cs="Times New Roman"/>
          <w:sz w:val="28"/>
          <w:szCs w:val="28"/>
          <w:lang w:val="kk-KZ"/>
        </w:rPr>
        <w:t xml:space="preserve">: </w:t>
      </w:r>
      <w:r w:rsidRPr="00CE6032">
        <w:rPr>
          <w:rFonts w:ascii="Times New Roman" w:hAnsi="Times New Roman" w:cs="Times New Roman"/>
          <w:sz w:val="28"/>
          <w:szCs w:val="28"/>
          <w:lang w:val="kk-KZ"/>
        </w:rPr>
        <w:t>PhD диссертация.-</w:t>
      </w:r>
      <w:r>
        <w:rPr>
          <w:rFonts w:ascii="Times New Roman" w:hAnsi="Times New Roman" w:cs="Times New Roman"/>
          <w:sz w:val="28"/>
          <w:szCs w:val="28"/>
          <w:lang w:val="kk-KZ"/>
        </w:rPr>
        <w:t>Алматы, 2021.-143 б.</w:t>
      </w:r>
    </w:p>
    <w:p w:rsidR="00F622AD" w:rsidRPr="009408A8"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 xml:space="preserve">157 </w:t>
      </w:r>
      <w:r w:rsidRPr="009408A8">
        <w:rPr>
          <w:rFonts w:ascii="Times New Roman" w:hAnsi="Times New Roman" w:cs="Times New Roman"/>
          <w:sz w:val="28"/>
          <w:szCs w:val="28"/>
        </w:rPr>
        <w:t xml:space="preserve">Булаев В.М., Ших Е.В., Сычев Д.А. Безопасность и эффективность лекарственных растений. – М.: Практ. мед., 2013. – 271 с. </w:t>
      </w:r>
    </w:p>
    <w:p w:rsidR="00F622AD" w:rsidRPr="00517435" w:rsidRDefault="00F622AD" w:rsidP="00FA76D8">
      <w:pPr>
        <w:spacing w:after="0" w:line="240" w:lineRule="auto"/>
        <w:ind w:firstLine="709"/>
        <w:jc w:val="both"/>
        <w:rPr>
          <w:rFonts w:ascii="Times New Roman" w:hAnsi="Times New Roman" w:cs="Times New Roman"/>
          <w:sz w:val="28"/>
          <w:szCs w:val="28"/>
        </w:rPr>
      </w:pPr>
      <w:r w:rsidRPr="00F622AD">
        <w:rPr>
          <w:rFonts w:ascii="Times New Roman" w:hAnsi="Times New Roman" w:cs="Times New Roman"/>
          <w:sz w:val="28"/>
          <w:szCs w:val="28"/>
          <w:lang w:val="en-US"/>
        </w:rPr>
        <w:t xml:space="preserve">158 Mrozikiewicz PM. Molecular mechanisms in phytotherapy. </w:t>
      </w:r>
      <w:r w:rsidRPr="009408A8">
        <w:rPr>
          <w:rFonts w:ascii="Times New Roman" w:hAnsi="Times New Roman" w:cs="Times New Roman"/>
          <w:sz w:val="28"/>
          <w:szCs w:val="28"/>
        </w:rPr>
        <w:t>Acta</w:t>
      </w:r>
      <w:r w:rsidRPr="00517435">
        <w:rPr>
          <w:rFonts w:ascii="Times New Roman" w:hAnsi="Times New Roman" w:cs="Times New Roman"/>
          <w:sz w:val="28"/>
          <w:szCs w:val="28"/>
        </w:rPr>
        <w:t xml:space="preserve"> </w:t>
      </w:r>
      <w:r w:rsidRPr="009408A8">
        <w:rPr>
          <w:rFonts w:ascii="Times New Roman" w:hAnsi="Times New Roman" w:cs="Times New Roman"/>
          <w:sz w:val="28"/>
          <w:szCs w:val="28"/>
        </w:rPr>
        <w:t>Biochim</w:t>
      </w:r>
      <w:r w:rsidRPr="00517435">
        <w:rPr>
          <w:rFonts w:ascii="Times New Roman" w:hAnsi="Times New Roman" w:cs="Times New Roman"/>
          <w:sz w:val="28"/>
          <w:szCs w:val="28"/>
        </w:rPr>
        <w:t xml:space="preserve"> </w:t>
      </w:r>
      <w:r w:rsidRPr="009408A8">
        <w:rPr>
          <w:rFonts w:ascii="Times New Roman" w:hAnsi="Times New Roman" w:cs="Times New Roman"/>
          <w:sz w:val="28"/>
          <w:szCs w:val="28"/>
        </w:rPr>
        <w:t>Pol</w:t>
      </w:r>
      <w:r w:rsidRPr="00517435">
        <w:rPr>
          <w:rFonts w:ascii="Times New Roman" w:hAnsi="Times New Roman" w:cs="Times New Roman"/>
          <w:sz w:val="28"/>
          <w:szCs w:val="28"/>
        </w:rPr>
        <w:t>. 2007</w:t>
      </w:r>
      <w:r>
        <w:rPr>
          <w:rFonts w:ascii="Times New Roman" w:hAnsi="Times New Roman" w:cs="Times New Roman"/>
          <w:sz w:val="28"/>
          <w:szCs w:val="28"/>
        </w:rPr>
        <w:t>:</w:t>
      </w:r>
      <w:r w:rsidRPr="00517435">
        <w:rPr>
          <w:rFonts w:ascii="Times New Roman" w:hAnsi="Times New Roman" w:cs="Times New Roman"/>
          <w:sz w:val="28"/>
          <w:szCs w:val="28"/>
        </w:rPr>
        <w:t>54(</w:t>
      </w:r>
      <w:r w:rsidRPr="009408A8">
        <w:rPr>
          <w:rFonts w:ascii="Times New Roman" w:hAnsi="Times New Roman" w:cs="Times New Roman"/>
          <w:sz w:val="28"/>
          <w:szCs w:val="28"/>
        </w:rPr>
        <w:t>Suppl</w:t>
      </w:r>
      <w:r w:rsidRPr="00517435">
        <w:rPr>
          <w:rFonts w:ascii="Times New Roman" w:hAnsi="Times New Roman" w:cs="Times New Roman"/>
          <w:sz w:val="28"/>
          <w:szCs w:val="28"/>
        </w:rPr>
        <w:t>4):144.</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159 </w:t>
      </w:r>
      <w:r w:rsidRPr="009408A8">
        <w:rPr>
          <w:rFonts w:ascii="Times New Roman" w:hAnsi="Times New Roman" w:cs="Times New Roman"/>
          <w:sz w:val="28"/>
          <w:szCs w:val="28"/>
        </w:rPr>
        <w:t>Головкин Б.Н. Параллели фитохимии с химией животных организмов // Бюл</w:t>
      </w:r>
      <w:r>
        <w:rPr>
          <w:rFonts w:ascii="Times New Roman" w:hAnsi="Times New Roman" w:cs="Times New Roman"/>
          <w:sz w:val="28"/>
          <w:szCs w:val="28"/>
        </w:rPr>
        <w:t xml:space="preserve">летень </w:t>
      </w:r>
      <w:r w:rsidRPr="009408A8">
        <w:rPr>
          <w:rFonts w:ascii="Times New Roman" w:hAnsi="Times New Roman" w:cs="Times New Roman"/>
          <w:sz w:val="28"/>
          <w:szCs w:val="28"/>
        </w:rPr>
        <w:t>Гл. ботан</w:t>
      </w:r>
      <w:r>
        <w:rPr>
          <w:rFonts w:ascii="Times New Roman" w:hAnsi="Times New Roman" w:cs="Times New Roman"/>
          <w:sz w:val="28"/>
          <w:szCs w:val="28"/>
        </w:rPr>
        <w:t>ич</w:t>
      </w:r>
      <w:r w:rsidRPr="009408A8">
        <w:rPr>
          <w:rFonts w:ascii="Times New Roman" w:hAnsi="Times New Roman" w:cs="Times New Roman"/>
          <w:sz w:val="28"/>
          <w:szCs w:val="28"/>
        </w:rPr>
        <w:t>. сада РАН. – 2012. – Т. 198. – № 1. – С. 69–70.</w:t>
      </w:r>
    </w:p>
    <w:p w:rsidR="00F622AD"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160 </w:t>
      </w:r>
      <w:r w:rsidRPr="009408A8">
        <w:rPr>
          <w:rFonts w:ascii="Times New Roman" w:hAnsi="Times New Roman" w:cs="Times New Roman"/>
          <w:sz w:val="28"/>
          <w:szCs w:val="28"/>
        </w:rPr>
        <w:t>Николаева И.Г. Разработка и стандартизация средств растительного происхождения, обладающих адаптогенной активностью: Автореф. дис. … д-ра фармацевт</w:t>
      </w:r>
      <w:r>
        <w:rPr>
          <w:rFonts w:ascii="Times New Roman" w:hAnsi="Times New Roman" w:cs="Times New Roman"/>
          <w:sz w:val="28"/>
          <w:szCs w:val="28"/>
        </w:rPr>
        <w:t>ич</w:t>
      </w:r>
      <w:r w:rsidRPr="009408A8">
        <w:rPr>
          <w:rFonts w:ascii="Times New Roman" w:hAnsi="Times New Roman" w:cs="Times New Roman"/>
          <w:sz w:val="28"/>
          <w:szCs w:val="28"/>
        </w:rPr>
        <w:t xml:space="preserve">. наук. – Улан-Удэ, 2012. – 48 с. </w:t>
      </w:r>
    </w:p>
    <w:p w:rsidR="00F622AD" w:rsidRPr="00F622AD" w:rsidRDefault="00F622AD" w:rsidP="00FA76D8">
      <w:pPr>
        <w:shd w:val="clear" w:color="auto" w:fill="FFFFFF"/>
        <w:tabs>
          <w:tab w:val="left" w:pos="686"/>
        </w:tabs>
        <w:spacing w:after="0" w:line="240" w:lineRule="auto"/>
        <w:ind w:hanging="317"/>
        <w:jc w:val="both"/>
        <w:rPr>
          <w:rFonts w:ascii="Times New Roman" w:hAnsi="Times New Roman" w:cs="Times New Roman"/>
          <w:sz w:val="28"/>
          <w:szCs w:val="28"/>
          <w:lang w:val="en-US"/>
        </w:rPr>
      </w:pPr>
      <w:r w:rsidRPr="00517435">
        <w:rPr>
          <w:rFonts w:ascii="Times New Roman" w:hAnsi="Times New Roman" w:cs="Times New Roman"/>
          <w:sz w:val="28"/>
          <w:szCs w:val="28"/>
        </w:rPr>
        <w:tab/>
      </w:r>
      <w:r w:rsidRPr="00517435">
        <w:rPr>
          <w:rFonts w:ascii="Times New Roman" w:hAnsi="Times New Roman" w:cs="Times New Roman"/>
          <w:sz w:val="28"/>
          <w:szCs w:val="28"/>
        </w:rPr>
        <w:tab/>
      </w:r>
      <w:r w:rsidRPr="00F622AD">
        <w:rPr>
          <w:rFonts w:ascii="Times New Roman" w:hAnsi="Times New Roman" w:cs="Times New Roman"/>
          <w:sz w:val="28"/>
          <w:szCs w:val="28"/>
          <w:lang w:val="en-US"/>
        </w:rPr>
        <w:t xml:space="preserve">161 Ennet D. Heilpflanzen und Drogen. </w:t>
      </w:r>
      <w:r>
        <w:rPr>
          <w:rFonts w:ascii="Times New Roman" w:hAnsi="Times New Roman" w:cs="Times New Roman"/>
          <w:sz w:val="28"/>
          <w:szCs w:val="28"/>
          <w:lang w:val="uk-UA"/>
        </w:rPr>
        <w:t xml:space="preserve">- </w:t>
      </w:r>
      <w:r w:rsidRPr="00F622AD">
        <w:rPr>
          <w:rFonts w:ascii="Times New Roman" w:hAnsi="Times New Roman" w:cs="Times New Roman"/>
          <w:sz w:val="28"/>
          <w:szCs w:val="28"/>
          <w:lang w:val="en-US"/>
        </w:rPr>
        <w:t xml:space="preserve">Bibliographishes Institut Leipzig. </w:t>
      </w:r>
      <w:r>
        <w:rPr>
          <w:rFonts w:ascii="Times New Roman" w:hAnsi="Times New Roman" w:cs="Times New Roman"/>
          <w:sz w:val="28"/>
          <w:szCs w:val="28"/>
          <w:lang w:val="uk-UA"/>
        </w:rPr>
        <w:t xml:space="preserve">- 1980. </w:t>
      </w:r>
      <w:r w:rsidRPr="00F622AD">
        <w:rPr>
          <w:rFonts w:ascii="Times New Roman" w:hAnsi="Times New Roman" w:cs="Times New Roman"/>
          <w:sz w:val="28"/>
          <w:szCs w:val="28"/>
          <w:lang w:val="en-US"/>
        </w:rPr>
        <w:t xml:space="preserve">-215s. </w:t>
      </w:r>
    </w:p>
    <w:p w:rsidR="00F622AD" w:rsidRPr="00F622AD" w:rsidRDefault="00F622AD" w:rsidP="00FA76D8">
      <w:pPr>
        <w:spacing w:after="0" w:line="240" w:lineRule="auto"/>
        <w:jc w:val="both"/>
        <w:rPr>
          <w:rFonts w:ascii="Times New Roman" w:eastAsia="Times New Roman" w:hAnsi="Times New Roman" w:cs="Times New Roman"/>
          <w:sz w:val="28"/>
          <w:szCs w:val="28"/>
          <w:lang w:val="en-US"/>
        </w:rPr>
      </w:pPr>
      <w:r w:rsidRPr="00F622AD">
        <w:rPr>
          <w:rFonts w:ascii="Times New Roman" w:hAnsi="Times New Roman" w:cs="Times New Roman"/>
          <w:sz w:val="28"/>
          <w:szCs w:val="28"/>
          <w:lang w:val="en-US"/>
        </w:rPr>
        <w:tab/>
      </w:r>
      <w:r w:rsidRPr="001B1364">
        <w:rPr>
          <w:rFonts w:ascii="Times New Roman" w:hAnsi="Times New Roman" w:cs="Times New Roman"/>
          <w:sz w:val="28"/>
          <w:szCs w:val="28"/>
        </w:rPr>
        <w:t xml:space="preserve">162 </w:t>
      </w:r>
      <w:r w:rsidRPr="001B1364">
        <w:rPr>
          <w:rFonts w:ascii="Times New Roman" w:eastAsia="Times New Roman" w:hAnsi="Times New Roman" w:cs="Times New Roman"/>
          <w:sz w:val="28"/>
          <w:szCs w:val="28"/>
        </w:rPr>
        <w:t>Каменская И.А. Использование фитотерапии в ветеринарной практике при ле</w:t>
      </w:r>
      <w:r>
        <w:rPr>
          <w:rFonts w:ascii="Times New Roman" w:eastAsia="Times New Roman" w:hAnsi="Times New Roman" w:cs="Times New Roman"/>
          <w:sz w:val="28"/>
          <w:szCs w:val="28"/>
        </w:rPr>
        <w:t>чении респираторных заболеваний //</w:t>
      </w:r>
      <w:r w:rsidRPr="001B1364">
        <w:rPr>
          <w:rFonts w:ascii="Times New Roman" w:eastAsia="Times New Roman" w:hAnsi="Times New Roman" w:cs="Times New Roman"/>
          <w:sz w:val="28"/>
          <w:szCs w:val="28"/>
        </w:rPr>
        <w:t xml:space="preserve"> </w:t>
      </w:r>
      <w:r w:rsidRPr="001B1364">
        <w:rPr>
          <w:rFonts w:ascii="Times New Roman" w:eastAsia="Times New Roman" w:hAnsi="Times New Roman" w:cs="Times New Roman"/>
          <w:iCs/>
          <w:sz w:val="28"/>
          <w:szCs w:val="28"/>
        </w:rPr>
        <w:t>Вестник ветеринарной медицины</w:t>
      </w:r>
      <w:r>
        <w:rPr>
          <w:rFonts w:ascii="Times New Roman" w:eastAsia="Times New Roman" w:hAnsi="Times New Roman" w:cs="Times New Roman"/>
          <w:iCs/>
          <w:sz w:val="28"/>
          <w:szCs w:val="28"/>
        </w:rPr>
        <w:t>. Казан</w:t>
      </w:r>
      <w:r w:rsidRPr="00F622AD">
        <w:rPr>
          <w:rFonts w:ascii="Times New Roman" w:eastAsia="Times New Roman" w:hAnsi="Times New Roman" w:cs="Times New Roman"/>
          <w:iCs/>
          <w:sz w:val="28"/>
          <w:szCs w:val="28"/>
          <w:lang w:val="en-US"/>
        </w:rPr>
        <w:t>, 2015.-</w:t>
      </w:r>
      <w:r w:rsidRPr="00F622AD">
        <w:rPr>
          <w:rFonts w:ascii="Times New Roman" w:eastAsia="Times New Roman" w:hAnsi="Times New Roman" w:cs="Times New Roman"/>
          <w:sz w:val="28"/>
          <w:szCs w:val="28"/>
          <w:lang w:val="en-US"/>
        </w:rPr>
        <w:t xml:space="preserve"> 9(5), 45-50.</w:t>
      </w:r>
    </w:p>
    <w:p w:rsidR="00F622AD" w:rsidRDefault="00F622AD" w:rsidP="00FA76D8">
      <w:pPr>
        <w:spacing w:after="0" w:line="240" w:lineRule="auto"/>
        <w:ind w:firstLine="720"/>
        <w:jc w:val="both"/>
        <w:rPr>
          <w:rFonts w:ascii="Times New Roman" w:hAnsi="Times New Roman" w:cs="Times New Roman"/>
          <w:sz w:val="28"/>
          <w:szCs w:val="28"/>
        </w:rPr>
      </w:pPr>
      <w:r w:rsidRPr="00F622AD">
        <w:rPr>
          <w:rFonts w:ascii="Times New Roman" w:eastAsia="Times New Roman" w:hAnsi="Times New Roman" w:cs="Times New Roman"/>
          <w:sz w:val="28"/>
          <w:szCs w:val="28"/>
          <w:lang w:val="en-US"/>
        </w:rPr>
        <w:t xml:space="preserve">163 </w:t>
      </w:r>
      <w:r w:rsidRPr="00F622AD">
        <w:rPr>
          <w:rFonts w:ascii="Times New Roman" w:hAnsi="Times New Roman" w:cs="Times New Roman"/>
          <w:sz w:val="28"/>
          <w:szCs w:val="28"/>
          <w:lang w:val="en-US"/>
        </w:rPr>
        <w:t xml:space="preserve">Bolouri-Moghaddam MRa, Le Roy K, Xiang Li, et al. Sugar signalling and antioxidantnetwork connections in plant cells. </w:t>
      </w:r>
      <w:r w:rsidRPr="001815F5">
        <w:rPr>
          <w:rFonts w:ascii="Times New Roman" w:hAnsi="Times New Roman" w:cs="Times New Roman"/>
          <w:sz w:val="28"/>
          <w:szCs w:val="28"/>
          <w:lang w:val="en-US"/>
        </w:rPr>
        <w:t>FEBS</w:t>
      </w:r>
      <w:r w:rsidRPr="00D5190B">
        <w:rPr>
          <w:rFonts w:ascii="Times New Roman" w:hAnsi="Times New Roman" w:cs="Times New Roman"/>
          <w:sz w:val="28"/>
          <w:szCs w:val="28"/>
        </w:rPr>
        <w:t xml:space="preserve"> </w:t>
      </w:r>
      <w:r w:rsidRPr="001815F5">
        <w:rPr>
          <w:rFonts w:ascii="Times New Roman" w:hAnsi="Times New Roman" w:cs="Times New Roman"/>
          <w:sz w:val="28"/>
          <w:szCs w:val="28"/>
          <w:lang w:val="en-US"/>
        </w:rPr>
        <w:t>Journal</w:t>
      </w:r>
      <w:r w:rsidRPr="00D5190B">
        <w:rPr>
          <w:rFonts w:ascii="Times New Roman" w:hAnsi="Times New Roman" w:cs="Times New Roman"/>
          <w:sz w:val="28"/>
          <w:szCs w:val="28"/>
        </w:rPr>
        <w:t xml:space="preserve">. </w:t>
      </w:r>
      <w:r w:rsidRPr="009408A8">
        <w:rPr>
          <w:rFonts w:ascii="Times New Roman" w:hAnsi="Times New Roman" w:cs="Times New Roman"/>
          <w:sz w:val="28"/>
          <w:szCs w:val="28"/>
        </w:rPr>
        <w:t xml:space="preserve">2010;277(9):2022-2037. doi: 10.1111/j.1742-4658.2010.07633.x. </w:t>
      </w:r>
    </w:p>
    <w:p w:rsidR="00F622AD" w:rsidRPr="000C6176" w:rsidRDefault="00F622AD" w:rsidP="00FA76D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164 </w:t>
      </w:r>
      <w:r w:rsidRPr="000C6176">
        <w:rPr>
          <w:rFonts w:ascii="Times New Roman" w:hAnsi="Times New Roman"/>
          <w:sz w:val="28"/>
          <w:szCs w:val="28"/>
          <w:lang w:val="kk-KZ"/>
        </w:rPr>
        <w:t>Роль микроэлементного статуса в заболеваемости новорожденных телят колибактериозом / В.  Т. Самохин, В.  И. Шушлебин, М.  И. Рецкий, А.  И. Золотарев //  Ветеринария.  -  2011.  -  № 12.  -  С. 11-13.</w:t>
      </w:r>
    </w:p>
    <w:p w:rsidR="00F622AD" w:rsidRPr="00CF0713" w:rsidRDefault="00F622AD" w:rsidP="00FA76D8">
      <w:pPr>
        <w:spacing w:after="0" w:line="240" w:lineRule="auto"/>
        <w:ind w:firstLine="720"/>
        <w:jc w:val="both"/>
        <w:rPr>
          <w:rFonts w:ascii="Times New Roman" w:eastAsia="Times New Roman" w:hAnsi="Times New Roman" w:cs="Times New Roman"/>
          <w:sz w:val="28"/>
          <w:szCs w:val="28"/>
        </w:rPr>
      </w:pPr>
      <w:r w:rsidRPr="00CF0713">
        <w:rPr>
          <w:rFonts w:ascii="Times New Roman" w:hAnsi="Times New Roman" w:cs="Times New Roman"/>
          <w:sz w:val="28"/>
          <w:szCs w:val="28"/>
        </w:rPr>
        <w:t>165 Митрофанова И.Ю., Яницкая А.В., Бутенко Д.В. Методологические основы выбора растительных объектов в качестве источников фитопрепаратов // Фундам. исслед.</w:t>
      </w:r>
      <w:r>
        <w:rPr>
          <w:rFonts w:ascii="Times New Roman" w:hAnsi="Times New Roman" w:cs="Times New Roman"/>
          <w:sz w:val="28"/>
          <w:szCs w:val="28"/>
        </w:rPr>
        <w:t>,</w:t>
      </w:r>
      <w:r w:rsidRPr="00CF0713">
        <w:rPr>
          <w:rFonts w:ascii="Times New Roman" w:hAnsi="Times New Roman" w:cs="Times New Roman"/>
          <w:sz w:val="28"/>
          <w:szCs w:val="28"/>
        </w:rPr>
        <w:t xml:space="preserve"> 2012. – № 10. – Ч. 2. – С. 405–408. </w:t>
      </w:r>
      <w:r w:rsidRPr="00CF0713">
        <w:rPr>
          <w:rFonts w:ascii="Times New Roman" w:eastAsia="Times New Roman" w:hAnsi="Times New Roman" w:cs="Times New Roman"/>
          <w:sz w:val="28"/>
          <w:szCs w:val="28"/>
        </w:rPr>
        <w:t xml:space="preserve"> </w:t>
      </w:r>
    </w:p>
    <w:p w:rsidR="00F622AD" w:rsidRPr="003D7F78" w:rsidRDefault="00F622AD" w:rsidP="00FA76D8">
      <w:pPr>
        <w:spacing w:after="0" w:line="240" w:lineRule="auto"/>
        <w:ind w:firstLine="720"/>
        <w:jc w:val="both"/>
        <w:rPr>
          <w:rFonts w:ascii="Times New Roman" w:hAnsi="Times New Roman" w:cs="Times New Roman"/>
          <w:sz w:val="28"/>
          <w:szCs w:val="28"/>
          <w:lang w:val="kk-KZ"/>
        </w:rPr>
      </w:pPr>
      <w:r w:rsidRPr="003D7F78">
        <w:rPr>
          <w:rFonts w:ascii="Times New Roman" w:hAnsi="Times New Roman" w:cs="Times New Roman"/>
          <w:sz w:val="28"/>
          <w:szCs w:val="28"/>
        </w:rPr>
        <w:t xml:space="preserve">166 </w:t>
      </w:r>
      <w:r w:rsidRPr="003D7F78">
        <w:rPr>
          <w:rFonts w:ascii="Times New Roman" w:hAnsi="Times New Roman" w:cs="Times New Roman"/>
          <w:sz w:val="28"/>
          <w:szCs w:val="28"/>
          <w:lang w:val="kk-KZ"/>
        </w:rPr>
        <w:t>Әбирбекқызы Ж.,</w:t>
      </w:r>
      <w:r>
        <w:rPr>
          <w:rFonts w:ascii="Times New Roman" w:hAnsi="Times New Roman" w:cs="Times New Roman"/>
          <w:sz w:val="28"/>
          <w:szCs w:val="28"/>
          <w:lang w:val="kk-KZ"/>
        </w:rPr>
        <w:t xml:space="preserve"> Туржигитова Ш.Б., </w:t>
      </w:r>
      <w:r w:rsidRPr="003D7F78">
        <w:rPr>
          <w:rFonts w:ascii="Times New Roman" w:hAnsi="Times New Roman" w:cs="Times New Roman"/>
          <w:sz w:val="28"/>
          <w:szCs w:val="28"/>
          <w:lang w:val="kk-KZ"/>
        </w:rPr>
        <w:t>Заманбеков Н.А. ж.б. Дәрілік өсімдіктерден дайындалған препараттардың диспепсияға шалдыққан бұзаулар ағзасының телімсіз резистентілік көрсеткіштеріне әсері // «Ғылым және білім» БҚ</w:t>
      </w:r>
      <w:r>
        <w:rPr>
          <w:rFonts w:ascii="Times New Roman" w:hAnsi="Times New Roman" w:cs="Times New Roman"/>
          <w:sz w:val="28"/>
          <w:szCs w:val="28"/>
          <w:lang w:val="kk-KZ"/>
        </w:rPr>
        <w:t>АТУ</w:t>
      </w:r>
      <w:r w:rsidRPr="003D7F78">
        <w:rPr>
          <w:rFonts w:ascii="Times New Roman" w:hAnsi="Times New Roman" w:cs="Times New Roman"/>
          <w:sz w:val="28"/>
          <w:szCs w:val="28"/>
          <w:lang w:val="kk-KZ"/>
        </w:rPr>
        <w:t xml:space="preserve"> ғылыми-практикалық журналы. 1-бөлім. №3-1 (76) 2024. - 10-20 б. </w:t>
      </w:r>
    </w:p>
    <w:p w:rsidR="00F622AD" w:rsidRPr="001B1364" w:rsidRDefault="00F622AD" w:rsidP="00FA76D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167 </w:t>
      </w:r>
      <w:r>
        <w:rPr>
          <w:rFonts w:ascii="Times New Roman" w:hAnsi="Times New Roman"/>
          <w:sz w:val="28"/>
          <w:szCs w:val="28"/>
          <w:lang w:val="kk-KZ"/>
        </w:rPr>
        <w:t xml:space="preserve">Ческидова Л. </w:t>
      </w:r>
      <w:r w:rsidRPr="003B5302">
        <w:rPr>
          <w:rFonts w:ascii="Times New Roman" w:hAnsi="Times New Roman"/>
          <w:sz w:val="28"/>
          <w:szCs w:val="28"/>
          <w:lang w:val="kk-KZ"/>
        </w:rPr>
        <w:t>В. Перспективные направления создания лекарственных средств нового поколения для животных с применен</w:t>
      </w:r>
      <w:r>
        <w:rPr>
          <w:rFonts w:ascii="Times New Roman" w:hAnsi="Times New Roman"/>
          <w:sz w:val="28"/>
          <w:szCs w:val="28"/>
          <w:lang w:val="kk-KZ"/>
        </w:rPr>
        <w:t>ием биотехнологий (обзор) / Л.В. Ческидова, И.В. Брюхова, Н.</w:t>
      </w:r>
      <w:r w:rsidRPr="003B5302">
        <w:rPr>
          <w:rFonts w:ascii="Times New Roman" w:hAnsi="Times New Roman"/>
          <w:sz w:val="28"/>
          <w:szCs w:val="28"/>
          <w:lang w:val="kk-KZ"/>
        </w:rPr>
        <w:t>А. Григорьева // Ветеринарный фармакологический вестник.  -  2019.  -  № 2  (7).  -  С. 29-38.</w:t>
      </w:r>
      <w:r w:rsidRPr="00FE3DC4">
        <w:rPr>
          <w:rFonts w:ascii="Times New Roman" w:hAnsi="Times New Roman"/>
          <w:sz w:val="24"/>
          <w:szCs w:val="24"/>
          <w:lang w:val="kk-KZ"/>
        </w:rPr>
        <w:t xml:space="preserve">  </w:t>
      </w:r>
    </w:p>
    <w:p w:rsidR="00F622AD" w:rsidRDefault="00F622AD" w:rsidP="00FA76D8">
      <w:pPr>
        <w:shd w:val="clear" w:color="auto" w:fill="FFFFFF"/>
        <w:tabs>
          <w:tab w:val="left" w:pos="0"/>
        </w:tabs>
        <w:spacing w:after="0" w:line="240" w:lineRule="auto"/>
        <w:ind w:hanging="357"/>
        <w:jc w:val="both"/>
        <w:rPr>
          <w:rFonts w:ascii="Times New Roman" w:eastAsia="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rPr>
        <w:tab/>
        <w:t xml:space="preserve">168 </w:t>
      </w:r>
      <w:r w:rsidRPr="00DD0B01">
        <w:rPr>
          <w:rFonts w:ascii="Times New Roman" w:eastAsia="Times New Roman" w:hAnsi="Times New Roman" w:cs="Times New Roman"/>
          <w:sz w:val="28"/>
          <w:szCs w:val="28"/>
        </w:rPr>
        <w:t xml:space="preserve">Браславский В.Б. Исследования по разработке новых антимикробных лекарственных препаратов из растений рода Populus L. </w:t>
      </w:r>
      <w:r w:rsidRPr="00DD0B01">
        <w:rPr>
          <w:rFonts w:ascii="Times New Roman" w:eastAsia="Times New Roman" w:hAnsi="Times New Roman" w:cs="Times New Roman"/>
          <w:sz w:val="28"/>
          <w:szCs w:val="28"/>
          <w:lang w:val="uk-UA"/>
        </w:rPr>
        <w:t xml:space="preserve">/ </w:t>
      </w:r>
      <w:r w:rsidRPr="00DD0B01">
        <w:rPr>
          <w:rFonts w:ascii="Times New Roman" w:eastAsia="Times New Roman" w:hAnsi="Times New Roman" w:cs="Times New Roman"/>
          <w:sz w:val="28"/>
          <w:szCs w:val="28"/>
        </w:rPr>
        <w:t xml:space="preserve">В.Б. Браславский, В.Л. Куркин, Г.Г. Запесочная, О.Е. Правдивцева и др. </w:t>
      </w:r>
      <w:r w:rsidRPr="00DD0B01">
        <w:rPr>
          <w:rFonts w:ascii="Times New Roman" w:eastAsia="Times New Roman" w:hAnsi="Times New Roman" w:cs="Times New Roman"/>
          <w:sz w:val="28"/>
          <w:szCs w:val="28"/>
          <w:lang w:val="uk-UA"/>
        </w:rPr>
        <w:t xml:space="preserve">// </w:t>
      </w:r>
      <w:r w:rsidRPr="00DD0B01">
        <w:rPr>
          <w:rFonts w:ascii="Times New Roman" w:eastAsia="Times New Roman" w:hAnsi="Times New Roman" w:cs="Times New Roman"/>
          <w:sz w:val="28"/>
          <w:szCs w:val="28"/>
        </w:rPr>
        <w:t>Физиолого-биохимические аспекты изучения лекарственных растений: мат</w:t>
      </w:r>
      <w:r>
        <w:rPr>
          <w:rFonts w:ascii="Times New Roman" w:eastAsia="Times New Roman" w:hAnsi="Times New Roman" w:cs="Times New Roman"/>
          <w:sz w:val="28"/>
          <w:szCs w:val="28"/>
        </w:rPr>
        <w:t>.</w:t>
      </w:r>
      <w:r w:rsidRPr="00DD0B01">
        <w:rPr>
          <w:rFonts w:ascii="Times New Roman" w:eastAsia="Times New Roman" w:hAnsi="Times New Roman" w:cs="Times New Roman"/>
          <w:sz w:val="28"/>
          <w:szCs w:val="28"/>
        </w:rPr>
        <w:t xml:space="preserve"> Межд</w:t>
      </w:r>
      <w:r>
        <w:rPr>
          <w:rFonts w:ascii="Times New Roman" w:eastAsia="Times New Roman" w:hAnsi="Times New Roman" w:cs="Times New Roman"/>
          <w:sz w:val="28"/>
          <w:szCs w:val="28"/>
        </w:rPr>
        <w:t>.</w:t>
      </w:r>
      <w:r w:rsidRPr="00DD0B01">
        <w:rPr>
          <w:rFonts w:ascii="Times New Roman" w:eastAsia="Times New Roman" w:hAnsi="Times New Roman" w:cs="Times New Roman"/>
          <w:sz w:val="28"/>
          <w:szCs w:val="28"/>
        </w:rPr>
        <w:t xml:space="preserve">, совещаний посвящ. памяти В.Г. Минаевой: Сб. науч. тр. </w:t>
      </w:r>
      <w:r w:rsidRPr="00DD0B01">
        <w:rPr>
          <w:rFonts w:ascii="Times New Roman" w:eastAsia="Times New Roman" w:hAnsi="Times New Roman" w:cs="Times New Roman"/>
          <w:sz w:val="28"/>
          <w:szCs w:val="28"/>
          <w:lang w:val="uk-UA"/>
        </w:rPr>
        <w:t>-</w:t>
      </w:r>
      <w:r w:rsidRPr="00DD0B01">
        <w:rPr>
          <w:rFonts w:ascii="Times New Roman" w:eastAsia="Times New Roman" w:hAnsi="Times New Roman" w:cs="Times New Roman"/>
          <w:sz w:val="28"/>
          <w:szCs w:val="28"/>
        </w:rPr>
        <w:t xml:space="preserve">Новосибирск, </w:t>
      </w:r>
      <w:r w:rsidRPr="00DD0B01">
        <w:rPr>
          <w:rFonts w:ascii="Times New Roman" w:eastAsia="Times New Roman" w:hAnsi="Times New Roman" w:cs="Times New Roman"/>
          <w:sz w:val="28"/>
          <w:szCs w:val="28"/>
          <w:lang w:val="uk-UA"/>
        </w:rPr>
        <w:t>1998.</w:t>
      </w:r>
      <w:r>
        <w:rPr>
          <w:rFonts w:ascii="Times New Roman" w:eastAsia="Times New Roman" w:hAnsi="Times New Roman" w:cs="Times New Roman"/>
          <w:sz w:val="28"/>
          <w:szCs w:val="28"/>
        </w:rPr>
        <w:t>-С.</w:t>
      </w:r>
      <w:r w:rsidRPr="00DD0B01">
        <w:rPr>
          <w:rFonts w:ascii="Times New Roman" w:eastAsia="Times New Roman" w:hAnsi="Times New Roman" w:cs="Times New Roman"/>
          <w:sz w:val="28"/>
          <w:szCs w:val="28"/>
          <w:lang w:val="uk-UA"/>
        </w:rPr>
        <w:t>106.</w:t>
      </w:r>
    </w:p>
    <w:p w:rsidR="00F622AD" w:rsidRDefault="00F622AD" w:rsidP="00FA76D8">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uk-UA"/>
        </w:rPr>
        <w:tab/>
        <w:t xml:space="preserve">169 </w:t>
      </w:r>
      <w:r w:rsidRPr="00E206DD">
        <w:rPr>
          <w:rFonts w:ascii="Times New Roman" w:hAnsi="Times New Roman" w:cs="Times New Roman"/>
          <w:sz w:val="28"/>
          <w:szCs w:val="28"/>
          <w:lang w:val="kk-KZ"/>
        </w:rPr>
        <w:t>Н.А. Заманбеков</w:t>
      </w:r>
      <w:r>
        <w:rPr>
          <w:rFonts w:ascii="Times New Roman" w:hAnsi="Times New Roman" w:cs="Times New Roman"/>
          <w:sz w:val="28"/>
          <w:szCs w:val="28"/>
          <w:lang w:val="kk-KZ"/>
        </w:rPr>
        <w:t>,</w:t>
      </w:r>
      <w:r w:rsidRPr="00E206DD">
        <w:rPr>
          <w:rFonts w:ascii="Times New Roman" w:hAnsi="Times New Roman" w:cs="Times New Roman"/>
          <w:sz w:val="28"/>
          <w:szCs w:val="28"/>
          <w:lang w:val="kk-KZ"/>
        </w:rPr>
        <w:t xml:space="preserve"> Е.М. Корабаев,  А.Жыльгелдие</w:t>
      </w:r>
      <w:r>
        <w:rPr>
          <w:rFonts w:ascii="Times New Roman" w:hAnsi="Times New Roman" w:cs="Times New Roman"/>
          <w:sz w:val="28"/>
          <w:szCs w:val="28"/>
          <w:lang w:val="kk-KZ"/>
        </w:rPr>
        <w:t>в</w:t>
      </w:r>
      <w:r w:rsidRPr="00E206DD">
        <w:rPr>
          <w:rFonts w:ascii="Times New Roman" w:hAnsi="Times New Roman" w:cs="Times New Roman"/>
          <w:sz w:val="28"/>
          <w:szCs w:val="28"/>
          <w:lang w:val="kk-KZ"/>
        </w:rPr>
        <w:t>а</w:t>
      </w:r>
      <w:r>
        <w:rPr>
          <w:rFonts w:ascii="Times New Roman" w:hAnsi="Times New Roman" w:cs="Times New Roman"/>
          <w:sz w:val="28"/>
          <w:szCs w:val="28"/>
          <w:lang w:val="kk-KZ"/>
        </w:rPr>
        <w:t xml:space="preserve"> ж.б.</w:t>
      </w:r>
      <w:r w:rsidRPr="00E206DD">
        <w:rPr>
          <w:rFonts w:ascii="Times New Roman" w:hAnsi="Times New Roman" w:cs="Times New Roman"/>
          <w:sz w:val="28"/>
          <w:szCs w:val="28"/>
          <w:lang w:val="kk-KZ"/>
        </w:rPr>
        <w:t xml:space="preserve"> Ас қорыту жолдары аурулары кезіндегі ақзат және оның фракцияларына жолжелкен тұнбасының әсері // Мат</w:t>
      </w:r>
      <w:r>
        <w:rPr>
          <w:rFonts w:ascii="Times New Roman" w:hAnsi="Times New Roman" w:cs="Times New Roman"/>
          <w:sz w:val="28"/>
          <w:szCs w:val="28"/>
          <w:lang w:val="kk-KZ"/>
        </w:rPr>
        <w:t xml:space="preserve">. </w:t>
      </w:r>
      <w:r w:rsidRPr="00E206DD">
        <w:rPr>
          <w:rFonts w:ascii="Times New Roman" w:hAnsi="Times New Roman" w:cs="Times New Roman"/>
          <w:sz w:val="28"/>
          <w:szCs w:val="28"/>
          <w:lang w:val="kk-KZ"/>
        </w:rPr>
        <w:t>Межд. научн</w:t>
      </w:r>
      <w:r>
        <w:rPr>
          <w:rFonts w:ascii="Times New Roman" w:hAnsi="Times New Roman" w:cs="Times New Roman"/>
          <w:sz w:val="28"/>
          <w:szCs w:val="28"/>
          <w:lang w:val="kk-KZ"/>
        </w:rPr>
        <w:t>.</w:t>
      </w:r>
      <w:r w:rsidRPr="00E206DD">
        <w:rPr>
          <w:rFonts w:ascii="Times New Roman" w:hAnsi="Times New Roman" w:cs="Times New Roman"/>
          <w:sz w:val="28"/>
          <w:szCs w:val="28"/>
          <w:lang w:val="kk-KZ"/>
        </w:rPr>
        <w:t>-прак</w:t>
      </w:r>
      <w:r>
        <w:rPr>
          <w:rFonts w:ascii="Times New Roman" w:hAnsi="Times New Roman" w:cs="Times New Roman"/>
          <w:sz w:val="28"/>
          <w:szCs w:val="28"/>
          <w:lang w:val="kk-KZ"/>
        </w:rPr>
        <w:t>.</w:t>
      </w:r>
      <w:r w:rsidRPr="00E206DD">
        <w:rPr>
          <w:rFonts w:ascii="Times New Roman" w:hAnsi="Times New Roman" w:cs="Times New Roman"/>
          <w:sz w:val="28"/>
          <w:szCs w:val="28"/>
          <w:lang w:val="kk-KZ"/>
        </w:rPr>
        <w:t xml:space="preserve"> Конф</w:t>
      </w:r>
      <w:r>
        <w:rPr>
          <w:rFonts w:ascii="Times New Roman" w:hAnsi="Times New Roman" w:cs="Times New Roman"/>
          <w:sz w:val="28"/>
          <w:szCs w:val="28"/>
          <w:lang w:val="kk-KZ"/>
        </w:rPr>
        <w:t>.</w:t>
      </w:r>
      <w:r w:rsidRPr="00E206DD">
        <w:rPr>
          <w:rFonts w:ascii="Times New Roman" w:hAnsi="Times New Roman" w:cs="Times New Roman"/>
          <w:sz w:val="28"/>
          <w:szCs w:val="28"/>
          <w:lang w:val="kk-KZ"/>
        </w:rPr>
        <w:t xml:space="preserve">  «Последние тенденции в области науки и образования»,  12.02.2021 г. Душанбе, Таджикистан.-стр. 31-34.</w:t>
      </w:r>
    </w:p>
    <w:p w:rsidR="00F622AD" w:rsidRPr="00CB78FB" w:rsidRDefault="00F622AD" w:rsidP="00FA76D8">
      <w:pPr>
        <w:shd w:val="clear" w:color="auto" w:fill="FFFFFF"/>
        <w:tabs>
          <w:tab w:val="left" w:pos="686"/>
        </w:tabs>
        <w:spacing w:after="0" w:line="240" w:lineRule="auto"/>
        <w:ind w:hanging="323"/>
        <w:jc w:val="both"/>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170 </w:t>
      </w:r>
      <w:r w:rsidRPr="00CB78FB">
        <w:rPr>
          <w:rFonts w:ascii="Times New Roman" w:eastAsia="Times New Roman" w:hAnsi="Times New Roman" w:cs="Times New Roman"/>
          <w:sz w:val="28"/>
          <w:szCs w:val="28"/>
        </w:rPr>
        <w:t xml:space="preserve">Полторако З.П. Создание новых препаратов при комплексной переработке листьев подорожника большого </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 xml:space="preserve">З.П. Полторако, </w:t>
      </w:r>
      <w:r w:rsidRPr="00CB78FB">
        <w:rPr>
          <w:rFonts w:ascii="Times New Roman" w:eastAsia="Times New Roman" w:hAnsi="Times New Roman" w:cs="Times New Roman"/>
          <w:sz w:val="28"/>
          <w:szCs w:val="28"/>
          <w:lang w:val="uk-UA"/>
        </w:rPr>
        <w:t xml:space="preserve">ІО.К. </w:t>
      </w:r>
      <w:r w:rsidRPr="00CB78FB">
        <w:rPr>
          <w:rFonts w:ascii="Times New Roman" w:eastAsia="Times New Roman" w:hAnsi="Times New Roman" w:cs="Times New Roman"/>
          <w:sz w:val="28"/>
          <w:szCs w:val="28"/>
        </w:rPr>
        <w:t xml:space="preserve">Василенко, Э.Ф. Степанова </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Физиол</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-биохим</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 xml:space="preserve"> аспекты изучения</w:t>
      </w:r>
      <w:r>
        <w:rPr>
          <w:rFonts w:ascii="Times New Roman" w:eastAsia="Times New Roman" w:hAnsi="Times New Roman" w:cs="Times New Roman"/>
          <w:sz w:val="28"/>
          <w:szCs w:val="28"/>
        </w:rPr>
        <w:t xml:space="preserve"> </w:t>
      </w:r>
      <w:r w:rsidRPr="00CB78FB">
        <w:rPr>
          <w:rFonts w:ascii="Times New Roman" w:eastAsia="Times New Roman" w:hAnsi="Times New Roman" w:cs="Times New Roman"/>
          <w:sz w:val="28"/>
          <w:szCs w:val="28"/>
        </w:rPr>
        <w:t>лек</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 xml:space="preserve"> растений: мат</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 xml:space="preserve"> Межд</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CB78FB">
        <w:rPr>
          <w:rFonts w:ascii="Times New Roman" w:eastAsia="Times New Roman" w:hAnsi="Times New Roman" w:cs="Times New Roman"/>
          <w:sz w:val="28"/>
          <w:szCs w:val="28"/>
        </w:rPr>
        <w:t>овещ</w:t>
      </w:r>
      <w:r>
        <w:rPr>
          <w:rFonts w:ascii="Times New Roman" w:eastAsia="Times New Roman" w:hAnsi="Times New Roman" w:cs="Times New Roman"/>
          <w:sz w:val="28"/>
          <w:szCs w:val="28"/>
        </w:rPr>
        <w:t>.</w:t>
      </w:r>
      <w:r w:rsidRPr="00CB78FB">
        <w:rPr>
          <w:rFonts w:ascii="Times New Roman" w:eastAsia="Times New Roman" w:hAnsi="Times New Roman" w:cs="Times New Roman"/>
          <w:sz w:val="28"/>
          <w:szCs w:val="28"/>
        </w:rPr>
        <w:t xml:space="preserve"> посвящ. В.Г. </w:t>
      </w:r>
      <w:r>
        <w:rPr>
          <w:rFonts w:ascii="Times New Roman" w:eastAsia="Times New Roman" w:hAnsi="Times New Roman" w:cs="Times New Roman"/>
          <w:sz w:val="28"/>
          <w:szCs w:val="28"/>
        </w:rPr>
        <w:t>М</w:t>
      </w:r>
      <w:r w:rsidRPr="00CB78FB">
        <w:rPr>
          <w:rFonts w:ascii="Times New Roman" w:eastAsia="Times New Roman" w:hAnsi="Times New Roman" w:cs="Times New Roman"/>
          <w:sz w:val="28"/>
          <w:szCs w:val="28"/>
        </w:rPr>
        <w:t xml:space="preserve">инаевой: Сб. науч. тр. </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 xml:space="preserve">Новосибирск, </w:t>
      </w:r>
      <w:r w:rsidRPr="00CB78FB">
        <w:rPr>
          <w:rFonts w:ascii="Times New Roman" w:eastAsia="Times New Roman" w:hAnsi="Times New Roman" w:cs="Times New Roman"/>
          <w:sz w:val="28"/>
          <w:szCs w:val="28"/>
          <w:lang w:val="uk-UA"/>
        </w:rPr>
        <w:t>1998.</w:t>
      </w:r>
      <w:r w:rsidRPr="00CB78FB">
        <w:rPr>
          <w:rFonts w:ascii="Times New Roman" w:eastAsia="Times New Roman" w:hAnsi="Times New Roman" w:cs="Times New Roman"/>
          <w:sz w:val="28"/>
          <w:szCs w:val="28"/>
        </w:rPr>
        <w:t xml:space="preserve">-С. </w:t>
      </w:r>
      <w:r w:rsidRPr="00CB78FB">
        <w:rPr>
          <w:rFonts w:ascii="Times New Roman" w:eastAsia="Times New Roman" w:hAnsi="Times New Roman" w:cs="Times New Roman"/>
          <w:sz w:val="28"/>
          <w:szCs w:val="28"/>
          <w:lang w:val="uk-UA"/>
        </w:rPr>
        <w:t>121.</w:t>
      </w:r>
    </w:p>
    <w:p w:rsidR="00F622AD" w:rsidRDefault="00F622AD" w:rsidP="00FA76D8">
      <w:pPr>
        <w:shd w:val="clear" w:color="auto" w:fill="FFFFFF"/>
        <w:spacing w:after="0" w:line="240" w:lineRule="auto"/>
        <w:ind w:hanging="346"/>
        <w:jc w:val="both"/>
        <w:rPr>
          <w:rFonts w:ascii="Times New Roman" w:eastAsia="Times New Roman" w:hAnsi="Times New Roman" w:cs="Times New Roman"/>
          <w:sz w:val="28"/>
          <w:szCs w:val="28"/>
        </w:rPr>
      </w:pP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171 </w:t>
      </w:r>
      <w:r w:rsidRPr="00955096">
        <w:rPr>
          <w:rFonts w:ascii="Times New Roman" w:eastAsia="Times New Roman" w:hAnsi="Times New Roman" w:cs="Times New Roman"/>
          <w:sz w:val="28"/>
          <w:szCs w:val="28"/>
        </w:rPr>
        <w:t>Лоскутов И.А. Иммуннотропная активность природных флавонойдов: Ав</w:t>
      </w:r>
      <w:r w:rsidRPr="00955096">
        <w:rPr>
          <w:rFonts w:ascii="Times New Roman" w:eastAsia="Times New Roman" w:hAnsi="Times New Roman" w:cs="Times New Roman"/>
          <w:sz w:val="28"/>
          <w:szCs w:val="28"/>
        </w:rPr>
        <w:softHyphen/>
        <w:t xml:space="preserve">тореф. дис. канд. мед. наук. </w:t>
      </w:r>
      <w:r w:rsidRPr="00955096">
        <w:rPr>
          <w:rFonts w:ascii="Times New Roman" w:eastAsia="Times New Roman" w:hAnsi="Times New Roman" w:cs="Times New Roman"/>
          <w:sz w:val="28"/>
          <w:szCs w:val="28"/>
          <w:lang w:val="uk-UA"/>
        </w:rPr>
        <w:t xml:space="preserve">- </w:t>
      </w:r>
      <w:r w:rsidRPr="00955096">
        <w:rPr>
          <w:rFonts w:ascii="Times New Roman" w:eastAsia="Times New Roman" w:hAnsi="Times New Roman" w:cs="Times New Roman"/>
          <w:sz w:val="28"/>
          <w:szCs w:val="28"/>
        </w:rPr>
        <w:t xml:space="preserve">Челябинск, </w:t>
      </w:r>
      <w:r w:rsidRPr="00955096">
        <w:rPr>
          <w:rFonts w:ascii="Times New Roman" w:eastAsia="Times New Roman" w:hAnsi="Times New Roman" w:cs="Times New Roman"/>
          <w:sz w:val="28"/>
          <w:szCs w:val="28"/>
          <w:lang w:val="uk-UA"/>
        </w:rPr>
        <w:t xml:space="preserve">1989. - 23 </w:t>
      </w:r>
      <w:r w:rsidRPr="00955096">
        <w:rPr>
          <w:rFonts w:ascii="Times New Roman" w:eastAsia="Times New Roman" w:hAnsi="Times New Roman" w:cs="Times New Roman"/>
          <w:sz w:val="28"/>
          <w:szCs w:val="28"/>
        </w:rPr>
        <w:t>с.</w:t>
      </w:r>
    </w:p>
    <w:p w:rsidR="00F622AD" w:rsidRPr="00CB78FB" w:rsidRDefault="00F622AD" w:rsidP="00FA76D8">
      <w:pPr>
        <w:shd w:val="clear" w:color="auto" w:fill="FFFFFF"/>
        <w:spacing w:after="0" w:line="240" w:lineRule="auto"/>
        <w:ind w:hanging="323"/>
        <w:jc w:val="both"/>
        <w:rPr>
          <w:rFonts w:ascii="Times New Roman" w:hAnsi="Times New Roman" w:cs="Times New Roman"/>
          <w:spacing w:val="-15"/>
          <w:sz w:val="28"/>
          <w:szCs w:val="28"/>
          <w:lang w:val="uk-UA"/>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172 </w:t>
      </w:r>
      <w:r w:rsidRPr="00CB78FB">
        <w:rPr>
          <w:rFonts w:ascii="Times New Roman" w:eastAsia="Times New Roman" w:hAnsi="Times New Roman" w:cs="Times New Roman"/>
          <w:sz w:val="28"/>
          <w:szCs w:val="28"/>
          <w:lang w:val="uk-UA"/>
        </w:rPr>
        <w:t xml:space="preserve">Пак Р.Н., Бейсенбаева А.А., Сейдахметова Р.Б. Ранозаживляющие свойства эфирного масла </w:t>
      </w:r>
      <w:r w:rsidRPr="00CB78FB">
        <w:rPr>
          <w:rFonts w:ascii="Times New Roman" w:eastAsia="Times New Roman" w:hAnsi="Times New Roman" w:cs="Times New Roman"/>
          <w:sz w:val="28"/>
          <w:szCs w:val="28"/>
        </w:rPr>
        <w:t>Artemisia</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glabella</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kar</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Et</w:t>
      </w:r>
      <w:r w:rsidRPr="00031BE6">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kir</w:t>
      </w:r>
      <w:r w:rsidRPr="00031BE6">
        <w:rPr>
          <w:rFonts w:ascii="Times New Roman" w:eastAsia="Times New Roman" w:hAnsi="Times New Roman" w:cs="Times New Roman"/>
          <w:sz w:val="28"/>
          <w:szCs w:val="28"/>
          <w:lang w:val="uk-UA"/>
        </w:rPr>
        <w:t>. //</w:t>
      </w:r>
      <w:r w:rsidRPr="00031BE6">
        <w:rPr>
          <w:rFonts w:ascii="Times New Roman" w:eastAsia="Times New Roman" w:hAnsi="Times New Roman" w:cs="Times New Roman"/>
          <w:i/>
          <w:iCs/>
          <w:sz w:val="28"/>
          <w:szCs w:val="28"/>
          <w:lang w:val="uk-UA"/>
        </w:rPr>
        <w:t xml:space="preserve"> </w:t>
      </w:r>
      <w:r w:rsidRPr="00031BE6">
        <w:rPr>
          <w:rFonts w:ascii="Times New Roman" w:eastAsia="Times New Roman" w:hAnsi="Times New Roman" w:cs="Times New Roman"/>
          <w:sz w:val="28"/>
          <w:szCs w:val="28"/>
          <w:lang w:val="uk-UA"/>
        </w:rPr>
        <w:t xml:space="preserve">Растительные ресурсы. </w:t>
      </w:r>
      <w:r w:rsidRPr="00CB78FB">
        <w:rPr>
          <w:rFonts w:ascii="Times New Roman" w:eastAsia="Times New Roman" w:hAnsi="Times New Roman" w:cs="Times New Roman"/>
          <w:sz w:val="28"/>
          <w:szCs w:val="28"/>
          <w:lang w:val="uk-UA"/>
        </w:rPr>
        <w:t xml:space="preserve">- 2004. - </w:t>
      </w:r>
      <w:r w:rsidRPr="00031BE6">
        <w:rPr>
          <w:rFonts w:ascii="Times New Roman" w:eastAsia="Times New Roman" w:hAnsi="Times New Roman" w:cs="Times New Roman"/>
          <w:sz w:val="28"/>
          <w:szCs w:val="28"/>
          <w:lang w:val="uk-UA"/>
        </w:rPr>
        <w:t xml:space="preserve">Т. </w:t>
      </w:r>
      <w:r w:rsidRPr="00CB78FB">
        <w:rPr>
          <w:rFonts w:ascii="Times New Roman" w:eastAsia="Times New Roman" w:hAnsi="Times New Roman" w:cs="Times New Roman"/>
          <w:sz w:val="28"/>
          <w:szCs w:val="28"/>
          <w:lang w:val="uk-UA"/>
        </w:rPr>
        <w:t xml:space="preserve">40. </w:t>
      </w:r>
      <w:r w:rsidRPr="00031BE6">
        <w:rPr>
          <w:rFonts w:ascii="Times New Roman" w:eastAsia="Times New Roman" w:hAnsi="Times New Roman" w:cs="Times New Roman"/>
          <w:sz w:val="28"/>
          <w:szCs w:val="28"/>
          <w:lang w:val="uk-UA"/>
        </w:rPr>
        <w:t xml:space="preserve">Вып. </w:t>
      </w:r>
      <w:r w:rsidRPr="00CB78FB">
        <w:rPr>
          <w:rFonts w:ascii="Times New Roman" w:eastAsia="Times New Roman" w:hAnsi="Times New Roman" w:cs="Times New Roman"/>
          <w:sz w:val="28"/>
          <w:szCs w:val="28"/>
          <w:lang w:val="uk-UA"/>
        </w:rPr>
        <w:t xml:space="preserve">2. - </w:t>
      </w:r>
      <w:r w:rsidRPr="00031BE6">
        <w:rPr>
          <w:rFonts w:ascii="Times New Roman" w:eastAsia="Times New Roman" w:hAnsi="Times New Roman" w:cs="Times New Roman"/>
          <w:sz w:val="28"/>
          <w:szCs w:val="28"/>
          <w:lang w:val="uk-UA"/>
        </w:rPr>
        <w:t xml:space="preserve">С. </w:t>
      </w:r>
      <w:r w:rsidRPr="00CB78FB">
        <w:rPr>
          <w:rFonts w:ascii="Times New Roman" w:eastAsia="Times New Roman" w:hAnsi="Times New Roman" w:cs="Times New Roman"/>
          <w:sz w:val="28"/>
          <w:szCs w:val="28"/>
          <w:lang w:val="uk-UA"/>
        </w:rPr>
        <w:t>106.</w:t>
      </w:r>
    </w:p>
    <w:p w:rsidR="00F622AD" w:rsidRDefault="00F622AD" w:rsidP="00FA76D8">
      <w:p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pacing w:val="-11"/>
          <w:sz w:val="28"/>
          <w:szCs w:val="28"/>
          <w:lang w:val="uk-UA"/>
        </w:rPr>
        <w:tab/>
        <w:t xml:space="preserve">173 </w:t>
      </w:r>
      <w:r w:rsidRPr="00CD30EC">
        <w:rPr>
          <w:rFonts w:ascii="Times New Roman" w:hAnsi="Times New Roman" w:cs="Times New Roman"/>
          <w:sz w:val="28"/>
          <w:szCs w:val="28"/>
          <w:lang w:val="kk-KZ"/>
        </w:rPr>
        <w:t xml:space="preserve">Заманбеков Н. А., </w:t>
      </w:r>
      <w:r w:rsidR="009A4E1A">
        <w:rPr>
          <w:rFonts w:ascii="Times New Roman" w:hAnsi="Times New Roman" w:cs="Times New Roman"/>
          <w:sz w:val="28"/>
          <w:szCs w:val="28"/>
          <w:lang w:val="kk-KZ"/>
        </w:rPr>
        <w:t>Қ</w:t>
      </w:r>
      <w:r w:rsidRPr="00CD30EC">
        <w:rPr>
          <w:rFonts w:ascii="Times New Roman" w:hAnsi="Times New Roman" w:cs="Times New Roman"/>
          <w:sz w:val="28"/>
          <w:szCs w:val="28"/>
          <w:lang w:val="kk-KZ"/>
        </w:rPr>
        <w:t>орабаев Е.М. Кобдикова Н. К. ж.б. Бұзаулардың диспепсиясына қарсы ащы жусан тұнбасын емдік мақсатта қолдану тиімділігі // International Scientifis Conference «Global sciense and innovations»Gdansk, Poland,   Februry 10, 2019.-P.3</w:t>
      </w:r>
      <w:r w:rsidRPr="00CD30EC">
        <w:rPr>
          <w:rFonts w:ascii="Times New Roman" w:hAnsi="Times New Roman" w:cs="Times New Roman"/>
          <w:sz w:val="28"/>
          <w:szCs w:val="28"/>
          <w:lang w:val="uk-UA"/>
        </w:rPr>
        <w:t>35</w:t>
      </w:r>
      <w:r w:rsidRPr="00CD30EC">
        <w:rPr>
          <w:rFonts w:ascii="Times New Roman" w:hAnsi="Times New Roman" w:cs="Times New Roman"/>
          <w:sz w:val="28"/>
          <w:szCs w:val="28"/>
          <w:lang w:val="kk-KZ"/>
        </w:rPr>
        <w:t>-3</w:t>
      </w:r>
      <w:r w:rsidRPr="00CD30EC">
        <w:rPr>
          <w:rFonts w:ascii="Times New Roman" w:hAnsi="Times New Roman" w:cs="Times New Roman"/>
          <w:sz w:val="28"/>
          <w:szCs w:val="28"/>
          <w:lang w:val="uk-UA"/>
        </w:rPr>
        <w:t>39.</w:t>
      </w:r>
    </w:p>
    <w:p w:rsidR="00F622AD" w:rsidRDefault="00F622AD" w:rsidP="00FA76D8">
      <w:pPr>
        <w:shd w:val="clear" w:color="auto" w:fill="FFFFFF"/>
        <w:spacing w:after="0" w:line="240" w:lineRule="auto"/>
        <w:ind w:hanging="35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174 </w:t>
      </w:r>
      <w:r w:rsidRPr="00A53AAF">
        <w:rPr>
          <w:rFonts w:ascii="Times New Roman" w:eastAsia="Times New Roman" w:hAnsi="Times New Roman" w:cs="Times New Roman"/>
          <w:sz w:val="28"/>
          <w:szCs w:val="28"/>
        </w:rPr>
        <w:t xml:space="preserve">Бубенчиков Р.А. Противоспалительные свойства надземной части Viola hirta </w:t>
      </w:r>
      <w:r w:rsidRPr="00A53AAF">
        <w:rPr>
          <w:rFonts w:ascii="Times New Roman" w:eastAsia="Times New Roman" w:hAnsi="Times New Roman" w:cs="Times New Roman"/>
          <w:i/>
          <w:iCs/>
          <w:sz w:val="28"/>
          <w:szCs w:val="28"/>
        </w:rPr>
        <w:t xml:space="preserve">II </w:t>
      </w:r>
      <w:r w:rsidRPr="00A53AAF">
        <w:rPr>
          <w:rFonts w:ascii="Times New Roman" w:eastAsia="Times New Roman" w:hAnsi="Times New Roman" w:cs="Times New Roman"/>
          <w:sz w:val="28"/>
          <w:szCs w:val="28"/>
        </w:rPr>
        <w:t xml:space="preserve">Растительные ресурсы. </w:t>
      </w:r>
      <w:r w:rsidRPr="00A53AAF">
        <w:rPr>
          <w:rFonts w:ascii="Times New Roman" w:eastAsia="Times New Roman" w:hAnsi="Times New Roman" w:cs="Times New Roman"/>
          <w:sz w:val="28"/>
          <w:szCs w:val="28"/>
          <w:lang w:val="uk-UA"/>
        </w:rPr>
        <w:t xml:space="preserve">- 2004. - </w:t>
      </w:r>
      <w:r w:rsidRPr="00A53AAF">
        <w:rPr>
          <w:rFonts w:ascii="Times New Roman" w:eastAsia="Times New Roman" w:hAnsi="Times New Roman" w:cs="Times New Roman"/>
          <w:sz w:val="28"/>
          <w:szCs w:val="28"/>
        </w:rPr>
        <w:t xml:space="preserve">Т. </w:t>
      </w:r>
      <w:r w:rsidRPr="00A53AAF">
        <w:rPr>
          <w:rFonts w:ascii="Times New Roman" w:eastAsia="Times New Roman" w:hAnsi="Times New Roman" w:cs="Times New Roman"/>
          <w:sz w:val="28"/>
          <w:szCs w:val="28"/>
          <w:lang w:val="uk-UA"/>
        </w:rPr>
        <w:t xml:space="preserve">40. </w:t>
      </w:r>
      <w:r w:rsidRPr="00A53AAF">
        <w:rPr>
          <w:rFonts w:ascii="Times New Roman" w:eastAsia="Times New Roman" w:hAnsi="Times New Roman" w:cs="Times New Roman"/>
          <w:sz w:val="28"/>
          <w:szCs w:val="28"/>
        </w:rPr>
        <w:t xml:space="preserve">Вып. </w:t>
      </w:r>
      <w:r w:rsidRPr="00A53AAF">
        <w:rPr>
          <w:rFonts w:ascii="Times New Roman" w:eastAsia="Times New Roman" w:hAnsi="Times New Roman" w:cs="Times New Roman"/>
          <w:sz w:val="28"/>
          <w:szCs w:val="28"/>
          <w:lang w:val="uk-UA"/>
        </w:rPr>
        <w:t xml:space="preserve">2. - </w:t>
      </w:r>
      <w:r w:rsidRPr="00A53AAF">
        <w:rPr>
          <w:rFonts w:ascii="Times New Roman" w:eastAsia="Times New Roman" w:hAnsi="Times New Roman" w:cs="Times New Roman"/>
          <w:sz w:val="28"/>
          <w:szCs w:val="28"/>
        </w:rPr>
        <w:t xml:space="preserve">С. </w:t>
      </w:r>
      <w:r w:rsidRPr="00A53AAF">
        <w:rPr>
          <w:rFonts w:ascii="Times New Roman" w:eastAsia="Times New Roman" w:hAnsi="Times New Roman" w:cs="Times New Roman"/>
          <w:sz w:val="28"/>
          <w:szCs w:val="28"/>
          <w:lang w:val="uk-UA"/>
        </w:rPr>
        <w:t>97-100.</w:t>
      </w:r>
    </w:p>
    <w:p w:rsidR="00F622AD" w:rsidRPr="00CB78FB" w:rsidRDefault="00F622AD" w:rsidP="00FA76D8">
      <w:pPr>
        <w:shd w:val="clear" w:color="auto" w:fill="FFFFFF"/>
        <w:tabs>
          <w:tab w:val="left" w:pos="682"/>
        </w:tabs>
        <w:spacing w:after="0" w:line="240" w:lineRule="auto"/>
        <w:ind w:hanging="322"/>
        <w:jc w:val="both"/>
        <w:rPr>
          <w:rFonts w:ascii="Times New Roman" w:hAnsi="Times New Roman" w:cs="Times New Roman"/>
          <w:spacing w:val="-14"/>
          <w:sz w:val="28"/>
          <w:szCs w:val="28"/>
          <w:lang w:val="uk-UA"/>
        </w:rPr>
      </w:pP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 xml:space="preserve">175 </w:t>
      </w:r>
      <w:r w:rsidRPr="00CB78FB">
        <w:rPr>
          <w:rFonts w:ascii="Times New Roman" w:eastAsia="Times New Roman" w:hAnsi="Times New Roman" w:cs="Times New Roman"/>
          <w:sz w:val="28"/>
          <w:szCs w:val="28"/>
        </w:rPr>
        <w:t xml:space="preserve">Рабинович М.И. Лекарственные травы при желудочно-кишечных болезнях телят </w:t>
      </w:r>
      <w:r w:rsidRPr="00CB78FB">
        <w:rPr>
          <w:rFonts w:ascii="Times New Roman" w:eastAsia="Times New Roman" w:hAnsi="Times New Roman" w:cs="Times New Roman"/>
          <w:sz w:val="28"/>
          <w:szCs w:val="28"/>
          <w:lang w:val="uk-UA"/>
        </w:rPr>
        <w:t xml:space="preserve">// </w:t>
      </w:r>
      <w:r w:rsidRPr="00CB78FB">
        <w:rPr>
          <w:rFonts w:ascii="Times New Roman" w:eastAsia="Times New Roman" w:hAnsi="Times New Roman" w:cs="Times New Roman"/>
          <w:sz w:val="28"/>
          <w:szCs w:val="28"/>
        </w:rPr>
        <w:t xml:space="preserve">Ветеринария. </w:t>
      </w:r>
      <w:r w:rsidRPr="00CB78FB">
        <w:rPr>
          <w:rFonts w:ascii="Times New Roman" w:eastAsia="Times New Roman" w:hAnsi="Times New Roman" w:cs="Times New Roman"/>
          <w:sz w:val="28"/>
          <w:szCs w:val="28"/>
          <w:lang w:val="uk-UA"/>
        </w:rPr>
        <w:t xml:space="preserve">- 1988. - № 2. - </w:t>
      </w:r>
      <w:r w:rsidRPr="00CB78FB">
        <w:rPr>
          <w:rFonts w:ascii="Times New Roman" w:eastAsia="Times New Roman" w:hAnsi="Times New Roman" w:cs="Times New Roman"/>
          <w:sz w:val="28"/>
          <w:szCs w:val="28"/>
        </w:rPr>
        <w:t xml:space="preserve">С. </w:t>
      </w:r>
      <w:r w:rsidRPr="00CB78FB">
        <w:rPr>
          <w:rFonts w:ascii="Times New Roman" w:eastAsia="Times New Roman" w:hAnsi="Times New Roman" w:cs="Times New Roman"/>
          <w:sz w:val="28"/>
          <w:szCs w:val="28"/>
          <w:lang w:val="uk-UA"/>
        </w:rPr>
        <w:t>16-21.</w:t>
      </w:r>
    </w:p>
    <w:p w:rsidR="00F622AD" w:rsidRPr="001F0D09" w:rsidRDefault="00F622AD"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pacing w:val="-10"/>
          <w:sz w:val="28"/>
          <w:szCs w:val="28"/>
          <w:lang w:val="uk-UA"/>
        </w:rPr>
        <w:tab/>
      </w:r>
      <w:r w:rsidRPr="001F0D09">
        <w:rPr>
          <w:rFonts w:ascii="Times New Roman" w:hAnsi="Times New Roman" w:cs="Times New Roman"/>
          <w:spacing w:val="-10"/>
          <w:sz w:val="28"/>
          <w:szCs w:val="28"/>
          <w:lang w:val="uk-UA"/>
        </w:rPr>
        <w:t xml:space="preserve">176 </w:t>
      </w:r>
      <w:r w:rsidRPr="001F0D09">
        <w:rPr>
          <w:rFonts w:ascii="Times New Roman" w:hAnsi="Times New Roman" w:cs="Times New Roman"/>
          <w:sz w:val="28"/>
          <w:szCs w:val="28"/>
          <w:lang w:val="kk-KZ"/>
        </w:rPr>
        <w:t>Азизов Х.А., Заманбеков Н.А. Кобдикова Н.К. ж.б. Дәрілік өсімдіктерден дайындалған экстрактілердің жіті бронхитпен ауырған қозылардың морфологиялық  көрсеткіштерінің динамикасына әсері // «Ғылым және білім» Б</w:t>
      </w:r>
      <w:r>
        <w:rPr>
          <w:rFonts w:ascii="Times New Roman" w:hAnsi="Times New Roman" w:cs="Times New Roman"/>
          <w:sz w:val="28"/>
          <w:szCs w:val="28"/>
          <w:lang w:val="kk-KZ"/>
        </w:rPr>
        <w:t>ҚАТУ</w:t>
      </w:r>
      <w:r w:rsidRPr="001F0D09">
        <w:rPr>
          <w:rFonts w:ascii="Times New Roman" w:hAnsi="Times New Roman" w:cs="Times New Roman"/>
          <w:sz w:val="28"/>
          <w:szCs w:val="28"/>
          <w:lang w:val="kk-KZ"/>
        </w:rPr>
        <w:t xml:space="preserve"> ғыл</w:t>
      </w:r>
      <w:r>
        <w:rPr>
          <w:rFonts w:ascii="Times New Roman" w:hAnsi="Times New Roman" w:cs="Times New Roman"/>
          <w:sz w:val="28"/>
          <w:szCs w:val="28"/>
          <w:lang w:val="kk-KZ"/>
        </w:rPr>
        <w:t>.</w:t>
      </w:r>
      <w:r w:rsidRPr="001F0D09">
        <w:rPr>
          <w:rFonts w:ascii="Times New Roman" w:hAnsi="Times New Roman" w:cs="Times New Roman"/>
          <w:sz w:val="28"/>
          <w:szCs w:val="28"/>
          <w:lang w:val="kk-KZ"/>
        </w:rPr>
        <w:t>-практ</w:t>
      </w:r>
      <w:r>
        <w:rPr>
          <w:rFonts w:ascii="Times New Roman" w:hAnsi="Times New Roman" w:cs="Times New Roman"/>
          <w:sz w:val="28"/>
          <w:szCs w:val="28"/>
          <w:lang w:val="kk-KZ"/>
        </w:rPr>
        <w:t xml:space="preserve">. </w:t>
      </w:r>
      <w:r w:rsidRPr="001F0D09">
        <w:rPr>
          <w:rFonts w:ascii="Times New Roman" w:hAnsi="Times New Roman" w:cs="Times New Roman"/>
          <w:sz w:val="28"/>
          <w:szCs w:val="28"/>
          <w:lang w:val="kk-KZ"/>
        </w:rPr>
        <w:t>журналы, 1-бөлім, № 1-1 (70) 2023.-207-217 б.</w:t>
      </w:r>
    </w:p>
    <w:p w:rsidR="00F622AD" w:rsidRPr="00664D9B" w:rsidRDefault="00F622AD" w:rsidP="00FA76D8">
      <w:pPr>
        <w:shd w:val="clear" w:color="auto" w:fill="FFFFFF"/>
        <w:tabs>
          <w:tab w:val="left" w:pos="355"/>
        </w:tabs>
        <w:spacing w:after="0" w:line="240" w:lineRule="auto"/>
        <w:jc w:val="both"/>
        <w:rPr>
          <w:rFonts w:ascii="Times New Roman" w:eastAsia="Times New Roman" w:hAnsi="Times New Roman" w:cs="Times New Roman"/>
          <w:sz w:val="28"/>
          <w:szCs w:val="28"/>
        </w:rPr>
      </w:pPr>
      <w:r>
        <w:rPr>
          <w:rFonts w:ascii="Times New Roman" w:hAnsi="Times New Roman" w:cs="Times New Roman"/>
          <w:spacing w:val="-10"/>
          <w:sz w:val="28"/>
          <w:szCs w:val="28"/>
          <w:lang w:val="kk-KZ"/>
        </w:rPr>
        <w:tab/>
      </w:r>
      <w:r>
        <w:rPr>
          <w:rFonts w:ascii="Times New Roman" w:hAnsi="Times New Roman" w:cs="Times New Roman"/>
          <w:spacing w:val="-10"/>
          <w:sz w:val="28"/>
          <w:szCs w:val="28"/>
          <w:lang w:val="kk-KZ"/>
        </w:rPr>
        <w:tab/>
      </w:r>
      <w:r w:rsidRPr="00664D9B">
        <w:rPr>
          <w:rFonts w:ascii="Times New Roman" w:hAnsi="Times New Roman" w:cs="Times New Roman"/>
          <w:spacing w:val="-10"/>
          <w:sz w:val="28"/>
          <w:szCs w:val="28"/>
          <w:lang w:val="kk-KZ"/>
        </w:rPr>
        <w:t xml:space="preserve">177 </w:t>
      </w:r>
      <w:r w:rsidRPr="00664D9B">
        <w:rPr>
          <w:rFonts w:ascii="Times New Roman" w:eastAsia="Times New Roman" w:hAnsi="Times New Roman" w:cs="Times New Roman"/>
          <w:sz w:val="28"/>
          <w:szCs w:val="28"/>
        </w:rPr>
        <w:t xml:space="preserve">Гахиян Р., Асенов И. Лечение животных травами. </w:t>
      </w:r>
      <w:r w:rsidRPr="00664D9B">
        <w:rPr>
          <w:rFonts w:ascii="Times New Roman" w:eastAsia="Times New Roman" w:hAnsi="Times New Roman" w:cs="Times New Roman"/>
          <w:sz w:val="28"/>
          <w:szCs w:val="28"/>
          <w:lang w:val="uk-UA"/>
        </w:rPr>
        <w:t xml:space="preserve">- </w:t>
      </w:r>
      <w:r w:rsidRPr="00664D9B">
        <w:rPr>
          <w:rFonts w:ascii="Times New Roman" w:eastAsia="Times New Roman" w:hAnsi="Times New Roman" w:cs="Times New Roman"/>
          <w:sz w:val="28"/>
          <w:szCs w:val="28"/>
        </w:rPr>
        <w:t xml:space="preserve">Алма-Ата: Кайнар, </w:t>
      </w:r>
      <w:r w:rsidRPr="00664D9B">
        <w:rPr>
          <w:rFonts w:ascii="Times New Roman" w:eastAsia="Times New Roman" w:hAnsi="Times New Roman" w:cs="Times New Roman"/>
          <w:sz w:val="28"/>
          <w:szCs w:val="28"/>
          <w:lang w:val="uk-UA"/>
        </w:rPr>
        <w:t xml:space="preserve">1988.-250 </w:t>
      </w:r>
      <w:r w:rsidRPr="00664D9B">
        <w:rPr>
          <w:rFonts w:ascii="Times New Roman" w:eastAsia="Times New Roman" w:hAnsi="Times New Roman" w:cs="Times New Roman"/>
          <w:sz w:val="28"/>
          <w:szCs w:val="28"/>
        </w:rPr>
        <w:t>с.</w:t>
      </w:r>
    </w:p>
    <w:p w:rsidR="00F622AD" w:rsidRPr="00664D9B" w:rsidRDefault="00F622AD" w:rsidP="00FA76D8">
      <w:pPr>
        <w:shd w:val="clear" w:color="auto" w:fill="FFFFFF"/>
        <w:tabs>
          <w:tab w:val="left" w:pos="350"/>
        </w:tabs>
        <w:spacing w:after="0" w:line="240" w:lineRule="auto"/>
        <w:ind w:hanging="350"/>
        <w:jc w:val="both"/>
        <w:rPr>
          <w:rFonts w:ascii="Times New Roman" w:eastAsia="Times New Roman" w:hAnsi="Times New Roman" w:cs="Times New Roman"/>
          <w:sz w:val="28"/>
          <w:szCs w:val="28"/>
        </w:rPr>
      </w:pPr>
      <w:r w:rsidRPr="00664D9B">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178 </w:t>
      </w:r>
      <w:r w:rsidRPr="00664D9B">
        <w:rPr>
          <w:rFonts w:ascii="Times New Roman" w:eastAsia="Times New Roman" w:hAnsi="Times New Roman" w:cs="Times New Roman"/>
          <w:sz w:val="28"/>
          <w:szCs w:val="28"/>
        </w:rPr>
        <w:t xml:space="preserve">Авакаянц Б.М.,Трескунов К.А. Фитотерапия и профилактика болезней пищеварительных и дыхательных органов домашних сельскохозяйственных животных. </w:t>
      </w:r>
      <w:r w:rsidRPr="00664D9B">
        <w:rPr>
          <w:rFonts w:ascii="Times New Roman" w:eastAsia="Times New Roman" w:hAnsi="Times New Roman" w:cs="Times New Roman"/>
          <w:sz w:val="28"/>
          <w:szCs w:val="28"/>
          <w:lang w:val="uk-UA"/>
        </w:rPr>
        <w:t xml:space="preserve">- </w:t>
      </w:r>
      <w:r w:rsidRPr="00664D9B">
        <w:rPr>
          <w:rFonts w:ascii="Times New Roman" w:eastAsia="Times New Roman" w:hAnsi="Times New Roman" w:cs="Times New Roman"/>
          <w:sz w:val="28"/>
          <w:szCs w:val="28"/>
        </w:rPr>
        <w:t xml:space="preserve">М., </w:t>
      </w:r>
      <w:r w:rsidRPr="00664D9B">
        <w:rPr>
          <w:rFonts w:ascii="Times New Roman" w:eastAsia="Times New Roman" w:hAnsi="Times New Roman" w:cs="Times New Roman"/>
          <w:sz w:val="28"/>
          <w:szCs w:val="28"/>
          <w:lang w:val="uk-UA"/>
        </w:rPr>
        <w:t xml:space="preserve">1996. - 150 </w:t>
      </w:r>
      <w:r w:rsidRPr="00664D9B">
        <w:rPr>
          <w:rFonts w:ascii="Times New Roman" w:eastAsia="Times New Roman" w:hAnsi="Times New Roman" w:cs="Times New Roman"/>
          <w:sz w:val="28"/>
          <w:szCs w:val="28"/>
        </w:rPr>
        <w:t>с.</w:t>
      </w:r>
    </w:p>
    <w:p w:rsidR="00F622AD" w:rsidRPr="00F622AD" w:rsidRDefault="00F622AD" w:rsidP="00FA76D8">
      <w:pPr>
        <w:spacing w:after="0" w:line="240" w:lineRule="auto"/>
        <w:ind w:firstLine="720"/>
        <w:jc w:val="both"/>
        <w:rPr>
          <w:rFonts w:ascii="Times New Roman" w:hAnsi="Times New Roman" w:cs="Times New Roman"/>
          <w:sz w:val="28"/>
          <w:szCs w:val="28"/>
          <w:lang w:val="en-US"/>
        </w:rPr>
      </w:pPr>
      <w:r w:rsidRPr="00031BE6">
        <w:rPr>
          <w:rFonts w:ascii="Times New Roman" w:hAnsi="Times New Roman" w:cs="Times New Roman"/>
          <w:sz w:val="28"/>
          <w:szCs w:val="28"/>
          <w:lang w:val="en-US"/>
        </w:rPr>
        <w:lastRenderedPageBreak/>
        <w:t xml:space="preserve">179 </w:t>
      </w:r>
      <w:r w:rsidRPr="00F622AD">
        <w:rPr>
          <w:rFonts w:ascii="Times New Roman" w:hAnsi="Times New Roman" w:cs="Times New Roman"/>
          <w:sz w:val="28"/>
          <w:szCs w:val="28"/>
          <w:lang w:val="en-US"/>
        </w:rPr>
        <w:t xml:space="preserve">Ernst EJ. Informing the public responsibly about herbal medicine. Diet Suppl. 2009;6(1):9-12. doi: 10.1080/19390210802687213. </w:t>
      </w:r>
    </w:p>
    <w:p w:rsidR="00F622AD" w:rsidRPr="00A513DF" w:rsidRDefault="00F622AD" w:rsidP="00FA76D8">
      <w:pPr>
        <w:spacing w:after="0" w:line="240" w:lineRule="auto"/>
        <w:ind w:firstLine="720"/>
        <w:jc w:val="both"/>
        <w:rPr>
          <w:rFonts w:ascii="Times New Roman" w:hAnsi="Times New Roman" w:cs="Times New Roman"/>
          <w:sz w:val="28"/>
          <w:szCs w:val="28"/>
          <w:lang w:val="kk-KZ"/>
        </w:rPr>
      </w:pPr>
      <w:r w:rsidRPr="00031BE6">
        <w:rPr>
          <w:rFonts w:ascii="Times New Roman" w:hAnsi="Times New Roman" w:cs="Times New Roman"/>
          <w:sz w:val="28"/>
          <w:szCs w:val="28"/>
          <w:lang w:val="en-US"/>
        </w:rPr>
        <w:t xml:space="preserve">180 </w:t>
      </w:r>
      <w:r w:rsidRPr="00A513DF">
        <w:rPr>
          <w:rFonts w:ascii="Times New Roman" w:hAnsi="Times New Roman" w:cs="Times New Roman"/>
          <w:sz w:val="28"/>
          <w:szCs w:val="28"/>
          <w:lang w:val="kk-KZ"/>
        </w:rPr>
        <w:t>Г.Б. Болатова, Н.А. Заманбеков, Н.К. Кобдикова,</w:t>
      </w:r>
      <w:r w:rsidRPr="00031BE6">
        <w:rPr>
          <w:rFonts w:ascii="Times New Roman" w:hAnsi="Times New Roman" w:cs="Times New Roman"/>
          <w:sz w:val="28"/>
          <w:szCs w:val="28"/>
          <w:lang w:val="en-US"/>
        </w:rPr>
        <w:t xml:space="preserve"> </w:t>
      </w:r>
      <w:r w:rsidRPr="00A513DF">
        <w:rPr>
          <w:rFonts w:ascii="Times New Roman" w:hAnsi="Times New Roman" w:cs="Times New Roman"/>
          <w:sz w:val="28"/>
          <w:szCs w:val="28"/>
          <w:lang w:val="kk-KZ"/>
        </w:rPr>
        <w:t>Ш.Б. Туржигитова. Фитопрепаратты бұзаулардың жіті бронхопневмония аурурына қарсы кешенді қолданудың  фармакотерапевтік тиімділігі // Мат. Межд. н</w:t>
      </w:r>
      <w:r>
        <w:rPr>
          <w:rFonts w:ascii="Times New Roman" w:hAnsi="Times New Roman" w:cs="Times New Roman"/>
          <w:sz w:val="28"/>
          <w:szCs w:val="28"/>
          <w:lang w:val="kk-KZ"/>
        </w:rPr>
        <w:t xml:space="preserve">ауч. </w:t>
      </w:r>
      <w:r w:rsidRPr="00A513DF">
        <w:rPr>
          <w:rFonts w:ascii="Times New Roman" w:hAnsi="Times New Roman" w:cs="Times New Roman"/>
          <w:sz w:val="28"/>
          <w:szCs w:val="28"/>
          <w:lang w:val="kk-KZ"/>
        </w:rPr>
        <w:t>конф  «Вопросы современных научных исследований»</w:t>
      </w:r>
      <w:r>
        <w:rPr>
          <w:rFonts w:ascii="Times New Roman" w:hAnsi="Times New Roman" w:cs="Times New Roman"/>
          <w:sz w:val="28"/>
          <w:szCs w:val="28"/>
          <w:lang w:val="kk-KZ"/>
        </w:rPr>
        <w:t>,</w:t>
      </w:r>
      <w:r w:rsidRPr="00A513DF">
        <w:rPr>
          <w:rFonts w:ascii="Times New Roman" w:hAnsi="Times New Roman" w:cs="Times New Roman"/>
          <w:sz w:val="28"/>
          <w:szCs w:val="28"/>
          <w:lang w:val="kk-KZ"/>
        </w:rPr>
        <w:t xml:space="preserve"> </w:t>
      </w:r>
      <w:r w:rsidRPr="00A513DF">
        <w:rPr>
          <w:rFonts w:ascii="Times New Roman" w:hAnsi="Times New Roman" w:cs="Times New Roman"/>
          <w:bCs/>
          <w:sz w:val="28"/>
          <w:szCs w:val="28"/>
          <w:lang w:val="kk-KZ"/>
        </w:rPr>
        <w:t>Нур-Султан, 26.10.2021.-С.34-38.</w:t>
      </w:r>
    </w:p>
    <w:p w:rsidR="00F622AD" w:rsidRDefault="00F622AD" w:rsidP="00FA76D8">
      <w:pPr>
        <w:pStyle w:val="af"/>
        <w:spacing w:after="0" w:line="240" w:lineRule="auto"/>
        <w:ind w:left="0"/>
        <w:jc w:val="both"/>
        <w:rPr>
          <w:rFonts w:ascii="Times New Roman" w:eastAsia="Times New Roman" w:hAnsi="Times New Roman" w:cs="Times New Roman"/>
          <w:sz w:val="28"/>
          <w:szCs w:val="28"/>
          <w:lang w:val="kk-KZ"/>
        </w:rPr>
      </w:pPr>
      <w:r>
        <w:rPr>
          <w:rFonts w:ascii="Times New Roman" w:hAnsi="Times New Roman" w:cs="Times New Roman"/>
          <w:color w:val="FF0000"/>
          <w:spacing w:val="-12"/>
          <w:sz w:val="28"/>
          <w:szCs w:val="28"/>
          <w:lang w:val="kk-KZ"/>
        </w:rPr>
        <w:tab/>
      </w:r>
      <w:r w:rsidRPr="00123B8F">
        <w:rPr>
          <w:rFonts w:ascii="Times New Roman" w:hAnsi="Times New Roman" w:cs="Times New Roman"/>
          <w:spacing w:val="-12"/>
          <w:sz w:val="28"/>
          <w:szCs w:val="28"/>
          <w:lang w:val="kk-KZ"/>
        </w:rPr>
        <w:t>181</w:t>
      </w:r>
      <w:r>
        <w:rPr>
          <w:rFonts w:ascii="Times New Roman" w:hAnsi="Times New Roman" w:cs="Times New Roman"/>
          <w:color w:val="FF0000"/>
          <w:spacing w:val="-12"/>
          <w:sz w:val="28"/>
          <w:szCs w:val="28"/>
          <w:lang w:val="kk-KZ"/>
        </w:rPr>
        <w:t xml:space="preserve"> </w:t>
      </w:r>
      <w:r w:rsidRPr="00123B8F">
        <w:rPr>
          <w:rFonts w:ascii="Times New Roman" w:eastAsia="Times New Roman" w:hAnsi="Times New Roman" w:cs="Times New Roman"/>
          <w:sz w:val="28"/>
          <w:szCs w:val="28"/>
          <w:lang w:val="kk-KZ"/>
        </w:rPr>
        <w:t xml:space="preserve">Заманбеков Н.А., Кобдикова Н.К., Кузембекова Г.Б., Қорабаев Е.М., Туржигитова Ш.Б. Ветеринариялық фармация. Оқу құралы. Алматы, 2020. «Айтұмар» баспасы.-299 б. </w:t>
      </w:r>
    </w:p>
    <w:p w:rsidR="00F622AD" w:rsidRPr="00127178" w:rsidRDefault="00F622AD" w:rsidP="00FA76D8">
      <w:pPr>
        <w:shd w:val="clear" w:color="auto" w:fill="FFFFFF"/>
        <w:tabs>
          <w:tab w:val="left" w:pos="682"/>
        </w:tabs>
        <w:spacing w:after="0" w:line="240" w:lineRule="auto"/>
        <w:ind w:hanging="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sidRPr="00127178">
        <w:rPr>
          <w:rFonts w:ascii="Times New Roman" w:eastAsia="Times New Roman" w:hAnsi="Times New Roman" w:cs="Times New Roman"/>
          <w:sz w:val="28"/>
          <w:szCs w:val="28"/>
          <w:lang w:val="kk-KZ"/>
        </w:rPr>
        <w:t xml:space="preserve">182 </w:t>
      </w:r>
      <w:r w:rsidRPr="00127178">
        <w:rPr>
          <w:rFonts w:ascii="Times New Roman" w:eastAsia="Times New Roman" w:hAnsi="Times New Roman" w:cs="Times New Roman"/>
          <w:sz w:val="28"/>
          <w:szCs w:val="28"/>
        </w:rPr>
        <w:t xml:space="preserve">Рабинович М.И. Ветеринарная фитотерапия. </w:t>
      </w:r>
      <w:r w:rsidRPr="00127178">
        <w:rPr>
          <w:rFonts w:ascii="Times New Roman" w:eastAsia="Times New Roman" w:hAnsi="Times New Roman" w:cs="Times New Roman"/>
          <w:sz w:val="28"/>
          <w:szCs w:val="28"/>
          <w:lang w:val="uk-UA"/>
        </w:rPr>
        <w:t xml:space="preserve">- </w:t>
      </w:r>
      <w:r w:rsidRPr="00127178">
        <w:rPr>
          <w:rFonts w:ascii="Times New Roman" w:eastAsia="Times New Roman" w:hAnsi="Times New Roman" w:cs="Times New Roman"/>
          <w:sz w:val="28"/>
          <w:szCs w:val="28"/>
        </w:rPr>
        <w:t xml:space="preserve">М.: Россельхозиздат, </w:t>
      </w:r>
      <w:r w:rsidRPr="00127178">
        <w:rPr>
          <w:rFonts w:ascii="Times New Roman" w:eastAsia="Times New Roman" w:hAnsi="Times New Roman" w:cs="Times New Roman"/>
          <w:sz w:val="28"/>
          <w:szCs w:val="28"/>
          <w:lang w:val="uk-UA"/>
        </w:rPr>
        <w:t xml:space="preserve">1988. - 224 </w:t>
      </w:r>
      <w:r w:rsidRPr="00127178">
        <w:rPr>
          <w:rFonts w:ascii="Times New Roman" w:eastAsia="Times New Roman" w:hAnsi="Times New Roman" w:cs="Times New Roman"/>
          <w:sz w:val="28"/>
          <w:szCs w:val="28"/>
        </w:rPr>
        <w:t>с.</w:t>
      </w:r>
    </w:p>
    <w:p w:rsidR="00F622AD" w:rsidRDefault="00F622AD" w:rsidP="00FA76D8">
      <w:pPr>
        <w:shd w:val="clear" w:color="auto" w:fill="FFFFFF"/>
        <w:spacing w:after="0" w:line="240" w:lineRule="auto"/>
        <w:ind w:hanging="35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183 </w:t>
      </w:r>
      <w:r w:rsidRPr="00127178">
        <w:rPr>
          <w:rFonts w:ascii="Times New Roman" w:eastAsia="Times New Roman" w:hAnsi="Times New Roman" w:cs="Times New Roman"/>
          <w:sz w:val="28"/>
          <w:szCs w:val="28"/>
        </w:rPr>
        <w:t>Ивановский Л.Л. Фармако-токсикологическая характеристика и примене</w:t>
      </w:r>
      <w:r w:rsidRPr="00127178">
        <w:rPr>
          <w:rFonts w:ascii="Times New Roman" w:eastAsia="Times New Roman" w:hAnsi="Times New Roman" w:cs="Times New Roman"/>
          <w:sz w:val="28"/>
          <w:szCs w:val="28"/>
        </w:rPr>
        <w:softHyphen/>
        <w:t xml:space="preserve">ние гистогена, бионфузина, грамина и бактоцеллолактина для повышения естественной резистентности животных: Автореф. дис. докт. вет. наук. </w:t>
      </w:r>
      <w:r w:rsidRPr="00127178">
        <w:rPr>
          <w:rFonts w:ascii="Times New Roman" w:eastAsia="Times New Roman" w:hAnsi="Times New Roman" w:cs="Times New Roman"/>
          <w:sz w:val="28"/>
          <w:szCs w:val="28"/>
          <w:lang w:val="uk-UA"/>
        </w:rPr>
        <w:t xml:space="preserve">- </w:t>
      </w:r>
      <w:r w:rsidRPr="00127178">
        <w:rPr>
          <w:rFonts w:ascii="Times New Roman" w:eastAsia="Times New Roman" w:hAnsi="Times New Roman" w:cs="Times New Roman"/>
          <w:sz w:val="28"/>
          <w:szCs w:val="28"/>
        </w:rPr>
        <w:t xml:space="preserve">М., </w:t>
      </w:r>
      <w:r w:rsidRPr="00127178">
        <w:rPr>
          <w:rFonts w:ascii="Times New Roman" w:eastAsia="Times New Roman" w:hAnsi="Times New Roman" w:cs="Times New Roman"/>
          <w:sz w:val="28"/>
          <w:szCs w:val="28"/>
          <w:lang w:val="uk-UA"/>
        </w:rPr>
        <w:t xml:space="preserve">2001.-50 </w:t>
      </w:r>
      <w:r w:rsidRPr="00127178">
        <w:rPr>
          <w:rFonts w:ascii="Times New Roman" w:eastAsia="Times New Roman" w:hAnsi="Times New Roman" w:cs="Times New Roman"/>
          <w:sz w:val="28"/>
          <w:szCs w:val="28"/>
        </w:rPr>
        <w:t>с.</w:t>
      </w:r>
    </w:p>
    <w:p w:rsidR="00F622AD" w:rsidRPr="006F6EA5" w:rsidRDefault="00F622AD" w:rsidP="00FA76D8">
      <w:pPr>
        <w:shd w:val="clear" w:color="auto" w:fill="FFFFFF"/>
        <w:tabs>
          <w:tab w:val="left" w:pos="350"/>
        </w:tabs>
        <w:spacing w:after="0" w:line="240" w:lineRule="auto"/>
        <w:ind w:hanging="352"/>
        <w:jc w:val="both"/>
        <w:rPr>
          <w:rFonts w:ascii="Times New Roman" w:hAnsi="Times New Roman" w:cs="Times New Roman"/>
          <w:spacing w:val="-14"/>
          <w:sz w:val="28"/>
          <w:szCs w:val="28"/>
          <w:lang w:val="uk-UA"/>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6F6EA5">
        <w:rPr>
          <w:rFonts w:ascii="Times New Roman" w:eastAsia="Times New Roman" w:hAnsi="Times New Roman" w:cs="Times New Roman"/>
          <w:sz w:val="28"/>
          <w:szCs w:val="28"/>
        </w:rPr>
        <w:t xml:space="preserve">184 Авакаянц Б.М. Лекарственные растения в ветеринарной медицине. </w:t>
      </w:r>
      <w:r w:rsidRPr="006F6EA5">
        <w:rPr>
          <w:rFonts w:ascii="Times New Roman" w:eastAsia="Times New Roman" w:hAnsi="Times New Roman" w:cs="Times New Roman"/>
          <w:sz w:val="28"/>
          <w:szCs w:val="28"/>
          <w:lang w:val="uk-UA"/>
        </w:rPr>
        <w:t xml:space="preserve">- </w:t>
      </w:r>
      <w:r w:rsidRPr="006F6EA5">
        <w:rPr>
          <w:rFonts w:ascii="Times New Roman" w:eastAsia="Times New Roman" w:hAnsi="Times New Roman" w:cs="Times New Roman"/>
          <w:sz w:val="28"/>
          <w:szCs w:val="28"/>
        </w:rPr>
        <w:t xml:space="preserve">М.: Аквариум, </w:t>
      </w:r>
      <w:r w:rsidRPr="006F6EA5">
        <w:rPr>
          <w:rFonts w:ascii="Times New Roman" w:eastAsia="Times New Roman" w:hAnsi="Times New Roman" w:cs="Times New Roman"/>
          <w:sz w:val="28"/>
          <w:szCs w:val="28"/>
          <w:lang w:val="uk-UA"/>
        </w:rPr>
        <w:t xml:space="preserve">2001. - 336 </w:t>
      </w:r>
      <w:r w:rsidRPr="006F6EA5">
        <w:rPr>
          <w:rFonts w:ascii="Times New Roman" w:eastAsia="Times New Roman" w:hAnsi="Times New Roman" w:cs="Times New Roman"/>
          <w:sz w:val="28"/>
          <w:szCs w:val="28"/>
        </w:rPr>
        <w:t>с.</w:t>
      </w:r>
    </w:p>
    <w:p w:rsidR="00F622AD" w:rsidRDefault="00F622AD" w:rsidP="00FA76D8">
      <w:pPr>
        <w:shd w:val="clear" w:color="auto" w:fill="FFFFFF"/>
        <w:tabs>
          <w:tab w:val="left" w:pos="0"/>
        </w:tabs>
        <w:spacing w:after="0" w:line="240" w:lineRule="auto"/>
        <w:ind w:hanging="322"/>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185 </w:t>
      </w:r>
      <w:r w:rsidR="00F0115A">
        <w:rPr>
          <w:rFonts w:ascii="Times New Roman" w:eastAsia="Times New Roman" w:hAnsi="Times New Roman" w:cs="Times New Roman"/>
          <w:sz w:val="28"/>
          <w:szCs w:val="28"/>
          <w:lang w:val="kk-KZ"/>
        </w:rPr>
        <w:t>Заманбеков Н.А., Көбдікова Н.К., Қорабаев Е.М., Жылгелдиева А.А., Тұржігітова Ш.Б. Фитофармакология. Оқу құралы.</w:t>
      </w:r>
      <w:r w:rsidRPr="00CB78FB">
        <w:rPr>
          <w:rFonts w:ascii="Times New Roman" w:eastAsia="Times New Roman" w:hAnsi="Times New Roman" w:cs="Times New Roman"/>
          <w:sz w:val="28"/>
          <w:szCs w:val="28"/>
        </w:rPr>
        <w:t xml:space="preserve"> </w:t>
      </w:r>
      <w:r w:rsidRPr="00CB78FB">
        <w:rPr>
          <w:rFonts w:ascii="Times New Roman" w:eastAsia="Times New Roman" w:hAnsi="Times New Roman" w:cs="Times New Roman"/>
          <w:sz w:val="28"/>
          <w:szCs w:val="28"/>
          <w:lang w:val="uk-UA"/>
        </w:rPr>
        <w:t>-</w:t>
      </w:r>
      <w:r w:rsidR="00F0115A">
        <w:rPr>
          <w:rFonts w:ascii="Times New Roman" w:eastAsia="Times New Roman" w:hAnsi="Times New Roman" w:cs="Times New Roman"/>
          <w:sz w:val="28"/>
          <w:szCs w:val="28"/>
          <w:lang w:val="uk-UA"/>
        </w:rPr>
        <w:t>Алматы</w:t>
      </w:r>
      <w:r w:rsidRPr="00CB78FB">
        <w:rPr>
          <w:rFonts w:ascii="Times New Roman" w:eastAsia="Times New Roman" w:hAnsi="Times New Roman" w:cs="Times New Roman"/>
          <w:sz w:val="28"/>
          <w:szCs w:val="28"/>
        </w:rPr>
        <w:t xml:space="preserve">, </w:t>
      </w:r>
      <w:r w:rsidR="00F0115A">
        <w:rPr>
          <w:rFonts w:ascii="Times New Roman" w:eastAsia="Times New Roman" w:hAnsi="Times New Roman" w:cs="Times New Roman"/>
          <w:sz w:val="28"/>
          <w:szCs w:val="28"/>
          <w:lang w:val="kk-KZ"/>
        </w:rPr>
        <w:t>2024</w:t>
      </w:r>
      <w:r w:rsidRPr="00CB78FB">
        <w:rPr>
          <w:rFonts w:ascii="Times New Roman" w:eastAsia="Times New Roman" w:hAnsi="Times New Roman" w:cs="Times New Roman"/>
          <w:sz w:val="28"/>
          <w:szCs w:val="28"/>
          <w:lang w:val="uk-UA"/>
        </w:rPr>
        <w:t>. - 2</w:t>
      </w:r>
      <w:r w:rsidR="00F0115A">
        <w:rPr>
          <w:rFonts w:ascii="Times New Roman" w:eastAsia="Times New Roman" w:hAnsi="Times New Roman" w:cs="Times New Roman"/>
          <w:sz w:val="28"/>
          <w:szCs w:val="28"/>
          <w:lang w:val="uk-UA"/>
        </w:rPr>
        <w:t>27</w:t>
      </w:r>
      <w:r w:rsidRPr="00CB78FB">
        <w:rPr>
          <w:rFonts w:ascii="Times New Roman" w:eastAsia="Times New Roman" w:hAnsi="Times New Roman" w:cs="Times New Roman"/>
          <w:sz w:val="28"/>
          <w:szCs w:val="28"/>
          <w:lang w:val="uk-UA"/>
        </w:rPr>
        <w:t xml:space="preserve"> </w:t>
      </w:r>
      <w:r w:rsidR="00F0115A">
        <w:rPr>
          <w:rFonts w:ascii="Times New Roman" w:eastAsia="Times New Roman" w:hAnsi="Times New Roman" w:cs="Times New Roman"/>
          <w:sz w:val="28"/>
          <w:szCs w:val="28"/>
          <w:lang w:val="uk-UA"/>
        </w:rPr>
        <w:t>б</w:t>
      </w:r>
      <w:r w:rsidRPr="00CB78FB">
        <w:rPr>
          <w:rFonts w:ascii="Times New Roman" w:eastAsia="Times New Roman" w:hAnsi="Times New Roman" w:cs="Times New Roman"/>
          <w:sz w:val="28"/>
          <w:szCs w:val="28"/>
        </w:rPr>
        <w:t>.</w:t>
      </w:r>
    </w:p>
    <w:p w:rsidR="005A0967" w:rsidRPr="005A0967" w:rsidRDefault="005A0967" w:rsidP="00FA76D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186 </w:t>
      </w:r>
      <w:r w:rsidRPr="005A0967">
        <w:rPr>
          <w:rFonts w:ascii="Times New Roman" w:eastAsia="Times New Roman" w:hAnsi="Times New Roman" w:cs="Times New Roman"/>
          <w:sz w:val="28"/>
          <w:szCs w:val="28"/>
        </w:rPr>
        <w:t>Емельяненко П.А., Грызлова О.М., Денисенко В.М. Методические указания по тестированию естественной резистентности телят</w:t>
      </w:r>
      <w:r w:rsidRPr="005A0967">
        <w:rPr>
          <w:rFonts w:ascii="Times New Roman" w:eastAsia="Times New Roman" w:hAnsi="Times New Roman" w:cs="Times New Roman"/>
          <w:i/>
          <w:sz w:val="28"/>
          <w:szCs w:val="28"/>
        </w:rPr>
        <w:t>.</w:t>
      </w:r>
      <w:r w:rsidRPr="005A0967">
        <w:rPr>
          <w:rFonts w:ascii="Times New Roman" w:eastAsia="Times New Roman" w:hAnsi="Times New Roman" w:cs="Times New Roman"/>
          <w:sz w:val="28"/>
          <w:szCs w:val="28"/>
        </w:rPr>
        <w:t xml:space="preserve"> М., 2004: 64.</w:t>
      </w:r>
    </w:p>
    <w:p w:rsidR="00FE5F99" w:rsidRPr="00FE5F99" w:rsidRDefault="00FE5F99" w:rsidP="00FA76D8">
      <w:pPr>
        <w:shd w:val="clear" w:color="auto" w:fill="FFFFFF"/>
        <w:tabs>
          <w:tab w:val="left" w:pos="0"/>
        </w:tabs>
        <w:spacing w:after="0" w:line="240" w:lineRule="auto"/>
        <w:ind w:hanging="322"/>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t>18</w:t>
      </w:r>
      <w:r w:rsidR="005A0967">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lang w:val="kk-KZ"/>
        </w:rPr>
        <w:t xml:space="preserve"> Методические рекомендации по оценке и коррекции иммунного статуса животных / А.Г.Шахов [и др.]  // Новые методы исследований по проблемам ветеринарной медицины.-Часть </w:t>
      </w: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lang w:val="kk-KZ"/>
        </w:rPr>
        <w:t xml:space="preserve">. «Методы исследований по проблемам незаразной этиологии у продуктивных животных».-М.: РАСХН, 2007.-115 с.   </w:t>
      </w:r>
    </w:p>
    <w:p w:rsidR="005A2D79" w:rsidRDefault="005A2D79" w:rsidP="00FA76D8">
      <w:pPr>
        <w:spacing w:after="0" w:line="240" w:lineRule="auto"/>
        <w:ind w:firstLine="720"/>
        <w:jc w:val="both"/>
        <w:rPr>
          <w:rFonts w:ascii="Times New Roman" w:hAnsi="Times New Roman" w:cs="Times New Roman"/>
          <w:sz w:val="28"/>
          <w:szCs w:val="28"/>
          <w:lang w:val="kk-KZ"/>
        </w:rPr>
      </w:pPr>
      <w:r w:rsidRPr="005A2D79">
        <w:rPr>
          <w:rFonts w:ascii="Times New Roman" w:hAnsi="Times New Roman" w:cs="Times New Roman"/>
          <w:sz w:val="28"/>
          <w:szCs w:val="28"/>
        </w:rPr>
        <w:t>1</w:t>
      </w:r>
      <w:r>
        <w:rPr>
          <w:rFonts w:ascii="Times New Roman" w:hAnsi="Times New Roman" w:cs="Times New Roman"/>
          <w:sz w:val="28"/>
          <w:szCs w:val="28"/>
          <w:lang w:val="kk-KZ"/>
        </w:rPr>
        <w:t>8</w:t>
      </w:r>
      <w:r w:rsidR="005A0967">
        <w:rPr>
          <w:rFonts w:ascii="Times New Roman" w:hAnsi="Times New Roman" w:cs="Times New Roman"/>
          <w:sz w:val="28"/>
          <w:szCs w:val="28"/>
          <w:lang w:val="kk-KZ"/>
        </w:rPr>
        <w:t>8</w:t>
      </w:r>
      <w:r w:rsidRPr="005A2D79">
        <w:rPr>
          <w:rFonts w:ascii="Times New Roman" w:hAnsi="Times New Roman" w:cs="Times New Roman"/>
          <w:sz w:val="28"/>
          <w:szCs w:val="28"/>
        </w:rPr>
        <w:t xml:space="preserve"> Хабриев Р.У. Руководство по экспериментальному (доклиническому) изучению новых фармакологических веществ / Под общей редакцией Р.У. Хабриева. – 2 изд., перераб. и доп. – М.: ОАО «Изд</w:t>
      </w:r>
      <w:r w:rsidR="00AB2341">
        <w:rPr>
          <w:rFonts w:ascii="Times New Roman" w:hAnsi="Times New Roman" w:cs="Times New Roman"/>
          <w:sz w:val="28"/>
          <w:szCs w:val="28"/>
          <w:lang w:val="kk-KZ"/>
        </w:rPr>
        <w:t>.</w:t>
      </w:r>
      <w:r w:rsidRPr="005A2D79">
        <w:rPr>
          <w:rFonts w:ascii="Times New Roman" w:hAnsi="Times New Roman" w:cs="Times New Roman"/>
          <w:sz w:val="28"/>
          <w:szCs w:val="28"/>
        </w:rPr>
        <w:t xml:space="preserve"> «Медицина», 2005. – 832 с.</w:t>
      </w:r>
    </w:p>
    <w:p w:rsidR="00D34174" w:rsidRDefault="00D34174" w:rsidP="00FA76D8">
      <w:pPr>
        <w:spacing w:after="0" w:line="240" w:lineRule="auto"/>
        <w:ind w:firstLine="720"/>
        <w:jc w:val="both"/>
        <w:rPr>
          <w:rFonts w:ascii="Times New Roman" w:eastAsia="Calibri" w:hAnsi="Times New Roman" w:cs="Times New Roman"/>
          <w:sz w:val="28"/>
          <w:szCs w:val="28"/>
          <w:lang w:val="kk-KZ"/>
        </w:rPr>
      </w:pPr>
      <w:r w:rsidRPr="00FE5F99">
        <w:rPr>
          <w:rFonts w:ascii="Times New Roman" w:eastAsia="Times New Roman" w:hAnsi="Times New Roman" w:cs="Times New Roman"/>
          <w:sz w:val="28"/>
          <w:szCs w:val="28"/>
          <w:lang w:val="kk-KZ" w:eastAsia="ko-KR"/>
        </w:rPr>
        <w:t>18</w:t>
      </w:r>
      <w:r w:rsidR="005A0967">
        <w:rPr>
          <w:rFonts w:ascii="Times New Roman" w:eastAsia="Times New Roman" w:hAnsi="Times New Roman" w:cs="Times New Roman"/>
          <w:sz w:val="28"/>
          <w:szCs w:val="28"/>
          <w:lang w:val="kk-KZ" w:eastAsia="ko-KR"/>
        </w:rPr>
        <w:t>9</w:t>
      </w:r>
      <w:r w:rsidRPr="00FE5F99">
        <w:rPr>
          <w:rFonts w:ascii="Times New Roman" w:eastAsia="Times New Roman" w:hAnsi="Times New Roman" w:cs="Times New Roman"/>
          <w:sz w:val="28"/>
          <w:szCs w:val="28"/>
          <w:lang w:val="kk-KZ" w:eastAsia="ko-KR"/>
        </w:rPr>
        <w:t xml:space="preserve"> </w:t>
      </w:r>
      <w:r w:rsidRPr="00FE5F99">
        <w:rPr>
          <w:rFonts w:ascii="Times New Roman" w:eastAsia="Calibri" w:hAnsi="Times New Roman" w:cs="Times New Roman"/>
          <w:sz w:val="28"/>
          <w:szCs w:val="28"/>
          <w:lang w:val="kk-KZ"/>
        </w:rPr>
        <w:t xml:space="preserve">Тихонов, А. И., Ярных, Т. Г. «Технология лекарственных форм» </w:t>
      </w:r>
      <w:r w:rsidRPr="00FE5F99">
        <w:rPr>
          <w:rFonts w:ascii="Times New Roman" w:eastAsia="Calibri" w:hAnsi="Times New Roman" w:cs="Times New Roman"/>
          <w:spacing w:val="2"/>
          <w:sz w:val="28"/>
          <w:szCs w:val="28"/>
          <w:lang w:val="kk-KZ"/>
        </w:rPr>
        <w:t xml:space="preserve">[Текст]: </w:t>
      </w:r>
      <w:r w:rsidRPr="00FE5F99">
        <w:rPr>
          <w:rFonts w:ascii="Times New Roman" w:eastAsia="Calibri" w:hAnsi="Times New Roman" w:cs="Times New Roman"/>
          <w:sz w:val="28"/>
          <w:szCs w:val="28"/>
          <w:lang w:val="kk-KZ"/>
        </w:rPr>
        <w:t xml:space="preserve"> Под ред. А. И. Тихонова /А. И. Тихонов, Т. Г. Ярных // Харьков. - Изд.НФАУ «Золотые страницы», 2002. – С. 384-388.</w:t>
      </w:r>
    </w:p>
    <w:p w:rsidR="005A0967" w:rsidRPr="005A0967" w:rsidRDefault="005A0967" w:rsidP="00FA76D8">
      <w:pPr>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sz w:val="28"/>
          <w:szCs w:val="28"/>
          <w:lang w:val="kk-KZ"/>
        </w:rPr>
        <w:t xml:space="preserve">190 </w:t>
      </w:r>
      <w:r w:rsidRPr="005A0967">
        <w:rPr>
          <w:rFonts w:ascii="Times New Roman" w:hAnsi="Times New Roman" w:cs="Times New Roman"/>
          <w:sz w:val="28"/>
          <w:szCs w:val="28"/>
        </w:rPr>
        <w:t>Бомбела Т. В. Методологические основы фармакогностического изучения, стандартизации сырья полиморфных видов лекарственных растений на примере рода euphrasia. 14.04.02 – фармацевтическая химия, фармакогнозия. Докт. дисс. Пермь, 2017.</w:t>
      </w:r>
    </w:p>
    <w:p w:rsidR="00B55A4E" w:rsidRPr="00B55A4E" w:rsidRDefault="00B55A4E"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A2D79" w:rsidRPr="00FE5F99">
        <w:rPr>
          <w:rFonts w:ascii="Times New Roman" w:hAnsi="Times New Roman" w:cs="Times New Roman"/>
          <w:sz w:val="28"/>
          <w:szCs w:val="28"/>
          <w:lang w:val="kk-KZ"/>
        </w:rPr>
        <w:t>1</w:t>
      </w:r>
      <w:r w:rsidR="00FE5F99" w:rsidRPr="00FE5F99">
        <w:rPr>
          <w:rFonts w:ascii="Times New Roman" w:hAnsi="Times New Roman" w:cs="Times New Roman"/>
          <w:sz w:val="28"/>
          <w:szCs w:val="28"/>
          <w:lang w:val="kk-KZ"/>
        </w:rPr>
        <w:t>9</w:t>
      </w:r>
      <w:r w:rsidR="005A0967">
        <w:rPr>
          <w:rFonts w:ascii="Times New Roman" w:hAnsi="Times New Roman" w:cs="Times New Roman"/>
          <w:sz w:val="28"/>
          <w:szCs w:val="28"/>
          <w:lang w:val="kk-KZ"/>
        </w:rPr>
        <w:t>1</w:t>
      </w:r>
      <w:r w:rsidR="005A2D79" w:rsidRPr="00B55A4E">
        <w:rPr>
          <w:rFonts w:ascii="Times New Roman" w:hAnsi="Times New Roman" w:cs="Times New Roman"/>
          <w:sz w:val="28"/>
          <w:szCs w:val="28"/>
          <w:lang w:val="kk-KZ"/>
        </w:rPr>
        <w:t xml:space="preserve"> </w:t>
      </w:r>
      <w:r w:rsidRPr="00B55A4E">
        <w:rPr>
          <w:rFonts w:ascii="Times New Roman" w:hAnsi="Times New Roman" w:cs="Times New Roman"/>
          <w:color w:val="000000"/>
          <w:sz w:val="28"/>
          <w:szCs w:val="28"/>
          <w:lang w:val="kk-KZ"/>
        </w:rPr>
        <w:t xml:space="preserve">Көпжасарова А., </w:t>
      </w:r>
      <w:r w:rsidRPr="004A7EF9">
        <w:rPr>
          <w:rFonts w:ascii="Times New Roman" w:hAnsi="Times New Roman" w:cs="Times New Roman"/>
          <w:sz w:val="28"/>
          <w:szCs w:val="28"/>
          <w:lang w:val="kk-KZ"/>
        </w:rPr>
        <w:t xml:space="preserve">Заманбеков Н.А., </w:t>
      </w:r>
      <w:r w:rsidRPr="00B55A4E">
        <w:rPr>
          <w:rFonts w:ascii="Times New Roman" w:hAnsi="Times New Roman" w:cs="Times New Roman"/>
          <w:color w:val="000000"/>
          <w:sz w:val="28"/>
          <w:szCs w:val="28"/>
          <w:lang w:val="kk-KZ"/>
        </w:rPr>
        <w:t xml:space="preserve">Кобдикова Н.К., Корабаев Е.М., Туржигитова Ш.Б. Қызыл мия өсімдігінен дайындалған экстрактілердің жіті уыттылық және кумулятивтік көрсеткіштері // Акад. Қ.Сәбденовтің 80 ж. </w:t>
      </w:r>
      <w:r w:rsidRPr="00B55A4E">
        <w:rPr>
          <w:rFonts w:ascii="Times New Roman" w:hAnsi="Times New Roman" w:cs="Times New Roman"/>
          <w:color w:val="000000"/>
          <w:sz w:val="28"/>
          <w:szCs w:val="28"/>
          <w:lang w:val="kk-KZ"/>
        </w:rPr>
        <w:lastRenderedPageBreak/>
        <w:t>арналған «Ветеринария және мал шаруашылығы: теория, практика және инновациялар» Халықаралық ғыл.-прак. конф., Алматы, 2012, 208-211 б.</w:t>
      </w:r>
    </w:p>
    <w:p w:rsidR="005A2D79" w:rsidRPr="00FE5F99" w:rsidRDefault="005A2D79" w:rsidP="00FA76D8">
      <w:pPr>
        <w:spacing w:after="0" w:line="240" w:lineRule="auto"/>
        <w:ind w:firstLine="720"/>
        <w:jc w:val="both"/>
        <w:rPr>
          <w:rFonts w:ascii="Times New Roman" w:hAnsi="Times New Roman" w:cs="Times New Roman"/>
          <w:sz w:val="28"/>
          <w:szCs w:val="28"/>
        </w:rPr>
      </w:pPr>
      <w:r w:rsidRPr="00FE5F99">
        <w:rPr>
          <w:rFonts w:ascii="Times New Roman" w:hAnsi="Times New Roman" w:cs="Times New Roman"/>
          <w:sz w:val="28"/>
          <w:szCs w:val="28"/>
        </w:rPr>
        <w:t>1</w:t>
      </w:r>
      <w:r w:rsidR="00D34174" w:rsidRPr="00FE5F99">
        <w:rPr>
          <w:rFonts w:ascii="Times New Roman" w:hAnsi="Times New Roman" w:cs="Times New Roman"/>
          <w:sz w:val="28"/>
          <w:szCs w:val="28"/>
          <w:lang w:val="kk-KZ"/>
        </w:rPr>
        <w:t>9</w:t>
      </w:r>
      <w:r w:rsidR="005A0967">
        <w:rPr>
          <w:rFonts w:ascii="Times New Roman" w:hAnsi="Times New Roman" w:cs="Times New Roman"/>
          <w:sz w:val="28"/>
          <w:szCs w:val="28"/>
          <w:lang w:val="kk-KZ"/>
        </w:rPr>
        <w:t>2</w:t>
      </w:r>
      <w:r w:rsidRPr="00FE5F99">
        <w:rPr>
          <w:rFonts w:ascii="Times New Roman" w:hAnsi="Times New Roman" w:cs="Times New Roman"/>
          <w:sz w:val="28"/>
          <w:szCs w:val="28"/>
        </w:rPr>
        <w:t xml:space="preserve"> Медетханов, Ф.А. Параметры острой токсичности комплексного средства на основе растительного сырья / Ф.А. Медетханов, Д.П. Хадеев, Муравьева // Учёные записки КГАВМ, 2017. Т. 230 (II). – С. 106.</w:t>
      </w:r>
    </w:p>
    <w:p w:rsidR="00590E42" w:rsidRDefault="005A2D79" w:rsidP="00FA76D8">
      <w:pPr>
        <w:spacing w:after="0" w:line="240" w:lineRule="auto"/>
        <w:ind w:firstLine="720"/>
        <w:jc w:val="both"/>
        <w:rPr>
          <w:rFonts w:ascii="Times New Roman" w:hAnsi="Times New Roman" w:cs="Times New Roman"/>
          <w:sz w:val="28"/>
          <w:szCs w:val="28"/>
          <w:lang w:val="kk-KZ"/>
        </w:rPr>
      </w:pPr>
      <w:r w:rsidRPr="00FE5F99">
        <w:rPr>
          <w:rFonts w:ascii="Times New Roman" w:hAnsi="Times New Roman" w:cs="Times New Roman"/>
          <w:sz w:val="28"/>
          <w:szCs w:val="28"/>
        </w:rPr>
        <w:t>1</w:t>
      </w:r>
      <w:r w:rsidRPr="00FE5F99">
        <w:rPr>
          <w:rFonts w:ascii="Times New Roman" w:hAnsi="Times New Roman" w:cs="Times New Roman"/>
          <w:sz w:val="28"/>
          <w:szCs w:val="28"/>
          <w:lang w:val="kk-KZ"/>
        </w:rPr>
        <w:t>9</w:t>
      </w:r>
      <w:r w:rsidR="005A0967">
        <w:rPr>
          <w:rFonts w:ascii="Times New Roman" w:hAnsi="Times New Roman" w:cs="Times New Roman"/>
          <w:sz w:val="28"/>
          <w:szCs w:val="28"/>
          <w:lang w:val="kk-KZ"/>
        </w:rPr>
        <w:t>3</w:t>
      </w:r>
      <w:r w:rsidRPr="00FE5F99">
        <w:rPr>
          <w:rFonts w:ascii="Times New Roman" w:hAnsi="Times New Roman" w:cs="Times New Roman"/>
          <w:sz w:val="28"/>
          <w:szCs w:val="28"/>
        </w:rPr>
        <w:t xml:space="preserve"> Миронов А.Н. Руководство по проведению доклинических исследований лекарственных средств. Часть первая. – М., - 2012. – 944 с.</w:t>
      </w:r>
    </w:p>
    <w:p w:rsidR="00780C09" w:rsidRPr="00780C09" w:rsidRDefault="00780C09" w:rsidP="00FA76D8">
      <w:pPr>
        <w:spacing w:after="0" w:line="240" w:lineRule="auto"/>
        <w:ind w:firstLine="720"/>
        <w:jc w:val="both"/>
        <w:rPr>
          <w:rFonts w:ascii="Times New Roman" w:hAnsi="Times New Roman" w:cs="Times New Roman"/>
          <w:sz w:val="28"/>
          <w:szCs w:val="28"/>
        </w:rPr>
      </w:pPr>
      <w:r w:rsidRPr="00780C09">
        <w:rPr>
          <w:rFonts w:ascii="Times New Roman" w:hAnsi="Times New Roman" w:cs="Times New Roman"/>
          <w:sz w:val="28"/>
          <w:szCs w:val="28"/>
          <w:lang w:val="kk-KZ"/>
        </w:rPr>
        <w:t xml:space="preserve">194 </w:t>
      </w:r>
      <w:r w:rsidRPr="00780C09">
        <w:rPr>
          <w:rFonts w:ascii="Times New Roman" w:hAnsi="Times New Roman" w:cs="Times New Roman"/>
          <w:sz w:val="28"/>
          <w:szCs w:val="28"/>
        </w:rPr>
        <w:t>Созинов В.А. Изучение острой токсичности экстрактов морских бурых водорослей рода Laminaria Saccarina / В.А. Созинов, С.А. Ермолина //</w:t>
      </w:r>
      <w:r>
        <w:rPr>
          <w:rFonts w:ascii="Times New Roman" w:hAnsi="Times New Roman" w:cs="Times New Roman"/>
          <w:sz w:val="28"/>
          <w:szCs w:val="28"/>
          <w:lang w:val="kk-KZ"/>
        </w:rPr>
        <w:t xml:space="preserve"> </w:t>
      </w:r>
      <w:r w:rsidRPr="00780C09">
        <w:rPr>
          <w:rFonts w:ascii="Times New Roman" w:hAnsi="Times New Roman" w:cs="Times New Roman"/>
          <w:sz w:val="28"/>
          <w:szCs w:val="28"/>
        </w:rPr>
        <w:t>Материалы Межд</w:t>
      </w:r>
      <w:r>
        <w:rPr>
          <w:rFonts w:ascii="Times New Roman" w:hAnsi="Times New Roman" w:cs="Times New Roman"/>
          <w:sz w:val="28"/>
          <w:szCs w:val="28"/>
          <w:lang w:val="kk-KZ"/>
        </w:rPr>
        <w:t>.</w:t>
      </w:r>
      <w:r>
        <w:rPr>
          <w:rFonts w:ascii="Times New Roman" w:hAnsi="Times New Roman" w:cs="Times New Roman"/>
          <w:sz w:val="28"/>
          <w:szCs w:val="28"/>
        </w:rPr>
        <w:t xml:space="preserve"> конф</w:t>
      </w:r>
      <w:r>
        <w:rPr>
          <w:rFonts w:ascii="Times New Roman" w:hAnsi="Times New Roman" w:cs="Times New Roman"/>
          <w:sz w:val="28"/>
          <w:szCs w:val="28"/>
          <w:lang w:val="kk-KZ"/>
        </w:rPr>
        <w:t>.</w:t>
      </w:r>
      <w:r w:rsidRPr="00780C09">
        <w:rPr>
          <w:rFonts w:ascii="Times New Roman" w:hAnsi="Times New Roman" w:cs="Times New Roman"/>
          <w:sz w:val="28"/>
          <w:szCs w:val="28"/>
        </w:rPr>
        <w:t xml:space="preserve"> ветеринарных фармакологов и токсикологов, посвященной 125-летию Н.А. Сошественского. – Казань. – 2001. – С. 90-93</w:t>
      </w:r>
    </w:p>
    <w:p w:rsidR="00780C09" w:rsidRPr="00780C09" w:rsidRDefault="00780C09" w:rsidP="00FA76D8">
      <w:pPr>
        <w:spacing w:after="0" w:line="240" w:lineRule="auto"/>
        <w:ind w:firstLine="720"/>
        <w:jc w:val="both"/>
        <w:rPr>
          <w:rFonts w:ascii="Times New Roman" w:hAnsi="Times New Roman" w:cs="Times New Roman"/>
          <w:sz w:val="28"/>
          <w:szCs w:val="28"/>
        </w:rPr>
      </w:pPr>
      <w:r w:rsidRPr="00780C09">
        <w:rPr>
          <w:rFonts w:ascii="Times New Roman" w:hAnsi="Times New Roman" w:cs="Times New Roman"/>
          <w:sz w:val="28"/>
          <w:szCs w:val="28"/>
          <w:lang w:val="kk-KZ"/>
        </w:rPr>
        <w:t xml:space="preserve">195 </w:t>
      </w:r>
      <w:r w:rsidRPr="00780C09">
        <w:rPr>
          <w:rFonts w:ascii="Times New Roman" w:hAnsi="Times New Roman" w:cs="Times New Roman"/>
          <w:sz w:val="28"/>
          <w:szCs w:val="28"/>
        </w:rPr>
        <w:t>Медетханов</w:t>
      </w:r>
      <w:r>
        <w:rPr>
          <w:rFonts w:ascii="Times New Roman" w:hAnsi="Times New Roman" w:cs="Times New Roman"/>
          <w:sz w:val="28"/>
          <w:szCs w:val="28"/>
          <w:lang w:val="kk-KZ"/>
        </w:rPr>
        <w:t xml:space="preserve"> </w:t>
      </w:r>
      <w:r w:rsidRPr="00780C09">
        <w:rPr>
          <w:rFonts w:ascii="Times New Roman" w:hAnsi="Times New Roman" w:cs="Times New Roman"/>
          <w:sz w:val="28"/>
          <w:szCs w:val="28"/>
        </w:rPr>
        <w:t>Ф.А. Параметры острой токсичности комплексного средства на основе растительного сырья / Ф.А. Медетханов, Д.П. Хадеев, Муравьева // Учёные записки КГАВМ, 2017. Т. 230 (II). – С. 106.</w:t>
      </w:r>
    </w:p>
    <w:p w:rsidR="00780C09" w:rsidRPr="00780C09" w:rsidRDefault="00780C09" w:rsidP="00FA76D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ab/>
      </w:r>
      <w:r w:rsidRPr="00780C09">
        <w:rPr>
          <w:rFonts w:ascii="Times New Roman" w:hAnsi="Times New Roman" w:cs="Times New Roman"/>
          <w:sz w:val="28"/>
          <w:szCs w:val="28"/>
          <w:lang w:val="kk-KZ"/>
        </w:rPr>
        <w:t xml:space="preserve">196 </w:t>
      </w:r>
      <w:r w:rsidRPr="00780C09">
        <w:rPr>
          <w:rFonts w:ascii="Times New Roman" w:hAnsi="Times New Roman" w:cs="Times New Roman"/>
          <w:sz w:val="28"/>
          <w:szCs w:val="28"/>
        </w:rPr>
        <w:t>Яруллина Э.С. Изучение острой токсичности средства на основе растительного сырь при внутримышечном введении / Э.С. Яруллина, Ф.А. Медетханов, Д.П. Хадеев, К.В. Муравьева // Сборник материалов Международной научно-практической конференции 12-15 февраля 2019 г. – Ижевск. – 2019. – Т. 2. – С.136-139.</w:t>
      </w:r>
    </w:p>
    <w:p w:rsidR="00FF6A38" w:rsidRPr="00780C09" w:rsidRDefault="00FF6A38" w:rsidP="00FA76D8">
      <w:pPr>
        <w:spacing w:after="0" w:line="240" w:lineRule="auto"/>
        <w:ind w:firstLine="720"/>
        <w:jc w:val="both"/>
        <w:rPr>
          <w:rFonts w:ascii="Times New Roman" w:hAnsi="Times New Roman" w:cs="Times New Roman"/>
          <w:sz w:val="28"/>
          <w:szCs w:val="28"/>
          <w:lang w:val="kk-KZ"/>
        </w:rPr>
      </w:pPr>
      <w:r w:rsidRPr="00780C09">
        <w:rPr>
          <w:rFonts w:ascii="Times New Roman" w:hAnsi="Times New Roman" w:cs="Times New Roman"/>
          <w:sz w:val="28"/>
          <w:szCs w:val="28"/>
          <w:lang w:val="kk-KZ"/>
        </w:rPr>
        <w:t>19</w:t>
      </w:r>
      <w:r w:rsidR="00780C09" w:rsidRPr="00780C09">
        <w:rPr>
          <w:rFonts w:ascii="Times New Roman" w:hAnsi="Times New Roman" w:cs="Times New Roman"/>
          <w:sz w:val="28"/>
          <w:szCs w:val="28"/>
          <w:lang w:val="kk-KZ"/>
        </w:rPr>
        <w:t>7</w:t>
      </w:r>
      <w:r w:rsidRPr="00780C09">
        <w:rPr>
          <w:rFonts w:ascii="Times New Roman" w:hAnsi="Times New Roman" w:cs="Times New Roman"/>
          <w:sz w:val="28"/>
          <w:szCs w:val="28"/>
          <w:lang w:val="kk-KZ"/>
        </w:rPr>
        <w:t xml:space="preserve"> Sh. Turzhigitova, N.Zamanbekov, Y. Korabayev, Zh. Kaziyev, A. Tuganbay. Technology for Obtaining Dosage Forms (Tinctures, Extracts) from Local Plant Raw Materials and studying their Toxicity // Research J. Pharm. and Tech. 2022; 15(8):3540-3548. DOI: 10.52711/0974-360X.2022.00594.</w:t>
      </w:r>
    </w:p>
    <w:p w:rsidR="0006751C" w:rsidRPr="0015425A" w:rsidRDefault="0006751C" w:rsidP="00FA76D8">
      <w:pPr>
        <w:pStyle w:val="ae"/>
        <w:jc w:val="both"/>
        <w:rPr>
          <w:rFonts w:ascii="Times New Roman" w:hAnsi="Times New Roman"/>
          <w:sz w:val="28"/>
          <w:szCs w:val="28"/>
          <w:lang w:val="kk-KZ"/>
        </w:rPr>
      </w:pPr>
      <w:r>
        <w:rPr>
          <w:rFonts w:ascii="Times New Roman" w:hAnsi="Times New Roman"/>
          <w:sz w:val="28"/>
          <w:szCs w:val="28"/>
          <w:lang w:val="kk-KZ" w:eastAsia="ru-RU"/>
        </w:rPr>
        <w:tab/>
      </w:r>
      <w:r w:rsidRPr="0015425A">
        <w:rPr>
          <w:rFonts w:ascii="Times New Roman" w:hAnsi="Times New Roman"/>
          <w:sz w:val="28"/>
          <w:szCs w:val="28"/>
          <w:lang w:val="kk-KZ" w:eastAsia="ru-RU"/>
        </w:rPr>
        <w:t xml:space="preserve">198 </w:t>
      </w:r>
      <w:r w:rsidRPr="0015425A">
        <w:rPr>
          <w:rFonts w:ascii="Times New Roman" w:hAnsi="Times New Roman"/>
          <w:sz w:val="28"/>
          <w:szCs w:val="28"/>
          <w:lang w:val="kk-KZ"/>
        </w:rPr>
        <w:t>Effect of probiotic preparations on the intestinal microbiome / Andreeva A.V. [et all.]</w:t>
      </w:r>
      <w:r w:rsidR="0015425A">
        <w:rPr>
          <w:rFonts w:ascii="Times New Roman" w:hAnsi="Times New Roman"/>
          <w:sz w:val="28"/>
          <w:szCs w:val="28"/>
          <w:lang w:val="kk-KZ"/>
        </w:rPr>
        <w:t xml:space="preserve"> </w:t>
      </w:r>
      <w:r w:rsidRPr="0015425A">
        <w:rPr>
          <w:rFonts w:ascii="Times New Roman" w:hAnsi="Times New Roman"/>
          <w:sz w:val="28"/>
          <w:szCs w:val="28"/>
          <w:lang w:val="kk-KZ"/>
        </w:rPr>
        <w:t>/ Journal of Engineering and Applied Sciences. - 2018. - Т. 13. - № S8. :. 6467-6472.</w:t>
      </w:r>
    </w:p>
    <w:p w:rsidR="001F2A85" w:rsidRPr="001F2A85" w:rsidRDefault="0006751C" w:rsidP="00FA76D8">
      <w:pPr>
        <w:spacing w:after="0" w:line="240" w:lineRule="auto"/>
        <w:ind w:firstLine="720"/>
        <w:jc w:val="both"/>
        <w:rPr>
          <w:rFonts w:ascii="Times New Roman" w:hAnsi="Times New Roman" w:cs="Times New Roman"/>
          <w:sz w:val="28"/>
          <w:szCs w:val="28"/>
          <w:lang w:val="kk-KZ"/>
        </w:rPr>
      </w:pPr>
      <w:r w:rsidRPr="0015425A">
        <w:rPr>
          <w:rFonts w:ascii="Times New Roman" w:hAnsi="Times New Roman" w:cs="Times New Roman"/>
          <w:sz w:val="28"/>
          <w:szCs w:val="28"/>
          <w:lang w:val="kk-KZ"/>
        </w:rPr>
        <w:t xml:space="preserve">199 </w:t>
      </w:r>
      <w:r w:rsidR="001F2A85" w:rsidRPr="001F2A85">
        <w:rPr>
          <w:rFonts w:ascii="Times New Roman" w:hAnsi="Times New Roman" w:cs="Times New Roman"/>
          <w:sz w:val="28"/>
          <w:szCs w:val="28"/>
        </w:rPr>
        <w:t>Кузьмич Р.Г., Мирончик С.В., Бабаянц Н.В., Красочко П.П. Антимикробная активность растительных пропиленгликолевых экстрактов // «Актуальные проблемы лечения и профилактики болезней молодняка» / Мат. Межд. научно-практич. конф., посвящ. 100-летию Витебской гос. академий вет. медицины.- Витебск, 4 - 6 11. 2024.- С.197-200</w:t>
      </w:r>
      <w:r w:rsidR="001F2A85">
        <w:rPr>
          <w:rFonts w:ascii="Times New Roman" w:hAnsi="Times New Roman" w:cs="Times New Roman"/>
          <w:sz w:val="28"/>
          <w:szCs w:val="28"/>
          <w:lang w:val="kk-KZ"/>
        </w:rPr>
        <w:t>.</w:t>
      </w:r>
    </w:p>
    <w:p w:rsidR="0006751C" w:rsidRPr="004A7EF9" w:rsidRDefault="00DE51B4" w:rsidP="00FA76D8">
      <w:pPr>
        <w:spacing w:after="0" w:line="240" w:lineRule="auto"/>
        <w:jc w:val="both"/>
        <w:rPr>
          <w:rFonts w:ascii="Times New Roman" w:hAnsi="Times New Roman" w:cs="Times New Roman"/>
          <w:sz w:val="28"/>
          <w:szCs w:val="28"/>
          <w:lang w:val="kk-KZ"/>
        </w:rPr>
      </w:pPr>
      <w:r w:rsidRPr="0015425A">
        <w:rPr>
          <w:rFonts w:ascii="Times New Roman" w:hAnsi="Times New Roman" w:cs="Times New Roman"/>
          <w:sz w:val="28"/>
          <w:szCs w:val="28"/>
          <w:lang w:val="kk-KZ"/>
        </w:rPr>
        <w:tab/>
      </w:r>
      <w:r w:rsidRPr="004A7EF9">
        <w:rPr>
          <w:rFonts w:ascii="Times New Roman" w:hAnsi="Times New Roman" w:cs="Times New Roman"/>
          <w:sz w:val="28"/>
          <w:szCs w:val="28"/>
          <w:lang w:val="kk-KZ"/>
        </w:rPr>
        <w:t xml:space="preserve">200 Заманбеков Н.А., Туржигитова Ш.Б., Корабаев Е.М. </w:t>
      </w:r>
      <w:r w:rsidR="0015425A" w:rsidRPr="004A7EF9">
        <w:rPr>
          <w:rFonts w:ascii="Times New Roman" w:hAnsi="Times New Roman" w:cs="Times New Roman"/>
          <w:sz w:val="28"/>
          <w:szCs w:val="28"/>
          <w:lang w:val="kk-KZ"/>
        </w:rPr>
        <w:t xml:space="preserve">и </w:t>
      </w:r>
      <w:r w:rsidRPr="004A7EF9">
        <w:rPr>
          <w:rFonts w:ascii="Times New Roman" w:hAnsi="Times New Roman" w:cs="Times New Roman"/>
          <w:sz w:val="28"/>
          <w:szCs w:val="28"/>
          <w:lang w:val="kk-KZ"/>
        </w:rPr>
        <w:t xml:space="preserve">др. </w:t>
      </w:r>
      <w:r w:rsidR="0015425A" w:rsidRPr="004A7EF9">
        <w:rPr>
          <w:rFonts w:ascii="Times New Roman" w:hAnsi="Times New Roman" w:cs="Times New Roman"/>
          <w:sz w:val="28"/>
          <w:szCs w:val="28"/>
          <w:lang w:val="kk-KZ"/>
        </w:rPr>
        <w:t>Антимикробное действие некоторых лекарственных растений на патогенную микрофлору // International Scientifis Conference «Global sciense and innovations»Gdansk, Poland,   Februry 10, 2019.-P.339-342.</w:t>
      </w:r>
    </w:p>
    <w:p w:rsidR="00D679B7" w:rsidRPr="004A7EF9" w:rsidRDefault="00072F44" w:rsidP="00FA76D8">
      <w:pPr>
        <w:spacing w:after="0" w:line="240" w:lineRule="auto"/>
        <w:ind w:firstLine="426"/>
        <w:jc w:val="both"/>
        <w:rPr>
          <w:rFonts w:ascii="Times New Roman" w:eastAsia="Calibri" w:hAnsi="Times New Roman" w:cs="Times New Roman"/>
          <w:sz w:val="28"/>
          <w:szCs w:val="28"/>
        </w:rPr>
      </w:pPr>
      <w:r w:rsidRPr="004A7EF9">
        <w:rPr>
          <w:rFonts w:ascii="Times New Roman" w:hAnsi="Times New Roman" w:cs="Times New Roman"/>
          <w:sz w:val="28"/>
          <w:szCs w:val="28"/>
          <w:lang w:val="kk-KZ" w:eastAsia="ru-RU"/>
        </w:rPr>
        <w:tab/>
      </w:r>
      <w:r w:rsidR="00D679B7" w:rsidRPr="004A7EF9">
        <w:rPr>
          <w:rFonts w:ascii="Times New Roman" w:hAnsi="Times New Roman" w:cs="Times New Roman"/>
          <w:sz w:val="28"/>
          <w:szCs w:val="28"/>
          <w:lang w:val="kk-KZ" w:eastAsia="ru-RU"/>
        </w:rPr>
        <w:t xml:space="preserve">201 </w:t>
      </w:r>
      <w:r w:rsidR="00D679B7" w:rsidRPr="004A7EF9">
        <w:rPr>
          <w:rFonts w:ascii="Times New Roman" w:eastAsia="Calibri" w:hAnsi="Times New Roman" w:cs="Times New Roman"/>
          <w:sz w:val="28"/>
          <w:szCs w:val="28"/>
        </w:rPr>
        <w:t>Медведев А.П. Производство и контроль гипериммунных сывороток и иммуноглобулинов против сальмонеллёза животных.- М., ВГНКИ, 1998.- 284с.</w:t>
      </w:r>
    </w:p>
    <w:p w:rsidR="00FF6A38" w:rsidRPr="004A7EF9" w:rsidRDefault="00D679B7" w:rsidP="00FA76D8">
      <w:pPr>
        <w:spacing w:after="0" w:line="240" w:lineRule="auto"/>
        <w:jc w:val="both"/>
        <w:rPr>
          <w:rFonts w:ascii="Times New Roman" w:hAnsi="Times New Roman" w:cs="Times New Roman"/>
          <w:color w:val="000000"/>
          <w:sz w:val="28"/>
          <w:szCs w:val="28"/>
          <w:lang w:val="kk-KZ"/>
        </w:rPr>
      </w:pPr>
      <w:r w:rsidRPr="004A7EF9">
        <w:rPr>
          <w:rFonts w:ascii="Times New Roman" w:hAnsi="Times New Roman" w:cs="Times New Roman"/>
          <w:sz w:val="28"/>
          <w:szCs w:val="28"/>
          <w:lang w:val="kk-KZ" w:eastAsia="ru-RU"/>
        </w:rPr>
        <w:tab/>
      </w:r>
      <w:r w:rsidR="002D5DAD" w:rsidRPr="004A7EF9">
        <w:rPr>
          <w:rFonts w:ascii="Times New Roman" w:hAnsi="Times New Roman" w:cs="Times New Roman"/>
          <w:sz w:val="28"/>
          <w:szCs w:val="28"/>
          <w:lang w:val="kk-KZ" w:eastAsia="ru-RU"/>
        </w:rPr>
        <w:t xml:space="preserve">202 </w:t>
      </w:r>
      <w:r w:rsidR="002D5DAD" w:rsidRPr="004A7EF9">
        <w:rPr>
          <w:rFonts w:ascii="Times New Roman" w:hAnsi="Times New Roman" w:cs="Times New Roman"/>
          <w:sz w:val="28"/>
          <w:szCs w:val="28"/>
          <w:lang w:val="kk-KZ"/>
        </w:rPr>
        <w:t xml:space="preserve">Заманбеков Н.А., </w:t>
      </w:r>
      <w:r w:rsidR="002D5DAD" w:rsidRPr="004A7EF9">
        <w:rPr>
          <w:rFonts w:ascii="Times New Roman" w:hAnsi="Times New Roman" w:cs="Times New Roman"/>
          <w:color w:val="000000"/>
          <w:sz w:val="28"/>
          <w:szCs w:val="28"/>
          <w:lang w:val="kk-KZ"/>
        </w:rPr>
        <w:t xml:space="preserve">Кобдикова Н.К., Корабаев Е.М.,   Байниязов А.А. Определение оптимальных доз «ФСЦС» на коровах // Акад. Қ.С.Сабденовтың </w:t>
      </w:r>
      <w:r w:rsidR="002D5DAD" w:rsidRPr="004A7EF9">
        <w:rPr>
          <w:rFonts w:ascii="Times New Roman" w:hAnsi="Times New Roman" w:cs="Times New Roman"/>
          <w:color w:val="000000"/>
          <w:sz w:val="28"/>
          <w:szCs w:val="28"/>
          <w:lang w:val="kk-KZ"/>
        </w:rPr>
        <w:lastRenderedPageBreak/>
        <w:t>75 жыл-на арналған «Қазақстанның аграрлық секторындағы инновация» атты халықаралық ғыл.-практ. конф., Алматы, 2008.- С.657-661.</w:t>
      </w:r>
    </w:p>
    <w:p w:rsidR="004A7EF9" w:rsidRDefault="002D5DAD" w:rsidP="00FA76D8">
      <w:pPr>
        <w:spacing w:after="0" w:line="240" w:lineRule="auto"/>
        <w:jc w:val="both"/>
        <w:rPr>
          <w:rFonts w:ascii="Times New Roman" w:hAnsi="Times New Roman" w:cs="Times New Roman"/>
          <w:sz w:val="28"/>
          <w:szCs w:val="28"/>
          <w:lang w:val="kk-KZ"/>
        </w:rPr>
      </w:pPr>
      <w:r w:rsidRPr="004A7EF9">
        <w:rPr>
          <w:rFonts w:ascii="Times New Roman" w:hAnsi="Times New Roman" w:cs="Times New Roman"/>
          <w:color w:val="000000"/>
          <w:sz w:val="28"/>
          <w:szCs w:val="28"/>
          <w:lang w:val="kk-KZ"/>
        </w:rPr>
        <w:tab/>
      </w:r>
      <w:r w:rsidR="004A7EF9" w:rsidRPr="004A7EF9">
        <w:rPr>
          <w:rFonts w:ascii="Times New Roman" w:hAnsi="Times New Roman" w:cs="Times New Roman"/>
          <w:color w:val="000000"/>
          <w:sz w:val="28"/>
          <w:szCs w:val="28"/>
          <w:lang w:val="kk-KZ"/>
        </w:rPr>
        <w:t xml:space="preserve">203 </w:t>
      </w:r>
      <w:r w:rsidR="004A7EF9" w:rsidRPr="004A7EF9">
        <w:rPr>
          <w:rFonts w:ascii="Times New Roman" w:hAnsi="Times New Roman" w:cs="Times New Roman"/>
          <w:sz w:val="28"/>
          <w:szCs w:val="28"/>
          <w:lang w:val="kk-KZ"/>
        </w:rPr>
        <w:t xml:space="preserve">А.А.Туғанбай, </w:t>
      </w:r>
      <w:r w:rsidR="004A7EF9" w:rsidRPr="004A7EF9">
        <w:rPr>
          <w:rFonts w:ascii="Times New Roman" w:hAnsi="Times New Roman" w:cs="Times New Roman"/>
          <w:color w:val="000000"/>
          <w:sz w:val="28"/>
          <w:szCs w:val="28"/>
          <w:lang w:val="kk-KZ"/>
        </w:rPr>
        <w:t>Н.А. Заманбеков,</w:t>
      </w:r>
      <w:r w:rsidR="004A7EF9" w:rsidRPr="004A7EF9">
        <w:rPr>
          <w:rFonts w:ascii="Times New Roman" w:hAnsi="Times New Roman" w:cs="Times New Roman"/>
          <w:sz w:val="28"/>
          <w:szCs w:val="28"/>
          <w:lang w:val="kk-KZ"/>
        </w:rPr>
        <w:t xml:space="preserve">  Д.Ә.Қазымов,</w:t>
      </w:r>
      <w:r w:rsidR="004A7EF9" w:rsidRPr="004A7EF9">
        <w:rPr>
          <w:rFonts w:ascii="Times New Roman" w:hAnsi="Times New Roman" w:cs="Times New Roman"/>
          <w:color w:val="000000"/>
          <w:sz w:val="28"/>
          <w:szCs w:val="28"/>
          <w:lang w:val="kk-KZ"/>
        </w:rPr>
        <w:t xml:space="preserve"> А</w:t>
      </w:r>
      <w:r w:rsidR="004A7EF9" w:rsidRPr="004A7EF9">
        <w:rPr>
          <w:rFonts w:ascii="Times New Roman" w:hAnsi="Times New Roman" w:cs="Times New Roman"/>
          <w:sz w:val="28"/>
          <w:szCs w:val="28"/>
          <w:lang w:val="kk-KZ"/>
        </w:rPr>
        <w:t>.Ф.Нағашыбаев</w:t>
      </w:r>
      <w:r w:rsidR="004A7EF9" w:rsidRPr="004A7EF9">
        <w:rPr>
          <w:rFonts w:ascii="Times New Roman" w:hAnsi="Times New Roman" w:cs="Times New Roman"/>
          <w:color w:val="000000"/>
          <w:sz w:val="28"/>
          <w:szCs w:val="28"/>
          <w:lang w:val="kk-KZ"/>
        </w:rPr>
        <w:t xml:space="preserve"> , А.Оспанкулов. </w:t>
      </w:r>
      <w:r w:rsidR="004A7EF9" w:rsidRPr="004A7EF9">
        <w:rPr>
          <w:rFonts w:ascii="Times New Roman" w:hAnsi="Times New Roman" w:cs="Times New Roman"/>
          <w:sz w:val="28"/>
          <w:szCs w:val="28"/>
          <w:lang w:val="kk-KZ"/>
        </w:rPr>
        <w:t>Дәрілік өсімдіктерден  дайындалған фитопрепараттың бұзауларың респираторлық ауруларына қарсы терапевтік тиімділігі // Материалы Межд. научно-практической конф  «Актуальные вопросы современных научных исследований», 15.02.2021.-Минск, Беларусь.-стр. 54-57.</w:t>
      </w:r>
    </w:p>
    <w:p w:rsidR="00976C5A" w:rsidRDefault="00976C5A"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76C5A">
        <w:rPr>
          <w:rFonts w:ascii="Times New Roman" w:hAnsi="Times New Roman" w:cs="Times New Roman"/>
          <w:sz w:val="28"/>
          <w:szCs w:val="28"/>
          <w:lang w:val="kk-KZ"/>
        </w:rPr>
        <w:t>204</w:t>
      </w:r>
      <w:r w:rsidR="00F96BA5">
        <w:rPr>
          <w:rFonts w:ascii="Times New Roman" w:hAnsi="Times New Roman" w:cs="Times New Roman"/>
          <w:sz w:val="28"/>
          <w:szCs w:val="28"/>
          <w:lang w:val="kk-KZ"/>
        </w:rPr>
        <w:t xml:space="preserve"> </w:t>
      </w:r>
      <w:r w:rsidRPr="00976C5A">
        <w:rPr>
          <w:rFonts w:ascii="Times New Roman" w:hAnsi="Times New Roman" w:cs="Times New Roman"/>
          <w:sz w:val="28"/>
          <w:szCs w:val="28"/>
        </w:rPr>
        <w:t>Шарыгин, И.В. Применение девясила льнянолистного при бронхопневмонии телят /И.В. Шарыгин, Ю.С. Шагиахметов //Актуальные проблемы вет. мед.: Материалы Междунар. науч.-практ. конф., посвящ 70-летию УГАВМ. - Троицк, 2005.- С. 139-140</w:t>
      </w:r>
      <w:r>
        <w:rPr>
          <w:rFonts w:ascii="Times New Roman" w:hAnsi="Times New Roman" w:cs="Times New Roman"/>
          <w:sz w:val="28"/>
          <w:szCs w:val="28"/>
          <w:lang w:val="kk-KZ"/>
        </w:rPr>
        <w:t>.</w:t>
      </w:r>
    </w:p>
    <w:p w:rsidR="00844C36" w:rsidRDefault="00976C5A"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205 </w:t>
      </w:r>
      <w:r w:rsidRPr="00976C5A">
        <w:rPr>
          <w:rFonts w:ascii="Times New Roman" w:hAnsi="Times New Roman" w:cs="Times New Roman"/>
          <w:sz w:val="28"/>
          <w:szCs w:val="28"/>
          <w:lang w:val="kk-KZ"/>
        </w:rPr>
        <w:t>Азизов Х. А., Заманбеков Н. А., Кобдикова Н. К., Туржигитова Ш. Б. Дәрілік өсімдіктер жиынтығынан дайындалған экстрактінің катаральды бронхитпен ауыратын қозылардың клиникалық көрсеткіштеріне әсері // «Жас ғалымдардың диалогы: science talks» атты III-Халықаралық форумының жинағы, Алматы,  26-27 қазан, 2023 ж.-259-262 б.</w:t>
      </w:r>
    </w:p>
    <w:p w:rsidR="00844C36" w:rsidRPr="00420833" w:rsidRDefault="00844C36"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44C36">
        <w:rPr>
          <w:rFonts w:ascii="Times New Roman" w:hAnsi="Times New Roman" w:cs="Times New Roman"/>
          <w:sz w:val="28"/>
          <w:szCs w:val="28"/>
          <w:lang w:val="kk-KZ"/>
        </w:rPr>
        <w:t>206 Туржигитова Ш.Б., Заманбеков Н.А.,</w:t>
      </w:r>
      <w:r>
        <w:rPr>
          <w:rFonts w:ascii="Times New Roman" w:hAnsi="Times New Roman" w:cs="Times New Roman"/>
          <w:sz w:val="28"/>
          <w:szCs w:val="28"/>
          <w:lang w:val="kk-KZ"/>
        </w:rPr>
        <w:t xml:space="preserve"> </w:t>
      </w:r>
      <w:r w:rsidRPr="00844C36">
        <w:rPr>
          <w:rFonts w:ascii="Times New Roman" w:hAnsi="Times New Roman" w:cs="Times New Roman"/>
          <w:sz w:val="28"/>
          <w:szCs w:val="28"/>
          <w:lang w:val="kk-KZ"/>
        </w:rPr>
        <w:t xml:space="preserve">P.Sobiech. Дәрілік өсімдіктер жиынтығынан дайындалған экстрактінің зертханалық жануарлардың гематологиялық және физиологиялық көрсеткіштеріне әсері //  ҚР жастар жылы аясында өткізілген «Аграрлық ғылымдағы жастар: жетістіктері мен келешегі» жас ғалымдар мен студенттердің XXIII Халықаралық ғылыми-тәжірибелік </w:t>
      </w:r>
      <w:r w:rsidRPr="00420833">
        <w:rPr>
          <w:rFonts w:ascii="Times New Roman" w:hAnsi="Times New Roman" w:cs="Times New Roman"/>
          <w:sz w:val="28"/>
          <w:szCs w:val="28"/>
          <w:lang w:val="kk-KZ"/>
        </w:rPr>
        <w:t>конференциясы.- 261-264 б.</w:t>
      </w:r>
    </w:p>
    <w:p w:rsidR="00FE0A10" w:rsidRPr="00420833" w:rsidRDefault="00FE0A10" w:rsidP="00FA76D8">
      <w:pPr>
        <w:spacing w:after="0" w:line="240" w:lineRule="auto"/>
        <w:jc w:val="both"/>
        <w:rPr>
          <w:rFonts w:ascii="Times New Roman" w:hAnsi="Times New Roman" w:cs="Times New Roman"/>
          <w:sz w:val="28"/>
          <w:szCs w:val="28"/>
        </w:rPr>
      </w:pPr>
      <w:r w:rsidRPr="00420833">
        <w:rPr>
          <w:rFonts w:ascii="Times New Roman" w:hAnsi="Times New Roman" w:cs="Times New Roman"/>
          <w:sz w:val="28"/>
          <w:szCs w:val="28"/>
          <w:lang w:val="kk-KZ"/>
        </w:rPr>
        <w:tab/>
        <w:t xml:space="preserve">207 </w:t>
      </w:r>
      <w:r w:rsidRPr="00420833">
        <w:rPr>
          <w:rFonts w:ascii="Times New Roman" w:hAnsi="Times New Roman" w:cs="Times New Roman"/>
          <w:sz w:val="28"/>
          <w:szCs w:val="28"/>
        </w:rPr>
        <w:t>Палунина В.В. Изменение показателей крови при заболевании телят бронхопневмонией / В.В. Палунина, С.Н. Билокур. // Вестник КрасГАУ. – 2013. – №5. – С.184-187.</w:t>
      </w:r>
    </w:p>
    <w:p w:rsidR="00420833" w:rsidRDefault="00FE0A10" w:rsidP="00FA76D8">
      <w:pPr>
        <w:shd w:val="clear" w:color="auto" w:fill="FFFFFF"/>
        <w:spacing w:after="0" w:line="240" w:lineRule="auto"/>
        <w:jc w:val="both"/>
        <w:rPr>
          <w:rFonts w:ascii="Times New Roman" w:hAnsi="Times New Roman" w:cs="Times New Roman"/>
          <w:color w:val="111111"/>
          <w:sz w:val="28"/>
          <w:szCs w:val="28"/>
          <w:lang w:val="kk-KZ"/>
        </w:rPr>
      </w:pPr>
      <w:r w:rsidRPr="00420833">
        <w:rPr>
          <w:rFonts w:ascii="Times New Roman" w:hAnsi="Times New Roman" w:cs="Times New Roman"/>
          <w:sz w:val="28"/>
          <w:szCs w:val="28"/>
          <w:lang w:val="kk-KZ"/>
        </w:rPr>
        <w:tab/>
        <w:t xml:space="preserve">208 </w:t>
      </w:r>
      <w:r w:rsidR="00420833" w:rsidRPr="00420833">
        <w:rPr>
          <w:rFonts w:ascii="Times New Roman" w:hAnsi="Times New Roman" w:cs="Times New Roman"/>
          <w:color w:val="111111"/>
          <w:sz w:val="28"/>
          <w:szCs w:val="28"/>
          <w:lang w:val="en-US"/>
        </w:rPr>
        <w:t xml:space="preserve">Chernitskiy A., Shabunin S., Kuchmenko T., Safonov V. On-farm diagnosis of latent respiratory failure in calves // Turkish Journal of Veterinary and Animal Sciences. </w:t>
      </w:r>
      <w:r w:rsidR="00420833" w:rsidRPr="00420833">
        <w:rPr>
          <w:rFonts w:ascii="Times New Roman" w:hAnsi="Times New Roman" w:cs="Times New Roman"/>
          <w:color w:val="111111"/>
          <w:sz w:val="28"/>
          <w:szCs w:val="28"/>
        </w:rPr>
        <w:t>2019. Т. 43. № 6. С. 707–715.</w:t>
      </w:r>
    </w:p>
    <w:p w:rsidR="00A919CD" w:rsidRPr="00A919CD" w:rsidRDefault="00A919CD" w:rsidP="00FA76D8">
      <w:pPr>
        <w:shd w:val="clear" w:color="auto" w:fill="FFFFFF"/>
        <w:spacing w:after="0" w:line="240" w:lineRule="auto"/>
        <w:jc w:val="both"/>
        <w:rPr>
          <w:rFonts w:ascii="Times New Roman" w:hAnsi="Times New Roman" w:cs="Times New Roman"/>
          <w:sz w:val="28"/>
          <w:szCs w:val="28"/>
          <w:lang w:val="kk-KZ"/>
        </w:rPr>
      </w:pPr>
      <w:r>
        <w:rPr>
          <w:rFonts w:ascii="Times New Roman" w:hAnsi="Times New Roman" w:cs="Times New Roman"/>
          <w:color w:val="111111"/>
          <w:sz w:val="28"/>
          <w:szCs w:val="28"/>
          <w:lang w:val="kk-KZ"/>
        </w:rPr>
        <w:tab/>
      </w:r>
      <w:r w:rsidRPr="00A919CD">
        <w:rPr>
          <w:rFonts w:ascii="Times New Roman" w:hAnsi="Times New Roman" w:cs="Times New Roman"/>
          <w:sz w:val="28"/>
          <w:szCs w:val="28"/>
          <w:lang w:val="kk-KZ"/>
        </w:rPr>
        <w:t xml:space="preserve">209 Туржигитова Ш.Б., Заманбеков Н.А., Қорабаев Е.М., Кобдикова Н.К., Умбетжанов К.Ж. </w:t>
      </w:r>
      <w:r w:rsidRPr="00A919CD">
        <w:rPr>
          <w:rFonts w:ascii="Times New Roman" w:hAnsi="Times New Roman" w:cs="Times New Roman"/>
          <w:bCs/>
          <w:sz w:val="28"/>
          <w:szCs w:val="28"/>
          <w:lang w:val="kk-KZ"/>
        </w:rPr>
        <w:t xml:space="preserve">Влияние сбора из лекарственных растений на гуморальные показатели неспецифической резистентности организма телят // </w:t>
      </w:r>
      <w:r w:rsidRPr="00A919CD">
        <w:rPr>
          <w:rFonts w:ascii="Times New Roman" w:hAnsi="Times New Roman" w:cs="Times New Roman"/>
          <w:sz w:val="28"/>
          <w:szCs w:val="28"/>
          <w:lang w:val="kk-KZ"/>
        </w:rPr>
        <w:t xml:space="preserve">Сб. статей </w:t>
      </w:r>
      <w:r w:rsidRPr="00A919CD">
        <w:rPr>
          <w:rFonts w:ascii="Times New Roman" w:hAnsi="Times New Roman" w:cs="Times New Roman"/>
          <w:sz w:val="28"/>
          <w:szCs w:val="28"/>
          <w:lang w:val="en-US"/>
        </w:rPr>
        <w:t>XII</w:t>
      </w:r>
      <w:r w:rsidRPr="00A919CD">
        <w:rPr>
          <w:rFonts w:ascii="Times New Roman" w:hAnsi="Times New Roman" w:cs="Times New Roman"/>
          <w:sz w:val="28"/>
          <w:szCs w:val="28"/>
        </w:rPr>
        <w:t xml:space="preserve"> </w:t>
      </w:r>
      <w:r w:rsidRPr="00A919CD">
        <w:rPr>
          <w:rFonts w:ascii="Times New Roman" w:hAnsi="Times New Roman" w:cs="Times New Roman"/>
          <w:sz w:val="28"/>
          <w:szCs w:val="28"/>
          <w:lang w:val="kk-KZ"/>
        </w:rPr>
        <w:t>Межд научно-практич. конф. «Инновации в науке и практике», Барнаул, 26</w:t>
      </w:r>
      <w:r>
        <w:rPr>
          <w:rFonts w:ascii="Times New Roman" w:hAnsi="Times New Roman" w:cs="Times New Roman"/>
          <w:sz w:val="28"/>
          <w:szCs w:val="28"/>
          <w:lang w:val="kk-KZ"/>
        </w:rPr>
        <w:t>.11.2018.</w:t>
      </w:r>
      <w:r w:rsidRPr="00A919CD">
        <w:rPr>
          <w:rFonts w:ascii="Times New Roman" w:hAnsi="Times New Roman" w:cs="Times New Roman"/>
          <w:sz w:val="28"/>
          <w:szCs w:val="28"/>
          <w:lang w:val="kk-KZ"/>
        </w:rPr>
        <w:t>-С.146-152.</w:t>
      </w:r>
    </w:p>
    <w:p w:rsidR="00CC71FB" w:rsidRDefault="00CC71FB"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C71FB">
        <w:rPr>
          <w:rFonts w:ascii="Times New Roman" w:hAnsi="Times New Roman" w:cs="Times New Roman"/>
          <w:sz w:val="28"/>
          <w:szCs w:val="28"/>
          <w:lang w:val="kk-KZ"/>
        </w:rPr>
        <w:t xml:space="preserve">210 </w:t>
      </w:r>
      <w:r w:rsidRPr="00CC71FB">
        <w:rPr>
          <w:rFonts w:ascii="Times New Roman" w:hAnsi="Times New Roman" w:cs="Times New Roman"/>
          <w:sz w:val="28"/>
          <w:szCs w:val="28"/>
        </w:rPr>
        <w:t xml:space="preserve">Блохин А.А. Метод коррекции иммунодефицитных со состояний телят / А.А. Блохин, В.В. Исаев, О.А. Бурова // Ветеринария и кормление. – 2016. – №2. – С.54-57. </w:t>
      </w:r>
    </w:p>
    <w:p w:rsidR="00972D84" w:rsidRPr="00972D84" w:rsidRDefault="00A10F21"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72D84">
        <w:rPr>
          <w:rFonts w:ascii="Times New Roman" w:hAnsi="Times New Roman" w:cs="Times New Roman"/>
          <w:sz w:val="28"/>
          <w:szCs w:val="28"/>
          <w:lang w:val="kk-KZ"/>
        </w:rPr>
        <w:t xml:space="preserve">211 </w:t>
      </w:r>
      <w:r w:rsidR="00972D84" w:rsidRPr="00972D84">
        <w:rPr>
          <w:rFonts w:ascii="Times New Roman" w:hAnsi="Times New Roman" w:cs="Times New Roman"/>
          <w:sz w:val="28"/>
          <w:szCs w:val="28"/>
          <w:lang w:val="kk-KZ"/>
        </w:rPr>
        <w:t>Б.П</w:t>
      </w:r>
      <w:r w:rsidR="00972D84">
        <w:rPr>
          <w:rFonts w:ascii="Times New Roman" w:hAnsi="Times New Roman" w:cs="Times New Roman"/>
          <w:sz w:val="28"/>
          <w:szCs w:val="28"/>
          <w:lang w:val="kk-KZ"/>
        </w:rPr>
        <w:t>.</w:t>
      </w:r>
      <w:r w:rsidR="00972D84" w:rsidRPr="00972D84">
        <w:rPr>
          <w:rFonts w:ascii="Times New Roman" w:hAnsi="Times New Roman" w:cs="Times New Roman"/>
          <w:sz w:val="28"/>
          <w:szCs w:val="28"/>
          <w:lang w:val="kk-KZ"/>
        </w:rPr>
        <w:t xml:space="preserve">Койланов, </w:t>
      </w:r>
      <w:r w:rsidR="00972D84">
        <w:rPr>
          <w:rFonts w:ascii="Times New Roman" w:hAnsi="Times New Roman" w:cs="Times New Roman"/>
          <w:sz w:val="28"/>
          <w:szCs w:val="28"/>
          <w:lang w:val="kk-KZ"/>
        </w:rPr>
        <w:t>Н.А.</w:t>
      </w:r>
      <w:r w:rsidR="00972D84" w:rsidRPr="00972D84">
        <w:rPr>
          <w:rFonts w:ascii="Times New Roman" w:hAnsi="Times New Roman" w:cs="Times New Roman"/>
          <w:sz w:val="28"/>
          <w:szCs w:val="28"/>
          <w:lang w:val="kk-KZ"/>
        </w:rPr>
        <w:t xml:space="preserve">Заманбеков </w:t>
      </w:r>
      <w:r w:rsidR="00972D84">
        <w:rPr>
          <w:rFonts w:ascii="Times New Roman" w:hAnsi="Times New Roman" w:cs="Times New Roman"/>
          <w:sz w:val="28"/>
          <w:szCs w:val="28"/>
          <w:lang w:val="kk-KZ"/>
        </w:rPr>
        <w:t>С.Т.</w:t>
      </w:r>
      <w:r w:rsidR="00972D84" w:rsidRPr="00972D84">
        <w:rPr>
          <w:rFonts w:ascii="Times New Roman" w:hAnsi="Times New Roman" w:cs="Times New Roman"/>
          <w:sz w:val="28"/>
          <w:szCs w:val="28"/>
          <w:lang w:val="kk-KZ"/>
        </w:rPr>
        <w:t xml:space="preserve">Сиябеков,  Ш.Д.Турыспаева, Д.С.Оспангали. Влияние настоя облепихи на динамику иммуноглобулинового состава сыворотки крови телят // </w:t>
      </w:r>
      <w:r w:rsidR="00801E01">
        <w:rPr>
          <w:rFonts w:ascii="Times New Roman" w:hAnsi="Times New Roman" w:cs="Times New Roman"/>
          <w:sz w:val="28"/>
          <w:szCs w:val="28"/>
          <w:lang w:val="kk-KZ"/>
        </w:rPr>
        <w:t>Сборник</w:t>
      </w:r>
      <w:r w:rsidR="00972D84" w:rsidRPr="00972D84">
        <w:rPr>
          <w:rFonts w:ascii="Times New Roman" w:hAnsi="Times New Roman" w:cs="Times New Roman"/>
          <w:sz w:val="28"/>
          <w:szCs w:val="28"/>
          <w:lang w:val="kk-KZ"/>
        </w:rPr>
        <w:t xml:space="preserve"> науч. тр. </w:t>
      </w:r>
      <w:r w:rsidR="00972D84" w:rsidRPr="00972D84">
        <w:rPr>
          <w:rFonts w:ascii="Times New Roman" w:hAnsi="Times New Roman" w:cs="Times New Roman"/>
          <w:sz w:val="28"/>
          <w:szCs w:val="28"/>
          <w:lang w:val="en-US"/>
        </w:rPr>
        <w:t>XX</w:t>
      </w:r>
      <w:r w:rsidR="00972D84" w:rsidRPr="00972D84">
        <w:rPr>
          <w:rFonts w:ascii="Times New Roman" w:hAnsi="Times New Roman" w:cs="Times New Roman"/>
          <w:sz w:val="28"/>
          <w:szCs w:val="28"/>
        </w:rPr>
        <w:t xml:space="preserve"> </w:t>
      </w:r>
      <w:r w:rsidR="00972D84" w:rsidRPr="00972D84">
        <w:rPr>
          <w:rFonts w:ascii="Times New Roman" w:hAnsi="Times New Roman" w:cs="Times New Roman"/>
          <w:sz w:val="28"/>
          <w:szCs w:val="28"/>
          <w:lang w:val="kk-KZ"/>
        </w:rPr>
        <w:t xml:space="preserve">межд. научно-практич. конф. «Инновационные направления развития АПК и повышение </w:t>
      </w:r>
      <w:r w:rsidR="00972D84" w:rsidRPr="00972D84">
        <w:rPr>
          <w:rFonts w:ascii="Times New Roman" w:hAnsi="Times New Roman" w:cs="Times New Roman"/>
          <w:sz w:val="28"/>
          <w:szCs w:val="28"/>
          <w:lang w:val="kk-KZ"/>
        </w:rPr>
        <w:lastRenderedPageBreak/>
        <w:t>конкурентноспособности предприятий, отраслей и комплексов-вклад молодых ученых», Ярословль, 2017.-С.88-91.</w:t>
      </w:r>
    </w:p>
    <w:p w:rsidR="007C1B34" w:rsidRPr="00A308D8" w:rsidRDefault="00A10F21" w:rsidP="00FA76D8">
      <w:pPr>
        <w:pStyle w:val="a9"/>
        <w:spacing w:after="0" w:line="240" w:lineRule="auto"/>
        <w:jc w:val="both"/>
        <w:rPr>
          <w:rFonts w:ascii="Times New Roman" w:hAnsi="Times New Roman" w:cs="Times New Roman"/>
          <w:sz w:val="28"/>
          <w:szCs w:val="28"/>
          <w:lang w:val="kk-KZ"/>
        </w:rPr>
      </w:pPr>
      <w:r w:rsidRPr="00A308D8">
        <w:rPr>
          <w:rFonts w:ascii="Times New Roman" w:hAnsi="Times New Roman" w:cs="Times New Roman"/>
          <w:sz w:val="28"/>
          <w:szCs w:val="28"/>
          <w:lang w:val="kk-KZ"/>
        </w:rPr>
        <w:tab/>
      </w:r>
      <w:r w:rsidR="007C1B34" w:rsidRPr="00A308D8">
        <w:rPr>
          <w:rFonts w:ascii="Times New Roman" w:hAnsi="Times New Roman" w:cs="Times New Roman"/>
          <w:sz w:val="28"/>
          <w:szCs w:val="28"/>
          <w:lang w:val="kk-KZ"/>
        </w:rPr>
        <w:t xml:space="preserve">212 </w:t>
      </w:r>
      <w:r w:rsidR="007C1B34" w:rsidRPr="00A308D8">
        <w:rPr>
          <w:rFonts w:ascii="Times New Roman" w:hAnsi="Times New Roman" w:cs="Times New Roman"/>
          <w:sz w:val="28"/>
          <w:szCs w:val="28"/>
        </w:rPr>
        <w:t>Абдуллина Г. Ш., Заманбеков Н. А., Туржигитова Ш. Б.</w:t>
      </w:r>
      <w:r w:rsidR="007C1B34" w:rsidRPr="00A308D8">
        <w:rPr>
          <w:rFonts w:ascii="Times New Roman" w:hAnsi="Times New Roman" w:cs="Times New Roman"/>
          <w:sz w:val="28"/>
          <w:szCs w:val="28"/>
          <w:lang w:val="kk-KZ"/>
        </w:rPr>
        <w:t xml:space="preserve"> Влияние гипофизарной гипериммунной сыворотки  на динамику иммуноглобулинового  состава сыворотки крови телят // </w:t>
      </w:r>
      <w:r w:rsidR="007C1B34" w:rsidRPr="00A308D8">
        <w:rPr>
          <w:rFonts w:ascii="Times New Roman" w:hAnsi="Times New Roman" w:cs="Times New Roman"/>
          <w:sz w:val="28"/>
          <w:szCs w:val="28"/>
        </w:rPr>
        <w:t>«Устойчивое развитие сельского хозяйства и</w:t>
      </w:r>
      <w:r w:rsidR="00BA256F">
        <w:rPr>
          <w:rFonts w:ascii="Times New Roman" w:hAnsi="Times New Roman" w:cs="Times New Roman"/>
          <w:sz w:val="28"/>
          <w:szCs w:val="28"/>
        </w:rPr>
        <w:t xml:space="preserve"> агросистем будущего в Арктике»:</w:t>
      </w:r>
      <w:r w:rsidR="00AB2341">
        <w:rPr>
          <w:rFonts w:ascii="Times New Roman" w:hAnsi="Times New Roman" w:cs="Times New Roman"/>
          <w:sz w:val="28"/>
          <w:szCs w:val="28"/>
          <w:lang w:val="kk-KZ"/>
        </w:rPr>
        <w:t xml:space="preserve"> </w:t>
      </w:r>
      <w:r w:rsidR="007C1B34" w:rsidRPr="00A308D8">
        <w:rPr>
          <w:rFonts w:ascii="Times New Roman" w:hAnsi="Times New Roman" w:cs="Times New Roman"/>
          <w:sz w:val="28"/>
          <w:szCs w:val="28"/>
        </w:rPr>
        <w:t>сб</w:t>
      </w:r>
      <w:r w:rsidR="00AB2341">
        <w:rPr>
          <w:rFonts w:ascii="Times New Roman" w:hAnsi="Times New Roman" w:cs="Times New Roman"/>
          <w:sz w:val="28"/>
          <w:szCs w:val="28"/>
          <w:lang w:val="kk-KZ"/>
        </w:rPr>
        <w:t>.</w:t>
      </w:r>
      <w:r w:rsidR="007C1B34" w:rsidRPr="00A308D8">
        <w:rPr>
          <w:rFonts w:ascii="Times New Roman" w:hAnsi="Times New Roman" w:cs="Times New Roman"/>
          <w:sz w:val="28"/>
          <w:szCs w:val="28"/>
        </w:rPr>
        <w:t xml:space="preserve"> статей Всероссийской студ</w:t>
      </w:r>
      <w:r w:rsidR="00BA256F">
        <w:rPr>
          <w:rFonts w:ascii="Times New Roman" w:hAnsi="Times New Roman" w:cs="Times New Roman"/>
          <w:sz w:val="28"/>
          <w:szCs w:val="28"/>
          <w:lang w:val="kk-KZ"/>
        </w:rPr>
        <w:t>.</w:t>
      </w:r>
      <w:r w:rsidR="007C1B34" w:rsidRPr="00A308D8">
        <w:rPr>
          <w:rFonts w:ascii="Times New Roman" w:hAnsi="Times New Roman" w:cs="Times New Roman"/>
          <w:sz w:val="28"/>
          <w:szCs w:val="28"/>
        </w:rPr>
        <w:t xml:space="preserve"> научно-практич</w:t>
      </w:r>
      <w:r w:rsidR="00BA256F">
        <w:rPr>
          <w:rFonts w:ascii="Times New Roman" w:hAnsi="Times New Roman" w:cs="Times New Roman"/>
          <w:sz w:val="28"/>
          <w:szCs w:val="28"/>
          <w:lang w:val="kk-KZ"/>
        </w:rPr>
        <w:t>.</w:t>
      </w:r>
      <w:r w:rsidR="007C1B34" w:rsidRPr="00A308D8">
        <w:rPr>
          <w:rFonts w:ascii="Times New Roman" w:hAnsi="Times New Roman" w:cs="Times New Roman"/>
          <w:sz w:val="28"/>
          <w:szCs w:val="28"/>
        </w:rPr>
        <w:t xml:space="preserve"> конф</w:t>
      </w:r>
      <w:r w:rsidR="00BA256F">
        <w:rPr>
          <w:rFonts w:ascii="Times New Roman" w:hAnsi="Times New Roman" w:cs="Times New Roman"/>
          <w:sz w:val="28"/>
          <w:szCs w:val="28"/>
          <w:lang w:val="kk-KZ"/>
        </w:rPr>
        <w:t>.</w:t>
      </w:r>
      <w:r w:rsidR="00AB2341">
        <w:rPr>
          <w:rFonts w:ascii="Times New Roman" w:hAnsi="Times New Roman" w:cs="Times New Roman"/>
          <w:sz w:val="28"/>
          <w:szCs w:val="28"/>
          <w:lang w:val="kk-KZ"/>
        </w:rPr>
        <w:t>,</w:t>
      </w:r>
      <w:r w:rsidR="00BA256F">
        <w:rPr>
          <w:rFonts w:ascii="Times New Roman" w:hAnsi="Times New Roman" w:cs="Times New Roman"/>
          <w:sz w:val="28"/>
          <w:szCs w:val="28"/>
          <w:lang w:val="kk-KZ"/>
        </w:rPr>
        <w:t xml:space="preserve"> </w:t>
      </w:r>
      <w:r w:rsidR="007C1B34" w:rsidRPr="00A308D8">
        <w:rPr>
          <w:rFonts w:ascii="Times New Roman" w:hAnsi="Times New Roman" w:cs="Times New Roman"/>
          <w:sz w:val="28"/>
          <w:szCs w:val="28"/>
        </w:rPr>
        <w:t>Якутск, 30</w:t>
      </w:r>
      <w:r w:rsidR="00AB2341">
        <w:rPr>
          <w:rFonts w:ascii="Times New Roman" w:hAnsi="Times New Roman" w:cs="Times New Roman"/>
          <w:sz w:val="28"/>
          <w:szCs w:val="28"/>
          <w:lang w:val="kk-KZ"/>
        </w:rPr>
        <w:t>.</w:t>
      </w:r>
      <w:r w:rsidR="007C1B34" w:rsidRPr="00A308D8">
        <w:rPr>
          <w:rFonts w:ascii="Times New Roman" w:hAnsi="Times New Roman" w:cs="Times New Roman"/>
          <w:sz w:val="28"/>
          <w:szCs w:val="28"/>
        </w:rPr>
        <w:t xml:space="preserve"> </w:t>
      </w:r>
      <w:r w:rsidR="00AB2341">
        <w:rPr>
          <w:rFonts w:ascii="Times New Roman" w:hAnsi="Times New Roman" w:cs="Times New Roman"/>
          <w:sz w:val="28"/>
          <w:szCs w:val="28"/>
          <w:lang w:val="kk-KZ"/>
        </w:rPr>
        <w:t>11.</w:t>
      </w:r>
      <w:r w:rsidR="007C1B34" w:rsidRPr="0013694A">
        <w:rPr>
          <w:rFonts w:ascii="Times New Roman" w:hAnsi="Times New Roman" w:cs="Times New Roman"/>
          <w:sz w:val="28"/>
          <w:szCs w:val="28"/>
          <w:lang w:val="en-US"/>
        </w:rPr>
        <w:t xml:space="preserve"> 2023.-</w:t>
      </w:r>
      <w:r w:rsidR="007C1B34" w:rsidRPr="00A308D8">
        <w:rPr>
          <w:rFonts w:ascii="Times New Roman" w:hAnsi="Times New Roman" w:cs="Times New Roman"/>
          <w:sz w:val="28"/>
          <w:szCs w:val="28"/>
        </w:rPr>
        <w:t>Новокузнецк</w:t>
      </w:r>
      <w:r w:rsidR="007C1B34" w:rsidRPr="0013694A">
        <w:rPr>
          <w:rFonts w:ascii="Times New Roman" w:hAnsi="Times New Roman" w:cs="Times New Roman"/>
          <w:sz w:val="28"/>
          <w:szCs w:val="28"/>
          <w:lang w:val="en-US"/>
        </w:rPr>
        <w:t xml:space="preserve">, </w:t>
      </w:r>
      <w:r w:rsidR="007C1B34" w:rsidRPr="00A308D8">
        <w:rPr>
          <w:rFonts w:ascii="Times New Roman" w:hAnsi="Times New Roman" w:cs="Times New Roman"/>
          <w:sz w:val="28"/>
          <w:szCs w:val="28"/>
        </w:rPr>
        <w:t>Знание</w:t>
      </w:r>
      <w:r w:rsidR="007C1B34" w:rsidRPr="0013694A">
        <w:rPr>
          <w:rFonts w:ascii="Times New Roman" w:hAnsi="Times New Roman" w:cs="Times New Roman"/>
          <w:sz w:val="28"/>
          <w:szCs w:val="28"/>
          <w:lang w:val="en-US"/>
        </w:rPr>
        <w:t>-</w:t>
      </w:r>
      <w:r w:rsidR="007C1B34" w:rsidRPr="00A308D8">
        <w:rPr>
          <w:rFonts w:ascii="Times New Roman" w:hAnsi="Times New Roman" w:cs="Times New Roman"/>
          <w:sz w:val="28"/>
          <w:szCs w:val="28"/>
        </w:rPr>
        <w:t>М</w:t>
      </w:r>
      <w:r w:rsidR="007C1B34" w:rsidRPr="0013694A">
        <w:rPr>
          <w:rFonts w:ascii="Times New Roman" w:hAnsi="Times New Roman" w:cs="Times New Roman"/>
          <w:sz w:val="28"/>
          <w:szCs w:val="28"/>
          <w:lang w:val="en-US"/>
        </w:rPr>
        <w:t>.-2023.-</w:t>
      </w:r>
      <w:r w:rsidR="007C1B34" w:rsidRPr="00A308D8">
        <w:rPr>
          <w:rFonts w:ascii="Times New Roman" w:hAnsi="Times New Roman" w:cs="Times New Roman"/>
          <w:sz w:val="28"/>
          <w:szCs w:val="28"/>
        </w:rPr>
        <w:t>С</w:t>
      </w:r>
      <w:r w:rsidR="007C1B34" w:rsidRPr="0013694A">
        <w:rPr>
          <w:rFonts w:ascii="Times New Roman" w:hAnsi="Times New Roman" w:cs="Times New Roman"/>
          <w:sz w:val="28"/>
          <w:szCs w:val="28"/>
          <w:lang w:val="en-US"/>
        </w:rPr>
        <w:t>. 446-451.</w:t>
      </w:r>
    </w:p>
    <w:p w:rsidR="008D2803" w:rsidRDefault="007C1B34" w:rsidP="00FA76D8">
      <w:pPr>
        <w:spacing w:after="0" w:line="240" w:lineRule="auto"/>
        <w:jc w:val="both"/>
        <w:rPr>
          <w:rFonts w:ascii="Times New Roman" w:hAnsi="Times New Roman" w:cs="Times New Roman"/>
          <w:sz w:val="28"/>
          <w:szCs w:val="28"/>
          <w:lang w:val="kk-KZ"/>
        </w:rPr>
      </w:pPr>
      <w:r w:rsidRPr="00A308D8">
        <w:rPr>
          <w:rFonts w:ascii="Times New Roman" w:hAnsi="Times New Roman" w:cs="Times New Roman"/>
          <w:sz w:val="28"/>
          <w:szCs w:val="28"/>
          <w:lang w:val="kk-KZ"/>
        </w:rPr>
        <w:tab/>
        <w:t xml:space="preserve">213 </w:t>
      </w:r>
      <w:r w:rsidR="0011697C">
        <w:rPr>
          <w:rFonts w:ascii="Times New Roman" w:hAnsi="Times New Roman" w:cs="Times New Roman"/>
          <w:sz w:val="28"/>
          <w:szCs w:val="28"/>
          <w:lang w:val="en-US"/>
        </w:rPr>
        <w:t>Chalme</w:t>
      </w:r>
      <w:r w:rsidR="008D2803">
        <w:rPr>
          <w:rFonts w:ascii="Times New Roman" w:hAnsi="Times New Roman" w:cs="Times New Roman"/>
          <w:sz w:val="28"/>
          <w:szCs w:val="28"/>
          <w:lang w:val="en-US"/>
        </w:rPr>
        <w:t> J.</w:t>
      </w:r>
      <w:r w:rsidR="00A308D8" w:rsidRPr="00A308D8">
        <w:rPr>
          <w:rFonts w:ascii="Times New Roman" w:hAnsi="Times New Roman" w:cs="Times New Roman"/>
          <w:sz w:val="28"/>
          <w:szCs w:val="28"/>
          <w:lang w:val="en-US"/>
        </w:rPr>
        <w:t>D., Rothe C., Sali W., Ewi S. Healthcare-associated pneumonia does not accurately identify potentially resistant pathogens: a system</w:t>
      </w:r>
      <w:r w:rsidR="008D2803">
        <w:rPr>
          <w:rFonts w:ascii="Times New Roman" w:hAnsi="Times New Roman" w:cs="Times New Roman"/>
          <w:sz w:val="28"/>
          <w:szCs w:val="28"/>
          <w:lang w:val="en-US"/>
        </w:rPr>
        <w:t>atic review and meta-analysis.</w:t>
      </w:r>
      <w:r w:rsidR="00A308D8" w:rsidRPr="008D2803">
        <w:rPr>
          <w:rFonts w:ascii="Times New Roman" w:hAnsi="Times New Roman" w:cs="Times New Roman"/>
          <w:sz w:val="28"/>
          <w:szCs w:val="28"/>
          <w:lang w:val="en-US"/>
        </w:rPr>
        <w:t>Clin</w:t>
      </w:r>
      <w:r w:rsidR="008D2803">
        <w:rPr>
          <w:rFonts w:ascii="Times New Roman" w:hAnsi="Times New Roman" w:cs="Times New Roman"/>
          <w:sz w:val="28"/>
          <w:szCs w:val="28"/>
          <w:lang w:val="en-US"/>
        </w:rPr>
        <w:t>.</w:t>
      </w:r>
      <w:r w:rsidR="00A308D8" w:rsidRPr="008D2803">
        <w:rPr>
          <w:rFonts w:ascii="Times New Roman" w:hAnsi="Times New Roman" w:cs="Times New Roman"/>
          <w:sz w:val="28"/>
          <w:szCs w:val="28"/>
          <w:lang w:val="en-US"/>
        </w:rPr>
        <w:t>Infect</w:t>
      </w:r>
      <w:r w:rsidR="008D2803">
        <w:rPr>
          <w:rFonts w:ascii="Times New Roman" w:hAnsi="Times New Roman" w:cs="Times New Roman"/>
          <w:sz w:val="28"/>
          <w:szCs w:val="28"/>
          <w:lang w:val="en-US"/>
        </w:rPr>
        <w:t>.</w:t>
      </w:r>
      <w:r w:rsidR="00A308D8" w:rsidRPr="008D2803">
        <w:rPr>
          <w:rFonts w:ascii="Times New Roman" w:hAnsi="Times New Roman" w:cs="Times New Roman"/>
          <w:sz w:val="28"/>
          <w:szCs w:val="28"/>
          <w:lang w:val="en-US"/>
        </w:rPr>
        <w:t>Dis</w:t>
      </w:r>
      <w:r w:rsidR="0011697C">
        <w:rPr>
          <w:rFonts w:ascii="Times New Roman" w:hAnsi="Times New Roman" w:cs="Times New Roman"/>
          <w:sz w:val="28"/>
          <w:szCs w:val="28"/>
          <w:lang w:val="en-US"/>
        </w:rPr>
        <w:t>.2014</w:t>
      </w:r>
      <w:r w:rsidR="0011697C">
        <w:rPr>
          <w:rFonts w:ascii="Times New Roman" w:hAnsi="Times New Roman" w:cs="Times New Roman"/>
          <w:sz w:val="28"/>
          <w:szCs w:val="28"/>
          <w:lang w:val="kk-KZ"/>
        </w:rPr>
        <w:t xml:space="preserve">.-Р. </w:t>
      </w:r>
      <w:r w:rsidR="00A308D8" w:rsidRPr="00A6102F">
        <w:rPr>
          <w:rFonts w:ascii="Times New Roman" w:hAnsi="Times New Roman" w:cs="Times New Roman"/>
          <w:sz w:val="28"/>
          <w:szCs w:val="28"/>
          <w:lang w:val="kk-KZ"/>
        </w:rPr>
        <w:t>330-339.</w:t>
      </w:r>
    </w:p>
    <w:p w:rsidR="005043BE" w:rsidRPr="0060766C" w:rsidRDefault="005043BE"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0766C">
        <w:rPr>
          <w:rFonts w:ascii="Times New Roman" w:hAnsi="Times New Roman" w:cs="Times New Roman"/>
          <w:sz w:val="28"/>
          <w:szCs w:val="28"/>
          <w:lang w:val="kk-KZ"/>
        </w:rPr>
        <w:t xml:space="preserve">214 Ахметова А.Б., Заманбеков Н.А.,  Қорабаев Е.М. </w:t>
      </w:r>
      <w:r w:rsidRPr="0060766C">
        <w:rPr>
          <w:rFonts w:ascii="Times New Roman" w:hAnsi="Times New Roman" w:cs="Times New Roman"/>
          <w:bCs/>
          <w:color w:val="000000"/>
          <w:sz w:val="28"/>
          <w:szCs w:val="28"/>
          <w:lang w:val="kk-KZ"/>
        </w:rPr>
        <w:t xml:space="preserve">Төлдердің диспепсиясы кезіндегі қандағы белок және белок фракцияларына жусан тұнбасының әсері // </w:t>
      </w:r>
      <w:r w:rsidRPr="0060766C">
        <w:rPr>
          <w:rFonts w:ascii="Times New Roman" w:hAnsi="Times New Roman" w:cs="Times New Roman"/>
          <w:sz w:val="28"/>
          <w:szCs w:val="28"/>
          <w:lang w:val="kk-KZ"/>
        </w:rPr>
        <w:t>Ізденістер, нәтижелер, ҚазҰАУ ғылыми журналы, №4, 2017.- 42-45 б.</w:t>
      </w:r>
    </w:p>
    <w:p w:rsidR="0060766C" w:rsidRPr="0060766C" w:rsidRDefault="005043BE" w:rsidP="00FA76D8">
      <w:pPr>
        <w:spacing w:after="0" w:line="240" w:lineRule="auto"/>
        <w:jc w:val="both"/>
        <w:rPr>
          <w:rFonts w:ascii="Times New Roman" w:hAnsi="Times New Roman" w:cs="Times New Roman"/>
          <w:sz w:val="28"/>
          <w:szCs w:val="28"/>
          <w:lang w:val="kk-KZ"/>
        </w:rPr>
      </w:pPr>
      <w:r w:rsidRPr="0060766C">
        <w:rPr>
          <w:rFonts w:ascii="Times New Roman" w:hAnsi="Times New Roman" w:cs="Times New Roman"/>
          <w:sz w:val="28"/>
          <w:szCs w:val="28"/>
          <w:lang w:val="kk-KZ"/>
        </w:rPr>
        <w:tab/>
        <w:t xml:space="preserve">215 </w:t>
      </w:r>
      <w:r w:rsidR="0060766C" w:rsidRPr="0060766C">
        <w:rPr>
          <w:rFonts w:ascii="Times New Roman" w:hAnsi="Times New Roman" w:cs="Times New Roman"/>
          <w:sz w:val="28"/>
          <w:szCs w:val="28"/>
          <w:lang w:val="kk-KZ"/>
        </w:rPr>
        <w:t>Н.А. Заманбеков, Е.М. Корабаев,  А.Жыльгелдиеа, Туржигитова Ш.Б., Г.Қынатай. Ас қорыту жолдары аурулары кезіндегі ақзат және оның фракцияларына жолжелкен тұнбасының әсері / Материалы Межд. научно-практической конф  «Последние тенденции в области науки и образования»,  12.02.2021 г. Душанбе, Таджикистан.-стр. 31-34</w:t>
      </w:r>
      <w:r w:rsidR="0060766C">
        <w:rPr>
          <w:rFonts w:ascii="Times New Roman" w:hAnsi="Times New Roman" w:cs="Times New Roman"/>
          <w:sz w:val="28"/>
          <w:szCs w:val="28"/>
          <w:lang w:val="kk-KZ"/>
        </w:rPr>
        <w:t>.</w:t>
      </w:r>
    </w:p>
    <w:p w:rsidR="005043BE" w:rsidRPr="00624A9C" w:rsidRDefault="00761B36"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624A9C">
        <w:rPr>
          <w:rFonts w:ascii="Times New Roman" w:hAnsi="Times New Roman" w:cs="Times New Roman"/>
          <w:sz w:val="28"/>
          <w:szCs w:val="28"/>
          <w:lang w:val="kk-KZ"/>
        </w:rPr>
        <w:t xml:space="preserve">216 Zhylgeldieva A.A., Zamanbekov N.A., Korabaev E.M., Kobdikova N.K., Baimurzaeva M.S. </w:t>
      </w:r>
      <w:r w:rsidRPr="00624A9C">
        <w:rPr>
          <w:rFonts w:ascii="Times New Roman" w:hAnsi="Times New Roman" w:cs="Times New Roman"/>
          <w:bCs/>
          <w:color w:val="000000"/>
          <w:sz w:val="28"/>
          <w:szCs w:val="28"/>
          <w:lang w:val="en-US"/>
        </w:rPr>
        <w:t>Influence of Pytuitary Cytotoxic Serum on Hummaral and Cellular Factors of Nonspecifis Resistanse of Calves Organisms</w:t>
      </w:r>
      <w:r w:rsidRPr="00624A9C">
        <w:rPr>
          <w:rFonts w:ascii="Times New Roman" w:hAnsi="Times New Roman" w:cs="Times New Roman"/>
          <w:bCs/>
          <w:color w:val="000000"/>
          <w:sz w:val="28"/>
          <w:szCs w:val="28"/>
          <w:lang w:val="kk-KZ"/>
        </w:rPr>
        <w:t xml:space="preserve"> // </w:t>
      </w:r>
      <w:r w:rsidRPr="00624A9C">
        <w:rPr>
          <w:rFonts w:ascii="Times New Roman" w:hAnsi="Times New Roman" w:cs="Times New Roman"/>
          <w:sz w:val="28"/>
          <w:szCs w:val="28"/>
          <w:lang w:val="en-US"/>
        </w:rPr>
        <w:t>Jornal of Pharmaceutical Scienes and Resarch Vol. 10(11), 2018, P.2985-2989 ISSN 0975-1459 (Scopus)</w:t>
      </w:r>
      <w:r w:rsidRPr="00624A9C">
        <w:rPr>
          <w:rFonts w:ascii="Times New Roman" w:hAnsi="Times New Roman" w:cs="Times New Roman"/>
          <w:sz w:val="28"/>
          <w:szCs w:val="28"/>
          <w:lang w:val="kk-KZ"/>
        </w:rPr>
        <w:t>.</w:t>
      </w:r>
    </w:p>
    <w:p w:rsidR="007C610E" w:rsidRDefault="00761B36" w:rsidP="00FA76D8">
      <w:pPr>
        <w:spacing w:after="0" w:line="240" w:lineRule="auto"/>
        <w:ind w:firstLine="720"/>
        <w:jc w:val="both"/>
        <w:rPr>
          <w:rFonts w:ascii="Times New Roman" w:hAnsi="Times New Roman" w:cs="Times New Roman"/>
          <w:sz w:val="28"/>
          <w:szCs w:val="28"/>
          <w:lang w:val="kk-KZ"/>
        </w:rPr>
      </w:pPr>
      <w:r w:rsidRPr="00624A9C">
        <w:rPr>
          <w:rFonts w:ascii="Times New Roman" w:hAnsi="Times New Roman" w:cs="Times New Roman"/>
          <w:sz w:val="28"/>
          <w:szCs w:val="28"/>
          <w:lang w:val="kk-KZ"/>
        </w:rPr>
        <w:t xml:space="preserve">217 </w:t>
      </w:r>
      <w:r w:rsidR="007C610E" w:rsidRPr="00624A9C">
        <w:rPr>
          <w:rFonts w:ascii="Times New Roman" w:hAnsi="Times New Roman" w:cs="Times New Roman"/>
          <w:sz w:val="28"/>
          <w:szCs w:val="28"/>
          <w:lang w:val="kk-KZ"/>
        </w:rPr>
        <w:t>. Corrective Effect of Gentabiferon-S on Weaned Piglet Immune Status and Its Effectiveness in Prevention of Intestinal Infections // A. G. Shakhov [et al.] // - 2019. - Vol. 45, №1. - P. 89-93.</w:t>
      </w:r>
    </w:p>
    <w:p w:rsidR="00E32CE3" w:rsidRPr="00E32CE3" w:rsidRDefault="00E32CE3" w:rsidP="00FA76D8">
      <w:pPr>
        <w:spacing w:after="0" w:line="240" w:lineRule="auto"/>
        <w:ind w:firstLine="720"/>
        <w:jc w:val="both"/>
        <w:rPr>
          <w:rFonts w:ascii="Times New Roman" w:hAnsi="Times New Roman" w:cs="Times New Roman"/>
          <w:sz w:val="28"/>
          <w:szCs w:val="28"/>
          <w:lang w:val="kk-KZ"/>
        </w:rPr>
      </w:pPr>
      <w:r w:rsidRPr="00E32CE3">
        <w:rPr>
          <w:rFonts w:ascii="Times New Roman" w:hAnsi="Times New Roman" w:cs="Times New Roman"/>
          <w:sz w:val="28"/>
          <w:szCs w:val="28"/>
          <w:lang w:val="kk-KZ"/>
        </w:rPr>
        <w:t>2</w:t>
      </w:r>
      <w:r>
        <w:rPr>
          <w:rFonts w:ascii="Times New Roman" w:hAnsi="Times New Roman" w:cs="Times New Roman"/>
          <w:sz w:val="28"/>
          <w:szCs w:val="28"/>
          <w:lang w:val="kk-KZ"/>
        </w:rPr>
        <w:t>18</w:t>
      </w:r>
      <w:r w:rsidRPr="00E32CE3">
        <w:rPr>
          <w:rFonts w:ascii="Times New Roman" w:hAnsi="Times New Roman" w:cs="Times New Roman"/>
          <w:sz w:val="28"/>
          <w:szCs w:val="28"/>
          <w:lang w:val="kk-KZ"/>
        </w:rPr>
        <w:t xml:space="preserve"> Бейбитова Н.Б., Заманбеков  Н.А.,  Баймурзаева М.С.  </w:t>
      </w:r>
      <w:r w:rsidRPr="00E32CE3">
        <w:rPr>
          <w:rFonts w:ascii="Times New Roman" w:hAnsi="Times New Roman" w:cs="Times New Roman"/>
          <w:color w:val="000000"/>
          <w:sz w:val="28"/>
          <w:szCs w:val="28"/>
          <w:lang w:val="kk-KZ"/>
        </w:rPr>
        <w:t xml:space="preserve">Изучение комплексного применения препаратов на гуморальные показатели неспецифической резистентности организма ягнят // </w:t>
      </w:r>
      <w:r w:rsidRPr="00E32CE3">
        <w:rPr>
          <w:rFonts w:ascii="Times New Roman" w:hAnsi="Times New Roman" w:cs="Times New Roman"/>
          <w:sz w:val="28"/>
          <w:szCs w:val="28"/>
          <w:lang w:val="kk-KZ"/>
        </w:rPr>
        <w:t>Материалы Межд. научно-практической конф. «Молодежная наука: вызовы и перспективы», Том 1, г. Макеевка, 6.04.2020, г. - стр.23-26.</w:t>
      </w:r>
    </w:p>
    <w:p w:rsidR="0086521A" w:rsidRPr="00E32CE3" w:rsidRDefault="0086521A" w:rsidP="00FA76D8">
      <w:pPr>
        <w:spacing w:after="0" w:line="240" w:lineRule="auto"/>
        <w:ind w:firstLine="720"/>
        <w:jc w:val="both"/>
        <w:rPr>
          <w:rFonts w:ascii="Times New Roman" w:hAnsi="Times New Roman" w:cs="Times New Roman"/>
          <w:sz w:val="28"/>
          <w:szCs w:val="28"/>
          <w:lang w:val="kk-KZ"/>
        </w:rPr>
      </w:pPr>
      <w:r w:rsidRPr="00E32CE3">
        <w:rPr>
          <w:rFonts w:ascii="Times New Roman" w:hAnsi="Times New Roman" w:cs="Times New Roman"/>
          <w:sz w:val="28"/>
          <w:szCs w:val="28"/>
          <w:lang w:val="kk-KZ"/>
        </w:rPr>
        <w:t>21</w:t>
      </w:r>
      <w:r w:rsidR="00E32CE3" w:rsidRPr="00E32CE3">
        <w:rPr>
          <w:rFonts w:ascii="Times New Roman" w:hAnsi="Times New Roman" w:cs="Times New Roman"/>
          <w:sz w:val="28"/>
          <w:szCs w:val="28"/>
          <w:lang w:val="kk-KZ"/>
        </w:rPr>
        <w:t>9</w:t>
      </w:r>
      <w:r w:rsidRPr="00E32CE3">
        <w:rPr>
          <w:rFonts w:ascii="Times New Roman" w:hAnsi="Times New Roman" w:cs="Times New Roman"/>
          <w:sz w:val="28"/>
          <w:szCs w:val="28"/>
          <w:lang w:val="kk-KZ"/>
        </w:rPr>
        <w:t xml:space="preserve"> </w:t>
      </w:r>
      <w:r w:rsidRPr="00E32CE3">
        <w:rPr>
          <w:rFonts w:ascii="Times New Roman" w:hAnsi="Times New Roman" w:cs="Times New Roman"/>
          <w:sz w:val="28"/>
          <w:szCs w:val="28"/>
        </w:rPr>
        <w:t>Кощаев А. Г. Влияние фитопрепарата каргмэза на клеточный и гуморальный иммунитет при пастереллезе крупного рогатого скота / А. Г. Кощаев, В. М. Гугушвили // Ученые записки Казанской госуд</w:t>
      </w:r>
      <w:r w:rsidR="00E32CE3">
        <w:rPr>
          <w:rFonts w:ascii="Times New Roman" w:hAnsi="Times New Roman" w:cs="Times New Roman"/>
          <w:sz w:val="28"/>
          <w:szCs w:val="28"/>
          <w:lang w:val="kk-KZ"/>
        </w:rPr>
        <w:t>.</w:t>
      </w:r>
      <w:r w:rsidRPr="00E32CE3">
        <w:rPr>
          <w:rFonts w:ascii="Times New Roman" w:hAnsi="Times New Roman" w:cs="Times New Roman"/>
          <w:sz w:val="28"/>
          <w:szCs w:val="28"/>
        </w:rPr>
        <w:t xml:space="preserve"> академии </w:t>
      </w:r>
      <w:r w:rsidR="00E32CE3">
        <w:rPr>
          <w:rFonts w:ascii="Times New Roman" w:hAnsi="Times New Roman" w:cs="Times New Roman"/>
          <w:sz w:val="28"/>
          <w:szCs w:val="28"/>
        </w:rPr>
        <w:t>веет</w:t>
      </w:r>
      <w:r w:rsidR="00E32CE3">
        <w:rPr>
          <w:rFonts w:ascii="Times New Roman" w:hAnsi="Times New Roman" w:cs="Times New Roman"/>
          <w:sz w:val="28"/>
          <w:szCs w:val="28"/>
          <w:lang w:val="kk-KZ"/>
        </w:rPr>
        <w:t>.</w:t>
      </w:r>
      <w:r w:rsidRPr="00E32CE3">
        <w:rPr>
          <w:rFonts w:ascii="Times New Roman" w:hAnsi="Times New Roman" w:cs="Times New Roman"/>
          <w:sz w:val="28"/>
          <w:szCs w:val="28"/>
        </w:rPr>
        <w:t xml:space="preserve"> медицины имени Н. Э. Баумана. – 2023. – Т. 254 (II). – С. 124–129.</w:t>
      </w:r>
    </w:p>
    <w:p w:rsidR="00624A9C" w:rsidRDefault="00026C9A"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7C610E" w:rsidRPr="00624A9C">
        <w:rPr>
          <w:rFonts w:ascii="Times New Roman" w:hAnsi="Times New Roman" w:cs="Times New Roman"/>
          <w:sz w:val="28"/>
          <w:szCs w:val="28"/>
          <w:lang w:val="kk-KZ"/>
        </w:rPr>
        <w:t>2</w:t>
      </w:r>
      <w:r w:rsidR="00E32CE3">
        <w:rPr>
          <w:rFonts w:ascii="Times New Roman" w:hAnsi="Times New Roman" w:cs="Times New Roman"/>
          <w:sz w:val="28"/>
          <w:szCs w:val="28"/>
          <w:lang w:val="kk-KZ"/>
        </w:rPr>
        <w:t>20</w:t>
      </w:r>
      <w:r w:rsidR="007C610E" w:rsidRPr="00624A9C">
        <w:rPr>
          <w:rFonts w:ascii="Times New Roman" w:hAnsi="Times New Roman" w:cs="Times New Roman"/>
          <w:sz w:val="28"/>
          <w:szCs w:val="28"/>
          <w:lang w:val="kk-KZ"/>
        </w:rPr>
        <w:t xml:space="preserve"> </w:t>
      </w:r>
      <w:r w:rsidR="00624A9C" w:rsidRPr="00624A9C">
        <w:rPr>
          <w:rFonts w:ascii="Times New Roman" w:hAnsi="Times New Roman" w:cs="Times New Roman"/>
          <w:sz w:val="28"/>
          <w:szCs w:val="28"/>
        </w:rPr>
        <w:t>Вишневец Ж.В. Перспективы использования лекарственных растений, повышающих резистентность // «Актуальные проблемы лечения и профилактики болезней молодняка» / Мат. Межд. научно-практич. конф., посвящ. 100-летию Витебской гос. академий вет. медицины.- Витебск</w:t>
      </w:r>
      <w:r w:rsidR="00624A9C" w:rsidRPr="00706CDF">
        <w:rPr>
          <w:rFonts w:ascii="Times New Roman" w:hAnsi="Times New Roman" w:cs="Times New Roman"/>
          <w:sz w:val="28"/>
          <w:szCs w:val="28"/>
          <w:lang w:val="en-US"/>
        </w:rPr>
        <w:t xml:space="preserve">, 4 - 6 11. </w:t>
      </w:r>
      <w:r w:rsidR="00624A9C" w:rsidRPr="0013694A">
        <w:rPr>
          <w:rFonts w:ascii="Times New Roman" w:hAnsi="Times New Roman" w:cs="Times New Roman"/>
          <w:sz w:val="28"/>
          <w:szCs w:val="28"/>
          <w:lang w:val="en-US"/>
        </w:rPr>
        <w:t xml:space="preserve">2024.- </w:t>
      </w:r>
      <w:r w:rsidR="00624A9C" w:rsidRPr="00026C9A">
        <w:rPr>
          <w:rFonts w:ascii="Times New Roman" w:hAnsi="Times New Roman" w:cs="Times New Roman"/>
          <w:sz w:val="28"/>
          <w:szCs w:val="28"/>
        </w:rPr>
        <w:t>С</w:t>
      </w:r>
      <w:r w:rsidR="00624A9C" w:rsidRPr="0013694A">
        <w:rPr>
          <w:rFonts w:ascii="Times New Roman" w:hAnsi="Times New Roman" w:cs="Times New Roman"/>
          <w:sz w:val="28"/>
          <w:szCs w:val="28"/>
          <w:lang w:val="en-US"/>
        </w:rPr>
        <w:t>.62-64</w:t>
      </w:r>
      <w:r w:rsidR="00624A9C" w:rsidRPr="00026C9A">
        <w:rPr>
          <w:rFonts w:ascii="Times New Roman" w:hAnsi="Times New Roman" w:cs="Times New Roman"/>
          <w:sz w:val="28"/>
          <w:szCs w:val="28"/>
          <w:lang w:val="kk-KZ"/>
        </w:rPr>
        <w:t>.</w:t>
      </w:r>
    </w:p>
    <w:p w:rsidR="00876D50" w:rsidRDefault="00876D50"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221 </w:t>
      </w:r>
      <w:r w:rsidRPr="00876D50">
        <w:rPr>
          <w:rFonts w:ascii="Times New Roman" w:hAnsi="Times New Roman" w:cs="Times New Roman"/>
          <w:sz w:val="28"/>
          <w:szCs w:val="28"/>
          <w:lang w:val="en-US"/>
        </w:rPr>
        <w:t>Yousif A, Al-Dhawailie A., Al-Yahya M, Rafatullah S. [Text] /  Pharmacovigilance in herbal medicine: A paradigm to drug toxicitymo</w:t>
      </w:r>
      <w:r>
        <w:rPr>
          <w:rFonts w:ascii="Times New Roman" w:hAnsi="Times New Roman" w:cs="Times New Roman"/>
          <w:sz w:val="28"/>
          <w:szCs w:val="28"/>
          <w:lang w:val="en-US"/>
        </w:rPr>
        <w:t>nitoring in conventional health</w:t>
      </w:r>
      <w:r>
        <w:rPr>
          <w:rFonts w:ascii="Times New Roman" w:hAnsi="Times New Roman" w:cs="Times New Roman"/>
          <w:sz w:val="28"/>
          <w:szCs w:val="28"/>
          <w:lang w:val="kk-KZ"/>
        </w:rPr>
        <w:t xml:space="preserve"> </w:t>
      </w:r>
      <w:r w:rsidRPr="00876D50">
        <w:rPr>
          <w:rFonts w:ascii="Times New Roman" w:hAnsi="Times New Roman" w:cs="Times New Roman"/>
          <w:sz w:val="28"/>
          <w:szCs w:val="28"/>
          <w:lang w:val="en-US"/>
        </w:rPr>
        <w:t>care // Hung Med J. 2008;</w:t>
      </w:r>
      <w:r>
        <w:rPr>
          <w:rFonts w:ascii="Times New Roman" w:hAnsi="Times New Roman" w:cs="Times New Roman"/>
          <w:sz w:val="28"/>
          <w:szCs w:val="28"/>
          <w:lang w:val="kk-KZ"/>
        </w:rPr>
        <w:t xml:space="preserve"> </w:t>
      </w:r>
      <w:r w:rsidRPr="00876D50">
        <w:rPr>
          <w:rFonts w:ascii="Times New Roman" w:hAnsi="Times New Roman" w:cs="Times New Roman"/>
          <w:sz w:val="28"/>
          <w:szCs w:val="28"/>
          <w:lang w:val="en-US"/>
        </w:rPr>
        <w:t>2(3):351-363.</w:t>
      </w:r>
    </w:p>
    <w:p w:rsidR="00E57D76" w:rsidRDefault="00E57D76"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222 </w:t>
      </w:r>
      <w:r w:rsidRPr="001102CF">
        <w:rPr>
          <w:rFonts w:ascii="Times New Roman" w:hAnsi="Times New Roman" w:cs="Times New Roman"/>
          <w:sz w:val="28"/>
          <w:szCs w:val="28"/>
          <w:lang w:val="kk-KZ"/>
        </w:rPr>
        <w:t xml:space="preserve">Сисягина Е.П.  </w:t>
      </w:r>
      <w:r w:rsidRPr="001102CF">
        <w:rPr>
          <w:rFonts w:ascii="Times New Roman" w:hAnsi="Times New Roman" w:cs="Times New Roman"/>
          <w:sz w:val="28"/>
          <w:szCs w:val="28"/>
        </w:rPr>
        <w:t>Разработка</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средств</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и</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способов</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терапии</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и профилактики</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респираторных</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болезней</w:t>
      </w:r>
      <w:r w:rsidRPr="001102CF">
        <w:rPr>
          <w:rFonts w:ascii="Times New Roman" w:hAnsi="Times New Roman" w:cs="Times New Roman"/>
          <w:sz w:val="28"/>
          <w:szCs w:val="28"/>
          <w:lang w:val="kk-KZ"/>
        </w:rPr>
        <w:t xml:space="preserve"> </w:t>
      </w:r>
      <w:r w:rsidRPr="001102CF">
        <w:rPr>
          <w:rFonts w:ascii="Times New Roman" w:hAnsi="Times New Roman" w:cs="Times New Roman"/>
          <w:sz w:val="28"/>
          <w:szCs w:val="28"/>
        </w:rPr>
        <w:t xml:space="preserve">телят // </w:t>
      </w:r>
      <w:r w:rsidRPr="001102CF">
        <w:rPr>
          <w:rFonts w:ascii="Times New Roman" w:hAnsi="Times New Roman" w:cs="Times New Roman"/>
          <w:sz w:val="28"/>
          <w:szCs w:val="28"/>
          <w:lang w:val="kk-KZ"/>
        </w:rPr>
        <w:t>Автореф. дисс. д.в.н. 06.02.02-ветеринарная микробиология, вирусология, эпизоотология микология с микотоксикологией и иммунология / Нижний Новгород, 2010.-23 с.</w:t>
      </w:r>
    </w:p>
    <w:p w:rsidR="00E57D76" w:rsidRPr="00026C9A" w:rsidRDefault="00E57D76"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26C9A">
        <w:rPr>
          <w:rFonts w:ascii="Times New Roman" w:hAnsi="Times New Roman" w:cs="Times New Roman"/>
          <w:sz w:val="28"/>
          <w:szCs w:val="28"/>
          <w:lang w:val="kk-KZ"/>
        </w:rPr>
        <w:t>22</w:t>
      </w:r>
      <w:r>
        <w:rPr>
          <w:rFonts w:ascii="Times New Roman" w:hAnsi="Times New Roman" w:cs="Times New Roman"/>
          <w:sz w:val="28"/>
          <w:szCs w:val="28"/>
          <w:lang w:val="kk-KZ"/>
        </w:rPr>
        <w:t>3</w:t>
      </w:r>
      <w:r>
        <w:rPr>
          <w:rFonts w:ascii="Times New Roman" w:hAnsi="Times New Roman" w:cs="Times New Roman"/>
          <w:sz w:val="28"/>
          <w:szCs w:val="28"/>
          <w:lang w:val="kk-KZ"/>
        </w:rPr>
        <w:tab/>
      </w:r>
      <w:r w:rsidRPr="0015425A">
        <w:rPr>
          <w:rFonts w:ascii="Times New Roman" w:hAnsi="Times New Roman" w:cs="Times New Roman"/>
          <w:sz w:val="28"/>
          <w:szCs w:val="28"/>
        </w:rPr>
        <w:t>Бирюков И.В. Эффективность применения некоторых</w:t>
      </w:r>
      <w:r w:rsidRPr="0015425A">
        <w:rPr>
          <w:rFonts w:ascii="Times New Roman" w:hAnsi="Times New Roman" w:cs="Times New Roman"/>
          <w:i/>
          <w:sz w:val="28"/>
          <w:szCs w:val="28"/>
        </w:rPr>
        <w:t xml:space="preserve"> </w:t>
      </w:r>
      <w:r w:rsidRPr="0015425A">
        <w:rPr>
          <w:rFonts w:ascii="Times New Roman" w:hAnsi="Times New Roman" w:cs="Times New Roman"/>
          <w:sz w:val="28"/>
          <w:szCs w:val="28"/>
        </w:rPr>
        <w:t>лекарственных растений при профилактике болезней органов дыхания у телят</w:t>
      </w:r>
      <w:r w:rsidRPr="0015425A">
        <w:rPr>
          <w:rFonts w:ascii="Times New Roman" w:hAnsi="Times New Roman" w:cs="Times New Roman"/>
          <w:i/>
          <w:sz w:val="28"/>
          <w:szCs w:val="28"/>
        </w:rPr>
        <w:t xml:space="preserve">. </w:t>
      </w:r>
      <w:r w:rsidRPr="0015425A">
        <w:rPr>
          <w:rFonts w:ascii="Times New Roman" w:hAnsi="Times New Roman" w:cs="Times New Roman"/>
          <w:sz w:val="28"/>
          <w:szCs w:val="28"/>
        </w:rPr>
        <w:t>В Сб. статей XII-Межд. научно-практич. конф. «Аграрная наука сельскому хозяйству», Книга 3, Барнаул, 2</w:t>
      </w:r>
      <w:r>
        <w:rPr>
          <w:rFonts w:ascii="Times New Roman" w:hAnsi="Times New Roman" w:cs="Times New Roman"/>
          <w:sz w:val="28"/>
          <w:szCs w:val="28"/>
        </w:rPr>
        <w:t>017</w:t>
      </w:r>
      <w:r w:rsidRPr="0015425A">
        <w:rPr>
          <w:rFonts w:ascii="Times New Roman" w:hAnsi="Times New Roman" w:cs="Times New Roman"/>
          <w:sz w:val="28"/>
          <w:szCs w:val="28"/>
        </w:rPr>
        <w:t>:245-401.</w:t>
      </w:r>
    </w:p>
    <w:p w:rsidR="00E57D76" w:rsidRDefault="00E57D76" w:rsidP="00FA76D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224 </w:t>
      </w:r>
      <w:r w:rsidRPr="001102CF">
        <w:rPr>
          <w:rFonts w:ascii="Times New Roman" w:hAnsi="Times New Roman" w:cs="Times New Roman"/>
          <w:sz w:val="28"/>
          <w:szCs w:val="28"/>
        </w:rPr>
        <w:t>Яруллина Э.С. Комплексный подход к лечению респираторных болезней телят / Э.С. Яруллина, Ф.А. Медетханов // Ученые записки КГАВМ, 2020. – Т.242(II). – С.222-226.</w:t>
      </w:r>
    </w:p>
    <w:p w:rsidR="00365133" w:rsidRPr="00026C9A" w:rsidRDefault="00365133" w:rsidP="00FA76D8">
      <w:pPr>
        <w:spacing w:after="0" w:line="240" w:lineRule="auto"/>
        <w:jc w:val="both"/>
        <w:rPr>
          <w:rFonts w:ascii="Times New Roman" w:hAnsi="Times New Roman" w:cs="Times New Roman"/>
          <w:sz w:val="28"/>
          <w:szCs w:val="28"/>
          <w:lang w:val="kk-KZ"/>
        </w:rPr>
      </w:pPr>
      <w:r w:rsidRPr="00026C9A">
        <w:rPr>
          <w:rFonts w:ascii="Times New Roman" w:hAnsi="Times New Roman" w:cs="Times New Roman"/>
          <w:sz w:val="28"/>
          <w:szCs w:val="28"/>
          <w:lang w:val="kk-KZ"/>
        </w:rPr>
        <w:tab/>
        <w:t>22</w:t>
      </w:r>
      <w:r w:rsidR="00E57D76">
        <w:rPr>
          <w:rFonts w:ascii="Times New Roman" w:hAnsi="Times New Roman" w:cs="Times New Roman"/>
          <w:sz w:val="28"/>
          <w:szCs w:val="28"/>
          <w:lang w:val="kk-KZ"/>
        </w:rPr>
        <w:t>5</w:t>
      </w:r>
      <w:r w:rsidRPr="00026C9A">
        <w:rPr>
          <w:rFonts w:ascii="Times New Roman" w:hAnsi="Times New Roman" w:cs="Times New Roman"/>
          <w:sz w:val="28"/>
          <w:szCs w:val="28"/>
          <w:lang w:val="kk-KZ"/>
        </w:rPr>
        <w:t xml:space="preserve"> Туржигитова  Ш.Б.,  Заманбеков  Н.А.,  Қазымов  Д.Ə.,  Кобдикова  Н.К., Оспанғали  Д.С.  </w:t>
      </w:r>
      <w:r w:rsidR="0011697C">
        <w:rPr>
          <w:rFonts w:ascii="Times New Roman" w:hAnsi="Times New Roman" w:cs="Times New Roman"/>
          <w:sz w:val="28"/>
          <w:szCs w:val="28"/>
          <w:lang w:val="kk-KZ"/>
        </w:rPr>
        <w:t>Д</w:t>
      </w:r>
      <w:r w:rsidR="005347AD">
        <w:rPr>
          <w:rFonts w:ascii="Times New Roman" w:hAnsi="Times New Roman" w:cs="Times New Roman"/>
          <w:sz w:val="28"/>
          <w:szCs w:val="28"/>
          <w:lang w:val="kk-KZ"/>
        </w:rPr>
        <w:t>а</w:t>
      </w:r>
      <w:r w:rsidR="0011697C">
        <w:rPr>
          <w:rFonts w:ascii="Times New Roman" w:hAnsi="Times New Roman" w:cs="Times New Roman"/>
          <w:sz w:val="28"/>
          <w:szCs w:val="28"/>
          <w:lang w:val="kk-KZ"/>
        </w:rPr>
        <w:t xml:space="preserve">рілік </w:t>
      </w:r>
      <w:r w:rsidRPr="00026C9A">
        <w:rPr>
          <w:rFonts w:ascii="Times New Roman" w:hAnsi="Times New Roman" w:cs="Times New Roman"/>
          <w:sz w:val="28"/>
          <w:szCs w:val="28"/>
          <w:lang w:val="kk-KZ"/>
        </w:rPr>
        <w:t xml:space="preserve">өсімдіктерден  дайындалған  тұнбаның  бұзаулардың жіті бронхит ауруына қарсы емдік </w:t>
      </w:r>
      <w:r w:rsidR="005347AD">
        <w:rPr>
          <w:rFonts w:ascii="Times New Roman" w:hAnsi="Times New Roman" w:cs="Times New Roman"/>
          <w:sz w:val="28"/>
          <w:szCs w:val="28"/>
          <w:lang w:val="kk-KZ"/>
        </w:rPr>
        <w:t>а</w:t>
      </w:r>
      <w:r w:rsidR="0011697C">
        <w:rPr>
          <w:rFonts w:ascii="Times New Roman" w:hAnsi="Times New Roman" w:cs="Times New Roman"/>
          <w:sz w:val="28"/>
          <w:szCs w:val="28"/>
          <w:lang w:val="kk-KZ"/>
        </w:rPr>
        <w:t>сері</w:t>
      </w:r>
      <w:r w:rsidRPr="00026C9A">
        <w:rPr>
          <w:rFonts w:ascii="Times New Roman" w:hAnsi="Times New Roman" w:cs="Times New Roman"/>
          <w:sz w:val="28"/>
          <w:szCs w:val="28"/>
          <w:lang w:val="kk-KZ"/>
        </w:rPr>
        <w:t xml:space="preserve"> // «Халықаралық қысқы мектеп» аясында өткен жас ғалымдардың халықаралық ғылыми-тәжірибелік конф. жинағы,  Алматы, 15-27.02.2021.-С. 287-292.</w:t>
      </w:r>
    </w:p>
    <w:p w:rsidR="00876D50" w:rsidRDefault="00026C9A" w:rsidP="00FA76D8">
      <w:pPr>
        <w:spacing w:after="0" w:line="240" w:lineRule="auto"/>
        <w:jc w:val="both"/>
        <w:rPr>
          <w:rFonts w:ascii="Times New Roman" w:hAnsi="Times New Roman" w:cs="Times New Roman"/>
          <w:sz w:val="28"/>
          <w:szCs w:val="28"/>
          <w:lang w:val="kk-KZ"/>
        </w:rPr>
      </w:pPr>
      <w:r w:rsidRPr="00026C9A">
        <w:rPr>
          <w:rFonts w:ascii="Times New Roman" w:hAnsi="Times New Roman" w:cs="Times New Roman"/>
          <w:sz w:val="28"/>
          <w:szCs w:val="28"/>
          <w:lang w:val="kk-KZ"/>
        </w:rPr>
        <w:tab/>
      </w:r>
      <w:r w:rsidR="00876D50">
        <w:rPr>
          <w:rFonts w:ascii="Times New Roman" w:hAnsi="Times New Roman" w:cs="Times New Roman"/>
          <w:sz w:val="28"/>
          <w:szCs w:val="28"/>
          <w:lang w:val="kk-KZ"/>
        </w:rPr>
        <w:t>22</w:t>
      </w:r>
      <w:r w:rsidR="00E57D76">
        <w:rPr>
          <w:rFonts w:ascii="Times New Roman" w:hAnsi="Times New Roman" w:cs="Times New Roman"/>
          <w:sz w:val="28"/>
          <w:szCs w:val="28"/>
          <w:lang w:val="kk-KZ"/>
        </w:rPr>
        <w:t>6</w:t>
      </w:r>
      <w:r w:rsidR="00876D50">
        <w:rPr>
          <w:rFonts w:ascii="Times New Roman" w:hAnsi="Times New Roman" w:cs="Times New Roman"/>
          <w:sz w:val="28"/>
          <w:szCs w:val="28"/>
          <w:lang w:val="kk-KZ"/>
        </w:rPr>
        <w:t xml:space="preserve"> </w:t>
      </w:r>
      <w:r w:rsidR="00876D50" w:rsidRPr="00026C9A">
        <w:rPr>
          <w:rFonts w:ascii="Times New Roman" w:hAnsi="Times New Roman" w:cs="Times New Roman"/>
          <w:sz w:val="28"/>
          <w:szCs w:val="28"/>
          <w:lang w:val="kk-KZ"/>
        </w:rPr>
        <w:t>Сатан М.Е., Туржигитова Ш</w:t>
      </w:r>
      <w:r w:rsidR="005527C0">
        <w:rPr>
          <w:rFonts w:ascii="Times New Roman" w:hAnsi="Times New Roman" w:cs="Times New Roman"/>
          <w:sz w:val="28"/>
          <w:szCs w:val="28"/>
          <w:lang w:val="kk-KZ"/>
        </w:rPr>
        <w:t>.</w:t>
      </w:r>
      <w:r w:rsidR="00876D50" w:rsidRPr="00026C9A">
        <w:rPr>
          <w:rFonts w:ascii="Times New Roman" w:hAnsi="Times New Roman" w:cs="Times New Roman"/>
          <w:sz w:val="28"/>
          <w:szCs w:val="28"/>
          <w:lang w:val="kk-KZ"/>
        </w:rPr>
        <w:t>Б., Заманбеков Н.А. Поликомпонентті фитопрепараттың бұзаулардың жіті  бронхит ауруына қарсы фармакотерапевтік тиімділігі // ҚР ҮҒА академигі, в.ғ.д., проф. Т.Сайдулдиннің 80 ж. арналған «ҚР ветеринария және мал шаруашылығының жағдайы және даму болашағы»  халықаралық ғыл.-практик. конф.</w:t>
      </w:r>
      <w:r w:rsidR="00876D50">
        <w:rPr>
          <w:rFonts w:ascii="Times New Roman" w:hAnsi="Times New Roman" w:cs="Times New Roman"/>
          <w:sz w:val="28"/>
          <w:szCs w:val="28"/>
          <w:lang w:val="kk-KZ"/>
        </w:rPr>
        <w:t>,</w:t>
      </w:r>
      <w:r w:rsidR="00876D50" w:rsidRPr="00026C9A">
        <w:rPr>
          <w:rFonts w:ascii="Times New Roman" w:hAnsi="Times New Roman" w:cs="Times New Roman"/>
          <w:sz w:val="28"/>
          <w:szCs w:val="28"/>
          <w:lang w:val="kk-KZ"/>
        </w:rPr>
        <w:t xml:space="preserve">  Алматы, 15-16. 03. 2023 ж.- </w:t>
      </w:r>
      <w:r w:rsidR="00876D50">
        <w:rPr>
          <w:rFonts w:ascii="Times New Roman" w:hAnsi="Times New Roman" w:cs="Times New Roman"/>
          <w:sz w:val="28"/>
          <w:szCs w:val="28"/>
          <w:lang w:val="kk-KZ"/>
        </w:rPr>
        <w:t>4</w:t>
      </w:r>
      <w:r w:rsidR="00876D50" w:rsidRPr="00026C9A">
        <w:rPr>
          <w:rFonts w:ascii="Times New Roman" w:hAnsi="Times New Roman" w:cs="Times New Roman"/>
          <w:sz w:val="28"/>
          <w:szCs w:val="28"/>
          <w:lang w:val="kk-KZ"/>
        </w:rPr>
        <w:t>2</w:t>
      </w:r>
      <w:r w:rsidR="00876D50">
        <w:rPr>
          <w:rFonts w:ascii="Times New Roman" w:hAnsi="Times New Roman" w:cs="Times New Roman"/>
          <w:sz w:val="28"/>
          <w:szCs w:val="28"/>
          <w:lang w:val="kk-KZ"/>
        </w:rPr>
        <w:t>6</w:t>
      </w:r>
      <w:r w:rsidR="00876D50" w:rsidRPr="00026C9A">
        <w:rPr>
          <w:rFonts w:ascii="Times New Roman" w:hAnsi="Times New Roman" w:cs="Times New Roman"/>
          <w:sz w:val="28"/>
          <w:szCs w:val="28"/>
          <w:lang w:val="kk-KZ"/>
        </w:rPr>
        <w:t>-</w:t>
      </w:r>
      <w:r w:rsidR="00876D50">
        <w:rPr>
          <w:rFonts w:ascii="Times New Roman" w:hAnsi="Times New Roman" w:cs="Times New Roman"/>
          <w:sz w:val="28"/>
          <w:szCs w:val="28"/>
          <w:lang w:val="kk-KZ"/>
        </w:rPr>
        <w:t>431</w:t>
      </w:r>
      <w:r w:rsidR="00876D50" w:rsidRPr="00026C9A">
        <w:rPr>
          <w:rFonts w:ascii="Times New Roman" w:hAnsi="Times New Roman" w:cs="Times New Roman"/>
          <w:sz w:val="28"/>
          <w:szCs w:val="28"/>
          <w:lang w:val="kk-KZ"/>
        </w:rPr>
        <w:t>б.</w:t>
      </w:r>
    </w:p>
    <w:p w:rsidR="004A7EF9" w:rsidRDefault="00876D50" w:rsidP="00FA76D8">
      <w:pPr>
        <w:spacing w:after="0" w:line="240" w:lineRule="auto"/>
        <w:jc w:val="both"/>
        <w:rPr>
          <w:rFonts w:ascii="Times New Roman" w:hAnsi="Times New Roman" w:cs="Times New Roman"/>
          <w:sz w:val="28"/>
          <w:szCs w:val="28"/>
          <w:lang w:val="kk-KZ"/>
        </w:rPr>
      </w:pPr>
      <w:r w:rsidRPr="00876D50">
        <w:rPr>
          <w:rFonts w:ascii="Times New Roman" w:hAnsi="Times New Roman" w:cs="Times New Roman"/>
          <w:sz w:val="28"/>
          <w:szCs w:val="28"/>
          <w:lang w:val="kk-KZ"/>
        </w:rPr>
        <w:tab/>
        <w:t>22</w:t>
      </w:r>
      <w:r w:rsidR="00E57D76">
        <w:rPr>
          <w:rFonts w:ascii="Times New Roman" w:hAnsi="Times New Roman" w:cs="Times New Roman"/>
          <w:sz w:val="28"/>
          <w:szCs w:val="28"/>
          <w:lang w:val="kk-KZ"/>
        </w:rPr>
        <w:t>7</w:t>
      </w:r>
      <w:r w:rsidRPr="00876D50">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Pr="00876D50">
        <w:rPr>
          <w:rFonts w:ascii="Times New Roman" w:hAnsi="Times New Roman" w:cs="Times New Roman"/>
          <w:sz w:val="28"/>
          <w:szCs w:val="28"/>
        </w:rPr>
        <w:t xml:space="preserve">угушвили </w:t>
      </w:r>
      <w:r>
        <w:rPr>
          <w:rFonts w:ascii="Times New Roman" w:hAnsi="Times New Roman" w:cs="Times New Roman"/>
          <w:sz w:val="28"/>
          <w:szCs w:val="28"/>
          <w:lang w:val="kk-KZ"/>
        </w:rPr>
        <w:t>В</w:t>
      </w:r>
      <w:r w:rsidRPr="00876D50">
        <w:rPr>
          <w:rFonts w:ascii="Times New Roman" w:hAnsi="Times New Roman" w:cs="Times New Roman"/>
          <w:sz w:val="28"/>
          <w:szCs w:val="28"/>
        </w:rPr>
        <w:t>.</w:t>
      </w:r>
      <w:r>
        <w:rPr>
          <w:rFonts w:ascii="Times New Roman" w:hAnsi="Times New Roman" w:cs="Times New Roman"/>
          <w:sz w:val="28"/>
          <w:szCs w:val="28"/>
          <w:lang w:val="kk-KZ"/>
        </w:rPr>
        <w:t>М</w:t>
      </w:r>
      <w:r w:rsidRPr="00876D50">
        <w:rPr>
          <w:rFonts w:ascii="Times New Roman" w:hAnsi="Times New Roman" w:cs="Times New Roman"/>
          <w:sz w:val="28"/>
          <w:szCs w:val="28"/>
        </w:rPr>
        <w:t xml:space="preserve">. </w:t>
      </w:r>
      <w:r>
        <w:rPr>
          <w:rFonts w:ascii="Times New Roman" w:hAnsi="Times New Roman" w:cs="Times New Roman"/>
          <w:sz w:val="28"/>
          <w:szCs w:val="28"/>
          <w:lang w:val="kk-KZ"/>
        </w:rPr>
        <w:t>Р</w:t>
      </w:r>
      <w:r w:rsidRPr="00876D50">
        <w:rPr>
          <w:rFonts w:ascii="Times New Roman" w:hAnsi="Times New Roman" w:cs="Times New Roman"/>
          <w:sz w:val="28"/>
          <w:szCs w:val="28"/>
        </w:rPr>
        <w:t>азработка, фармако-токсикологическая оценка и эффективность применения фитоиммуномодуляторов крупному рогатому скоту: автореф д</w:t>
      </w:r>
      <w:r>
        <w:rPr>
          <w:rFonts w:ascii="Times New Roman" w:hAnsi="Times New Roman" w:cs="Times New Roman"/>
          <w:sz w:val="28"/>
          <w:szCs w:val="28"/>
          <w:lang w:val="kk-KZ"/>
        </w:rPr>
        <w:t>исс</w:t>
      </w:r>
      <w:r w:rsidRPr="00876D50">
        <w:rPr>
          <w:rFonts w:ascii="Times New Roman" w:hAnsi="Times New Roman" w:cs="Times New Roman"/>
          <w:sz w:val="28"/>
          <w:szCs w:val="28"/>
        </w:rPr>
        <w:t>.</w:t>
      </w:r>
      <w:r w:rsidR="00FA76D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FA76D8">
        <w:rPr>
          <w:rFonts w:ascii="Times New Roman" w:hAnsi="Times New Roman" w:cs="Times New Roman"/>
          <w:sz w:val="28"/>
          <w:szCs w:val="28"/>
          <w:lang w:val="kk-KZ"/>
        </w:rPr>
        <w:t>.</w:t>
      </w:r>
      <w:r>
        <w:rPr>
          <w:rFonts w:ascii="Times New Roman" w:hAnsi="Times New Roman" w:cs="Times New Roman"/>
          <w:sz w:val="28"/>
          <w:szCs w:val="28"/>
          <w:lang w:val="kk-KZ"/>
        </w:rPr>
        <w:t xml:space="preserve"> д-ра</w:t>
      </w:r>
      <w:r w:rsidRPr="00876D50">
        <w:rPr>
          <w:rFonts w:ascii="Times New Roman" w:hAnsi="Times New Roman" w:cs="Times New Roman"/>
          <w:sz w:val="28"/>
          <w:szCs w:val="28"/>
        </w:rPr>
        <w:t xml:space="preserve"> б</w:t>
      </w:r>
      <w:r>
        <w:rPr>
          <w:rFonts w:ascii="Times New Roman" w:hAnsi="Times New Roman" w:cs="Times New Roman"/>
          <w:sz w:val="28"/>
          <w:szCs w:val="28"/>
          <w:lang w:val="kk-KZ"/>
        </w:rPr>
        <w:t>иол</w:t>
      </w:r>
      <w:r w:rsidRPr="00876D50">
        <w:rPr>
          <w:rFonts w:ascii="Times New Roman" w:hAnsi="Times New Roman" w:cs="Times New Roman"/>
          <w:sz w:val="28"/>
          <w:szCs w:val="28"/>
        </w:rPr>
        <w:t>.</w:t>
      </w:r>
      <w:r>
        <w:rPr>
          <w:rFonts w:ascii="Times New Roman" w:hAnsi="Times New Roman" w:cs="Times New Roman"/>
          <w:sz w:val="28"/>
          <w:szCs w:val="28"/>
          <w:lang w:val="kk-KZ"/>
        </w:rPr>
        <w:t xml:space="preserve"> </w:t>
      </w:r>
      <w:r w:rsidRPr="00876D50">
        <w:rPr>
          <w:rFonts w:ascii="Times New Roman" w:hAnsi="Times New Roman" w:cs="Times New Roman"/>
          <w:sz w:val="28"/>
          <w:szCs w:val="28"/>
        </w:rPr>
        <w:t>н</w:t>
      </w:r>
      <w:r>
        <w:rPr>
          <w:rFonts w:ascii="Times New Roman" w:hAnsi="Times New Roman" w:cs="Times New Roman"/>
          <w:sz w:val="28"/>
          <w:szCs w:val="28"/>
          <w:lang w:val="kk-KZ"/>
        </w:rPr>
        <w:t>аук</w:t>
      </w:r>
      <w:r w:rsidRPr="00876D50">
        <w:rPr>
          <w:rFonts w:ascii="Times New Roman" w:hAnsi="Times New Roman" w:cs="Times New Roman"/>
          <w:sz w:val="28"/>
          <w:szCs w:val="28"/>
        </w:rPr>
        <w:t>.</w:t>
      </w:r>
      <w:r w:rsidR="00E57D76">
        <w:rPr>
          <w:rFonts w:ascii="Times New Roman" w:hAnsi="Times New Roman" w:cs="Times New Roman"/>
          <w:sz w:val="28"/>
          <w:szCs w:val="28"/>
          <w:lang w:val="kk-KZ"/>
        </w:rPr>
        <w:t>-</w:t>
      </w:r>
      <w:r w:rsidRPr="00876D50">
        <w:rPr>
          <w:rFonts w:ascii="Times New Roman" w:hAnsi="Times New Roman" w:cs="Times New Roman"/>
          <w:sz w:val="28"/>
          <w:szCs w:val="28"/>
        </w:rPr>
        <w:t xml:space="preserve"> Краснодар</w:t>
      </w:r>
      <w:r>
        <w:rPr>
          <w:rFonts w:ascii="Times New Roman" w:hAnsi="Times New Roman" w:cs="Times New Roman"/>
          <w:sz w:val="28"/>
          <w:szCs w:val="28"/>
          <w:lang w:val="kk-KZ"/>
        </w:rPr>
        <w:t>,</w:t>
      </w:r>
      <w:r w:rsidR="00B84548">
        <w:rPr>
          <w:rFonts w:ascii="Times New Roman" w:hAnsi="Times New Roman" w:cs="Times New Roman"/>
          <w:sz w:val="28"/>
          <w:szCs w:val="28"/>
          <w:lang w:val="kk-KZ"/>
        </w:rPr>
        <w:t xml:space="preserve"> </w:t>
      </w:r>
      <w:r w:rsidRPr="00876D50">
        <w:rPr>
          <w:rFonts w:ascii="Times New Roman" w:hAnsi="Times New Roman" w:cs="Times New Roman"/>
          <w:sz w:val="28"/>
          <w:szCs w:val="28"/>
        </w:rPr>
        <w:t>2024.-47 с.</w:t>
      </w:r>
    </w:p>
    <w:p w:rsidR="00D762E2" w:rsidRDefault="00D762E2" w:rsidP="00FA76D8">
      <w:pPr>
        <w:spacing w:after="0" w:line="240" w:lineRule="auto"/>
        <w:jc w:val="both"/>
        <w:rPr>
          <w:rFonts w:ascii="Times New Roman" w:hAnsi="Times New Roman" w:cs="Times New Roman"/>
          <w:sz w:val="28"/>
          <w:szCs w:val="28"/>
          <w:lang w:val="kk-KZ"/>
        </w:rPr>
      </w:pPr>
    </w:p>
    <w:p w:rsidR="0044607B" w:rsidRDefault="0044607B" w:rsidP="00D762E2">
      <w:pPr>
        <w:spacing w:after="0" w:line="240" w:lineRule="auto"/>
        <w:jc w:val="center"/>
        <w:rPr>
          <w:rFonts w:ascii="Times New Roman" w:hAnsi="Times New Roman" w:cs="Times New Roman"/>
          <w:b/>
          <w:sz w:val="28"/>
          <w:szCs w:val="28"/>
          <w:lang w:val="kk-KZ"/>
        </w:rPr>
      </w:pPr>
    </w:p>
    <w:p w:rsidR="0044607B" w:rsidRDefault="0044607B" w:rsidP="00D762E2">
      <w:pPr>
        <w:spacing w:after="0" w:line="240" w:lineRule="auto"/>
        <w:jc w:val="center"/>
        <w:rPr>
          <w:rFonts w:ascii="Times New Roman" w:hAnsi="Times New Roman" w:cs="Times New Roman"/>
          <w:b/>
          <w:sz w:val="28"/>
          <w:szCs w:val="28"/>
          <w:lang w:val="kk-KZ"/>
        </w:rPr>
      </w:pPr>
    </w:p>
    <w:p w:rsidR="0044607B" w:rsidRDefault="0044607B" w:rsidP="00D762E2">
      <w:pPr>
        <w:spacing w:after="0" w:line="240" w:lineRule="auto"/>
        <w:jc w:val="center"/>
        <w:rPr>
          <w:rFonts w:ascii="Times New Roman" w:hAnsi="Times New Roman" w:cs="Times New Roman"/>
          <w:b/>
          <w:sz w:val="28"/>
          <w:szCs w:val="28"/>
          <w:lang w:val="kk-KZ"/>
        </w:rPr>
      </w:pPr>
    </w:p>
    <w:p w:rsidR="0044607B" w:rsidRDefault="0044607B" w:rsidP="00D762E2">
      <w:pPr>
        <w:spacing w:after="0" w:line="240" w:lineRule="auto"/>
        <w:jc w:val="center"/>
        <w:rPr>
          <w:rFonts w:ascii="Times New Roman" w:hAnsi="Times New Roman" w:cs="Times New Roman"/>
          <w:b/>
          <w:sz w:val="28"/>
          <w:szCs w:val="28"/>
          <w:lang w:val="kk-KZ"/>
        </w:rPr>
      </w:pPr>
    </w:p>
    <w:p w:rsidR="0044607B" w:rsidRDefault="0044607B" w:rsidP="00D762E2">
      <w:pPr>
        <w:spacing w:after="0" w:line="240" w:lineRule="auto"/>
        <w:jc w:val="center"/>
        <w:rPr>
          <w:rFonts w:ascii="Times New Roman" w:hAnsi="Times New Roman" w:cs="Times New Roman"/>
          <w:b/>
          <w:sz w:val="28"/>
          <w:szCs w:val="28"/>
          <w:lang w:val="kk-KZ"/>
        </w:rPr>
      </w:pPr>
    </w:p>
    <w:p w:rsidR="002D5DAD" w:rsidRDefault="002D5DAD"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D762E2">
      <w:pPr>
        <w:spacing w:after="0" w:line="240" w:lineRule="auto"/>
        <w:jc w:val="center"/>
        <w:rPr>
          <w:rFonts w:ascii="Times New Roman" w:hAnsi="Times New Roman" w:cs="Times New Roman"/>
          <w:b/>
          <w:sz w:val="28"/>
          <w:szCs w:val="28"/>
          <w:lang w:val="kk-KZ"/>
        </w:rPr>
      </w:pPr>
      <w:r w:rsidRPr="00D762E2">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Б</w:t>
      </w:r>
    </w:p>
    <w:p w:rsidR="00D762E2" w:rsidRPr="00D762E2" w:rsidRDefault="00D762E2" w:rsidP="00D762E2">
      <w:pPr>
        <w:spacing w:after="0" w:line="240" w:lineRule="auto"/>
        <w:jc w:val="center"/>
        <w:rPr>
          <w:rFonts w:ascii="Times New Roman" w:hAnsi="Times New Roman" w:cs="Times New Roman"/>
          <w:sz w:val="28"/>
          <w:szCs w:val="28"/>
          <w:lang w:val="kk-KZ"/>
        </w:rPr>
      </w:pPr>
      <w:r w:rsidRPr="00D762E2">
        <w:rPr>
          <w:rFonts w:ascii="Times New Roman" w:hAnsi="Times New Roman" w:cs="Times New Roman"/>
          <w:sz w:val="28"/>
          <w:szCs w:val="28"/>
          <w:lang w:val="kk-KZ"/>
        </w:rPr>
        <w:t>Диссертациялық жұмыс материалдары бойынша алынған сертификаттар мен дипломдар</w:t>
      </w: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D762E2" w:rsidRDefault="00D762E2" w:rsidP="002D5DAD">
      <w:pPr>
        <w:rPr>
          <w:rFonts w:ascii="Times New Roman" w:hAnsi="Times New Roman" w:cs="Times New Roman"/>
          <w:sz w:val="28"/>
          <w:szCs w:val="28"/>
          <w:lang w:val="kk-KZ" w:eastAsia="ru-RU"/>
        </w:rPr>
      </w:pPr>
    </w:p>
    <w:p w:rsidR="005A7856" w:rsidRDefault="005A7856" w:rsidP="005A7856">
      <w:pPr>
        <w:spacing w:after="0" w:line="240" w:lineRule="auto"/>
        <w:jc w:val="center"/>
        <w:rPr>
          <w:rFonts w:ascii="Times New Roman" w:hAnsi="Times New Roman" w:cs="Times New Roman"/>
          <w:b/>
          <w:sz w:val="28"/>
          <w:szCs w:val="28"/>
          <w:lang w:val="kk-KZ"/>
        </w:rPr>
      </w:pPr>
      <w:r w:rsidRPr="00D762E2">
        <w:rPr>
          <w:rFonts w:ascii="Times New Roman" w:hAnsi="Times New Roman" w:cs="Times New Roman"/>
          <w:b/>
          <w:sz w:val="28"/>
          <w:szCs w:val="28"/>
          <w:lang w:val="kk-KZ"/>
        </w:rPr>
        <w:lastRenderedPageBreak/>
        <w:t xml:space="preserve">Қосымша </w:t>
      </w:r>
      <w:r>
        <w:rPr>
          <w:rFonts w:ascii="Times New Roman" w:hAnsi="Times New Roman" w:cs="Times New Roman"/>
          <w:b/>
          <w:sz w:val="28"/>
          <w:szCs w:val="28"/>
          <w:lang w:val="kk-KZ"/>
        </w:rPr>
        <w:t>В</w:t>
      </w:r>
    </w:p>
    <w:p w:rsidR="005A7856" w:rsidRPr="005A7856" w:rsidRDefault="005A7856" w:rsidP="005A7856">
      <w:pPr>
        <w:spacing w:after="0" w:line="240" w:lineRule="auto"/>
        <w:jc w:val="center"/>
        <w:rPr>
          <w:rFonts w:ascii="Times New Roman" w:hAnsi="Times New Roman" w:cs="Times New Roman"/>
          <w:sz w:val="28"/>
          <w:szCs w:val="28"/>
          <w:lang w:val="kk-KZ"/>
        </w:rPr>
      </w:pPr>
      <w:r w:rsidRPr="005A7856">
        <w:rPr>
          <w:rFonts w:ascii="Times New Roman" w:hAnsi="Times New Roman" w:cs="Times New Roman"/>
          <w:sz w:val="28"/>
          <w:szCs w:val="28"/>
          <w:lang w:val="kk-KZ"/>
        </w:rPr>
        <w:t>Ғылыми тағылымдамадан өткені туралы сертификат</w:t>
      </w:r>
    </w:p>
    <w:p w:rsidR="005A7856" w:rsidRPr="005A7856" w:rsidRDefault="005A7856" w:rsidP="00D762E2">
      <w:pPr>
        <w:spacing w:after="0" w:line="240" w:lineRule="auto"/>
        <w:jc w:val="center"/>
        <w:rPr>
          <w:rFonts w:ascii="Times New Roman" w:hAnsi="Times New Roman" w:cs="Times New Roman"/>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5A7856" w:rsidRDefault="005A7856" w:rsidP="00D762E2">
      <w:pPr>
        <w:spacing w:after="0" w:line="240" w:lineRule="auto"/>
        <w:jc w:val="center"/>
        <w:rPr>
          <w:rFonts w:ascii="Times New Roman" w:hAnsi="Times New Roman" w:cs="Times New Roman"/>
          <w:b/>
          <w:sz w:val="28"/>
          <w:szCs w:val="28"/>
          <w:lang w:val="kk-KZ"/>
        </w:rPr>
      </w:pPr>
    </w:p>
    <w:p w:rsidR="00D762E2" w:rsidRDefault="00D762E2" w:rsidP="00D762E2">
      <w:pPr>
        <w:spacing w:after="0" w:line="240" w:lineRule="auto"/>
        <w:jc w:val="center"/>
        <w:rPr>
          <w:rFonts w:ascii="Times New Roman" w:hAnsi="Times New Roman" w:cs="Times New Roman"/>
          <w:b/>
          <w:sz w:val="28"/>
          <w:szCs w:val="28"/>
          <w:lang w:val="kk-KZ"/>
        </w:rPr>
      </w:pPr>
      <w:r w:rsidRPr="00D762E2">
        <w:rPr>
          <w:rFonts w:ascii="Times New Roman" w:hAnsi="Times New Roman" w:cs="Times New Roman"/>
          <w:b/>
          <w:sz w:val="28"/>
          <w:szCs w:val="28"/>
          <w:lang w:val="kk-KZ"/>
        </w:rPr>
        <w:lastRenderedPageBreak/>
        <w:t xml:space="preserve">Қосымша </w:t>
      </w:r>
      <w:r w:rsidR="005A7856">
        <w:rPr>
          <w:rFonts w:ascii="Times New Roman" w:hAnsi="Times New Roman" w:cs="Times New Roman"/>
          <w:b/>
          <w:sz w:val="28"/>
          <w:szCs w:val="28"/>
          <w:lang w:val="kk-KZ"/>
        </w:rPr>
        <w:t>Г</w:t>
      </w:r>
    </w:p>
    <w:p w:rsidR="00D762E2" w:rsidRPr="009A01A6" w:rsidRDefault="009A01A6" w:rsidP="00D762E2">
      <w:pPr>
        <w:spacing w:after="0" w:line="240" w:lineRule="auto"/>
        <w:jc w:val="center"/>
        <w:rPr>
          <w:rFonts w:ascii="Times New Roman" w:hAnsi="Times New Roman" w:cs="Times New Roman"/>
          <w:sz w:val="28"/>
          <w:szCs w:val="28"/>
          <w:lang w:val="kk-KZ"/>
        </w:rPr>
      </w:pPr>
      <w:r w:rsidRPr="009A01A6">
        <w:rPr>
          <w:rFonts w:ascii="Times New Roman" w:hAnsi="Times New Roman" w:cs="Times New Roman"/>
          <w:sz w:val="28"/>
          <w:szCs w:val="28"/>
          <w:lang w:val="kk-KZ"/>
        </w:rPr>
        <w:t>Ғылыми-зерттеу жұмыстары бойынша жасалған фотосуреттер</w:t>
      </w:r>
    </w:p>
    <w:p w:rsidR="00D762E2" w:rsidRPr="002D5DAD" w:rsidRDefault="00D762E2" w:rsidP="00D762E2">
      <w:pPr>
        <w:jc w:val="center"/>
        <w:rPr>
          <w:rFonts w:ascii="Times New Roman" w:hAnsi="Times New Roman" w:cs="Times New Roman"/>
          <w:sz w:val="28"/>
          <w:szCs w:val="28"/>
          <w:lang w:val="kk-KZ" w:eastAsia="ru-RU"/>
        </w:rPr>
      </w:pPr>
    </w:p>
    <w:sectPr w:rsidR="00D762E2" w:rsidRPr="002D5DAD" w:rsidSect="00560A3A">
      <w:pgSz w:w="12240" w:h="15840"/>
      <w:pgMar w:top="1418" w:right="85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B30" w:rsidRDefault="00413B30" w:rsidP="009F76A7">
      <w:pPr>
        <w:spacing w:after="0" w:line="240" w:lineRule="auto"/>
      </w:pPr>
      <w:r>
        <w:separator/>
      </w:r>
    </w:p>
  </w:endnote>
  <w:endnote w:type="continuationSeparator" w:id="0">
    <w:p w:rsidR="00413B30" w:rsidRDefault="00413B30" w:rsidP="009F76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3422"/>
      <w:docPartObj>
        <w:docPartGallery w:val="Page Numbers (Bottom of Page)"/>
        <w:docPartUnique/>
      </w:docPartObj>
    </w:sdtPr>
    <w:sdtContent>
      <w:p w:rsidR="00762B8A" w:rsidRDefault="00762B8A">
        <w:pPr>
          <w:pStyle w:val="af7"/>
          <w:jc w:val="center"/>
        </w:pPr>
        <w:fldSimple w:instr=" PAGE   \* MERGEFORMAT ">
          <w:r w:rsidR="000D5E66">
            <w:rPr>
              <w:noProof/>
            </w:rPr>
            <w:t>106</w:t>
          </w:r>
        </w:fldSimple>
      </w:p>
    </w:sdtContent>
  </w:sdt>
  <w:p w:rsidR="00762B8A" w:rsidRDefault="00762B8A">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B30" w:rsidRDefault="00413B30" w:rsidP="009F76A7">
      <w:pPr>
        <w:spacing w:after="0" w:line="240" w:lineRule="auto"/>
      </w:pPr>
      <w:r>
        <w:separator/>
      </w:r>
    </w:p>
  </w:footnote>
  <w:footnote w:type="continuationSeparator" w:id="0">
    <w:p w:rsidR="00413B30" w:rsidRDefault="00413B30" w:rsidP="009F76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078E"/>
    <w:multiLevelType w:val="multilevel"/>
    <w:tmpl w:val="0E24E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AD6660"/>
    <w:multiLevelType w:val="multilevel"/>
    <w:tmpl w:val="9A08A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93727"/>
    <w:multiLevelType w:val="multilevel"/>
    <w:tmpl w:val="1E82D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723BF2"/>
    <w:multiLevelType w:val="hybridMultilevel"/>
    <w:tmpl w:val="FB545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43C78"/>
    <w:multiLevelType w:val="hybridMultilevel"/>
    <w:tmpl w:val="CB1C8472"/>
    <w:lvl w:ilvl="0" w:tplc="BA7CD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603FEC"/>
    <w:multiLevelType w:val="multilevel"/>
    <w:tmpl w:val="ECAE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951E5"/>
    <w:multiLevelType w:val="hybridMultilevel"/>
    <w:tmpl w:val="C9BEFA2E"/>
    <w:lvl w:ilvl="0" w:tplc="8272B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EB2A13"/>
    <w:multiLevelType w:val="hybridMultilevel"/>
    <w:tmpl w:val="5E58A878"/>
    <w:lvl w:ilvl="0" w:tplc="0B007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3C06A5"/>
    <w:multiLevelType w:val="multilevel"/>
    <w:tmpl w:val="399A4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A639CA"/>
    <w:multiLevelType w:val="multilevel"/>
    <w:tmpl w:val="6088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A174A6"/>
    <w:multiLevelType w:val="multilevel"/>
    <w:tmpl w:val="B40CD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D65283"/>
    <w:multiLevelType w:val="multilevel"/>
    <w:tmpl w:val="83F85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F67268"/>
    <w:multiLevelType w:val="multilevel"/>
    <w:tmpl w:val="22DA5D7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45923E96"/>
    <w:multiLevelType w:val="multilevel"/>
    <w:tmpl w:val="5DA2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FD3851"/>
    <w:multiLevelType w:val="multilevel"/>
    <w:tmpl w:val="533A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D57417"/>
    <w:multiLevelType w:val="hybridMultilevel"/>
    <w:tmpl w:val="CC488184"/>
    <w:lvl w:ilvl="0" w:tplc="9F3C6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EB7544"/>
    <w:multiLevelType w:val="multilevel"/>
    <w:tmpl w:val="0C7AF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F055A7"/>
    <w:multiLevelType w:val="multilevel"/>
    <w:tmpl w:val="6E54E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3F75E2"/>
    <w:multiLevelType w:val="multilevel"/>
    <w:tmpl w:val="59104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FC637B"/>
    <w:multiLevelType w:val="multilevel"/>
    <w:tmpl w:val="3E40A468"/>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7"/>
  </w:num>
  <w:num w:numId="3">
    <w:abstractNumId w:val="12"/>
  </w:num>
  <w:num w:numId="4">
    <w:abstractNumId w:val="13"/>
  </w:num>
  <w:num w:numId="5">
    <w:abstractNumId w:val="19"/>
  </w:num>
  <w:num w:numId="6">
    <w:abstractNumId w:val="0"/>
  </w:num>
  <w:num w:numId="7">
    <w:abstractNumId w:val="16"/>
  </w:num>
  <w:num w:numId="8">
    <w:abstractNumId w:val="17"/>
  </w:num>
  <w:num w:numId="9">
    <w:abstractNumId w:val="10"/>
  </w:num>
  <w:num w:numId="10">
    <w:abstractNumId w:val="5"/>
  </w:num>
  <w:num w:numId="11">
    <w:abstractNumId w:val="1"/>
  </w:num>
  <w:num w:numId="12">
    <w:abstractNumId w:val="9"/>
  </w:num>
  <w:num w:numId="13">
    <w:abstractNumId w:val="11"/>
  </w:num>
  <w:num w:numId="14">
    <w:abstractNumId w:val="18"/>
  </w:num>
  <w:num w:numId="15">
    <w:abstractNumId w:val="8"/>
  </w:num>
  <w:num w:numId="16">
    <w:abstractNumId w:val="15"/>
  </w:num>
  <w:num w:numId="17">
    <w:abstractNumId w:val="4"/>
  </w:num>
  <w:num w:numId="18">
    <w:abstractNumId w:val="6"/>
  </w:num>
  <w:num w:numId="19">
    <w:abstractNumId w:val="14"/>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4F5224"/>
    <w:rsid w:val="000012B0"/>
    <w:rsid w:val="0000269D"/>
    <w:rsid w:val="00011829"/>
    <w:rsid w:val="000120E8"/>
    <w:rsid w:val="000122FB"/>
    <w:rsid w:val="00013BA8"/>
    <w:rsid w:val="00014AE2"/>
    <w:rsid w:val="00016603"/>
    <w:rsid w:val="00017559"/>
    <w:rsid w:val="00022235"/>
    <w:rsid w:val="0002344A"/>
    <w:rsid w:val="00024770"/>
    <w:rsid w:val="000249D5"/>
    <w:rsid w:val="00026733"/>
    <w:rsid w:val="00026C9A"/>
    <w:rsid w:val="00031092"/>
    <w:rsid w:val="00032045"/>
    <w:rsid w:val="000322C7"/>
    <w:rsid w:val="00032409"/>
    <w:rsid w:val="00032D9C"/>
    <w:rsid w:val="00035203"/>
    <w:rsid w:val="000356D5"/>
    <w:rsid w:val="000365B1"/>
    <w:rsid w:val="00036E60"/>
    <w:rsid w:val="00037951"/>
    <w:rsid w:val="00037A9A"/>
    <w:rsid w:val="0004062F"/>
    <w:rsid w:val="000406A2"/>
    <w:rsid w:val="00042837"/>
    <w:rsid w:val="000467ED"/>
    <w:rsid w:val="00046E02"/>
    <w:rsid w:val="00047EA5"/>
    <w:rsid w:val="00051643"/>
    <w:rsid w:val="00054336"/>
    <w:rsid w:val="0005601B"/>
    <w:rsid w:val="00056373"/>
    <w:rsid w:val="0006002B"/>
    <w:rsid w:val="000600F9"/>
    <w:rsid w:val="00060BCB"/>
    <w:rsid w:val="00061E50"/>
    <w:rsid w:val="00062B3C"/>
    <w:rsid w:val="00063C8D"/>
    <w:rsid w:val="00063FE0"/>
    <w:rsid w:val="00065C15"/>
    <w:rsid w:val="000667EC"/>
    <w:rsid w:val="0006751C"/>
    <w:rsid w:val="00070C1D"/>
    <w:rsid w:val="0007213A"/>
    <w:rsid w:val="00072F44"/>
    <w:rsid w:val="000829CB"/>
    <w:rsid w:val="00083523"/>
    <w:rsid w:val="00084CE7"/>
    <w:rsid w:val="0008617C"/>
    <w:rsid w:val="00087AFB"/>
    <w:rsid w:val="00093F2C"/>
    <w:rsid w:val="00094386"/>
    <w:rsid w:val="00094BDA"/>
    <w:rsid w:val="00096169"/>
    <w:rsid w:val="000978DF"/>
    <w:rsid w:val="000A0708"/>
    <w:rsid w:val="000A38B4"/>
    <w:rsid w:val="000A483D"/>
    <w:rsid w:val="000A4FF1"/>
    <w:rsid w:val="000A634C"/>
    <w:rsid w:val="000A78D9"/>
    <w:rsid w:val="000B1705"/>
    <w:rsid w:val="000B1809"/>
    <w:rsid w:val="000B1F1D"/>
    <w:rsid w:val="000B2D67"/>
    <w:rsid w:val="000B4334"/>
    <w:rsid w:val="000B4854"/>
    <w:rsid w:val="000B4CD7"/>
    <w:rsid w:val="000B6415"/>
    <w:rsid w:val="000C12C1"/>
    <w:rsid w:val="000C3557"/>
    <w:rsid w:val="000C37AA"/>
    <w:rsid w:val="000C398D"/>
    <w:rsid w:val="000C407E"/>
    <w:rsid w:val="000C58AC"/>
    <w:rsid w:val="000C6119"/>
    <w:rsid w:val="000C6DE1"/>
    <w:rsid w:val="000D0B3A"/>
    <w:rsid w:val="000D0B6B"/>
    <w:rsid w:val="000D0E15"/>
    <w:rsid w:val="000D506E"/>
    <w:rsid w:val="000D5E66"/>
    <w:rsid w:val="000D72DB"/>
    <w:rsid w:val="000D7EA1"/>
    <w:rsid w:val="000E0A63"/>
    <w:rsid w:val="000E7C1E"/>
    <w:rsid w:val="000F2809"/>
    <w:rsid w:val="000F30B3"/>
    <w:rsid w:val="000F37C2"/>
    <w:rsid w:val="000F4319"/>
    <w:rsid w:val="000F4732"/>
    <w:rsid w:val="000F5DC2"/>
    <w:rsid w:val="000F7505"/>
    <w:rsid w:val="000F7763"/>
    <w:rsid w:val="000F7E71"/>
    <w:rsid w:val="001007A4"/>
    <w:rsid w:val="00101297"/>
    <w:rsid w:val="00101DDD"/>
    <w:rsid w:val="001022C1"/>
    <w:rsid w:val="00103855"/>
    <w:rsid w:val="00104098"/>
    <w:rsid w:val="001041BA"/>
    <w:rsid w:val="001053C9"/>
    <w:rsid w:val="00105A6A"/>
    <w:rsid w:val="0010649A"/>
    <w:rsid w:val="001066C1"/>
    <w:rsid w:val="0010787C"/>
    <w:rsid w:val="001102CF"/>
    <w:rsid w:val="00110674"/>
    <w:rsid w:val="001121ED"/>
    <w:rsid w:val="0011697C"/>
    <w:rsid w:val="0011729E"/>
    <w:rsid w:val="001200BC"/>
    <w:rsid w:val="001201D0"/>
    <w:rsid w:val="00120756"/>
    <w:rsid w:val="001225C2"/>
    <w:rsid w:val="00125D0F"/>
    <w:rsid w:val="00126992"/>
    <w:rsid w:val="0012723E"/>
    <w:rsid w:val="0013694A"/>
    <w:rsid w:val="001404BC"/>
    <w:rsid w:val="00141491"/>
    <w:rsid w:val="00141BB5"/>
    <w:rsid w:val="00141F51"/>
    <w:rsid w:val="001435AF"/>
    <w:rsid w:val="0014540C"/>
    <w:rsid w:val="0014545C"/>
    <w:rsid w:val="001455C7"/>
    <w:rsid w:val="00146501"/>
    <w:rsid w:val="00146741"/>
    <w:rsid w:val="00146907"/>
    <w:rsid w:val="001501AE"/>
    <w:rsid w:val="001539E7"/>
    <w:rsid w:val="0015425A"/>
    <w:rsid w:val="001547A3"/>
    <w:rsid w:val="00157B34"/>
    <w:rsid w:val="00161E03"/>
    <w:rsid w:val="00167FAA"/>
    <w:rsid w:val="00177BF8"/>
    <w:rsid w:val="00177C87"/>
    <w:rsid w:val="001815F5"/>
    <w:rsid w:val="0018473E"/>
    <w:rsid w:val="00184882"/>
    <w:rsid w:val="0019080E"/>
    <w:rsid w:val="001921F1"/>
    <w:rsid w:val="00194880"/>
    <w:rsid w:val="00194AFF"/>
    <w:rsid w:val="001A052F"/>
    <w:rsid w:val="001A0F5F"/>
    <w:rsid w:val="001A1245"/>
    <w:rsid w:val="001A1FCE"/>
    <w:rsid w:val="001A2C6C"/>
    <w:rsid w:val="001A3EAF"/>
    <w:rsid w:val="001A5E06"/>
    <w:rsid w:val="001A77DD"/>
    <w:rsid w:val="001B115B"/>
    <w:rsid w:val="001B3BB4"/>
    <w:rsid w:val="001B5A30"/>
    <w:rsid w:val="001B6483"/>
    <w:rsid w:val="001C0DB7"/>
    <w:rsid w:val="001C285D"/>
    <w:rsid w:val="001C322E"/>
    <w:rsid w:val="001C32BC"/>
    <w:rsid w:val="001C3C0D"/>
    <w:rsid w:val="001C44D0"/>
    <w:rsid w:val="001C5B55"/>
    <w:rsid w:val="001C6877"/>
    <w:rsid w:val="001C74F0"/>
    <w:rsid w:val="001D0355"/>
    <w:rsid w:val="001D256F"/>
    <w:rsid w:val="001D48F2"/>
    <w:rsid w:val="001E179F"/>
    <w:rsid w:val="001E3E84"/>
    <w:rsid w:val="001E5710"/>
    <w:rsid w:val="001E5F1A"/>
    <w:rsid w:val="001E65A5"/>
    <w:rsid w:val="001E7078"/>
    <w:rsid w:val="001E7F79"/>
    <w:rsid w:val="001F003E"/>
    <w:rsid w:val="001F013C"/>
    <w:rsid w:val="001F1825"/>
    <w:rsid w:val="001F2A85"/>
    <w:rsid w:val="001F61C2"/>
    <w:rsid w:val="0020072E"/>
    <w:rsid w:val="0020175C"/>
    <w:rsid w:val="00203BAB"/>
    <w:rsid w:val="002046A2"/>
    <w:rsid w:val="00206288"/>
    <w:rsid w:val="0021035E"/>
    <w:rsid w:val="00211670"/>
    <w:rsid w:val="0021548D"/>
    <w:rsid w:val="00215DB4"/>
    <w:rsid w:val="002160E2"/>
    <w:rsid w:val="002163ED"/>
    <w:rsid w:val="00217C3B"/>
    <w:rsid w:val="002211C6"/>
    <w:rsid w:val="0022124B"/>
    <w:rsid w:val="00222DC9"/>
    <w:rsid w:val="00224DD8"/>
    <w:rsid w:val="0022503F"/>
    <w:rsid w:val="00226BE6"/>
    <w:rsid w:val="002275D5"/>
    <w:rsid w:val="00233ACA"/>
    <w:rsid w:val="00236305"/>
    <w:rsid w:val="00237149"/>
    <w:rsid w:val="002374B7"/>
    <w:rsid w:val="00241302"/>
    <w:rsid w:val="00241BA3"/>
    <w:rsid w:val="00241F68"/>
    <w:rsid w:val="00243325"/>
    <w:rsid w:val="00243FCE"/>
    <w:rsid w:val="00245A8C"/>
    <w:rsid w:val="00246EA1"/>
    <w:rsid w:val="00246F3D"/>
    <w:rsid w:val="00251FEF"/>
    <w:rsid w:val="002526FF"/>
    <w:rsid w:val="002533BD"/>
    <w:rsid w:val="00255168"/>
    <w:rsid w:val="0025741A"/>
    <w:rsid w:val="0026165C"/>
    <w:rsid w:val="00261C85"/>
    <w:rsid w:val="0026585A"/>
    <w:rsid w:val="00267A8A"/>
    <w:rsid w:val="00270A31"/>
    <w:rsid w:val="0027183A"/>
    <w:rsid w:val="00271E12"/>
    <w:rsid w:val="002731B9"/>
    <w:rsid w:val="00274819"/>
    <w:rsid w:val="00276F9F"/>
    <w:rsid w:val="00277A5A"/>
    <w:rsid w:val="00281F8A"/>
    <w:rsid w:val="0028609A"/>
    <w:rsid w:val="00287382"/>
    <w:rsid w:val="00287F24"/>
    <w:rsid w:val="00287FA1"/>
    <w:rsid w:val="0029272E"/>
    <w:rsid w:val="002935A0"/>
    <w:rsid w:val="00293A79"/>
    <w:rsid w:val="00297703"/>
    <w:rsid w:val="002A0ADE"/>
    <w:rsid w:val="002A0B4C"/>
    <w:rsid w:val="002A1FEE"/>
    <w:rsid w:val="002A2B1F"/>
    <w:rsid w:val="002A2E0C"/>
    <w:rsid w:val="002A59A0"/>
    <w:rsid w:val="002A6CE7"/>
    <w:rsid w:val="002A79FE"/>
    <w:rsid w:val="002B1C67"/>
    <w:rsid w:val="002B2A5A"/>
    <w:rsid w:val="002B5FAE"/>
    <w:rsid w:val="002C1188"/>
    <w:rsid w:val="002C62DC"/>
    <w:rsid w:val="002C732D"/>
    <w:rsid w:val="002C7702"/>
    <w:rsid w:val="002D2877"/>
    <w:rsid w:val="002D3417"/>
    <w:rsid w:val="002D35F6"/>
    <w:rsid w:val="002D3E57"/>
    <w:rsid w:val="002D5B00"/>
    <w:rsid w:val="002D5DAD"/>
    <w:rsid w:val="002E0EB3"/>
    <w:rsid w:val="002E1494"/>
    <w:rsid w:val="002E1AA2"/>
    <w:rsid w:val="002E2078"/>
    <w:rsid w:val="002E32B8"/>
    <w:rsid w:val="002E3F18"/>
    <w:rsid w:val="002E4DB5"/>
    <w:rsid w:val="002E55E3"/>
    <w:rsid w:val="002E5B66"/>
    <w:rsid w:val="002E5CFA"/>
    <w:rsid w:val="002E61F2"/>
    <w:rsid w:val="002E6A80"/>
    <w:rsid w:val="002F1D19"/>
    <w:rsid w:val="002F45D5"/>
    <w:rsid w:val="002F48A0"/>
    <w:rsid w:val="002F5804"/>
    <w:rsid w:val="00300022"/>
    <w:rsid w:val="00301016"/>
    <w:rsid w:val="003016B0"/>
    <w:rsid w:val="003052D1"/>
    <w:rsid w:val="0030694A"/>
    <w:rsid w:val="00310438"/>
    <w:rsid w:val="003108BF"/>
    <w:rsid w:val="003123FF"/>
    <w:rsid w:val="00313E8F"/>
    <w:rsid w:val="00314290"/>
    <w:rsid w:val="00314366"/>
    <w:rsid w:val="0031543F"/>
    <w:rsid w:val="003168CF"/>
    <w:rsid w:val="003177B5"/>
    <w:rsid w:val="003210FE"/>
    <w:rsid w:val="003216CE"/>
    <w:rsid w:val="00323C30"/>
    <w:rsid w:val="0032477B"/>
    <w:rsid w:val="00325C7C"/>
    <w:rsid w:val="003277C4"/>
    <w:rsid w:val="0033102B"/>
    <w:rsid w:val="00331E41"/>
    <w:rsid w:val="0033317B"/>
    <w:rsid w:val="00334C3C"/>
    <w:rsid w:val="00335031"/>
    <w:rsid w:val="00335437"/>
    <w:rsid w:val="00336935"/>
    <w:rsid w:val="0034023B"/>
    <w:rsid w:val="00340D54"/>
    <w:rsid w:val="0034328B"/>
    <w:rsid w:val="003433CF"/>
    <w:rsid w:val="0034598B"/>
    <w:rsid w:val="00345C01"/>
    <w:rsid w:val="00346386"/>
    <w:rsid w:val="003475B5"/>
    <w:rsid w:val="00347EBA"/>
    <w:rsid w:val="00350BC3"/>
    <w:rsid w:val="00352206"/>
    <w:rsid w:val="0035340D"/>
    <w:rsid w:val="00353616"/>
    <w:rsid w:val="0036220C"/>
    <w:rsid w:val="00362551"/>
    <w:rsid w:val="003626DD"/>
    <w:rsid w:val="003646A0"/>
    <w:rsid w:val="00364EE0"/>
    <w:rsid w:val="00365133"/>
    <w:rsid w:val="00365F9A"/>
    <w:rsid w:val="00366019"/>
    <w:rsid w:val="0036680E"/>
    <w:rsid w:val="00371F76"/>
    <w:rsid w:val="00373CF5"/>
    <w:rsid w:val="00374D33"/>
    <w:rsid w:val="00375F0A"/>
    <w:rsid w:val="00377AAF"/>
    <w:rsid w:val="00377D59"/>
    <w:rsid w:val="00383651"/>
    <w:rsid w:val="00383B36"/>
    <w:rsid w:val="00384F09"/>
    <w:rsid w:val="003851E1"/>
    <w:rsid w:val="00385346"/>
    <w:rsid w:val="00385993"/>
    <w:rsid w:val="0038607C"/>
    <w:rsid w:val="00386E43"/>
    <w:rsid w:val="003903FA"/>
    <w:rsid w:val="0039166D"/>
    <w:rsid w:val="00391AAE"/>
    <w:rsid w:val="00391AB1"/>
    <w:rsid w:val="0039247D"/>
    <w:rsid w:val="00392750"/>
    <w:rsid w:val="00394BF3"/>
    <w:rsid w:val="00396833"/>
    <w:rsid w:val="00396AC1"/>
    <w:rsid w:val="003A08FB"/>
    <w:rsid w:val="003A09B1"/>
    <w:rsid w:val="003A157C"/>
    <w:rsid w:val="003A21C7"/>
    <w:rsid w:val="003A2515"/>
    <w:rsid w:val="003A2ADB"/>
    <w:rsid w:val="003A3CF7"/>
    <w:rsid w:val="003A44CD"/>
    <w:rsid w:val="003A49B2"/>
    <w:rsid w:val="003A65FA"/>
    <w:rsid w:val="003B40EA"/>
    <w:rsid w:val="003B572A"/>
    <w:rsid w:val="003B5C3A"/>
    <w:rsid w:val="003B61FE"/>
    <w:rsid w:val="003B7A5D"/>
    <w:rsid w:val="003C0261"/>
    <w:rsid w:val="003C1933"/>
    <w:rsid w:val="003C1CE3"/>
    <w:rsid w:val="003C2021"/>
    <w:rsid w:val="003C278C"/>
    <w:rsid w:val="003C35D0"/>
    <w:rsid w:val="003C3865"/>
    <w:rsid w:val="003C4A2B"/>
    <w:rsid w:val="003C57E3"/>
    <w:rsid w:val="003C662E"/>
    <w:rsid w:val="003D05D7"/>
    <w:rsid w:val="003D424D"/>
    <w:rsid w:val="003D6AE1"/>
    <w:rsid w:val="003D7AE8"/>
    <w:rsid w:val="003E06FF"/>
    <w:rsid w:val="003E263E"/>
    <w:rsid w:val="003E3821"/>
    <w:rsid w:val="003E5ED1"/>
    <w:rsid w:val="003E6E1C"/>
    <w:rsid w:val="003F1589"/>
    <w:rsid w:val="003F2977"/>
    <w:rsid w:val="003F37DF"/>
    <w:rsid w:val="00401380"/>
    <w:rsid w:val="00403B06"/>
    <w:rsid w:val="00406440"/>
    <w:rsid w:val="004070E9"/>
    <w:rsid w:val="0040735D"/>
    <w:rsid w:val="00407C0A"/>
    <w:rsid w:val="00411B01"/>
    <w:rsid w:val="00411CB1"/>
    <w:rsid w:val="00412BC0"/>
    <w:rsid w:val="00413B30"/>
    <w:rsid w:val="00414BFA"/>
    <w:rsid w:val="0041681E"/>
    <w:rsid w:val="0041729E"/>
    <w:rsid w:val="004201FC"/>
    <w:rsid w:val="0042055D"/>
    <w:rsid w:val="0042072C"/>
    <w:rsid w:val="00420833"/>
    <w:rsid w:val="00420F9E"/>
    <w:rsid w:val="00422B3F"/>
    <w:rsid w:val="00423320"/>
    <w:rsid w:val="00423CE6"/>
    <w:rsid w:val="004241CB"/>
    <w:rsid w:val="004270CD"/>
    <w:rsid w:val="004277A1"/>
    <w:rsid w:val="0042785F"/>
    <w:rsid w:val="00427D25"/>
    <w:rsid w:val="00427D81"/>
    <w:rsid w:val="0043255E"/>
    <w:rsid w:val="00433159"/>
    <w:rsid w:val="00434707"/>
    <w:rsid w:val="00434C2A"/>
    <w:rsid w:val="00437749"/>
    <w:rsid w:val="00443F60"/>
    <w:rsid w:val="0044607B"/>
    <w:rsid w:val="0045312D"/>
    <w:rsid w:val="004576BB"/>
    <w:rsid w:val="004606C7"/>
    <w:rsid w:val="00461D9E"/>
    <w:rsid w:val="00466319"/>
    <w:rsid w:val="00466B98"/>
    <w:rsid w:val="00471C4E"/>
    <w:rsid w:val="004725EB"/>
    <w:rsid w:val="004734F9"/>
    <w:rsid w:val="0047524C"/>
    <w:rsid w:val="004772BF"/>
    <w:rsid w:val="004810C4"/>
    <w:rsid w:val="00482E86"/>
    <w:rsid w:val="00485F4F"/>
    <w:rsid w:val="00486E41"/>
    <w:rsid w:val="00487673"/>
    <w:rsid w:val="00490CC0"/>
    <w:rsid w:val="0049451D"/>
    <w:rsid w:val="0049473B"/>
    <w:rsid w:val="00494B8D"/>
    <w:rsid w:val="0049508E"/>
    <w:rsid w:val="00495847"/>
    <w:rsid w:val="00495CB2"/>
    <w:rsid w:val="004A1200"/>
    <w:rsid w:val="004A17F4"/>
    <w:rsid w:val="004A2E7A"/>
    <w:rsid w:val="004A485D"/>
    <w:rsid w:val="004A4E55"/>
    <w:rsid w:val="004A65FC"/>
    <w:rsid w:val="004A7BCA"/>
    <w:rsid w:val="004A7EF9"/>
    <w:rsid w:val="004B09D4"/>
    <w:rsid w:val="004B2CB2"/>
    <w:rsid w:val="004B3905"/>
    <w:rsid w:val="004B433D"/>
    <w:rsid w:val="004B6F58"/>
    <w:rsid w:val="004C16B2"/>
    <w:rsid w:val="004C3D31"/>
    <w:rsid w:val="004C53F4"/>
    <w:rsid w:val="004C5D1D"/>
    <w:rsid w:val="004D0556"/>
    <w:rsid w:val="004D0888"/>
    <w:rsid w:val="004D0E91"/>
    <w:rsid w:val="004D1D68"/>
    <w:rsid w:val="004D3200"/>
    <w:rsid w:val="004D404B"/>
    <w:rsid w:val="004D4162"/>
    <w:rsid w:val="004D54CF"/>
    <w:rsid w:val="004D566B"/>
    <w:rsid w:val="004E2365"/>
    <w:rsid w:val="004E4D3A"/>
    <w:rsid w:val="004E6496"/>
    <w:rsid w:val="004E6E93"/>
    <w:rsid w:val="004F17B4"/>
    <w:rsid w:val="004F2C84"/>
    <w:rsid w:val="004F3095"/>
    <w:rsid w:val="004F4CAE"/>
    <w:rsid w:val="004F5224"/>
    <w:rsid w:val="004F5A3E"/>
    <w:rsid w:val="005043BE"/>
    <w:rsid w:val="00505C51"/>
    <w:rsid w:val="00506A14"/>
    <w:rsid w:val="00510A03"/>
    <w:rsid w:val="00512FC3"/>
    <w:rsid w:val="00516D22"/>
    <w:rsid w:val="0052067E"/>
    <w:rsid w:val="0052147A"/>
    <w:rsid w:val="005247A6"/>
    <w:rsid w:val="00524F63"/>
    <w:rsid w:val="005269CF"/>
    <w:rsid w:val="00527990"/>
    <w:rsid w:val="005307E0"/>
    <w:rsid w:val="00531926"/>
    <w:rsid w:val="00533965"/>
    <w:rsid w:val="005347AD"/>
    <w:rsid w:val="005359D7"/>
    <w:rsid w:val="00536C4F"/>
    <w:rsid w:val="00544F3B"/>
    <w:rsid w:val="0054567C"/>
    <w:rsid w:val="00546779"/>
    <w:rsid w:val="00551B80"/>
    <w:rsid w:val="005527C0"/>
    <w:rsid w:val="00553936"/>
    <w:rsid w:val="0055425A"/>
    <w:rsid w:val="005553D6"/>
    <w:rsid w:val="005553EB"/>
    <w:rsid w:val="00556B9B"/>
    <w:rsid w:val="00560A3A"/>
    <w:rsid w:val="00561798"/>
    <w:rsid w:val="0056274D"/>
    <w:rsid w:val="00563DFB"/>
    <w:rsid w:val="00565A12"/>
    <w:rsid w:val="005710F7"/>
    <w:rsid w:val="0057158B"/>
    <w:rsid w:val="00572CAC"/>
    <w:rsid w:val="00573CB7"/>
    <w:rsid w:val="00575462"/>
    <w:rsid w:val="005829C4"/>
    <w:rsid w:val="00582E57"/>
    <w:rsid w:val="005851D0"/>
    <w:rsid w:val="00585878"/>
    <w:rsid w:val="0058717B"/>
    <w:rsid w:val="00590111"/>
    <w:rsid w:val="00590E42"/>
    <w:rsid w:val="00594135"/>
    <w:rsid w:val="00594668"/>
    <w:rsid w:val="00594A17"/>
    <w:rsid w:val="00594D7A"/>
    <w:rsid w:val="005A0967"/>
    <w:rsid w:val="005A2D79"/>
    <w:rsid w:val="005A6EC0"/>
    <w:rsid w:val="005A7856"/>
    <w:rsid w:val="005B10CF"/>
    <w:rsid w:val="005B18CE"/>
    <w:rsid w:val="005B19C4"/>
    <w:rsid w:val="005B3B57"/>
    <w:rsid w:val="005B4DA8"/>
    <w:rsid w:val="005C094C"/>
    <w:rsid w:val="005C13A7"/>
    <w:rsid w:val="005C31D8"/>
    <w:rsid w:val="005C41B2"/>
    <w:rsid w:val="005C69D0"/>
    <w:rsid w:val="005C77FB"/>
    <w:rsid w:val="005D0A5A"/>
    <w:rsid w:val="005D3BDC"/>
    <w:rsid w:val="005D5478"/>
    <w:rsid w:val="005D55E7"/>
    <w:rsid w:val="005D572F"/>
    <w:rsid w:val="005D582D"/>
    <w:rsid w:val="005D614E"/>
    <w:rsid w:val="005D6563"/>
    <w:rsid w:val="005D6A6F"/>
    <w:rsid w:val="005D7068"/>
    <w:rsid w:val="005D7514"/>
    <w:rsid w:val="005E408F"/>
    <w:rsid w:val="005E4660"/>
    <w:rsid w:val="005F03CE"/>
    <w:rsid w:val="005F1131"/>
    <w:rsid w:val="005F2902"/>
    <w:rsid w:val="005F5F09"/>
    <w:rsid w:val="00601C52"/>
    <w:rsid w:val="0060351F"/>
    <w:rsid w:val="006063FB"/>
    <w:rsid w:val="00606CA2"/>
    <w:rsid w:val="00607004"/>
    <w:rsid w:val="0060766C"/>
    <w:rsid w:val="00610E7E"/>
    <w:rsid w:val="00612CF9"/>
    <w:rsid w:val="00613293"/>
    <w:rsid w:val="006136E1"/>
    <w:rsid w:val="0061574E"/>
    <w:rsid w:val="00616BCF"/>
    <w:rsid w:val="00624A9C"/>
    <w:rsid w:val="00624D9C"/>
    <w:rsid w:val="0062516D"/>
    <w:rsid w:val="0063087C"/>
    <w:rsid w:val="00630B51"/>
    <w:rsid w:val="00631018"/>
    <w:rsid w:val="006327A7"/>
    <w:rsid w:val="006339CF"/>
    <w:rsid w:val="00633D20"/>
    <w:rsid w:val="00636215"/>
    <w:rsid w:val="006369DF"/>
    <w:rsid w:val="0063734B"/>
    <w:rsid w:val="00637F84"/>
    <w:rsid w:val="00640FE7"/>
    <w:rsid w:val="00642F8B"/>
    <w:rsid w:val="00646BF7"/>
    <w:rsid w:val="00647E4B"/>
    <w:rsid w:val="00647F3D"/>
    <w:rsid w:val="0065263A"/>
    <w:rsid w:val="0065345C"/>
    <w:rsid w:val="00653A42"/>
    <w:rsid w:val="00654AFD"/>
    <w:rsid w:val="006562D4"/>
    <w:rsid w:val="00660465"/>
    <w:rsid w:val="00660FEF"/>
    <w:rsid w:val="00662D58"/>
    <w:rsid w:val="0066401C"/>
    <w:rsid w:val="00665720"/>
    <w:rsid w:val="00665963"/>
    <w:rsid w:val="00665FD5"/>
    <w:rsid w:val="0066614F"/>
    <w:rsid w:val="00667B4F"/>
    <w:rsid w:val="00670F23"/>
    <w:rsid w:val="00671221"/>
    <w:rsid w:val="00671EB8"/>
    <w:rsid w:val="00672130"/>
    <w:rsid w:val="006729E3"/>
    <w:rsid w:val="00672B22"/>
    <w:rsid w:val="006756D6"/>
    <w:rsid w:val="00675F49"/>
    <w:rsid w:val="006774A9"/>
    <w:rsid w:val="00680197"/>
    <w:rsid w:val="006804F3"/>
    <w:rsid w:val="00683AEA"/>
    <w:rsid w:val="00684424"/>
    <w:rsid w:val="006917B7"/>
    <w:rsid w:val="00692A44"/>
    <w:rsid w:val="00694F2E"/>
    <w:rsid w:val="006975D2"/>
    <w:rsid w:val="006A0D40"/>
    <w:rsid w:val="006A1B61"/>
    <w:rsid w:val="006A1C5A"/>
    <w:rsid w:val="006A327E"/>
    <w:rsid w:val="006A366D"/>
    <w:rsid w:val="006A5517"/>
    <w:rsid w:val="006A66BB"/>
    <w:rsid w:val="006B02D7"/>
    <w:rsid w:val="006B0574"/>
    <w:rsid w:val="006B1F9C"/>
    <w:rsid w:val="006B20AC"/>
    <w:rsid w:val="006B222B"/>
    <w:rsid w:val="006B4BBD"/>
    <w:rsid w:val="006B53FE"/>
    <w:rsid w:val="006B6E8D"/>
    <w:rsid w:val="006C2425"/>
    <w:rsid w:val="006C2921"/>
    <w:rsid w:val="006C4357"/>
    <w:rsid w:val="006C593D"/>
    <w:rsid w:val="006C6572"/>
    <w:rsid w:val="006D0C5F"/>
    <w:rsid w:val="006D16A8"/>
    <w:rsid w:val="006D4003"/>
    <w:rsid w:val="006D483A"/>
    <w:rsid w:val="006E0232"/>
    <w:rsid w:val="006E0B50"/>
    <w:rsid w:val="006E40D0"/>
    <w:rsid w:val="006E5BC5"/>
    <w:rsid w:val="006E62CA"/>
    <w:rsid w:val="006E63F2"/>
    <w:rsid w:val="006E748E"/>
    <w:rsid w:val="006F095F"/>
    <w:rsid w:val="006F0C2B"/>
    <w:rsid w:val="006F413C"/>
    <w:rsid w:val="006F5A28"/>
    <w:rsid w:val="006F795C"/>
    <w:rsid w:val="00702FD5"/>
    <w:rsid w:val="007039FD"/>
    <w:rsid w:val="0070441F"/>
    <w:rsid w:val="00704A75"/>
    <w:rsid w:val="00706CDF"/>
    <w:rsid w:val="00706FEE"/>
    <w:rsid w:val="00713DF9"/>
    <w:rsid w:val="0071463C"/>
    <w:rsid w:val="007162E7"/>
    <w:rsid w:val="00721A9A"/>
    <w:rsid w:val="00723826"/>
    <w:rsid w:val="00723B62"/>
    <w:rsid w:val="00723B6B"/>
    <w:rsid w:val="00724497"/>
    <w:rsid w:val="007245A3"/>
    <w:rsid w:val="00727F5F"/>
    <w:rsid w:val="00727FC7"/>
    <w:rsid w:val="00733F5A"/>
    <w:rsid w:val="00742C9D"/>
    <w:rsid w:val="007444A1"/>
    <w:rsid w:val="00744B01"/>
    <w:rsid w:val="007467D2"/>
    <w:rsid w:val="0074752E"/>
    <w:rsid w:val="007476AF"/>
    <w:rsid w:val="0075357F"/>
    <w:rsid w:val="00753CE1"/>
    <w:rsid w:val="00756232"/>
    <w:rsid w:val="00757622"/>
    <w:rsid w:val="0075799A"/>
    <w:rsid w:val="00757EC4"/>
    <w:rsid w:val="00760E13"/>
    <w:rsid w:val="00761B36"/>
    <w:rsid w:val="00762B8A"/>
    <w:rsid w:val="007634B7"/>
    <w:rsid w:val="00766DA4"/>
    <w:rsid w:val="00772CD0"/>
    <w:rsid w:val="00773254"/>
    <w:rsid w:val="007747EF"/>
    <w:rsid w:val="00776BA1"/>
    <w:rsid w:val="007801A9"/>
    <w:rsid w:val="00780C09"/>
    <w:rsid w:val="007819E3"/>
    <w:rsid w:val="007824C7"/>
    <w:rsid w:val="00783E31"/>
    <w:rsid w:val="00784B89"/>
    <w:rsid w:val="007865DE"/>
    <w:rsid w:val="007873F9"/>
    <w:rsid w:val="0079055C"/>
    <w:rsid w:val="0079079B"/>
    <w:rsid w:val="00790B20"/>
    <w:rsid w:val="00791C51"/>
    <w:rsid w:val="00792A83"/>
    <w:rsid w:val="00792BC4"/>
    <w:rsid w:val="007960EC"/>
    <w:rsid w:val="007A12E1"/>
    <w:rsid w:val="007A1A15"/>
    <w:rsid w:val="007A3CE2"/>
    <w:rsid w:val="007B06F2"/>
    <w:rsid w:val="007B21F1"/>
    <w:rsid w:val="007B2A33"/>
    <w:rsid w:val="007B3B2C"/>
    <w:rsid w:val="007B478F"/>
    <w:rsid w:val="007B6A5B"/>
    <w:rsid w:val="007C02D7"/>
    <w:rsid w:val="007C0B87"/>
    <w:rsid w:val="007C1B34"/>
    <w:rsid w:val="007C219D"/>
    <w:rsid w:val="007C419E"/>
    <w:rsid w:val="007C610E"/>
    <w:rsid w:val="007C6178"/>
    <w:rsid w:val="007C709A"/>
    <w:rsid w:val="007D2031"/>
    <w:rsid w:val="007D232E"/>
    <w:rsid w:val="007D29E1"/>
    <w:rsid w:val="007D34D3"/>
    <w:rsid w:val="007D578C"/>
    <w:rsid w:val="007D6187"/>
    <w:rsid w:val="007E07E7"/>
    <w:rsid w:val="007E0A34"/>
    <w:rsid w:val="007E5715"/>
    <w:rsid w:val="007F11FB"/>
    <w:rsid w:val="007F3FFA"/>
    <w:rsid w:val="007F40C5"/>
    <w:rsid w:val="007F4DFB"/>
    <w:rsid w:val="007F4F47"/>
    <w:rsid w:val="008006AE"/>
    <w:rsid w:val="00800D72"/>
    <w:rsid w:val="00801B0B"/>
    <w:rsid w:val="00801E01"/>
    <w:rsid w:val="00802E76"/>
    <w:rsid w:val="00810073"/>
    <w:rsid w:val="00810207"/>
    <w:rsid w:val="00812388"/>
    <w:rsid w:val="00817A74"/>
    <w:rsid w:val="008217E9"/>
    <w:rsid w:val="00822746"/>
    <w:rsid w:val="0082399B"/>
    <w:rsid w:val="00824108"/>
    <w:rsid w:val="00824B31"/>
    <w:rsid w:val="008258EC"/>
    <w:rsid w:val="00826932"/>
    <w:rsid w:val="008271EB"/>
    <w:rsid w:val="00831D9C"/>
    <w:rsid w:val="00832A0F"/>
    <w:rsid w:val="00833023"/>
    <w:rsid w:val="00834B44"/>
    <w:rsid w:val="00840CB8"/>
    <w:rsid w:val="00841485"/>
    <w:rsid w:val="00841793"/>
    <w:rsid w:val="00844C36"/>
    <w:rsid w:val="0084734E"/>
    <w:rsid w:val="00854B31"/>
    <w:rsid w:val="008553AE"/>
    <w:rsid w:val="00855485"/>
    <w:rsid w:val="00857755"/>
    <w:rsid w:val="00860DCD"/>
    <w:rsid w:val="00862F38"/>
    <w:rsid w:val="0086521A"/>
    <w:rsid w:val="00866DEE"/>
    <w:rsid w:val="00867C24"/>
    <w:rsid w:val="00871821"/>
    <w:rsid w:val="008725F6"/>
    <w:rsid w:val="00876D50"/>
    <w:rsid w:val="00881B9B"/>
    <w:rsid w:val="00883A1A"/>
    <w:rsid w:val="00883AEC"/>
    <w:rsid w:val="00885EF3"/>
    <w:rsid w:val="00891E47"/>
    <w:rsid w:val="0089259B"/>
    <w:rsid w:val="00892CA2"/>
    <w:rsid w:val="00893490"/>
    <w:rsid w:val="008961F2"/>
    <w:rsid w:val="00896770"/>
    <w:rsid w:val="008A2266"/>
    <w:rsid w:val="008A2655"/>
    <w:rsid w:val="008A3452"/>
    <w:rsid w:val="008A4969"/>
    <w:rsid w:val="008A5B2A"/>
    <w:rsid w:val="008B3E21"/>
    <w:rsid w:val="008B3E70"/>
    <w:rsid w:val="008B4898"/>
    <w:rsid w:val="008C48C5"/>
    <w:rsid w:val="008C4F48"/>
    <w:rsid w:val="008C6F4B"/>
    <w:rsid w:val="008C7D10"/>
    <w:rsid w:val="008C7E1D"/>
    <w:rsid w:val="008D1843"/>
    <w:rsid w:val="008D2803"/>
    <w:rsid w:val="008D308A"/>
    <w:rsid w:val="008D4891"/>
    <w:rsid w:val="008D5B19"/>
    <w:rsid w:val="008D5B82"/>
    <w:rsid w:val="008D7021"/>
    <w:rsid w:val="008E17B8"/>
    <w:rsid w:val="008E2509"/>
    <w:rsid w:val="008E27C3"/>
    <w:rsid w:val="008E488F"/>
    <w:rsid w:val="008E4DBB"/>
    <w:rsid w:val="008E5258"/>
    <w:rsid w:val="008E5DDA"/>
    <w:rsid w:val="008F14AD"/>
    <w:rsid w:val="008F1A6D"/>
    <w:rsid w:val="008F3091"/>
    <w:rsid w:val="008F311F"/>
    <w:rsid w:val="008F364C"/>
    <w:rsid w:val="008F4E66"/>
    <w:rsid w:val="008F6B36"/>
    <w:rsid w:val="00901F00"/>
    <w:rsid w:val="0090466E"/>
    <w:rsid w:val="0090489C"/>
    <w:rsid w:val="00904B3F"/>
    <w:rsid w:val="009078D0"/>
    <w:rsid w:val="00907C3E"/>
    <w:rsid w:val="00911A7A"/>
    <w:rsid w:val="00912BF1"/>
    <w:rsid w:val="00912F6A"/>
    <w:rsid w:val="00913205"/>
    <w:rsid w:val="00913435"/>
    <w:rsid w:val="00916392"/>
    <w:rsid w:val="00917257"/>
    <w:rsid w:val="0091759A"/>
    <w:rsid w:val="00922093"/>
    <w:rsid w:val="00926A38"/>
    <w:rsid w:val="0093095C"/>
    <w:rsid w:val="00933EF6"/>
    <w:rsid w:val="009357EF"/>
    <w:rsid w:val="00936D3D"/>
    <w:rsid w:val="00937690"/>
    <w:rsid w:val="00943855"/>
    <w:rsid w:val="009443E7"/>
    <w:rsid w:val="009449F1"/>
    <w:rsid w:val="0094704C"/>
    <w:rsid w:val="00951997"/>
    <w:rsid w:val="00952509"/>
    <w:rsid w:val="00953C3B"/>
    <w:rsid w:val="009546C7"/>
    <w:rsid w:val="00954B66"/>
    <w:rsid w:val="00955B6B"/>
    <w:rsid w:val="0095645E"/>
    <w:rsid w:val="00961065"/>
    <w:rsid w:val="00963843"/>
    <w:rsid w:val="0096543F"/>
    <w:rsid w:val="00965820"/>
    <w:rsid w:val="00965C80"/>
    <w:rsid w:val="00972A39"/>
    <w:rsid w:val="00972A99"/>
    <w:rsid w:val="00972D84"/>
    <w:rsid w:val="00972DA9"/>
    <w:rsid w:val="00976C5A"/>
    <w:rsid w:val="00982DB7"/>
    <w:rsid w:val="00982F95"/>
    <w:rsid w:val="00982FCF"/>
    <w:rsid w:val="0098326E"/>
    <w:rsid w:val="00984A4C"/>
    <w:rsid w:val="00987A43"/>
    <w:rsid w:val="00990082"/>
    <w:rsid w:val="00993AFF"/>
    <w:rsid w:val="00995002"/>
    <w:rsid w:val="009A01A6"/>
    <w:rsid w:val="009A2B76"/>
    <w:rsid w:val="009A389D"/>
    <w:rsid w:val="009A49D1"/>
    <w:rsid w:val="009A4E1A"/>
    <w:rsid w:val="009A721B"/>
    <w:rsid w:val="009B315F"/>
    <w:rsid w:val="009B3A66"/>
    <w:rsid w:val="009B3C85"/>
    <w:rsid w:val="009B46EB"/>
    <w:rsid w:val="009B5039"/>
    <w:rsid w:val="009B6049"/>
    <w:rsid w:val="009C326E"/>
    <w:rsid w:val="009C3675"/>
    <w:rsid w:val="009C47CC"/>
    <w:rsid w:val="009C56F3"/>
    <w:rsid w:val="009C5C13"/>
    <w:rsid w:val="009C65B9"/>
    <w:rsid w:val="009C6E3A"/>
    <w:rsid w:val="009C7F0E"/>
    <w:rsid w:val="009D19D9"/>
    <w:rsid w:val="009D1FAA"/>
    <w:rsid w:val="009D3290"/>
    <w:rsid w:val="009D4586"/>
    <w:rsid w:val="009D6157"/>
    <w:rsid w:val="009D630A"/>
    <w:rsid w:val="009D76F9"/>
    <w:rsid w:val="009D7E09"/>
    <w:rsid w:val="009E7D33"/>
    <w:rsid w:val="009F1483"/>
    <w:rsid w:val="009F1D80"/>
    <w:rsid w:val="009F245E"/>
    <w:rsid w:val="009F2672"/>
    <w:rsid w:val="009F32C5"/>
    <w:rsid w:val="009F5FC3"/>
    <w:rsid w:val="009F76A7"/>
    <w:rsid w:val="00A00F6B"/>
    <w:rsid w:val="00A025FD"/>
    <w:rsid w:val="00A029C5"/>
    <w:rsid w:val="00A02CF6"/>
    <w:rsid w:val="00A04C30"/>
    <w:rsid w:val="00A04F23"/>
    <w:rsid w:val="00A054F3"/>
    <w:rsid w:val="00A07B85"/>
    <w:rsid w:val="00A07DA7"/>
    <w:rsid w:val="00A10F21"/>
    <w:rsid w:val="00A13460"/>
    <w:rsid w:val="00A20598"/>
    <w:rsid w:val="00A21979"/>
    <w:rsid w:val="00A22797"/>
    <w:rsid w:val="00A2338F"/>
    <w:rsid w:val="00A25838"/>
    <w:rsid w:val="00A26890"/>
    <w:rsid w:val="00A308D8"/>
    <w:rsid w:val="00A3090B"/>
    <w:rsid w:val="00A31DC6"/>
    <w:rsid w:val="00A33E4E"/>
    <w:rsid w:val="00A33F26"/>
    <w:rsid w:val="00A34B1B"/>
    <w:rsid w:val="00A34E88"/>
    <w:rsid w:val="00A4048D"/>
    <w:rsid w:val="00A4093E"/>
    <w:rsid w:val="00A42501"/>
    <w:rsid w:val="00A43270"/>
    <w:rsid w:val="00A4455D"/>
    <w:rsid w:val="00A45D2F"/>
    <w:rsid w:val="00A476E2"/>
    <w:rsid w:val="00A50058"/>
    <w:rsid w:val="00A51210"/>
    <w:rsid w:val="00A54A37"/>
    <w:rsid w:val="00A55F66"/>
    <w:rsid w:val="00A56E7A"/>
    <w:rsid w:val="00A6102F"/>
    <w:rsid w:val="00A62D32"/>
    <w:rsid w:val="00A64056"/>
    <w:rsid w:val="00A65B51"/>
    <w:rsid w:val="00A65F83"/>
    <w:rsid w:val="00A669F8"/>
    <w:rsid w:val="00A67835"/>
    <w:rsid w:val="00A67928"/>
    <w:rsid w:val="00A67D43"/>
    <w:rsid w:val="00A73C03"/>
    <w:rsid w:val="00A75480"/>
    <w:rsid w:val="00A76ACF"/>
    <w:rsid w:val="00A77FD8"/>
    <w:rsid w:val="00A80676"/>
    <w:rsid w:val="00A817EB"/>
    <w:rsid w:val="00A825A6"/>
    <w:rsid w:val="00A82EC7"/>
    <w:rsid w:val="00A83D9F"/>
    <w:rsid w:val="00A84841"/>
    <w:rsid w:val="00A86135"/>
    <w:rsid w:val="00A87D21"/>
    <w:rsid w:val="00A911CE"/>
    <w:rsid w:val="00A919CD"/>
    <w:rsid w:val="00A91BDB"/>
    <w:rsid w:val="00A92DD0"/>
    <w:rsid w:val="00A947CA"/>
    <w:rsid w:val="00A94EC9"/>
    <w:rsid w:val="00A9663C"/>
    <w:rsid w:val="00AA24AD"/>
    <w:rsid w:val="00AA2F21"/>
    <w:rsid w:val="00AA39E8"/>
    <w:rsid w:val="00AB1EA1"/>
    <w:rsid w:val="00AB2341"/>
    <w:rsid w:val="00AB2BDD"/>
    <w:rsid w:val="00AB3A7D"/>
    <w:rsid w:val="00AB3FD3"/>
    <w:rsid w:val="00AB48B8"/>
    <w:rsid w:val="00AB7EDD"/>
    <w:rsid w:val="00AC0998"/>
    <w:rsid w:val="00AC0E02"/>
    <w:rsid w:val="00AC164F"/>
    <w:rsid w:val="00AC3000"/>
    <w:rsid w:val="00AC4F96"/>
    <w:rsid w:val="00AC56CE"/>
    <w:rsid w:val="00AC64BD"/>
    <w:rsid w:val="00AC651C"/>
    <w:rsid w:val="00AC67E2"/>
    <w:rsid w:val="00AD1B36"/>
    <w:rsid w:val="00AD29BC"/>
    <w:rsid w:val="00AD38EA"/>
    <w:rsid w:val="00AD3E20"/>
    <w:rsid w:val="00AD404F"/>
    <w:rsid w:val="00AD73F2"/>
    <w:rsid w:val="00AD7730"/>
    <w:rsid w:val="00AE0F42"/>
    <w:rsid w:val="00AE3265"/>
    <w:rsid w:val="00AE3A1C"/>
    <w:rsid w:val="00AE44AE"/>
    <w:rsid w:val="00AE5C64"/>
    <w:rsid w:val="00AE60E9"/>
    <w:rsid w:val="00AF0B7F"/>
    <w:rsid w:val="00AF77A6"/>
    <w:rsid w:val="00B014CB"/>
    <w:rsid w:val="00B02FBA"/>
    <w:rsid w:val="00B03320"/>
    <w:rsid w:val="00B038F7"/>
    <w:rsid w:val="00B0470C"/>
    <w:rsid w:val="00B05AD4"/>
    <w:rsid w:val="00B076BF"/>
    <w:rsid w:val="00B07789"/>
    <w:rsid w:val="00B12DDD"/>
    <w:rsid w:val="00B12EBC"/>
    <w:rsid w:val="00B16CEB"/>
    <w:rsid w:val="00B17335"/>
    <w:rsid w:val="00B17387"/>
    <w:rsid w:val="00B20BE6"/>
    <w:rsid w:val="00B21BC7"/>
    <w:rsid w:val="00B23D61"/>
    <w:rsid w:val="00B24913"/>
    <w:rsid w:val="00B24C38"/>
    <w:rsid w:val="00B25642"/>
    <w:rsid w:val="00B27CD5"/>
    <w:rsid w:val="00B301DB"/>
    <w:rsid w:val="00B30B8B"/>
    <w:rsid w:val="00B31255"/>
    <w:rsid w:val="00B319C1"/>
    <w:rsid w:val="00B32623"/>
    <w:rsid w:val="00B3368D"/>
    <w:rsid w:val="00B35CA4"/>
    <w:rsid w:val="00B36DEB"/>
    <w:rsid w:val="00B3704D"/>
    <w:rsid w:val="00B37F96"/>
    <w:rsid w:val="00B401B6"/>
    <w:rsid w:val="00B40516"/>
    <w:rsid w:val="00B40D2F"/>
    <w:rsid w:val="00B430A4"/>
    <w:rsid w:val="00B445A0"/>
    <w:rsid w:val="00B45186"/>
    <w:rsid w:val="00B50E7A"/>
    <w:rsid w:val="00B52979"/>
    <w:rsid w:val="00B5314C"/>
    <w:rsid w:val="00B53208"/>
    <w:rsid w:val="00B543E0"/>
    <w:rsid w:val="00B55A4E"/>
    <w:rsid w:val="00B55FD1"/>
    <w:rsid w:val="00B56A5C"/>
    <w:rsid w:val="00B56C2B"/>
    <w:rsid w:val="00B62FDD"/>
    <w:rsid w:val="00B63EFE"/>
    <w:rsid w:val="00B6445A"/>
    <w:rsid w:val="00B657FF"/>
    <w:rsid w:val="00B6748A"/>
    <w:rsid w:val="00B67912"/>
    <w:rsid w:val="00B67E55"/>
    <w:rsid w:val="00B702A9"/>
    <w:rsid w:val="00B71702"/>
    <w:rsid w:val="00B73D1A"/>
    <w:rsid w:val="00B754C4"/>
    <w:rsid w:val="00B770C4"/>
    <w:rsid w:val="00B8048D"/>
    <w:rsid w:val="00B81B49"/>
    <w:rsid w:val="00B82A20"/>
    <w:rsid w:val="00B8453E"/>
    <w:rsid w:val="00B84548"/>
    <w:rsid w:val="00B84A8E"/>
    <w:rsid w:val="00B84AC0"/>
    <w:rsid w:val="00B91235"/>
    <w:rsid w:val="00B97840"/>
    <w:rsid w:val="00BA0903"/>
    <w:rsid w:val="00BA16DE"/>
    <w:rsid w:val="00BA256F"/>
    <w:rsid w:val="00BA2747"/>
    <w:rsid w:val="00BA2B44"/>
    <w:rsid w:val="00BA2F00"/>
    <w:rsid w:val="00BA3971"/>
    <w:rsid w:val="00BA64DA"/>
    <w:rsid w:val="00BA667B"/>
    <w:rsid w:val="00BA7EAD"/>
    <w:rsid w:val="00BB59FD"/>
    <w:rsid w:val="00BB5A84"/>
    <w:rsid w:val="00BB700B"/>
    <w:rsid w:val="00BC2693"/>
    <w:rsid w:val="00BC4075"/>
    <w:rsid w:val="00BC4B20"/>
    <w:rsid w:val="00BC555C"/>
    <w:rsid w:val="00BC724A"/>
    <w:rsid w:val="00BD2269"/>
    <w:rsid w:val="00BD2EF0"/>
    <w:rsid w:val="00BD36C1"/>
    <w:rsid w:val="00BD36DC"/>
    <w:rsid w:val="00BD3A5E"/>
    <w:rsid w:val="00BD5338"/>
    <w:rsid w:val="00BD67D5"/>
    <w:rsid w:val="00BD6E76"/>
    <w:rsid w:val="00BD7244"/>
    <w:rsid w:val="00BE3B0A"/>
    <w:rsid w:val="00BE5297"/>
    <w:rsid w:val="00BE5495"/>
    <w:rsid w:val="00BE5F19"/>
    <w:rsid w:val="00BF32D4"/>
    <w:rsid w:val="00BF37AB"/>
    <w:rsid w:val="00BF4124"/>
    <w:rsid w:val="00BF4661"/>
    <w:rsid w:val="00BF5474"/>
    <w:rsid w:val="00BF5CA8"/>
    <w:rsid w:val="00BF794F"/>
    <w:rsid w:val="00C00E02"/>
    <w:rsid w:val="00C03AA6"/>
    <w:rsid w:val="00C03D1D"/>
    <w:rsid w:val="00C04DD2"/>
    <w:rsid w:val="00C07192"/>
    <w:rsid w:val="00C12FC9"/>
    <w:rsid w:val="00C1355F"/>
    <w:rsid w:val="00C1435E"/>
    <w:rsid w:val="00C15B3B"/>
    <w:rsid w:val="00C15DD6"/>
    <w:rsid w:val="00C1719B"/>
    <w:rsid w:val="00C17475"/>
    <w:rsid w:val="00C20342"/>
    <w:rsid w:val="00C20EDF"/>
    <w:rsid w:val="00C229C3"/>
    <w:rsid w:val="00C31760"/>
    <w:rsid w:val="00C325DE"/>
    <w:rsid w:val="00C337FA"/>
    <w:rsid w:val="00C37425"/>
    <w:rsid w:val="00C4002F"/>
    <w:rsid w:val="00C40052"/>
    <w:rsid w:val="00C400D3"/>
    <w:rsid w:val="00C4161F"/>
    <w:rsid w:val="00C43576"/>
    <w:rsid w:val="00C43D04"/>
    <w:rsid w:val="00C45FA7"/>
    <w:rsid w:val="00C46524"/>
    <w:rsid w:val="00C5048F"/>
    <w:rsid w:val="00C504A9"/>
    <w:rsid w:val="00C52A56"/>
    <w:rsid w:val="00C542B4"/>
    <w:rsid w:val="00C574A7"/>
    <w:rsid w:val="00C57EE3"/>
    <w:rsid w:val="00C60489"/>
    <w:rsid w:val="00C604AD"/>
    <w:rsid w:val="00C60655"/>
    <w:rsid w:val="00C627B0"/>
    <w:rsid w:val="00C62804"/>
    <w:rsid w:val="00C644FA"/>
    <w:rsid w:val="00C65147"/>
    <w:rsid w:val="00C665C2"/>
    <w:rsid w:val="00C710F6"/>
    <w:rsid w:val="00C72798"/>
    <w:rsid w:val="00C72CD2"/>
    <w:rsid w:val="00C732B1"/>
    <w:rsid w:val="00C73E28"/>
    <w:rsid w:val="00C74858"/>
    <w:rsid w:val="00C7511E"/>
    <w:rsid w:val="00C75CA1"/>
    <w:rsid w:val="00C7620E"/>
    <w:rsid w:val="00C76743"/>
    <w:rsid w:val="00C77ED6"/>
    <w:rsid w:val="00C8083B"/>
    <w:rsid w:val="00C80DE5"/>
    <w:rsid w:val="00C82587"/>
    <w:rsid w:val="00C916BD"/>
    <w:rsid w:val="00C92061"/>
    <w:rsid w:val="00C93638"/>
    <w:rsid w:val="00C94BE9"/>
    <w:rsid w:val="00C977FA"/>
    <w:rsid w:val="00CA0AAB"/>
    <w:rsid w:val="00CA0E23"/>
    <w:rsid w:val="00CA0F1D"/>
    <w:rsid w:val="00CA1E37"/>
    <w:rsid w:val="00CA200F"/>
    <w:rsid w:val="00CA44C3"/>
    <w:rsid w:val="00CA5948"/>
    <w:rsid w:val="00CA79C5"/>
    <w:rsid w:val="00CB03A1"/>
    <w:rsid w:val="00CB0A16"/>
    <w:rsid w:val="00CB3868"/>
    <w:rsid w:val="00CB4CB4"/>
    <w:rsid w:val="00CB5A3D"/>
    <w:rsid w:val="00CB6030"/>
    <w:rsid w:val="00CC222C"/>
    <w:rsid w:val="00CC3807"/>
    <w:rsid w:val="00CC3921"/>
    <w:rsid w:val="00CC70F4"/>
    <w:rsid w:val="00CC71FB"/>
    <w:rsid w:val="00CD05CA"/>
    <w:rsid w:val="00CD18F3"/>
    <w:rsid w:val="00CD36B1"/>
    <w:rsid w:val="00CD44BA"/>
    <w:rsid w:val="00CE0E31"/>
    <w:rsid w:val="00CE21B3"/>
    <w:rsid w:val="00CE29FB"/>
    <w:rsid w:val="00CE4F4F"/>
    <w:rsid w:val="00CE53C3"/>
    <w:rsid w:val="00CE61C1"/>
    <w:rsid w:val="00CE6966"/>
    <w:rsid w:val="00CE6E09"/>
    <w:rsid w:val="00CE7451"/>
    <w:rsid w:val="00CF0AF8"/>
    <w:rsid w:val="00D01C38"/>
    <w:rsid w:val="00D01EC3"/>
    <w:rsid w:val="00D02082"/>
    <w:rsid w:val="00D03255"/>
    <w:rsid w:val="00D04909"/>
    <w:rsid w:val="00D057C7"/>
    <w:rsid w:val="00D058D2"/>
    <w:rsid w:val="00D06610"/>
    <w:rsid w:val="00D10F10"/>
    <w:rsid w:val="00D1159A"/>
    <w:rsid w:val="00D123A2"/>
    <w:rsid w:val="00D12DA2"/>
    <w:rsid w:val="00D13C4E"/>
    <w:rsid w:val="00D16001"/>
    <w:rsid w:val="00D16E32"/>
    <w:rsid w:val="00D20BBB"/>
    <w:rsid w:val="00D2280C"/>
    <w:rsid w:val="00D22856"/>
    <w:rsid w:val="00D22B7A"/>
    <w:rsid w:val="00D24F26"/>
    <w:rsid w:val="00D2517D"/>
    <w:rsid w:val="00D262DE"/>
    <w:rsid w:val="00D26B61"/>
    <w:rsid w:val="00D27D72"/>
    <w:rsid w:val="00D3190B"/>
    <w:rsid w:val="00D32182"/>
    <w:rsid w:val="00D3239F"/>
    <w:rsid w:val="00D32E4D"/>
    <w:rsid w:val="00D34174"/>
    <w:rsid w:val="00D3649F"/>
    <w:rsid w:val="00D36693"/>
    <w:rsid w:val="00D36977"/>
    <w:rsid w:val="00D37780"/>
    <w:rsid w:val="00D4173D"/>
    <w:rsid w:val="00D41A5E"/>
    <w:rsid w:val="00D42231"/>
    <w:rsid w:val="00D449EE"/>
    <w:rsid w:val="00D45920"/>
    <w:rsid w:val="00D468FA"/>
    <w:rsid w:val="00D51046"/>
    <w:rsid w:val="00D5190B"/>
    <w:rsid w:val="00D52375"/>
    <w:rsid w:val="00D52C2E"/>
    <w:rsid w:val="00D54E21"/>
    <w:rsid w:val="00D554CF"/>
    <w:rsid w:val="00D5584A"/>
    <w:rsid w:val="00D643BF"/>
    <w:rsid w:val="00D648D6"/>
    <w:rsid w:val="00D6500A"/>
    <w:rsid w:val="00D65A85"/>
    <w:rsid w:val="00D65CDF"/>
    <w:rsid w:val="00D676C1"/>
    <w:rsid w:val="00D67787"/>
    <w:rsid w:val="00D679B7"/>
    <w:rsid w:val="00D704C1"/>
    <w:rsid w:val="00D7126E"/>
    <w:rsid w:val="00D71A01"/>
    <w:rsid w:val="00D7377D"/>
    <w:rsid w:val="00D762E2"/>
    <w:rsid w:val="00D76F15"/>
    <w:rsid w:val="00D80434"/>
    <w:rsid w:val="00D80A9C"/>
    <w:rsid w:val="00D80DA4"/>
    <w:rsid w:val="00D83191"/>
    <w:rsid w:val="00D83738"/>
    <w:rsid w:val="00D84687"/>
    <w:rsid w:val="00D85A70"/>
    <w:rsid w:val="00D86FDA"/>
    <w:rsid w:val="00D873E0"/>
    <w:rsid w:val="00D9032E"/>
    <w:rsid w:val="00D91635"/>
    <w:rsid w:val="00D92742"/>
    <w:rsid w:val="00D94575"/>
    <w:rsid w:val="00D9548A"/>
    <w:rsid w:val="00D977FA"/>
    <w:rsid w:val="00DA1D91"/>
    <w:rsid w:val="00DA2FE6"/>
    <w:rsid w:val="00DA3398"/>
    <w:rsid w:val="00DA3B9F"/>
    <w:rsid w:val="00DA5349"/>
    <w:rsid w:val="00DA54CF"/>
    <w:rsid w:val="00DB02FE"/>
    <w:rsid w:val="00DB2A05"/>
    <w:rsid w:val="00DB2F57"/>
    <w:rsid w:val="00DB5B2D"/>
    <w:rsid w:val="00DB63CD"/>
    <w:rsid w:val="00DC269D"/>
    <w:rsid w:val="00DC280F"/>
    <w:rsid w:val="00DC7CD9"/>
    <w:rsid w:val="00DD02F6"/>
    <w:rsid w:val="00DD0E25"/>
    <w:rsid w:val="00DD1669"/>
    <w:rsid w:val="00DD2F58"/>
    <w:rsid w:val="00DD378D"/>
    <w:rsid w:val="00DD4E4B"/>
    <w:rsid w:val="00DD7873"/>
    <w:rsid w:val="00DD7F6B"/>
    <w:rsid w:val="00DE0886"/>
    <w:rsid w:val="00DE0928"/>
    <w:rsid w:val="00DE30C4"/>
    <w:rsid w:val="00DE51B4"/>
    <w:rsid w:val="00DE5215"/>
    <w:rsid w:val="00DE770E"/>
    <w:rsid w:val="00DF0FB2"/>
    <w:rsid w:val="00DF1AD2"/>
    <w:rsid w:val="00DF35A8"/>
    <w:rsid w:val="00DF3D1D"/>
    <w:rsid w:val="00DF3E47"/>
    <w:rsid w:val="00DF4A08"/>
    <w:rsid w:val="00DF761D"/>
    <w:rsid w:val="00E03985"/>
    <w:rsid w:val="00E04437"/>
    <w:rsid w:val="00E04950"/>
    <w:rsid w:val="00E058D7"/>
    <w:rsid w:val="00E10157"/>
    <w:rsid w:val="00E11952"/>
    <w:rsid w:val="00E11B86"/>
    <w:rsid w:val="00E12638"/>
    <w:rsid w:val="00E130AF"/>
    <w:rsid w:val="00E14B74"/>
    <w:rsid w:val="00E16BB8"/>
    <w:rsid w:val="00E24346"/>
    <w:rsid w:val="00E26991"/>
    <w:rsid w:val="00E26AB6"/>
    <w:rsid w:val="00E27222"/>
    <w:rsid w:val="00E32CE3"/>
    <w:rsid w:val="00E347F0"/>
    <w:rsid w:val="00E40509"/>
    <w:rsid w:val="00E4152D"/>
    <w:rsid w:val="00E464C0"/>
    <w:rsid w:val="00E505E2"/>
    <w:rsid w:val="00E54A21"/>
    <w:rsid w:val="00E54EDF"/>
    <w:rsid w:val="00E55926"/>
    <w:rsid w:val="00E57D76"/>
    <w:rsid w:val="00E60B06"/>
    <w:rsid w:val="00E63B6E"/>
    <w:rsid w:val="00E645A2"/>
    <w:rsid w:val="00E658B9"/>
    <w:rsid w:val="00E7153A"/>
    <w:rsid w:val="00E81007"/>
    <w:rsid w:val="00E84FE6"/>
    <w:rsid w:val="00E86585"/>
    <w:rsid w:val="00E86791"/>
    <w:rsid w:val="00E87B76"/>
    <w:rsid w:val="00E9524F"/>
    <w:rsid w:val="00E95BC8"/>
    <w:rsid w:val="00E97A72"/>
    <w:rsid w:val="00EA1BD6"/>
    <w:rsid w:val="00EA27EA"/>
    <w:rsid w:val="00EA2A27"/>
    <w:rsid w:val="00EA2F44"/>
    <w:rsid w:val="00EA46AB"/>
    <w:rsid w:val="00EA5EB8"/>
    <w:rsid w:val="00EA65EA"/>
    <w:rsid w:val="00EB1FE0"/>
    <w:rsid w:val="00EB3953"/>
    <w:rsid w:val="00EB4603"/>
    <w:rsid w:val="00EB4BB2"/>
    <w:rsid w:val="00EC017D"/>
    <w:rsid w:val="00EC367D"/>
    <w:rsid w:val="00EC3803"/>
    <w:rsid w:val="00EC6C7B"/>
    <w:rsid w:val="00EC7C58"/>
    <w:rsid w:val="00ED4CF1"/>
    <w:rsid w:val="00ED5CF7"/>
    <w:rsid w:val="00ED6716"/>
    <w:rsid w:val="00EE1A59"/>
    <w:rsid w:val="00EE2079"/>
    <w:rsid w:val="00EE232B"/>
    <w:rsid w:val="00EE3C4C"/>
    <w:rsid w:val="00EE5F25"/>
    <w:rsid w:val="00EE6BC9"/>
    <w:rsid w:val="00EF1809"/>
    <w:rsid w:val="00EF3052"/>
    <w:rsid w:val="00EF68F3"/>
    <w:rsid w:val="00F008B0"/>
    <w:rsid w:val="00F0115A"/>
    <w:rsid w:val="00F04FED"/>
    <w:rsid w:val="00F06C86"/>
    <w:rsid w:val="00F11253"/>
    <w:rsid w:val="00F115AE"/>
    <w:rsid w:val="00F11BBB"/>
    <w:rsid w:val="00F12940"/>
    <w:rsid w:val="00F129A4"/>
    <w:rsid w:val="00F14A1A"/>
    <w:rsid w:val="00F15124"/>
    <w:rsid w:val="00F16B38"/>
    <w:rsid w:val="00F202F8"/>
    <w:rsid w:val="00F2107D"/>
    <w:rsid w:val="00F21593"/>
    <w:rsid w:val="00F21DC2"/>
    <w:rsid w:val="00F21DD9"/>
    <w:rsid w:val="00F23B7E"/>
    <w:rsid w:val="00F32D71"/>
    <w:rsid w:val="00F333D6"/>
    <w:rsid w:val="00F33B4B"/>
    <w:rsid w:val="00F33F87"/>
    <w:rsid w:val="00F34BAA"/>
    <w:rsid w:val="00F3505B"/>
    <w:rsid w:val="00F36139"/>
    <w:rsid w:val="00F3654F"/>
    <w:rsid w:val="00F36BD8"/>
    <w:rsid w:val="00F43B79"/>
    <w:rsid w:val="00F45FC7"/>
    <w:rsid w:val="00F504CC"/>
    <w:rsid w:val="00F55503"/>
    <w:rsid w:val="00F622AD"/>
    <w:rsid w:val="00F6373B"/>
    <w:rsid w:val="00F64D53"/>
    <w:rsid w:val="00F65917"/>
    <w:rsid w:val="00F66F0E"/>
    <w:rsid w:val="00F6735F"/>
    <w:rsid w:val="00F70021"/>
    <w:rsid w:val="00F70A19"/>
    <w:rsid w:val="00F75022"/>
    <w:rsid w:val="00F75782"/>
    <w:rsid w:val="00F8023E"/>
    <w:rsid w:val="00F829C5"/>
    <w:rsid w:val="00F834BB"/>
    <w:rsid w:val="00F8376D"/>
    <w:rsid w:val="00F83C63"/>
    <w:rsid w:val="00F91BDF"/>
    <w:rsid w:val="00F91F51"/>
    <w:rsid w:val="00F92171"/>
    <w:rsid w:val="00F922E2"/>
    <w:rsid w:val="00F95988"/>
    <w:rsid w:val="00F96BA5"/>
    <w:rsid w:val="00FA0D09"/>
    <w:rsid w:val="00FA303C"/>
    <w:rsid w:val="00FA468C"/>
    <w:rsid w:val="00FA5A15"/>
    <w:rsid w:val="00FA76D8"/>
    <w:rsid w:val="00FA7964"/>
    <w:rsid w:val="00FB01CD"/>
    <w:rsid w:val="00FB1E3E"/>
    <w:rsid w:val="00FB3AA4"/>
    <w:rsid w:val="00FB56BE"/>
    <w:rsid w:val="00FB67E8"/>
    <w:rsid w:val="00FB69F6"/>
    <w:rsid w:val="00FC0685"/>
    <w:rsid w:val="00FC13B4"/>
    <w:rsid w:val="00FC1668"/>
    <w:rsid w:val="00FD4F49"/>
    <w:rsid w:val="00FD6779"/>
    <w:rsid w:val="00FE0A10"/>
    <w:rsid w:val="00FE1971"/>
    <w:rsid w:val="00FE3683"/>
    <w:rsid w:val="00FE4E62"/>
    <w:rsid w:val="00FE5F99"/>
    <w:rsid w:val="00FF0BD1"/>
    <w:rsid w:val="00FF1A95"/>
    <w:rsid w:val="00FF2CC2"/>
    <w:rsid w:val="00FF2FA7"/>
    <w:rsid w:val="00FF34D4"/>
    <w:rsid w:val="00FF35C1"/>
    <w:rsid w:val="00FF46BF"/>
    <w:rsid w:val="00FF5EB9"/>
    <w:rsid w:val="00FF6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5" type="connector" idref="#Прямая со стрелкой 34"/>
        <o:r id="V:Rule16" type="connector" idref="#Прямая со стрелкой 35"/>
        <o:r id="V:Rule17" type="connector" idref="#Прямая со стрелкой 39"/>
        <o:r id="V:Rule18" type="connector" idref="#Соединительная линия уступом 33"/>
        <o:r id="V:Rule19" type="connector" idref="#Прямая со стрелкой 10"/>
        <o:r id="V:Rule20" type="connector" idref="#Прямая со стрелкой 37"/>
        <o:r id="V:Rule21" type="connector" idref="#Прямая со стрелкой 9"/>
        <o:r id="V:Rule22" type="connector" idref="#Прямая со стрелкой 24"/>
        <o:r id="V:Rule23" type="connector" idref="#Прямая со стрелкой 18"/>
        <o:r id="V:Rule24" type="connector" idref="#Прямая со стрелкой 25"/>
        <o:r id="V:Rule25" type="connector" idref="#Прямая со стрелкой 36"/>
        <o:r id="V:Rule26" type="connector" idref="#Прямая со стрелкой 22"/>
        <o:r id="V:Rule27" type="connector" idref="#Прямая со стрелкой 21"/>
        <o:r id="V:Rule28" type="connector" idref="#Прямая со стрелкой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07E"/>
    <w:pPr>
      <w:spacing w:after="200" w:line="276" w:lineRule="auto"/>
    </w:pPr>
    <w:rPr>
      <w:lang w:val="ru-RU"/>
    </w:rPr>
  </w:style>
  <w:style w:type="paragraph" w:styleId="1">
    <w:name w:val="heading 1"/>
    <w:basedOn w:val="a"/>
    <w:next w:val="a"/>
    <w:link w:val="10"/>
    <w:uiPriority w:val="9"/>
    <w:qFormat/>
    <w:rsid w:val="009C56F3"/>
    <w:pPr>
      <w:keepNext/>
      <w:spacing w:after="0" w:line="240" w:lineRule="auto"/>
      <w:jc w:val="center"/>
      <w:outlineLvl w:val="0"/>
    </w:pPr>
    <w:rPr>
      <w:rFonts w:ascii="KZ Times New Roman" w:eastAsia="Times New Roman" w:hAnsi="KZ Times New Roman" w:cs="Times New Roman"/>
      <w:szCs w:val="24"/>
      <w:u w:val="single"/>
      <w:lang w:eastAsia="ru-RU"/>
    </w:rPr>
  </w:style>
  <w:style w:type="paragraph" w:styleId="2">
    <w:name w:val="heading 2"/>
    <w:basedOn w:val="a"/>
    <w:link w:val="20"/>
    <w:uiPriority w:val="9"/>
    <w:qFormat/>
    <w:rsid w:val="009C56F3"/>
    <w:pPr>
      <w:spacing w:before="276" w:after="153" w:line="460" w:lineRule="atLeast"/>
      <w:outlineLvl w:val="1"/>
    </w:pPr>
    <w:rPr>
      <w:rFonts w:ascii="Arial" w:eastAsia="Times New Roman" w:hAnsi="Arial" w:cs="Arial"/>
      <w:color w:val="444444"/>
      <w:sz w:val="38"/>
      <w:szCs w:val="38"/>
      <w:lang w:eastAsia="ru-RU"/>
    </w:rPr>
  </w:style>
  <w:style w:type="paragraph" w:styleId="3">
    <w:name w:val="heading 3"/>
    <w:basedOn w:val="a"/>
    <w:link w:val="30"/>
    <w:uiPriority w:val="9"/>
    <w:qFormat/>
    <w:rsid w:val="009C56F3"/>
    <w:pPr>
      <w:spacing w:before="230" w:after="138" w:line="398" w:lineRule="atLeast"/>
      <w:outlineLvl w:val="2"/>
    </w:pPr>
    <w:rPr>
      <w:rFonts w:ascii="Arial" w:eastAsia="Times New Roman" w:hAnsi="Arial" w:cs="Arial"/>
      <w:color w:val="444444"/>
      <w:sz w:val="32"/>
      <w:szCs w:val="32"/>
      <w:lang w:eastAsia="ru-RU"/>
    </w:rPr>
  </w:style>
  <w:style w:type="paragraph" w:styleId="4">
    <w:name w:val="heading 4"/>
    <w:basedOn w:val="a"/>
    <w:link w:val="40"/>
    <w:uiPriority w:val="9"/>
    <w:qFormat/>
    <w:rsid w:val="009C56F3"/>
    <w:pPr>
      <w:spacing w:before="184" w:after="0" w:line="368" w:lineRule="atLeast"/>
      <w:outlineLvl w:val="3"/>
    </w:pPr>
    <w:rPr>
      <w:rFonts w:ascii="Arial" w:eastAsia="Times New Roman" w:hAnsi="Arial" w:cs="Arial"/>
      <w:color w:val="444444"/>
      <w:sz w:val="29"/>
      <w:szCs w:val="29"/>
      <w:lang w:eastAsia="ru-RU"/>
    </w:rPr>
  </w:style>
  <w:style w:type="paragraph" w:styleId="5">
    <w:name w:val="heading 5"/>
    <w:basedOn w:val="a"/>
    <w:link w:val="50"/>
    <w:uiPriority w:val="9"/>
    <w:qFormat/>
    <w:rsid w:val="009C56F3"/>
    <w:pPr>
      <w:spacing w:before="184" w:after="92" w:line="337" w:lineRule="atLeast"/>
      <w:outlineLvl w:val="4"/>
    </w:pPr>
    <w:rPr>
      <w:rFonts w:ascii="Arial" w:eastAsia="Times New Roman" w:hAnsi="Arial" w:cs="Arial"/>
      <w:color w:val="444444"/>
      <w:sz w:val="26"/>
      <w:szCs w:val="26"/>
      <w:lang w:eastAsia="ru-RU"/>
    </w:rPr>
  </w:style>
  <w:style w:type="paragraph" w:styleId="6">
    <w:name w:val="heading 6"/>
    <w:basedOn w:val="a"/>
    <w:link w:val="60"/>
    <w:uiPriority w:val="9"/>
    <w:qFormat/>
    <w:rsid w:val="009C56F3"/>
    <w:pPr>
      <w:spacing w:before="153" w:after="92" w:line="276" w:lineRule="atLeast"/>
      <w:outlineLvl w:val="5"/>
    </w:pPr>
    <w:rPr>
      <w:rFonts w:ascii="Arial" w:eastAsia="Times New Roman" w:hAnsi="Arial" w:cs="Arial"/>
      <w:color w:val="444444"/>
      <w:sz w:val="20"/>
      <w:szCs w:val="20"/>
      <w:lang w:eastAsia="ru-RU"/>
    </w:rPr>
  </w:style>
  <w:style w:type="paragraph" w:styleId="7">
    <w:name w:val="heading 7"/>
    <w:basedOn w:val="a"/>
    <w:next w:val="a"/>
    <w:link w:val="70"/>
    <w:qFormat/>
    <w:rsid w:val="009C56F3"/>
    <w:pPr>
      <w:keepNext/>
      <w:spacing w:after="0" w:line="240" w:lineRule="auto"/>
      <w:outlineLvl w:val="6"/>
    </w:pPr>
    <w:rPr>
      <w:rFonts w:ascii="Times New Roman" w:eastAsia="Times New Roman" w:hAnsi="Times New Roman" w:cs="Times New Roman"/>
      <w:i/>
      <w:sz w:val="28"/>
      <w:szCs w:val="24"/>
      <w:lang w:val="en-US" w:eastAsia="ru-RU"/>
    </w:rPr>
  </w:style>
  <w:style w:type="paragraph" w:styleId="8">
    <w:name w:val="heading 8"/>
    <w:basedOn w:val="a"/>
    <w:next w:val="a"/>
    <w:link w:val="80"/>
    <w:uiPriority w:val="9"/>
    <w:unhideWhenUsed/>
    <w:qFormat/>
    <w:rsid w:val="009C56F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9C56F3"/>
    <w:pPr>
      <w:keepNext/>
      <w:spacing w:after="0" w:line="240" w:lineRule="auto"/>
      <w:ind w:firstLine="720"/>
      <w:jc w:val="both"/>
      <w:outlineLvl w:val="8"/>
    </w:pPr>
    <w:rPr>
      <w:rFonts w:ascii="Times New Roman" w:eastAsia="Times New Roman" w:hAnsi="Times New Roman" w:cs="Times New Roman"/>
      <w:color w:val="FF0000"/>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56F3"/>
    <w:rPr>
      <w:rFonts w:ascii="KZ Times New Roman" w:eastAsia="Times New Roman" w:hAnsi="KZ Times New Roman" w:cs="Times New Roman"/>
      <w:szCs w:val="24"/>
      <w:u w:val="single"/>
      <w:lang w:eastAsia="ru-RU"/>
    </w:rPr>
  </w:style>
  <w:style w:type="character" w:customStyle="1" w:styleId="20">
    <w:name w:val="Заголовок 2 Знак"/>
    <w:basedOn w:val="a0"/>
    <w:link w:val="2"/>
    <w:uiPriority w:val="9"/>
    <w:rsid w:val="009C56F3"/>
    <w:rPr>
      <w:rFonts w:ascii="Arial" w:eastAsia="Times New Roman" w:hAnsi="Arial" w:cs="Arial"/>
      <w:color w:val="444444"/>
      <w:sz w:val="38"/>
      <w:szCs w:val="38"/>
      <w:lang w:val="ru-RU" w:eastAsia="ru-RU"/>
    </w:rPr>
  </w:style>
  <w:style w:type="character" w:customStyle="1" w:styleId="30">
    <w:name w:val="Заголовок 3 Знак"/>
    <w:basedOn w:val="a0"/>
    <w:link w:val="3"/>
    <w:uiPriority w:val="9"/>
    <w:rsid w:val="009C56F3"/>
    <w:rPr>
      <w:rFonts w:ascii="Arial" w:eastAsia="Times New Roman" w:hAnsi="Arial" w:cs="Arial"/>
      <w:color w:val="444444"/>
      <w:sz w:val="32"/>
      <w:szCs w:val="32"/>
      <w:lang w:val="ru-RU" w:eastAsia="ru-RU"/>
    </w:rPr>
  </w:style>
  <w:style w:type="character" w:customStyle="1" w:styleId="40">
    <w:name w:val="Заголовок 4 Знак"/>
    <w:basedOn w:val="a0"/>
    <w:link w:val="4"/>
    <w:uiPriority w:val="9"/>
    <w:rsid w:val="009C56F3"/>
    <w:rPr>
      <w:rFonts w:ascii="Arial" w:eastAsia="Times New Roman" w:hAnsi="Arial" w:cs="Arial"/>
      <w:color w:val="444444"/>
      <w:sz w:val="29"/>
      <w:szCs w:val="29"/>
      <w:lang w:val="ru-RU" w:eastAsia="ru-RU"/>
    </w:rPr>
  </w:style>
  <w:style w:type="character" w:customStyle="1" w:styleId="50">
    <w:name w:val="Заголовок 5 Знак"/>
    <w:basedOn w:val="a0"/>
    <w:link w:val="5"/>
    <w:uiPriority w:val="9"/>
    <w:rsid w:val="009C56F3"/>
    <w:rPr>
      <w:rFonts w:ascii="Arial" w:eastAsia="Times New Roman" w:hAnsi="Arial" w:cs="Arial"/>
      <w:color w:val="444444"/>
      <w:sz w:val="26"/>
      <w:szCs w:val="26"/>
      <w:lang w:val="ru-RU" w:eastAsia="ru-RU"/>
    </w:rPr>
  </w:style>
  <w:style w:type="character" w:customStyle="1" w:styleId="60">
    <w:name w:val="Заголовок 6 Знак"/>
    <w:basedOn w:val="a0"/>
    <w:link w:val="6"/>
    <w:uiPriority w:val="9"/>
    <w:rsid w:val="009C56F3"/>
    <w:rPr>
      <w:rFonts w:ascii="Arial" w:eastAsia="Times New Roman" w:hAnsi="Arial" w:cs="Arial"/>
      <w:color w:val="444444"/>
      <w:sz w:val="20"/>
      <w:szCs w:val="20"/>
      <w:lang w:val="ru-RU" w:eastAsia="ru-RU"/>
    </w:rPr>
  </w:style>
  <w:style w:type="character" w:customStyle="1" w:styleId="70">
    <w:name w:val="Заголовок 7 Знак"/>
    <w:basedOn w:val="a0"/>
    <w:link w:val="7"/>
    <w:rsid w:val="009C56F3"/>
    <w:rPr>
      <w:rFonts w:ascii="Times New Roman" w:eastAsia="Times New Roman" w:hAnsi="Times New Roman" w:cs="Times New Roman"/>
      <w:i/>
      <w:sz w:val="28"/>
      <w:szCs w:val="24"/>
      <w:lang w:eastAsia="ru-RU"/>
    </w:rPr>
  </w:style>
  <w:style w:type="character" w:customStyle="1" w:styleId="80">
    <w:name w:val="Заголовок 8 Знак"/>
    <w:basedOn w:val="a0"/>
    <w:link w:val="8"/>
    <w:uiPriority w:val="9"/>
    <w:rsid w:val="009C56F3"/>
    <w:rPr>
      <w:rFonts w:asciiTheme="majorHAnsi" w:eastAsiaTheme="majorEastAsia" w:hAnsiTheme="majorHAnsi" w:cstheme="majorBidi"/>
      <w:color w:val="404040" w:themeColor="text1" w:themeTint="BF"/>
      <w:sz w:val="20"/>
      <w:szCs w:val="20"/>
      <w:lang w:val="ru-RU"/>
    </w:rPr>
  </w:style>
  <w:style w:type="character" w:customStyle="1" w:styleId="90">
    <w:name w:val="Заголовок 9 Знак"/>
    <w:basedOn w:val="a0"/>
    <w:link w:val="9"/>
    <w:rsid w:val="009C56F3"/>
    <w:rPr>
      <w:rFonts w:ascii="Times New Roman" w:eastAsia="Times New Roman" w:hAnsi="Times New Roman" w:cs="Times New Roman"/>
      <w:color w:val="FF0000"/>
      <w:sz w:val="28"/>
      <w:szCs w:val="24"/>
      <w:lang w:val="ru-RU" w:eastAsia="ru-RU"/>
    </w:rPr>
  </w:style>
  <w:style w:type="table" w:styleId="a3">
    <w:name w:val="Table Grid"/>
    <w:basedOn w:val="a1"/>
    <w:uiPriority w:val="39"/>
    <w:rsid w:val="000C407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uiPriority w:val="10"/>
    <w:qFormat/>
    <w:rsid w:val="000C407E"/>
    <w:pPr>
      <w:spacing w:after="0" w:line="240" w:lineRule="auto"/>
      <w:jc w:val="center"/>
    </w:pPr>
    <w:rPr>
      <w:rFonts w:ascii="Times New Roman" w:eastAsia="Times New Roman" w:hAnsi="Times New Roman" w:cs="Times New Roman"/>
      <w:sz w:val="28"/>
      <w:szCs w:val="20"/>
      <w:lang w:eastAsia="ru-RU"/>
    </w:rPr>
  </w:style>
  <w:style w:type="character" w:customStyle="1" w:styleId="a5">
    <w:name w:val="Название Знак"/>
    <w:basedOn w:val="a0"/>
    <w:link w:val="a4"/>
    <w:uiPriority w:val="10"/>
    <w:rsid w:val="000C407E"/>
    <w:rPr>
      <w:rFonts w:ascii="Times New Roman" w:eastAsia="Times New Roman" w:hAnsi="Times New Roman" w:cs="Times New Roman"/>
      <w:sz w:val="28"/>
      <w:szCs w:val="20"/>
      <w:lang w:val="ru-RU" w:eastAsia="ru-RU"/>
    </w:rPr>
  </w:style>
  <w:style w:type="character" w:customStyle="1" w:styleId="a6">
    <w:name w:val="Основной текст с отступом Знак"/>
    <w:basedOn w:val="a0"/>
    <w:link w:val="a7"/>
    <w:rsid w:val="000F7E71"/>
    <w:rPr>
      <w:lang w:val="ru-RU"/>
    </w:rPr>
  </w:style>
  <w:style w:type="paragraph" w:styleId="a7">
    <w:name w:val="Body Text Indent"/>
    <w:basedOn w:val="a"/>
    <w:link w:val="a6"/>
    <w:unhideWhenUsed/>
    <w:rsid w:val="000F7E71"/>
    <w:pPr>
      <w:spacing w:after="120"/>
      <w:ind w:left="360"/>
    </w:pPr>
  </w:style>
  <w:style w:type="character" w:customStyle="1" w:styleId="11">
    <w:name w:val="Стиль1 Знак Знак Знак"/>
    <w:link w:val="12"/>
    <w:locked/>
    <w:rsid w:val="000F7E71"/>
    <w:rPr>
      <w:sz w:val="28"/>
      <w:szCs w:val="24"/>
      <w:lang w:eastAsia="zh-CN"/>
    </w:rPr>
  </w:style>
  <w:style w:type="paragraph" w:customStyle="1" w:styleId="12">
    <w:name w:val="Стиль1 Знак Знак"/>
    <w:basedOn w:val="a"/>
    <w:link w:val="11"/>
    <w:rsid w:val="000F7E71"/>
    <w:pPr>
      <w:spacing w:after="0" w:line="420" w:lineRule="atLeast"/>
      <w:ind w:firstLine="709"/>
      <w:jc w:val="both"/>
    </w:pPr>
    <w:rPr>
      <w:sz w:val="28"/>
      <w:szCs w:val="24"/>
      <w:lang w:val="en-US" w:eastAsia="zh-CN"/>
    </w:rPr>
  </w:style>
  <w:style w:type="character" w:customStyle="1" w:styleId="a8">
    <w:name w:val="Основной текст Знак"/>
    <w:basedOn w:val="a0"/>
    <w:link w:val="a9"/>
    <w:uiPriority w:val="99"/>
    <w:rsid w:val="000F7E71"/>
    <w:rPr>
      <w:lang w:val="ru-RU"/>
    </w:rPr>
  </w:style>
  <w:style w:type="paragraph" w:styleId="a9">
    <w:name w:val="Body Text"/>
    <w:basedOn w:val="a"/>
    <w:link w:val="a8"/>
    <w:uiPriority w:val="99"/>
    <w:unhideWhenUsed/>
    <w:rsid w:val="000F7E71"/>
    <w:pPr>
      <w:spacing w:after="120"/>
    </w:pPr>
  </w:style>
  <w:style w:type="paragraph" w:styleId="aa">
    <w:name w:val="caption"/>
    <w:basedOn w:val="a"/>
    <w:qFormat/>
    <w:rsid w:val="009C56F3"/>
    <w:pPr>
      <w:spacing w:after="0" w:line="240" w:lineRule="auto"/>
      <w:jc w:val="center"/>
    </w:pPr>
    <w:rPr>
      <w:rFonts w:ascii="Times New Roman" w:eastAsia="Times New Roman" w:hAnsi="Times New Roman" w:cs="Times New Roman"/>
      <w:b/>
      <w:sz w:val="28"/>
      <w:szCs w:val="20"/>
      <w:lang w:eastAsia="ru-RU"/>
    </w:rPr>
  </w:style>
  <w:style w:type="character" w:styleId="ab">
    <w:name w:val="Strong"/>
    <w:basedOn w:val="a0"/>
    <w:uiPriority w:val="22"/>
    <w:qFormat/>
    <w:rsid w:val="009C56F3"/>
    <w:rPr>
      <w:b/>
      <w:bCs/>
    </w:rPr>
  </w:style>
  <w:style w:type="character" w:styleId="ac">
    <w:name w:val="Emphasis"/>
    <w:basedOn w:val="a0"/>
    <w:uiPriority w:val="20"/>
    <w:qFormat/>
    <w:rsid w:val="009C56F3"/>
    <w:rPr>
      <w:i/>
      <w:iCs/>
    </w:rPr>
  </w:style>
  <w:style w:type="paragraph" w:styleId="ad">
    <w:name w:val="Normal (Web)"/>
    <w:aliases w:val="Обычный (Web)"/>
    <w:basedOn w:val="a"/>
    <w:uiPriority w:val="99"/>
    <w:unhideWhenUsed/>
    <w:qFormat/>
    <w:rsid w:val="009C56F3"/>
    <w:pPr>
      <w:spacing w:after="360" w:line="291" w:lineRule="atLeast"/>
    </w:pPr>
    <w:rPr>
      <w:rFonts w:ascii="Arial" w:eastAsia="Times New Roman" w:hAnsi="Arial" w:cs="Arial"/>
      <w:color w:val="666666"/>
      <w:spacing w:val="2"/>
      <w:sz w:val="20"/>
      <w:szCs w:val="20"/>
      <w:lang w:eastAsia="ru-RU"/>
    </w:rPr>
  </w:style>
  <w:style w:type="paragraph" w:styleId="ae">
    <w:name w:val="No Spacing"/>
    <w:uiPriority w:val="1"/>
    <w:qFormat/>
    <w:rsid w:val="009C56F3"/>
    <w:pPr>
      <w:spacing w:after="0" w:line="240" w:lineRule="auto"/>
    </w:pPr>
    <w:rPr>
      <w:rFonts w:ascii="Calibri" w:eastAsia="Calibri" w:hAnsi="Calibri" w:cs="Times New Roman"/>
      <w:lang w:val="ru-RU"/>
    </w:rPr>
  </w:style>
  <w:style w:type="paragraph" w:styleId="af">
    <w:name w:val="List Paragraph"/>
    <w:basedOn w:val="a"/>
    <w:link w:val="af0"/>
    <w:uiPriority w:val="34"/>
    <w:qFormat/>
    <w:rsid w:val="009C56F3"/>
    <w:pPr>
      <w:ind w:left="720"/>
      <w:contextualSpacing/>
    </w:pPr>
  </w:style>
  <w:style w:type="paragraph" w:customStyle="1" w:styleId="110">
    <w:name w:val="Заголовок 11"/>
    <w:qFormat/>
    <w:rsid w:val="009C56F3"/>
    <w:pPr>
      <w:keepNext/>
      <w:keepLines/>
      <w:widowControl w:val="0"/>
      <w:spacing w:before="240" w:after="60" w:line="240" w:lineRule="auto"/>
      <w:outlineLvl w:val="0"/>
    </w:pPr>
    <w:rPr>
      <w:rFonts w:ascii="Arial" w:eastAsia="SimSun" w:hAnsi="Arial" w:cs="Arial"/>
      <w:b/>
      <w:bCs/>
      <w:sz w:val="36"/>
      <w:szCs w:val="36"/>
      <w:lang w:val="ru-RU" w:eastAsia="zh-CN"/>
    </w:rPr>
  </w:style>
  <w:style w:type="character" w:customStyle="1" w:styleId="apple-converted-space">
    <w:name w:val="apple-converted-space"/>
    <w:basedOn w:val="a0"/>
    <w:rsid w:val="009C56F3"/>
  </w:style>
  <w:style w:type="character" w:styleId="af1">
    <w:name w:val="Hyperlink"/>
    <w:basedOn w:val="a0"/>
    <w:uiPriority w:val="99"/>
    <w:unhideWhenUsed/>
    <w:rsid w:val="009C56F3"/>
    <w:rPr>
      <w:color w:val="0000FF"/>
      <w:u w:val="single"/>
    </w:rPr>
  </w:style>
  <w:style w:type="paragraph" w:styleId="af2">
    <w:name w:val="Balloon Text"/>
    <w:basedOn w:val="a"/>
    <w:link w:val="af3"/>
    <w:uiPriority w:val="99"/>
    <w:semiHidden/>
    <w:unhideWhenUsed/>
    <w:rsid w:val="009C56F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C56F3"/>
    <w:rPr>
      <w:rFonts w:ascii="Tahoma" w:hAnsi="Tahoma" w:cs="Tahoma"/>
      <w:sz w:val="16"/>
      <w:szCs w:val="16"/>
      <w:lang w:val="ru-RU"/>
    </w:rPr>
  </w:style>
  <w:style w:type="character" w:customStyle="1" w:styleId="mw-headline">
    <w:name w:val="mw-headline"/>
    <w:basedOn w:val="a0"/>
    <w:rsid w:val="009C56F3"/>
  </w:style>
  <w:style w:type="paragraph" w:customStyle="1" w:styleId="Default">
    <w:name w:val="Default"/>
    <w:qFormat/>
    <w:rsid w:val="009C56F3"/>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4">
    <w:name w:val="Subtle Emphasis"/>
    <w:basedOn w:val="a0"/>
    <w:uiPriority w:val="19"/>
    <w:qFormat/>
    <w:rsid w:val="00B32623"/>
    <w:rPr>
      <w:i/>
      <w:iCs/>
      <w:color w:val="404040" w:themeColor="text1" w:themeTint="BF"/>
    </w:rPr>
  </w:style>
  <w:style w:type="paragraph" w:styleId="af5">
    <w:name w:val="header"/>
    <w:basedOn w:val="a"/>
    <w:link w:val="af6"/>
    <w:uiPriority w:val="99"/>
    <w:unhideWhenUsed/>
    <w:rsid w:val="009F76A7"/>
    <w:pPr>
      <w:tabs>
        <w:tab w:val="center" w:pos="4844"/>
        <w:tab w:val="right" w:pos="9689"/>
      </w:tabs>
      <w:spacing w:after="0" w:line="240" w:lineRule="auto"/>
    </w:pPr>
  </w:style>
  <w:style w:type="character" w:customStyle="1" w:styleId="af6">
    <w:name w:val="Верхний колонтитул Знак"/>
    <w:basedOn w:val="a0"/>
    <w:link w:val="af5"/>
    <w:uiPriority w:val="99"/>
    <w:rsid w:val="009F76A7"/>
    <w:rPr>
      <w:lang w:val="ru-RU"/>
    </w:rPr>
  </w:style>
  <w:style w:type="paragraph" w:styleId="af7">
    <w:name w:val="footer"/>
    <w:basedOn w:val="a"/>
    <w:link w:val="af8"/>
    <w:uiPriority w:val="99"/>
    <w:unhideWhenUsed/>
    <w:rsid w:val="009F76A7"/>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9F76A7"/>
    <w:rPr>
      <w:lang w:val="ru-RU"/>
    </w:rPr>
  </w:style>
  <w:style w:type="character" w:customStyle="1" w:styleId="ezkurwreuab5ozgtqnkl">
    <w:name w:val="ezkurwreuab5ozgtqnkl"/>
    <w:basedOn w:val="a0"/>
    <w:rsid w:val="00427D81"/>
  </w:style>
  <w:style w:type="character" w:customStyle="1" w:styleId="cskcde">
    <w:name w:val="cskcde"/>
    <w:basedOn w:val="a0"/>
    <w:rsid w:val="0000269D"/>
  </w:style>
  <w:style w:type="character" w:customStyle="1" w:styleId="hgkelc">
    <w:name w:val="hgkelc"/>
    <w:basedOn w:val="a0"/>
    <w:rsid w:val="0000269D"/>
  </w:style>
  <w:style w:type="character" w:customStyle="1" w:styleId="example-select">
    <w:name w:val="example-select"/>
    <w:basedOn w:val="a0"/>
    <w:rsid w:val="0000269D"/>
  </w:style>
  <w:style w:type="character" w:customStyle="1" w:styleId="d9fyld">
    <w:name w:val="d9fyld"/>
    <w:basedOn w:val="a0"/>
    <w:rsid w:val="0000269D"/>
  </w:style>
  <w:style w:type="paragraph" w:styleId="af9">
    <w:name w:val="Document Map"/>
    <w:basedOn w:val="a"/>
    <w:link w:val="afa"/>
    <w:uiPriority w:val="99"/>
    <w:semiHidden/>
    <w:unhideWhenUsed/>
    <w:rsid w:val="00A56E7A"/>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A56E7A"/>
    <w:rPr>
      <w:rFonts w:ascii="Tahoma" w:hAnsi="Tahoma" w:cs="Tahoma"/>
      <w:sz w:val="16"/>
      <w:szCs w:val="16"/>
      <w:lang w:val="ru-RU"/>
    </w:rPr>
  </w:style>
  <w:style w:type="paragraph" w:styleId="21">
    <w:name w:val="Body Text Indent 2"/>
    <w:basedOn w:val="a"/>
    <w:link w:val="22"/>
    <w:uiPriority w:val="99"/>
    <w:unhideWhenUsed/>
    <w:rsid w:val="00590E42"/>
    <w:pPr>
      <w:spacing w:after="120" w:line="480" w:lineRule="auto"/>
      <w:ind w:left="283"/>
    </w:pPr>
    <w:rPr>
      <w:rFonts w:eastAsiaTheme="minorEastAsia"/>
      <w:lang w:eastAsia="ru-RU"/>
    </w:rPr>
  </w:style>
  <w:style w:type="character" w:customStyle="1" w:styleId="22">
    <w:name w:val="Основной текст с отступом 2 Знак"/>
    <w:basedOn w:val="a0"/>
    <w:link w:val="21"/>
    <w:uiPriority w:val="99"/>
    <w:rsid w:val="00590E42"/>
    <w:rPr>
      <w:rFonts w:eastAsiaTheme="minorEastAsia"/>
      <w:lang w:val="ru-RU" w:eastAsia="ru-RU"/>
    </w:rPr>
  </w:style>
  <w:style w:type="paragraph" w:styleId="z-">
    <w:name w:val="HTML Top of Form"/>
    <w:basedOn w:val="a"/>
    <w:next w:val="a"/>
    <w:link w:val="z-0"/>
    <w:hidden/>
    <w:uiPriority w:val="99"/>
    <w:semiHidden/>
    <w:unhideWhenUsed/>
    <w:rsid w:val="00636215"/>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Начало формы Знак"/>
    <w:basedOn w:val="a0"/>
    <w:link w:val="z-"/>
    <w:uiPriority w:val="99"/>
    <w:semiHidden/>
    <w:rsid w:val="00636215"/>
    <w:rPr>
      <w:rFonts w:ascii="Arial" w:eastAsia="Times New Roman" w:hAnsi="Arial" w:cs="Arial"/>
      <w:vanish/>
      <w:sz w:val="16"/>
      <w:szCs w:val="16"/>
    </w:rPr>
  </w:style>
  <w:style w:type="paragraph" w:customStyle="1" w:styleId="placeholder">
    <w:name w:val="placeholder"/>
    <w:basedOn w:val="a"/>
    <w:rsid w:val="006362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1">
    <w:name w:val="HTML Bottom of Form"/>
    <w:basedOn w:val="a"/>
    <w:next w:val="a"/>
    <w:link w:val="z-2"/>
    <w:hidden/>
    <w:uiPriority w:val="99"/>
    <w:semiHidden/>
    <w:unhideWhenUsed/>
    <w:rsid w:val="00636215"/>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2">
    <w:name w:val="z-Конец формы Знак"/>
    <w:basedOn w:val="a0"/>
    <w:link w:val="z-1"/>
    <w:uiPriority w:val="99"/>
    <w:semiHidden/>
    <w:rsid w:val="00636215"/>
    <w:rPr>
      <w:rFonts w:ascii="Arial" w:eastAsia="Times New Roman" w:hAnsi="Arial" w:cs="Arial"/>
      <w:vanish/>
      <w:sz w:val="16"/>
      <w:szCs w:val="16"/>
    </w:rPr>
  </w:style>
  <w:style w:type="character" w:styleId="afb">
    <w:name w:val="page number"/>
    <w:basedOn w:val="a0"/>
    <w:rsid w:val="00F622AD"/>
  </w:style>
  <w:style w:type="character" w:customStyle="1" w:styleId="af0">
    <w:name w:val="Абзац списка Знак"/>
    <w:link w:val="af"/>
    <w:uiPriority w:val="34"/>
    <w:locked/>
    <w:rsid w:val="00F622AD"/>
    <w:rPr>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4.4342191601050122E-2"/>
          <c:y val="4.2295313085864275E-2"/>
          <c:w val="0.93956401283172941"/>
          <c:h val="0.78708184204248022"/>
        </c:manualLayout>
      </c:layout>
      <c:barChart>
        <c:barDir val="col"/>
        <c:grouping val="clustered"/>
        <c:ser>
          <c:idx val="0"/>
          <c:order val="0"/>
          <c:tx>
            <c:strRef>
              <c:f>Лист1!$B$1</c:f>
              <c:strCache>
                <c:ptCount val="1"/>
                <c:pt idx="0">
                  <c:v>Клиникалық сау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Лейкоциттер, г/л</c:v>
                </c:pt>
                <c:pt idx="1">
                  <c:v>Лимфоциттер, г/л</c:v>
                </c:pt>
                <c:pt idx="2">
                  <c:v>Т-лимфоциттер, г/л</c:v>
                </c:pt>
                <c:pt idx="3">
                  <c:v>В-лимфоциттер, г/л </c:v>
                </c:pt>
              </c:strCache>
            </c:strRef>
          </c:cat>
          <c:val>
            <c:numRef>
              <c:f>Лист1!$B$2:$B$5</c:f>
              <c:numCache>
                <c:formatCode>General</c:formatCode>
                <c:ptCount val="4"/>
                <c:pt idx="0">
                  <c:v>7.44</c:v>
                </c:pt>
                <c:pt idx="1">
                  <c:v>5.28</c:v>
                </c:pt>
                <c:pt idx="2">
                  <c:v>1.6</c:v>
                </c:pt>
                <c:pt idx="3">
                  <c:v>8.19</c:v>
                </c:pt>
              </c:numCache>
            </c:numRef>
          </c:val>
          <c:extLst xmlns:c16r2="http://schemas.microsoft.com/office/drawing/2015/06/chart">
            <c:ext xmlns:c16="http://schemas.microsoft.com/office/drawing/2014/chart" uri="{C3380CC4-5D6E-409C-BE32-E72D297353CC}">
              <c16:uniqueId val="{00000000-2AEF-4DF3-9BA1-0B8B8C5B0870}"/>
            </c:ext>
          </c:extLst>
        </c:ser>
        <c:ser>
          <c:idx val="1"/>
          <c:order val="1"/>
          <c:tx>
            <c:strRef>
              <c:f>Лист1!$C$1</c:f>
              <c:strCache>
                <c:ptCount val="1"/>
                <c:pt idx="0">
                  <c:v>Ауру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Лейкоциттер, г/л</c:v>
                </c:pt>
                <c:pt idx="1">
                  <c:v>Лимфоциттер, г/л</c:v>
                </c:pt>
                <c:pt idx="2">
                  <c:v>Т-лимфоциттер, г/л</c:v>
                </c:pt>
                <c:pt idx="3">
                  <c:v>В-лимфоциттер, г/л </c:v>
                </c:pt>
              </c:strCache>
            </c:strRef>
          </c:cat>
          <c:val>
            <c:numRef>
              <c:f>Лист1!$C$2:$C$5</c:f>
              <c:numCache>
                <c:formatCode>General</c:formatCode>
                <c:ptCount val="4"/>
                <c:pt idx="0">
                  <c:v>6.52</c:v>
                </c:pt>
                <c:pt idx="1">
                  <c:v>4.4700000000000024</c:v>
                </c:pt>
                <c:pt idx="2">
                  <c:v>1.2</c:v>
                </c:pt>
                <c:pt idx="3">
                  <c:v>6.48</c:v>
                </c:pt>
              </c:numCache>
            </c:numRef>
          </c:val>
          <c:extLst xmlns:c16r2="http://schemas.microsoft.com/office/drawing/2015/06/chart">
            <c:ext xmlns:c16="http://schemas.microsoft.com/office/drawing/2014/chart" uri="{C3380CC4-5D6E-409C-BE32-E72D297353CC}">
              <c16:uniqueId val="{00000001-2AEF-4DF3-9BA1-0B8B8C5B0870}"/>
            </c:ext>
          </c:extLst>
        </c:ser>
        <c:ser>
          <c:idx val="2"/>
          <c:order val="2"/>
          <c:tx>
            <c:strRef>
              <c:f>Лист1!$D$1</c:f>
              <c:strCache>
                <c:ptCount val="1"/>
                <c:pt idx="0">
                  <c:v>Ряд 3</c:v>
                </c:pt>
              </c:strCache>
            </c:strRef>
          </c:tx>
          <c:cat>
            <c:strRef>
              <c:f>Лист1!$A$2:$A$5</c:f>
              <c:strCache>
                <c:ptCount val="4"/>
                <c:pt idx="0">
                  <c:v>Лейкоциттер, г/л</c:v>
                </c:pt>
                <c:pt idx="1">
                  <c:v>Лимфоциттер, г/л</c:v>
                </c:pt>
                <c:pt idx="2">
                  <c:v>Т-лимфоциттер, г/л</c:v>
                </c:pt>
                <c:pt idx="3">
                  <c:v>В-лимфоциттер, г/л </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2AEF-4DF3-9BA1-0B8B8C5B0870}"/>
            </c:ext>
          </c:extLst>
        </c:ser>
        <c:axId val="76117120"/>
        <c:axId val="76118656"/>
      </c:barChart>
      <c:catAx>
        <c:axId val="76117120"/>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76118656"/>
        <c:crosses val="autoZero"/>
        <c:auto val="1"/>
        <c:lblAlgn val="ctr"/>
        <c:lblOffset val="100"/>
      </c:catAx>
      <c:valAx>
        <c:axId val="76118656"/>
        <c:scaling>
          <c:orientation val="minMax"/>
        </c:scaling>
        <c:axPos val="l"/>
        <c:majorGridlines/>
        <c:numFmt formatCode="General" sourceLinked="1"/>
        <c:tickLblPos val="nextTo"/>
        <c:crossAx val="76117120"/>
        <c:crosses val="autoZero"/>
        <c:crossBetween val="between"/>
      </c:valAx>
    </c:plotArea>
    <c:legend>
      <c:legendPos val="r"/>
      <c:legendEntry>
        <c:idx val="2"/>
        <c:delete val="1"/>
      </c:legendEntry>
      <c:layout>
        <c:manualLayout>
          <c:xMode val="edge"/>
          <c:yMode val="edge"/>
          <c:x val="3.7146945173520782E-2"/>
          <c:y val="0.90290718205678833"/>
          <c:w val="0.94896416593759059"/>
          <c:h val="9.6004135846655597E-2"/>
        </c:manualLayout>
      </c:layout>
      <c:txPr>
        <a:bodyPr/>
        <a:lstStyle/>
        <a:p>
          <a:pPr>
            <a:defRPr>
              <a:latin typeface="Times New Roman" pitchFamily="18" charset="0"/>
              <a:cs typeface="Times New Roman" pitchFamily="18" charset="0"/>
            </a:defRPr>
          </a:pPr>
          <a:endParaRPr lang="ru-RU"/>
        </a:p>
      </c:txPr>
    </c:legend>
    <c:plotVisOnly val="1"/>
    <c:dispBlanksAs val="gap"/>
  </c:chart>
  <c:txPr>
    <a:bodyPr/>
    <a:lstStyle/>
    <a:p>
      <a:pPr>
        <a:defRPr baseline="30000"/>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фон</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Лист1!$B$2:$B$5</c:f>
              <c:numCache>
                <c:formatCode>General</c:formatCode>
                <c:ptCount val="4"/>
                <c:pt idx="0">
                  <c:v>28.5</c:v>
                </c:pt>
                <c:pt idx="1">
                  <c:v>10.3</c:v>
                </c:pt>
                <c:pt idx="2">
                  <c:v>15.4</c:v>
                </c:pt>
                <c:pt idx="3">
                  <c:v>1.9000000000000001</c:v>
                </c:pt>
              </c:numCache>
            </c:numRef>
          </c:val>
          <c:extLst xmlns:c16r2="http://schemas.microsoft.com/office/drawing/2015/06/chart">
            <c:ext xmlns:c16="http://schemas.microsoft.com/office/drawing/2014/chart" uri="{C3380CC4-5D6E-409C-BE32-E72D297353CC}">
              <c16:uniqueId val="{00000000-E349-4D50-BA7B-4B07A238302C}"/>
            </c:ext>
          </c:extLst>
        </c:ser>
        <c:ser>
          <c:idx val="1"/>
          <c:order val="1"/>
          <c:tx>
            <c:strRef>
              <c:f>Лист1!$C$1</c:f>
              <c:strCache>
                <c:ptCount val="1"/>
                <c:pt idx="0">
                  <c:v>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Лист1!$C$2:$C$5</c:f>
              <c:numCache>
                <c:formatCode>General</c:formatCode>
                <c:ptCount val="4"/>
                <c:pt idx="0">
                  <c:v>31.7</c:v>
                </c:pt>
                <c:pt idx="1">
                  <c:v>12.6</c:v>
                </c:pt>
                <c:pt idx="2">
                  <c:v>19.5</c:v>
                </c:pt>
                <c:pt idx="3">
                  <c:v>2.8</c:v>
                </c:pt>
              </c:numCache>
            </c:numRef>
          </c:val>
          <c:extLst xmlns:c16r2="http://schemas.microsoft.com/office/drawing/2015/06/chart">
            <c:ext xmlns:c16="http://schemas.microsoft.com/office/drawing/2014/chart" uri="{C3380CC4-5D6E-409C-BE32-E72D297353CC}">
              <c16:uniqueId val="{00000001-E349-4D50-BA7B-4B07A238302C}"/>
            </c:ext>
          </c:extLst>
        </c:ser>
        <c:ser>
          <c:idx val="2"/>
          <c:order val="2"/>
          <c:tx>
            <c:strRef>
              <c:f>Лист1!$D$1</c:f>
              <c:strCache>
                <c:ptCount val="1"/>
                <c:pt idx="0">
                  <c:v>10-күні</c:v>
                </c:pt>
              </c:strCache>
            </c:strRef>
          </c:tx>
          <c:dLbls>
            <c:spPr>
              <a:noFill/>
              <a:ln>
                <a:noFill/>
              </a:ln>
              <a:effectLst/>
            </c:spPr>
            <c:txPr>
              <a:bodyPr/>
              <a:lstStyle/>
              <a:p>
                <a:pPr>
                  <a:defRPr sz="10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Лист1!$D$2:$D$5</c:f>
              <c:numCache>
                <c:formatCode>General</c:formatCode>
                <c:ptCount val="4"/>
                <c:pt idx="0">
                  <c:v>34.9</c:v>
                </c:pt>
                <c:pt idx="1">
                  <c:v>13.5</c:v>
                </c:pt>
                <c:pt idx="2">
                  <c:v>23.8</c:v>
                </c:pt>
                <c:pt idx="3">
                  <c:v>3.4</c:v>
                </c:pt>
              </c:numCache>
            </c:numRef>
          </c:val>
          <c:extLst xmlns:c16r2="http://schemas.microsoft.com/office/drawing/2015/06/chart">
            <c:ext xmlns:c16="http://schemas.microsoft.com/office/drawing/2014/chart" uri="{C3380CC4-5D6E-409C-BE32-E72D297353CC}">
              <c16:uniqueId val="{00000002-E349-4D50-BA7B-4B07A238302C}"/>
            </c:ext>
          </c:extLst>
        </c:ser>
        <c:ser>
          <c:idx val="3"/>
          <c:order val="3"/>
          <c:tx>
            <c:strRef>
              <c:f>Лист1!$E$1</c:f>
              <c:strCache>
                <c:ptCount val="1"/>
                <c:pt idx="0">
                  <c:v>15-күні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Лист1!$E$2:$E$5</c:f>
              <c:numCache>
                <c:formatCode>General</c:formatCode>
                <c:ptCount val="4"/>
                <c:pt idx="0">
                  <c:v>32.9</c:v>
                </c:pt>
                <c:pt idx="1">
                  <c:v>15.7</c:v>
                </c:pt>
                <c:pt idx="2">
                  <c:v>25.6</c:v>
                </c:pt>
                <c:pt idx="3">
                  <c:v>2.8</c:v>
                </c:pt>
              </c:numCache>
            </c:numRef>
          </c:val>
          <c:extLst xmlns:c16r2="http://schemas.microsoft.com/office/drawing/2015/06/chart">
            <c:ext xmlns:c16="http://schemas.microsoft.com/office/drawing/2014/chart" uri="{C3380CC4-5D6E-409C-BE32-E72D297353CC}">
              <c16:uniqueId val="{00000003-E349-4D50-BA7B-4B07A238302C}"/>
            </c:ext>
          </c:extLst>
        </c:ser>
        <c:axId val="121977088"/>
        <c:axId val="121999360"/>
      </c:barChart>
      <c:catAx>
        <c:axId val="121977088"/>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21999360"/>
        <c:crosses val="autoZero"/>
        <c:auto val="1"/>
        <c:lblAlgn val="ctr"/>
        <c:lblOffset val="100"/>
      </c:catAx>
      <c:valAx>
        <c:axId val="121999360"/>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1977088"/>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018722378803768"/>
          <c:y val="3.7703513281920217E-2"/>
          <c:w val="0.71881228329604852"/>
          <c:h val="0.88023993144815771"/>
        </c:manualLayout>
      </c:layout>
      <c:barChart>
        <c:barDir val="bar"/>
        <c:grouping val="clustered"/>
        <c:ser>
          <c:idx val="0"/>
          <c:order val="0"/>
          <c:tx>
            <c:strRef>
              <c:f>Лист1!$B$1</c:f>
              <c:strCache>
                <c:ptCount val="1"/>
                <c:pt idx="0">
                  <c:v>фон</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Лист1!$B$2:$B$5</c:f>
              <c:numCache>
                <c:formatCode>General</c:formatCode>
                <c:ptCount val="4"/>
                <c:pt idx="0">
                  <c:v>0.6200000000000081</c:v>
                </c:pt>
                <c:pt idx="1">
                  <c:v>0.61000000000000065</c:v>
                </c:pt>
                <c:pt idx="2">
                  <c:v>0.91</c:v>
                </c:pt>
                <c:pt idx="3">
                  <c:v>0.88</c:v>
                </c:pt>
              </c:numCache>
            </c:numRef>
          </c:val>
          <c:extLst xmlns:c16r2="http://schemas.microsoft.com/office/drawing/2015/06/chart">
            <c:ext xmlns:c16="http://schemas.microsoft.com/office/drawing/2014/chart" uri="{C3380CC4-5D6E-409C-BE32-E72D297353CC}">
              <c16:uniqueId val="{00000000-464F-4350-B3E2-E9E7406EB8F3}"/>
            </c:ext>
          </c:extLst>
        </c:ser>
        <c:ser>
          <c:idx val="1"/>
          <c:order val="1"/>
          <c:tx>
            <c:strRef>
              <c:f>Лист1!$C$1</c:f>
              <c:strCache>
                <c:ptCount val="1"/>
                <c:pt idx="0">
                  <c:v>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Лист1!$C$2:$C$5</c:f>
              <c:numCache>
                <c:formatCode>General</c:formatCode>
                <c:ptCount val="4"/>
                <c:pt idx="0">
                  <c:v>0.68</c:v>
                </c:pt>
                <c:pt idx="1">
                  <c:v>0.63000000000000878</c:v>
                </c:pt>
                <c:pt idx="2">
                  <c:v>1.06</c:v>
                </c:pt>
                <c:pt idx="3">
                  <c:v>0.91</c:v>
                </c:pt>
              </c:numCache>
            </c:numRef>
          </c:val>
          <c:extLst xmlns:c16r2="http://schemas.microsoft.com/office/drawing/2015/06/chart">
            <c:ext xmlns:c16="http://schemas.microsoft.com/office/drawing/2014/chart" uri="{C3380CC4-5D6E-409C-BE32-E72D297353CC}">
              <c16:uniqueId val="{00000001-464F-4350-B3E2-E9E7406EB8F3}"/>
            </c:ext>
          </c:extLst>
        </c:ser>
        <c:ser>
          <c:idx val="2"/>
          <c:order val="2"/>
          <c:tx>
            <c:strRef>
              <c:f>Лист1!$D$1</c:f>
              <c:strCache>
                <c:ptCount val="1"/>
                <c:pt idx="0">
                  <c:v>10-күні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Лист1!$D$2:$D$5</c:f>
              <c:numCache>
                <c:formatCode>General</c:formatCode>
                <c:ptCount val="4"/>
                <c:pt idx="0">
                  <c:v>0.73000000000000065</c:v>
                </c:pt>
                <c:pt idx="1">
                  <c:v>0.65000000000000924</c:v>
                </c:pt>
                <c:pt idx="2">
                  <c:v>1.1100000000000001</c:v>
                </c:pt>
                <c:pt idx="3">
                  <c:v>0.93</c:v>
                </c:pt>
              </c:numCache>
            </c:numRef>
          </c:val>
          <c:extLst xmlns:c16r2="http://schemas.microsoft.com/office/drawing/2015/06/chart">
            <c:ext xmlns:c16="http://schemas.microsoft.com/office/drawing/2014/chart" uri="{C3380CC4-5D6E-409C-BE32-E72D297353CC}">
              <c16:uniqueId val="{00000002-464F-4350-B3E2-E9E7406EB8F3}"/>
            </c:ext>
          </c:extLst>
        </c:ser>
        <c:ser>
          <c:idx val="3"/>
          <c:order val="3"/>
          <c:tx>
            <c:strRef>
              <c:f>Лист1!$E$1</c:f>
              <c:strCache>
                <c:ptCount val="1"/>
                <c:pt idx="0">
                  <c:v>15-күні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Лист1!$E$2:$E$5</c:f>
              <c:numCache>
                <c:formatCode>General</c:formatCode>
                <c:ptCount val="4"/>
                <c:pt idx="0">
                  <c:v>0.71000000000000063</c:v>
                </c:pt>
                <c:pt idx="1">
                  <c:v>0.65000000000000924</c:v>
                </c:pt>
                <c:pt idx="2">
                  <c:v>1.08</c:v>
                </c:pt>
                <c:pt idx="3">
                  <c:v>0.92</c:v>
                </c:pt>
              </c:numCache>
            </c:numRef>
          </c:val>
          <c:extLst xmlns:c16r2="http://schemas.microsoft.com/office/drawing/2015/06/chart">
            <c:ext xmlns:c16="http://schemas.microsoft.com/office/drawing/2014/chart" uri="{C3380CC4-5D6E-409C-BE32-E72D297353CC}">
              <c16:uniqueId val="{00000003-464F-4350-B3E2-E9E7406EB8F3}"/>
            </c:ext>
          </c:extLst>
        </c:ser>
        <c:axId val="123720448"/>
        <c:axId val="123721984"/>
      </c:barChart>
      <c:catAx>
        <c:axId val="123720448"/>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ru-RU"/>
          </a:p>
        </c:txPr>
        <c:crossAx val="123721984"/>
        <c:crosses val="autoZero"/>
        <c:auto val="1"/>
        <c:lblAlgn val="ctr"/>
        <c:lblOffset val="100"/>
      </c:catAx>
      <c:valAx>
        <c:axId val="123721984"/>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3720448"/>
        <c:crosses val="autoZero"/>
        <c:crossBetween val="between"/>
      </c:valAx>
    </c:plotArea>
    <c:legend>
      <c:legendPos val="r"/>
      <c:txPr>
        <a:bodyPr/>
        <a:lstStyle/>
        <a:p>
          <a:pPr>
            <a:defRPr sz="900">
              <a:latin typeface="Times New Roman" pitchFamily="18" charset="0"/>
              <a:cs typeface="Times New Roman" pitchFamily="18" charset="0"/>
            </a:defRPr>
          </a:pPr>
          <a:endParaRPr lang="ru-RU"/>
        </a:p>
      </c:txPr>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018722378803768"/>
          <c:y val="3.7703513281920238E-2"/>
          <c:w val="0.71881228329604852"/>
          <c:h val="0.88023993144815771"/>
        </c:manualLayout>
      </c:layout>
      <c:barChart>
        <c:barDir val="bar"/>
        <c:grouping val="clustered"/>
        <c:ser>
          <c:idx val="0"/>
          <c:order val="0"/>
          <c:tx>
            <c:strRef>
              <c:f>Лист1!$B$1</c:f>
              <c:strCache>
                <c:ptCount val="1"/>
                <c:pt idx="0">
                  <c:v>фон</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Лист1!$B$2:$B$5</c:f>
              <c:numCache>
                <c:formatCode>General</c:formatCode>
                <c:ptCount val="4"/>
                <c:pt idx="0">
                  <c:v>7.79</c:v>
                </c:pt>
                <c:pt idx="1">
                  <c:v>7.8199999999999985</c:v>
                </c:pt>
                <c:pt idx="2">
                  <c:v>9.32</c:v>
                </c:pt>
                <c:pt idx="3">
                  <c:v>9.31</c:v>
                </c:pt>
              </c:numCache>
            </c:numRef>
          </c:val>
          <c:extLst xmlns:c16r2="http://schemas.microsoft.com/office/drawing/2015/06/chart">
            <c:ext xmlns:c16="http://schemas.microsoft.com/office/drawing/2014/chart" uri="{C3380CC4-5D6E-409C-BE32-E72D297353CC}">
              <c16:uniqueId val="{00000000-8BE6-44E4-B69B-F7B60F4AFB1C}"/>
            </c:ext>
          </c:extLst>
        </c:ser>
        <c:ser>
          <c:idx val="1"/>
          <c:order val="1"/>
          <c:tx>
            <c:strRef>
              <c:f>Лист1!$C$1</c:f>
              <c:strCache>
                <c:ptCount val="1"/>
                <c:pt idx="0">
                  <c:v>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Лист1!$C$2:$C$5</c:f>
              <c:numCache>
                <c:formatCode>General</c:formatCode>
                <c:ptCount val="4"/>
                <c:pt idx="0">
                  <c:v>8.75</c:v>
                </c:pt>
                <c:pt idx="1">
                  <c:v>7.92</c:v>
                </c:pt>
                <c:pt idx="2">
                  <c:v>10.49</c:v>
                </c:pt>
                <c:pt idx="3">
                  <c:v>9.4600000000000026</c:v>
                </c:pt>
              </c:numCache>
            </c:numRef>
          </c:val>
          <c:extLst xmlns:c16r2="http://schemas.microsoft.com/office/drawing/2015/06/chart">
            <c:ext xmlns:c16="http://schemas.microsoft.com/office/drawing/2014/chart" uri="{C3380CC4-5D6E-409C-BE32-E72D297353CC}">
              <c16:uniqueId val="{00000001-8BE6-44E4-B69B-F7B60F4AFB1C}"/>
            </c:ext>
          </c:extLst>
        </c:ser>
        <c:ser>
          <c:idx val="2"/>
          <c:order val="2"/>
          <c:tx>
            <c:strRef>
              <c:f>Лист1!$D$1</c:f>
              <c:strCache>
                <c:ptCount val="1"/>
                <c:pt idx="0">
                  <c:v>10-күні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Лист1!$D$2:$D$5</c:f>
              <c:numCache>
                <c:formatCode>General</c:formatCode>
                <c:ptCount val="4"/>
                <c:pt idx="0">
                  <c:v>9.8600000000000048</c:v>
                </c:pt>
                <c:pt idx="1">
                  <c:v>8.1</c:v>
                </c:pt>
                <c:pt idx="2">
                  <c:v>11.7</c:v>
                </c:pt>
                <c:pt idx="3">
                  <c:v>9.68</c:v>
                </c:pt>
              </c:numCache>
            </c:numRef>
          </c:val>
          <c:extLst xmlns:c16r2="http://schemas.microsoft.com/office/drawing/2015/06/chart">
            <c:ext xmlns:c16="http://schemas.microsoft.com/office/drawing/2014/chart" uri="{C3380CC4-5D6E-409C-BE32-E72D297353CC}">
              <c16:uniqueId val="{00000002-8BE6-44E4-B69B-F7B60F4AFB1C}"/>
            </c:ext>
          </c:extLst>
        </c:ser>
        <c:ser>
          <c:idx val="3"/>
          <c:order val="3"/>
          <c:tx>
            <c:strRef>
              <c:f>Лист1!$E$1</c:f>
              <c:strCache>
                <c:ptCount val="1"/>
                <c:pt idx="0">
                  <c:v>15-күні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Лист1!$E$2:$E$5</c:f>
              <c:numCache>
                <c:formatCode>General</c:formatCode>
                <c:ptCount val="4"/>
                <c:pt idx="0">
                  <c:v>9.76</c:v>
                </c:pt>
                <c:pt idx="1">
                  <c:v>8.02</c:v>
                </c:pt>
                <c:pt idx="2">
                  <c:v>11.55</c:v>
                </c:pt>
                <c:pt idx="3">
                  <c:v>9.59</c:v>
                </c:pt>
              </c:numCache>
            </c:numRef>
          </c:val>
          <c:extLst xmlns:c16r2="http://schemas.microsoft.com/office/drawing/2015/06/chart">
            <c:ext xmlns:c16="http://schemas.microsoft.com/office/drawing/2014/chart" uri="{C3380CC4-5D6E-409C-BE32-E72D297353CC}">
              <c16:uniqueId val="{00000003-8BE6-44E4-B69B-F7B60F4AFB1C}"/>
            </c:ext>
          </c:extLst>
        </c:ser>
        <c:axId val="123743232"/>
        <c:axId val="123753216"/>
      </c:barChart>
      <c:catAx>
        <c:axId val="123743232"/>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ru-RU"/>
          </a:p>
        </c:txPr>
        <c:crossAx val="123753216"/>
        <c:crosses val="autoZero"/>
        <c:auto val="1"/>
        <c:lblAlgn val="ctr"/>
        <c:lblOffset val="100"/>
      </c:catAx>
      <c:valAx>
        <c:axId val="123753216"/>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3743232"/>
        <c:crosses val="autoZero"/>
        <c:crossBetween val="between"/>
      </c:valAx>
    </c:plotArea>
    <c:legend>
      <c:legendPos val="r"/>
      <c:txPr>
        <a:bodyPr/>
        <a:lstStyle/>
        <a:p>
          <a:pPr>
            <a:defRPr sz="900">
              <a:latin typeface="Times New Roman" pitchFamily="18" charset="0"/>
              <a:cs typeface="Times New Roman" pitchFamily="18" charset="0"/>
            </a:defRPr>
          </a:pPr>
          <a:endParaRPr lang="ru-RU"/>
        </a:p>
      </c:txP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018722378803768"/>
          <c:y val="3.7703513281920238E-2"/>
          <c:w val="0.71881228329604852"/>
          <c:h val="0.88023993144815771"/>
        </c:manualLayout>
      </c:layout>
      <c:barChart>
        <c:barDir val="bar"/>
        <c:grouping val="clustered"/>
        <c:ser>
          <c:idx val="0"/>
          <c:order val="0"/>
          <c:tx>
            <c:strRef>
              <c:f>Лист1!$B$1</c:f>
              <c:strCache>
                <c:ptCount val="1"/>
                <c:pt idx="0">
                  <c:v>фон</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Лист1!$B$2:$B$5</c:f>
              <c:numCache>
                <c:formatCode>General</c:formatCode>
                <c:ptCount val="4"/>
                <c:pt idx="0">
                  <c:v>0.6200000000000081</c:v>
                </c:pt>
                <c:pt idx="1">
                  <c:v>0.61000000000000065</c:v>
                </c:pt>
                <c:pt idx="2">
                  <c:v>0.91</c:v>
                </c:pt>
                <c:pt idx="3">
                  <c:v>0.88</c:v>
                </c:pt>
              </c:numCache>
            </c:numRef>
          </c:val>
          <c:extLst xmlns:c16r2="http://schemas.microsoft.com/office/drawing/2015/06/chart">
            <c:ext xmlns:c16="http://schemas.microsoft.com/office/drawing/2014/chart" uri="{C3380CC4-5D6E-409C-BE32-E72D297353CC}">
              <c16:uniqueId val="{00000000-376D-4FF3-86E7-8903D4FB838F}"/>
            </c:ext>
          </c:extLst>
        </c:ser>
        <c:ser>
          <c:idx val="1"/>
          <c:order val="1"/>
          <c:tx>
            <c:strRef>
              <c:f>Лист1!$C$1</c:f>
              <c:strCache>
                <c:ptCount val="1"/>
                <c:pt idx="0">
                  <c:v>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Лист1!$C$2:$C$5</c:f>
              <c:numCache>
                <c:formatCode>General</c:formatCode>
                <c:ptCount val="4"/>
                <c:pt idx="0">
                  <c:v>0.72000000000000064</c:v>
                </c:pt>
                <c:pt idx="1">
                  <c:v>0.63000000000000878</c:v>
                </c:pt>
                <c:pt idx="2">
                  <c:v>1.1200000000000001</c:v>
                </c:pt>
                <c:pt idx="3">
                  <c:v>0.92</c:v>
                </c:pt>
              </c:numCache>
            </c:numRef>
          </c:val>
          <c:extLst xmlns:c16r2="http://schemas.microsoft.com/office/drawing/2015/06/chart">
            <c:ext xmlns:c16="http://schemas.microsoft.com/office/drawing/2014/chart" uri="{C3380CC4-5D6E-409C-BE32-E72D297353CC}">
              <c16:uniqueId val="{00000001-376D-4FF3-86E7-8903D4FB838F}"/>
            </c:ext>
          </c:extLst>
        </c:ser>
        <c:ser>
          <c:idx val="2"/>
          <c:order val="2"/>
          <c:tx>
            <c:strRef>
              <c:f>Лист1!$D$1</c:f>
              <c:strCache>
                <c:ptCount val="1"/>
                <c:pt idx="0">
                  <c:v>10-күні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Лист1!$D$2:$D$5</c:f>
              <c:numCache>
                <c:formatCode>General</c:formatCode>
                <c:ptCount val="4"/>
                <c:pt idx="0">
                  <c:v>0.78</c:v>
                </c:pt>
                <c:pt idx="1">
                  <c:v>0.66000000000001036</c:v>
                </c:pt>
                <c:pt idx="2">
                  <c:v>1.1499999999999817</c:v>
                </c:pt>
                <c:pt idx="3">
                  <c:v>0.96000000000000063</c:v>
                </c:pt>
              </c:numCache>
            </c:numRef>
          </c:val>
          <c:extLst xmlns:c16r2="http://schemas.microsoft.com/office/drawing/2015/06/chart">
            <c:ext xmlns:c16="http://schemas.microsoft.com/office/drawing/2014/chart" uri="{C3380CC4-5D6E-409C-BE32-E72D297353CC}">
              <c16:uniqueId val="{00000002-376D-4FF3-86E7-8903D4FB838F}"/>
            </c:ext>
          </c:extLst>
        </c:ser>
        <c:ser>
          <c:idx val="3"/>
          <c:order val="3"/>
          <c:tx>
            <c:strRef>
              <c:f>Лист1!$E$1</c:f>
              <c:strCache>
                <c:ptCount val="1"/>
                <c:pt idx="0">
                  <c:v>15-күні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IgA Тәжірибе</c:v>
                </c:pt>
                <c:pt idx="1">
                  <c:v>IgА Бақылау</c:v>
                </c:pt>
                <c:pt idx="2">
                  <c:v>IgM Тәжірибе</c:v>
                </c:pt>
                <c:pt idx="3">
                  <c:v>IgM Бақылау</c:v>
                </c:pt>
              </c:strCache>
            </c:strRef>
          </c:cat>
          <c:val>
            <c:numRef>
              <c:f>Лист1!$E$2:$E$5</c:f>
              <c:numCache>
                <c:formatCode>General</c:formatCode>
                <c:ptCount val="4"/>
                <c:pt idx="0">
                  <c:v>0.75000000000000822</c:v>
                </c:pt>
                <c:pt idx="1">
                  <c:v>0.65000000000000924</c:v>
                </c:pt>
                <c:pt idx="2">
                  <c:v>1.1299999999999817</c:v>
                </c:pt>
                <c:pt idx="3">
                  <c:v>0.95000000000000062</c:v>
                </c:pt>
              </c:numCache>
            </c:numRef>
          </c:val>
          <c:extLst xmlns:c16r2="http://schemas.microsoft.com/office/drawing/2015/06/chart">
            <c:ext xmlns:c16="http://schemas.microsoft.com/office/drawing/2014/chart" uri="{C3380CC4-5D6E-409C-BE32-E72D297353CC}">
              <c16:uniqueId val="{00000003-376D-4FF3-86E7-8903D4FB838F}"/>
            </c:ext>
          </c:extLst>
        </c:ser>
        <c:axId val="122009088"/>
        <c:axId val="122010624"/>
      </c:barChart>
      <c:catAx>
        <c:axId val="122009088"/>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ru-RU"/>
          </a:p>
        </c:txPr>
        <c:crossAx val="122010624"/>
        <c:crosses val="autoZero"/>
        <c:auto val="1"/>
        <c:lblAlgn val="ctr"/>
        <c:lblOffset val="100"/>
      </c:catAx>
      <c:valAx>
        <c:axId val="122010624"/>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2009088"/>
        <c:crosses val="autoZero"/>
        <c:crossBetween val="between"/>
      </c:valAx>
    </c:plotArea>
    <c:legend>
      <c:legendPos val="r"/>
      <c:txPr>
        <a:bodyPr/>
        <a:lstStyle/>
        <a:p>
          <a:pPr>
            <a:defRPr sz="900">
              <a:latin typeface="Times New Roman" pitchFamily="18" charset="0"/>
              <a:cs typeface="Times New Roman" pitchFamily="18" charset="0"/>
            </a:defRPr>
          </a:pPr>
          <a:endParaRPr lang="ru-RU"/>
        </a:p>
      </c:txP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018722378803768"/>
          <c:y val="3.7703513281920259E-2"/>
          <c:w val="0.71881228329604852"/>
          <c:h val="0.88023993144815771"/>
        </c:manualLayout>
      </c:layout>
      <c:barChart>
        <c:barDir val="bar"/>
        <c:grouping val="clustered"/>
        <c:ser>
          <c:idx val="0"/>
          <c:order val="0"/>
          <c:tx>
            <c:strRef>
              <c:f>Лист1!$B$1</c:f>
              <c:strCache>
                <c:ptCount val="1"/>
                <c:pt idx="0">
                  <c:v>фон</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Лист1!$B$2:$B$5</c:f>
              <c:numCache>
                <c:formatCode>General</c:formatCode>
                <c:ptCount val="4"/>
                <c:pt idx="0">
                  <c:v>7.79</c:v>
                </c:pt>
                <c:pt idx="1">
                  <c:v>7.8199999999999985</c:v>
                </c:pt>
                <c:pt idx="2">
                  <c:v>9.32</c:v>
                </c:pt>
                <c:pt idx="3">
                  <c:v>9.31</c:v>
                </c:pt>
              </c:numCache>
            </c:numRef>
          </c:val>
          <c:extLst xmlns:c16r2="http://schemas.microsoft.com/office/drawing/2015/06/chart">
            <c:ext xmlns:c16="http://schemas.microsoft.com/office/drawing/2014/chart" uri="{C3380CC4-5D6E-409C-BE32-E72D297353CC}">
              <c16:uniqueId val="{00000000-7E1B-4B6D-8B49-E2589EEC02F5}"/>
            </c:ext>
          </c:extLst>
        </c:ser>
        <c:ser>
          <c:idx val="1"/>
          <c:order val="1"/>
          <c:tx>
            <c:strRef>
              <c:f>Лист1!$C$1</c:f>
              <c:strCache>
                <c:ptCount val="1"/>
                <c:pt idx="0">
                  <c:v>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Лист1!$C$2:$C$5</c:f>
              <c:numCache>
                <c:formatCode>General</c:formatCode>
                <c:ptCount val="4"/>
                <c:pt idx="0">
                  <c:v>8.81</c:v>
                </c:pt>
                <c:pt idx="1">
                  <c:v>7.9300000000000024</c:v>
                </c:pt>
                <c:pt idx="2">
                  <c:v>10.65</c:v>
                </c:pt>
                <c:pt idx="3">
                  <c:v>9.48</c:v>
                </c:pt>
              </c:numCache>
            </c:numRef>
          </c:val>
          <c:extLst xmlns:c16r2="http://schemas.microsoft.com/office/drawing/2015/06/chart">
            <c:ext xmlns:c16="http://schemas.microsoft.com/office/drawing/2014/chart" uri="{C3380CC4-5D6E-409C-BE32-E72D297353CC}">
              <c16:uniqueId val="{00000001-7E1B-4B6D-8B49-E2589EEC02F5}"/>
            </c:ext>
          </c:extLst>
        </c:ser>
        <c:ser>
          <c:idx val="2"/>
          <c:order val="2"/>
          <c:tx>
            <c:strRef>
              <c:f>Лист1!$D$1</c:f>
              <c:strCache>
                <c:ptCount val="1"/>
                <c:pt idx="0">
                  <c:v>10-күні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Лист1!$D$2:$D$5</c:f>
              <c:numCache>
                <c:formatCode>General</c:formatCode>
                <c:ptCount val="4"/>
                <c:pt idx="0">
                  <c:v>9.98</c:v>
                </c:pt>
                <c:pt idx="1">
                  <c:v>8.16</c:v>
                </c:pt>
                <c:pt idx="2">
                  <c:v>11.91</c:v>
                </c:pt>
                <c:pt idx="3">
                  <c:v>9.7800000000000011</c:v>
                </c:pt>
              </c:numCache>
            </c:numRef>
          </c:val>
          <c:extLst xmlns:c16r2="http://schemas.microsoft.com/office/drawing/2015/06/chart">
            <c:ext xmlns:c16="http://schemas.microsoft.com/office/drawing/2014/chart" uri="{C3380CC4-5D6E-409C-BE32-E72D297353CC}">
              <c16:uniqueId val="{00000002-7E1B-4B6D-8B49-E2589EEC02F5}"/>
            </c:ext>
          </c:extLst>
        </c:ser>
        <c:ser>
          <c:idx val="3"/>
          <c:order val="3"/>
          <c:tx>
            <c:strRef>
              <c:f>Лист1!$E$1</c:f>
              <c:strCache>
                <c:ptCount val="1"/>
                <c:pt idx="0">
                  <c:v>15-күні</c:v>
                </c:pt>
              </c:strCache>
            </c:strRef>
          </c:tx>
          <c:dLbls>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Тәжірибе</c:v>
                </c:pt>
                <c:pt idx="1">
                  <c:v>IgG Бақылау</c:v>
                </c:pt>
                <c:pt idx="2">
                  <c:v>∑Ig Тәжірибе</c:v>
                </c:pt>
                <c:pt idx="3">
                  <c:v>∑Ig Бақылау</c:v>
                </c:pt>
              </c:strCache>
            </c:strRef>
          </c:cat>
          <c:val>
            <c:numRef>
              <c:f>Лист1!$E$2:$E$5</c:f>
              <c:numCache>
                <c:formatCode>General</c:formatCode>
                <c:ptCount val="4"/>
                <c:pt idx="0">
                  <c:v>9.82</c:v>
                </c:pt>
                <c:pt idx="1">
                  <c:v>8.09</c:v>
                </c:pt>
                <c:pt idx="2">
                  <c:v>11.7</c:v>
                </c:pt>
                <c:pt idx="3">
                  <c:v>9.69</c:v>
                </c:pt>
              </c:numCache>
            </c:numRef>
          </c:val>
          <c:extLst xmlns:c16r2="http://schemas.microsoft.com/office/drawing/2015/06/chart">
            <c:ext xmlns:c16="http://schemas.microsoft.com/office/drawing/2014/chart" uri="{C3380CC4-5D6E-409C-BE32-E72D297353CC}">
              <c16:uniqueId val="{00000003-7E1B-4B6D-8B49-E2589EEC02F5}"/>
            </c:ext>
          </c:extLst>
        </c:ser>
        <c:axId val="123879424"/>
        <c:axId val="123880960"/>
      </c:barChart>
      <c:catAx>
        <c:axId val="123879424"/>
        <c:scaling>
          <c:orientation val="minMax"/>
        </c:scaling>
        <c:axPos val="l"/>
        <c:numFmt formatCode="General" sourceLinked="0"/>
        <c:tickLblPos val="nextTo"/>
        <c:txPr>
          <a:bodyPr/>
          <a:lstStyle/>
          <a:p>
            <a:pPr>
              <a:defRPr sz="900">
                <a:latin typeface="Times New Roman" pitchFamily="18" charset="0"/>
                <a:cs typeface="Times New Roman" pitchFamily="18" charset="0"/>
              </a:defRPr>
            </a:pPr>
            <a:endParaRPr lang="ru-RU"/>
          </a:p>
        </c:txPr>
        <c:crossAx val="123880960"/>
        <c:crosses val="autoZero"/>
        <c:auto val="1"/>
        <c:lblAlgn val="ctr"/>
        <c:lblOffset val="100"/>
      </c:catAx>
      <c:valAx>
        <c:axId val="123880960"/>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3879424"/>
        <c:crosses val="autoZero"/>
        <c:crossBetween val="between"/>
      </c:valAx>
    </c:plotArea>
    <c:legend>
      <c:legendPos val="r"/>
      <c:txPr>
        <a:bodyPr/>
        <a:lstStyle/>
        <a:p>
          <a:pPr>
            <a:defRPr sz="900">
              <a:latin typeface="Times New Roman" pitchFamily="18" charset="0"/>
              <a:cs typeface="Times New Roman" pitchFamily="18" charset="0"/>
            </a:defRPr>
          </a:pPr>
          <a:endParaRPr lang="ru-RU"/>
        </a:p>
      </c:txP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4.7074277789830574E-2"/>
          <c:y val="2.6677681683232219E-2"/>
          <c:w val="0.94035282056518465"/>
          <c:h val="0.76879411385053731"/>
        </c:manualLayout>
      </c:layout>
      <c:barChart>
        <c:barDir val="col"/>
        <c:grouping val="clustered"/>
        <c:ser>
          <c:idx val="0"/>
          <c:order val="0"/>
          <c:tx>
            <c:strRef>
              <c:f>Лист1!$B$1</c:f>
              <c:strCache>
                <c:ptCount val="1"/>
                <c:pt idx="0">
                  <c:v>Фон</c:v>
                </c:pt>
              </c:strCache>
            </c:strRef>
          </c:tx>
          <c:dLbls>
            <c:dLbl>
              <c:idx val="0"/>
              <c:layout>
                <c:manualLayout>
                  <c:x val="-1.2965964343598061E-2"/>
                  <c:y val="8.7431693989070847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CB3-406A-8282-8D1C9B5DF4E0}"/>
                </c:ext>
              </c:extLst>
            </c:dLbl>
            <c:dLbl>
              <c:idx val="1"/>
              <c:layout>
                <c:manualLayout>
                  <c:x val="-1.728795245813074E-2"/>
                  <c:y val="1.748633879781426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CB3-406A-8282-8D1C9B5DF4E0}"/>
                </c:ext>
              </c:extLst>
            </c:dLbl>
            <c:dLbl>
              <c:idx val="2"/>
              <c:layout>
                <c:manualLayout>
                  <c:x val="-8.6439762290654067E-3"/>
                  <c:y val="1.3114754098360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CB3-406A-8282-8D1C9B5DF4E0}"/>
                </c:ext>
              </c:extLst>
            </c:dLbl>
            <c:dLbl>
              <c:idx val="3"/>
              <c:layout>
                <c:manualLayout>
                  <c:x val="-1.51269584008644E-2"/>
                  <c:y val="3.3755274261603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CB3-406A-8282-8D1C9B5DF4E0}"/>
                </c:ext>
              </c:extLst>
            </c:dLbl>
            <c:dLbl>
              <c:idx val="4"/>
              <c:layout>
                <c:manualLayout>
                  <c:x val="-6.4829821717990324E-3"/>
                  <c:y val="2.53164556962025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CB3-406A-8282-8D1C9B5DF4E0}"/>
                </c:ext>
              </c:extLst>
            </c:dLbl>
            <c:dLbl>
              <c:idx val="5"/>
              <c:layout>
                <c:manualLayout>
                  <c:x val="-2.1609940572664455E-2"/>
                  <c:y val="2.953586497890298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CB3-406A-8282-8D1C9B5DF4E0}"/>
                </c:ext>
              </c:extLst>
            </c:dLbl>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Жалпы ақуыз. Тәжірибе тобы</c:v>
                </c:pt>
                <c:pt idx="1">
                  <c:v>Жалпы ақуыз. Бақылау тобы</c:v>
                </c:pt>
                <c:pt idx="2">
                  <c:v>Альбуминдер. Тәжірибе тобы</c:v>
                </c:pt>
                <c:pt idx="3">
                  <c:v>Альбуминдер. Бақылау тобы</c:v>
                </c:pt>
                <c:pt idx="4">
                  <c:v>Глобулиндер. Тәжірибе тобы</c:v>
                </c:pt>
                <c:pt idx="5">
                  <c:v>Глобулиндер. Бақылау тобы</c:v>
                </c:pt>
              </c:strCache>
            </c:strRef>
          </c:cat>
          <c:val>
            <c:numRef>
              <c:f>Лист1!$B$2:$B$7</c:f>
              <c:numCache>
                <c:formatCode>General</c:formatCode>
                <c:ptCount val="6"/>
                <c:pt idx="0">
                  <c:v>52.8</c:v>
                </c:pt>
                <c:pt idx="1">
                  <c:v>52.6</c:v>
                </c:pt>
                <c:pt idx="2">
                  <c:v>23.5</c:v>
                </c:pt>
                <c:pt idx="3">
                  <c:v>23.4</c:v>
                </c:pt>
                <c:pt idx="4">
                  <c:v>29.3</c:v>
                </c:pt>
                <c:pt idx="5">
                  <c:v>29.2</c:v>
                </c:pt>
              </c:numCache>
            </c:numRef>
          </c:val>
          <c:extLst xmlns:c16r2="http://schemas.microsoft.com/office/drawing/2015/06/chart">
            <c:ext xmlns:c16="http://schemas.microsoft.com/office/drawing/2014/chart" uri="{C3380CC4-5D6E-409C-BE32-E72D297353CC}">
              <c16:uniqueId val="{00000006-7CB3-406A-8282-8D1C9B5DF4E0}"/>
            </c:ext>
          </c:extLst>
        </c:ser>
        <c:ser>
          <c:idx val="1"/>
          <c:order val="1"/>
          <c:tx>
            <c:strRef>
              <c:f>Лист1!$C$1</c:f>
              <c:strCache>
                <c:ptCount val="1"/>
                <c:pt idx="0">
                  <c:v>5-күні</c:v>
                </c:pt>
              </c:strCache>
            </c:strRef>
          </c:tx>
          <c:dLbls>
            <c:dLbl>
              <c:idx val="0"/>
              <c:layout>
                <c:manualLayout>
                  <c:x val="-1.728795245813074E-2"/>
                  <c:y val="4.371584699453551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CB3-406A-8282-8D1C9B5DF4E0}"/>
                </c:ext>
              </c:extLst>
            </c:dLbl>
            <c:dLbl>
              <c:idx val="1"/>
              <c:layout>
                <c:manualLayout>
                  <c:x val="-1.728795245813074E-2"/>
                  <c:y val="-1.31147540983608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CB3-406A-8282-8D1C9B5DF4E0}"/>
                </c:ext>
              </c:extLst>
            </c:dLbl>
            <c:dLbl>
              <c:idx val="3"/>
              <c:layout>
                <c:manualLayout>
                  <c:x val="0"/>
                  <c:y val="1.26582278481012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CB3-406A-8282-8D1C9B5DF4E0}"/>
                </c:ext>
              </c:extLst>
            </c:dLbl>
            <c:dLbl>
              <c:idx val="4"/>
              <c:layout>
                <c:manualLayout>
                  <c:x val="-1.080497028633178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CB3-406A-8282-8D1C9B5DF4E0}"/>
                </c:ext>
              </c:extLst>
            </c:dLbl>
            <c:dLbl>
              <c:idx val="5"/>
              <c:layout>
                <c:manualLayout>
                  <c:x val="-8.6439762290654067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CB3-406A-8282-8D1C9B5DF4E0}"/>
                </c:ext>
              </c:extLst>
            </c:dLbl>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Жалпы ақуыз. Тәжірибе тобы</c:v>
                </c:pt>
                <c:pt idx="1">
                  <c:v>Жалпы ақуыз. Бақылау тобы</c:v>
                </c:pt>
                <c:pt idx="2">
                  <c:v>Альбуминдер. Тәжірибе тобы</c:v>
                </c:pt>
                <c:pt idx="3">
                  <c:v>Альбуминдер. Бақылау тобы</c:v>
                </c:pt>
                <c:pt idx="4">
                  <c:v>Глобулиндер. Тәжірибе тобы</c:v>
                </c:pt>
                <c:pt idx="5">
                  <c:v>Глобулиндер. Бақылау тобы</c:v>
                </c:pt>
              </c:strCache>
            </c:strRef>
          </c:cat>
          <c:val>
            <c:numRef>
              <c:f>Лист1!$C$2:$C$7</c:f>
              <c:numCache>
                <c:formatCode>General</c:formatCode>
                <c:ptCount val="6"/>
                <c:pt idx="0">
                  <c:v>59.5</c:v>
                </c:pt>
                <c:pt idx="1">
                  <c:v>54.5</c:v>
                </c:pt>
                <c:pt idx="2">
                  <c:v>26.7</c:v>
                </c:pt>
                <c:pt idx="3">
                  <c:v>24.9</c:v>
                </c:pt>
                <c:pt idx="4">
                  <c:v>32.800000000000004</c:v>
                </c:pt>
                <c:pt idx="5">
                  <c:v>29.6</c:v>
                </c:pt>
              </c:numCache>
            </c:numRef>
          </c:val>
          <c:extLst xmlns:c16r2="http://schemas.microsoft.com/office/drawing/2015/06/chart">
            <c:ext xmlns:c16="http://schemas.microsoft.com/office/drawing/2014/chart" uri="{C3380CC4-5D6E-409C-BE32-E72D297353CC}">
              <c16:uniqueId val="{0000000C-7CB3-406A-8282-8D1C9B5DF4E0}"/>
            </c:ext>
          </c:extLst>
        </c:ser>
        <c:ser>
          <c:idx val="2"/>
          <c:order val="2"/>
          <c:tx>
            <c:strRef>
              <c:f>Лист1!$D$1</c:f>
              <c:strCache>
                <c:ptCount val="1"/>
                <c:pt idx="0">
                  <c:v>10-күні</c:v>
                </c:pt>
              </c:strCache>
            </c:strRef>
          </c:tx>
          <c:dLbls>
            <c:dLbl>
              <c:idx val="0"/>
              <c:layout>
                <c:manualLayout>
                  <c:x val="-1.0804970286331783E-2"/>
                  <c:y val="1.748633879781426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CB3-406A-8282-8D1C9B5DF4E0}"/>
                </c:ext>
              </c:extLst>
            </c:dLbl>
            <c:dLbl>
              <c:idx val="3"/>
              <c:layout>
                <c:manualLayout>
                  <c:x val="6.4829821717990324E-3"/>
                  <c:y val="-2.109704641350245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CB3-406A-8282-8D1C9B5DF4E0}"/>
                </c:ext>
              </c:extLst>
            </c:dLbl>
            <c:dLbl>
              <c:idx val="5"/>
              <c:layout>
                <c:manualLayout>
                  <c:x val="2.1609940572664527E-3"/>
                  <c:y val="1.68776371308016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CB3-406A-8282-8D1C9B5DF4E0}"/>
                </c:ext>
              </c:extLst>
            </c:dLbl>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Жалпы ақуыз. Тәжірибе тобы</c:v>
                </c:pt>
                <c:pt idx="1">
                  <c:v>Жалпы ақуыз. Бақылау тобы</c:v>
                </c:pt>
                <c:pt idx="2">
                  <c:v>Альбуминдер. Тәжірибе тобы</c:v>
                </c:pt>
                <c:pt idx="3">
                  <c:v>Альбуминдер. Бақылау тобы</c:v>
                </c:pt>
                <c:pt idx="4">
                  <c:v>Глобулиндер. Тәжірибе тобы</c:v>
                </c:pt>
                <c:pt idx="5">
                  <c:v>Глобулиндер. Бақылау тобы</c:v>
                </c:pt>
              </c:strCache>
            </c:strRef>
          </c:cat>
          <c:val>
            <c:numRef>
              <c:f>Лист1!$D$2:$D$7</c:f>
              <c:numCache>
                <c:formatCode>General</c:formatCode>
                <c:ptCount val="6"/>
                <c:pt idx="0">
                  <c:v>66.3</c:v>
                </c:pt>
                <c:pt idx="1">
                  <c:v>56.9</c:v>
                </c:pt>
                <c:pt idx="2">
                  <c:v>31.7</c:v>
                </c:pt>
                <c:pt idx="3">
                  <c:v>26.1</c:v>
                </c:pt>
                <c:pt idx="4">
                  <c:v>34.6</c:v>
                </c:pt>
                <c:pt idx="5">
                  <c:v>30.8</c:v>
                </c:pt>
              </c:numCache>
            </c:numRef>
          </c:val>
          <c:extLst xmlns:c16r2="http://schemas.microsoft.com/office/drawing/2015/06/chart">
            <c:ext xmlns:c16="http://schemas.microsoft.com/office/drawing/2014/chart" uri="{C3380CC4-5D6E-409C-BE32-E72D297353CC}">
              <c16:uniqueId val="{00000010-7CB3-406A-8282-8D1C9B5DF4E0}"/>
            </c:ext>
          </c:extLst>
        </c:ser>
        <c:ser>
          <c:idx val="3"/>
          <c:order val="3"/>
          <c:tx>
            <c:strRef>
              <c:f>Лист1!$E$1</c:f>
              <c:strCache>
                <c:ptCount val="1"/>
                <c:pt idx="0">
                  <c:v>15-күні</c:v>
                </c:pt>
              </c:strCache>
            </c:strRef>
          </c:tx>
          <c:dLbls>
            <c:dLbl>
              <c:idx val="1"/>
              <c:layout>
                <c:manualLayout>
                  <c:x val="1.51269584008644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CB3-406A-8282-8D1C9B5DF4E0}"/>
                </c:ext>
              </c:extLst>
            </c:dLbl>
            <c:dLbl>
              <c:idx val="2"/>
              <c:layout>
                <c:manualLayout>
                  <c:x val="1.080497028633178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CB3-406A-8282-8D1C9B5DF4E0}"/>
                </c:ext>
              </c:extLst>
            </c:dLbl>
            <c:dLbl>
              <c:idx val="3"/>
              <c:layout>
                <c:manualLayout>
                  <c:x val="1.2965964343598061E-2"/>
                  <c:y val="1.26582278481012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CB3-406A-8282-8D1C9B5DF4E0}"/>
                </c:ext>
              </c:extLst>
            </c:dLbl>
            <c:dLbl>
              <c:idx val="4"/>
              <c:layout>
                <c:manualLayout>
                  <c:x val="1.51269584008644E-2"/>
                  <c:y val="1.26582278481012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CB3-406A-8282-8D1C9B5DF4E0}"/>
                </c:ext>
              </c:extLst>
            </c:dLbl>
            <c:dLbl>
              <c:idx val="5"/>
              <c:layout>
                <c:manualLayout>
                  <c:x val="1.51269584008644E-2"/>
                  <c:y val="8.438818565400843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7CB3-406A-8282-8D1C9B5DF4E0}"/>
                </c:ext>
              </c:extLst>
            </c:dLbl>
            <c:spPr>
              <a:noFill/>
              <a:ln>
                <a:noFill/>
              </a:ln>
              <a:effectLst/>
            </c:spPr>
            <c:txPr>
              <a:bodyPr/>
              <a:lstStyle/>
              <a:p>
                <a:pPr>
                  <a:defRPr sz="9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Жалпы ақуыз. Тәжірибе тобы</c:v>
                </c:pt>
                <c:pt idx="1">
                  <c:v>Жалпы ақуыз. Бақылау тобы</c:v>
                </c:pt>
                <c:pt idx="2">
                  <c:v>Альбуминдер. Тәжірибе тобы</c:v>
                </c:pt>
                <c:pt idx="3">
                  <c:v>Альбуминдер. Бақылау тобы</c:v>
                </c:pt>
                <c:pt idx="4">
                  <c:v>Глобулиндер. Тәжірибе тобы</c:v>
                </c:pt>
                <c:pt idx="5">
                  <c:v>Глобулиндер. Бақылау тобы</c:v>
                </c:pt>
              </c:strCache>
            </c:strRef>
          </c:cat>
          <c:val>
            <c:numRef>
              <c:f>Лист1!$E$2:$E$7</c:f>
              <c:numCache>
                <c:formatCode>General</c:formatCode>
                <c:ptCount val="6"/>
                <c:pt idx="0">
                  <c:v>65.3</c:v>
                </c:pt>
                <c:pt idx="1">
                  <c:v>56.8</c:v>
                </c:pt>
                <c:pt idx="2">
                  <c:v>28.2</c:v>
                </c:pt>
                <c:pt idx="3">
                  <c:v>26.3</c:v>
                </c:pt>
                <c:pt idx="4">
                  <c:v>35.300000000000004</c:v>
                </c:pt>
                <c:pt idx="5">
                  <c:v>30.5</c:v>
                </c:pt>
              </c:numCache>
            </c:numRef>
          </c:val>
          <c:extLst xmlns:c16r2="http://schemas.microsoft.com/office/drawing/2015/06/chart">
            <c:ext xmlns:c16="http://schemas.microsoft.com/office/drawing/2014/chart" uri="{C3380CC4-5D6E-409C-BE32-E72D297353CC}">
              <c16:uniqueId val="{00000016-7CB3-406A-8282-8D1C9B5DF4E0}"/>
            </c:ext>
          </c:extLst>
        </c:ser>
        <c:axId val="123910016"/>
        <c:axId val="123911552"/>
      </c:barChart>
      <c:catAx>
        <c:axId val="12391001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ru-RU"/>
          </a:p>
        </c:txPr>
        <c:crossAx val="123911552"/>
        <c:crosses val="autoZero"/>
        <c:auto val="1"/>
        <c:lblAlgn val="ctr"/>
        <c:lblOffset val="100"/>
      </c:catAx>
      <c:valAx>
        <c:axId val="123911552"/>
        <c:scaling>
          <c:orientation val="minMax"/>
        </c:scaling>
        <c:axPos val="l"/>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3910016"/>
        <c:crosses val="autoZero"/>
        <c:crossBetween val="between"/>
      </c:valAx>
    </c:plotArea>
    <c:legend>
      <c:legendPos val="r"/>
      <c:layout>
        <c:manualLayout>
          <c:xMode val="edge"/>
          <c:yMode val="edge"/>
          <c:x val="1.1621463983668761E-2"/>
          <c:y val="0.93566541887182164"/>
          <c:w val="0.97448964712744235"/>
          <c:h val="6.4334581128179524E-2"/>
        </c:manualLayout>
      </c:layout>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27001995090970232"/>
          <c:y val="3.045481920992181E-2"/>
          <c:w val="0.81811457522428821"/>
          <c:h val="0.83577767655077639"/>
        </c:manualLayout>
      </c:layout>
      <c:barChart>
        <c:barDir val="bar"/>
        <c:grouping val="clustered"/>
        <c:ser>
          <c:idx val="0"/>
          <c:order val="0"/>
          <c:tx>
            <c:strRef>
              <c:f>Лист1!$B$1</c:f>
              <c:strCache>
                <c:ptCount val="1"/>
                <c:pt idx="0">
                  <c:v>Фон</c:v>
                </c:pt>
              </c:strCache>
            </c:strRef>
          </c:tx>
          <c:dLbls>
            <c:dLbl>
              <c:idx val="0"/>
              <c:layout>
                <c:manualLayout>
                  <c:x val="-1.2965964343598061E-2"/>
                  <c:y val="1.617119587071114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857-469B-806A-AF73A3B9F71A}"/>
                </c:ext>
              </c:extLst>
            </c:dLbl>
            <c:dLbl>
              <c:idx val="1"/>
              <c:layout>
                <c:manualLayout>
                  <c:x val="-4.3219881145327033E-3"/>
                  <c:y val="1.748642530794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57-469B-806A-AF73A3B9F71A}"/>
                </c:ext>
              </c:extLst>
            </c:dLbl>
            <c:dLbl>
              <c:idx val="2"/>
              <c:layout>
                <c:manualLayout>
                  <c:x val="-8.6439762290654067E-3"/>
                  <c:y val="1.311475409836089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857-469B-806A-AF73A3B9F71A}"/>
                </c:ext>
              </c:extLst>
            </c:dLbl>
            <c:dLbl>
              <c:idx val="3"/>
              <c:layout>
                <c:manualLayout>
                  <c:x val="-8.6439762290654067E-3"/>
                  <c:y val="1.611854073796332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857-469B-806A-AF73A3B9F71A}"/>
                </c:ext>
              </c:extLst>
            </c:dLbl>
            <c:dLbl>
              <c:idx val="4"/>
              <c:layout>
                <c:manualLayout>
                  <c:x val="-8.6439762290654067E-3"/>
                  <c:y val="3.03233683533295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857-469B-806A-AF73A3B9F71A}"/>
                </c:ext>
              </c:extLst>
            </c:dLbl>
            <c:dLbl>
              <c:idx val="5"/>
              <c:layout>
                <c:manualLayout>
                  <c:x val="-2.1611642142787255E-3"/>
                  <c:y val="1.542640503270430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857-469B-806A-AF73A3B9F71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α-глобулин ТТ</c:v>
                </c:pt>
                <c:pt idx="1">
                  <c:v>α-глобулин БТ</c:v>
                </c:pt>
                <c:pt idx="2">
                  <c:v>β-глобулин ТТ</c:v>
                </c:pt>
                <c:pt idx="3">
                  <c:v>β-глобулин БТ</c:v>
                </c:pt>
                <c:pt idx="4">
                  <c:v>γ-глобулин ТТ</c:v>
                </c:pt>
                <c:pt idx="5">
                  <c:v>γ-глобулин БТ</c:v>
                </c:pt>
              </c:strCache>
            </c:strRef>
          </c:cat>
          <c:val>
            <c:numRef>
              <c:f>Лист1!$B$2:$B$7</c:f>
              <c:numCache>
                <c:formatCode>General</c:formatCode>
                <c:ptCount val="6"/>
                <c:pt idx="0">
                  <c:v>7.53</c:v>
                </c:pt>
                <c:pt idx="1">
                  <c:v>7.51</c:v>
                </c:pt>
                <c:pt idx="2">
                  <c:v>8.17</c:v>
                </c:pt>
                <c:pt idx="3">
                  <c:v>8.19</c:v>
                </c:pt>
                <c:pt idx="4">
                  <c:v>13.5</c:v>
                </c:pt>
                <c:pt idx="5">
                  <c:v>13.5</c:v>
                </c:pt>
              </c:numCache>
            </c:numRef>
          </c:val>
          <c:extLst xmlns:c16r2="http://schemas.microsoft.com/office/drawing/2015/06/chart">
            <c:ext xmlns:c16="http://schemas.microsoft.com/office/drawing/2014/chart" uri="{C3380CC4-5D6E-409C-BE32-E72D297353CC}">
              <c16:uniqueId val="{00000006-5857-469B-806A-AF73A3B9F71A}"/>
            </c:ext>
          </c:extLst>
        </c:ser>
        <c:ser>
          <c:idx val="1"/>
          <c:order val="1"/>
          <c:tx>
            <c:strRef>
              <c:f>Лист1!$C$1</c:f>
              <c:strCache>
                <c:ptCount val="1"/>
                <c:pt idx="0">
                  <c:v>5-күні</c:v>
                </c:pt>
              </c:strCache>
            </c:strRef>
          </c:tx>
          <c:dLbls>
            <c:dLbl>
              <c:idx val="0"/>
              <c:layout>
                <c:manualLayout>
                  <c:x val="-1.728795245813074E-2"/>
                  <c:y val="4.371584699453551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857-469B-806A-AF73A3B9F71A}"/>
                </c:ext>
              </c:extLst>
            </c:dLbl>
            <c:dLbl>
              <c:idx val="1"/>
              <c:layout>
                <c:manualLayout>
                  <c:x val="-1.51269584008644E-2"/>
                  <c:y val="4.521934758155184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857-469B-806A-AF73A3B9F71A}"/>
                </c:ext>
              </c:extLst>
            </c:dLbl>
            <c:dLbl>
              <c:idx val="2"/>
              <c:layout>
                <c:manualLayout>
                  <c:x val="-4.3219881145327033E-3"/>
                  <c:y val="7.05467372134049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857-469B-806A-AF73A3B9F71A}"/>
                </c:ext>
              </c:extLst>
            </c:dLbl>
            <c:dLbl>
              <c:idx val="3"/>
              <c:layout>
                <c:manualLayout>
                  <c:x val="6.4829821717990324E-3"/>
                  <c:y val="2.07612937271736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857-469B-806A-AF73A3B9F71A}"/>
                </c:ext>
              </c:extLst>
            </c:dLbl>
            <c:dLbl>
              <c:idx val="4"/>
              <c:layout>
                <c:manualLayout>
                  <c:x val="-1.080497028633178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857-469B-806A-AF73A3B9F71A}"/>
                </c:ext>
              </c:extLst>
            </c:dLbl>
            <c:dLbl>
              <c:idx val="5"/>
              <c:layout>
                <c:manualLayout>
                  <c:x val="-8.6439762290654067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857-469B-806A-AF73A3B9F71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α-глобулин ТТ</c:v>
                </c:pt>
                <c:pt idx="1">
                  <c:v>α-глобулин БТ</c:v>
                </c:pt>
                <c:pt idx="2">
                  <c:v>β-глобулин ТТ</c:v>
                </c:pt>
                <c:pt idx="3">
                  <c:v>β-глобулин БТ</c:v>
                </c:pt>
                <c:pt idx="4">
                  <c:v>γ-глобулин ТТ</c:v>
                </c:pt>
                <c:pt idx="5">
                  <c:v>γ-глобулин БТ</c:v>
                </c:pt>
              </c:strCache>
            </c:strRef>
          </c:cat>
          <c:val>
            <c:numRef>
              <c:f>Лист1!$C$2:$C$7</c:f>
              <c:numCache>
                <c:formatCode>General</c:formatCode>
                <c:ptCount val="6"/>
                <c:pt idx="0">
                  <c:v>8.16</c:v>
                </c:pt>
                <c:pt idx="1">
                  <c:v>7.75</c:v>
                </c:pt>
                <c:pt idx="2">
                  <c:v>8.7399999999999984</c:v>
                </c:pt>
                <c:pt idx="3">
                  <c:v>8.15</c:v>
                </c:pt>
                <c:pt idx="4">
                  <c:v>15.9</c:v>
                </c:pt>
                <c:pt idx="5">
                  <c:v>13.7</c:v>
                </c:pt>
              </c:numCache>
            </c:numRef>
          </c:val>
          <c:extLst xmlns:c16r2="http://schemas.microsoft.com/office/drawing/2015/06/chart">
            <c:ext xmlns:c16="http://schemas.microsoft.com/office/drawing/2014/chart" uri="{C3380CC4-5D6E-409C-BE32-E72D297353CC}">
              <c16:uniqueId val="{0000000D-5857-469B-806A-AF73A3B9F71A}"/>
            </c:ext>
          </c:extLst>
        </c:ser>
        <c:ser>
          <c:idx val="2"/>
          <c:order val="2"/>
          <c:tx>
            <c:strRef>
              <c:f>Лист1!$D$1</c:f>
              <c:strCache>
                <c:ptCount val="1"/>
                <c:pt idx="0">
                  <c:v>10-күні</c:v>
                </c:pt>
              </c:strCache>
            </c:strRef>
          </c:tx>
          <c:dLbls>
            <c:dLbl>
              <c:idx val="0"/>
              <c:layout>
                <c:manualLayout>
                  <c:x val="1.0804970286331783E-2"/>
                  <c:y val="2.2302767709592012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5857-469B-806A-AF73A3B9F71A}"/>
                </c:ext>
              </c:extLst>
            </c:dLbl>
            <c:dLbl>
              <c:idx val="1"/>
              <c:layout>
                <c:manualLayout>
                  <c:x val="1.728795245813074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857-469B-806A-AF73A3B9F71A}"/>
                </c:ext>
              </c:extLst>
            </c:dLbl>
            <c:dLbl>
              <c:idx val="2"/>
              <c:layout>
                <c:manualLayout>
                  <c:x val="1.728795245813074E-2"/>
                  <c:y val="-9.3349442430808248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857-469B-806A-AF73A3B9F71A}"/>
                </c:ext>
              </c:extLst>
            </c:dLbl>
            <c:dLbl>
              <c:idx val="3"/>
              <c:layout>
                <c:manualLayout>
                  <c:x val="-8.6439762290654067E-3"/>
                  <c:y val="-3.460400783235473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857-469B-806A-AF73A3B9F71A}"/>
                </c:ext>
              </c:extLst>
            </c:dLbl>
            <c:dLbl>
              <c:idx val="4"/>
              <c:layout>
                <c:manualLayout>
                  <c:x val="-8.6439762290654067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5857-469B-806A-AF73A3B9F71A}"/>
                </c:ext>
              </c:extLst>
            </c:dLbl>
            <c:dLbl>
              <c:idx val="5"/>
              <c:layout>
                <c:manualLayout>
                  <c:x val="-4.3219881145327033E-3"/>
                  <c:y val="-4.286408643364157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857-469B-806A-AF73A3B9F71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α-глобулин ТТ</c:v>
                </c:pt>
                <c:pt idx="1">
                  <c:v>α-глобулин БТ</c:v>
                </c:pt>
                <c:pt idx="2">
                  <c:v>β-глобулин ТТ</c:v>
                </c:pt>
                <c:pt idx="3">
                  <c:v>β-глобулин БТ</c:v>
                </c:pt>
                <c:pt idx="4">
                  <c:v>γ-глобулин ТТ</c:v>
                </c:pt>
                <c:pt idx="5">
                  <c:v>γ-глобулин БТ</c:v>
                </c:pt>
              </c:strCache>
            </c:strRef>
          </c:cat>
          <c:val>
            <c:numRef>
              <c:f>Лист1!$D$2:$D$7</c:f>
              <c:numCache>
                <c:formatCode>General</c:formatCode>
                <c:ptCount val="6"/>
                <c:pt idx="0">
                  <c:v>8.4600000000000026</c:v>
                </c:pt>
                <c:pt idx="1">
                  <c:v>7.9</c:v>
                </c:pt>
                <c:pt idx="2">
                  <c:v>8.7399999999999984</c:v>
                </c:pt>
                <c:pt idx="3">
                  <c:v>8.2000000000000011</c:v>
                </c:pt>
                <c:pt idx="4">
                  <c:v>17.399999999999999</c:v>
                </c:pt>
                <c:pt idx="5">
                  <c:v>14.7</c:v>
                </c:pt>
              </c:numCache>
            </c:numRef>
          </c:val>
          <c:extLst xmlns:c16r2="http://schemas.microsoft.com/office/drawing/2015/06/chart">
            <c:ext xmlns:c16="http://schemas.microsoft.com/office/drawing/2014/chart" uri="{C3380CC4-5D6E-409C-BE32-E72D297353CC}">
              <c16:uniqueId val="{00000014-5857-469B-806A-AF73A3B9F71A}"/>
            </c:ext>
          </c:extLst>
        </c:ser>
        <c:ser>
          <c:idx val="3"/>
          <c:order val="3"/>
          <c:tx>
            <c:strRef>
              <c:f>Лист1!$E$1</c:f>
              <c:strCache>
                <c:ptCount val="1"/>
                <c:pt idx="0">
                  <c:v>15-күні</c:v>
                </c:pt>
              </c:strCache>
            </c:strRef>
          </c:tx>
          <c:dLbls>
            <c:dLbl>
              <c:idx val="0"/>
              <c:layout>
                <c:manualLayout>
                  <c:x val="-4.3219881145327033E-3"/>
                  <c:y val="-1.74500409671013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5857-469B-806A-AF73A3B9F71A}"/>
                </c:ext>
              </c:extLst>
            </c:dLbl>
            <c:dLbl>
              <c:idx val="1"/>
              <c:layout>
                <c:manualLayout>
                  <c:x val="-1.0804970286331783E-2"/>
                  <c:y val="-1.05820105820105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5857-469B-806A-AF73A3B9F71A}"/>
                </c:ext>
              </c:extLst>
            </c:dLbl>
            <c:dLbl>
              <c:idx val="2"/>
              <c:layout>
                <c:manualLayout>
                  <c:x val="-2.1609940572664527E-3"/>
                  <c:y val="5.5993000874892025E-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5857-469B-806A-AF73A3B9F71A}"/>
                </c:ext>
              </c:extLst>
            </c:dLbl>
            <c:dLbl>
              <c:idx val="3"/>
              <c:layout>
                <c:manualLayout>
                  <c:x val="-1.51269584008644E-2"/>
                  <c:y val="-2.614256551264425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5857-469B-806A-AF73A3B9F71A}"/>
                </c:ext>
              </c:extLst>
            </c:dLbl>
            <c:dLbl>
              <c:idx val="4"/>
              <c:layout>
                <c:manualLayout>
                  <c:x val="-8.6439762290654067E-3"/>
                  <c:y val="-1.556055493063388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5857-469B-806A-AF73A3B9F71A}"/>
                </c:ext>
              </c:extLst>
            </c:dLbl>
            <c:dLbl>
              <c:idx val="5"/>
              <c:layout>
                <c:manualLayout>
                  <c:x val="0"/>
                  <c:y val="-1.27250760321628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5857-469B-806A-AF73A3B9F71A}"/>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Лист1!$A$2:$A$7</c:f>
              <c:strCache>
                <c:ptCount val="6"/>
                <c:pt idx="0">
                  <c:v>α-глобулин ТТ</c:v>
                </c:pt>
                <c:pt idx="1">
                  <c:v>α-глобулин БТ</c:v>
                </c:pt>
                <c:pt idx="2">
                  <c:v>β-глобулин ТТ</c:v>
                </c:pt>
                <c:pt idx="3">
                  <c:v>β-глобулин БТ</c:v>
                </c:pt>
                <c:pt idx="4">
                  <c:v>γ-глобулин ТТ</c:v>
                </c:pt>
                <c:pt idx="5">
                  <c:v>γ-глобулин БТ</c:v>
                </c:pt>
              </c:strCache>
            </c:strRef>
          </c:cat>
          <c:val>
            <c:numRef>
              <c:f>Лист1!$E$2:$E$7</c:f>
              <c:numCache>
                <c:formatCode>General</c:formatCode>
                <c:ptCount val="6"/>
                <c:pt idx="0">
                  <c:v>8.58</c:v>
                </c:pt>
                <c:pt idx="1">
                  <c:v>8.129999999999999</c:v>
                </c:pt>
                <c:pt idx="2">
                  <c:v>8.52</c:v>
                </c:pt>
                <c:pt idx="3">
                  <c:v>8.48</c:v>
                </c:pt>
                <c:pt idx="4">
                  <c:v>16.2</c:v>
                </c:pt>
                <c:pt idx="5">
                  <c:v>13.9</c:v>
                </c:pt>
              </c:numCache>
            </c:numRef>
          </c:val>
          <c:extLst xmlns:c16r2="http://schemas.microsoft.com/office/drawing/2015/06/chart">
            <c:ext xmlns:c16="http://schemas.microsoft.com/office/drawing/2014/chart" uri="{C3380CC4-5D6E-409C-BE32-E72D297353CC}">
              <c16:uniqueId val="{0000001B-5857-469B-806A-AF73A3B9F71A}"/>
            </c:ext>
          </c:extLst>
        </c:ser>
        <c:axId val="124000128"/>
        <c:axId val="124001664"/>
      </c:barChart>
      <c:catAx>
        <c:axId val="124000128"/>
        <c:scaling>
          <c:orientation val="minMax"/>
        </c:scaling>
        <c:axPos val="l"/>
        <c:numFmt formatCode="General" sourceLinked="0"/>
        <c:tickLblPos val="nextTo"/>
        <c:crossAx val="124001664"/>
        <c:crosses val="autoZero"/>
        <c:auto val="1"/>
        <c:lblAlgn val="ctr"/>
        <c:lblOffset val="100"/>
      </c:catAx>
      <c:valAx>
        <c:axId val="124001664"/>
        <c:scaling>
          <c:orientation val="minMax"/>
        </c:scaling>
        <c:axPos val="b"/>
        <c:majorGridlines/>
        <c:numFmt formatCode="General" sourceLinked="1"/>
        <c:tickLblPos val="nextTo"/>
        <c:crossAx val="124000128"/>
        <c:crosses val="autoZero"/>
        <c:crossBetween val="between"/>
      </c:valAx>
    </c:plotArea>
    <c:legend>
      <c:legendPos val="r"/>
      <c:layout>
        <c:manualLayout>
          <c:xMode val="edge"/>
          <c:yMode val="edge"/>
          <c:x val="2.6748342032610652E-2"/>
          <c:y val="0.92447076346861601"/>
          <c:w val="0.97024209088936819"/>
          <c:h val="6.2877594846100088E-2"/>
        </c:manualLayout>
      </c:layout>
    </c:legend>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335830417031241"/>
          <c:y val="3.9426523297491037E-2"/>
          <c:w val="0.84102252843394576"/>
          <c:h val="0.7755868589820768"/>
        </c:manualLayout>
      </c:layout>
      <c:barChart>
        <c:barDir val="bar"/>
        <c:grouping val="clustered"/>
        <c:ser>
          <c:idx val="0"/>
          <c:order val="0"/>
          <c:tx>
            <c:strRef>
              <c:f>Лист1!$B$1</c:f>
              <c:strCache>
                <c:ptCount val="1"/>
                <c:pt idx="0">
                  <c:v>Т-лимфоцит ТТ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Лист1!$B$2:$B$5</c:f>
              <c:numCache>
                <c:formatCode>General</c:formatCode>
                <c:ptCount val="4"/>
                <c:pt idx="0">
                  <c:v>19.100000000000001</c:v>
                </c:pt>
                <c:pt idx="1">
                  <c:v>26.5</c:v>
                </c:pt>
                <c:pt idx="2">
                  <c:v>29.5</c:v>
                </c:pt>
              </c:numCache>
            </c:numRef>
          </c:val>
          <c:extLst xmlns:c16r2="http://schemas.microsoft.com/office/drawing/2015/06/chart">
            <c:ext xmlns:c16="http://schemas.microsoft.com/office/drawing/2014/chart" uri="{C3380CC4-5D6E-409C-BE32-E72D297353CC}">
              <c16:uniqueId val="{00000000-745A-4309-BF40-9145F849C842}"/>
            </c:ext>
          </c:extLst>
        </c:ser>
        <c:ser>
          <c:idx val="1"/>
          <c:order val="1"/>
          <c:tx>
            <c:strRef>
              <c:f>Лист1!$C$1</c:f>
              <c:strCache>
                <c:ptCount val="1"/>
                <c:pt idx="0">
                  <c:v>Т-лимфоцит БТ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Лист1!$C$2:$C$5</c:f>
              <c:numCache>
                <c:formatCode>General</c:formatCode>
                <c:ptCount val="4"/>
                <c:pt idx="0">
                  <c:v>19.100000000000001</c:v>
                </c:pt>
                <c:pt idx="1">
                  <c:v>19.899999999999999</c:v>
                </c:pt>
                <c:pt idx="2">
                  <c:v>21.5</c:v>
                </c:pt>
              </c:numCache>
            </c:numRef>
          </c:val>
          <c:extLst xmlns:c16r2="http://schemas.microsoft.com/office/drawing/2015/06/chart">
            <c:ext xmlns:c16="http://schemas.microsoft.com/office/drawing/2014/chart" uri="{C3380CC4-5D6E-409C-BE32-E72D297353CC}">
              <c16:uniqueId val="{00000001-745A-4309-BF40-9145F849C842}"/>
            </c:ext>
          </c:extLst>
        </c:ser>
        <c:ser>
          <c:idx val="2"/>
          <c:order val="2"/>
          <c:tx>
            <c:strRef>
              <c:f>Лист1!$D$1</c:f>
              <c:strCache>
                <c:ptCount val="1"/>
                <c:pt idx="0">
                  <c:v>В-лимфоцит ТТ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Лист1!$D$2:$D$5</c:f>
              <c:numCache>
                <c:formatCode>General</c:formatCode>
                <c:ptCount val="4"/>
                <c:pt idx="0">
                  <c:v>6.48</c:v>
                </c:pt>
                <c:pt idx="1">
                  <c:v>7.89</c:v>
                </c:pt>
                <c:pt idx="2">
                  <c:v>8.7100000000000009</c:v>
                </c:pt>
              </c:numCache>
            </c:numRef>
          </c:val>
          <c:extLst xmlns:c16r2="http://schemas.microsoft.com/office/drawing/2015/06/chart">
            <c:ext xmlns:c16="http://schemas.microsoft.com/office/drawing/2014/chart" uri="{C3380CC4-5D6E-409C-BE32-E72D297353CC}">
              <c16:uniqueId val="{00000002-745A-4309-BF40-9145F849C842}"/>
            </c:ext>
          </c:extLst>
        </c:ser>
        <c:ser>
          <c:idx val="3"/>
          <c:order val="3"/>
          <c:tx>
            <c:strRef>
              <c:f>Лист1!$E$1</c:f>
              <c:strCache>
                <c:ptCount val="1"/>
                <c:pt idx="0">
                  <c:v>В-лимфоцит БТ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Лист1!$E$2:$E$5</c:f>
              <c:numCache>
                <c:formatCode>General</c:formatCode>
                <c:ptCount val="4"/>
                <c:pt idx="0">
                  <c:v>6.48</c:v>
                </c:pt>
                <c:pt idx="1">
                  <c:v>6.59</c:v>
                </c:pt>
                <c:pt idx="2">
                  <c:v>6.88</c:v>
                </c:pt>
              </c:numCache>
            </c:numRef>
          </c:val>
          <c:extLst xmlns:c16r2="http://schemas.microsoft.com/office/drawing/2015/06/chart">
            <c:ext xmlns:c16="http://schemas.microsoft.com/office/drawing/2014/chart" uri="{C3380CC4-5D6E-409C-BE32-E72D297353CC}">
              <c16:uniqueId val="{00000003-745A-4309-BF40-9145F849C842}"/>
            </c:ext>
          </c:extLst>
        </c:ser>
        <c:axId val="124506496"/>
        <c:axId val="124508032"/>
      </c:barChart>
      <c:catAx>
        <c:axId val="124506496"/>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24508032"/>
        <c:crosses val="autoZero"/>
        <c:auto val="1"/>
        <c:lblAlgn val="ctr"/>
        <c:lblOffset val="100"/>
      </c:catAx>
      <c:valAx>
        <c:axId val="124508032"/>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4506496"/>
        <c:crosses val="autoZero"/>
        <c:crossBetween val="between"/>
      </c:valAx>
    </c:plotArea>
    <c:legend>
      <c:legendPos val="r"/>
      <c:layout>
        <c:manualLayout>
          <c:xMode val="edge"/>
          <c:yMode val="edge"/>
          <c:x val="3.3623869932925113E-2"/>
          <c:y val="0.87127774165843963"/>
          <c:w val="0.95248724117818662"/>
          <c:h val="9.3885557883246248E-2"/>
        </c:manualLayout>
      </c:layout>
      <c:txPr>
        <a:bodyPr/>
        <a:lstStyle/>
        <a:p>
          <a:pPr>
            <a:defRPr sz="1100">
              <a:latin typeface="Times New Roman" pitchFamily="18" charset="0"/>
              <a:cs typeface="Times New Roman" pitchFamily="18" charset="0"/>
            </a:defRPr>
          </a:pPr>
          <a:endParaRPr lang="ru-RU"/>
        </a:p>
      </c:txPr>
    </c:legend>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3335830417031241"/>
          <c:y val="3.9426523297491037E-2"/>
          <c:w val="0.84102252843394576"/>
          <c:h val="0.7755868589820768"/>
        </c:manualLayout>
      </c:layout>
      <c:barChart>
        <c:barDir val="bar"/>
        <c:grouping val="clustered"/>
        <c:ser>
          <c:idx val="0"/>
          <c:order val="0"/>
          <c:tx>
            <c:strRef>
              <c:f>Лист1!$B$1</c:f>
              <c:strCache>
                <c:ptCount val="1"/>
                <c:pt idx="0">
                  <c:v>НФБ спонт. тест ТТ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Лист1!$B$2:$B$5</c:f>
              <c:numCache>
                <c:formatCode>General</c:formatCode>
                <c:ptCount val="4"/>
                <c:pt idx="0">
                  <c:v>5.55</c:v>
                </c:pt>
                <c:pt idx="1">
                  <c:v>6.95</c:v>
                </c:pt>
                <c:pt idx="2">
                  <c:v>7.6199999999999966</c:v>
                </c:pt>
              </c:numCache>
            </c:numRef>
          </c:val>
          <c:extLst xmlns:c16r2="http://schemas.microsoft.com/office/drawing/2015/06/chart">
            <c:ext xmlns:c16="http://schemas.microsoft.com/office/drawing/2014/chart" uri="{C3380CC4-5D6E-409C-BE32-E72D297353CC}">
              <c16:uniqueId val="{00000000-0B35-4031-A6A4-074E962475ED}"/>
            </c:ext>
          </c:extLst>
        </c:ser>
        <c:ser>
          <c:idx val="1"/>
          <c:order val="1"/>
          <c:tx>
            <c:strRef>
              <c:f>Лист1!$C$1</c:f>
              <c:strCache>
                <c:ptCount val="1"/>
                <c:pt idx="0">
                  <c:v>НФБ спонт. тест БТ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Лист1!$C$2:$C$5</c:f>
              <c:numCache>
                <c:formatCode>General</c:formatCode>
                <c:ptCount val="4"/>
                <c:pt idx="0">
                  <c:v>5.55</c:v>
                </c:pt>
                <c:pt idx="1">
                  <c:v>5.6899999999999995</c:v>
                </c:pt>
                <c:pt idx="2">
                  <c:v>5.81</c:v>
                </c:pt>
              </c:numCache>
            </c:numRef>
          </c:val>
          <c:extLst xmlns:c16r2="http://schemas.microsoft.com/office/drawing/2015/06/chart">
            <c:ext xmlns:c16="http://schemas.microsoft.com/office/drawing/2014/chart" uri="{C3380CC4-5D6E-409C-BE32-E72D297353CC}">
              <c16:uniqueId val="{00000001-0B35-4031-A6A4-074E962475ED}"/>
            </c:ext>
          </c:extLst>
        </c:ser>
        <c:ser>
          <c:idx val="2"/>
          <c:order val="2"/>
          <c:tx>
            <c:strRef>
              <c:f>Лист1!$D$1</c:f>
              <c:strCache>
                <c:ptCount val="1"/>
                <c:pt idx="0">
                  <c:v>НФБ инд. тест ТТ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Лист1!$D$2:$D$5</c:f>
              <c:numCache>
                <c:formatCode>General</c:formatCode>
                <c:ptCount val="4"/>
                <c:pt idx="0">
                  <c:v>15.3</c:v>
                </c:pt>
                <c:pt idx="1">
                  <c:v>20.100000000000001</c:v>
                </c:pt>
                <c:pt idx="2">
                  <c:v>24.3</c:v>
                </c:pt>
              </c:numCache>
            </c:numRef>
          </c:val>
          <c:extLst xmlns:c16r2="http://schemas.microsoft.com/office/drawing/2015/06/chart">
            <c:ext xmlns:c16="http://schemas.microsoft.com/office/drawing/2014/chart" uri="{C3380CC4-5D6E-409C-BE32-E72D297353CC}">
              <c16:uniqueId val="{00000002-0B35-4031-A6A4-074E962475ED}"/>
            </c:ext>
          </c:extLst>
        </c:ser>
        <c:ser>
          <c:idx val="3"/>
          <c:order val="3"/>
          <c:tx>
            <c:strRef>
              <c:f>Лист1!$E$1</c:f>
              <c:strCache>
                <c:ptCount val="1"/>
                <c:pt idx="0">
                  <c:v>НФБ инд. тест БТ</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3"/>
                <c:pt idx="0">
                  <c:v>1-ші күні</c:v>
                </c:pt>
                <c:pt idx="1">
                  <c:v>7-ші күні</c:v>
                </c:pt>
                <c:pt idx="2">
                  <c:v>14-ші күні</c:v>
                </c:pt>
              </c:strCache>
            </c:strRef>
          </c:cat>
          <c:val>
            <c:numRef>
              <c:f>Лист1!$E$2:$E$5</c:f>
              <c:numCache>
                <c:formatCode>General</c:formatCode>
                <c:ptCount val="4"/>
                <c:pt idx="0">
                  <c:v>15.3</c:v>
                </c:pt>
                <c:pt idx="1">
                  <c:v>15.8</c:v>
                </c:pt>
                <c:pt idx="2">
                  <c:v>17.8</c:v>
                </c:pt>
              </c:numCache>
            </c:numRef>
          </c:val>
          <c:extLst xmlns:c16r2="http://schemas.microsoft.com/office/drawing/2015/06/chart">
            <c:ext xmlns:c16="http://schemas.microsoft.com/office/drawing/2014/chart" uri="{C3380CC4-5D6E-409C-BE32-E72D297353CC}">
              <c16:uniqueId val="{00000003-0B35-4031-A6A4-074E962475ED}"/>
            </c:ext>
          </c:extLst>
        </c:ser>
        <c:axId val="124557952"/>
        <c:axId val="124563840"/>
      </c:barChart>
      <c:catAx>
        <c:axId val="124557952"/>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24563840"/>
        <c:crosses val="autoZero"/>
        <c:auto val="1"/>
        <c:lblAlgn val="ctr"/>
        <c:lblOffset val="100"/>
      </c:catAx>
      <c:valAx>
        <c:axId val="124563840"/>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4557952"/>
        <c:crosses val="autoZero"/>
        <c:crossBetween val="between"/>
      </c:valAx>
    </c:plotArea>
    <c:legend>
      <c:legendPos val="r"/>
      <c:layout>
        <c:manualLayout>
          <c:xMode val="edge"/>
          <c:yMode val="edge"/>
          <c:x val="3.3623869932925113E-2"/>
          <c:y val="0.87127774165843963"/>
          <c:w val="0.95248724117818662"/>
          <c:h val="9.3885557883246248E-2"/>
        </c:manualLayout>
      </c:layout>
      <c:txPr>
        <a:bodyPr/>
        <a:lstStyle/>
        <a:p>
          <a:pPr>
            <a:defRPr sz="1100">
              <a:latin typeface="Times New Roman" pitchFamily="18" charset="0"/>
              <a:cs typeface="Times New Roman"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36105229728846916"/>
          <c:y val="2.3296446052351549E-2"/>
          <c:w val="0.59819448725492941"/>
          <c:h val="0.63619741789034012"/>
        </c:manualLayout>
      </c:layout>
      <c:barChart>
        <c:barDir val="bar"/>
        <c:grouping val="percentStacked"/>
        <c:ser>
          <c:idx val="0"/>
          <c:order val="0"/>
          <c:tx>
            <c:strRef>
              <c:f>Лист1!$B$1</c:f>
              <c:strCache>
                <c:ptCount val="1"/>
                <c:pt idx="0">
                  <c:v>Клиникалық сау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2"/>
                <c:pt idx="0">
                  <c:v>НФБ спонтанды тест, %</c:v>
                </c:pt>
                <c:pt idx="1">
                  <c:v>НФБ, индукцияланған тест, % </c:v>
                </c:pt>
              </c:strCache>
            </c:strRef>
          </c:cat>
          <c:val>
            <c:numRef>
              <c:f>Лист1!$B$2:$B$5</c:f>
              <c:numCache>
                <c:formatCode>General</c:formatCode>
                <c:ptCount val="4"/>
                <c:pt idx="0">
                  <c:v>6.84</c:v>
                </c:pt>
                <c:pt idx="1">
                  <c:v>23.1</c:v>
                </c:pt>
              </c:numCache>
            </c:numRef>
          </c:val>
          <c:extLst xmlns:c16r2="http://schemas.microsoft.com/office/drawing/2015/06/chart">
            <c:ext xmlns:c16="http://schemas.microsoft.com/office/drawing/2014/chart" uri="{C3380CC4-5D6E-409C-BE32-E72D297353CC}">
              <c16:uniqueId val="{00000000-EF71-4CD0-A312-E7B414FD0E08}"/>
            </c:ext>
          </c:extLst>
        </c:ser>
        <c:ser>
          <c:idx val="1"/>
          <c:order val="1"/>
          <c:tx>
            <c:strRef>
              <c:f>Лист1!$C$1</c:f>
              <c:strCache>
                <c:ptCount val="1"/>
                <c:pt idx="0">
                  <c:v>Ауру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2"/>
                <c:pt idx="0">
                  <c:v>НФБ спонтанды тест, %</c:v>
                </c:pt>
                <c:pt idx="1">
                  <c:v>НФБ, индукцияланған тест, % </c:v>
                </c:pt>
              </c:strCache>
            </c:strRef>
          </c:cat>
          <c:val>
            <c:numRef>
              <c:f>Лист1!$C$2:$C$5</c:f>
              <c:numCache>
                <c:formatCode>General</c:formatCode>
                <c:ptCount val="4"/>
                <c:pt idx="0">
                  <c:v>5.55</c:v>
                </c:pt>
                <c:pt idx="1">
                  <c:v>15.3</c:v>
                </c:pt>
              </c:numCache>
            </c:numRef>
          </c:val>
          <c:extLst xmlns:c16r2="http://schemas.microsoft.com/office/drawing/2015/06/chart">
            <c:ext xmlns:c16="http://schemas.microsoft.com/office/drawing/2014/chart" uri="{C3380CC4-5D6E-409C-BE32-E72D297353CC}">
              <c16:uniqueId val="{00000001-EF71-4CD0-A312-E7B414FD0E08}"/>
            </c:ext>
          </c:extLst>
        </c:ser>
        <c:ser>
          <c:idx val="2"/>
          <c:order val="2"/>
          <c:tx>
            <c:strRef>
              <c:f>Лист1!$D$1</c:f>
              <c:strCache>
                <c:ptCount val="1"/>
                <c:pt idx="0">
                  <c:v>Столбец1</c:v>
                </c:pt>
              </c:strCache>
            </c:strRef>
          </c:tx>
          <c:cat>
            <c:strRef>
              <c:f>Лист1!$A$2:$A$5</c:f>
              <c:strCache>
                <c:ptCount val="2"/>
                <c:pt idx="0">
                  <c:v>НФБ спонтанды тест, %</c:v>
                </c:pt>
                <c:pt idx="1">
                  <c:v>НФБ, индукцияланған тест, % </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EF71-4CD0-A312-E7B414FD0E08}"/>
            </c:ext>
          </c:extLst>
        </c:ser>
        <c:overlap val="100"/>
        <c:axId val="76446336"/>
        <c:axId val="76464896"/>
      </c:barChart>
      <c:catAx>
        <c:axId val="76446336"/>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76464896"/>
        <c:crosses val="autoZero"/>
        <c:auto val="1"/>
        <c:lblAlgn val="ctr"/>
        <c:lblOffset val="100"/>
      </c:catAx>
      <c:valAx>
        <c:axId val="76464896"/>
        <c:scaling>
          <c:orientation val="minMax"/>
        </c:scaling>
        <c:axPos val="b"/>
        <c:majorGridlines/>
        <c:numFmt formatCode="0%" sourceLinked="1"/>
        <c:tickLblPos val="nextTo"/>
        <c:txPr>
          <a:bodyPr/>
          <a:lstStyle/>
          <a:p>
            <a:pPr>
              <a:defRPr>
                <a:latin typeface="Times New Roman" pitchFamily="18" charset="0"/>
                <a:cs typeface="Times New Roman" pitchFamily="18" charset="0"/>
              </a:defRPr>
            </a:pPr>
            <a:endParaRPr lang="ru-RU"/>
          </a:p>
        </c:txPr>
        <c:crossAx val="76446336"/>
        <c:crosses val="autoZero"/>
        <c:crossBetween val="between"/>
      </c:valAx>
    </c:plotArea>
    <c:legend>
      <c:legendPos val="r"/>
      <c:legendEntry>
        <c:idx val="2"/>
        <c:delete val="1"/>
      </c:legendEntry>
      <c:layout>
        <c:manualLayout>
          <c:xMode val="edge"/>
          <c:yMode val="edge"/>
          <c:x val="1.8218686205890892E-2"/>
          <c:y val="0.81203471187722276"/>
          <c:w val="0.96789242490522021"/>
          <c:h val="0.1279052280627084"/>
        </c:manualLayout>
      </c:layout>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39325060095644"/>
          <c:y val="2.3296446052351549E-2"/>
          <c:w val="0.80795538907151154"/>
          <c:h val="0.63619741789034034"/>
        </c:manualLayout>
      </c:layout>
      <c:barChart>
        <c:barDir val="bar"/>
        <c:grouping val="percentStacked"/>
        <c:ser>
          <c:idx val="0"/>
          <c:order val="0"/>
          <c:tx>
            <c:strRef>
              <c:f>Лист1!$B$1</c:f>
              <c:strCache>
                <c:ptCount val="1"/>
                <c:pt idx="0">
                  <c:v>Клиникалық сау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мг/мл</c:v>
                </c:pt>
                <c:pt idx="1">
                  <c:v>IgM, мг/мл </c:v>
                </c:pt>
                <c:pt idx="2">
                  <c:v>ҚСЛБ, %</c:v>
                </c:pt>
                <c:pt idx="3">
                  <c:v>ҚСББ, %</c:v>
                </c:pt>
              </c:strCache>
            </c:strRef>
          </c:cat>
          <c:val>
            <c:numRef>
              <c:f>Лист1!$B$2:$B$5</c:f>
              <c:numCache>
                <c:formatCode>General</c:formatCode>
                <c:ptCount val="4"/>
                <c:pt idx="0">
                  <c:v>10.200000000000001</c:v>
                </c:pt>
                <c:pt idx="1">
                  <c:v>1</c:v>
                </c:pt>
                <c:pt idx="2">
                  <c:v>2.11</c:v>
                </c:pt>
                <c:pt idx="3">
                  <c:v>84.3</c:v>
                </c:pt>
              </c:numCache>
            </c:numRef>
          </c:val>
          <c:extLst xmlns:c16r2="http://schemas.microsoft.com/office/drawing/2015/06/chart">
            <c:ext xmlns:c16="http://schemas.microsoft.com/office/drawing/2014/chart" uri="{C3380CC4-5D6E-409C-BE32-E72D297353CC}">
              <c16:uniqueId val="{00000000-00E1-4538-A1D7-1DA674617848}"/>
            </c:ext>
          </c:extLst>
        </c:ser>
        <c:ser>
          <c:idx val="1"/>
          <c:order val="1"/>
          <c:tx>
            <c:strRef>
              <c:f>Лист1!$C$1</c:f>
              <c:strCache>
                <c:ptCount val="1"/>
                <c:pt idx="0">
                  <c:v>Ауру қозылар</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IgG, мг/мл</c:v>
                </c:pt>
                <c:pt idx="1">
                  <c:v>IgM, мг/мл </c:v>
                </c:pt>
                <c:pt idx="2">
                  <c:v>ҚСЛБ, %</c:v>
                </c:pt>
                <c:pt idx="3">
                  <c:v>ҚСББ, %</c:v>
                </c:pt>
              </c:strCache>
            </c:strRef>
          </c:cat>
          <c:val>
            <c:numRef>
              <c:f>Лист1!$C$2:$C$5</c:f>
              <c:numCache>
                <c:formatCode>General</c:formatCode>
                <c:ptCount val="4"/>
                <c:pt idx="0">
                  <c:v>7.8</c:v>
                </c:pt>
                <c:pt idx="1">
                  <c:v>0.8</c:v>
                </c:pt>
                <c:pt idx="2">
                  <c:v>1.52</c:v>
                </c:pt>
                <c:pt idx="3">
                  <c:v>61.6</c:v>
                </c:pt>
              </c:numCache>
            </c:numRef>
          </c:val>
          <c:extLst xmlns:c16r2="http://schemas.microsoft.com/office/drawing/2015/06/chart">
            <c:ext xmlns:c16="http://schemas.microsoft.com/office/drawing/2014/chart" uri="{C3380CC4-5D6E-409C-BE32-E72D297353CC}">
              <c16:uniqueId val="{00000001-00E1-4538-A1D7-1DA674617848}"/>
            </c:ext>
          </c:extLst>
        </c:ser>
        <c:ser>
          <c:idx val="2"/>
          <c:order val="2"/>
          <c:tx>
            <c:strRef>
              <c:f>Лист1!$D$1</c:f>
              <c:strCache>
                <c:ptCount val="1"/>
                <c:pt idx="0">
                  <c:v>Столбец1</c:v>
                </c:pt>
              </c:strCache>
            </c:strRef>
          </c:tx>
          <c:cat>
            <c:strRef>
              <c:f>Лист1!$A$2:$A$5</c:f>
              <c:strCache>
                <c:ptCount val="4"/>
                <c:pt idx="0">
                  <c:v>IgG, мг/мл</c:v>
                </c:pt>
                <c:pt idx="1">
                  <c:v>IgM, мг/мл </c:v>
                </c:pt>
                <c:pt idx="2">
                  <c:v>ҚСЛБ, %</c:v>
                </c:pt>
                <c:pt idx="3">
                  <c:v>ҚСББ, %</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00E1-4538-A1D7-1DA674617848}"/>
            </c:ext>
          </c:extLst>
        </c:ser>
        <c:overlap val="100"/>
        <c:axId val="111506176"/>
        <c:axId val="114977024"/>
      </c:barChart>
      <c:catAx>
        <c:axId val="111506176"/>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14977024"/>
        <c:crosses val="autoZero"/>
        <c:auto val="1"/>
        <c:lblAlgn val="ctr"/>
        <c:lblOffset val="100"/>
      </c:catAx>
      <c:valAx>
        <c:axId val="114977024"/>
        <c:scaling>
          <c:orientation val="minMax"/>
        </c:scaling>
        <c:axPos val="b"/>
        <c:majorGridlines/>
        <c:numFmt formatCode="0%" sourceLinked="1"/>
        <c:tickLblPos val="nextTo"/>
        <c:txPr>
          <a:bodyPr/>
          <a:lstStyle/>
          <a:p>
            <a:pPr>
              <a:defRPr>
                <a:latin typeface="Times New Roman" pitchFamily="18" charset="0"/>
                <a:cs typeface="Times New Roman" pitchFamily="18" charset="0"/>
              </a:defRPr>
            </a:pPr>
            <a:endParaRPr lang="ru-RU"/>
          </a:p>
        </c:txPr>
        <c:crossAx val="111506176"/>
        <c:crosses val="autoZero"/>
        <c:crossBetween val="between"/>
      </c:valAx>
    </c:plotArea>
    <c:legend>
      <c:legendPos val="r"/>
      <c:legendEntry>
        <c:idx val="2"/>
        <c:delete val="1"/>
      </c:legendEntry>
      <c:layout>
        <c:manualLayout>
          <c:xMode val="edge"/>
          <c:yMode val="edge"/>
          <c:x val="1.8218686205890892E-2"/>
          <c:y val="0.81203471187722243"/>
          <c:w val="0.96789242490522021"/>
          <c:h val="0.1279052280627084"/>
        </c:manualLayout>
      </c:layout>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2111865385758819"/>
          <c:y val="2.0472064647833011E-2"/>
          <c:w val="0.58977669053504322"/>
          <c:h val="0.7884635072789814"/>
        </c:manualLayout>
      </c:layout>
      <c:bar3DChart>
        <c:barDir val="bar"/>
        <c:grouping val="clustered"/>
        <c:ser>
          <c:idx val="0"/>
          <c:order val="0"/>
          <c:tx>
            <c:strRef>
              <c:f>Лист1!$B$1</c:f>
              <c:strCache>
                <c:ptCount val="1"/>
                <c:pt idx="0">
                  <c:v>Тәжірибе тобы</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Лист1!$B$2:$B$5</c:f>
              <c:numCache>
                <c:formatCode>General</c:formatCode>
                <c:ptCount val="4"/>
                <c:pt idx="0">
                  <c:v>41.2</c:v>
                </c:pt>
                <c:pt idx="1">
                  <c:v>39.5</c:v>
                </c:pt>
                <c:pt idx="2">
                  <c:v>38.6</c:v>
                </c:pt>
                <c:pt idx="3">
                  <c:v>38.5</c:v>
                </c:pt>
              </c:numCache>
            </c:numRef>
          </c:val>
          <c:extLst xmlns:c16r2="http://schemas.microsoft.com/office/drawing/2015/06/chart">
            <c:ext xmlns:c16="http://schemas.microsoft.com/office/drawing/2014/chart" uri="{C3380CC4-5D6E-409C-BE32-E72D297353CC}">
              <c16:uniqueId val="{00000000-AA51-417E-9B95-3B1B2C517D55}"/>
            </c:ext>
          </c:extLst>
        </c:ser>
        <c:ser>
          <c:idx val="1"/>
          <c:order val="1"/>
          <c:tx>
            <c:strRef>
              <c:f>Лист1!$C$1</c:f>
              <c:strCache>
                <c:ptCount val="1"/>
                <c:pt idx="0">
                  <c:v>Бақылау тобы</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Лист1!$C$2:$C$5</c:f>
              <c:numCache>
                <c:formatCode>General</c:formatCode>
                <c:ptCount val="4"/>
                <c:pt idx="0">
                  <c:v>41.2</c:v>
                </c:pt>
                <c:pt idx="1">
                  <c:v>40.200000000000003</c:v>
                </c:pt>
                <c:pt idx="2">
                  <c:v>39</c:v>
                </c:pt>
                <c:pt idx="3">
                  <c:v>39.200000000000003</c:v>
                </c:pt>
              </c:numCache>
            </c:numRef>
          </c:val>
          <c:extLst xmlns:c16r2="http://schemas.microsoft.com/office/drawing/2015/06/chart">
            <c:ext xmlns:c16="http://schemas.microsoft.com/office/drawing/2014/chart" uri="{C3380CC4-5D6E-409C-BE32-E72D297353CC}">
              <c16:uniqueId val="{00000001-AA51-417E-9B95-3B1B2C517D55}"/>
            </c:ext>
          </c:extLst>
        </c:ser>
        <c:ser>
          <c:idx val="2"/>
          <c:order val="2"/>
          <c:tx>
            <c:strRef>
              <c:f>Лист1!$D$1</c:f>
              <c:strCache>
                <c:ptCount val="1"/>
                <c:pt idx="0">
                  <c:v>Столбец1</c:v>
                </c:pt>
              </c:strCache>
            </c:strRef>
          </c:tx>
          <c:cat>
            <c:strRef>
              <c:f>Лист1!$A$2:$A$5</c:f>
              <c:strCache>
                <c:ptCount val="4"/>
                <c:pt idx="0">
                  <c:v>Фондық көрсеткіш</c:v>
                </c:pt>
                <c:pt idx="1">
                  <c:v>5-ші тәулікте</c:v>
                </c:pt>
                <c:pt idx="2">
                  <c:v>10-шы тәулікте</c:v>
                </c:pt>
                <c:pt idx="3">
                  <c:v>15-ші тәулікте</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AA51-417E-9B95-3B1B2C517D55}"/>
            </c:ext>
          </c:extLst>
        </c:ser>
        <c:shape val="cone"/>
        <c:axId val="115379200"/>
        <c:axId val="117139712"/>
        <c:axId val="0"/>
      </c:bar3DChart>
      <c:catAx>
        <c:axId val="115379200"/>
        <c:scaling>
          <c:orientation val="minMax"/>
        </c:scaling>
        <c:axPos val="l"/>
        <c:numFmt formatCode="General" sourceLinked="0"/>
        <c:tickLblPos val="nextTo"/>
        <c:txPr>
          <a:bodyPr/>
          <a:lstStyle/>
          <a:p>
            <a:pPr>
              <a:defRPr sz="1000">
                <a:latin typeface="Times New Roman" pitchFamily="18" charset="0"/>
                <a:cs typeface="Times New Roman" pitchFamily="18" charset="0"/>
              </a:defRPr>
            </a:pPr>
            <a:endParaRPr lang="ru-RU"/>
          </a:p>
        </c:txPr>
        <c:crossAx val="117139712"/>
        <c:crosses val="autoZero"/>
        <c:auto val="1"/>
        <c:lblAlgn val="ctr"/>
        <c:lblOffset val="100"/>
      </c:catAx>
      <c:valAx>
        <c:axId val="117139712"/>
        <c:scaling>
          <c:orientation val="minMax"/>
        </c:scaling>
        <c:axPos val="b"/>
        <c:majorGridlines/>
        <c:numFmt formatCode="General" sourceLinked="1"/>
        <c:tickLblPos val="nextTo"/>
        <c:crossAx val="115379200"/>
        <c:crosses val="autoZero"/>
        <c:crossBetween val="between"/>
      </c:valAx>
    </c:plotArea>
    <c:legend>
      <c:legendPos val="r"/>
      <c:legendEntry>
        <c:idx val="0"/>
        <c:delete val="1"/>
      </c:legendEntry>
      <c:layout>
        <c:manualLayout>
          <c:xMode val="edge"/>
          <c:yMode val="edge"/>
          <c:x val="0.81836879613350288"/>
          <c:y val="0.38787961898022122"/>
          <c:w val="0.16868622004773703"/>
          <c:h val="0.19639004394113699"/>
        </c:manualLayout>
      </c:layout>
      <c:txPr>
        <a:bodyPr/>
        <a:lstStyle/>
        <a:p>
          <a:pPr>
            <a:defRPr sz="1000">
              <a:latin typeface="Times New Roman" pitchFamily="18" charset="0"/>
              <a:cs typeface="Times New Roman" pitchFamily="18" charset="0"/>
            </a:defRPr>
          </a:pPr>
          <a:endParaRPr lang="ru-RU"/>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20471404666650098"/>
          <c:y val="4.1198501872659166E-2"/>
          <c:w val="0.59624918244442771"/>
          <c:h val="0.88370167212245065"/>
        </c:manualLayout>
      </c:layout>
      <c:bar3DChart>
        <c:barDir val="bar"/>
        <c:grouping val="clustered"/>
        <c:ser>
          <c:idx val="0"/>
          <c:order val="0"/>
          <c:tx>
            <c:strRef>
              <c:f>Лист1!$B$1</c:f>
              <c:strCache>
                <c:ptCount val="1"/>
                <c:pt idx="0">
                  <c:v>Тәжірибе тобы</c:v>
                </c:pt>
              </c:strCache>
            </c:strRef>
          </c:tx>
          <c:dLbls>
            <c:dLbl>
              <c:idx val="0"/>
              <c:layout>
                <c:manualLayout>
                  <c:x val="-4.3149946062566745E-2"/>
                  <c:y val="-3.345280764635595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F61-45A4-9839-176741DD4793}"/>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Лист1!$B$2:$B$5</c:f>
              <c:numCache>
                <c:formatCode>General</c:formatCode>
                <c:ptCount val="4"/>
                <c:pt idx="0">
                  <c:v>118</c:v>
                </c:pt>
                <c:pt idx="1">
                  <c:v>109</c:v>
                </c:pt>
                <c:pt idx="2">
                  <c:v>98</c:v>
                </c:pt>
                <c:pt idx="3">
                  <c:v>91</c:v>
                </c:pt>
              </c:numCache>
            </c:numRef>
          </c:val>
          <c:extLst xmlns:c16r2="http://schemas.microsoft.com/office/drawing/2015/06/chart">
            <c:ext xmlns:c16="http://schemas.microsoft.com/office/drawing/2014/chart" uri="{C3380CC4-5D6E-409C-BE32-E72D297353CC}">
              <c16:uniqueId val="{00000001-BF61-45A4-9839-176741DD4793}"/>
            </c:ext>
          </c:extLst>
        </c:ser>
        <c:ser>
          <c:idx val="1"/>
          <c:order val="1"/>
          <c:tx>
            <c:strRef>
              <c:f>Лист1!$C$1</c:f>
              <c:strCache>
                <c:ptCount val="1"/>
                <c:pt idx="0">
                  <c:v>Бақылау тобы</c:v>
                </c:pt>
              </c:strCache>
            </c:strRef>
          </c:tx>
          <c:dLbls>
            <c:dLbl>
              <c:idx val="0"/>
              <c:layout>
                <c:manualLayout>
                  <c:x val="-3.883495145631069E-2"/>
                  <c:y val="-3.823178016726421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F61-45A4-9839-176741DD4793}"/>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Лист1!$C$2:$C$5</c:f>
              <c:numCache>
                <c:formatCode>General</c:formatCode>
                <c:ptCount val="4"/>
                <c:pt idx="0">
                  <c:v>118</c:v>
                </c:pt>
                <c:pt idx="1">
                  <c:v>113</c:v>
                </c:pt>
                <c:pt idx="2">
                  <c:v>103</c:v>
                </c:pt>
                <c:pt idx="3">
                  <c:v>95</c:v>
                </c:pt>
              </c:numCache>
            </c:numRef>
          </c:val>
          <c:extLst xmlns:c16r2="http://schemas.microsoft.com/office/drawing/2015/06/chart">
            <c:ext xmlns:c16="http://schemas.microsoft.com/office/drawing/2014/chart" uri="{C3380CC4-5D6E-409C-BE32-E72D297353CC}">
              <c16:uniqueId val="{00000003-BF61-45A4-9839-176741DD4793}"/>
            </c:ext>
          </c:extLst>
        </c:ser>
        <c:ser>
          <c:idx val="2"/>
          <c:order val="2"/>
          <c:tx>
            <c:strRef>
              <c:f>Лист1!$D$1</c:f>
              <c:strCache>
                <c:ptCount val="1"/>
                <c:pt idx="0">
                  <c:v>Столбец1</c:v>
                </c:pt>
              </c:strCache>
            </c:strRef>
          </c:tx>
          <c:cat>
            <c:strRef>
              <c:f>Лист1!$A$2:$A$5</c:f>
              <c:strCache>
                <c:ptCount val="4"/>
                <c:pt idx="0">
                  <c:v>Фондық көрсеткіш</c:v>
                </c:pt>
                <c:pt idx="1">
                  <c:v>5-ші тәулікте</c:v>
                </c:pt>
                <c:pt idx="2">
                  <c:v>10-шы тәулікте</c:v>
                </c:pt>
                <c:pt idx="3">
                  <c:v>15-ші тәулікте</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4-BF61-45A4-9839-176741DD4793}"/>
            </c:ext>
          </c:extLst>
        </c:ser>
        <c:shape val="cone"/>
        <c:axId val="118086656"/>
        <c:axId val="119763712"/>
        <c:axId val="0"/>
      </c:bar3DChart>
      <c:catAx>
        <c:axId val="118086656"/>
        <c:scaling>
          <c:orientation val="minMax"/>
        </c:scaling>
        <c:axPos val="l"/>
        <c:numFmt formatCode="General" sourceLinked="0"/>
        <c:tickLblPos val="nextTo"/>
        <c:txPr>
          <a:bodyPr/>
          <a:lstStyle/>
          <a:p>
            <a:pPr>
              <a:defRPr sz="1000">
                <a:latin typeface="Times New Roman" pitchFamily="18" charset="0"/>
                <a:cs typeface="Times New Roman" pitchFamily="18" charset="0"/>
              </a:defRPr>
            </a:pPr>
            <a:endParaRPr lang="ru-RU"/>
          </a:p>
        </c:txPr>
        <c:crossAx val="119763712"/>
        <c:crosses val="autoZero"/>
        <c:auto val="1"/>
        <c:lblAlgn val="ctr"/>
        <c:lblOffset val="100"/>
      </c:catAx>
      <c:valAx>
        <c:axId val="119763712"/>
        <c:scaling>
          <c:orientation val="minMax"/>
        </c:scaling>
        <c:axPos val="b"/>
        <c:majorGridlines/>
        <c:numFmt formatCode="General" sourceLinked="1"/>
        <c:tickLblPos val="nextTo"/>
        <c:crossAx val="118086656"/>
        <c:crosses val="autoZero"/>
        <c:crossBetween val="between"/>
      </c:valAx>
    </c:plotArea>
    <c:legend>
      <c:legendPos val="r"/>
      <c:legendEntry>
        <c:idx val="0"/>
        <c:delete val="1"/>
      </c:legendEntry>
      <c:layout>
        <c:manualLayout>
          <c:xMode val="edge"/>
          <c:yMode val="edge"/>
          <c:x val="0.81836879613350311"/>
          <c:y val="0.38787961898022144"/>
          <c:w val="0.16868622004773676"/>
          <c:h val="0.19639004394113654"/>
        </c:manualLayout>
      </c:layout>
      <c:txPr>
        <a:bodyPr/>
        <a:lstStyle/>
        <a:p>
          <a:pPr>
            <a:defRPr sz="1000">
              <a:latin typeface="Times New Roman" pitchFamily="18" charset="0"/>
              <a:cs typeface="Times New Roman" pitchFamily="18" charset="0"/>
            </a:defRPr>
          </a:pPr>
          <a:endParaRPr lang="ru-RU"/>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20471404666650103"/>
          <c:y val="4.1198501872659166E-2"/>
          <c:w val="0.6005641770506841"/>
          <c:h val="0.88370167212245065"/>
        </c:manualLayout>
      </c:layout>
      <c:bar3DChart>
        <c:barDir val="bar"/>
        <c:grouping val="clustered"/>
        <c:ser>
          <c:idx val="0"/>
          <c:order val="0"/>
          <c:tx>
            <c:strRef>
              <c:f>Лист1!$B$1</c:f>
              <c:strCache>
                <c:ptCount val="1"/>
                <c:pt idx="0">
                  <c:v>Тәжірибе тобы</c:v>
                </c:pt>
              </c:strCache>
            </c:strRef>
          </c:tx>
          <c:dLbls>
            <c:dLbl>
              <c:idx val="0"/>
              <c:layout>
                <c:manualLayout>
                  <c:x val="-4.9622607853632046E-2"/>
                  <c:y val="-2.867421142249744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46F-4537-9425-4B97DC475040}"/>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Лист1!$B$2:$B$5</c:f>
              <c:numCache>
                <c:formatCode>General</c:formatCode>
                <c:ptCount val="4"/>
                <c:pt idx="0">
                  <c:v>53</c:v>
                </c:pt>
                <c:pt idx="1">
                  <c:v>42</c:v>
                </c:pt>
                <c:pt idx="2">
                  <c:v>35</c:v>
                </c:pt>
                <c:pt idx="3">
                  <c:v>25</c:v>
                </c:pt>
              </c:numCache>
            </c:numRef>
          </c:val>
          <c:extLst xmlns:c16r2="http://schemas.microsoft.com/office/drawing/2015/06/chart">
            <c:ext xmlns:c16="http://schemas.microsoft.com/office/drawing/2014/chart" uri="{C3380CC4-5D6E-409C-BE32-E72D297353CC}">
              <c16:uniqueId val="{00000001-946F-4537-9425-4B97DC475040}"/>
            </c:ext>
          </c:extLst>
        </c:ser>
        <c:ser>
          <c:idx val="1"/>
          <c:order val="1"/>
          <c:tx>
            <c:strRef>
              <c:f>Лист1!$C$1</c:f>
              <c:strCache>
                <c:ptCount val="1"/>
                <c:pt idx="0">
                  <c:v>Бақылау тобы</c:v>
                </c:pt>
              </c:strCache>
            </c:strRef>
          </c:tx>
          <c:dLbls>
            <c:dLbl>
              <c:idx val="0"/>
              <c:layout>
                <c:manualLayout>
                  <c:x val="-4.5307443365695803E-2"/>
                  <c:y val="-4.30107526881720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46F-4537-9425-4B97DC475040}"/>
                </c:ext>
              </c:extLst>
            </c:dLbl>
            <c:dLbl>
              <c:idx val="2"/>
              <c:layout>
                <c:manualLayout>
                  <c:x val="-6.4724919093851934E-3"/>
                  <c:y val="-4.77897252090801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46F-4537-9425-4B97DC475040}"/>
                </c:ext>
              </c:extLst>
            </c:dLbl>
            <c:dLbl>
              <c:idx val="3"/>
              <c:layout>
                <c:manualLayout>
                  <c:x val="-4.3149946062567245E-3"/>
                  <c:y val="-4.778972520908011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46F-4537-9425-4B97DC475040}"/>
                </c:ext>
              </c:extLst>
            </c:dLbl>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Фондық көрсеткіш</c:v>
                </c:pt>
                <c:pt idx="1">
                  <c:v>5-ші тәулікте</c:v>
                </c:pt>
                <c:pt idx="2">
                  <c:v>10-шы тәулікте</c:v>
                </c:pt>
                <c:pt idx="3">
                  <c:v>15-ші тәулікте</c:v>
                </c:pt>
              </c:strCache>
            </c:strRef>
          </c:cat>
          <c:val>
            <c:numRef>
              <c:f>Лист1!$C$2:$C$5</c:f>
              <c:numCache>
                <c:formatCode>General</c:formatCode>
                <c:ptCount val="4"/>
                <c:pt idx="0">
                  <c:v>52</c:v>
                </c:pt>
                <c:pt idx="1">
                  <c:v>46</c:v>
                </c:pt>
                <c:pt idx="2">
                  <c:v>38</c:v>
                </c:pt>
                <c:pt idx="3">
                  <c:v>28</c:v>
                </c:pt>
              </c:numCache>
            </c:numRef>
          </c:val>
          <c:extLst xmlns:c16r2="http://schemas.microsoft.com/office/drawing/2015/06/chart">
            <c:ext xmlns:c16="http://schemas.microsoft.com/office/drawing/2014/chart" uri="{C3380CC4-5D6E-409C-BE32-E72D297353CC}">
              <c16:uniqueId val="{00000005-946F-4537-9425-4B97DC475040}"/>
            </c:ext>
          </c:extLst>
        </c:ser>
        <c:ser>
          <c:idx val="2"/>
          <c:order val="2"/>
          <c:tx>
            <c:strRef>
              <c:f>Лист1!$D$1</c:f>
              <c:strCache>
                <c:ptCount val="1"/>
                <c:pt idx="0">
                  <c:v>Столбец1</c:v>
                </c:pt>
              </c:strCache>
            </c:strRef>
          </c:tx>
          <c:cat>
            <c:strRef>
              <c:f>Лист1!$A$2:$A$5</c:f>
              <c:strCache>
                <c:ptCount val="4"/>
                <c:pt idx="0">
                  <c:v>Фондық көрсеткіш</c:v>
                </c:pt>
                <c:pt idx="1">
                  <c:v>5-ші тәулікте</c:v>
                </c:pt>
                <c:pt idx="2">
                  <c:v>10-шы тәулікте</c:v>
                </c:pt>
                <c:pt idx="3">
                  <c:v>15-ші тәулікте</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6-946F-4537-9425-4B97DC475040}"/>
            </c:ext>
          </c:extLst>
        </c:ser>
        <c:shape val="cone"/>
        <c:axId val="115331456"/>
        <c:axId val="115332992"/>
        <c:axId val="0"/>
      </c:bar3DChart>
      <c:catAx>
        <c:axId val="115331456"/>
        <c:scaling>
          <c:orientation val="minMax"/>
        </c:scaling>
        <c:axPos val="l"/>
        <c:numFmt formatCode="General" sourceLinked="0"/>
        <c:tickLblPos val="nextTo"/>
        <c:txPr>
          <a:bodyPr/>
          <a:lstStyle/>
          <a:p>
            <a:pPr>
              <a:defRPr sz="1000">
                <a:latin typeface="Times New Roman" pitchFamily="18" charset="0"/>
                <a:cs typeface="Times New Roman" pitchFamily="18" charset="0"/>
              </a:defRPr>
            </a:pPr>
            <a:endParaRPr lang="ru-RU"/>
          </a:p>
        </c:txPr>
        <c:crossAx val="115332992"/>
        <c:crosses val="autoZero"/>
        <c:auto val="1"/>
        <c:lblAlgn val="ctr"/>
        <c:lblOffset val="100"/>
      </c:catAx>
      <c:valAx>
        <c:axId val="115332992"/>
        <c:scaling>
          <c:orientation val="minMax"/>
        </c:scaling>
        <c:axPos val="b"/>
        <c:majorGridlines/>
        <c:numFmt formatCode="General" sourceLinked="1"/>
        <c:tickLblPos val="nextTo"/>
        <c:crossAx val="115331456"/>
        <c:crosses val="autoZero"/>
        <c:crossBetween val="between"/>
      </c:valAx>
    </c:plotArea>
    <c:legend>
      <c:legendPos val="r"/>
      <c:legendEntry>
        <c:idx val="0"/>
        <c:delete val="1"/>
      </c:legendEntry>
      <c:layout>
        <c:manualLayout>
          <c:xMode val="edge"/>
          <c:yMode val="edge"/>
          <c:x val="0.81836879613350333"/>
          <c:y val="0.38787961898022166"/>
          <c:w val="0.16868622004773676"/>
          <c:h val="0.19639004394113654"/>
        </c:manualLayout>
      </c:layout>
      <c:txPr>
        <a:bodyPr/>
        <a:lstStyle/>
        <a:p>
          <a:pPr>
            <a:defRPr sz="1000">
              <a:latin typeface="Times New Roman" pitchFamily="18" charset="0"/>
              <a:cs typeface="Times New Roman" pitchFamily="18" charset="0"/>
            </a:defRPr>
          </a:pPr>
          <a:endParaRPr lang="ru-RU"/>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фон</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Лист1!$B$2:$B$5</c:f>
              <c:numCache>
                <c:formatCode>General</c:formatCode>
                <c:ptCount val="4"/>
                <c:pt idx="0">
                  <c:v>10.4</c:v>
                </c:pt>
                <c:pt idx="1">
                  <c:v>9.39</c:v>
                </c:pt>
                <c:pt idx="2">
                  <c:v>11.8</c:v>
                </c:pt>
                <c:pt idx="3">
                  <c:v>0.41000000000000031</c:v>
                </c:pt>
              </c:numCache>
            </c:numRef>
          </c:val>
          <c:extLst xmlns:c16r2="http://schemas.microsoft.com/office/drawing/2015/06/chart">
            <c:ext xmlns:c16="http://schemas.microsoft.com/office/drawing/2014/chart" uri="{C3380CC4-5D6E-409C-BE32-E72D297353CC}">
              <c16:uniqueId val="{00000000-3106-4FE8-B892-3EA4CE611474}"/>
            </c:ext>
          </c:extLst>
        </c:ser>
        <c:ser>
          <c:idx val="1"/>
          <c:order val="1"/>
          <c:tx>
            <c:strRef>
              <c:f>Лист1!$C$1</c:f>
              <c:strCache>
                <c:ptCount val="1"/>
                <c:pt idx="0">
                  <c:v>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Лист1!$C$2:$C$5</c:f>
              <c:numCache>
                <c:formatCode>General</c:formatCode>
                <c:ptCount val="4"/>
                <c:pt idx="0">
                  <c:v>11.9</c:v>
                </c:pt>
                <c:pt idx="1">
                  <c:v>8.620000000000001</c:v>
                </c:pt>
                <c:pt idx="2">
                  <c:v>12.8</c:v>
                </c:pt>
                <c:pt idx="3">
                  <c:v>0.52</c:v>
                </c:pt>
              </c:numCache>
            </c:numRef>
          </c:val>
          <c:extLst xmlns:c16r2="http://schemas.microsoft.com/office/drawing/2015/06/chart">
            <c:ext xmlns:c16="http://schemas.microsoft.com/office/drawing/2014/chart" uri="{C3380CC4-5D6E-409C-BE32-E72D297353CC}">
              <c16:uniqueId val="{00000001-3106-4FE8-B892-3EA4CE611474}"/>
            </c:ext>
          </c:extLst>
        </c:ser>
        <c:ser>
          <c:idx val="2"/>
          <c:order val="2"/>
          <c:tx>
            <c:strRef>
              <c:f>Лист1!$D$1</c:f>
              <c:strCache>
                <c:ptCount val="1"/>
                <c:pt idx="0">
                  <c:v>10-күні</c:v>
                </c:pt>
              </c:strCache>
            </c:strRef>
          </c:tx>
          <c:dLbls>
            <c:spPr>
              <a:noFill/>
              <a:ln>
                <a:noFill/>
              </a:ln>
              <a:effectLst/>
            </c:spPr>
            <c:txPr>
              <a:bodyPr/>
              <a:lstStyle/>
              <a:p>
                <a:pPr>
                  <a:defRPr sz="10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Лист1!$D$2:$D$5</c:f>
              <c:numCache>
                <c:formatCode>General</c:formatCode>
                <c:ptCount val="4"/>
                <c:pt idx="0">
                  <c:v>12.7</c:v>
                </c:pt>
                <c:pt idx="1">
                  <c:v>8.19</c:v>
                </c:pt>
                <c:pt idx="2">
                  <c:v>13.2</c:v>
                </c:pt>
                <c:pt idx="3">
                  <c:v>0.5800000000000004</c:v>
                </c:pt>
              </c:numCache>
            </c:numRef>
          </c:val>
          <c:extLst xmlns:c16r2="http://schemas.microsoft.com/office/drawing/2015/06/chart">
            <c:ext xmlns:c16="http://schemas.microsoft.com/office/drawing/2014/chart" uri="{C3380CC4-5D6E-409C-BE32-E72D297353CC}">
              <c16:uniqueId val="{00000002-3106-4FE8-B892-3EA4CE611474}"/>
            </c:ext>
          </c:extLst>
        </c:ser>
        <c:ser>
          <c:idx val="3"/>
          <c:order val="3"/>
          <c:tx>
            <c:strRef>
              <c:f>Лист1!$E$1</c:f>
              <c:strCache>
                <c:ptCount val="1"/>
                <c:pt idx="0">
                  <c:v>15-күні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Лист1!$E$2:$E$5</c:f>
              <c:numCache>
                <c:formatCode>General</c:formatCode>
                <c:ptCount val="4"/>
                <c:pt idx="0">
                  <c:v>12.5</c:v>
                </c:pt>
                <c:pt idx="1">
                  <c:v>7.79</c:v>
                </c:pt>
                <c:pt idx="2">
                  <c:v>13</c:v>
                </c:pt>
                <c:pt idx="3">
                  <c:v>0.62000000000000965</c:v>
                </c:pt>
              </c:numCache>
            </c:numRef>
          </c:val>
          <c:extLst xmlns:c16r2="http://schemas.microsoft.com/office/drawing/2015/06/chart">
            <c:ext xmlns:c16="http://schemas.microsoft.com/office/drawing/2014/chart" uri="{C3380CC4-5D6E-409C-BE32-E72D297353CC}">
              <c16:uniqueId val="{00000003-3106-4FE8-B892-3EA4CE611474}"/>
            </c:ext>
          </c:extLst>
        </c:ser>
        <c:axId val="117685248"/>
        <c:axId val="118043392"/>
      </c:barChart>
      <c:catAx>
        <c:axId val="117685248"/>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18043392"/>
        <c:crosses val="autoZero"/>
        <c:auto val="1"/>
        <c:lblAlgn val="ctr"/>
        <c:lblOffset val="100"/>
      </c:catAx>
      <c:valAx>
        <c:axId val="118043392"/>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17685248"/>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фон</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Лист1!$B$2:$B$5</c:f>
              <c:numCache>
                <c:formatCode>General</c:formatCode>
                <c:ptCount val="4"/>
                <c:pt idx="0">
                  <c:v>10.200000000000001</c:v>
                </c:pt>
                <c:pt idx="1">
                  <c:v>9.42</c:v>
                </c:pt>
                <c:pt idx="2">
                  <c:v>11.6</c:v>
                </c:pt>
                <c:pt idx="3">
                  <c:v>0.42000000000000032</c:v>
                </c:pt>
              </c:numCache>
            </c:numRef>
          </c:val>
          <c:extLst xmlns:c16r2="http://schemas.microsoft.com/office/drawing/2015/06/chart">
            <c:ext xmlns:c16="http://schemas.microsoft.com/office/drawing/2014/chart" uri="{C3380CC4-5D6E-409C-BE32-E72D297353CC}">
              <c16:uniqueId val="{00000000-E997-4D67-9C30-060C1C5ED432}"/>
            </c:ext>
          </c:extLst>
        </c:ser>
        <c:ser>
          <c:idx val="1"/>
          <c:order val="1"/>
          <c:tx>
            <c:strRef>
              <c:f>Лист1!$C$1</c:f>
              <c:strCache>
                <c:ptCount val="1"/>
                <c:pt idx="0">
                  <c:v>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Лист1!$C$2:$C$5</c:f>
              <c:numCache>
                <c:formatCode>General</c:formatCode>
                <c:ptCount val="4"/>
                <c:pt idx="0">
                  <c:v>10.6</c:v>
                </c:pt>
                <c:pt idx="1">
                  <c:v>9.51</c:v>
                </c:pt>
                <c:pt idx="2">
                  <c:v>11.9</c:v>
                </c:pt>
                <c:pt idx="3">
                  <c:v>0.44</c:v>
                </c:pt>
              </c:numCache>
            </c:numRef>
          </c:val>
          <c:extLst xmlns:c16r2="http://schemas.microsoft.com/office/drawing/2015/06/chart">
            <c:ext xmlns:c16="http://schemas.microsoft.com/office/drawing/2014/chart" uri="{C3380CC4-5D6E-409C-BE32-E72D297353CC}">
              <c16:uniqueId val="{00000001-E997-4D67-9C30-060C1C5ED432}"/>
            </c:ext>
          </c:extLst>
        </c:ser>
        <c:ser>
          <c:idx val="2"/>
          <c:order val="2"/>
          <c:tx>
            <c:strRef>
              <c:f>Лист1!$D$1</c:f>
              <c:strCache>
                <c:ptCount val="1"/>
                <c:pt idx="0">
                  <c:v>10-күні</c:v>
                </c:pt>
              </c:strCache>
            </c:strRef>
          </c:tx>
          <c:dLbls>
            <c:spPr>
              <a:noFill/>
              <a:ln>
                <a:noFill/>
              </a:ln>
              <a:effectLst/>
            </c:spPr>
            <c:txPr>
              <a:bodyPr/>
              <a:lstStyle/>
              <a:p>
                <a:pPr>
                  <a:defRPr sz="10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Лист1!$D$2:$D$5</c:f>
              <c:numCache>
                <c:formatCode>General</c:formatCode>
                <c:ptCount val="4"/>
                <c:pt idx="0">
                  <c:v>10.8</c:v>
                </c:pt>
                <c:pt idx="1">
                  <c:v>9.7299999999999986</c:v>
                </c:pt>
                <c:pt idx="2">
                  <c:v>11.9</c:v>
                </c:pt>
                <c:pt idx="3">
                  <c:v>0.47000000000000008</c:v>
                </c:pt>
              </c:numCache>
            </c:numRef>
          </c:val>
          <c:extLst xmlns:c16r2="http://schemas.microsoft.com/office/drawing/2015/06/chart">
            <c:ext xmlns:c16="http://schemas.microsoft.com/office/drawing/2014/chart" uri="{C3380CC4-5D6E-409C-BE32-E72D297353CC}">
              <c16:uniqueId val="{00000002-E997-4D67-9C30-060C1C5ED432}"/>
            </c:ext>
          </c:extLst>
        </c:ser>
        <c:ser>
          <c:idx val="3"/>
          <c:order val="3"/>
          <c:tx>
            <c:strRef>
              <c:f>Лист1!$E$1</c:f>
              <c:strCache>
                <c:ptCount val="1"/>
                <c:pt idx="0">
                  <c:v>15-күні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эритроциттер, /л</c:v>
                </c:pt>
                <c:pt idx="1">
                  <c:v>лейкоциттер, /л</c:v>
                </c:pt>
                <c:pt idx="2">
                  <c:v>гемоглобин, г%</c:v>
                </c:pt>
                <c:pt idx="3">
                  <c:v>ЭШЖ, мм/сағ.</c:v>
                </c:pt>
              </c:strCache>
            </c:strRef>
          </c:cat>
          <c:val>
            <c:numRef>
              <c:f>Лист1!$E$2:$E$5</c:f>
              <c:numCache>
                <c:formatCode>General</c:formatCode>
                <c:ptCount val="4"/>
                <c:pt idx="0">
                  <c:v>10.7</c:v>
                </c:pt>
                <c:pt idx="1">
                  <c:v>8.93</c:v>
                </c:pt>
                <c:pt idx="2">
                  <c:v>11.5</c:v>
                </c:pt>
                <c:pt idx="3">
                  <c:v>0.47000000000000008</c:v>
                </c:pt>
              </c:numCache>
            </c:numRef>
          </c:val>
          <c:extLst xmlns:c16r2="http://schemas.microsoft.com/office/drawing/2015/06/chart">
            <c:ext xmlns:c16="http://schemas.microsoft.com/office/drawing/2014/chart" uri="{C3380CC4-5D6E-409C-BE32-E72D297353CC}">
              <c16:uniqueId val="{00000003-E997-4D67-9C30-060C1C5ED432}"/>
            </c:ext>
          </c:extLst>
        </c:ser>
        <c:axId val="119973376"/>
        <c:axId val="119974912"/>
      </c:barChart>
      <c:catAx>
        <c:axId val="119973376"/>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19974912"/>
        <c:crosses val="autoZero"/>
        <c:auto val="1"/>
        <c:lblAlgn val="ctr"/>
        <c:lblOffset val="100"/>
      </c:catAx>
      <c:valAx>
        <c:axId val="119974912"/>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19973376"/>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c:f>
              <c:strCache>
                <c:ptCount val="1"/>
                <c:pt idx="0">
                  <c:v>фон</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Лист1!$B$2:$B$5</c:f>
              <c:numCache>
                <c:formatCode>General</c:formatCode>
                <c:ptCount val="4"/>
                <c:pt idx="0">
                  <c:v>28.2</c:v>
                </c:pt>
                <c:pt idx="1">
                  <c:v>10.200000000000001</c:v>
                </c:pt>
                <c:pt idx="2">
                  <c:v>15.2</c:v>
                </c:pt>
                <c:pt idx="3">
                  <c:v>1.8</c:v>
                </c:pt>
              </c:numCache>
            </c:numRef>
          </c:val>
          <c:extLst xmlns:c16r2="http://schemas.microsoft.com/office/drawing/2015/06/chart">
            <c:ext xmlns:c16="http://schemas.microsoft.com/office/drawing/2014/chart" uri="{C3380CC4-5D6E-409C-BE32-E72D297353CC}">
              <c16:uniqueId val="{00000000-18ED-418C-A371-F0D606CEA966}"/>
            </c:ext>
          </c:extLst>
        </c:ser>
        <c:ser>
          <c:idx val="1"/>
          <c:order val="1"/>
          <c:tx>
            <c:strRef>
              <c:f>Лист1!$C$1</c:f>
              <c:strCache>
                <c:ptCount val="1"/>
                <c:pt idx="0">
                  <c:v>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Лист1!$C$2:$C$5</c:f>
              <c:numCache>
                <c:formatCode>General</c:formatCode>
                <c:ptCount val="4"/>
                <c:pt idx="0">
                  <c:v>30.6</c:v>
                </c:pt>
                <c:pt idx="1">
                  <c:v>10.9</c:v>
                </c:pt>
                <c:pt idx="2">
                  <c:v>15.9</c:v>
                </c:pt>
                <c:pt idx="3">
                  <c:v>2.1</c:v>
                </c:pt>
              </c:numCache>
            </c:numRef>
          </c:val>
          <c:extLst xmlns:c16r2="http://schemas.microsoft.com/office/drawing/2015/06/chart">
            <c:ext xmlns:c16="http://schemas.microsoft.com/office/drawing/2014/chart" uri="{C3380CC4-5D6E-409C-BE32-E72D297353CC}">
              <c16:uniqueId val="{00000001-18ED-418C-A371-F0D606CEA966}"/>
            </c:ext>
          </c:extLst>
        </c:ser>
        <c:ser>
          <c:idx val="2"/>
          <c:order val="2"/>
          <c:tx>
            <c:strRef>
              <c:f>Лист1!$D$1</c:f>
              <c:strCache>
                <c:ptCount val="1"/>
                <c:pt idx="0">
                  <c:v>10-күні</c:v>
                </c:pt>
              </c:strCache>
            </c:strRef>
          </c:tx>
          <c:dLbls>
            <c:spPr>
              <a:noFill/>
              <a:ln>
                <a:noFill/>
              </a:ln>
              <a:effectLst/>
            </c:spPr>
            <c:txPr>
              <a:bodyPr/>
              <a:lstStyle/>
              <a:p>
                <a:pPr>
                  <a:defRPr sz="10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Лист1!$D$2:$D$5</c:f>
              <c:numCache>
                <c:formatCode>General</c:formatCode>
                <c:ptCount val="4"/>
                <c:pt idx="0">
                  <c:v>31.8</c:v>
                </c:pt>
                <c:pt idx="1">
                  <c:v>11.3</c:v>
                </c:pt>
                <c:pt idx="2">
                  <c:v>17.7</c:v>
                </c:pt>
                <c:pt idx="3">
                  <c:v>2.5</c:v>
                </c:pt>
              </c:numCache>
            </c:numRef>
          </c:val>
          <c:extLst xmlns:c16r2="http://schemas.microsoft.com/office/drawing/2015/06/chart">
            <c:ext xmlns:c16="http://schemas.microsoft.com/office/drawing/2014/chart" uri="{C3380CC4-5D6E-409C-BE32-E72D297353CC}">
              <c16:uniqueId val="{00000002-18ED-418C-A371-F0D606CEA966}"/>
            </c:ext>
          </c:extLst>
        </c:ser>
        <c:ser>
          <c:idx val="3"/>
          <c:order val="3"/>
          <c:tx>
            <c:strRef>
              <c:f>Лист1!$E$1</c:f>
              <c:strCache>
                <c:ptCount val="1"/>
                <c:pt idx="0">
                  <c:v>15-күні</c:v>
                </c:pt>
              </c:strCache>
            </c:strRef>
          </c:tx>
          <c:dLbls>
            <c:spPr>
              <a:noFill/>
              <a:ln>
                <a:noFill/>
              </a:ln>
              <a:effectLst/>
            </c:spPr>
            <c:txPr>
              <a:bodyPr/>
              <a:lstStyle/>
              <a:p>
                <a:pPr>
                  <a:defRPr>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Бактерицидті белсенділік, %</c:v>
                </c:pt>
                <c:pt idx="1">
                  <c:v>Комплементті белсенділік</c:v>
                </c:pt>
                <c:pt idx="2">
                  <c:v>бета-лизинді белсенділік,%</c:v>
                </c:pt>
                <c:pt idx="3">
                  <c:v>Лизоцимді белсенділік, %</c:v>
                </c:pt>
              </c:strCache>
            </c:strRef>
          </c:cat>
          <c:val>
            <c:numRef>
              <c:f>Лист1!$E$2:$E$5</c:f>
              <c:numCache>
                <c:formatCode>General</c:formatCode>
                <c:ptCount val="4"/>
                <c:pt idx="0">
                  <c:v>30.7</c:v>
                </c:pt>
                <c:pt idx="1">
                  <c:v>12.9</c:v>
                </c:pt>
                <c:pt idx="2">
                  <c:v>20.399999999999999</c:v>
                </c:pt>
                <c:pt idx="3">
                  <c:v>2.8</c:v>
                </c:pt>
              </c:numCache>
            </c:numRef>
          </c:val>
          <c:extLst xmlns:c16r2="http://schemas.microsoft.com/office/drawing/2015/06/chart">
            <c:ext xmlns:c16="http://schemas.microsoft.com/office/drawing/2014/chart" uri="{C3380CC4-5D6E-409C-BE32-E72D297353CC}">
              <c16:uniqueId val="{00000003-18ED-418C-A371-F0D606CEA966}"/>
            </c:ext>
          </c:extLst>
        </c:ser>
        <c:axId val="120053760"/>
        <c:axId val="120055296"/>
      </c:barChart>
      <c:catAx>
        <c:axId val="120053760"/>
        <c:scaling>
          <c:orientation val="minMax"/>
        </c:scaling>
        <c:axPos val="l"/>
        <c:numFmt formatCode="General" sourceLinked="0"/>
        <c:tickLblPos val="nextTo"/>
        <c:txPr>
          <a:bodyPr/>
          <a:lstStyle/>
          <a:p>
            <a:pPr>
              <a:defRPr>
                <a:latin typeface="Times New Roman" pitchFamily="18" charset="0"/>
                <a:cs typeface="Times New Roman" pitchFamily="18" charset="0"/>
              </a:defRPr>
            </a:pPr>
            <a:endParaRPr lang="ru-RU"/>
          </a:p>
        </c:txPr>
        <c:crossAx val="120055296"/>
        <c:crosses val="autoZero"/>
        <c:auto val="1"/>
        <c:lblAlgn val="ctr"/>
        <c:lblOffset val="100"/>
      </c:catAx>
      <c:valAx>
        <c:axId val="120055296"/>
        <c:scaling>
          <c:orientation val="minMax"/>
        </c:scaling>
        <c:axPos val="b"/>
        <c:majorGridlines/>
        <c:numFmt formatCode="General" sourceLinked="1"/>
        <c:tickLblPos val="nextTo"/>
        <c:txPr>
          <a:bodyPr/>
          <a:lstStyle/>
          <a:p>
            <a:pPr>
              <a:defRPr>
                <a:latin typeface="Times New Roman" pitchFamily="18" charset="0"/>
                <a:cs typeface="Times New Roman" pitchFamily="18" charset="0"/>
              </a:defRPr>
            </a:pPr>
            <a:endParaRPr lang="ru-RU"/>
          </a:p>
        </c:txPr>
        <c:crossAx val="120053760"/>
        <c:crosses val="autoZero"/>
        <c:crossBetween val="between"/>
      </c:valAx>
    </c:plotArea>
    <c:legend>
      <c:legendPos val="r"/>
      <c:txPr>
        <a:bodyPr/>
        <a:lstStyle/>
        <a:p>
          <a:pPr>
            <a:defRPr>
              <a:latin typeface="Times New Roman" pitchFamily="18" charset="0"/>
              <a:cs typeface="Times New Roman"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0D84EA-34CB-4C7F-903F-51A233F3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5542</TotalTime>
  <Pages>137</Pages>
  <Words>44944</Words>
  <Characters>256184</Characters>
  <Application>Microsoft Office Word</Application>
  <DocSecurity>0</DocSecurity>
  <Lines>2134</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1447</cp:revision>
  <dcterms:created xsi:type="dcterms:W3CDTF">2024-05-03T09:17:00Z</dcterms:created>
  <dcterms:modified xsi:type="dcterms:W3CDTF">2010-07-04T19:08:00Z</dcterms:modified>
</cp:coreProperties>
</file>