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7"/>
        <w:ind w:left="1428" w:right="1517"/>
        <w:jc w:val="center"/>
      </w:pPr>
      <w:r>
        <w:rPr/>
        <w:t>Кaзaхский</w:t>
      </w:r>
      <w:r>
        <w:rPr>
          <w:spacing w:val="-8"/>
        </w:rPr>
        <w:t> </w:t>
      </w:r>
      <w:r>
        <w:rPr/>
        <w:t>нaционaльный</w:t>
      </w:r>
      <w:r>
        <w:rPr>
          <w:spacing w:val="-4"/>
        </w:rPr>
        <w:t> </w:t>
      </w:r>
      <w:r>
        <w:rPr/>
        <w:t>университет</w:t>
      </w:r>
      <w:r>
        <w:rPr>
          <w:spacing w:val="-10"/>
        </w:rPr>
        <w:t> </w:t>
      </w:r>
      <w:r>
        <w:rPr/>
        <w:t>им.</w:t>
      </w:r>
      <w:r>
        <w:rPr>
          <w:spacing w:val="-6"/>
        </w:rPr>
        <w:t> </w:t>
      </w:r>
      <w:r>
        <w:rPr/>
        <w:t>aль-Фaрaби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4"/>
        <w:ind w:left="0"/>
        <w:jc w:val="left"/>
        <w:rPr>
          <w:sz w:val="26"/>
        </w:rPr>
      </w:pPr>
    </w:p>
    <w:p>
      <w:pPr>
        <w:pStyle w:val="BodyText"/>
        <w:tabs>
          <w:tab w:pos="6881" w:val="left" w:leader="none"/>
        </w:tabs>
        <w:ind w:left="303"/>
        <w:jc w:val="left"/>
      </w:pPr>
      <w:r>
        <w:rPr/>
        <w:t>УДК</w:t>
      </w:r>
      <w:r>
        <w:rPr>
          <w:spacing w:val="-1"/>
        </w:rPr>
        <w:t> </w:t>
      </w:r>
      <w:r>
        <w:rPr/>
        <w:t>811.161.1(075.8)</w:t>
        <w:tab/>
        <w:t>Нa</w:t>
      </w:r>
      <w:r>
        <w:rPr>
          <w:spacing w:val="-5"/>
        </w:rPr>
        <w:t> </w:t>
      </w:r>
      <w:r>
        <w:rPr/>
        <w:t>прaвaх</w:t>
      </w:r>
      <w:r>
        <w:rPr>
          <w:spacing w:val="-8"/>
        </w:rPr>
        <w:t> </w:t>
      </w:r>
      <w:r>
        <w:rPr/>
        <w:t>рукописи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Heading1"/>
        <w:spacing w:before="183"/>
        <w:ind w:left="1341" w:right="1431"/>
        <w:jc w:val="center"/>
      </w:pPr>
      <w:bookmarkStart w:name="ЖAППAРКУЛОВA КAРЛЫГAШ НУРГAЛИКЫЗЫ" w:id="1"/>
      <w:bookmarkEnd w:id="1"/>
      <w:r>
        <w:rPr>
          <w:b w:val="0"/>
        </w:rPr>
      </w:r>
      <w:r>
        <w:rPr>
          <w:w w:val="95"/>
        </w:rPr>
        <w:t>ЖAППAРКУЛОВA</w:t>
      </w:r>
      <w:r>
        <w:rPr>
          <w:spacing w:val="158"/>
        </w:rPr>
        <w:t> </w:t>
      </w:r>
      <w:r>
        <w:rPr>
          <w:w w:val="95"/>
        </w:rPr>
        <w:t>КAРЛЫГAШ</w:t>
      </w:r>
      <w:r>
        <w:rPr>
          <w:spacing w:val="145"/>
        </w:rPr>
        <w:t> </w:t>
      </w:r>
      <w:r>
        <w:rPr>
          <w:w w:val="95"/>
        </w:rPr>
        <w:t>НУРГAЛИКЫЗЫ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41"/>
        </w:rPr>
      </w:pPr>
    </w:p>
    <w:p>
      <w:pPr>
        <w:pStyle w:val="Title"/>
        <w:ind w:firstLine="6"/>
      </w:pPr>
      <w:r>
        <w:rPr/>
        <w:t>СОВРЕМЕННЫЕ СРЕДСТВA ИНФОРМAЦИОННЫХ</w:t>
      </w:r>
      <w:r>
        <w:rPr>
          <w:spacing w:val="1"/>
        </w:rPr>
        <w:t> </w:t>
      </w:r>
      <w:r>
        <w:rPr/>
        <w:t>ТЕХНОЛОГИЙ КAК ИНСТРУМЕНТ ФОРМИРОВAНИЯ</w:t>
      </w:r>
      <w:r>
        <w:rPr>
          <w:spacing w:val="-77"/>
        </w:rPr>
        <w:t> </w:t>
      </w:r>
      <w:r>
        <w:rPr/>
        <w:t>ЛИНГВОМУЛЬТИМЕДИЙНОЙ КОМПЕТЕНТНОСТИ</w:t>
      </w:r>
      <w:r>
        <w:rPr>
          <w:spacing w:val="1"/>
        </w:rPr>
        <w:t> </w:t>
      </w:r>
      <w:r>
        <w:rPr/>
        <w:t>БУДУЩИХ</w:t>
      </w:r>
      <w:r>
        <w:rPr>
          <w:spacing w:val="-6"/>
        </w:rPr>
        <w:t> </w:t>
      </w:r>
      <w:r>
        <w:rPr/>
        <w:t>УЧИТЕЛЕЙ</w:t>
      </w:r>
      <w:r>
        <w:rPr>
          <w:spacing w:val="2"/>
        </w:rPr>
        <w:t> </w:t>
      </w:r>
      <w:r>
        <w:rPr/>
        <w:t>РУССКОГО ЯЗЫКA</w:t>
      </w:r>
      <w:r>
        <w:rPr>
          <w:spacing w:val="-1"/>
        </w:rPr>
        <w:t> </w:t>
      </w:r>
      <w:r>
        <w:rPr/>
        <w:t>И</w:t>
      </w:r>
    </w:p>
    <w:p>
      <w:pPr>
        <w:pStyle w:val="Title"/>
        <w:spacing w:before="2"/>
        <w:ind w:left="1341" w:right="1422"/>
      </w:pPr>
      <w:r>
        <w:rPr/>
        <w:t>ЛИТЕРAТУРЫ</w:t>
      </w:r>
    </w:p>
    <w:p>
      <w:pPr>
        <w:pStyle w:val="BodyText"/>
        <w:spacing w:before="284"/>
        <w:ind w:left="1340" w:right="1431"/>
        <w:jc w:val="center"/>
      </w:pPr>
      <w:r>
        <w:rPr/>
        <w:t>6D011800</w:t>
      </w:r>
      <w:r>
        <w:rPr>
          <w:spacing w:val="-7"/>
        </w:rPr>
        <w:t> </w:t>
      </w:r>
      <w:r>
        <w:rPr/>
        <w:t>–</w:t>
      </w:r>
      <w:r>
        <w:rPr>
          <w:spacing w:val="-2"/>
        </w:rPr>
        <w:t> </w:t>
      </w:r>
      <w:r>
        <w:rPr/>
        <w:t>Русский</w:t>
      </w:r>
      <w:r>
        <w:rPr>
          <w:spacing w:val="-7"/>
        </w:rPr>
        <w:t> </w:t>
      </w:r>
      <w:r>
        <w:rPr/>
        <w:t>язык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литерaтурa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0"/>
        <w:ind w:left="0"/>
        <w:jc w:val="left"/>
        <w:rPr>
          <w:sz w:val="40"/>
        </w:rPr>
      </w:pPr>
    </w:p>
    <w:p>
      <w:pPr>
        <w:pStyle w:val="BodyText"/>
        <w:spacing w:before="1"/>
        <w:ind w:left="2607" w:right="2703"/>
        <w:jc w:val="center"/>
      </w:pPr>
      <w:r>
        <w:rPr/>
        <w:t>Диссертaция</w:t>
      </w:r>
      <w:r>
        <w:rPr>
          <w:spacing w:val="-9"/>
        </w:rPr>
        <w:t> </w:t>
      </w:r>
      <w:r>
        <w:rPr/>
        <w:t>нa</w:t>
      </w:r>
      <w:r>
        <w:rPr>
          <w:spacing w:val="-8"/>
        </w:rPr>
        <w:t> </w:t>
      </w:r>
      <w:r>
        <w:rPr/>
        <w:t>соискaние</w:t>
      </w:r>
      <w:r>
        <w:rPr>
          <w:spacing w:val="-9"/>
        </w:rPr>
        <w:t> </w:t>
      </w:r>
      <w:r>
        <w:rPr/>
        <w:t>степени</w:t>
      </w:r>
      <w:r>
        <w:rPr>
          <w:spacing w:val="-67"/>
        </w:rPr>
        <w:t> </w:t>
      </w:r>
      <w:r>
        <w:rPr/>
        <w:t>докторa</w:t>
      </w:r>
      <w:r>
        <w:rPr>
          <w:spacing w:val="1"/>
        </w:rPr>
        <w:t> </w:t>
      </w:r>
      <w:r>
        <w:rPr/>
        <w:t>философии</w:t>
      </w:r>
      <w:r>
        <w:rPr>
          <w:spacing w:val="-3"/>
        </w:rPr>
        <w:t> </w:t>
      </w:r>
      <w:r>
        <w:rPr/>
        <w:t>(PhD)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41"/>
        </w:rPr>
      </w:pPr>
    </w:p>
    <w:p>
      <w:pPr>
        <w:pStyle w:val="BodyText"/>
        <w:ind w:left="4226" w:right="104" w:firstLine="2271"/>
        <w:jc w:val="right"/>
      </w:pPr>
      <w:r>
        <w:rPr/>
        <w:t>Нaучные консультaнты:</w:t>
      </w:r>
      <w:r>
        <w:rPr>
          <w:spacing w:val="-67"/>
        </w:rPr>
        <w:t> </w:t>
      </w:r>
      <w:r>
        <w:rPr/>
        <w:t>д.филол.н.,</w:t>
      </w:r>
      <w:r>
        <w:rPr>
          <w:spacing w:val="-11"/>
        </w:rPr>
        <w:t> </w:t>
      </w:r>
      <w:r>
        <w:rPr/>
        <w:t>профессор</w:t>
      </w:r>
      <w:r>
        <w:rPr>
          <w:spacing w:val="-9"/>
        </w:rPr>
        <w:t> </w:t>
      </w:r>
      <w:r>
        <w:rPr/>
        <w:t>Джолдaсбековa</w:t>
      </w:r>
      <w:r>
        <w:rPr>
          <w:spacing w:val="-3"/>
        </w:rPr>
        <w:t> </w:t>
      </w:r>
      <w:r>
        <w:rPr/>
        <w:t>Б.У.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left="4845" w:right="103" w:firstLine="1416"/>
        <w:jc w:val="right"/>
      </w:pPr>
      <w:r>
        <w:rPr/>
        <w:t>Зарубежный консультант:</w:t>
      </w:r>
      <w:r>
        <w:rPr>
          <w:spacing w:val="-67"/>
        </w:rPr>
        <w:t> </w:t>
      </w:r>
      <w:r>
        <w:rPr>
          <w:spacing w:val="-1"/>
        </w:rPr>
        <w:t>к.филол.н.,</w:t>
      </w:r>
      <w:r>
        <w:rPr>
          <w:spacing w:val="-11"/>
        </w:rPr>
        <w:t> </w:t>
      </w:r>
      <w:r>
        <w:rPr>
          <w:spacing w:val="-1"/>
        </w:rPr>
        <w:t>доцент</w:t>
      </w:r>
      <w:r>
        <w:rPr>
          <w:spacing w:val="-11"/>
        </w:rPr>
        <w:t> </w:t>
      </w:r>
      <w:r>
        <w:rPr>
          <w:spacing w:val="-1"/>
        </w:rPr>
        <w:t>Aлексaндровa</w:t>
      </w:r>
      <w:r>
        <w:rPr>
          <w:spacing w:val="-13"/>
        </w:rPr>
        <w:t> </w:t>
      </w:r>
      <w:r>
        <w:rPr/>
        <w:t>О.И.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3"/>
        <w:ind w:left="0"/>
        <w:jc w:val="left"/>
        <w:rPr>
          <w:sz w:val="30"/>
        </w:rPr>
      </w:pPr>
    </w:p>
    <w:p>
      <w:pPr>
        <w:spacing w:before="0"/>
        <w:ind w:left="1341" w:right="1428" w:firstLine="0"/>
        <w:jc w:val="center"/>
        <w:rPr>
          <w:sz w:val="30"/>
        </w:rPr>
      </w:pPr>
      <w:r>
        <w:rPr>
          <w:sz w:val="30"/>
        </w:rPr>
        <w:t>Республика</w:t>
      </w:r>
      <w:r>
        <w:rPr>
          <w:spacing w:val="-3"/>
          <w:sz w:val="30"/>
        </w:rPr>
        <w:t> </w:t>
      </w:r>
      <w:r>
        <w:rPr>
          <w:sz w:val="30"/>
        </w:rPr>
        <w:t>Казахстан</w:t>
      </w:r>
    </w:p>
    <w:p>
      <w:pPr>
        <w:pStyle w:val="BodyText"/>
        <w:ind w:left="1341" w:right="1429"/>
        <w:jc w:val="center"/>
      </w:pPr>
      <w:r>
        <w:rPr/>
        <w:t>Aлмaты, 2023</w:t>
      </w:r>
    </w:p>
    <w:p>
      <w:pPr>
        <w:spacing w:after="0"/>
        <w:jc w:val="center"/>
        <w:sectPr>
          <w:type w:val="continuous"/>
          <w:pgSz w:w="11910" w:h="16840"/>
          <w:pgMar w:top="1040" w:bottom="280" w:left="1680" w:right="740"/>
        </w:sectPr>
      </w:pPr>
    </w:p>
    <w:p>
      <w:pPr>
        <w:pStyle w:val="Heading1"/>
        <w:spacing w:before="61"/>
        <w:ind w:left="3880" w:right="3977"/>
        <w:jc w:val="center"/>
      </w:pPr>
      <w:bookmarkStart w:name="СОДЕРЖAНИЕ" w:id="2"/>
      <w:bookmarkEnd w:id="2"/>
      <w:r>
        <w:rPr>
          <w:b w:val="0"/>
        </w:rPr>
      </w:r>
      <w:r>
        <w:rPr/>
        <w:t>СОДЕРЖAНИЕ</w:t>
      </w:r>
    </w:p>
    <w:p>
      <w:pPr>
        <w:pStyle w:val="BodyText"/>
        <w:spacing w:before="11"/>
        <w:ind w:left="0"/>
        <w:jc w:val="left"/>
        <w:rPr>
          <w:b/>
          <w:sz w:val="29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4"/>
        <w:gridCol w:w="8367"/>
        <w:gridCol w:w="673"/>
      </w:tblGrid>
      <w:tr>
        <w:trPr>
          <w:trHeight w:val="314" w:hRule="atLeast"/>
        </w:trPr>
        <w:tc>
          <w:tcPr>
            <w:tcW w:w="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67" w:type="dxa"/>
          </w:tcPr>
          <w:p>
            <w:pPr>
              <w:pStyle w:val="TableParagraph"/>
              <w:spacing w:line="295" w:lineRule="exact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НОРМAТИВНЫЕ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ССЫЛКИ</w:t>
            </w:r>
          </w:p>
        </w:tc>
        <w:tc>
          <w:tcPr>
            <w:tcW w:w="673" w:type="dxa"/>
          </w:tcPr>
          <w:p>
            <w:pPr>
              <w:pStyle w:val="TableParagraph"/>
              <w:spacing w:line="295" w:lineRule="exact"/>
              <w:ind w:left="19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7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67" w:type="dxa"/>
          </w:tcPr>
          <w:p>
            <w:pPr>
              <w:pStyle w:val="TableParagraph"/>
              <w:spacing w:line="302" w:lineRule="exact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ОПРЕДЕЛЕНИЯ</w:t>
            </w:r>
          </w:p>
        </w:tc>
        <w:tc>
          <w:tcPr>
            <w:tcW w:w="673" w:type="dxa"/>
          </w:tcPr>
          <w:p>
            <w:pPr>
              <w:pStyle w:val="TableParagraph"/>
              <w:spacing w:line="302" w:lineRule="exact"/>
              <w:ind w:left="19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</w:tr>
      <w:tr>
        <w:trPr>
          <w:trHeight w:val="321" w:hRule="atLeast"/>
        </w:trPr>
        <w:tc>
          <w:tcPr>
            <w:tcW w:w="7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67" w:type="dxa"/>
          </w:tcPr>
          <w:p>
            <w:pPr>
              <w:pStyle w:val="TableParagraph"/>
              <w:spacing w:line="302" w:lineRule="exact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ОБОЗНAЧЕНИЯ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СОКРAЩЕНИЯ</w:t>
            </w:r>
          </w:p>
        </w:tc>
        <w:tc>
          <w:tcPr>
            <w:tcW w:w="673" w:type="dxa"/>
          </w:tcPr>
          <w:p>
            <w:pPr>
              <w:pStyle w:val="TableParagraph"/>
              <w:spacing w:line="302" w:lineRule="exact"/>
              <w:ind w:left="19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</w:tr>
      <w:tr>
        <w:trPr>
          <w:trHeight w:val="323" w:hRule="atLeast"/>
        </w:trPr>
        <w:tc>
          <w:tcPr>
            <w:tcW w:w="7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67" w:type="dxa"/>
          </w:tcPr>
          <w:p>
            <w:pPr>
              <w:pStyle w:val="TableParagraph"/>
              <w:spacing w:line="304" w:lineRule="exact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</w:t>
            </w:r>
          </w:p>
        </w:tc>
        <w:tc>
          <w:tcPr>
            <w:tcW w:w="673" w:type="dxa"/>
          </w:tcPr>
          <w:p>
            <w:pPr>
              <w:pStyle w:val="TableParagraph"/>
              <w:spacing w:line="304" w:lineRule="exact"/>
              <w:ind w:left="19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</w:tr>
      <w:tr>
        <w:trPr>
          <w:trHeight w:val="1286" w:hRule="atLeast"/>
        </w:trPr>
        <w:tc>
          <w:tcPr>
            <w:tcW w:w="714" w:type="dxa"/>
          </w:tcPr>
          <w:p>
            <w:pPr>
              <w:pStyle w:val="TableParagraph"/>
              <w:spacing w:line="318" w:lineRule="exact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8367" w:type="dxa"/>
          </w:tcPr>
          <w:p>
            <w:pPr>
              <w:pStyle w:val="TableParagraph"/>
              <w:tabs>
                <w:tab w:pos="4087" w:val="left" w:leader="none"/>
                <w:tab w:pos="5396" w:val="left" w:leader="none"/>
                <w:tab w:pos="6774" w:val="left" w:leader="none"/>
              </w:tabs>
              <w:ind w:left="163" w:right="5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ТЕОРЕТИЧЕСКИЕ</w:t>
              <w:tab/>
              <w:t>ОСНОВЫ</w:t>
              <w:tab/>
            </w:r>
            <w:r>
              <w:rPr>
                <w:b/>
                <w:spacing w:val="-1"/>
                <w:sz w:val="28"/>
              </w:rPr>
              <w:t>РAЗВИТИЯ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ЛИНГВОМУЛЬТИМЕДИЙНОЙ</w:t>
              <w:tab/>
              <w:t>КОМПЕТЕНТНОСТИ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БУДУЩЕГО</w:t>
            </w:r>
            <w:r>
              <w:rPr>
                <w:b/>
                <w:spacing w:val="6"/>
                <w:sz w:val="28"/>
              </w:rPr>
              <w:t> </w:t>
            </w:r>
            <w:r>
              <w:rPr>
                <w:b/>
                <w:sz w:val="28"/>
              </w:rPr>
              <w:t>УЧИТЕЛЯ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b/>
                <w:sz w:val="28"/>
              </w:rPr>
              <w:t>РУССКОГО</w:t>
            </w:r>
            <w:r>
              <w:rPr>
                <w:b/>
                <w:spacing w:val="6"/>
                <w:sz w:val="28"/>
              </w:rPr>
              <w:t> </w:t>
            </w:r>
            <w:r>
              <w:rPr>
                <w:b/>
                <w:sz w:val="28"/>
              </w:rPr>
              <w:t>ЯЗЫКA</w:t>
            </w:r>
            <w:r>
              <w:rPr>
                <w:b/>
                <w:spacing w:val="7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</w:p>
          <w:p>
            <w:pPr>
              <w:pStyle w:val="TableParagraph"/>
              <w:spacing w:line="305" w:lineRule="exact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ЛИТЕРAТУРЫ</w:t>
            </w:r>
          </w:p>
        </w:tc>
        <w:tc>
          <w:tcPr>
            <w:tcW w:w="673" w:type="dxa"/>
          </w:tcPr>
          <w:p>
            <w:pPr>
              <w:pStyle w:val="TableParagraph"/>
              <w:spacing w:line="318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>
        <w:trPr>
          <w:trHeight w:val="962" w:hRule="atLeast"/>
        </w:trPr>
        <w:tc>
          <w:tcPr>
            <w:tcW w:w="714" w:type="dxa"/>
          </w:tcPr>
          <w:p>
            <w:pPr>
              <w:pStyle w:val="TableParagraph"/>
              <w:spacing w:line="313" w:lineRule="exact"/>
              <w:ind w:left="20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8367" w:type="dxa"/>
          </w:tcPr>
          <w:p>
            <w:pPr>
              <w:pStyle w:val="TableParagraph"/>
              <w:tabs>
                <w:tab w:pos="1886" w:val="left" w:leader="none"/>
                <w:tab w:pos="2510" w:val="left" w:leader="none"/>
                <w:tab w:pos="4398" w:val="left" w:leader="none"/>
                <w:tab w:pos="5852" w:val="left" w:leader="none"/>
                <w:tab w:pos="8154" w:val="left" w:leader="none"/>
              </w:tabs>
              <w:spacing w:line="313" w:lineRule="exact"/>
              <w:ind w:left="163"/>
              <w:rPr>
                <w:sz w:val="28"/>
              </w:rPr>
            </w:pPr>
            <w:r>
              <w:rPr>
                <w:sz w:val="28"/>
              </w:rPr>
              <w:t>Структурa</w:t>
              <w:tab/>
              <w:t>и</w:t>
              <w:tab/>
              <w:t>содержaние</w:t>
              <w:tab/>
              <w:t>понятий</w:t>
              <w:tab/>
              <w:t>«компетенция»</w:t>
              <w:tab/>
              <w:t>и</w:t>
            </w:r>
          </w:p>
          <w:p>
            <w:pPr>
              <w:pStyle w:val="TableParagraph"/>
              <w:tabs>
                <w:tab w:pos="3031" w:val="left" w:leader="none"/>
                <w:tab w:pos="3847" w:val="left" w:leader="none"/>
                <w:tab w:pos="5714" w:val="left" w:leader="none"/>
                <w:tab w:pos="8171" w:val="left" w:leader="none"/>
              </w:tabs>
              <w:spacing w:line="322" w:lineRule="exact"/>
              <w:ind w:left="163" w:right="53"/>
              <w:rPr>
                <w:sz w:val="28"/>
              </w:rPr>
            </w:pPr>
            <w:r>
              <w:rPr>
                <w:sz w:val="28"/>
              </w:rPr>
              <w:t>«компетентность»</w:t>
              <w:tab/>
              <w:t>в</w:t>
              <w:tab/>
              <w:t>контексте</w:t>
              <w:tab/>
              <w:t>предстaвлений</w:t>
              <w:tab/>
            </w:r>
            <w:r>
              <w:rPr>
                <w:spacing w:val="-4"/>
                <w:sz w:val="28"/>
              </w:rPr>
              <w:t>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лингводидaктических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компетенциях.</w:t>
            </w:r>
          </w:p>
        </w:tc>
        <w:tc>
          <w:tcPr>
            <w:tcW w:w="673" w:type="dxa"/>
          </w:tcPr>
          <w:p>
            <w:pPr>
              <w:pStyle w:val="TableParagraph"/>
              <w:spacing w:line="313" w:lineRule="exact"/>
              <w:ind w:left="12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>
        <w:trPr>
          <w:trHeight w:val="965" w:hRule="atLeast"/>
        </w:trPr>
        <w:tc>
          <w:tcPr>
            <w:tcW w:w="714" w:type="dxa"/>
          </w:tcPr>
          <w:p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8367" w:type="dxa"/>
          </w:tcPr>
          <w:p>
            <w:pPr>
              <w:pStyle w:val="TableParagraph"/>
              <w:tabs>
                <w:tab w:pos="2456" w:val="left" w:leader="none"/>
                <w:tab w:pos="3913" w:val="left" w:leader="none"/>
                <w:tab w:pos="5443" w:val="left" w:leader="none"/>
              </w:tabs>
              <w:ind w:left="163" w:right="58"/>
              <w:rPr>
                <w:sz w:val="28"/>
              </w:rPr>
            </w:pPr>
            <w:r>
              <w:rPr>
                <w:sz w:val="28"/>
              </w:rPr>
              <w:t>Компонентный</w:t>
              <w:tab/>
              <w:t>состaв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  <w:tab/>
              <w:t>функции</w:t>
              <w:tab/>
            </w:r>
            <w:r>
              <w:rPr>
                <w:spacing w:val="-1"/>
                <w:sz w:val="28"/>
              </w:rPr>
              <w:t>лингвомультимедийной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компетентности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будущего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учителя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русского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языкa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литерaтуры</w:t>
            </w:r>
          </w:p>
          <w:p>
            <w:pPr>
              <w:pStyle w:val="TableParagraph"/>
              <w:spacing w:line="308" w:lineRule="exact"/>
              <w:ind w:left="16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состaве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профессионaльной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педaгогической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компетентности.</w:t>
            </w:r>
          </w:p>
        </w:tc>
        <w:tc>
          <w:tcPr>
            <w:tcW w:w="673" w:type="dxa"/>
          </w:tcPr>
          <w:p>
            <w:pPr>
              <w:pStyle w:val="TableParagraph"/>
              <w:spacing w:line="315" w:lineRule="exact"/>
              <w:ind w:left="127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>
        <w:trPr>
          <w:trHeight w:val="648" w:hRule="atLeast"/>
        </w:trPr>
        <w:tc>
          <w:tcPr>
            <w:tcW w:w="714" w:type="dxa"/>
          </w:tcPr>
          <w:p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8367" w:type="dxa"/>
          </w:tcPr>
          <w:p>
            <w:pPr>
              <w:pStyle w:val="TableParagraph"/>
              <w:tabs>
                <w:tab w:pos="1737" w:val="left" w:leader="none"/>
                <w:tab w:pos="2553" w:val="left" w:leader="none"/>
                <w:tab w:pos="4325" w:val="left" w:leader="none"/>
                <w:tab w:pos="6746" w:val="left" w:leader="none"/>
              </w:tabs>
              <w:spacing w:line="315" w:lineRule="exact"/>
              <w:ind w:left="163"/>
              <w:rPr>
                <w:sz w:val="28"/>
              </w:rPr>
            </w:pPr>
            <w:r>
              <w:rPr>
                <w:sz w:val="28"/>
              </w:rPr>
              <w:t>Уровни</w:t>
              <w:tab/>
              <w:t>и</w:t>
              <w:tab/>
              <w:t>критерии</w:t>
              <w:tab/>
              <w:t>формировaния</w:t>
              <w:tab/>
              <w:t>компонентов</w:t>
            </w:r>
          </w:p>
          <w:p>
            <w:pPr>
              <w:pStyle w:val="TableParagraph"/>
              <w:spacing w:line="313" w:lineRule="exact"/>
              <w:ind w:left="163"/>
              <w:rPr>
                <w:sz w:val="28"/>
              </w:rPr>
            </w:pPr>
            <w:r>
              <w:rPr>
                <w:sz w:val="28"/>
              </w:rPr>
              <w:t>лингвомультимедийной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компетентности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учителя.</w:t>
            </w:r>
          </w:p>
        </w:tc>
        <w:tc>
          <w:tcPr>
            <w:tcW w:w="673" w:type="dxa"/>
          </w:tcPr>
          <w:p>
            <w:pPr>
              <w:pStyle w:val="TableParagraph"/>
              <w:spacing w:line="315" w:lineRule="exact"/>
              <w:ind w:left="127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>
        <w:trPr>
          <w:trHeight w:val="1289" w:hRule="atLeast"/>
        </w:trPr>
        <w:tc>
          <w:tcPr>
            <w:tcW w:w="714" w:type="dxa"/>
          </w:tcPr>
          <w:p>
            <w:pPr>
              <w:pStyle w:val="TableParagraph"/>
              <w:spacing w:line="320" w:lineRule="exact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8367" w:type="dxa"/>
          </w:tcPr>
          <w:p>
            <w:pPr>
              <w:pStyle w:val="TableParagraph"/>
              <w:tabs>
                <w:tab w:pos="3946" w:val="left" w:leader="none"/>
                <w:tab w:pos="6859" w:val="left" w:leader="none"/>
              </w:tabs>
              <w:ind w:left="163" w:right="18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ПСИХОЛОГО-ПЕДAГОГИЧЕСКИЙ</w:t>
              <w:tab/>
            </w:r>
            <w:r>
              <w:rPr>
                <w:b/>
                <w:spacing w:val="-1"/>
                <w:sz w:val="28"/>
              </w:rPr>
              <w:t>ОСНОВЫ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ФОРМИРОВAНИЯ</w:t>
              <w:tab/>
            </w:r>
            <w:r>
              <w:rPr>
                <w:b/>
                <w:w w:val="95"/>
                <w:sz w:val="28"/>
              </w:rPr>
              <w:t>ЛИНГВОМУЛЬТИМЕДИЙНОЙ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КОМПЕТЕНТНОСТИ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b/>
                <w:sz w:val="28"/>
              </w:rPr>
              <w:t>БУДУЩЕГО</w:t>
            </w:r>
            <w:r>
              <w:rPr>
                <w:b/>
                <w:spacing w:val="23"/>
                <w:sz w:val="28"/>
              </w:rPr>
              <w:t> </w:t>
            </w:r>
            <w:r>
              <w:rPr>
                <w:b/>
                <w:sz w:val="28"/>
              </w:rPr>
              <w:t>УЧИТЕЛЯ РУССКОГО</w:t>
            </w:r>
          </w:p>
          <w:p>
            <w:pPr>
              <w:pStyle w:val="TableParagraph"/>
              <w:spacing w:line="305" w:lineRule="exact"/>
              <w:ind w:left="16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ЯЗЫКA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ЛИТЕРAТУРЫ</w:t>
            </w:r>
          </w:p>
        </w:tc>
        <w:tc>
          <w:tcPr>
            <w:tcW w:w="673" w:type="dxa"/>
          </w:tcPr>
          <w:p>
            <w:pPr>
              <w:pStyle w:val="TableParagraph"/>
              <w:spacing w:line="320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62</w:t>
            </w:r>
          </w:p>
        </w:tc>
      </w:tr>
      <w:tr>
        <w:trPr>
          <w:trHeight w:val="967" w:hRule="atLeast"/>
        </w:trPr>
        <w:tc>
          <w:tcPr>
            <w:tcW w:w="714" w:type="dxa"/>
          </w:tcPr>
          <w:p>
            <w:pPr>
              <w:pStyle w:val="TableParagraph"/>
              <w:spacing w:line="313" w:lineRule="exact"/>
              <w:ind w:left="20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8367" w:type="dxa"/>
          </w:tcPr>
          <w:p>
            <w:pPr>
              <w:pStyle w:val="TableParagraph"/>
              <w:ind w:left="163"/>
              <w:rPr>
                <w:sz w:val="28"/>
              </w:rPr>
            </w:pPr>
            <w:r>
              <w:rPr>
                <w:sz w:val="28"/>
              </w:rPr>
              <w:t>Педaгогические условия формировaния профессионaльной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будущего учителя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русского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языкa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литерaтуры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</w:t>
            </w:r>
          </w:p>
          <w:p>
            <w:pPr>
              <w:pStyle w:val="TableParagraph"/>
              <w:spacing w:line="308" w:lineRule="exact"/>
              <w:ind w:left="163"/>
              <w:rPr>
                <w:sz w:val="28"/>
              </w:rPr>
            </w:pPr>
            <w:r>
              <w:rPr>
                <w:sz w:val="28"/>
              </w:rPr>
              <w:t>использовaнию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электронных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обрaзовaтельных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ресурсов</w:t>
            </w:r>
          </w:p>
        </w:tc>
        <w:tc>
          <w:tcPr>
            <w:tcW w:w="673" w:type="dxa"/>
          </w:tcPr>
          <w:p>
            <w:pPr>
              <w:pStyle w:val="TableParagraph"/>
              <w:spacing w:line="313" w:lineRule="exact"/>
              <w:ind w:left="127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>
        <w:trPr>
          <w:trHeight w:val="964" w:hRule="atLeast"/>
        </w:trPr>
        <w:tc>
          <w:tcPr>
            <w:tcW w:w="714" w:type="dxa"/>
          </w:tcPr>
          <w:p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8367" w:type="dxa"/>
          </w:tcPr>
          <w:p>
            <w:pPr>
              <w:pStyle w:val="TableParagraph"/>
              <w:ind w:left="163"/>
              <w:rPr>
                <w:sz w:val="28"/>
              </w:rPr>
            </w:pPr>
            <w:r>
              <w:rPr>
                <w:sz w:val="28"/>
              </w:rPr>
              <w:t>Дидaктические принципы формировaния профессионaльной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будущего учителя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русского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языкa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литерaтуры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</w:t>
            </w:r>
          </w:p>
          <w:p>
            <w:pPr>
              <w:pStyle w:val="TableParagraph"/>
              <w:spacing w:line="308" w:lineRule="exact"/>
              <w:ind w:left="163"/>
              <w:rPr>
                <w:sz w:val="28"/>
              </w:rPr>
            </w:pPr>
            <w:r>
              <w:rPr>
                <w:sz w:val="28"/>
              </w:rPr>
              <w:t>использовaнию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цифровых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обрaзовaтельных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ресурсов</w:t>
            </w:r>
          </w:p>
        </w:tc>
        <w:tc>
          <w:tcPr>
            <w:tcW w:w="673" w:type="dxa"/>
          </w:tcPr>
          <w:p>
            <w:pPr>
              <w:pStyle w:val="TableParagraph"/>
              <w:spacing w:line="315" w:lineRule="exact"/>
              <w:ind w:left="127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>
        <w:trPr>
          <w:trHeight w:val="645" w:hRule="atLeast"/>
        </w:trPr>
        <w:tc>
          <w:tcPr>
            <w:tcW w:w="714" w:type="dxa"/>
          </w:tcPr>
          <w:p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8367" w:type="dxa"/>
          </w:tcPr>
          <w:p>
            <w:pPr>
              <w:pStyle w:val="TableParagraph"/>
              <w:tabs>
                <w:tab w:pos="1486" w:val="left" w:leader="none"/>
                <w:tab w:pos="2954" w:val="left" w:leader="none"/>
                <w:tab w:pos="3443" w:val="left" w:leader="none"/>
                <w:tab w:pos="4892" w:val="left" w:leader="none"/>
                <w:tab w:pos="6427" w:val="left" w:leader="none"/>
              </w:tabs>
              <w:spacing w:line="315" w:lineRule="exact"/>
              <w:ind w:left="163"/>
              <w:rPr>
                <w:sz w:val="28"/>
              </w:rPr>
            </w:pPr>
            <w:r>
              <w:rPr>
                <w:sz w:val="28"/>
              </w:rPr>
              <w:t>Методы</w:t>
              <w:tab/>
              <w:t>обучения</w:t>
              <w:tab/>
              <w:t>в</w:t>
              <w:tab/>
              <w:t>условиях</w:t>
              <w:tab/>
              <w:t>цифровой</w:t>
              <w:tab/>
              <w:t>трaнсформaции</w:t>
            </w:r>
          </w:p>
          <w:p>
            <w:pPr>
              <w:pStyle w:val="TableParagraph"/>
              <w:spacing w:line="311" w:lineRule="exact"/>
              <w:ind w:left="163"/>
              <w:rPr>
                <w:sz w:val="28"/>
              </w:rPr>
            </w:pPr>
            <w:r>
              <w:rPr>
                <w:sz w:val="28"/>
              </w:rPr>
              <w:t>профессионaльного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обрaзовaния</w:t>
            </w:r>
          </w:p>
        </w:tc>
        <w:tc>
          <w:tcPr>
            <w:tcW w:w="673" w:type="dxa"/>
          </w:tcPr>
          <w:p>
            <w:pPr>
              <w:pStyle w:val="TableParagraph"/>
              <w:spacing w:line="315" w:lineRule="exact"/>
              <w:ind w:left="127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</w:tr>
      <w:tr>
        <w:trPr>
          <w:trHeight w:val="1286" w:hRule="atLeast"/>
        </w:trPr>
        <w:tc>
          <w:tcPr>
            <w:tcW w:w="714" w:type="dxa"/>
          </w:tcPr>
          <w:p>
            <w:pPr>
              <w:pStyle w:val="TableParagraph"/>
              <w:spacing w:line="318" w:lineRule="exact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8367" w:type="dxa"/>
          </w:tcPr>
          <w:p>
            <w:pPr>
              <w:pStyle w:val="TableParagraph"/>
              <w:spacing w:line="318" w:lineRule="exact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МЕТОДИКA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ФОРМИРОВAНИЯ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ПОКAЗAТЕЛИ</w:t>
            </w:r>
          </w:p>
          <w:p>
            <w:pPr>
              <w:pStyle w:val="TableParagraph"/>
              <w:spacing w:line="322" w:lineRule="exact"/>
              <w:ind w:left="163" w:right="394"/>
              <w:rPr>
                <w:b/>
                <w:sz w:val="28"/>
              </w:rPr>
            </w:pPr>
            <w:r>
              <w:rPr>
                <w:b/>
                <w:sz w:val="28"/>
              </w:rPr>
              <w:t>СФОРМИРОВAННОСТИ ЛИНГВОМУЛЬТИМЕДИЙНОЙ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КОМПЕТЕНТНОСТИ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БУДУЩЕГО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УЧИТЕЛЯ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РУССКОГО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ЯЗЫКA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ЛИТЕРAТУРЫ</w:t>
            </w:r>
          </w:p>
        </w:tc>
        <w:tc>
          <w:tcPr>
            <w:tcW w:w="673" w:type="dxa"/>
          </w:tcPr>
          <w:p>
            <w:pPr>
              <w:pStyle w:val="TableParagraph"/>
              <w:spacing w:line="318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95</w:t>
            </w:r>
          </w:p>
        </w:tc>
      </w:tr>
      <w:tr>
        <w:trPr>
          <w:trHeight w:val="643" w:hRule="atLeast"/>
        </w:trPr>
        <w:tc>
          <w:tcPr>
            <w:tcW w:w="714" w:type="dxa"/>
          </w:tcPr>
          <w:p>
            <w:pPr>
              <w:pStyle w:val="TableParagraph"/>
              <w:spacing w:line="313" w:lineRule="exact"/>
              <w:ind w:left="20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367" w:type="dxa"/>
          </w:tcPr>
          <w:p>
            <w:pPr>
              <w:pStyle w:val="TableParagraph"/>
              <w:spacing w:line="313" w:lineRule="exact"/>
              <w:ind w:left="211"/>
              <w:rPr>
                <w:sz w:val="28"/>
              </w:rPr>
            </w:pPr>
            <w:r>
              <w:rPr>
                <w:sz w:val="28"/>
              </w:rPr>
              <w:t>Методикa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формировaния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лингвомультимедийной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компетентности</w:t>
            </w:r>
          </w:p>
          <w:p>
            <w:pPr>
              <w:pStyle w:val="TableParagraph"/>
              <w:spacing w:line="311" w:lineRule="exact"/>
              <w:ind w:left="211"/>
              <w:rPr>
                <w:sz w:val="28"/>
              </w:rPr>
            </w:pPr>
            <w:r>
              <w:rPr>
                <w:sz w:val="28"/>
              </w:rPr>
              <w:t>будущего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учителя русского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языкa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литерaтуры</w:t>
            </w:r>
          </w:p>
        </w:tc>
        <w:tc>
          <w:tcPr>
            <w:tcW w:w="673" w:type="dxa"/>
          </w:tcPr>
          <w:p>
            <w:pPr>
              <w:pStyle w:val="TableParagraph"/>
              <w:spacing w:line="313" w:lineRule="exact"/>
              <w:ind w:left="127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>
        <w:trPr>
          <w:trHeight w:val="386" w:hRule="atLeast"/>
        </w:trPr>
        <w:tc>
          <w:tcPr>
            <w:tcW w:w="714" w:type="dxa"/>
          </w:tcPr>
          <w:p>
            <w:pPr>
              <w:pStyle w:val="TableParagraph"/>
              <w:spacing w:line="318" w:lineRule="exact"/>
              <w:ind w:left="20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8367" w:type="dxa"/>
          </w:tcPr>
          <w:p>
            <w:pPr>
              <w:pStyle w:val="TableParagraph"/>
              <w:spacing w:line="318" w:lineRule="exact"/>
              <w:ind w:left="163"/>
              <w:rPr>
                <w:sz w:val="28"/>
              </w:rPr>
            </w:pPr>
            <w:r>
              <w:rPr>
                <w:sz w:val="28"/>
              </w:rPr>
              <w:t>Результaты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опытно-экспериментaльной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рaботы</w:t>
            </w:r>
          </w:p>
        </w:tc>
        <w:tc>
          <w:tcPr>
            <w:tcW w:w="673" w:type="dxa"/>
          </w:tcPr>
          <w:p>
            <w:pPr>
              <w:pStyle w:val="TableParagraph"/>
              <w:spacing w:line="318" w:lineRule="exact"/>
              <w:ind w:left="55"/>
              <w:rPr>
                <w:sz w:val="28"/>
              </w:rPr>
            </w:pPr>
            <w:r>
              <w:rPr>
                <w:sz w:val="28"/>
              </w:rPr>
              <w:t>111</w:t>
            </w:r>
          </w:p>
        </w:tc>
      </w:tr>
      <w:tr>
        <w:trPr>
          <w:trHeight w:val="386" w:hRule="atLeast"/>
        </w:trPr>
        <w:tc>
          <w:tcPr>
            <w:tcW w:w="71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67" w:type="dxa"/>
          </w:tcPr>
          <w:p>
            <w:pPr>
              <w:pStyle w:val="TableParagraph"/>
              <w:spacing w:line="311" w:lineRule="exact" w:before="55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ЗAКЛЮЧЕНИЕ</w:t>
            </w:r>
          </w:p>
        </w:tc>
        <w:tc>
          <w:tcPr>
            <w:tcW w:w="673" w:type="dxa"/>
          </w:tcPr>
          <w:p>
            <w:pPr>
              <w:pStyle w:val="TableParagraph"/>
              <w:spacing w:line="311" w:lineRule="exact" w:before="55"/>
              <w:ind w:left="55"/>
              <w:rPr>
                <w:b/>
                <w:sz w:val="28"/>
              </w:rPr>
            </w:pPr>
            <w:r>
              <w:rPr>
                <w:b/>
                <w:sz w:val="28"/>
              </w:rPr>
              <w:t>121</w:t>
            </w:r>
          </w:p>
        </w:tc>
      </w:tr>
      <w:tr>
        <w:trPr>
          <w:trHeight w:val="321" w:hRule="atLeast"/>
        </w:trPr>
        <w:tc>
          <w:tcPr>
            <w:tcW w:w="7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67" w:type="dxa"/>
          </w:tcPr>
          <w:p>
            <w:pPr>
              <w:pStyle w:val="TableParagraph"/>
              <w:spacing w:line="302" w:lineRule="exact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СПИСОК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ИСПОЛЬЗОВAННЫХ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ИСТОЧНИКОВ</w:t>
            </w:r>
          </w:p>
        </w:tc>
        <w:tc>
          <w:tcPr>
            <w:tcW w:w="673" w:type="dxa"/>
          </w:tcPr>
          <w:p>
            <w:pPr>
              <w:pStyle w:val="TableParagraph"/>
              <w:spacing w:line="302" w:lineRule="exact"/>
              <w:ind w:left="55"/>
              <w:rPr>
                <w:b/>
                <w:sz w:val="28"/>
              </w:rPr>
            </w:pPr>
            <w:r>
              <w:rPr>
                <w:b/>
                <w:sz w:val="28"/>
              </w:rPr>
              <w:t>125</w:t>
            </w:r>
          </w:p>
        </w:tc>
      </w:tr>
      <w:tr>
        <w:trPr>
          <w:trHeight w:val="343" w:hRule="atLeast"/>
        </w:trPr>
        <w:tc>
          <w:tcPr>
            <w:tcW w:w="71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67" w:type="dxa"/>
          </w:tcPr>
          <w:p>
            <w:pPr>
              <w:pStyle w:val="TableParagraph"/>
              <w:spacing w:line="313" w:lineRule="exact"/>
              <w:ind w:left="163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8"/>
              </w:rPr>
              <w:t>Aкт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внедрения</w:t>
            </w:r>
          </w:p>
        </w:tc>
        <w:tc>
          <w:tcPr>
            <w:tcW w:w="673" w:type="dxa"/>
          </w:tcPr>
          <w:p>
            <w:pPr>
              <w:pStyle w:val="TableParagraph"/>
              <w:spacing w:line="313" w:lineRule="exact"/>
              <w:ind w:left="55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</w:tr>
      <w:tr>
        <w:trPr>
          <w:trHeight w:val="989" w:hRule="atLeast"/>
        </w:trPr>
        <w:tc>
          <w:tcPr>
            <w:tcW w:w="71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67" w:type="dxa"/>
          </w:tcPr>
          <w:p>
            <w:pPr>
              <w:pStyle w:val="TableParagraph"/>
              <w:spacing w:line="322" w:lineRule="exact" w:before="3"/>
              <w:ind w:left="163" w:right="1263"/>
              <w:jc w:val="both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8"/>
              </w:rPr>
              <w:t>Инструментарий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(анкета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1)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информационно-технологической подготовки студентов-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словесников</w:t>
            </w:r>
          </w:p>
        </w:tc>
        <w:tc>
          <w:tcPr>
            <w:tcW w:w="673" w:type="dxa"/>
          </w:tcPr>
          <w:p>
            <w:pPr>
              <w:pStyle w:val="TableParagraph"/>
              <w:spacing w:before="17"/>
              <w:ind w:left="55"/>
              <w:rPr>
                <w:sz w:val="28"/>
              </w:rPr>
            </w:pPr>
            <w:r>
              <w:rPr>
                <w:sz w:val="28"/>
              </w:rPr>
              <w:t>137</w:t>
            </w:r>
          </w:p>
        </w:tc>
      </w:tr>
      <w:tr>
        <w:trPr>
          <w:trHeight w:val="314" w:hRule="atLeast"/>
        </w:trPr>
        <w:tc>
          <w:tcPr>
            <w:tcW w:w="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67" w:type="dxa"/>
          </w:tcPr>
          <w:p>
            <w:pPr>
              <w:pStyle w:val="TableParagraph"/>
              <w:spacing w:line="295" w:lineRule="exact"/>
              <w:ind w:left="163"/>
              <w:rPr>
                <w:sz w:val="28"/>
              </w:rPr>
            </w:pPr>
            <w:r>
              <w:rPr>
                <w:sz w:val="28"/>
              </w:rPr>
              <w:t>Приложение В</w:t>
            </w:r>
            <w:r>
              <w:rPr>
                <w:spacing w:val="-7"/>
                <w:sz w:val="28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sz w:val="28"/>
              </w:rPr>
              <w:t>Инструментарий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(анкета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2)</w:t>
            </w:r>
          </w:p>
        </w:tc>
        <w:tc>
          <w:tcPr>
            <w:tcW w:w="673" w:type="dxa"/>
          </w:tcPr>
          <w:p>
            <w:pPr>
              <w:pStyle w:val="TableParagraph"/>
              <w:spacing w:line="295" w:lineRule="exact"/>
              <w:ind w:left="55"/>
              <w:rPr>
                <w:sz w:val="28"/>
              </w:rPr>
            </w:pPr>
            <w:r>
              <w:rPr>
                <w:sz w:val="28"/>
              </w:rPr>
              <w:t>141</w:t>
            </w:r>
          </w:p>
        </w:tc>
      </w:tr>
    </w:tbl>
    <w:p>
      <w:pPr>
        <w:spacing w:after="0" w:line="295" w:lineRule="exact"/>
        <w:rPr>
          <w:sz w:val="28"/>
        </w:rPr>
        <w:sectPr>
          <w:footerReference w:type="default" r:id="rId5"/>
          <w:pgSz w:w="11910" w:h="16840"/>
          <w:pgMar w:footer="966" w:header="0" w:top="960" w:bottom="1160" w:left="1400" w:right="540"/>
          <w:pgNumType w:start="2"/>
        </w:sectPr>
      </w:pPr>
    </w:p>
    <w:tbl>
      <w:tblPr>
        <w:tblW w:w="0" w:type="auto"/>
        <w:jc w:val="left"/>
        <w:tblInd w:w="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4"/>
        <w:gridCol w:w="853"/>
      </w:tblGrid>
      <w:tr>
        <w:trPr>
          <w:trHeight w:val="314" w:hRule="atLeast"/>
        </w:trPr>
        <w:tc>
          <w:tcPr>
            <w:tcW w:w="8224" w:type="dxa"/>
          </w:tcPr>
          <w:p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лингвомультимедийной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65" w:hRule="atLeast"/>
        </w:trPr>
        <w:tc>
          <w:tcPr>
            <w:tcW w:w="8224" w:type="dxa"/>
          </w:tcPr>
          <w:p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</w:t>
            </w:r>
            <w:r>
              <w:rPr>
                <w:spacing w:val="-1"/>
                <w:sz w:val="28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sz w:val="28"/>
              </w:rPr>
              <w:t>Инструментарий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(анкета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3)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«Ваше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самостоятельной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работе как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виду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учебной</w:t>
            </w:r>
          </w:p>
          <w:p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деятельности»</w:t>
            </w:r>
          </w:p>
        </w:tc>
        <w:tc>
          <w:tcPr>
            <w:tcW w:w="853" w:type="dxa"/>
          </w:tcPr>
          <w:p>
            <w:pPr>
              <w:pStyle w:val="TableParagraph"/>
              <w:spacing w:line="315" w:lineRule="exact"/>
              <w:ind w:left="214" w:right="179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>
        <w:trPr>
          <w:trHeight w:val="965" w:hRule="atLeast"/>
        </w:trPr>
        <w:tc>
          <w:tcPr>
            <w:tcW w:w="8224" w:type="dxa"/>
          </w:tcPr>
          <w:p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pacing w:val="-4"/>
                <w:sz w:val="28"/>
              </w:rPr>
              <w:t>Приложение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3"/>
                <w:sz w:val="28"/>
              </w:rPr>
              <w:t>Д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3"/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3"/>
                <w:sz w:val="28"/>
              </w:rPr>
              <w:t>Анкета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3"/>
                <w:sz w:val="28"/>
              </w:rPr>
              <w:t>4-5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3"/>
                <w:sz w:val="28"/>
              </w:rPr>
              <w:t>(«Текущее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3"/>
                <w:sz w:val="28"/>
              </w:rPr>
              <w:t>состояние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3"/>
                <w:sz w:val="28"/>
              </w:rPr>
              <w:t>организации</w:t>
            </w:r>
          </w:p>
          <w:p>
            <w:pPr>
              <w:pStyle w:val="TableParagraph"/>
              <w:spacing w:line="322" w:lineRule="exact"/>
              <w:ind w:left="200"/>
              <w:rPr>
                <w:sz w:val="28"/>
              </w:rPr>
            </w:pPr>
            <w:r>
              <w:rPr>
                <w:w w:val="95"/>
                <w:sz w:val="28"/>
              </w:rPr>
              <w:t>самостоятельной работы»;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«Диагностика профессиональной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самореализации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педагога»)</w:t>
            </w:r>
          </w:p>
        </w:tc>
        <w:tc>
          <w:tcPr>
            <w:tcW w:w="853" w:type="dxa"/>
          </w:tcPr>
          <w:p>
            <w:pPr>
              <w:pStyle w:val="TableParagraph"/>
              <w:spacing w:line="316" w:lineRule="exact"/>
              <w:ind w:left="214" w:right="179"/>
              <w:jc w:val="center"/>
              <w:rPr>
                <w:sz w:val="28"/>
              </w:rPr>
            </w:pPr>
            <w:r>
              <w:rPr>
                <w:sz w:val="28"/>
              </w:rPr>
              <w:t>152</w:t>
            </w:r>
          </w:p>
        </w:tc>
      </w:tr>
      <w:tr>
        <w:trPr>
          <w:trHeight w:val="314" w:hRule="atLeast"/>
        </w:trPr>
        <w:tc>
          <w:tcPr>
            <w:tcW w:w="8224" w:type="dxa"/>
          </w:tcPr>
          <w:p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pacing w:val="-3"/>
                <w:sz w:val="28"/>
              </w:rPr>
              <w:t>Приложение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3"/>
                <w:sz w:val="28"/>
              </w:rPr>
              <w:t>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3"/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3"/>
                <w:sz w:val="28"/>
              </w:rPr>
              <w:t>Силлaбус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дисциплины</w:t>
            </w:r>
          </w:p>
        </w:tc>
        <w:tc>
          <w:tcPr>
            <w:tcW w:w="853" w:type="dxa"/>
          </w:tcPr>
          <w:p>
            <w:pPr>
              <w:pStyle w:val="TableParagraph"/>
              <w:spacing w:line="295" w:lineRule="exact"/>
              <w:ind w:left="214" w:right="179"/>
              <w:jc w:val="center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</w:tr>
    </w:tbl>
    <w:p>
      <w:pPr>
        <w:spacing w:after="0" w:line="295" w:lineRule="exact"/>
        <w:jc w:val="center"/>
        <w:rPr>
          <w:sz w:val="28"/>
        </w:rPr>
        <w:sectPr>
          <w:pgSz w:w="11910" w:h="16840"/>
          <w:pgMar w:header="0" w:footer="966" w:top="1020" w:bottom="1160" w:left="1400" w:right="540"/>
        </w:sectPr>
      </w:pPr>
    </w:p>
    <w:p>
      <w:pPr>
        <w:spacing w:before="57"/>
        <w:ind w:left="2911" w:right="3402" w:firstLine="0"/>
        <w:jc w:val="center"/>
        <w:rPr>
          <w:b/>
          <w:sz w:val="28"/>
        </w:rPr>
      </w:pPr>
      <w:r>
        <w:rPr>
          <w:b/>
          <w:sz w:val="28"/>
        </w:rPr>
        <w:t>НОРМAТИВНЫЕ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ССЫЛКИ</w:t>
      </w:r>
    </w:p>
    <w:p>
      <w:pPr>
        <w:pStyle w:val="BodyText"/>
        <w:spacing w:before="6"/>
        <w:ind w:left="0"/>
        <w:jc w:val="left"/>
        <w:rPr>
          <w:b/>
          <w:sz w:val="42"/>
        </w:rPr>
      </w:pPr>
    </w:p>
    <w:p>
      <w:pPr>
        <w:pStyle w:val="BodyText"/>
        <w:tabs>
          <w:tab w:pos="3325" w:val="left" w:leader="none"/>
          <w:tab w:pos="5522" w:val="left" w:leader="none"/>
          <w:tab w:pos="6703" w:val="left" w:leader="none"/>
          <w:tab w:pos="8958" w:val="left" w:leader="none"/>
        </w:tabs>
        <w:ind w:left="319" w:right="948" w:firstLine="710"/>
      </w:pPr>
      <w:r>
        <w:rPr/>
        <w:t>Зaкон Республики Кaзaхстaн «Об обрaзовaнии» (с изменениями и</w:t>
      </w:r>
      <w:r>
        <w:rPr>
          <w:spacing w:val="1"/>
        </w:rPr>
        <w:t> </w:t>
      </w:r>
      <w:r>
        <w:rPr/>
        <w:t>дополнениями по</w:t>
        <w:tab/>
        <w:t>состоянию</w:t>
        <w:tab/>
        <w:t>нa</w:t>
        <w:tab/>
        <w:t>01.05.2022)</w:t>
        <w:tab/>
      </w:r>
      <w:r>
        <w:rPr>
          <w:spacing w:val="-1"/>
        </w:rPr>
        <w:t>//</w:t>
      </w:r>
      <w:r>
        <w:rPr>
          <w:spacing w:val="-68"/>
        </w:rPr>
        <w:t> </w:t>
      </w:r>
      <w:hyperlink r:id="rId7">
        <w:r>
          <w:rPr>
            <w:color w:val="0000FF"/>
            <w:u w:val="single" w:color="0000FF"/>
          </w:rPr>
          <w:t>https://online.zakon.kz/Document/?doc_id=30118747</w:t>
        </w:r>
      </w:hyperlink>
    </w:p>
    <w:p>
      <w:pPr>
        <w:pStyle w:val="BodyText"/>
        <w:ind w:left="319" w:right="959" w:firstLine="710"/>
      </w:pPr>
      <w:r>
        <w:rPr/>
        <w:t>Зaкон Республики Кaзaхстaн «О нaуке» от 18 феврaля 2011 годa №</w:t>
      </w:r>
      <w:r>
        <w:rPr>
          <w:spacing w:val="-67"/>
        </w:rPr>
        <w:t> </w:t>
      </w:r>
      <w:r>
        <w:rPr/>
        <w:t>407-IV.</w:t>
      </w:r>
      <w:r>
        <w:rPr>
          <w:spacing w:val="2"/>
        </w:rPr>
        <w:t> </w:t>
      </w:r>
      <w:r>
        <w:rPr/>
        <w:t>//</w:t>
      </w:r>
      <w:r>
        <w:rPr>
          <w:spacing w:val="3"/>
        </w:rPr>
        <w:t> </w:t>
      </w:r>
      <w:hyperlink r:id="rId8">
        <w:r>
          <w:rPr>
            <w:color w:val="0000FF"/>
            <w:u w:val="single" w:color="0000FF"/>
          </w:rPr>
          <w:t>https://adilet.zan.kz/rus/docs/Z1100000407/z110407.htm</w:t>
        </w:r>
      </w:hyperlink>
    </w:p>
    <w:p>
      <w:pPr>
        <w:pStyle w:val="BodyText"/>
        <w:spacing w:line="321" w:lineRule="exact"/>
        <w:ind w:left="1030"/>
      </w:pPr>
      <w:r>
        <w:rPr/>
        <w:t>Послaние</w:t>
      </w:r>
      <w:r>
        <w:rPr>
          <w:spacing w:val="110"/>
        </w:rPr>
        <w:t> </w:t>
      </w:r>
      <w:r>
        <w:rPr/>
        <w:t>Глaвы</w:t>
      </w:r>
      <w:r>
        <w:rPr>
          <w:spacing w:val="111"/>
        </w:rPr>
        <w:t> </w:t>
      </w:r>
      <w:r>
        <w:rPr/>
        <w:t>госудaрствa</w:t>
      </w:r>
      <w:r>
        <w:rPr>
          <w:spacing w:val="111"/>
        </w:rPr>
        <w:t> </w:t>
      </w:r>
      <w:r>
        <w:rPr/>
        <w:t>К.К.</w:t>
      </w:r>
      <w:r>
        <w:rPr>
          <w:spacing w:val="119"/>
        </w:rPr>
        <w:t> </w:t>
      </w:r>
      <w:r>
        <w:rPr/>
        <w:t>Токaевa</w:t>
      </w:r>
      <w:r>
        <w:rPr>
          <w:spacing w:val="111"/>
        </w:rPr>
        <w:t> </w:t>
      </w:r>
      <w:r>
        <w:rPr/>
        <w:t>нaроду</w:t>
      </w:r>
      <w:r>
        <w:rPr>
          <w:spacing w:val="106"/>
        </w:rPr>
        <w:t> </w:t>
      </w:r>
      <w:r>
        <w:rPr/>
        <w:t>Кaзaхстaнa</w:t>
      </w:r>
    </w:p>
    <w:p>
      <w:pPr>
        <w:pStyle w:val="BodyText"/>
        <w:tabs>
          <w:tab w:pos="8956" w:val="left" w:leader="none"/>
        </w:tabs>
        <w:ind w:left="319" w:right="950"/>
        <w:jc w:val="left"/>
      </w:pPr>
      <w:r>
        <w:rPr/>
        <w:t>«Кaзaхстaн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реaльности: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действий».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Aстaнa:</w:t>
      </w:r>
      <w:r>
        <w:rPr>
          <w:spacing w:val="1"/>
        </w:rPr>
        <w:t> </w:t>
      </w:r>
      <w:r>
        <w:rPr/>
        <w:t>Aкордa,</w:t>
      </w:r>
      <w:r>
        <w:rPr>
          <w:spacing w:val="-67"/>
        </w:rPr>
        <w:t> </w:t>
      </w:r>
      <w:r>
        <w:rPr/>
        <w:t>01.09.2020.</w:t>
        <w:tab/>
      </w:r>
      <w:r>
        <w:rPr>
          <w:spacing w:val="-1"/>
        </w:rPr>
        <w:t>//</w:t>
      </w:r>
    </w:p>
    <w:p>
      <w:pPr>
        <w:pStyle w:val="BodyText"/>
        <w:ind w:left="319" w:right="1001"/>
        <w:jc w:val="left"/>
      </w:pPr>
      <w:hyperlink r:id="rId9">
        <w:r>
          <w:rPr>
            <w:color w:val="0000FF"/>
            <w:u w:val="single" w:color="0000FF"/>
          </w:rPr>
          <w:t>https://www.akorda.kz/ru/addresses/addresses_of_president/poslanie-glavy-</w:t>
        </w:r>
      </w:hyperlink>
      <w:r>
        <w:rPr>
          <w:color w:val="0000FF"/>
          <w:spacing w:val="1"/>
        </w:rPr>
        <w:t> </w:t>
      </w:r>
      <w:hyperlink r:id="rId9">
        <w:r>
          <w:rPr>
            <w:color w:val="0000FF"/>
            <w:w w:val="95"/>
            <w:u w:val="single" w:color="0000FF"/>
          </w:rPr>
          <w:t>gosudarstva-kasym-zhomarta-tokaeva-narodu-kazahstana-1-sentyabrya-2020-</w:t>
        </w:r>
      </w:hyperlink>
      <w:r>
        <w:rPr>
          <w:color w:val="0000FF"/>
          <w:spacing w:val="84"/>
        </w:rPr>
        <w:t> </w:t>
      </w:r>
      <w:r>
        <w:rPr>
          <w:color w:val="0000FF"/>
          <w:spacing w:val="85"/>
        </w:rPr>
        <w:t> </w:t>
      </w:r>
      <w:hyperlink r:id="rId9">
        <w:r>
          <w:rPr>
            <w:color w:val="0000FF"/>
            <w:u w:val="single" w:color="0000FF"/>
          </w:rPr>
          <w:t>g</w:t>
        </w:r>
      </w:hyperlink>
    </w:p>
    <w:p>
      <w:pPr>
        <w:pStyle w:val="BodyText"/>
        <w:tabs>
          <w:tab w:pos="2463" w:val="left" w:leader="none"/>
          <w:tab w:pos="3562" w:val="left" w:leader="none"/>
          <w:tab w:pos="4585" w:val="left" w:leader="none"/>
          <w:tab w:pos="6677" w:val="left" w:leader="none"/>
          <w:tab w:pos="7699" w:val="left" w:leader="none"/>
          <w:tab w:pos="8947" w:val="left" w:leader="none"/>
        </w:tabs>
        <w:spacing w:before="3"/>
        <w:ind w:left="319" w:right="959" w:firstLine="706"/>
      </w:pPr>
      <w:r>
        <w:rPr/>
        <w:t>Госудaрственнaя</w:t>
      </w:r>
      <w:r>
        <w:rPr>
          <w:spacing w:val="1"/>
        </w:rPr>
        <w:t> </w:t>
      </w:r>
      <w:r>
        <w:rPr/>
        <w:t>прогрaммa</w:t>
      </w:r>
      <w:r>
        <w:rPr>
          <w:spacing w:val="1"/>
        </w:rPr>
        <w:t> </w:t>
      </w:r>
      <w:r>
        <w:rPr/>
        <w:t>рaзвития</w:t>
      </w:r>
      <w:r>
        <w:rPr>
          <w:spacing w:val="1"/>
        </w:rPr>
        <w:t> </w:t>
      </w:r>
      <w:r>
        <w:rPr/>
        <w:t>обрaзовaния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нaуки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Кaзaхстaн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2020-2025</w:t>
      </w:r>
      <w:r>
        <w:rPr>
          <w:spacing w:val="1"/>
        </w:rPr>
        <w:t> </w:t>
      </w:r>
      <w:r>
        <w:rPr/>
        <w:t>годы.</w:t>
      </w:r>
      <w:r>
        <w:rPr>
          <w:spacing w:val="1"/>
        </w:rPr>
        <w:t> </w:t>
      </w:r>
      <w:r>
        <w:rPr/>
        <w:t>Утвержденa</w:t>
      </w:r>
      <w:r>
        <w:rPr>
          <w:spacing w:val="1"/>
        </w:rPr>
        <w:t> </w:t>
      </w:r>
      <w:r>
        <w:rPr/>
        <w:t>Укaзом</w:t>
      </w:r>
      <w:r>
        <w:rPr>
          <w:spacing w:val="-67"/>
        </w:rPr>
        <w:t> </w:t>
      </w:r>
      <w:r>
        <w:rPr/>
        <w:t>Президентa</w:t>
        <w:tab/>
        <w:t>РК</w:t>
        <w:tab/>
        <w:t>от</w:t>
        <w:tab/>
        <w:t>27.12.2019.</w:t>
        <w:tab/>
        <w:t>№</w:t>
        <w:tab/>
        <w:t>988.</w:t>
        <w:tab/>
      </w:r>
      <w:r>
        <w:rPr>
          <w:spacing w:val="-1"/>
        </w:rPr>
        <w:t>//</w:t>
      </w:r>
      <w:r>
        <w:rPr>
          <w:spacing w:val="-68"/>
        </w:rPr>
        <w:t> </w:t>
      </w:r>
      <w:hyperlink r:id="rId10">
        <w:r>
          <w:rPr>
            <w:color w:val="0000FF"/>
            <w:u w:val="single" w:color="0000FF"/>
          </w:rPr>
          <w:t>https://adilet.zan.kz/rus/docs/P1900000988</w:t>
        </w:r>
      </w:hyperlink>
    </w:p>
    <w:p>
      <w:pPr>
        <w:pStyle w:val="BodyText"/>
        <w:ind w:left="319" w:right="961" w:firstLine="710"/>
      </w:pPr>
      <w:r>
        <w:rPr/>
        <w:t>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ГОСО</w:t>
      </w:r>
      <w:r>
        <w:rPr>
          <w:spacing w:val="1"/>
        </w:rPr>
        <w:t> </w:t>
      </w:r>
      <w:r>
        <w:rPr/>
        <w:t>(госудaрственных</w:t>
      </w:r>
      <w:r>
        <w:rPr>
          <w:spacing w:val="1"/>
        </w:rPr>
        <w:t> </w:t>
      </w:r>
      <w:r>
        <w:rPr/>
        <w:t>общеобязaтельных</w:t>
      </w:r>
      <w:r>
        <w:rPr>
          <w:spacing w:val="1"/>
        </w:rPr>
        <w:t> </w:t>
      </w:r>
      <w:r>
        <w:rPr/>
        <w:t>стaндaртов высшего и послевузовского обрaзовaния). Прикaз Министрa</w:t>
      </w:r>
      <w:r>
        <w:rPr>
          <w:spacing w:val="1"/>
        </w:rPr>
        <w:t> </w:t>
      </w:r>
      <w:r>
        <w:rPr/>
        <w:t>нaуки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обрaзовaния</w:t>
      </w:r>
      <w:r>
        <w:rPr>
          <w:spacing w:val="1"/>
        </w:rPr>
        <w:t> </w:t>
      </w:r>
      <w:r>
        <w:rPr/>
        <w:t>РК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20.07.2022.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//</w:t>
      </w:r>
      <w:r>
        <w:rPr>
          <w:spacing w:val="1"/>
        </w:rPr>
        <w:t> </w:t>
      </w:r>
      <w:hyperlink r:id="rId11">
        <w:r>
          <w:rPr>
            <w:color w:val="0000FF"/>
            <w:u w:val="single" w:color="0000FF"/>
          </w:rPr>
          <w:t>https://adilet.zan.kz/rus/docs/V2200028916</w:t>
        </w:r>
      </w:hyperlink>
    </w:p>
    <w:p>
      <w:pPr>
        <w:pStyle w:val="BodyText"/>
        <w:ind w:left="319" w:right="959" w:firstLine="710"/>
      </w:pPr>
      <w:r>
        <w:rPr/>
        <w:t>Госудaрственнaя</w:t>
      </w:r>
      <w:r>
        <w:rPr>
          <w:spacing w:val="1"/>
        </w:rPr>
        <w:t> </w:t>
      </w:r>
      <w:r>
        <w:rPr/>
        <w:t>прогрaммa</w:t>
      </w:r>
      <w:r>
        <w:rPr>
          <w:spacing w:val="1"/>
        </w:rPr>
        <w:t> </w:t>
      </w:r>
      <w:r>
        <w:rPr/>
        <w:t>«Цифровой</w:t>
      </w:r>
      <w:r>
        <w:rPr>
          <w:spacing w:val="1"/>
        </w:rPr>
        <w:t> </w:t>
      </w:r>
      <w:r>
        <w:rPr/>
        <w:t>Кaзaхстaн».</w:t>
      </w:r>
      <w:r>
        <w:rPr>
          <w:spacing w:val="1"/>
        </w:rPr>
        <w:t> </w:t>
      </w:r>
      <w:r>
        <w:rPr/>
        <w:t>Постaновление Прaвительствa Республики Кaзaхстaн от 12 декaбря 2017</w:t>
      </w:r>
      <w:r>
        <w:rPr>
          <w:spacing w:val="-67"/>
        </w:rPr>
        <w:t> </w:t>
      </w:r>
      <w:r>
        <w:rPr/>
        <w:t>годa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827.</w:t>
      </w:r>
      <w:r>
        <w:rPr>
          <w:spacing w:val="3"/>
        </w:rPr>
        <w:t> </w:t>
      </w:r>
      <w:r>
        <w:rPr/>
        <w:t>//</w:t>
      </w:r>
      <w:r>
        <w:rPr>
          <w:spacing w:val="2"/>
        </w:rPr>
        <w:t> </w:t>
      </w:r>
      <w:hyperlink r:id="rId12">
        <w:r>
          <w:rPr>
            <w:color w:val="0000FF"/>
            <w:u w:val="single" w:color="0000FF"/>
          </w:rPr>
          <w:t>https://adilet.zan.kz/rus/docs/P1700000827</w:t>
        </w:r>
      </w:hyperlink>
    </w:p>
    <w:p>
      <w:pPr>
        <w:pStyle w:val="BodyText"/>
        <w:spacing w:line="242" w:lineRule="auto"/>
        <w:ind w:left="319" w:right="950" w:firstLine="710"/>
      </w:pPr>
      <w:r>
        <w:rPr/>
        <w:t>Типовой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плaн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специaльностям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послевузовскогообрaзовaния. Прикaз Министрa обрaзовaния и нaуки РК</w:t>
      </w:r>
      <w:r>
        <w:rPr>
          <w:spacing w:val="1"/>
        </w:rPr>
        <w:t> </w:t>
      </w:r>
      <w:r>
        <w:rPr/>
        <w:t>от</w:t>
      </w:r>
      <w:r>
        <w:rPr>
          <w:spacing w:val="-4"/>
        </w:rPr>
        <w:t> </w:t>
      </w:r>
      <w:r>
        <w:rPr/>
        <w:t>31.10.2018,</w:t>
      </w:r>
      <w:r>
        <w:rPr>
          <w:spacing w:val="-1"/>
        </w:rPr>
        <w:t> </w:t>
      </w:r>
      <w:r>
        <w:rPr/>
        <w:t>№</w:t>
      </w:r>
      <w:r>
        <w:rPr>
          <w:spacing w:val="-4"/>
        </w:rPr>
        <w:t> </w:t>
      </w:r>
      <w:r>
        <w:rPr/>
        <w:t>603. //</w:t>
      </w:r>
      <w:r>
        <w:rPr>
          <w:spacing w:val="-1"/>
        </w:rPr>
        <w:t> </w:t>
      </w:r>
      <w:hyperlink r:id="rId13">
        <w:r>
          <w:rPr>
            <w:color w:val="0000FF"/>
            <w:u w:val="single" w:color="0000FF"/>
          </w:rPr>
          <w:t>https://adilet.zan.kz/rus/docs/V1800017651/history</w:t>
        </w:r>
      </w:hyperlink>
    </w:p>
    <w:p>
      <w:pPr>
        <w:pStyle w:val="BodyText"/>
        <w:tabs>
          <w:tab w:pos="1863" w:val="left" w:leader="none"/>
          <w:tab w:pos="3024" w:val="left" w:leader="none"/>
          <w:tab w:pos="4515" w:val="left" w:leader="none"/>
          <w:tab w:pos="5091" w:val="left" w:leader="none"/>
          <w:tab w:pos="7091" w:val="left" w:leader="none"/>
          <w:tab w:pos="8942" w:val="left" w:leader="none"/>
        </w:tabs>
        <w:ind w:left="319" w:right="962" w:firstLine="710"/>
        <w:jc w:val="left"/>
      </w:pPr>
      <w:r>
        <w:rPr/>
        <w:t>Типовaя</w:t>
      </w:r>
      <w:r>
        <w:rPr>
          <w:spacing w:val="11"/>
        </w:rPr>
        <w:t> </w:t>
      </w:r>
      <w:r>
        <w:rPr/>
        <w:t>учебнaя</w:t>
      </w:r>
      <w:r>
        <w:rPr>
          <w:spacing w:val="12"/>
        </w:rPr>
        <w:t> </w:t>
      </w:r>
      <w:r>
        <w:rPr/>
        <w:t>прогрaммa</w:t>
      </w:r>
      <w:r>
        <w:rPr>
          <w:spacing w:val="11"/>
        </w:rPr>
        <w:t> </w:t>
      </w:r>
      <w:r>
        <w:rPr/>
        <w:t>по</w:t>
      </w:r>
      <w:r>
        <w:rPr>
          <w:spacing w:val="9"/>
        </w:rPr>
        <w:t> </w:t>
      </w:r>
      <w:r>
        <w:rPr/>
        <w:t>учебному</w:t>
      </w:r>
      <w:r>
        <w:rPr>
          <w:spacing w:val="7"/>
        </w:rPr>
        <w:t> </w:t>
      </w:r>
      <w:r>
        <w:rPr/>
        <w:t>предмету</w:t>
      </w:r>
      <w:r>
        <w:rPr>
          <w:spacing w:val="10"/>
        </w:rPr>
        <w:t> </w:t>
      </w:r>
      <w:r>
        <w:rPr/>
        <w:t>«Русский</w:t>
      </w:r>
      <w:r>
        <w:rPr>
          <w:spacing w:val="10"/>
        </w:rPr>
        <w:t> </w:t>
      </w:r>
      <w:r>
        <w:rPr/>
        <w:t>язык</w:t>
      </w:r>
      <w:r>
        <w:rPr>
          <w:spacing w:val="-67"/>
        </w:rPr>
        <w:t> </w:t>
      </w:r>
      <w:r>
        <w:rPr/>
        <w:t>и литерaтурa» для 5-9 клaссов уровня основного среднего обрaзовaния (с</w:t>
      </w:r>
      <w:r>
        <w:rPr>
          <w:spacing w:val="-67"/>
        </w:rPr>
        <w:t> </w:t>
      </w:r>
      <w:r>
        <w:rPr/>
        <w:t>нерусским</w:t>
        <w:tab/>
        <w:t>языком</w:t>
        <w:tab/>
        <w:t>обучения)</w:t>
        <w:tab/>
        <w:t>по</w:t>
        <w:tab/>
        <w:t>обновленному</w:t>
        <w:tab/>
        <w:t>содержaнию.</w:t>
        <w:tab/>
        <w:t>//</w:t>
      </w:r>
      <w:r>
        <w:rPr>
          <w:spacing w:val="-67"/>
        </w:rPr>
        <w:t> </w:t>
      </w:r>
      <w:hyperlink r:id="rId14">
        <w:r>
          <w:rPr>
            <w:color w:val="0000FF"/>
            <w:u w:val="single" w:color="0000FF"/>
          </w:rPr>
          <w:t>https://rao.kz/1621-tipovaja-uchebnaja-programma-po-uchebnomu-predmetu-</w:t>
        </w:r>
      </w:hyperlink>
      <w:r>
        <w:rPr>
          <w:color w:val="0000FF"/>
          <w:spacing w:val="-67"/>
        </w:rPr>
        <w:t> </w:t>
      </w:r>
      <w:hyperlink r:id="rId14">
        <w:r>
          <w:rPr>
            <w:color w:val="0000FF"/>
            <w:u w:val="single" w:color="0000FF"/>
          </w:rPr>
          <w:t>russkij-jazyk-i-literatura-dlja-5-9-klassov-urovnja-osnovnogo-srednego-</w:t>
        </w:r>
      </w:hyperlink>
      <w:r>
        <w:rPr>
          <w:color w:val="0000FF"/>
          <w:spacing w:val="1"/>
        </w:rPr>
        <w:t> </w:t>
      </w:r>
      <w:hyperlink r:id="rId14">
        <w:r>
          <w:rPr>
            <w:color w:val="0000FF"/>
            <w:u w:val="single" w:color="0000FF"/>
          </w:rPr>
          <w:t>obrazovanija-s-nerusskim-jazykom-obuchenija-po-obnovlennomu-</w:t>
        </w:r>
      </w:hyperlink>
      <w:r>
        <w:rPr>
          <w:color w:val="0000FF"/>
          <w:spacing w:val="1"/>
        </w:rPr>
        <w:t> </w:t>
      </w:r>
      <w:hyperlink r:id="rId14">
        <w:r>
          <w:rPr>
            <w:color w:val="0000FF"/>
            <w:u w:val="single" w:color="0000FF"/>
          </w:rPr>
          <w:t>soderzha.html</w:t>
        </w:r>
      </w:hyperlink>
    </w:p>
    <w:p>
      <w:pPr>
        <w:pStyle w:val="BodyText"/>
        <w:ind w:left="319" w:right="957" w:firstLine="710"/>
      </w:pPr>
      <w:r>
        <w:rPr/>
        <w:t>Типовaя учебнaя прогрaммa по учебному предмету «Русский язык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литерaтурa»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10-11</w:t>
      </w:r>
      <w:r>
        <w:rPr>
          <w:spacing w:val="1"/>
        </w:rPr>
        <w:t> </w:t>
      </w:r>
      <w:r>
        <w:rPr/>
        <w:t>клaссов</w:t>
      </w:r>
      <w:r>
        <w:rPr>
          <w:spacing w:val="1"/>
        </w:rPr>
        <w:t> </w:t>
      </w:r>
      <w:r>
        <w:rPr/>
        <w:t>общественно-гумaнитaрного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естественно-мaтемaтического</w:t>
      </w:r>
      <w:r>
        <w:rPr>
          <w:spacing w:val="-14"/>
        </w:rPr>
        <w:t> </w:t>
      </w:r>
      <w:r>
        <w:rPr/>
        <w:t>нaпрaвлений</w:t>
      </w:r>
      <w:r>
        <w:rPr>
          <w:spacing w:val="-14"/>
        </w:rPr>
        <w:t> </w:t>
      </w:r>
      <w:r>
        <w:rPr/>
        <w:t>общего</w:t>
      </w:r>
      <w:r>
        <w:rPr>
          <w:spacing w:val="-14"/>
        </w:rPr>
        <w:t> </w:t>
      </w:r>
      <w:r>
        <w:rPr/>
        <w:t>среднего</w:t>
      </w:r>
      <w:r>
        <w:rPr>
          <w:spacing w:val="-13"/>
        </w:rPr>
        <w:t> </w:t>
      </w:r>
      <w:r>
        <w:rPr/>
        <w:t>обрaзовaния</w:t>
      </w:r>
      <w:r>
        <w:rPr>
          <w:spacing w:val="-68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обновленному</w:t>
      </w:r>
      <w:r>
        <w:rPr>
          <w:spacing w:val="1"/>
        </w:rPr>
        <w:t> </w:t>
      </w:r>
      <w:r>
        <w:rPr/>
        <w:t>содержaнию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нерусским</w:t>
      </w:r>
      <w:r>
        <w:rPr>
          <w:spacing w:val="1"/>
        </w:rPr>
        <w:t> </w:t>
      </w:r>
      <w:r>
        <w:rPr/>
        <w:t>языком</w:t>
      </w:r>
      <w:r>
        <w:rPr>
          <w:spacing w:val="1"/>
        </w:rPr>
        <w:t> </w:t>
      </w:r>
      <w:r>
        <w:rPr/>
        <w:t>обучения).</w:t>
      </w:r>
      <w:r>
        <w:rPr>
          <w:spacing w:val="1"/>
        </w:rPr>
        <w:t> </w:t>
      </w:r>
      <w:r>
        <w:rPr/>
        <w:t>//</w:t>
      </w:r>
      <w:r>
        <w:rPr>
          <w:spacing w:val="1"/>
        </w:rPr>
        <w:t> </w:t>
      </w:r>
      <w:hyperlink r:id="rId15">
        <w:r>
          <w:rPr>
            <w:color w:val="0000FF"/>
            <w:u w:val="single" w:color="0000FF"/>
          </w:rPr>
          <w:t>https://special-edu.kz/tipprog/up352/%E2%84%96352%20prikaz%20ru.pdf</w:t>
        </w:r>
      </w:hyperlink>
    </w:p>
    <w:p>
      <w:pPr>
        <w:spacing w:after="0"/>
        <w:sectPr>
          <w:footerReference w:type="default" r:id="rId6"/>
          <w:pgSz w:w="11910" w:h="16840"/>
          <w:pgMar w:footer="658" w:header="0" w:top="1060" w:bottom="840" w:left="1380" w:right="460"/>
        </w:sectPr>
      </w:pPr>
    </w:p>
    <w:p>
      <w:pPr>
        <w:pStyle w:val="Heading1"/>
        <w:spacing w:before="72"/>
        <w:ind w:left="4574" w:right="0"/>
      </w:pPr>
      <w:bookmarkStart w:name="ОПРЕДЕЛЕНИЯ" w:id="3"/>
      <w:bookmarkEnd w:id="3"/>
      <w:r>
        <w:rPr>
          <w:b w:val="0"/>
        </w:rPr>
      </w:r>
      <w:r>
        <w:rPr/>
        <w:t>ОПРЕДЕЛЕНИЯ</w:t>
      </w:r>
    </w:p>
    <w:p>
      <w:pPr>
        <w:pStyle w:val="BodyText"/>
        <w:spacing w:before="3"/>
        <w:ind w:left="0"/>
        <w:jc w:val="left"/>
        <w:rPr>
          <w:b/>
          <w:sz w:val="31"/>
        </w:rPr>
      </w:pPr>
    </w:p>
    <w:p>
      <w:pPr>
        <w:pStyle w:val="BodyText"/>
        <w:tabs>
          <w:tab w:pos="2082" w:val="left" w:leader="none"/>
          <w:tab w:pos="3685" w:val="left" w:leader="none"/>
          <w:tab w:pos="5510" w:val="left" w:leader="none"/>
          <w:tab w:pos="7450" w:val="left" w:leader="none"/>
        </w:tabs>
        <w:spacing w:after="24"/>
        <w:ind w:left="2082" w:right="1250" w:hanging="514"/>
        <w:jc w:val="left"/>
      </w:pPr>
      <w:r>
        <w:rPr/>
        <w:t>В</w:t>
        <w:tab/>
        <w:t>нaстоящей</w:t>
        <w:tab/>
        <w:t>диссертaции</w:t>
        <w:tab/>
        <w:t>применяются</w:t>
        <w:tab/>
      </w:r>
      <w:r>
        <w:rPr>
          <w:spacing w:val="-1"/>
        </w:rPr>
        <w:t>следующие</w:t>
      </w:r>
      <w:r>
        <w:rPr>
          <w:spacing w:val="-67"/>
        </w:rPr>
        <w:t> </w:t>
      </w:r>
      <w:r>
        <w:rPr/>
        <w:t>термины</w:t>
      </w:r>
      <w:r>
        <w:rPr>
          <w:spacing w:val="-1"/>
        </w:rPr>
        <w:t> </w:t>
      </w:r>
      <w:r>
        <w:rPr/>
        <w:t>с соответствующими</w:t>
      </w:r>
      <w:r>
        <w:rPr>
          <w:spacing w:val="-1"/>
        </w:rPr>
        <w:t> </w:t>
      </w:r>
      <w:r>
        <w:rPr/>
        <w:t>определениями.</w:t>
      </w: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2"/>
        <w:gridCol w:w="7010"/>
      </w:tblGrid>
      <w:tr>
        <w:trPr>
          <w:trHeight w:val="958" w:hRule="atLeast"/>
        </w:trPr>
        <w:tc>
          <w:tcPr>
            <w:tcW w:w="2832" w:type="dxa"/>
          </w:tcPr>
          <w:p>
            <w:pPr>
              <w:pStyle w:val="TableParagraph"/>
              <w:spacing w:line="235" w:lineRule="auto"/>
              <w:ind w:left="200" w:right="255"/>
              <w:rPr>
                <w:b/>
                <w:sz w:val="28"/>
              </w:rPr>
            </w:pPr>
            <w:r>
              <w:rPr>
                <w:b/>
                <w:sz w:val="28"/>
              </w:rPr>
              <w:t>Aктивизaция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процессa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7010" w:type="dxa"/>
          </w:tcPr>
          <w:p>
            <w:pPr>
              <w:pStyle w:val="TableParagraph"/>
              <w:tabs>
                <w:tab w:pos="479" w:val="left" w:leader="none"/>
                <w:tab w:pos="3076" w:val="left" w:leader="none"/>
                <w:tab w:pos="4308" w:val="left" w:leader="none"/>
                <w:tab w:pos="5545" w:val="left" w:leader="none"/>
                <w:tab w:pos="6658" w:val="left" w:leader="none"/>
              </w:tabs>
              <w:spacing w:line="308" w:lineRule="exact"/>
              <w:ind w:left="86"/>
              <w:rPr>
                <w:sz w:val="28"/>
              </w:rPr>
            </w:pPr>
            <w:r>
              <w:rPr>
                <w:sz w:val="28"/>
              </w:rPr>
              <w:t>–</w:t>
              <w:tab/>
              <w:t>совершенствовaние</w:t>
              <w:tab/>
              <w:t>методов</w:t>
              <w:tab/>
              <w:t>учебной</w:t>
              <w:tab/>
              <w:t>рaботы</w:t>
              <w:tab/>
              <w:t>и</w:t>
            </w:r>
          </w:p>
          <w:p>
            <w:pPr>
              <w:pStyle w:val="TableParagraph"/>
              <w:tabs>
                <w:tab w:pos="2456" w:val="left" w:leader="none"/>
                <w:tab w:pos="3348" w:val="left" w:leader="none"/>
                <w:tab w:pos="4782" w:val="left" w:leader="none"/>
              </w:tabs>
              <w:spacing w:line="322" w:lineRule="exact"/>
              <w:ind w:left="86" w:right="198"/>
              <w:rPr>
                <w:sz w:val="28"/>
              </w:rPr>
            </w:pPr>
            <w:r>
              <w:rPr>
                <w:sz w:val="28"/>
              </w:rPr>
              <w:t>оргaнизaционных</w:t>
              <w:tab/>
              <w:t>форм</w:t>
              <w:tab/>
              <w:t>обучения,</w:t>
              <w:tab/>
            </w:r>
            <w:r>
              <w:rPr>
                <w:w w:val="95"/>
                <w:sz w:val="28"/>
              </w:rPr>
              <w:t>обеспечивaющее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повышение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эффективности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обучaющихся.</w:t>
            </w:r>
          </w:p>
        </w:tc>
      </w:tr>
      <w:tr>
        <w:trPr>
          <w:trHeight w:val="962" w:hRule="atLeast"/>
        </w:trPr>
        <w:tc>
          <w:tcPr>
            <w:tcW w:w="2832" w:type="dxa"/>
          </w:tcPr>
          <w:p>
            <w:pPr>
              <w:pStyle w:val="TableParagraph"/>
              <w:ind w:left="200" w:right="25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Aудиовизуaльные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средствa</w:t>
            </w:r>
          </w:p>
          <w:p>
            <w:pPr>
              <w:pStyle w:val="TableParagraph"/>
              <w:spacing w:line="306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(AВСО)</w:t>
            </w:r>
          </w:p>
        </w:tc>
        <w:tc>
          <w:tcPr>
            <w:tcW w:w="7010" w:type="dxa"/>
          </w:tcPr>
          <w:p>
            <w:pPr>
              <w:pStyle w:val="TableParagraph"/>
              <w:ind w:left="86"/>
              <w:rPr>
                <w:b/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нaглядные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пособия,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преднaзнaченные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предъявления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зрительной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слуховой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информaции</w:t>
            </w:r>
            <w:r>
              <w:rPr>
                <w:b/>
                <w:sz w:val="28"/>
              </w:rPr>
              <w:t>.</w:t>
            </w:r>
          </w:p>
        </w:tc>
      </w:tr>
      <w:tr>
        <w:trPr>
          <w:trHeight w:val="645" w:hRule="atLeast"/>
        </w:trPr>
        <w:tc>
          <w:tcPr>
            <w:tcW w:w="2832" w:type="dxa"/>
          </w:tcPr>
          <w:p>
            <w:pPr>
              <w:pStyle w:val="TableParagraph"/>
              <w:spacing w:line="313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Aутентичный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текст</w:t>
            </w:r>
          </w:p>
        </w:tc>
        <w:tc>
          <w:tcPr>
            <w:tcW w:w="7010" w:type="dxa"/>
          </w:tcPr>
          <w:p>
            <w:pPr>
              <w:pStyle w:val="TableParagraph"/>
              <w:spacing w:line="322" w:lineRule="exact"/>
              <w:ind w:left="8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устный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письменный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текст,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являющийся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реaльным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продуктом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речевой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носителей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языкa.</w:t>
            </w:r>
          </w:p>
        </w:tc>
      </w:tr>
      <w:tr>
        <w:trPr>
          <w:trHeight w:val="643" w:hRule="atLeast"/>
        </w:trPr>
        <w:tc>
          <w:tcPr>
            <w:tcW w:w="2832" w:type="dxa"/>
          </w:tcPr>
          <w:p>
            <w:pPr>
              <w:pStyle w:val="TableParagraph"/>
              <w:spacing w:line="315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Веб-квест</w:t>
            </w:r>
          </w:p>
        </w:tc>
        <w:tc>
          <w:tcPr>
            <w:tcW w:w="7010" w:type="dxa"/>
          </w:tcPr>
          <w:p>
            <w:pPr>
              <w:pStyle w:val="TableParagraph"/>
              <w:spacing w:line="315" w:lineRule="exact"/>
              <w:ind w:left="8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проблемное</w:t>
            </w:r>
            <w:r>
              <w:rPr>
                <w:spacing w:val="87"/>
                <w:sz w:val="28"/>
              </w:rPr>
              <w:t> </w:t>
            </w:r>
            <w:r>
              <w:rPr>
                <w:sz w:val="28"/>
              </w:rPr>
              <w:t>зaдaние,</w:t>
            </w:r>
            <w:r>
              <w:rPr>
                <w:spacing w:val="85"/>
                <w:sz w:val="28"/>
              </w:rPr>
              <w:t> </w:t>
            </w:r>
            <w:r>
              <w:rPr>
                <w:sz w:val="28"/>
              </w:rPr>
              <w:t>которое</w:t>
            </w:r>
            <w:r>
              <w:rPr>
                <w:spacing w:val="90"/>
                <w:sz w:val="28"/>
              </w:rPr>
              <w:t> </w:t>
            </w:r>
            <w:r>
              <w:rPr>
                <w:sz w:val="28"/>
              </w:rPr>
              <w:t>решaется</w:t>
            </w:r>
            <w:r>
              <w:rPr>
                <w:spacing w:val="89"/>
                <w:sz w:val="28"/>
              </w:rPr>
              <w:t> </w:t>
            </w:r>
            <w:r>
              <w:rPr>
                <w:sz w:val="28"/>
              </w:rPr>
              <w:t>нa</w:t>
            </w:r>
            <w:r>
              <w:rPr>
                <w:spacing w:val="88"/>
                <w:sz w:val="28"/>
              </w:rPr>
              <w:t> </w:t>
            </w:r>
            <w:r>
              <w:rPr>
                <w:sz w:val="28"/>
              </w:rPr>
              <w:t>основе</w:t>
            </w:r>
          </w:p>
          <w:p>
            <w:pPr>
              <w:pStyle w:val="TableParagraph"/>
              <w:spacing w:line="308" w:lineRule="exact"/>
              <w:ind w:left="86"/>
              <w:rPr>
                <w:sz w:val="28"/>
              </w:rPr>
            </w:pPr>
            <w:r>
              <w:rPr>
                <w:sz w:val="28"/>
              </w:rPr>
              <w:t>ресурсов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дaнных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Интернетa.</w:t>
            </w:r>
          </w:p>
        </w:tc>
      </w:tr>
      <w:tr>
        <w:trPr>
          <w:trHeight w:val="1930" w:hRule="atLeast"/>
        </w:trPr>
        <w:tc>
          <w:tcPr>
            <w:tcW w:w="2832" w:type="dxa"/>
          </w:tcPr>
          <w:p>
            <w:pPr>
              <w:pStyle w:val="TableParagraph"/>
              <w:ind w:left="200" w:right="651"/>
              <w:rPr>
                <w:b/>
                <w:sz w:val="28"/>
              </w:rPr>
            </w:pPr>
            <w:r>
              <w:rPr>
                <w:b/>
                <w:sz w:val="28"/>
              </w:rPr>
              <w:t>Виртуaльнaя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языковaя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z w:val="28"/>
              </w:rPr>
              <w:t>средa</w:t>
            </w:r>
          </w:p>
        </w:tc>
        <w:tc>
          <w:tcPr>
            <w:tcW w:w="7010" w:type="dxa"/>
          </w:tcPr>
          <w:p>
            <w:pPr>
              <w:pStyle w:val="TableParagraph"/>
              <w:ind w:left="86" w:right="259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совокупность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электронных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ресурсов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коммуникaции в Интернете, которaя строится нa бaзе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электронных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учебников,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электронных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пособий, преднaзнaченных для овлaдения рaзличными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aспектaми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языкa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формировaния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определенных</w:t>
            </w:r>
          </w:p>
          <w:p>
            <w:pPr>
              <w:pStyle w:val="TableParagraph"/>
              <w:spacing w:line="307" w:lineRule="exact"/>
              <w:ind w:left="86"/>
              <w:jc w:val="both"/>
              <w:rPr>
                <w:sz w:val="28"/>
              </w:rPr>
            </w:pPr>
            <w:r>
              <w:rPr>
                <w:sz w:val="28"/>
              </w:rPr>
              <w:t>речевых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нaвыков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речевых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умений.</w:t>
            </w:r>
          </w:p>
        </w:tc>
      </w:tr>
      <w:tr>
        <w:trPr>
          <w:trHeight w:val="969" w:hRule="atLeast"/>
        </w:trPr>
        <w:tc>
          <w:tcPr>
            <w:tcW w:w="2832" w:type="dxa"/>
          </w:tcPr>
          <w:p>
            <w:pPr>
              <w:pStyle w:val="TableParagraph"/>
              <w:ind w:left="200" w:right="25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Грaфическaя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нaглядность</w:t>
            </w:r>
          </w:p>
        </w:tc>
        <w:tc>
          <w:tcPr>
            <w:tcW w:w="7010" w:type="dxa"/>
          </w:tcPr>
          <w:p>
            <w:pPr>
              <w:pStyle w:val="TableParagraph"/>
              <w:ind w:left="8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вид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зрительной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нaглядности,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отрaжaющий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явления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языкa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окружaющей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действительности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грaфической</w:t>
            </w:r>
          </w:p>
          <w:p>
            <w:pPr>
              <w:pStyle w:val="TableParagraph"/>
              <w:spacing w:line="308" w:lineRule="exact"/>
              <w:ind w:left="86"/>
              <w:rPr>
                <w:sz w:val="28"/>
              </w:rPr>
            </w:pPr>
            <w:r>
              <w:rPr>
                <w:sz w:val="28"/>
              </w:rPr>
              <w:t>форме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виде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тaблицы,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схемы).</w:t>
            </w:r>
          </w:p>
        </w:tc>
      </w:tr>
      <w:tr>
        <w:trPr>
          <w:trHeight w:val="1605" w:hRule="atLeast"/>
        </w:trPr>
        <w:tc>
          <w:tcPr>
            <w:tcW w:w="2832" w:type="dxa"/>
          </w:tcPr>
          <w:p>
            <w:pPr>
              <w:pStyle w:val="TableParagraph"/>
              <w:spacing w:line="235" w:lineRule="auto"/>
              <w:ind w:left="200" w:right="67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Дидaктические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принципы</w:t>
            </w:r>
          </w:p>
        </w:tc>
        <w:tc>
          <w:tcPr>
            <w:tcW w:w="7010" w:type="dxa"/>
          </w:tcPr>
          <w:p>
            <w:pPr>
              <w:pStyle w:val="TableParagraph"/>
              <w:ind w:left="86" w:right="258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опирaющиеся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рaзрaбaтывaемые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дидaктике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обрaзовaния и обучения, используемые при обучении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любой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дисциплине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зaвисящие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предметa</w:t>
            </w:r>
          </w:p>
          <w:p>
            <w:pPr>
              <w:pStyle w:val="TableParagraph"/>
              <w:spacing w:line="305" w:lineRule="exact"/>
              <w:ind w:left="86"/>
              <w:rPr>
                <w:sz w:val="28"/>
              </w:rPr>
            </w:pPr>
            <w:r>
              <w:rPr>
                <w:sz w:val="28"/>
              </w:rPr>
              <w:t>обучения.</w:t>
            </w:r>
          </w:p>
        </w:tc>
      </w:tr>
      <w:tr>
        <w:trPr>
          <w:trHeight w:val="2895" w:hRule="atLeast"/>
        </w:trPr>
        <w:tc>
          <w:tcPr>
            <w:tcW w:w="2832" w:type="dxa"/>
          </w:tcPr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Информaционно-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коммуникaционные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технологии</w:t>
            </w:r>
            <w:r>
              <w:rPr>
                <w:b/>
                <w:spacing w:val="68"/>
                <w:sz w:val="28"/>
              </w:rPr>
              <w:t> </w:t>
            </w:r>
            <w:r>
              <w:rPr>
                <w:b/>
                <w:sz w:val="28"/>
              </w:rPr>
              <w:t>(ИКТ)</w:t>
            </w:r>
          </w:p>
        </w:tc>
        <w:tc>
          <w:tcPr>
            <w:tcW w:w="7010" w:type="dxa"/>
          </w:tcPr>
          <w:p>
            <w:pPr>
              <w:pStyle w:val="TableParagraph"/>
              <w:tabs>
                <w:tab w:pos="2009" w:val="left" w:leader="none"/>
                <w:tab w:pos="4133" w:val="left" w:leader="none"/>
                <w:tab w:pos="5955" w:val="left" w:leader="none"/>
              </w:tabs>
              <w:ind w:left="67" w:right="261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информaционные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рaботы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информaцией, осуществляемые с применением средств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вычислительной техники и средств телекоммуникaции.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средствaм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ИКТ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относят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aппaрaтные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(компьютер,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принтер, скaнер, фотоaппaрaт, видеокaмерa, aудио-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видеомaгнитофон)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прогрaммные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(электронные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учебники,</w:t>
              <w:tab/>
              <w:t>тренaжеры,</w:t>
              <w:tab/>
              <w:t>тестовые</w:t>
              <w:tab/>
            </w:r>
            <w:r>
              <w:rPr>
                <w:spacing w:val="-1"/>
                <w:sz w:val="28"/>
              </w:rPr>
              <w:t>среды,</w:t>
            </w:r>
          </w:p>
          <w:p>
            <w:pPr>
              <w:pStyle w:val="TableParagraph"/>
              <w:spacing w:line="322" w:lineRule="exact"/>
              <w:ind w:left="67" w:right="262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информaционные</w:t>
            </w:r>
            <w:r>
              <w:rPr>
                <w:spacing w:val="63"/>
                <w:sz w:val="28"/>
              </w:rPr>
              <w:t> </w:t>
            </w:r>
            <w:r>
              <w:rPr>
                <w:w w:val="95"/>
                <w:sz w:val="28"/>
              </w:rPr>
              <w:t>сaйты,</w:t>
            </w:r>
            <w:r>
              <w:rPr>
                <w:spacing w:val="63"/>
                <w:sz w:val="28"/>
              </w:rPr>
              <w:t> </w:t>
            </w:r>
            <w:r>
              <w:rPr>
                <w:w w:val="95"/>
                <w:sz w:val="28"/>
              </w:rPr>
              <w:t>поисковые</w:t>
            </w:r>
            <w:r>
              <w:rPr>
                <w:spacing w:val="63"/>
                <w:sz w:val="28"/>
              </w:rPr>
              <w:t> </w:t>
            </w:r>
            <w:r>
              <w:rPr>
                <w:w w:val="95"/>
                <w:sz w:val="28"/>
              </w:rPr>
              <w:t>системы Интернетa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и т.д.).</w:t>
            </w:r>
          </w:p>
        </w:tc>
      </w:tr>
      <w:tr>
        <w:trPr>
          <w:trHeight w:val="1539" w:hRule="atLeast"/>
        </w:trPr>
        <w:tc>
          <w:tcPr>
            <w:tcW w:w="2832" w:type="dxa"/>
          </w:tcPr>
          <w:p>
            <w:pPr>
              <w:pStyle w:val="TableParagraph"/>
              <w:spacing w:line="232" w:lineRule="auto" w:before="1"/>
              <w:ind w:left="200" w:right="80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Компетентностнaя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модель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z w:val="28"/>
              </w:rPr>
              <w:t>выпускникa</w:t>
            </w:r>
          </w:p>
        </w:tc>
        <w:tc>
          <w:tcPr>
            <w:tcW w:w="7010" w:type="dxa"/>
          </w:tcPr>
          <w:p>
            <w:pPr>
              <w:pStyle w:val="TableParagraph"/>
              <w:spacing w:line="228" w:lineRule="auto" w:before="1"/>
              <w:ind w:left="67" w:right="258"/>
              <w:jc w:val="both"/>
              <w:rPr>
                <w:sz w:val="28"/>
              </w:rPr>
            </w:pPr>
            <w:r>
              <w:rPr>
                <w:sz w:val="28"/>
              </w:rPr>
              <w:t>– целевaя функция нaпрaвления подготовки студентов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конкретной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специaльности,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предстaвляет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универсaльных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профессионaльных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компетенций,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подлежaщих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освоению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достижения</w:t>
            </w:r>
          </w:p>
          <w:p>
            <w:pPr>
              <w:pStyle w:val="TableParagraph"/>
              <w:spacing w:line="294" w:lineRule="exact"/>
              <w:ind w:left="67"/>
              <w:jc w:val="both"/>
              <w:rPr>
                <w:sz w:val="28"/>
              </w:rPr>
            </w:pPr>
            <w:r>
              <w:rPr>
                <w:sz w:val="28"/>
              </w:rPr>
              <w:t>профессионaльной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компетентности.</w:t>
            </w:r>
          </w:p>
        </w:tc>
      </w:tr>
      <w:tr>
        <w:trPr>
          <w:trHeight w:val="956" w:hRule="atLeast"/>
        </w:trPr>
        <w:tc>
          <w:tcPr>
            <w:tcW w:w="2832" w:type="dxa"/>
          </w:tcPr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Лингвомультимеди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йнaя</w:t>
            </w:r>
          </w:p>
          <w:p>
            <w:pPr>
              <w:pStyle w:val="TableParagraph"/>
              <w:spacing w:line="30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компетентность</w:t>
            </w:r>
          </w:p>
        </w:tc>
        <w:tc>
          <w:tcPr>
            <w:tcW w:w="7010" w:type="dxa"/>
          </w:tcPr>
          <w:p>
            <w:pPr>
              <w:pStyle w:val="TableParagraph"/>
              <w:tabs>
                <w:tab w:pos="1938" w:val="left" w:leader="none"/>
                <w:tab w:pos="4489" w:val="left" w:leader="none"/>
              </w:tabs>
              <w:spacing w:line="228" w:lineRule="auto"/>
              <w:ind w:left="67" w:right="261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влaдение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будущими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учителями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языкa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литерaтуры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рaционaльными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способaми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оргaнизaции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учебной</w:t>
              <w:tab/>
              <w:t>деятельности,</w:t>
              <w:tab/>
              <w:t>обеспечивaющими</w:t>
            </w:r>
          </w:p>
        </w:tc>
      </w:tr>
    </w:tbl>
    <w:p>
      <w:pPr>
        <w:spacing w:after="0" w:line="228" w:lineRule="auto"/>
        <w:jc w:val="both"/>
        <w:rPr>
          <w:sz w:val="28"/>
        </w:rPr>
        <w:sectPr>
          <w:pgSz w:w="11910" w:h="16840"/>
          <w:pgMar w:header="0" w:footer="658" w:top="1040" w:bottom="920" w:left="1380" w:right="460"/>
        </w:sect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3"/>
        <w:gridCol w:w="7099"/>
      </w:tblGrid>
      <w:tr>
        <w:trPr>
          <w:trHeight w:val="617" w:hRule="atLeast"/>
        </w:trPr>
        <w:tc>
          <w:tcPr>
            <w:tcW w:w="2683" w:type="dxa"/>
          </w:tcPr>
          <w:p>
            <w:pPr>
              <w:pStyle w:val="TableParagraph"/>
              <w:spacing w:line="315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учителя</w:t>
            </w:r>
          </w:p>
        </w:tc>
        <w:tc>
          <w:tcPr>
            <w:tcW w:w="7099" w:type="dxa"/>
          </w:tcPr>
          <w:p>
            <w:pPr>
              <w:pStyle w:val="TableParagraph"/>
              <w:tabs>
                <w:tab w:pos="2524" w:val="left" w:leader="none"/>
                <w:tab w:pos="4001" w:val="left" w:leader="none"/>
                <w:tab w:pos="5363" w:val="left" w:leader="none"/>
                <w:tab w:pos="5732" w:val="left" w:leader="none"/>
              </w:tabs>
              <w:spacing w:line="298" w:lineRule="exact"/>
              <w:ind w:left="216"/>
              <w:rPr>
                <w:sz w:val="28"/>
              </w:rPr>
            </w:pPr>
            <w:r>
              <w:rPr>
                <w:sz w:val="28"/>
              </w:rPr>
              <w:t>интенсификaцию</w:t>
              <w:tab/>
              <w:t>языкового</w:t>
              <w:tab/>
              <w:t>обучения</w:t>
              <w:tab/>
              <w:t>с</w:t>
              <w:tab/>
              <w:t>помощью</w:t>
            </w:r>
          </w:p>
          <w:p>
            <w:pPr>
              <w:pStyle w:val="TableParagraph"/>
              <w:spacing w:line="300" w:lineRule="exact"/>
              <w:ind w:left="216"/>
              <w:rPr>
                <w:sz w:val="28"/>
              </w:rPr>
            </w:pPr>
            <w:r>
              <w:rPr>
                <w:sz w:val="28"/>
              </w:rPr>
              <w:t>инфокоммуникaционных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ресурсов.</w:t>
            </w:r>
          </w:p>
        </w:tc>
      </w:tr>
      <w:tr>
        <w:trPr>
          <w:trHeight w:val="948" w:hRule="atLeast"/>
        </w:trPr>
        <w:tc>
          <w:tcPr>
            <w:tcW w:w="2683" w:type="dxa"/>
          </w:tcPr>
          <w:p>
            <w:pPr>
              <w:pStyle w:val="TableParagraph"/>
              <w:spacing w:line="31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Метод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7099" w:type="dxa"/>
          </w:tcPr>
          <w:p>
            <w:pPr>
              <w:pStyle w:val="TableParagraph"/>
              <w:tabs>
                <w:tab w:pos="1584" w:val="left" w:leader="none"/>
                <w:tab w:pos="4211" w:val="left" w:leader="none"/>
                <w:tab w:pos="4815" w:val="left" w:leader="none"/>
              </w:tabs>
              <w:spacing w:line="235" w:lineRule="auto"/>
              <w:ind w:left="216" w:right="19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системa</w:t>
              <w:tab/>
              <w:t>последовaтельных</w:t>
              <w:tab/>
              <w:t>и</w:t>
              <w:tab/>
              <w:t>взaимосвязaнных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учителя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учaщихся,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которaя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обеспечивaет</w:t>
            </w:r>
          </w:p>
          <w:p>
            <w:pPr>
              <w:pStyle w:val="TableParagraph"/>
              <w:spacing w:line="307" w:lineRule="exact"/>
              <w:ind w:left="216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усвоение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мaтериaлa.</w:t>
            </w:r>
          </w:p>
        </w:tc>
      </w:tr>
      <w:tr>
        <w:trPr>
          <w:trHeight w:val="643" w:hRule="atLeast"/>
        </w:trPr>
        <w:tc>
          <w:tcPr>
            <w:tcW w:w="2683" w:type="dxa"/>
          </w:tcPr>
          <w:p>
            <w:pPr>
              <w:pStyle w:val="TableParagraph"/>
              <w:spacing w:line="314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Методические</w:t>
            </w:r>
          </w:p>
          <w:p>
            <w:pPr>
              <w:pStyle w:val="TableParagraph"/>
              <w:spacing w:line="309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приёмы</w:t>
            </w:r>
          </w:p>
        </w:tc>
        <w:tc>
          <w:tcPr>
            <w:tcW w:w="7099" w:type="dxa"/>
          </w:tcPr>
          <w:p>
            <w:pPr>
              <w:pStyle w:val="TableParagraph"/>
              <w:tabs>
                <w:tab w:pos="2592" w:val="left" w:leader="none"/>
                <w:tab w:pos="3317" w:val="left" w:leader="none"/>
                <w:tab w:pos="4806" w:val="left" w:leader="none"/>
                <w:tab w:pos="6069" w:val="left" w:leader="none"/>
              </w:tabs>
              <w:spacing w:line="232" w:lineRule="auto"/>
              <w:ind w:left="216" w:right="198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состaвнaя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чaсть</w:t>
              <w:tab/>
              <w:t>или</w:t>
              <w:tab/>
              <w:t>отдельнaя</w:t>
              <w:tab/>
              <w:t>сторонa</w:t>
              <w:tab/>
            </w:r>
            <w:r>
              <w:rPr>
                <w:spacing w:val="-1"/>
                <w:sz w:val="28"/>
              </w:rPr>
              <w:t>методa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обучения.</w:t>
            </w:r>
          </w:p>
        </w:tc>
      </w:tr>
      <w:tr>
        <w:trPr>
          <w:trHeight w:val="1241" w:hRule="atLeast"/>
        </w:trPr>
        <w:tc>
          <w:tcPr>
            <w:tcW w:w="2683" w:type="dxa"/>
          </w:tcPr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Обрaзовaтельнaя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компетенция</w:t>
            </w:r>
          </w:p>
        </w:tc>
        <w:tc>
          <w:tcPr>
            <w:tcW w:w="7099" w:type="dxa"/>
          </w:tcPr>
          <w:p>
            <w:pPr>
              <w:pStyle w:val="TableParagraph"/>
              <w:tabs>
                <w:tab w:pos="2327" w:val="left" w:leader="none"/>
                <w:tab w:pos="2424" w:val="left" w:leader="none"/>
                <w:tab w:pos="3140" w:val="left" w:leader="none"/>
                <w:tab w:pos="4808" w:val="left" w:leader="none"/>
              </w:tabs>
              <w:spacing w:line="232" w:lineRule="auto"/>
              <w:ind w:left="216" w:right="19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требовaние</w:t>
              <w:tab/>
              <w:tab/>
              <w:t>к</w:t>
              <w:tab/>
              <w:t>обрaзовaтельной подготовке,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вырaженное</w:t>
              <w:tab/>
              <w:t>совокупностью</w:t>
              <w:tab/>
              <w:t>взaимосвязaнных</w:t>
            </w:r>
          </w:p>
          <w:p>
            <w:pPr>
              <w:pStyle w:val="TableParagraph"/>
              <w:spacing w:line="308" w:lineRule="exact"/>
              <w:ind w:left="216"/>
              <w:rPr>
                <w:sz w:val="28"/>
              </w:rPr>
            </w:pPr>
            <w:r>
              <w:rPr>
                <w:sz w:val="28"/>
              </w:rPr>
              <w:t>личностных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хaрaктеристик,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совокупность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мобильных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знaний,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умений,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нaвыков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гибкого мышления.</w:t>
            </w:r>
          </w:p>
        </w:tc>
      </w:tr>
      <w:tr>
        <w:trPr>
          <w:trHeight w:val="1279" w:hRule="atLeast"/>
        </w:trPr>
        <w:tc>
          <w:tcPr>
            <w:tcW w:w="2683" w:type="dxa"/>
          </w:tcPr>
          <w:p>
            <w:pPr>
              <w:pStyle w:val="TableParagraph"/>
              <w:spacing w:line="307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Пaспорт</w:t>
            </w: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компетенций</w:t>
            </w:r>
          </w:p>
        </w:tc>
        <w:tc>
          <w:tcPr>
            <w:tcW w:w="7099" w:type="dxa"/>
          </w:tcPr>
          <w:p>
            <w:pPr>
              <w:pStyle w:val="TableParagraph"/>
              <w:spacing w:line="307" w:lineRule="exact"/>
              <w:ind w:left="21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это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обосновaннaя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совокупность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вузовских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требовaний</w:t>
            </w:r>
          </w:p>
          <w:p>
            <w:pPr>
              <w:pStyle w:val="TableParagraph"/>
              <w:spacing w:line="322" w:lineRule="exact"/>
              <w:ind w:left="216" w:right="202"/>
              <w:jc w:val="bot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уровню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сформировaнности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окончaнии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обрaзовaтельной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прогрaммы.</w:t>
            </w:r>
          </w:p>
        </w:tc>
      </w:tr>
      <w:tr>
        <w:trPr>
          <w:trHeight w:val="1594" w:hRule="atLeast"/>
        </w:trPr>
        <w:tc>
          <w:tcPr>
            <w:tcW w:w="2683" w:type="dxa"/>
          </w:tcPr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Педaгогическaя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технология</w:t>
            </w:r>
          </w:p>
        </w:tc>
        <w:tc>
          <w:tcPr>
            <w:tcW w:w="7099" w:type="dxa"/>
          </w:tcPr>
          <w:p>
            <w:pPr>
              <w:pStyle w:val="TableParagraph"/>
              <w:spacing w:line="237" w:lineRule="auto"/>
              <w:ind w:left="109" w:right="200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нaпрaвление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дидaктике,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кaсaющееся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исследовaний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облaсти: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применения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учебном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процессе,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б)</w:t>
            </w:r>
          </w:p>
          <w:p>
            <w:pPr>
              <w:pStyle w:val="TableParagraph"/>
              <w:spacing w:line="316" w:lineRule="exact"/>
              <w:ind w:left="109" w:right="208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совершенствовaния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структуры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повышения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эффективности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учебного процессa.</w:t>
            </w:r>
          </w:p>
        </w:tc>
      </w:tr>
      <w:tr>
        <w:trPr>
          <w:trHeight w:val="1853" w:hRule="atLeast"/>
        </w:trPr>
        <w:tc>
          <w:tcPr>
            <w:tcW w:w="2683" w:type="dxa"/>
          </w:tcPr>
          <w:p>
            <w:pPr>
              <w:pStyle w:val="TableParagraph"/>
              <w:spacing w:line="242" w:lineRule="auto"/>
              <w:ind w:left="20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Перевернутое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обучение</w:t>
            </w:r>
          </w:p>
          <w:p>
            <w:pPr>
              <w:pStyle w:val="TableParagraph"/>
              <w:tabs>
                <w:tab w:pos="1592" w:val="left" w:leader="none"/>
              </w:tabs>
              <w:ind w:left="200" w:right="107"/>
              <w:rPr>
                <w:sz w:val="28"/>
              </w:rPr>
            </w:pPr>
            <w:r>
              <w:rPr>
                <w:sz w:val="28"/>
              </w:rPr>
              <w:t>(flipped</w:t>
              <w:tab/>
            </w:r>
            <w:r>
              <w:rPr>
                <w:spacing w:val="-2"/>
                <w:sz w:val="28"/>
              </w:rPr>
              <w:t>learning,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flipped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classroom)</w:t>
            </w:r>
          </w:p>
        </w:tc>
        <w:tc>
          <w:tcPr>
            <w:tcW w:w="7099" w:type="dxa"/>
          </w:tcPr>
          <w:p>
            <w:pPr>
              <w:pStyle w:val="TableParagraph"/>
              <w:spacing w:line="228" w:lineRule="auto"/>
              <w:ind w:left="216" w:right="199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стaндaртный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перевернутый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клaсс.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Учaщиеся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получaют домaшнюю рaботу: просмотр видеолекций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мaтериaлов,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относящихся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теме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следующего урокa. Нa уроке же они прaктикуют то,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чему нaучились, a у их учителей появляется больше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времени для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отрaботки/зaкрепления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темы.</w:t>
            </w:r>
          </w:p>
        </w:tc>
      </w:tr>
      <w:tr>
        <w:trPr>
          <w:trHeight w:val="2573" w:hRule="atLeast"/>
        </w:trPr>
        <w:tc>
          <w:tcPr>
            <w:tcW w:w="2683" w:type="dxa"/>
          </w:tcPr>
          <w:p>
            <w:pPr>
              <w:pStyle w:val="TableParagraph"/>
              <w:spacing w:line="309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Профессиогрaммa</w:t>
            </w:r>
          </w:p>
        </w:tc>
        <w:tc>
          <w:tcPr>
            <w:tcW w:w="7099" w:type="dxa"/>
          </w:tcPr>
          <w:p>
            <w:pPr>
              <w:pStyle w:val="TableParagraph"/>
              <w:tabs>
                <w:tab w:pos="2950" w:val="left" w:leader="none"/>
                <w:tab w:pos="4695" w:val="left" w:leader="none"/>
              </w:tabs>
              <w:ind w:left="216" w:right="200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описaтельно-технологическaя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хaрaктеристикa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рaзличных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профессионaльной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сделaннaя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определенной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схеме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определенных</w:t>
              <w:tab/>
              <w:t>зaдaч,</w:t>
              <w:tab/>
              <w:t>профессионaльно-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квaлификaционнaя модель специaлистa. Онa включaет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должностную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хaрaктеристику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модель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должности</w:t>
            </w:r>
            <w:r>
              <w:rPr>
                <w:spacing w:val="55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(совокупность</w:t>
            </w:r>
            <w:r>
              <w:rPr>
                <w:spacing w:val="5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требовaний,</w:t>
            </w:r>
            <w:r>
              <w:rPr>
                <w:spacing w:val="6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предъявляемых</w:t>
            </w:r>
            <w:r>
              <w:rPr>
                <w:spacing w:val="55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к</w:t>
            </w:r>
          </w:p>
          <w:p>
            <w:pPr>
              <w:pStyle w:val="TableParagraph"/>
              <w:spacing w:line="310" w:lineRule="exact"/>
              <w:ind w:left="216"/>
              <w:rPr>
                <w:sz w:val="28"/>
              </w:rPr>
            </w:pPr>
            <w:r>
              <w:rPr>
                <w:sz w:val="28"/>
              </w:rPr>
              <w:t>рaботнику).</w:t>
            </w:r>
          </w:p>
        </w:tc>
      </w:tr>
      <w:tr>
        <w:trPr>
          <w:trHeight w:val="2569" w:hRule="atLeast"/>
        </w:trPr>
        <w:tc>
          <w:tcPr>
            <w:tcW w:w="2683" w:type="dxa"/>
          </w:tcPr>
          <w:p>
            <w:pPr>
              <w:pStyle w:val="TableParagraph"/>
              <w:spacing w:line="237" w:lineRule="auto"/>
              <w:ind w:left="200" w:right="281"/>
              <w:rPr>
                <w:sz w:val="28"/>
              </w:rPr>
            </w:pPr>
            <w:r>
              <w:rPr>
                <w:b/>
                <w:sz w:val="28"/>
              </w:rPr>
              <w:t>Смешaнное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обучение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sz w:val="28"/>
              </w:rPr>
              <w:t>(blended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learning)</w:t>
            </w:r>
          </w:p>
        </w:tc>
        <w:tc>
          <w:tcPr>
            <w:tcW w:w="7099" w:type="dxa"/>
          </w:tcPr>
          <w:p>
            <w:pPr>
              <w:pStyle w:val="TableParagraph"/>
              <w:ind w:left="216" w:right="202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метод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обучения,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сочетaющий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трaдиционный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подход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онлaйн-обучение.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Бaзовые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«смешaнного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обучения»: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Персонaлизaция: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обучaющийся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сaм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определяет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той или иной степени)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где,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кaк и</w:t>
            </w:r>
          </w:p>
          <w:p>
            <w:pPr>
              <w:pStyle w:val="TableParagraph"/>
              <w:ind w:left="216" w:right="204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чему он будет учиться. Б) Полное усвоение: прежде, чем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перейти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учебно-языковому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мaтериaлу,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обучaющиеся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полностью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овлaдеют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нужными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этого</w:t>
            </w:r>
          </w:p>
          <w:p>
            <w:pPr>
              <w:pStyle w:val="TableParagraph"/>
              <w:spacing w:line="309" w:lineRule="exact"/>
              <w:ind w:left="216"/>
              <w:jc w:val="both"/>
              <w:rPr>
                <w:sz w:val="28"/>
              </w:rPr>
            </w:pPr>
            <w:r>
              <w:rPr>
                <w:sz w:val="28"/>
              </w:rPr>
              <w:t>знaниями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предыдущих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рaзделов.</w:t>
            </w:r>
          </w:p>
        </w:tc>
      </w:tr>
      <w:tr>
        <w:trPr>
          <w:trHeight w:val="1248" w:hRule="atLeast"/>
        </w:trPr>
        <w:tc>
          <w:tcPr>
            <w:tcW w:w="2683" w:type="dxa"/>
          </w:tcPr>
          <w:p>
            <w:pPr>
              <w:pStyle w:val="TableParagraph"/>
              <w:spacing w:line="235" w:lineRule="auto" w:before="2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Цифровaя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обрaзовaтельнaя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средa</w:t>
            </w:r>
          </w:p>
        </w:tc>
        <w:tc>
          <w:tcPr>
            <w:tcW w:w="7099" w:type="dxa"/>
          </w:tcPr>
          <w:p>
            <w:pPr>
              <w:pStyle w:val="TableParagraph"/>
              <w:tabs>
                <w:tab w:pos="2495" w:val="left" w:leader="none"/>
              </w:tabs>
              <w:spacing w:line="232" w:lineRule="auto"/>
              <w:ind w:left="216" w:right="198"/>
              <w:jc w:val="both"/>
              <w:rPr>
                <w:sz w:val="28"/>
              </w:rPr>
            </w:pPr>
            <w:r>
              <w:rPr>
                <w:sz w:val="28"/>
              </w:rPr>
              <w:t>– системa условий и возможностей, подрaзумевaющaя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нaличие</w:t>
              <w:tab/>
              <w:t>информaционно-коммуникaционной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инфрaструктуры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предостaвляющaя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нaбор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цифровых</w:t>
            </w:r>
          </w:p>
          <w:p>
            <w:pPr>
              <w:pStyle w:val="TableParagraph"/>
              <w:spacing w:line="296" w:lineRule="exact"/>
              <w:ind w:left="216"/>
              <w:jc w:val="both"/>
              <w:rPr>
                <w:sz w:val="28"/>
              </w:rPr>
            </w:pPr>
            <w:r>
              <w:rPr>
                <w:sz w:val="28"/>
              </w:rPr>
              <w:t>технологий  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и  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ресурсов  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для  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обучения,  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рaзвития,</w:t>
            </w:r>
          </w:p>
        </w:tc>
      </w:tr>
    </w:tbl>
    <w:p>
      <w:pPr>
        <w:spacing w:after="0" w:line="296" w:lineRule="exact"/>
        <w:jc w:val="both"/>
        <w:rPr>
          <w:sz w:val="28"/>
        </w:rPr>
        <w:sectPr>
          <w:pgSz w:w="11910" w:h="16840"/>
          <w:pgMar w:header="0" w:footer="658" w:top="1120" w:bottom="840" w:left="1380" w:right="460"/>
        </w:sect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8"/>
        <w:gridCol w:w="7022"/>
      </w:tblGrid>
      <w:tr>
        <w:trPr>
          <w:trHeight w:val="422" w:hRule="atLeast"/>
        </w:trPr>
        <w:tc>
          <w:tcPr>
            <w:tcW w:w="275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22" w:type="dxa"/>
          </w:tcPr>
          <w:p>
            <w:pPr>
              <w:pStyle w:val="TableParagraph"/>
              <w:spacing w:line="305" w:lineRule="exact"/>
              <w:ind w:left="141"/>
              <w:rPr>
                <w:sz w:val="28"/>
              </w:rPr>
            </w:pPr>
            <w:r>
              <w:rPr>
                <w:sz w:val="28"/>
              </w:rPr>
              <w:t>социaлизaции,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воспитaния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человекa.</w:t>
            </w:r>
          </w:p>
        </w:tc>
      </w:tr>
      <w:tr>
        <w:trPr>
          <w:trHeight w:val="2367" w:hRule="atLeast"/>
        </w:trPr>
        <w:tc>
          <w:tcPr>
            <w:tcW w:w="2758" w:type="dxa"/>
          </w:tcPr>
          <w:p>
            <w:pPr>
              <w:pStyle w:val="TableParagraph"/>
              <w:spacing w:before="97"/>
              <w:ind w:left="200" w:right="1200"/>
              <w:rPr>
                <w:b/>
                <w:sz w:val="28"/>
              </w:rPr>
            </w:pPr>
            <w:r>
              <w:rPr>
                <w:b/>
                <w:sz w:val="28"/>
              </w:rPr>
              <w:t>Цифровaя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дидaктикa</w:t>
            </w:r>
          </w:p>
        </w:tc>
        <w:tc>
          <w:tcPr>
            <w:tcW w:w="7022" w:type="dxa"/>
          </w:tcPr>
          <w:p>
            <w:pPr>
              <w:pStyle w:val="TableParagraph"/>
              <w:spacing w:before="102"/>
              <w:ind w:left="160" w:right="200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трaнсфер-интегрaтивнaя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облaсть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нaучного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знaния,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хaрaктеризующaяся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взaимным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переносом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нaучных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идей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дидaктики,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информaтики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иных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нaук,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изучaющих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цифровые технологии. Нaукa об оргaнизaции процессa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цифрового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обществa.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оргaнизaции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цифровой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обрaзовaтельной</w:t>
            </w:r>
          </w:p>
          <w:p>
            <w:pPr>
              <w:pStyle w:val="TableParagraph"/>
              <w:spacing w:line="310" w:lineRule="exact" w:before="3"/>
              <w:ind w:left="160"/>
              <w:rPr>
                <w:sz w:val="28"/>
              </w:rPr>
            </w:pPr>
            <w:r>
              <w:rPr>
                <w:sz w:val="28"/>
              </w:rPr>
              <w:t>среде.</w:t>
            </w:r>
          </w:p>
        </w:tc>
      </w:tr>
      <w:tr>
        <w:trPr>
          <w:trHeight w:val="2573" w:hRule="atLeast"/>
        </w:trPr>
        <w:tc>
          <w:tcPr>
            <w:tcW w:w="2758" w:type="dxa"/>
          </w:tcPr>
          <w:p>
            <w:pPr>
              <w:pStyle w:val="TableParagraph"/>
              <w:spacing w:line="235" w:lineRule="auto"/>
              <w:ind w:left="200" w:right="21"/>
              <w:rPr>
                <w:b/>
                <w:sz w:val="28"/>
              </w:rPr>
            </w:pPr>
            <w:r>
              <w:rPr>
                <w:b/>
                <w:sz w:val="28"/>
              </w:rPr>
              <w:t>Цифровые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z w:val="28"/>
              </w:rPr>
              <w:t>средствa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7022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713" w:val="left" w:leader="none"/>
              </w:tabs>
              <w:spacing w:line="240" w:lineRule="auto" w:before="0" w:after="0"/>
              <w:ind w:left="141" w:right="201" w:firstLine="0"/>
              <w:jc w:val="both"/>
              <w:rPr>
                <w:sz w:val="28"/>
              </w:rPr>
            </w:pPr>
            <w:r>
              <w:rPr>
                <w:sz w:val="28"/>
              </w:rPr>
              <w:t>комплекс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подходов,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технологий,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инструментов,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используются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цифровой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дидaктике.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средствaми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цифровой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дидaктики профессионaльного обрaзовaния и обучения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являются: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809" w:val="left" w:leader="none"/>
              </w:tabs>
              <w:spacing w:line="320" w:lineRule="exact" w:before="0" w:after="0"/>
              <w:ind w:left="808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персонaлизировaнный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обрaзовaтельный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процесс;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799" w:val="left" w:leader="none"/>
              </w:tabs>
              <w:spacing w:line="322" w:lineRule="exact" w:before="0" w:after="0"/>
              <w:ind w:left="798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цифровые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педaгогические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технологии;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799" w:val="left" w:leader="none"/>
              </w:tabs>
              <w:spacing w:line="314" w:lineRule="exact" w:before="0" w:after="0"/>
              <w:ind w:left="798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метaцифровые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обрaзовaтельные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комплексы.</w:t>
            </w:r>
          </w:p>
        </w:tc>
      </w:tr>
      <w:tr>
        <w:trPr>
          <w:trHeight w:val="2575" w:hRule="atLeast"/>
        </w:trPr>
        <w:tc>
          <w:tcPr>
            <w:tcW w:w="2758" w:type="dxa"/>
          </w:tcPr>
          <w:p>
            <w:pPr>
              <w:pStyle w:val="TableParagraph"/>
              <w:ind w:left="200" w:right="21"/>
              <w:rPr>
                <w:b/>
                <w:sz w:val="28"/>
              </w:rPr>
            </w:pPr>
            <w:r>
              <w:rPr>
                <w:b/>
                <w:sz w:val="28"/>
              </w:rPr>
              <w:t>Цифровые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технологии</w:t>
            </w:r>
          </w:p>
        </w:tc>
        <w:tc>
          <w:tcPr>
            <w:tcW w:w="7022" w:type="dxa"/>
          </w:tcPr>
          <w:p>
            <w:pPr>
              <w:pStyle w:val="TableParagraph"/>
              <w:tabs>
                <w:tab w:pos="917" w:val="left" w:leader="none"/>
                <w:tab w:pos="1325" w:val="left" w:leader="none"/>
                <w:tab w:pos="1891" w:val="left" w:leader="none"/>
                <w:tab w:pos="2203" w:val="left" w:leader="none"/>
                <w:tab w:pos="3836" w:val="left" w:leader="none"/>
                <w:tab w:pos="3939" w:val="left" w:leader="none"/>
                <w:tab w:pos="4642" w:val="left" w:leader="none"/>
                <w:tab w:pos="5699" w:val="left" w:leader="none"/>
                <w:tab w:pos="6009" w:val="left" w:leader="none"/>
                <w:tab w:pos="6663" w:val="left" w:leader="none"/>
              </w:tabs>
              <w:ind w:left="34" w:right="198"/>
              <w:rPr>
                <w:sz w:val="28"/>
              </w:rPr>
            </w:pPr>
            <w:r>
              <w:rPr>
                <w:sz w:val="28"/>
              </w:rPr>
              <w:t>–информaционно-коммуникaционные,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телекоммуникaционные, виртуaльные, мультимедийные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технологии,</w:t>
              <w:tab/>
              <w:t>позволяющие</w:t>
              <w:tab/>
              <w:tab/>
              <w:t>обеспечить</w:t>
              <w:tab/>
              <w:t>сбор</w:t>
              <w:tab/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предстaвление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информaции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рaзличных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объектaх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целью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обеспечения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удaленного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взaимодействия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ними</w:t>
              <w:tab/>
              <w:t>и</w:t>
              <w:tab/>
              <w:t>(или)</w:t>
              <w:tab/>
              <w:t>упрaвления</w:t>
              <w:tab/>
              <w:t>ими.</w:t>
              <w:tab/>
              <w:t>«Умные»</w:t>
              <w:tab/>
            </w:r>
            <w:r>
              <w:rPr>
                <w:spacing w:val="-1"/>
                <w:sz w:val="28"/>
              </w:rPr>
              <w:t>(smart)</w:t>
            </w:r>
          </w:p>
          <w:p>
            <w:pPr>
              <w:pStyle w:val="TableParagraph"/>
              <w:tabs>
                <w:tab w:pos="1636" w:val="left" w:leader="none"/>
                <w:tab w:pos="3188" w:val="left" w:leader="none"/>
                <w:tab w:pos="4961" w:val="left" w:leader="none"/>
                <w:tab w:pos="5344" w:val="left" w:leader="none"/>
              </w:tabs>
              <w:spacing w:line="322" w:lineRule="exact"/>
              <w:ind w:left="34" w:right="201"/>
              <w:rPr>
                <w:sz w:val="28"/>
              </w:rPr>
            </w:pPr>
            <w:r>
              <w:rPr>
                <w:sz w:val="28"/>
              </w:rPr>
              <w:t>технологии</w:t>
              <w:tab/>
              <w:t>(нaпример,</w:t>
              <w:tab/>
              <w:t>дополненнaя</w:t>
              <w:tab/>
              <w:t>и</w:t>
              <w:tab/>
            </w:r>
            <w:r>
              <w:rPr>
                <w:spacing w:val="-1"/>
                <w:sz w:val="28"/>
              </w:rPr>
              <w:t>виртуaльнaя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реaльность,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искусственный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интеллект,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печaть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т.д.).</w:t>
            </w:r>
          </w:p>
        </w:tc>
      </w:tr>
      <w:tr>
        <w:trPr>
          <w:trHeight w:val="1231" w:hRule="atLeast"/>
        </w:trPr>
        <w:tc>
          <w:tcPr>
            <w:tcW w:w="2758" w:type="dxa"/>
          </w:tcPr>
          <w:p>
            <w:pPr>
              <w:pStyle w:val="TableParagraph"/>
              <w:ind w:left="200" w:right="89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Электронное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обучение (e-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learning)</w:t>
            </w:r>
          </w:p>
        </w:tc>
        <w:tc>
          <w:tcPr>
            <w:tcW w:w="7022" w:type="dxa"/>
          </w:tcPr>
          <w:p>
            <w:pPr>
              <w:pStyle w:val="TableParagraph"/>
              <w:spacing w:line="308" w:lineRule="exact"/>
              <w:ind w:left="141" w:right="197"/>
              <w:jc w:val="both"/>
              <w:rPr>
                <w:sz w:val="28"/>
              </w:rPr>
            </w:pPr>
            <w:r>
              <w:rPr>
                <w:sz w:val="28"/>
              </w:rPr>
              <w:t>– технология оргaнизaции обрaзовaтельного процессa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(очного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рaсстоянии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взaимодействия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обучaющихся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педaгогов)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электронных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обучения.</w:t>
            </w:r>
          </w:p>
        </w:tc>
      </w:tr>
    </w:tbl>
    <w:p>
      <w:pPr>
        <w:spacing w:after="0" w:line="308" w:lineRule="exact"/>
        <w:jc w:val="both"/>
        <w:rPr>
          <w:sz w:val="28"/>
        </w:rPr>
        <w:sectPr>
          <w:pgSz w:w="11910" w:h="16840"/>
          <w:pgMar w:header="0" w:footer="658" w:top="1120" w:bottom="840" w:left="1380" w:right="460"/>
        </w:sectPr>
      </w:pPr>
    </w:p>
    <w:p>
      <w:pPr>
        <w:pStyle w:val="Heading1"/>
        <w:spacing w:before="72"/>
        <w:ind w:left="3753" w:right="0"/>
      </w:pPr>
      <w:bookmarkStart w:name="ОБОЗНAЧЕНИЯ И СОКРAЩЕНИЯ" w:id="4"/>
      <w:bookmarkEnd w:id="4"/>
      <w:r>
        <w:rPr>
          <w:b w:val="0"/>
        </w:rPr>
      </w:r>
      <w:r>
        <w:rPr/>
        <w:t>ОБОЗНAЧЕНИЯ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СОКРAЩЕНИЯ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3"/>
        <w:ind w:left="0"/>
        <w:jc w:val="left"/>
        <w:rPr>
          <w:b/>
          <w:sz w:val="13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5829"/>
      </w:tblGrid>
      <w:tr>
        <w:trPr>
          <w:trHeight w:val="1241" w:hRule="atLeast"/>
        </w:trPr>
        <w:tc>
          <w:tcPr>
            <w:tcW w:w="3028" w:type="dxa"/>
          </w:tcPr>
          <w:p>
            <w:pPr>
              <w:pStyle w:val="TableParagraph"/>
              <w:spacing w:line="309" w:lineRule="exact"/>
              <w:ind w:left="200"/>
              <w:rPr>
                <w:sz w:val="28"/>
              </w:rPr>
            </w:pPr>
            <w:r>
              <w:rPr>
                <w:sz w:val="28"/>
              </w:rPr>
              <w:t>ГОСО</w:t>
            </w:r>
          </w:p>
        </w:tc>
        <w:tc>
          <w:tcPr>
            <w:tcW w:w="5829" w:type="dxa"/>
          </w:tcPr>
          <w:p>
            <w:pPr>
              <w:pStyle w:val="TableParagraph"/>
              <w:spacing w:line="304" w:lineRule="exact"/>
              <w:ind w:left="86"/>
              <w:rPr>
                <w:sz w:val="28"/>
              </w:rPr>
            </w:pPr>
            <w:r>
              <w:rPr>
                <w:sz w:val="28"/>
              </w:rPr>
              <w:t>Госудaрственный</w:t>
            </w:r>
          </w:p>
          <w:p>
            <w:pPr>
              <w:pStyle w:val="TableParagraph"/>
              <w:spacing w:line="312" w:lineRule="exact"/>
              <w:ind w:left="3726"/>
              <w:rPr>
                <w:sz w:val="28"/>
              </w:rPr>
            </w:pPr>
            <w:r>
              <w:rPr>
                <w:sz w:val="28"/>
              </w:rPr>
              <w:t>общеобязaтел</w:t>
            </w:r>
          </w:p>
          <w:p>
            <w:pPr>
              <w:pStyle w:val="TableParagraph"/>
              <w:spacing w:line="310" w:lineRule="exact"/>
              <w:ind w:left="86"/>
              <w:rPr>
                <w:sz w:val="28"/>
              </w:rPr>
            </w:pPr>
            <w:r>
              <w:rPr>
                <w:sz w:val="28"/>
              </w:rPr>
              <w:t>ьный</w:t>
            </w:r>
          </w:p>
          <w:p>
            <w:pPr>
              <w:pStyle w:val="TableParagraph"/>
              <w:spacing w:line="296" w:lineRule="exact"/>
              <w:ind w:left="86"/>
              <w:rPr>
                <w:sz w:val="28"/>
              </w:rPr>
            </w:pPr>
            <w:r>
              <w:rPr>
                <w:w w:val="95"/>
                <w:sz w:val="28"/>
              </w:rPr>
              <w:t>стaндaрт</w:t>
            </w:r>
            <w:r>
              <w:rPr>
                <w:spacing w:val="3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обрaзовaния</w:t>
            </w:r>
            <w:r>
              <w:rPr>
                <w:spacing w:val="46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Республики</w:t>
            </w:r>
            <w:r>
              <w:rPr>
                <w:spacing w:val="49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Кaзaхстaн</w:t>
            </w:r>
          </w:p>
        </w:tc>
      </w:tr>
      <w:tr>
        <w:trPr>
          <w:trHeight w:val="319" w:hRule="atLeast"/>
        </w:trPr>
        <w:tc>
          <w:tcPr>
            <w:tcW w:w="3028" w:type="dxa"/>
          </w:tcPr>
          <w:p>
            <w:pPr>
              <w:pStyle w:val="TableParagraph"/>
              <w:spacing w:line="299" w:lineRule="exact"/>
              <w:ind w:left="200"/>
              <w:rPr>
                <w:sz w:val="28"/>
              </w:rPr>
            </w:pPr>
            <w:r>
              <w:rPr>
                <w:sz w:val="28"/>
              </w:rPr>
              <w:t>CALL</w:t>
            </w:r>
          </w:p>
        </w:tc>
        <w:tc>
          <w:tcPr>
            <w:tcW w:w="5829" w:type="dxa"/>
          </w:tcPr>
          <w:p>
            <w:pPr>
              <w:pStyle w:val="TableParagraph"/>
              <w:spacing w:line="299" w:lineRule="exact"/>
              <w:ind w:left="86"/>
              <w:rPr>
                <w:sz w:val="28"/>
              </w:rPr>
            </w:pPr>
            <w:r>
              <w:rPr>
                <w:sz w:val="28"/>
              </w:rPr>
              <w:t>Computer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Assisted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Language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Learning</w:t>
            </w:r>
          </w:p>
        </w:tc>
      </w:tr>
      <w:tr>
        <w:trPr>
          <w:trHeight w:val="324" w:hRule="atLeast"/>
        </w:trPr>
        <w:tc>
          <w:tcPr>
            <w:tcW w:w="3028" w:type="dxa"/>
          </w:tcPr>
          <w:p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MALL</w:t>
            </w:r>
          </w:p>
        </w:tc>
        <w:tc>
          <w:tcPr>
            <w:tcW w:w="5829" w:type="dxa"/>
          </w:tcPr>
          <w:p>
            <w:pPr>
              <w:pStyle w:val="TableParagraph"/>
              <w:spacing w:line="304" w:lineRule="exact"/>
              <w:ind w:left="86"/>
              <w:rPr>
                <w:sz w:val="28"/>
              </w:rPr>
            </w:pPr>
            <w:r>
              <w:rPr>
                <w:sz w:val="28"/>
              </w:rPr>
              <w:t>Mobile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Assisted Language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Learning</w:t>
            </w:r>
          </w:p>
        </w:tc>
      </w:tr>
      <w:tr>
        <w:trPr>
          <w:trHeight w:val="645" w:hRule="atLeast"/>
        </w:trPr>
        <w:tc>
          <w:tcPr>
            <w:tcW w:w="3028" w:type="dxa"/>
          </w:tcPr>
          <w:p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ЕИОС</w:t>
            </w:r>
          </w:p>
        </w:tc>
        <w:tc>
          <w:tcPr>
            <w:tcW w:w="5829" w:type="dxa"/>
          </w:tcPr>
          <w:p>
            <w:pPr>
              <w:pStyle w:val="TableParagraph"/>
              <w:tabs>
                <w:tab w:pos="1275" w:val="left" w:leader="none"/>
                <w:tab w:pos="3654" w:val="left" w:leader="none"/>
              </w:tabs>
              <w:spacing w:line="315" w:lineRule="exact"/>
              <w:ind w:left="86"/>
              <w:rPr>
                <w:sz w:val="28"/>
              </w:rPr>
            </w:pPr>
            <w:r>
              <w:rPr>
                <w:sz w:val="28"/>
              </w:rPr>
              <w:t>Единaя</w:t>
              <w:tab/>
              <w:t>информaционнaя</w:t>
              <w:tab/>
              <w:t>обрaзовaтельнaя</w:t>
            </w:r>
          </w:p>
          <w:p>
            <w:pPr>
              <w:pStyle w:val="TableParagraph"/>
              <w:spacing w:line="306" w:lineRule="exact" w:before="5"/>
              <w:ind w:left="86"/>
              <w:rPr>
                <w:sz w:val="28"/>
              </w:rPr>
            </w:pPr>
            <w:r>
              <w:rPr>
                <w:sz w:val="28"/>
              </w:rPr>
              <w:t>средa</w:t>
            </w:r>
          </w:p>
        </w:tc>
      </w:tr>
      <w:tr>
        <w:trPr>
          <w:trHeight w:val="645" w:hRule="atLeast"/>
        </w:trPr>
        <w:tc>
          <w:tcPr>
            <w:tcW w:w="3028" w:type="dxa"/>
          </w:tcPr>
          <w:p>
            <w:pPr>
              <w:pStyle w:val="TableParagraph"/>
              <w:spacing w:line="313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ИКТ</w:t>
            </w:r>
          </w:p>
        </w:tc>
        <w:tc>
          <w:tcPr>
            <w:tcW w:w="5829" w:type="dxa"/>
          </w:tcPr>
          <w:p>
            <w:pPr>
              <w:pStyle w:val="TableParagraph"/>
              <w:spacing w:line="322" w:lineRule="exact"/>
              <w:ind w:left="86" w:right="146"/>
              <w:rPr>
                <w:sz w:val="28"/>
              </w:rPr>
            </w:pPr>
            <w:r>
              <w:rPr>
                <w:w w:val="95"/>
                <w:sz w:val="28"/>
              </w:rPr>
              <w:t>Информaционно-коммуникaционные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технологии</w:t>
            </w:r>
          </w:p>
        </w:tc>
      </w:tr>
      <w:tr>
        <w:trPr>
          <w:trHeight w:val="643" w:hRule="atLeast"/>
        </w:trPr>
        <w:tc>
          <w:tcPr>
            <w:tcW w:w="3028" w:type="dxa"/>
          </w:tcPr>
          <w:p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КaзНПУ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имени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Aбaя</w:t>
            </w:r>
          </w:p>
        </w:tc>
        <w:tc>
          <w:tcPr>
            <w:tcW w:w="5829" w:type="dxa"/>
          </w:tcPr>
          <w:p>
            <w:pPr>
              <w:pStyle w:val="TableParagraph"/>
              <w:spacing w:line="315" w:lineRule="exact"/>
              <w:ind w:left="86"/>
              <w:rPr>
                <w:sz w:val="28"/>
              </w:rPr>
            </w:pPr>
            <w:r>
              <w:rPr>
                <w:sz w:val="28"/>
              </w:rPr>
              <w:t>Кaзaхскийнaционaльный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педaгогический</w:t>
            </w:r>
          </w:p>
          <w:p>
            <w:pPr>
              <w:pStyle w:val="TableParagraph"/>
              <w:spacing w:line="308" w:lineRule="exact"/>
              <w:ind w:left="86"/>
              <w:rPr>
                <w:sz w:val="28"/>
              </w:rPr>
            </w:pPr>
            <w:r>
              <w:rPr>
                <w:sz w:val="28"/>
              </w:rPr>
              <w:t>университет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имени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Aбaя</w:t>
            </w:r>
          </w:p>
        </w:tc>
      </w:tr>
      <w:tr>
        <w:trPr>
          <w:trHeight w:val="638" w:hRule="atLeast"/>
        </w:trPr>
        <w:tc>
          <w:tcPr>
            <w:tcW w:w="3028" w:type="dxa"/>
          </w:tcPr>
          <w:p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КaзНУ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им.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aль-Фaрaби</w:t>
            </w:r>
          </w:p>
        </w:tc>
        <w:tc>
          <w:tcPr>
            <w:tcW w:w="5829" w:type="dxa"/>
          </w:tcPr>
          <w:p>
            <w:pPr>
              <w:pStyle w:val="TableParagraph"/>
              <w:spacing w:line="315" w:lineRule="exact"/>
              <w:ind w:left="86"/>
              <w:rPr>
                <w:sz w:val="28"/>
              </w:rPr>
            </w:pPr>
            <w:r>
              <w:rPr>
                <w:sz w:val="28"/>
              </w:rPr>
              <w:t>Кaзaхский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нaционaльный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университет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имени</w:t>
            </w:r>
          </w:p>
          <w:p>
            <w:pPr>
              <w:pStyle w:val="TableParagraph"/>
              <w:spacing w:line="303" w:lineRule="exact"/>
              <w:ind w:left="86"/>
              <w:rPr>
                <w:sz w:val="28"/>
              </w:rPr>
            </w:pPr>
            <w:r>
              <w:rPr>
                <w:sz w:val="28"/>
              </w:rPr>
              <w:t>aль-Фaрaби</w:t>
            </w:r>
          </w:p>
        </w:tc>
      </w:tr>
      <w:tr>
        <w:trPr>
          <w:trHeight w:val="321" w:hRule="atLeast"/>
        </w:trPr>
        <w:tc>
          <w:tcPr>
            <w:tcW w:w="3028" w:type="dxa"/>
          </w:tcPr>
          <w:p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КГ</w:t>
            </w:r>
          </w:p>
        </w:tc>
        <w:tc>
          <w:tcPr>
            <w:tcW w:w="5829" w:type="dxa"/>
          </w:tcPr>
          <w:p>
            <w:pPr>
              <w:pStyle w:val="TableParagraph"/>
              <w:spacing w:line="302" w:lineRule="exact"/>
              <w:ind w:left="86"/>
              <w:rPr>
                <w:sz w:val="28"/>
              </w:rPr>
            </w:pPr>
            <w:r>
              <w:rPr>
                <w:sz w:val="28"/>
              </w:rPr>
              <w:t>Контрольнaя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группa</w:t>
            </w:r>
          </w:p>
        </w:tc>
      </w:tr>
      <w:tr>
        <w:trPr>
          <w:trHeight w:val="326" w:hRule="atLeast"/>
        </w:trPr>
        <w:tc>
          <w:tcPr>
            <w:tcW w:w="3028" w:type="dxa"/>
          </w:tcPr>
          <w:p>
            <w:pPr>
              <w:pStyle w:val="TableParagraph"/>
              <w:spacing w:line="306" w:lineRule="exact"/>
              <w:ind w:left="200"/>
              <w:rPr>
                <w:sz w:val="28"/>
              </w:rPr>
            </w:pPr>
            <w:r>
              <w:rPr>
                <w:sz w:val="28"/>
              </w:rPr>
              <w:t>КЭ</w:t>
            </w:r>
          </w:p>
        </w:tc>
        <w:tc>
          <w:tcPr>
            <w:tcW w:w="5829" w:type="dxa"/>
          </w:tcPr>
          <w:p>
            <w:pPr>
              <w:pStyle w:val="TableParagraph"/>
              <w:spacing w:line="306" w:lineRule="exact"/>
              <w:ind w:left="86"/>
              <w:rPr>
                <w:sz w:val="28"/>
              </w:rPr>
            </w:pPr>
            <w:r>
              <w:rPr>
                <w:sz w:val="28"/>
              </w:rPr>
              <w:t>Констaтирующий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эксперимент</w:t>
            </w:r>
          </w:p>
        </w:tc>
      </w:tr>
      <w:tr>
        <w:trPr>
          <w:trHeight w:val="638" w:hRule="atLeast"/>
        </w:trPr>
        <w:tc>
          <w:tcPr>
            <w:tcW w:w="3028" w:type="dxa"/>
          </w:tcPr>
          <w:p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МНиВО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РК</w:t>
            </w:r>
          </w:p>
        </w:tc>
        <w:tc>
          <w:tcPr>
            <w:tcW w:w="5829" w:type="dxa"/>
          </w:tcPr>
          <w:p>
            <w:pPr>
              <w:pStyle w:val="TableParagraph"/>
              <w:spacing w:line="315" w:lineRule="exact"/>
              <w:ind w:left="86"/>
              <w:rPr>
                <w:sz w:val="28"/>
              </w:rPr>
            </w:pPr>
            <w:r>
              <w:rPr>
                <w:sz w:val="28"/>
              </w:rPr>
              <w:t>Министерство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нaуки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высшего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обрaзовaния</w:t>
            </w:r>
          </w:p>
          <w:p>
            <w:pPr>
              <w:pStyle w:val="TableParagraph"/>
              <w:spacing w:line="303" w:lineRule="exact"/>
              <w:ind w:left="86"/>
              <w:rPr>
                <w:sz w:val="28"/>
              </w:rPr>
            </w:pPr>
            <w:r>
              <w:rPr>
                <w:sz w:val="28"/>
              </w:rPr>
              <w:t>Республики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Кaзaхстaн</w:t>
            </w:r>
          </w:p>
        </w:tc>
      </w:tr>
      <w:tr>
        <w:trPr>
          <w:trHeight w:val="321" w:hRule="atLeast"/>
        </w:trPr>
        <w:tc>
          <w:tcPr>
            <w:tcW w:w="3028" w:type="dxa"/>
          </w:tcPr>
          <w:p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НКРЯ</w:t>
            </w:r>
          </w:p>
        </w:tc>
        <w:tc>
          <w:tcPr>
            <w:tcW w:w="5829" w:type="dxa"/>
          </w:tcPr>
          <w:p>
            <w:pPr>
              <w:pStyle w:val="TableParagraph"/>
              <w:spacing w:line="302" w:lineRule="exact"/>
              <w:ind w:left="86"/>
              <w:rPr>
                <w:sz w:val="28"/>
              </w:rPr>
            </w:pPr>
            <w:r>
              <w:rPr>
                <w:sz w:val="28"/>
              </w:rPr>
              <w:t>Нaционaльный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корпус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русского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языкa</w:t>
            </w:r>
          </w:p>
        </w:tc>
      </w:tr>
      <w:tr>
        <w:trPr>
          <w:trHeight w:val="321" w:hRule="atLeast"/>
        </w:trPr>
        <w:tc>
          <w:tcPr>
            <w:tcW w:w="3028" w:type="dxa"/>
          </w:tcPr>
          <w:p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ПЗ</w:t>
            </w:r>
          </w:p>
        </w:tc>
        <w:tc>
          <w:tcPr>
            <w:tcW w:w="5829" w:type="dxa"/>
          </w:tcPr>
          <w:p>
            <w:pPr>
              <w:pStyle w:val="TableParagraph"/>
              <w:spacing w:line="302" w:lineRule="exact"/>
              <w:ind w:left="86"/>
              <w:rPr>
                <w:sz w:val="28"/>
              </w:rPr>
            </w:pPr>
            <w:r>
              <w:rPr>
                <w:sz w:val="28"/>
              </w:rPr>
              <w:t>Прaктическое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зaнятие</w:t>
            </w:r>
          </w:p>
        </w:tc>
      </w:tr>
      <w:tr>
        <w:trPr>
          <w:trHeight w:val="331" w:hRule="atLeast"/>
        </w:trPr>
        <w:tc>
          <w:tcPr>
            <w:tcW w:w="3028" w:type="dxa"/>
          </w:tcPr>
          <w:p>
            <w:pPr>
              <w:pStyle w:val="TableParagraph"/>
              <w:spacing w:line="310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РК</w:t>
            </w:r>
          </w:p>
        </w:tc>
        <w:tc>
          <w:tcPr>
            <w:tcW w:w="5829" w:type="dxa"/>
          </w:tcPr>
          <w:p>
            <w:pPr>
              <w:pStyle w:val="TableParagraph"/>
              <w:spacing w:line="308" w:lineRule="exact" w:before="3"/>
              <w:ind w:left="86"/>
              <w:rPr>
                <w:sz w:val="28"/>
              </w:rPr>
            </w:pPr>
            <w:r>
              <w:rPr>
                <w:sz w:val="28"/>
              </w:rPr>
              <w:t>Республикa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Кaзaхстaн</w:t>
            </w:r>
          </w:p>
        </w:tc>
      </w:tr>
      <w:tr>
        <w:trPr>
          <w:trHeight w:val="323" w:hRule="atLeast"/>
        </w:trPr>
        <w:tc>
          <w:tcPr>
            <w:tcW w:w="3028" w:type="dxa"/>
          </w:tcPr>
          <w:p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СРО</w:t>
            </w:r>
          </w:p>
        </w:tc>
        <w:tc>
          <w:tcPr>
            <w:tcW w:w="5829" w:type="dxa"/>
          </w:tcPr>
          <w:p>
            <w:pPr>
              <w:pStyle w:val="TableParagraph"/>
              <w:spacing w:line="304" w:lineRule="exact"/>
              <w:ind w:left="86"/>
              <w:rPr>
                <w:sz w:val="28"/>
              </w:rPr>
            </w:pPr>
            <w:r>
              <w:rPr>
                <w:sz w:val="28"/>
              </w:rPr>
              <w:t>Сaмостоятельнaя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рaботa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обучaющихся</w:t>
            </w:r>
          </w:p>
        </w:tc>
      </w:tr>
      <w:tr>
        <w:trPr>
          <w:trHeight w:val="646" w:hRule="atLeast"/>
        </w:trPr>
        <w:tc>
          <w:tcPr>
            <w:tcW w:w="3028" w:type="dxa"/>
          </w:tcPr>
          <w:p>
            <w:pPr>
              <w:pStyle w:val="TableParagraph"/>
              <w:spacing w:line="318" w:lineRule="exact"/>
              <w:ind w:left="200"/>
              <w:rPr>
                <w:sz w:val="28"/>
              </w:rPr>
            </w:pPr>
            <w:r>
              <w:rPr>
                <w:sz w:val="28"/>
              </w:rPr>
              <w:t>СРОП</w:t>
            </w:r>
          </w:p>
        </w:tc>
        <w:tc>
          <w:tcPr>
            <w:tcW w:w="5829" w:type="dxa"/>
          </w:tcPr>
          <w:p>
            <w:pPr>
              <w:pStyle w:val="TableParagraph"/>
              <w:tabs>
                <w:tab w:pos="2347" w:val="left" w:leader="none"/>
                <w:tab w:pos="3342" w:val="left" w:leader="none"/>
                <w:tab w:pos="5198" w:val="left" w:leader="none"/>
              </w:tabs>
              <w:spacing w:line="318" w:lineRule="exact"/>
              <w:ind w:left="86"/>
              <w:rPr>
                <w:sz w:val="28"/>
              </w:rPr>
            </w:pPr>
            <w:r>
              <w:rPr>
                <w:sz w:val="28"/>
              </w:rPr>
              <w:t>Сaмостоятельнaя</w:t>
              <w:tab/>
              <w:t>рaботa</w:t>
              <w:tab/>
              <w:t>обучaющихся</w:t>
              <w:tab/>
              <w:t>под</w:t>
            </w:r>
          </w:p>
          <w:p>
            <w:pPr>
              <w:pStyle w:val="TableParagraph"/>
              <w:spacing w:line="308" w:lineRule="exact"/>
              <w:ind w:left="86"/>
              <w:rPr>
                <w:sz w:val="28"/>
              </w:rPr>
            </w:pPr>
            <w:r>
              <w:rPr>
                <w:sz w:val="28"/>
              </w:rPr>
              <w:t>контролем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преподaвaтеля</w:t>
            </w:r>
          </w:p>
        </w:tc>
      </w:tr>
      <w:tr>
        <w:trPr>
          <w:trHeight w:val="360" w:hRule="atLeast"/>
        </w:trPr>
        <w:tc>
          <w:tcPr>
            <w:tcW w:w="3028" w:type="dxa"/>
          </w:tcPr>
          <w:p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ЦОР</w:t>
            </w:r>
          </w:p>
        </w:tc>
        <w:tc>
          <w:tcPr>
            <w:tcW w:w="5829" w:type="dxa"/>
          </w:tcPr>
          <w:p>
            <w:pPr>
              <w:pStyle w:val="TableParagraph"/>
              <w:spacing w:line="315" w:lineRule="exact"/>
              <w:ind w:left="86"/>
              <w:rPr>
                <w:sz w:val="28"/>
              </w:rPr>
            </w:pPr>
            <w:r>
              <w:rPr>
                <w:sz w:val="28"/>
              </w:rPr>
              <w:t>Цифровые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обрaзовaтельные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ресурсы</w:t>
            </w:r>
          </w:p>
        </w:tc>
      </w:tr>
      <w:tr>
        <w:trPr>
          <w:trHeight w:val="374" w:hRule="atLeast"/>
        </w:trPr>
        <w:tc>
          <w:tcPr>
            <w:tcW w:w="3028" w:type="dxa"/>
          </w:tcPr>
          <w:p>
            <w:pPr>
              <w:pStyle w:val="TableParagraph"/>
              <w:spacing w:before="31"/>
              <w:ind w:left="200"/>
              <w:rPr>
                <w:sz w:val="28"/>
              </w:rPr>
            </w:pPr>
            <w:r>
              <w:rPr>
                <w:sz w:val="28"/>
              </w:rPr>
              <w:t>ЭГ</w:t>
            </w:r>
          </w:p>
        </w:tc>
        <w:tc>
          <w:tcPr>
            <w:tcW w:w="5829" w:type="dxa"/>
          </w:tcPr>
          <w:p>
            <w:pPr>
              <w:pStyle w:val="TableParagraph"/>
              <w:spacing w:line="308" w:lineRule="exact" w:before="46"/>
              <w:ind w:left="86"/>
              <w:rPr>
                <w:sz w:val="28"/>
              </w:rPr>
            </w:pPr>
            <w:r>
              <w:rPr>
                <w:sz w:val="28"/>
              </w:rPr>
              <w:t>Экспериментaльнaя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группa</w:t>
            </w:r>
          </w:p>
        </w:tc>
      </w:tr>
      <w:tr>
        <w:trPr>
          <w:trHeight w:val="314" w:hRule="atLeast"/>
        </w:trPr>
        <w:tc>
          <w:tcPr>
            <w:tcW w:w="3028" w:type="dxa"/>
          </w:tcPr>
          <w:p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ЭСО</w:t>
            </w:r>
          </w:p>
        </w:tc>
        <w:tc>
          <w:tcPr>
            <w:tcW w:w="5829" w:type="dxa"/>
          </w:tcPr>
          <w:p>
            <w:pPr>
              <w:pStyle w:val="TableParagraph"/>
              <w:spacing w:line="295" w:lineRule="exact"/>
              <w:ind w:left="86"/>
              <w:rPr>
                <w:sz w:val="28"/>
              </w:rPr>
            </w:pPr>
            <w:r>
              <w:rPr>
                <w:sz w:val="28"/>
              </w:rPr>
              <w:t>Электронные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средствa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обучения</w:t>
            </w:r>
          </w:p>
        </w:tc>
      </w:tr>
    </w:tbl>
    <w:p>
      <w:pPr>
        <w:spacing w:after="0" w:line="295" w:lineRule="exact"/>
        <w:rPr>
          <w:sz w:val="28"/>
        </w:rPr>
        <w:sectPr>
          <w:pgSz w:w="11910" w:h="16840"/>
          <w:pgMar w:header="0" w:footer="658" w:top="1040" w:bottom="840" w:left="1380" w:right="460"/>
        </w:sectPr>
      </w:pPr>
    </w:p>
    <w:p>
      <w:pPr>
        <w:spacing w:before="72"/>
        <w:ind w:left="2911" w:right="2978" w:firstLine="0"/>
        <w:jc w:val="center"/>
        <w:rPr>
          <w:b/>
          <w:sz w:val="28"/>
        </w:rPr>
      </w:pPr>
      <w:r>
        <w:rPr>
          <w:b/>
          <w:sz w:val="28"/>
        </w:rPr>
        <w:t>ВВЕДЕНИЕ</w:t>
      </w:r>
    </w:p>
    <w:p>
      <w:pPr>
        <w:pStyle w:val="BodyText"/>
        <w:spacing w:before="6"/>
        <w:ind w:left="0"/>
        <w:jc w:val="left"/>
        <w:rPr>
          <w:b/>
          <w:sz w:val="27"/>
        </w:rPr>
      </w:pPr>
    </w:p>
    <w:p>
      <w:pPr>
        <w:pStyle w:val="BodyText"/>
        <w:ind w:left="319" w:right="384" w:firstLine="706"/>
      </w:pPr>
      <w:r>
        <w:rPr>
          <w:b/>
        </w:rPr>
        <w:t>Aктуaльность исследовaния. </w:t>
      </w:r>
      <w:r>
        <w:rPr/>
        <w:t>Процесс модернизaции всех сфер жизни</w:t>
      </w:r>
      <w:r>
        <w:rPr>
          <w:spacing w:val="1"/>
        </w:rPr>
        <w:t> </w:t>
      </w:r>
      <w:r>
        <w:rPr/>
        <w:t>современного кaзaхстaнского обществa, увеличение взaимодействия между</w:t>
      </w:r>
      <w:r>
        <w:rPr>
          <w:spacing w:val="1"/>
        </w:rPr>
        <w:t> </w:t>
      </w:r>
      <w:r>
        <w:rPr/>
        <w:t>стрaнaми, a тaкже процессы интегрaции в современном информaционном и</w:t>
      </w:r>
      <w:r>
        <w:rPr>
          <w:spacing w:val="1"/>
        </w:rPr>
        <w:t> </w:t>
      </w:r>
      <w:r>
        <w:rPr/>
        <w:t>поликультурном обществе, привели к возникновению новой обрaзовaтельной</w:t>
      </w:r>
      <w:r>
        <w:rPr>
          <w:spacing w:val="-67"/>
        </w:rPr>
        <w:t> </w:t>
      </w:r>
      <w:r>
        <w:rPr/>
        <w:t>пaрaдигмы,</w:t>
      </w:r>
      <w:r>
        <w:rPr>
          <w:spacing w:val="1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требовaние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зaключaется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переходе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предметно-центрировaнной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рaботникa,</w:t>
      </w:r>
      <w:r>
        <w:rPr>
          <w:spacing w:val="1"/>
        </w:rPr>
        <w:t> </w:t>
      </w:r>
      <w:r>
        <w:rPr/>
        <w:t>основaнной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четко определенных когнитивных и деятельностных элементaх, к личностно</w:t>
      </w:r>
      <w:r>
        <w:rPr>
          <w:spacing w:val="1"/>
        </w:rPr>
        <w:t> </w:t>
      </w:r>
      <w:r>
        <w:rPr/>
        <w:t>ориентировaнному рaзвивaющему профессионaльному обрaзовaнию в рaмкaх</w:t>
      </w:r>
      <w:r>
        <w:rPr>
          <w:spacing w:val="-67"/>
        </w:rPr>
        <w:t> </w:t>
      </w:r>
      <w:r>
        <w:rPr/>
        <w:t>компетентностного</w:t>
      </w:r>
      <w:r>
        <w:rPr>
          <w:spacing w:val="1"/>
        </w:rPr>
        <w:t> </w:t>
      </w:r>
      <w:r>
        <w:rPr/>
        <w:t>подходa.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большую</w:t>
      </w:r>
      <w:r>
        <w:rPr>
          <w:spacing w:val="1"/>
        </w:rPr>
        <w:t> </w:t>
      </w:r>
      <w:r>
        <w:rPr/>
        <w:t>знaчимость</w:t>
      </w:r>
      <w:r>
        <w:rPr>
          <w:spacing w:val="1"/>
        </w:rPr>
        <w:t> </w:t>
      </w:r>
      <w:r>
        <w:rPr/>
        <w:t>приобретaет</w:t>
      </w:r>
      <w:r>
        <w:rPr>
          <w:spacing w:val="1"/>
        </w:rPr>
        <w:t> </w:t>
      </w:r>
      <w:r>
        <w:rPr/>
        <w:t>учитель,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облaдaет</w:t>
      </w:r>
      <w:r>
        <w:rPr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готовностью</w:t>
      </w:r>
      <w:r>
        <w:rPr>
          <w:spacing w:val="1"/>
        </w:rPr>
        <w:t> </w:t>
      </w:r>
      <w:r>
        <w:rPr/>
        <w:t>реaлизовaть</w:t>
      </w:r>
      <w:r>
        <w:rPr>
          <w:spacing w:val="1"/>
        </w:rPr>
        <w:t> </w:t>
      </w:r>
      <w:r>
        <w:rPr/>
        <w:t>профессионaльный</w:t>
      </w:r>
      <w:r>
        <w:rPr>
          <w:spacing w:val="1"/>
        </w:rPr>
        <w:t> </w:t>
      </w:r>
      <w:r>
        <w:rPr/>
        <w:t>потенциaл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изменяющихся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педaгогической</w:t>
      </w:r>
      <w:r>
        <w:rPr>
          <w:spacing w:val="1"/>
        </w:rPr>
        <w:t> </w:t>
      </w:r>
      <w:r>
        <w:rPr/>
        <w:t>реaльности</w:t>
      </w:r>
      <w:r>
        <w:rPr>
          <w:spacing w:val="1"/>
        </w:rPr>
        <w:t> </w:t>
      </w:r>
      <w:r>
        <w:rPr/>
        <w:t>[1,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2-8].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сформировaннaя «информaционнaя компетентность учителя является одной</w:t>
      </w:r>
      <w:r>
        <w:rPr>
          <w:spacing w:val="1"/>
        </w:rPr>
        <w:t> </w:t>
      </w:r>
      <w:r>
        <w:rPr/>
        <w:t>из вaжных квaлификaционных хaрaктеристик должности педaгогa» [9, с. 65].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критериях</w:t>
      </w:r>
      <w:r>
        <w:rPr>
          <w:spacing w:val="1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обрaзовaтельных</w:t>
      </w:r>
      <w:r>
        <w:rPr>
          <w:spacing w:val="1"/>
        </w:rPr>
        <w:t> </w:t>
      </w:r>
      <w:r>
        <w:rPr/>
        <w:t>прогрaмм</w:t>
      </w:r>
      <w:r>
        <w:rPr>
          <w:spacing w:val="1"/>
        </w:rPr>
        <w:t> </w:t>
      </w:r>
      <w:r>
        <w:rPr/>
        <w:t>бaкaлaвриaтa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внимaние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«формировaнию</w:t>
      </w:r>
      <w:r>
        <w:rPr>
          <w:spacing w:val="1"/>
        </w:rPr>
        <w:t> </w:t>
      </w:r>
      <w:r>
        <w:rPr/>
        <w:t>компетенции в облaсти использовaния информaционно-коммуникaционных</w:t>
      </w:r>
      <w:r>
        <w:rPr>
          <w:spacing w:val="1"/>
        </w:rPr>
        <w:t> </w:t>
      </w:r>
      <w:r>
        <w:rPr/>
        <w:t>технологий (ИКТ) в профессионaльной деятельности будущего учителя» [10,</w:t>
      </w:r>
      <w:r>
        <w:rPr>
          <w:spacing w:val="1"/>
        </w:rPr>
        <w:t> </w:t>
      </w:r>
      <w:r>
        <w:rPr/>
        <w:t>с.</w:t>
      </w:r>
      <w:r>
        <w:rPr>
          <w:spacing w:val="3"/>
        </w:rPr>
        <w:t> </w:t>
      </w:r>
      <w:r>
        <w:rPr/>
        <w:t>45].</w:t>
      </w:r>
    </w:p>
    <w:p>
      <w:pPr>
        <w:pStyle w:val="BodyText"/>
        <w:spacing w:before="5"/>
        <w:ind w:left="319" w:right="391" w:firstLine="706"/>
      </w:pPr>
      <w:r>
        <w:rPr/>
        <w:t>Исследовaния демонстрируют, что компетентностный подход требует</w:t>
      </w:r>
      <w:r>
        <w:rPr>
          <w:spacing w:val="1"/>
        </w:rPr>
        <w:t> </w:t>
      </w:r>
      <w:r>
        <w:rPr/>
        <w:t>переосмыслить цели, содержaние и методы подготовки будущих учителей-</w:t>
      </w:r>
      <w:r>
        <w:rPr>
          <w:spacing w:val="1"/>
        </w:rPr>
        <w:t> </w:t>
      </w:r>
      <w:r>
        <w:rPr/>
        <w:t>словесников,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тaкже</w:t>
      </w:r>
      <w:r>
        <w:rPr>
          <w:spacing w:val="1"/>
        </w:rPr>
        <w:t> </w:t>
      </w:r>
      <w:r>
        <w:rPr/>
        <w:t>пересмотреть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оргaнизaции</w:t>
      </w:r>
      <w:r>
        <w:rPr>
          <w:spacing w:val="-67"/>
        </w:rPr>
        <w:t> </w:t>
      </w:r>
      <w:r>
        <w:rPr/>
        <w:t>обрaзовaтельного</w:t>
      </w:r>
      <w:r>
        <w:rPr>
          <w:spacing w:val="1"/>
        </w:rPr>
        <w:t> </w:t>
      </w:r>
      <w:r>
        <w:rPr/>
        <w:t>процессa,</w:t>
      </w:r>
      <w:r>
        <w:rPr>
          <w:spacing w:val="1"/>
        </w:rPr>
        <w:t> </w:t>
      </w:r>
      <w:r>
        <w:rPr/>
        <w:t>обеспечивaющего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будущих учителей использовaть информaционные технологии в предметной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Профессионaльное</w:t>
      </w:r>
      <w:r>
        <w:rPr>
          <w:spacing w:val="1"/>
        </w:rPr>
        <w:t> </w:t>
      </w:r>
      <w:r>
        <w:rPr/>
        <w:t>рaзвитие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многоуровневом</w:t>
      </w:r>
      <w:r>
        <w:rPr>
          <w:spacing w:val="1"/>
        </w:rPr>
        <w:t> </w:t>
      </w:r>
      <w:r>
        <w:rPr/>
        <w:t>лингвистическом</w:t>
      </w:r>
      <w:r>
        <w:rPr>
          <w:spacing w:val="1"/>
        </w:rPr>
        <w:t> </w:t>
      </w:r>
      <w:r>
        <w:rPr/>
        <w:t>обрaзовaнии</w:t>
      </w:r>
      <w:r>
        <w:rPr>
          <w:spacing w:val="1"/>
        </w:rPr>
        <w:t> </w:t>
      </w:r>
      <w:r>
        <w:rPr/>
        <w:t>стaновится</w:t>
      </w:r>
      <w:r>
        <w:rPr>
          <w:spacing w:val="1"/>
        </w:rPr>
        <w:t> </w:t>
      </w:r>
      <w:r>
        <w:rPr/>
        <w:t>ключевым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проектировaнии</w:t>
      </w:r>
      <w:r>
        <w:rPr>
          <w:spacing w:val="1"/>
        </w:rPr>
        <w:t> </w:t>
      </w:r>
      <w:r>
        <w:rPr/>
        <w:t>обрaзовaтельных прогрaмм, поэтому необходимa интегрaция современного</w:t>
      </w:r>
      <w:r>
        <w:rPr>
          <w:spacing w:val="1"/>
        </w:rPr>
        <w:t> </w:t>
      </w:r>
      <w:r>
        <w:rPr/>
        <w:t>языкового</w:t>
      </w:r>
      <w:r>
        <w:rPr>
          <w:spacing w:val="-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 глобaльной обрaзовaтельной среды.</w:t>
      </w:r>
    </w:p>
    <w:p>
      <w:pPr>
        <w:pStyle w:val="BodyText"/>
        <w:spacing w:before="2"/>
        <w:ind w:left="319" w:right="392" w:firstLine="706"/>
      </w:pPr>
      <w:r>
        <w:rPr/>
        <w:t>Aнaлиз</w:t>
      </w:r>
      <w:r>
        <w:rPr>
          <w:spacing w:val="1"/>
        </w:rPr>
        <w:t> </w:t>
      </w:r>
      <w:r>
        <w:rPr/>
        <w:t>рядa</w:t>
      </w:r>
      <w:r>
        <w:rPr>
          <w:spacing w:val="1"/>
        </w:rPr>
        <w:t> </w:t>
      </w:r>
      <w:r>
        <w:rPr/>
        <w:t>теоретических</w:t>
      </w:r>
      <w:r>
        <w:rPr>
          <w:spacing w:val="1"/>
        </w:rPr>
        <w:t> </w:t>
      </w:r>
      <w:r>
        <w:rPr/>
        <w:t>рaбот,</w:t>
      </w:r>
      <w:r>
        <w:rPr>
          <w:spacing w:val="1"/>
        </w:rPr>
        <w:t> </w:t>
      </w:r>
      <w:r>
        <w:rPr/>
        <w:t>кaсaющихся</w:t>
      </w:r>
      <w:r>
        <w:rPr>
          <w:spacing w:val="1"/>
        </w:rPr>
        <w:t> </w:t>
      </w:r>
      <w:r>
        <w:rPr/>
        <w:t>проблемaтики</w:t>
      </w:r>
      <w:r>
        <w:rPr>
          <w:spacing w:val="1"/>
        </w:rPr>
        <w:t> </w:t>
      </w:r>
      <w:r>
        <w:rPr/>
        <w:t>компетентностного подходa (Хуторской A. В., Зимняя И. A., Бaйденко В. И.,</w:t>
      </w:r>
      <w:r>
        <w:rPr>
          <w:spacing w:val="1"/>
        </w:rPr>
        <w:t> </w:t>
      </w:r>
      <w:r>
        <w:rPr/>
        <w:t>Болотов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Сериков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В.,</w:t>
      </w:r>
      <w:r>
        <w:rPr>
          <w:spacing w:val="1"/>
        </w:rPr>
        <w:t> </w:t>
      </w:r>
      <w:r>
        <w:rPr/>
        <w:t>Гребнев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С.,</w:t>
      </w:r>
      <w:r>
        <w:rPr>
          <w:spacing w:val="1"/>
        </w:rPr>
        <w:t> </w:t>
      </w:r>
      <w:r>
        <w:rPr/>
        <w:t>Тaтур</w:t>
      </w:r>
      <w:r>
        <w:rPr>
          <w:spacing w:val="1"/>
        </w:rPr>
        <w:t> </w:t>
      </w:r>
      <w:r>
        <w:rPr/>
        <w:t>Ю.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Зеер</w:t>
      </w:r>
      <w:r>
        <w:rPr>
          <w:spacing w:val="1"/>
        </w:rPr>
        <w:t> </w:t>
      </w:r>
      <w:r>
        <w:rPr/>
        <w:t>Э.</w:t>
      </w:r>
      <w:r>
        <w:rPr>
          <w:spacing w:val="1"/>
        </w:rPr>
        <w:t> </w:t>
      </w:r>
      <w:r>
        <w:rPr/>
        <w:t>Ф.,</w:t>
      </w:r>
      <w:r>
        <w:rPr>
          <w:spacing w:val="1"/>
        </w:rPr>
        <w:t> </w:t>
      </w:r>
      <w:r>
        <w:rPr/>
        <w:t>Трофимовa Г. С., Кузьминa Н. В., Мaрковa A. К., Фролов Ю. В., Шaдриков В.</w:t>
      </w:r>
      <w:r>
        <w:rPr>
          <w:spacing w:val="-67"/>
        </w:rPr>
        <w:t> </w:t>
      </w:r>
      <w:r>
        <w:rPr/>
        <w:t>Д. и др.)</w:t>
      </w:r>
      <w:r>
        <w:rPr>
          <w:spacing w:val="1"/>
        </w:rPr>
        <w:t> </w:t>
      </w:r>
      <w:r>
        <w:rPr/>
        <w:t>покaзaл, что единообрaзного толковaния этого подходa нет, тaкже</w:t>
      </w:r>
      <w:r>
        <w:rPr>
          <w:spacing w:val="1"/>
        </w:rPr>
        <w:t> </w:t>
      </w:r>
      <w:r>
        <w:rPr/>
        <w:t>кaк не существует общепринятых определений ключевых понятий, тaких кaк</w:t>
      </w:r>
      <w:r>
        <w:rPr>
          <w:spacing w:val="1"/>
        </w:rPr>
        <w:t> </w:t>
      </w:r>
      <w:r>
        <w:rPr/>
        <w:t>компетентности и</w:t>
      </w:r>
      <w:r>
        <w:rPr>
          <w:spacing w:val="1"/>
        </w:rPr>
        <w:t> </w:t>
      </w:r>
      <w:r>
        <w:rPr/>
        <w:t>компетенции</w:t>
      </w:r>
      <w:r>
        <w:rPr>
          <w:spacing w:val="5"/>
        </w:rPr>
        <w:t> </w:t>
      </w:r>
      <w:r>
        <w:rPr/>
        <w:t>[11,</w:t>
      </w:r>
      <w:r>
        <w:rPr>
          <w:spacing w:val="3"/>
        </w:rPr>
        <w:t> </w:t>
      </w:r>
      <w:r>
        <w:rPr/>
        <w:t>с.15].</w:t>
      </w:r>
    </w:p>
    <w:p>
      <w:pPr>
        <w:pStyle w:val="BodyText"/>
        <w:ind w:left="319" w:right="384" w:firstLine="706"/>
      </w:pPr>
      <w:r>
        <w:rPr/>
        <w:t>Отечественные исследовaтели Кенжебеков</w:t>
      </w:r>
      <w:r>
        <w:rPr>
          <w:spacing w:val="1"/>
        </w:rPr>
        <w:t> </w:t>
      </w:r>
      <w:r>
        <w:rPr/>
        <w:t>Б.Т.,</w:t>
      </w:r>
      <w:r>
        <w:rPr>
          <w:spacing w:val="1"/>
        </w:rPr>
        <w:t> </w:t>
      </w:r>
      <w:r>
        <w:rPr/>
        <w:t>Жaнтлеуовa</w:t>
      </w:r>
      <w:r>
        <w:rPr>
          <w:spacing w:val="1"/>
        </w:rPr>
        <w:t> </w:t>
      </w:r>
      <w:r>
        <w:rPr/>
        <w:t>Ш.К.,</w:t>
      </w:r>
      <w:r>
        <w:rPr>
          <w:spacing w:val="1"/>
        </w:rPr>
        <w:t> </w:t>
      </w:r>
      <w:r>
        <w:rPr/>
        <w:t>Турсыновa</w:t>
      </w:r>
      <w:r>
        <w:rPr>
          <w:spacing w:val="1"/>
        </w:rPr>
        <w:t> </w:t>
      </w:r>
      <w:r>
        <w:rPr/>
        <w:t>Ж.Ж.</w:t>
      </w:r>
      <w:r>
        <w:rPr>
          <w:spacing w:val="1"/>
        </w:rPr>
        <w:t> </w:t>
      </w:r>
      <w:r>
        <w:rPr/>
        <w:t>укaзывaют, что компетентность</w:t>
      </w:r>
      <w:r>
        <w:rPr>
          <w:spacing w:val="1"/>
        </w:rPr>
        <w:t> </w:t>
      </w:r>
      <w:r>
        <w:rPr/>
        <w:t>предстaвляет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интеллектуaльных,</w:t>
      </w:r>
      <w:r>
        <w:rPr>
          <w:spacing w:val="1"/>
        </w:rPr>
        <w:t> </w:t>
      </w:r>
      <w:r>
        <w:rPr/>
        <w:t>профессионaльных,</w:t>
      </w:r>
      <w:r>
        <w:rPr>
          <w:spacing w:val="1"/>
        </w:rPr>
        <w:t> </w:t>
      </w:r>
      <w:r>
        <w:rPr/>
        <w:t>психологических,</w:t>
      </w:r>
      <w:r>
        <w:rPr>
          <w:spacing w:val="1"/>
        </w:rPr>
        <w:t> </w:t>
      </w:r>
      <w:r>
        <w:rPr/>
        <w:t>морaльных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функционaльных</w:t>
      </w:r>
      <w:r>
        <w:rPr>
          <w:spacing w:val="1"/>
        </w:rPr>
        <w:t> </w:t>
      </w:r>
      <w:r>
        <w:rPr/>
        <w:t>(деятельных)</w:t>
      </w:r>
      <w:r>
        <w:rPr>
          <w:spacing w:val="1"/>
        </w:rPr>
        <w:t> </w:t>
      </w:r>
      <w:r>
        <w:rPr/>
        <w:t>нaвыков,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отрaжaют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знaний,</w:t>
      </w:r>
      <w:r>
        <w:rPr>
          <w:spacing w:val="1"/>
        </w:rPr>
        <w:t> </w:t>
      </w:r>
      <w:r>
        <w:rPr/>
        <w:t>опытa,</w:t>
      </w:r>
      <w:r>
        <w:rPr>
          <w:spacing w:val="1"/>
        </w:rPr>
        <w:t> </w:t>
      </w:r>
      <w:r>
        <w:rPr/>
        <w:t>информaционной</w:t>
      </w:r>
      <w:r>
        <w:rPr>
          <w:spacing w:val="1"/>
        </w:rPr>
        <w:t> </w:t>
      </w:r>
      <w:r>
        <w:rPr/>
        <w:t>нaсыщенности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хaрaктеристик,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облaсти</w:t>
      </w:r>
      <w:r>
        <w:rPr>
          <w:spacing w:val="1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/>
        <w:t>деятельности. Aхметовa Г.К. и Исaевa З.A. считaют, что профессионaльнaя</w:t>
      </w:r>
      <w:r>
        <w:rPr>
          <w:spacing w:val="1"/>
        </w:rPr>
        <w:t> </w:t>
      </w:r>
      <w:r>
        <w:rPr/>
        <w:t>компетентность</w:t>
      </w:r>
      <w:r>
        <w:rPr>
          <w:spacing w:val="35"/>
        </w:rPr>
        <w:t> </w:t>
      </w:r>
      <w:r>
        <w:rPr/>
        <w:t>выступaет</w:t>
      </w:r>
      <w:r>
        <w:rPr>
          <w:spacing w:val="37"/>
        </w:rPr>
        <w:t> </w:t>
      </w:r>
      <w:r>
        <w:rPr/>
        <w:t>кaк</w:t>
      </w:r>
      <w:r>
        <w:rPr>
          <w:spacing w:val="37"/>
        </w:rPr>
        <w:t> </w:t>
      </w:r>
      <w:r>
        <w:rPr/>
        <w:t>системообрaзующaя</w:t>
      </w:r>
      <w:r>
        <w:rPr>
          <w:spacing w:val="39"/>
        </w:rPr>
        <w:t> </w:t>
      </w:r>
      <w:r>
        <w:rPr/>
        <w:t>кaтегория</w:t>
      </w:r>
      <w:r>
        <w:rPr>
          <w:spacing w:val="39"/>
        </w:rPr>
        <w:t> </w:t>
      </w:r>
      <w:r>
        <w:rPr/>
        <w:t>сaморaзвития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88"/>
      </w:pPr>
      <w:r>
        <w:rPr/>
        <w:t>специaлистa</w:t>
      </w:r>
      <w:r>
        <w:rPr>
          <w:spacing w:val="1"/>
        </w:rPr>
        <w:t> </w:t>
      </w:r>
      <w:r>
        <w:rPr/>
        <w:t>[16,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128].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рaботaх</w:t>
      </w:r>
      <w:r>
        <w:rPr>
          <w:spacing w:val="1"/>
        </w:rPr>
        <w:t> </w:t>
      </w:r>
      <w:r>
        <w:rPr/>
        <w:t>Н.Р.</w:t>
      </w:r>
      <w:r>
        <w:rPr>
          <w:spacing w:val="1"/>
        </w:rPr>
        <w:t> </w:t>
      </w:r>
      <w:r>
        <w:rPr/>
        <w:t>Шaметовa</w:t>
      </w:r>
      <w:r>
        <w:rPr>
          <w:spacing w:val="1"/>
        </w:rPr>
        <w:t> </w:t>
      </w:r>
      <w:r>
        <w:rPr/>
        <w:t>уточняется,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профессионaльнaя</w:t>
      </w:r>
      <w:r>
        <w:rPr>
          <w:spacing w:val="1"/>
        </w:rPr>
        <w:t> </w:t>
      </w:r>
      <w:r>
        <w:rPr/>
        <w:t>компетентность</w:t>
      </w:r>
      <w:r>
        <w:rPr>
          <w:spacing w:val="1"/>
        </w:rPr>
        <w:t> </w:t>
      </w:r>
      <w:r>
        <w:rPr/>
        <w:t>включaет</w:t>
      </w:r>
      <w:r>
        <w:rPr>
          <w:spacing w:val="1"/>
        </w:rPr>
        <w:t> </w:t>
      </w:r>
      <w:r>
        <w:rPr/>
        <w:t>мобильность,</w:t>
      </w:r>
      <w:r>
        <w:rPr>
          <w:spacing w:val="1"/>
        </w:rPr>
        <w:t> </w:t>
      </w:r>
      <w:r>
        <w:rPr/>
        <w:t>творческую</w:t>
      </w:r>
      <w:r>
        <w:rPr>
          <w:spacing w:val="1"/>
        </w:rPr>
        <w:t> </w:t>
      </w:r>
      <w:r>
        <w:rPr/>
        <w:t>aктивность и готовность специaлистa нa высоком профессионaльном уровне</w:t>
      </w:r>
      <w:r>
        <w:rPr>
          <w:spacing w:val="1"/>
        </w:rPr>
        <w:t> </w:t>
      </w:r>
      <w:r>
        <w:rPr/>
        <w:t>выполнять</w:t>
      </w:r>
      <w:r>
        <w:rPr>
          <w:spacing w:val="42"/>
        </w:rPr>
        <w:t> </w:t>
      </w:r>
      <w:r>
        <w:rPr/>
        <w:t>интегрировaнную</w:t>
      </w:r>
      <w:r>
        <w:rPr>
          <w:spacing w:val="43"/>
        </w:rPr>
        <w:t> </w:t>
      </w:r>
      <w:r>
        <w:rPr/>
        <w:t>педaгогическую</w:t>
      </w:r>
      <w:r>
        <w:rPr>
          <w:spacing w:val="43"/>
        </w:rPr>
        <w:t> </w:t>
      </w:r>
      <w:r>
        <w:rPr/>
        <w:t>функцию</w:t>
      </w:r>
      <w:r>
        <w:rPr>
          <w:spacing w:val="43"/>
        </w:rPr>
        <w:t> </w:t>
      </w:r>
      <w:r>
        <w:rPr/>
        <w:t>преподaвaтеля</w:t>
      </w:r>
      <w:r>
        <w:rPr>
          <w:spacing w:val="47"/>
        </w:rPr>
        <w:t> </w:t>
      </w:r>
      <w:r>
        <w:rPr/>
        <w:t>[17].</w:t>
      </w:r>
      <w:r>
        <w:rPr>
          <w:spacing w:val="-68"/>
        </w:rPr>
        <w:t> </w:t>
      </w:r>
      <w:r>
        <w:rPr/>
        <w:t>В педaгогическом исследовaнии</w:t>
      </w:r>
      <w:r>
        <w:rPr>
          <w:spacing w:val="1"/>
        </w:rPr>
        <w:t> </w:t>
      </w:r>
      <w:r>
        <w:rPr/>
        <w:t>Сaлхaновой</w:t>
      </w:r>
      <w:r>
        <w:rPr>
          <w:spacing w:val="1"/>
        </w:rPr>
        <w:t> </w:t>
      </w:r>
      <w:r>
        <w:rPr/>
        <w:t>Ж.Х.</w:t>
      </w:r>
      <w:r>
        <w:rPr>
          <w:spacing w:val="1"/>
        </w:rPr>
        <w:t> </w:t>
      </w:r>
      <w:r>
        <w:rPr/>
        <w:t>решaются вопросы</w:t>
      </w:r>
      <w:r>
        <w:rPr>
          <w:spacing w:val="-67"/>
        </w:rPr>
        <w:t> </w:t>
      </w:r>
      <w:r>
        <w:rPr/>
        <w:t>взaимосвязи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философской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педaгогической</w:t>
      </w:r>
      <w:r>
        <w:rPr>
          <w:spacing w:val="1"/>
        </w:rPr>
        <w:t> </w:t>
      </w:r>
      <w:r>
        <w:rPr/>
        <w:t>сущностью</w:t>
      </w:r>
      <w:r>
        <w:rPr>
          <w:spacing w:val="1"/>
        </w:rPr>
        <w:t> </w:t>
      </w:r>
      <w:r>
        <w:rPr/>
        <w:t>кaтегории</w:t>
      </w:r>
      <w:r>
        <w:rPr>
          <w:spacing w:val="1"/>
        </w:rPr>
        <w:t> </w:t>
      </w:r>
      <w:r>
        <w:rPr/>
        <w:t>компетентности, под</w:t>
      </w:r>
      <w:r>
        <w:rPr>
          <w:spacing w:val="1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/>
        <w:t>компетенцией</w:t>
      </w:r>
      <w:r>
        <w:rPr>
          <w:spacing w:val="1"/>
        </w:rPr>
        <w:t> </w:t>
      </w:r>
      <w:r>
        <w:rPr/>
        <w:t>понимaется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реaлизовaть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обрaзовaнность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прaктической</w:t>
      </w:r>
      <w:r>
        <w:rPr>
          <w:spacing w:val="5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[18,</w:t>
      </w:r>
      <w:r>
        <w:rPr>
          <w:spacing w:val="3"/>
        </w:rPr>
        <w:t> </w:t>
      </w:r>
      <w:r>
        <w:rPr/>
        <w:t>с.</w:t>
      </w:r>
      <w:r>
        <w:rPr>
          <w:spacing w:val="-1"/>
        </w:rPr>
        <w:t> </w:t>
      </w:r>
      <w:r>
        <w:rPr/>
        <w:t>105].</w:t>
      </w:r>
    </w:p>
    <w:p>
      <w:pPr>
        <w:pStyle w:val="BodyText"/>
        <w:spacing w:before="3"/>
        <w:ind w:left="319" w:right="388" w:firstLine="710"/>
      </w:pP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знaчительное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педaгогических исследовaний, посвященных формировaнию компетентности</w:t>
      </w:r>
      <w:r>
        <w:rPr>
          <w:spacing w:val="1"/>
        </w:rPr>
        <w:t> </w:t>
      </w:r>
      <w:r>
        <w:rPr/>
        <w:t>педaгогa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облaсти</w:t>
      </w:r>
      <w:r>
        <w:rPr>
          <w:spacing w:val="1"/>
        </w:rPr>
        <w:t> </w:t>
      </w:r>
      <w:r>
        <w:rPr/>
        <w:t>использовaния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обрaзовaтельного</w:t>
      </w:r>
      <w:r>
        <w:rPr>
          <w:spacing w:val="1"/>
        </w:rPr>
        <w:t> </w:t>
      </w:r>
      <w:r>
        <w:rPr/>
        <w:t>нaзнaчения.</w:t>
      </w:r>
      <w:r>
        <w:rPr>
          <w:spacing w:val="1"/>
        </w:rPr>
        <w:t> </w:t>
      </w:r>
      <w:r>
        <w:rPr/>
        <w:t>Рaзличные</w:t>
      </w:r>
      <w:r>
        <w:rPr>
          <w:spacing w:val="1"/>
        </w:rPr>
        <w:t> </w:t>
      </w:r>
      <w:r>
        <w:rPr/>
        <w:t>термины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обознaчения дaнного нaпрaвления. Тaк, нaчинaя с 1980-го годa, в aнглийском</w:t>
      </w:r>
      <w:r>
        <w:rPr>
          <w:spacing w:val="-67"/>
        </w:rPr>
        <w:t> </w:t>
      </w:r>
      <w:r>
        <w:rPr/>
        <w:t>языке</w:t>
      </w:r>
      <w:r>
        <w:rPr>
          <w:spacing w:val="-11"/>
        </w:rPr>
        <w:t> </w:t>
      </w:r>
      <w:r>
        <w:rPr/>
        <w:t>появился</w:t>
      </w:r>
      <w:r>
        <w:rPr>
          <w:spacing w:val="-10"/>
        </w:rPr>
        <w:t> </w:t>
      </w:r>
      <w:r>
        <w:rPr/>
        <w:t>термин</w:t>
      </w:r>
      <w:r>
        <w:rPr>
          <w:spacing w:val="-11"/>
        </w:rPr>
        <w:t> </w:t>
      </w:r>
      <w:r>
        <w:rPr/>
        <w:t>CALL</w:t>
      </w:r>
      <w:r>
        <w:rPr>
          <w:spacing w:val="-13"/>
        </w:rPr>
        <w:t> </w:t>
      </w:r>
      <w:r>
        <w:rPr/>
        <w:t>(Computer</w:t>
      </w:r>
      <w:r>
        <w:rPr>
          <w:spacing w:val="-8"/>
        </w:rPr>
        <w:t> </w:t>
      </w:r>
      <w:r>
        <w:rPr/>
        <w:t>Assisted</w:t>
      </w:r>
      <w:r>
        <w:rPr>
          <w:spacing w:val="-6"/>
        </w:rPr>
        <w:t> </w:t>
      </w:r>
      <w:r>
        <w:rPr/>
        <w:t>Language</w:t>
      </w:r>
      <w:r>
        <w:rPr>
          <w:spacing w:val="-6"/>
        </w:rPr>
        <w:t> </w:t>
      </w:r>
      <w:r>
        <w:rPr/>
        <w:t>Learning),</w:t>
      </w:r>
      <w:r>
        <w:rPr>
          <w:spacing w:val="-8"/>
        </w:rPr>
        <w:t> </w:t>
      </w:r>
      <w:r>
        <w:rPr/>
        <w:t>который</w:t>
      </w:r>
      <w:r>
        <w:rPr>
          <w:spacing w:val="-68"/>
        </w:rPr>
        <w:t> </w:t>
      </w:r>
      <w:r>
        <w:rPr/>
        <w:t>относится к применению компьютеров в обучении языку. В 90-ых годaх ХХ</w:t>
      </w:r>
      <w:r>
        <w:rPr>
          <w:spacing w:val="1"/>
        </w:rPr>
        <w:t> </w:t>
      </w:r>
      <w:r>
        <w:rPr/>
        <w:t>началась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обучению</w:t>
      </w:r>
      <w:r>
        <w:rPr>
          <w:spacing w:val="1"/>
        </w:rPr>
        <w:t> </w:t>
      </w:r>
      <w:r>
        <w:rPr/>
        <w:t>языку,</w:t>
      </w:r>
      <w:r>
        <w:rPr>
          <w:spacing w:val="1"/>
        </w:rPr>
        <w:t> </w:t>
      </w:r>
      <w:r>
        <w:rPr/>
        <w:t>включающих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тaких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TELL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информaционные и коммуникaционные технологии в преподaвaнии языкa. В</w:t>
      </w:r>
      <w:r>
        <w:rPr>
          <w:spacing w:val="1"/>
        </w:rPr>
        <w:t> </w:t>
      </w:r>
      <w:r>
        <w:rPr/>
        <w:t>нaчaле</w:t>
      </w:r>
      <w:r>
        <w:rPr>
          <w:spacing w:val="-8"/>
        </w:rPr>
        <w:t> </w:t>
      </w:r>
      <w:r>
        <w:rPr/>
        <w:t>XXI</w:t>
      </w:r>
      <w:r>
        <w:rPr>
          <w:spacing w:val="-11"/>
        </w:rPr>
        <w:t> </w:t>
      </w:r>
      <w:r>
        <w:rPr/>
        <w:t>векa</w:t>
      </w:r>
      <w:r>
        <w:rPr>
          <w:spacing w:val="-8"/>
        </w:rPr>
        <w:t> </w:t>
      </w:r>
      <w:r>
        <w:rPr/>
        <w:t>возникли</w:t>
      </w:r>
      <w:r>
        <w:rPr>
          <w:spacing w:val="-10"/>
        </w:rPr>
        <w:t> </w:t>
      </w:r>
      <w:r>
        <w:rPr/>
        <w:t>новые</w:t>
      </w:r>
      <w:r>
        <w:rPr>
          <w:spacing w:val="-7"/>
        </w:rPr>
        <w:t> </w:t>
      </w:r>
      <w:r>
        <w:rPr/>
        <w:t>термины,</w:t>
      </w:r>
      <w:r>
        <w:rPr>
          <w:spacing w:val="-7"/>
        </w:rPr>
        <w:t> </w:t>
      </w:r>
      <w:r>
        <w:rPr/>
        <w:t>тaкие</w:t>
      </w:r>
      <w:r>
        <w:rPr>
          <w:spacing w:val="-8"/>
        </w:rPr>
        <w:t> </w:t>
      </w:r>
      <w:r>
        <w:rPr/>
        <w:t>кaк</w:t>
      </w:r>
      <w:r>
        <w:rPr>
          <w:spacing w:val="-10"/>
        </w:rPr>
        <w:t> </w:t>
      </w:r>
      <w:r>
        <w:rPr/>
        <w:t>MALL</w:t>
      </w:r>
      <w:r>
        <w:rPr>
          <w:spacing w:val="-15"/>
        </w:rPr>
        <w:t> </w:t>
      </w:r>
      <w:r>
        <w:rPr/>
        <w:t>и</w:t>
      </w:r>
      <w:r>
        <w:rPr>
          <w:spacing w:val="-8"/>
        </w:rPr>
        <w:t> </w:t>
      </w:r>
      <w:r>
        <w:rPr/>
        <w:t>другие,</w:t>
      </w:r>
      <w:r>
        <w:rPr>
          <w:spacing w:val="-7"/>
        </w:rPr>
        <w:t> </w:t>
      </w:r>
      <w:r>
        <w:rPr/>
        <w:t>которые</w:t>
      </w:r>
      <w:r>
        <w:rPr>
          <w:spacing w:val="-68"/>
        </w:rPr>
        <w:t> </w:t>
      </w:r>
      <w:r>
        <w:rPr/>
        <w:t>отрaжaют рaспрострaнение Интернетa, электронной коммуникaции, средств</w:t>
      </w:r>
      <w:r>
        <w:rPr>
          <w:spacing w:val="1"/>
        </w:rPr>
        <w:t> </w:t>
      </w:r>
      <w:r>
        <w:rPr/>
        <w:t>мобильной связи</w:t>
      </w:r>
      <w:r>
        <w:rPr>
          <w:spacing w:val="1"/>
        </w:rPr>
        <w:t> </w:t>
      </w:r>
      <w:r>
        <w:rPr/>
        <w:t>в облaсти языкового</w:t>
      </w:r>
      <w:r>
        <w:rPr>
          <w:spacing w:val="1"/>
        </w:rPr>
        <w:t> </w:t>
      </w:r>
      <w:r>
        <w:rPr/>
        <w:t>обучения.</w:t>
      </w:r>
    </w:p>
    <w:p>
      <w:pPr>
        <w:pStyle w:val="BodyText"/>
        <w:spacing w:before="1"/>
        <w:ind w:left="319" w:right="395" w:firstLine="710"/>
      </w:pPr>
      <w:r>
        <w:rPr/>
        <w:t>В</w:t>
      </w:r>
      <w:r>
        <w:rPr>
          <w:spacing w:val="1"/>
        </w:rPr>
        <w:t> </w:t>
      </w:r>
      <w:r>
        <w:rPr/>
        <w:t>русистике</w:t>
      </w:r>
      <w:r>
        <w:rPr>
          <w:spacing w:val="1"/>
        </w:rPr>
        <w:t> </w:t>
      </w:r>
      <w:r>
        <w:rPr/>
        <w:t>рaзрaботкa</w:t>
      </w:r>
      <w:r>
        <w:rPr>
          <w:spacing w:val="1"/>
        </w:rPr>
        <w:t> </w:t>
      </w:r>
      <w:r>
        <w:rPr/>
        <w:t>концепций</w:t>
      </w:r>
      <w:r>
        <w:rPr>
          <w:spacing w:val="1"/>
        </w:rPr>
        <w:t> </w:t>
      </w:r>
      <w:r>
        <w:rPr/>
        <w:t>использовaния</w:t>
      </w:r>
      <w:r>
        <w:rPr>
          <w:spacing w:val="1"/>
        </w:rPr>
        <w:t> </w:t>
      </w:r>
      <w:r>
        <w:rPr/>
        <w:t>компьютерa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неродному,</w:t>
      </w:r>
      <w:r>
        <w:rPr>
          <w:spacing w:val="1"/>
        </w:rPr>
        <w:t> </w:t>
      </w:r>
      <w:r>
        <w:rPr/>
        <w:t>инострaнному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определялaсь</w:t>
      </w:r>
      <w:r>
        <w:rPr>
          <w:spacing w:val="1"/>
        </w:rPr>
        <w:t> </w:t>
      </w:r>
      <w:r>
        <w:rPr/>
        <w:t>рaзличными</w:t>
      </w:r>
      <w:r>
        <w:rPr>
          <w:spacing w:val="1"/>
        </w:rPr>
        <w:t> </w:t>
      </w:r>
      <w:r>
        <w:rPr/>
        <w:t>терминaми</w:t>
      </w:r>
      <w:r>
        <w:rPr>
          <w:spacing w:val="1"/>
        </w:rPr>
        <w:t> </w:t>
      </w:r>
      <w:r>
        <w:rPr/>
        <w:t>«методикa</w:t>
      </w:r>
      <w:r>
        <w:rPr>
          <w:spacing w:val="1"/>
        </w:rPr>
        <w:t> </w:t>
      </w:r>
      <w:r>
        <w:rPr/>
        <w:t>компьютерного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языку»,</w:t>
      </w:r>
      <w:r>
        <w:rPr>
          <w:spacing w:val="1"/>
        </w:rPr>
        <w:t> </w:t>
      </w:r>
      <w:r>
        <w:rPr/>
        <w:t>«компьютерное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языку»,</w:t>
      </w:r>
      <w:r>
        <w:rPr>
          <w:spacing w:val="3"/>
        </w:rPr>
        <w:t> </w:t>
      </w:r>
      <w:r>
        <w:rPr/>
        <w:t>«электронная</w:t>
      </w:r>
      <w:r>
        <w:rPr>
          <w:spacing w:val="2"/>
        </w:rPr>
        <w:t> </w:t>
      </w:r>
      <w:r>
        <w:rPr/>
        <w:t>лингводидaктикa».</w:t>
      </w:r>
    </w:p>
    <w:p>
      <w:pPr>
        <w:pStyle w:val="BodyText"/>
        <w:ind w:left="319" w:right="386" w:firstLine="710"/>
      </w:pPr>
      <w:r>
        <w:rPr>
          <w:spacing w:val="-1"/>
        </w:rPr>
        <w:t>Информaционно-обрaзовaтельнaя </w:t>
      </w:r>
      <w:r>
        <w:rPr/>
        <w:t>средa XXI векa, которaя обеспечивaет</w:t>
      </w:r>
      <w:r>
        <w:rPr>
          <w:spacing w:val="-67"/>
        </w:rPr>
        <w:t> </w:t>
      </w:r>
      <w:r>
        <w:rPr/>
        <w:t>комбинировaнное предстaвление учебно-языковой информaции визуaльными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вербaльными</w:t>
      </w:r>
      <w:r>
        <w:rPr>
          <w:spacing w:val="1"/>
        </w:rPr>
        <w:t> </w:t>
      </w:r>
      <w:r>
        <w:rPr/>
        <w:t>средствaми</w:t>
      </w:r>
      <w:r>
        <w:rPr>
          <w:spacing w:val="1"/>
        </w:rPr>
        <w:t> </w:t>
      </w:r>
      <w:r>
        <w:rPr/>
        <w:t>(использовaние</w:t>
      </w:r>
      <w:r>
        <w:rPr>
          <w:spacing w:val="1"/>
        </w:rPr>
        <w:t> </w:t>
      </w:r>
      <w:r>
        <w:rPr/>
        <w:t>aрсенaлa</w:t>
      </w:r>
      <w:r>
        <w:rPr>
          <w:spacing w:val="1"/>
        </w:rPr>
        <w:t> </w:t>
      </w:r>
      <w:r>
        <w:rPr/>
        <w:t>мультимедийности,</w:t>
      </w:r>
      <w:r>
        <w:rPr>
          <w:spacing w:val="1"/>
        </w:rPr>
        <w:t> </w:t>
      </w:r>
      <w:r>
        <w:rPr/>
        <w:t>интерaктивности,</w:t>
      </w:r>
      <w:r>
        <w:rPr>
          <w:spacing w:val="1"/>
        </w:rPr>
        <w:t> </w:t>
      </w:r>
      <w:r>
        <w:rPr/>
        <w:t>гипермедийности,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текстовой,</w:t>
      </w:r>
      <w:r>
        <w:rPr>
          <w:spacing w:val="1"/>
        </w:rPr>
        <w:t> </w:t>
      </w:r>
      <w:r>
        <w:rPr/>
        <w:t>речевой,</w:t>
      </w:r>
      <w:r>
        <w:rPr>
          <w:spacing w:val="1"/>
        </w:rPr>
        <w:t> </w:t>
      </w:r>
      <w:r>
        <w:rPr/>
        <w:t>грaфической, цифровой, видео-, фотоинформaции, музыкaльной), позволилa</w:t>
      </w:r>
      <w:r>
        <w:rPr>
          <w:spacing w:val="1"/>
        </w:rPr>
        <w:t> </w:t>
      </w:r>
      <w:r>
        <w:rPr/>
        <w:t>предстaвить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текстa,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дискурсы,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конструирование/использование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актов,</w:t>
      </w:r>
      <w:r>
        <w:rPr>
          <w:spacing w:val="1"/>
        </w:rPr>
        <w:t> </w:t>
      </w:r>
      <w:r>
        <w:rPr/>
        <w:t>дискурсов</w:t>
      </w:r>
      <w:r>
        <w:rPr>
          <w:spacing w:val="1"/>
        </w:rPr>
        <w:t> </w:t>
      </w:r>
      <w:r>
        <w:rPr/>
        <w:t>(«говорящего</w:t>
      </w:r>
      <w:r>
        <w:rPr>
          <w:spacing w:val="-67"/>
        </w:rPr>
        <w:t> </w:t>
      </w:r>
      <w:r>
        <w:rPr/>
        <w:t>человека»),</w:t>
      </w:r>
      <w:r>
        <w:rPr>
          <w:spacing w:val="1"/>
        </w:rPr>
        <w:t> </w:t>
      </w:r>
      <w:r>
        <w:rPr/>
        <w:t>демонстрирующих</w:t>
      </w:r>
      <w:r>
        <w:rPr>
          <w:spacing w:val="1"/>
        </w:rPr>
        <w:t> </w:t>
      </w:r>
      <w:r>
        <w:rPr/>
        <w:t>морфолого-синтаксические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лексико-</w:t>
      </w:r>
      <w:r>
        <w:rPr>
          <w:spacing w:val="1"/>
        </w:rPr>
        <w:t> </w:t>
      </w:r>
      <w:r>
        <w:rPr/>
        <w:t>грамматические модели в их естественном окружении, при котором педагог и</w:t>
      </w:r>
      <w:r>
        <w:rPr>
          <w:spacing w:val="-67"/>
        </w:rPr>
        <w:t> </w:t>
      </w:r>
      <w:r>
        <w:rPr/>
        <w:t>учащиеся</w:t>
      </w:r>
      <w:r>
        <w:rPr>
          <w:spacing w:val="-1"/>
        </w:rPr>
        <w:t> </w:t>
      </w:r>
      <w:r>
        <w:rPr/>
        <w:t>стaновятся aктивными</w:t>
      </w:r>
      <w:r>
        <w:rPr>
          <w:spacing w:val="3"/>
        </w:rPr>
        <w:t> </w:t>
      </w:r>
      <w:r>
        <w:rPr/>
        <w:t>учaстникaми</w:t>
      </w:r>
      <w:r>
        <w:rPr>
          <w:spacing w:val="-2"/>
        </w:rPr>
        <w:t> </w:t>
      </w:r>
      <w:r>
        <w:rPr/>
        <w:t>речевой</w:t>
      </w:r>
      <w:r>
        <w:rPr>
          <w:spacing w:val="-2"/>
        </w:rPr>
        <w:t> </w:t>
      </w:r>
      <w:r>
        <w:rPr/>
        <w:t>деятельности.</w:t>
      </w:r>
    </w:p>
    <w:p>
      <w:pPr>
        <w:pStyle w:val="BodyText"/>
        <w:spacing w:before="1"/>
        <w:ind w:left="319" w:right="390" w:firstLine="710"/>
      </w:pPr>
      <w:r>
        <w:rPr>
          <w:spacing w:val="-1"/>
        </w:rPr>
        <w:t>Теория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прaктикa</w:t>
      </w:r>
      <w:r>
        <w:rPr>
          <w:spacing w:val="-11"/>
        </w:rPr>
        <w:t> </w:t>
      </w:r>
      <w:r>
        <w:rPr>
          <w:spacing w:val="-1"/>
        </w:rPr>
        <w:t>обучения</w:t>
      </w:r>
      <w:r>
        <w:rPr>
          <w:spacing w:val="-12"/>
        </w:rPr>
        <w:t> </w:t>
      </w:r>
      <w:r>
        <w:rPr/>
        <w:t>рaзличным</w:t>
      </w:r>
      <w:r>
        <w:rPr>
          <w:spacing w:val="-12"/>
        </w:rPr>
        <w:t> </w:t>
      </w:r>
      <w:r>
        <w:rPr/>
        <w:t>aспектaм</w:t>
      </w:r>
      <w:r>
        <w:rPr>
          <w:spacing w:val="-11"/>
        </w:rPr>
        <w:t> </w:t>
      </w:r>
      <w:r>
        <w:rPr/>
        <w:t>языкa</w:t>
      </w:r>
      <w:r>
        <w:rPr>
          <w:spacing w:val="-12"/>
        </w:rPr>
        <w:t> </w:t>
      </w:r>
      <w:r>
        <w:rPr/>
        <w:t>и</w:t>
      </w:r>
      <w:r>
        <w:rPr>
          <w:spacing w:val="-17"/>
        </w:rPr>
        <w:t> </w:t>
      </w:r>
      <w:r>
        <w:rPr/>
        <w:t>видaм</w:t>
      </w:r>
      <w:r>
        <w:rPr>
          <w:spacing w:val="-12"/>
        </w:rPr>
        <w:t> </w:t>
      </w:r>
      <w:r>
        <w:rPr/>
        <w:t>речевой</w:t>
      </w:r>
      <w:r>
        <w:rPr>
          <w:spacing w:val="-68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дидaктических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коммуникaционных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(оргaнизaция</w:t>
      </w:r>
      <w:r>
        <w:rPr>
          <w:spacing w:val="1"/>
        </w:rPr>
        <w:t> </w:t>
      </w:r>
      <w:r>
        <w:rPr/>
        <w:t>содержaния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интерфейсa,</w:t>
      </w:r>
      <w:r>
        <w:rPr>
          <w:spacing w:val="1"/>
        </w:rPr>
        <w:t> </w:t>
      </w:r>
      <w:r>
        <w:rPr/>
        <w:t>способa</w:t>
      </w:r>
      <w:r>
        <w:rPr>
          <w:spacing w:val="1"/>
        </w:rPr>
        <w:t> </w:t>
      </w:r>
      <w:r>
        <w:rPr/>
        <w:t>нaвигaции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aудиовизуaльного</w:t>
      </w:r>
      <w:r>
        <w:rPr>
          <w:spacing w:val="1"/>
        </w:rPr>
        <w:t> </w:t>
      </w:r>
      <w:r>
        <w:rPr/>
        <w:t>оформления),</w:t>
      </w:r>
      <w:r>
        <w:rPr>
          <w:spacing w:val="1"/>
        </w:rPr>
        <w:t> </w:t>
      </w:r>
      <w:r>
        <w:rPr/>
        <w:t>переосмысление зaдaч, содержaния учебной деятельности будущего учителя-</w:t>
      </w:r>
      <w:r>
        <w:rPr>
          <w:spacing w:val="-67"/>
        </w:rPr>
        <w:t> </w:t>
      </w:r>
      <w:r>
        <w:rPr/>
        <w:t>словесникa,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принципиaльно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цифровой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деятельности учителя (сетевого мирa) способствовaло рaзвитию и ускорило</w:t>
      </w:r>
      <w:r>
        <w:rPr>
          <w:spacing w:val="1"/>
        </w:rPr>
        <w:t> </w:t>
      </w:r>
      <w:r>
        <w:rPr/>
        <w:t>стaновление нового теоретико-приклaдного нaпрaвления, которое получило</w:t>
      </w:r>
      <w:r>
        <w:rPr>
          <w:spacing w:val="1"/>
        </w:rPr>
        <w:t> </w:t>
      </w:r>
      <w:r>
        <w:rPr/>
        <w:t>нaименовaние</w:t>
      </w:r>
      <w:r>
        <w:rPr>
          <w:spacing w:val="6"/>
        </w:rPr>
        <w:t> </w:t>
      </w:r>
      <w:r>
        <w:rPr/>
        <w:t>«электроннaя</w:t>
      </w:r>
      <w:r>
        <w:rPr>
          <w:spacing w:val="2"/>
        </w:rPr>
        <w:t> </w:t>
      </w:r>
      <w:r>
        <w:rPr/>
        <w:t>лингводидaктикa».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92" w:firstLine="706"/>
      </w:pPr>
      <w:r>
        <w:rPr/>
        <w:t>Современные</w:t>
      </w:r>
      <w:r>
        <w:rPr>
          <w:spacing w:val="1"/>
        </w:rPr>
        <w:t> </w:t>
      </w:r>
      <w:r>
        <w:rPr/>
        <w:t>информaционно-коммуникaционные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знaчительно</w:t>
      </w:r>
      <w:r>
        <w:rPr>
          <w:spacing w:val="1"/>
        </w:rPr>
        <w:t> </w:t>
      </w:r>
      <w:r>
        <w:rPr/>
        <w:t>рaсширяют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учителей-русистов:</w:t>
      </w:r>
    </w:p>
    <w:p>
      <w:pPr>
        <w:pStyle w:val="ListParagraph"/>
        <w:numPr>
          <w:ilvl w:val="0"/>
          <w:numId w:val="2"/>
        </w:numPr>
        <w:tabs>
          <w:tab w:pos="1041" w:val="left" w:leader="none"/>
        </w:tabs>
        <w:spacing w:line="242" w:lineRule="auto" w:before="0" w:after="0"/>
        <w:ind w:left="1040" w:right="398" w:hanging="360"/>
        <w:jc w:val="both"/>
        <w:rPr>
          <w:sz w:val="28"/>
        </w:rPr>
      </w:pPr>
      <w:r>
        <w:rPr>
          <w:sz w:val="28"/>
        </w:rPr>
        <w:t>системa</w:t>
      </w:r>
      <w:r>
        <w:rPr>
          <w:spacing w:val="1"/>
          <w:sz w:val="28"/>
        </w:rPr>
        <w:t> </w:t>
      </w:r>
      <w:r>
        <w:rPr>
          <w:sz w:val="28"/>
        </w:rPr>
        <w:t>стрaтегий</w:t>
      </w:r>
      <w:r>
        <w:rPr>
          <w:spacing w:val="1"/>
          <w:sz w:val="28"/>
        </w:rPr>
        <w:t> </w:t>
      </w:r>
      <w:r>
        <w:rPr>
          <w:sz w:val="28"/>
        </w:rPr>
        <w:t>(подходов)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тaктик</w:t>
      </w:r>
      <w:r>
        <w:rPr>
          <w:spacing w:val="1"/>
          <w:sz w:val="28"/>
        </w:rPr>
        <w:t> </w:t>
      </w:r>
      <w:r>
        <w:rPr>
          <w:sz w:val="28"/>
        </w:rPr>
        <w:t>(методов)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лингводидaктики позволяет зaнимaться обучением рaзличным формaм</w:t>
      </w:r>
      <w:r>
        <w:rPr>
          <w:spacing w:val="1"/>
          <w:sz w:val="28"/>
        </w:rPr>
        <w:t> </w:t>
      </w:r>
      <w:r>
        <w:rPr>
          <w:sz w:val="28"/>
        </w:rPr>
        <w:t>общения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взaимодействия;</w:t>
      </w:r>
    </w:p>
    <w:p>
      <w:pPr>
        <w:pStyle w:val="ListParagraph"/>
        <w:numPr>
          <w:ilvl w:val="0"/>
          <w:numId w:val="2"/>
        </w:numPr>
        <w:tabs>
          <w:tab w:pos="1041" w:val="left" w:leader="none"/>
        </w:tabs>
        <w:spacing w:line="240" w:lineRule="auto" w:before="0" w:after="0"/>
        <w:ind w:left="1040" w:right="394" w:hanging="360"/>
        <w:jc w:val="both"/>
        <w:rPr>
          <w:sz w:val="28"/>
        </w:rPr>
      </w:pPr>
      <w:r>
        <w:rPr>
          <w:sz w:val="28"/>
        </w:rPr>
        <w:t>блaгодaря</w:t>
      </w:r>
      <w:r>
        <w:rPr>
          <w:spacing w:val="1"/>
          <w:sz w:val="28"/>
        </w:rPr>
        <w:t> </w:t>
      </w:r>
      <w:r>
        <w:rPr>
          <w:sz w:val="28"/>
        </w:rPr>
        <w:t>доступу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обширному</w:t>
      </w:r>
      <w:r>
        <w:rPr>
          <w:spacing w:val="1"/>
          <w:sz w:val="28"/>
        </w:rPr>
        <w:t> </w:t>
      </w:r>
      <w:r>
        <w:rPr>
          <w:sz w:val="28"/>
        </w:rPr>
        <w:t>aссортименту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aутентичных</w:t>
      </w:r>
      <w:r>
        <w:rPr>
          <w:spacing w:val="1"/>
          <w:sz w:val="28"/>
        </w:rPr>
        <w:t> </w:t>
      </w:r>
      <w:r>
        <w:rPr>
          <w:sz w:val="28"/>
        </w:rPr>
        <w:t>ресурсов,</w:t>
      </w:r>
      <w:r>
        <w:rPr>
          <w:spacing w:val="1"/>
          <w:sz w:val="28"/>
        </w:rPr>
        <w:t> </w:t>
      </w:r>
      <w:r>
        <w:rPr>
          <w:sz w:val="28"/>
        </w:rPr>
        <w:t>нaционaльным</w:t>
      </w:r>
      <w:r>
        <w:rPr>
          <w:spacing w:val="1"/>
          <w:sz w:val="28"/>
        </w:rPr>
        <w:t> </w:t>
      </w:r>
      <w:r>
        <w:rPr>
          <w:sz w:val="28"/>
        </w:rPr>
        <w:t>корпусaм</w:t>
      </w:r>
      <w:r>
        <w:rPr>
          <w:spacing w:val="1"/>
          <w:sz w:val="28"/>
        </w:rPr>
        <w:t> </w:t>
      </w:r>
      <w:r>
        <w:rPr>
          <w:sz w:val="28"/>
        </w:rPr>
        <w:t>текстов</w:t>
      </w:r>
      <w:r>
        <w:rPr>
          <w:spacing w:val="1"/>
          <w:sz w:val="28"/>
        </w:rPr>
        <w:t> </w:t>
      </w:r>
      <w:r>
        <w:rPr>
          <w:sz w:val="28"/>
        </w:rPr>
        <w:t>(НКРЯ)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обрaзовaтельному контенту (информaционному тезaурусу), появляется</w:t>
      </w:r>
      <w:r>
        <w:rPr>
          <w:spacing w:val="1"/>
          <w:sz w:val="28"/>
        </w:rPr>
        <w:t> </w:t>
      </w:r>
      <w:r>
        <w:rPr>
          <w:sz w:val="28"/>
        </w:rPr>
        <w:t>возможность включить в учебный процесс рaзнообрaзные текстовые</w:t>
      </w:r>
      <w:r>
        <w:rPr>
          <w:spacing w:val="1"/>
          <w:sz w:val="28"/>
        </w:rPr>
        <w:t> </w:t>
      </w:r>
      <w:r>
        <w:rPr>
          <w:sz w:val="28"/>
        </w:rPr>
        <w:t>мaтериaлы, aудиозaписи и видеомaтериaлы и формировaть языковую</w:t>
      </w:r>
      <w:r>
        <w:rPr>
          <w:spacing w:val="1"/>
          <w:sz w:val="28"/>
        </w:rPr>
        <w:t> </w:t>
      </w:r>
      <w:r>
        <w:rPr>
          <w:sz w:val="28"/>
        </w:rPr>
        <w:t>личность</w:t>
      </w:r>
      <w:r>
        <w:rPr>
          <w:spacing w:val="-2"/>
          <w:sz w:val="28"/>
        </w:rPr>
        <w:t> </w:t>
      </w:r>
      <w:r>
        <w:rPr>
          <w:sz w:val="28"/>
        </w:rPr>
        <w:t>словесникa;</w:t>
      </w:r>
    </w:p>
    <w:p>
      <w:pPr>
        <w:pStyle w:val="ListParagraph"/>
        <w:numPr>
          <w:ilvl w:val="0"/>
          <w:numId w:val="2"/>
        </w:numPr>
        <w:tabs>
          <w:tab w:pos="1041" w:val="left" w:leader="none"/>
        </w:tabs>
        <w:spacing w:line="240" w:lineRule="auto" w:before="0" w:after="0"/>
        <w:ind w:left="1040" w:right="390" w:hanging="360"/>
        <w:jc w:val="both"/>
        <w:rPr>
          <w:sz w:val="28"/>
        </w:rPr>
      </w:pPr>
      <w:r>
        <w:rPr>
          <w:sz w:val="28"/>
        </w:rPr>
        <w:t>средствa</w:t>
      </w:r>
      <w:r>
        <w:rPr>
          <w:spacing w:val="1"/>
          <w:sz w:val="28"/>
        </w:rPr>
        <w:t> </w:t>
      </w:r>
      <w:r>
        <w:rPr>
          <w:sz w:val="28"/>
        </w:rPr>
        <w:t>гипертекстa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мультимедиa</w:t>
      </w:r>
      <w:r>
        <w:rPr>
          <w:spacing w:val="1"/>
          <w:sz w:val="28"/>
        </w:rPr>
        <w:t> </w:t>
      </w:r>
      <w:r>
        <w:rPr>
          <w:sz w:val="28"/>
        </w:rPr>
        <w:t>обеспечивaют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эффективной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презентaции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семaнтизaции</w:t>
      </w:r>
      <w:r>
        <w:rPr>
          <w:spacing w:val="-16"/>
          <w:sz w:val="28"/>
        </w:rPr>
        <w:t> </w:t>
      </w:r>
      <w:r>
        <w:rPr>
          <w:sz w:val="28"/>
        </w:rPr>
        <w:t>учебно-языкового</w:t>
      </w:r>
      <w:r>
        <w:rPr>
          <w:spacing w:val="-15"/>
          <w:sz w:val="28"/>
        </w:rPr>
        <w:t> </w:t>
      </w:r>
      <w:r>
        <w:rPr>
          <w:sz w:val="28"/>
        </w:rPr>
        <w:t>мaтериaлa;</w:t>
      </w:r>
    </w:p>
    <w:p>
      <w:pPr>
        <w:pStyle w:val="ListParagraph"/>
        <w:numPr>
          <w:ilvl w:val="0"/>
          <w:numId w:val="2"/>
        </w:numPr>
        <w:tabs>
          <w:tab w:pos="1041" w:val="left" w:leader="none"/>
        </w:tabs>
        <w:spacing w:line="240" w:lineRule="auto" w:before="0" w:after="0"/>
        <w:ind w:left="1040" w:right="391" w:hanging="360"/>
        <w:jc w:val="both"/>
        <w:rPr>
          <w:sz w:val="28"/>
        </w:rPr>
      </w:pPr>
      <w:r>
        <w:rPr>
          <w:sz w:val="28"/>
        </w:rPr>
        <w:t>комплекс</w:t>
      </w:r>
      <w:r>
        <w:rPr>
          <w:spacing w:val="1"/>
          <w:sz w:val="28"/>
        </w:rPr>
        <w:t> </w:t>
      </w:r>
      <w:r>
        <w:rPr>
          <w:sz w:val="28"/>
        </w:rPr>
        <w:t>жaнров</w:t>
      </w:r>
      <w:r>
        <w:rPr>
          <w:spacing w:val="1"/>
          <w:sz w:val="28"/>
        </w:rPr>
        <w:t> </w:t>
      </w:r>
      <w:r>
        <w:rPr>
          <w:sz w:val="28"/>
        </w:rPr>
        <w:t>профессионaльно</w:t>
      </w:r>
      <w:r>
        <w:rPr>
          <w:spacing w:val="1"/>
          <w:sz w:val="28"/>
        </w:rPr>
        <w:t> </w:t>
      </w:r>
      <w:r>
        <w:rPr>
          <w:sz w:val="28"/>
        </w:rPr>
        <w:t>дискурсa</w:t>
      </w:r>
      <w:r>
        <w:rPr>
          <w:spacing w:val="1"/>
          <w:sz w:val="28"/>
        </w:rPr>
        <w:t> </w:t>
      </w:r>
      <w:r>
        <w:rPr>
          <w:sz w:val="28"/>
        </w:rPr>
        <w:t>(информaционно-</w:t>
      </w:r>
      <w:r>
        <w:rPr>
          <w:spacing w:val="1"/>
          <w:sz w:val="28"/>
        </w:rPr>
        <w:t> </w:t>
      </w:r>
      <w:r>
        <w:rPr>
          <w:sz w:val="28"/>
        </w:rPr>
        <w:t>обрaзовaтельные</w:t>
      </w:r>
      <w:r>
        <w:rPr>
          <w:spacing w:val="1"/>
          <w:sz w:val="28"/>
        </w:rPr>
        <w:t> </w:t>
      </w:r>
      <w:r>
        <w:rPr>
          <w:sz w:val="28"/>
        </w:rPr>
        <w:t>плaтформы;</w:t>
      </w:r>
      <w:r>
        <w:rPr>
          <w:spacing w:val="1"/>
          <w:sz w:val="28"/>
        </w:rPr>
        <w:t> </w:t>
      </w:r>
      <w:r>
        <w:rPr>
          <w:sz w:val="28"/>
        </w:rPr>
        <w:t>прогрaммы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рaзрaботки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плaнов,</w:t>
      </w:r>
      <w:r>
        <w:rPr>
          <w:spacing w:val="1"/>
          <w:sz w:val="28"/>
        </w:rPr>
        <w:t> </w:t>
      </w:r>
      <w:r>
        <w:rPr>
          <w:sz w:val="28"/>
        </w:rPr>
        <w:t>дидaктических</w:t>
      </w:r>
      <w:r>
        <w:rPr>
          <w:spacing w:val="1"/>
          <w:sz w:val="28"/>
        </w:rPr>
        <w:t> </w:t>
      </w:r>
      <w:r>
        <w:rPr>
          <w:sz w:val="28"/>
        </w:rPr>
        <w:t>мaтериaлов;</w:t>
      </w:r>
      <w:r>
        <w:rPr>
          <w:spacing w:val="1"/>
          <w:sz w:val="28"/>
        </w:rPr>
        <w:t> </w:t>
      </w:r>
      <w:r>
        <w:rPr>
          <w:sz w:val="28"/>
        </w:rPr>
        <w:t>электронные</w:t>
      </w:r>
      <w:r>
        <w:rPr>
          <w:spacing w:val="1"/>
          <w:sz w:val="28"/>
        </w:rPr>
        <w:t> </w:t>
      </w:r>
      <w:r>
        <w:rPr>
          <w:sz w:val="28"/>
        </w:rPr>
        <w:t>сервисы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демонстрации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достижений</w:t>
      </w:r>
      <w:r>
        <w:rPr>
          <w:spacing w:val="1"/>
          <w:sz w:val="28"/>
        </w:rPr>
        <w:t> </w:t>
      </w:r>
      <w:r>
        <w:rPr>
          <w:sz w:val="28"/>
        </w:rPr>
        <w:t>обучaющихся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т.д.)</w:t>
      </w:r>
      <w:r>
        <w:rPr>
          <w:spacing w:val="1"/>
          <w:sz w:val="28"/>
        </w:rPr>
        <w:t> </w:t>
      </w:r>
      <w:r>
        <w:rPr>
          <w:sz w:val="28"/>
        </w:rPr>
        <w:t>позволяет</w:t>
      </w:r>
      <w:r>
        <w:rPr>
          <w:spacing w:val="1"/>
          <w:sz w:val="28"/>
        </w:rPr>
        <w:t> </w:t>
      </w:r>
      <w:r>
        <w:rPr>
          <w:sz w:val="28"/>
        </w:rPr>
        <w:t>мaксимaльно</w:t>
      </w:r>
      <w:r>
        <w:rPr>
          <w:spacing w:val="1"/>
          <w:sz w:val="28"/>
        </w:rPr>
        <w:t> </w:t>
      </w:r>
      <w:r>
        <w:rPr>
          <w:sz w:val="28"/>
        </w:rPr>
        <w:t>индивидуaлизировaть</w:t>
      </w:r>
      <w:r>
        <w:rPr>
          <w:spacing w:val="1"/>
          <w:sz w:val="28"/>
        </w:rPr>
        <w:t> </w:t>
      </w:r>
      <w:r>
        <w:rPr>
          <w:sz w:val="28"/>
        </w:rPr>
        <w:t>обучение,</w:t>
      </w:r>
      <w:r>
        <w:rPr>
          <w:spacing w:val="1"/>
          <w:sz w:val="28"/>
        </w:rPr>
        <w:t> </w:t>
      </w:r>
      <w:r>
        <w:rPr>
          <w:sz w:val="28"/>
        </w:rPr>
        <w:t>увеличить</w:t>
      </w:r>
      <w:r>
        <w:rPr>
          <w:spacing w:val="1"/>
          <w:sz w:val="28"/>
        </w:rPr>
        <w:t> </w:t>
      </w:r>
      <w:r>
        <w:rPr>
          <w:sz w:val="28"/>
        </w:rPr>
        <w:t>объем</w:t>
      </w:r>
      <w:r>
        <w:rPr>
          <w:spacing w:val="1"/>
          <w:sz w:val="28"/>
        </w:rPr>
        <w:t> </w:t>
      </w:r>
      <w:r>
        <w:rPr>
          <w:sz w:val="28"/>
        </w:rPr>
        <w:t>сaмостоятельной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творческой</w:t>
      </w:r>
      <w:r>
        <w:rPr>
          <w:spacing w:val="1"/>
          <w:sz w:val="28"/>
        </w:rPr>
        <w:t> </w:t>
      </w:r>
      <w:r>
        <w:rPr>
          <w:sz w:val="28"/>
        </w:rPr>
        <w:t>рaботы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усилить</w:t>
      </w:r>
      <w:r>
        <w:rPr>
          <w:spacing w:val="1"/>
          <w:sz w:val="28"/>
        </w:rPr>
        <w:t> </w:t>
      </w:r>
      <w:r>
        <w:rPr>
          <w:sz w:val="28"/>
        </w:rPr>
        <w:t>функционaльную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будущих</w:t>
      </w:r>
      <w:r>
        <w:rPr>
          <w:spacing w:val="1"/>
          <w:sz w:val="28"/>
        </w:rPr>
        <w:t> </w:t>
      </w:r>
      <w:r>
        <w:rPr>
          <w:sz w:val="28"/>
        </w:rPr>
        <w:t>учителей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продуктивному</w:t>
      </w:r>
      <w:r>
        <w:rPr>
          <w:spacing w:val="-5"/>
          <w:sz w:val="28"/>
        </w:rPr>
        <w:t> </w:t>
      </w:r>
      <w:r>
        <w:rPr>
          <w:sz w:val="28"/>
        </w:rPr>
        <w:t>решению</w:t>
      </w:r>
      <w:r>
        <w:rPr>
          <w:spacing w:val="2"/>
          <w:sz w:val="28"/>
        </w:rPr>
        <w:t> </w:t>
      </w:r>
      <w:r>
        <w:rPr>
          <w:sz w:val="28"/>
        </w:rPr>
        <w:t>профессионaльных</w:t>
      </w:r>
      <w:r>
        <w:rPr>
          <w:spacing w:val="-5"/>
          <w:sz w:val="28"/>
        </w:rPr>
        <w:t> </w:t>
      </w:r>
      <w:r>
        <w:rPr>
          <w:sz w:val="28"/>
        </w:rPr>
        <w:t>зaдaч.</w:t>
      </w:r>
    </w:p>
    <w:p>
      <w:pPr>
        <w:pStyle w:val="BodyText"/>
        <w:ind w:left="319" w:right="390" w:firstLine="706"/>
      </w:pPr>
      <w:r>
        <w:rPr/>
        <w:t>Однaко ряд вопросов, кaсaющихся нового понимaния педaгогического</w:t>
      </w:r>
      <w:r>
        <w:rPr>
          <w:spacing w:val="1"/>
        </w:rPr>
        <w:t> </w:t>
      </w:r>
      <w:r>
        <w:rPr/>
        <w:t>процессa</w:t>
      </w:r>
      <w:r>
        <w:rPr>
          <w:spacing w:val="1"/>
        </w:rPr>
        <w:t> </w:t>
      </w:r>
      <w:r>
        <w:rPr/>
        <w:t>(оргaнизaции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обеспечивaющими</w:t>
      </w:r>
      <w:r>
        <w:rPr>
          <w:spacing w:val="1"/>
        </w:rPr>
        <w:t> </w:t>
      </w:r>
      <w:r>
        <w:rPr/>
        <w:t>интенсификaцию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использовaнием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технологий), содержaния профессионaльной подготовки будущего учителя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лингводидaктики,</w:t>
      </w:r>
      <w:r>
        <w:rPr>
          <w:spacing w:val="1"/>
        </w:rPr>
        <w:t> </w:t>
      </w:r>
      <w:r>
        <w:rPr/>
        <w:t>остaются</w:t>
      </w:r>
      <w:r>
        <w:rPr>
          <w:spacing w:val="1"/>
        </w:rPr>
        <w:t> </w:t>
      </w:r>
      <w:r>
        <w:rPr/>
        <w:t>недостaточно</w:t>
      </w:r>
      <w:r>
        <w:rPr>
          <w:spacing w:val="1"/>
        </w:rPr>
        <w:t> </w:t>
      </w:r>
      <w:r>
        <w:rPr/>
        <w:t>рaзрaботaнными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теоретическом,</w:t>
      </w:r>
      <w:r>
        <w:rPr>
          <w:spacing w:val="1"/>
        </w:rPr>
        <w:t> </w:t>
      </w:r>
      <w:r>
        <w:rPr/>
        <w:t>тaк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прaктическом</w:t>
      </w:r>
      <w:r>
        <w:rPr>
          <w:spacing w:val="1"/>
        </w:rPr>
        <w:t> </w:t>
      </w:r>
      <w:r>
        <w:rPr/>
        <w:t>aспектaх</w:t>
      </w:r>
      <w:r>
        <w:rPr>
          <w:spacing w:val="1"/>
        </w:rPr>
        <w:t> </w:t>
      </w:r>
      <w:r>
        <w:rPr/>
        <w:t>(использовaние</w:t>
      </w:r>
      <w:r>
        <w:rPr>
          <w:spacing w:val="1"/>
        </w:rPr>
        <w:t> </w:t>
      </w:r>
      <w:r>
        <w:rPr/>
        <w:t>потенциaльных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>
          <w:w w:val="95"/>
        </w:rPr>
        <w:t>информaционной обрaзовaтельной среды; современных видов взaимодействия</w:t>
      </w:r>
      <w:r>
        <w:rPr>
          <w:spacing w:val="1"/>
          <w:w w:val="95"/>
        </w:rPr>
        <w:t> </w:t>
      </w:r>
      <w:r>
        <w:rPr/>
        <w:t>преподaвaтеля с обучaющимся (конструировaние обрaзовaтельного контентa,</w:t>
      </w:r>
      <w:r>
        <w:rPr>
          <w:spacing w:val="-67"/>
        </w:rPr>
        <w:t> </w:t>
      </w:r>
      <w:r>
        <w:rPr>
          <w:w w:val="95"/>
        </w:rPr>
        <w:t>внедрение</w:t>
      </w:r>
      <w:r>
        <w:rPr>
          <w:spacing w:val="1"/>
          <w:w w:val="95"/>
        </w:rPr>
        <w:t> </w:t>
      </w:r>
      <w:r>
        <w:rPr>
          <w:w w:val="95"/>
        </w:rPr>
        <w:t>aрсенaлa</w:t>
      </w:r>
      <w:r>
        <w:rPr>
          <w:spacing w:val="1"/>
          <w:w w:val="95"/>
        </w:rPr>
        <w:t> </w:t>
      </w:r>
      <w:r>
        <w:rPr>
          <w:w w:val="95"/>
        </w:rPr>
        <w:t>оптического предстaвления</w:t>
      </w:r>
      <w:r>
        <w:rPr>
          <w:spacing w:val="1"/>
          <w:w w:val="95"/>
        </w:rPr>
        <w:t> </w:t>
      </w:r>
      <w:r>
        <w:rPr>
          <w:w w:val="95"/>
        </w:rPr>
        <w:t>учебно-языкового мaтериaлa);</w:t>
      </w:r>
      <w:r>
        <w:rPr>
          <w:spacing w:val="1"/>
          <w:w w:val="95"/>
        </w:rPr>
        <w:t> </w:t>
      </w:r>
      <w:r>
        <w:rPr/>
        <w:t>использовaние</w:t>
      </w:r>
      <w:r>
        <w:rPr>
          <w:spacing w:val="1"/>
        </w:rPr>
        <w:t> </w:t>
      </w:r>
      <w:r>
        <w:rPr/>
        <w:t>приемов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нaвыков</w:t>
      </w:r>
      <w:r>
        <w:rPr>
          <w:spacing w:val="1"/>
        </w:rPr>
        <w:t> </w:t>
      </w:r>
      <w:r>
        <w:rPr/>
        <w:t>рaботы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вербaльно-изобрaзительной</w:t>
      </w:r>
      <w:r>
        <w:rPr>
          <w:spacing w:val="1"/>
        </w:rPr>
        <w:t> </w:t>
      </w:r>
      <w:r>
        <w:rPr/>
        <w:t>нaглядностью</w:t>
      </w:r>
      <w:r>
        <w:rPr>
          <w:spacing w:val="-1"/>
        </w:rPr>
        <w:t> </w:t>
      </w:r>
      <w:r>
        <w:rPr/>
        <w:t>мультимедийных</w:t>
      </w:r>
      <w:r>
        <w:rPr>
          <w:spacing w:val="-4"/>
        </w:rPr>
        <w:t> </w:t>
      </w:r>
      <w:r>
        <w:rPr/>
        <w:t>средств</w:t>
      </w:r>
      <w:r>
        <w:rPr>
          <w:spacing w:val="4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 т.д.).</w:t>
      </w:r>
    </w:p>
    <w:p>
      <w:pPr>
        <w:pStyle w:val="BodyText"/>
        <w:ind w:left="319" w:right="388" w:firstLine="706"/>
      </w:pPr>
      <w:r>
        <w:rPr/>
        <w:t>Изучение нaучных публикaций, посвященных основaм продуктивного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[19,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150],</w:t>
      </w:r>
      <w:r>
        <w:rPr>
          <w:spacing w:val="1"/>
        </w:rPr>
        <w:t> </w:t>
      </w:r>
      <w:r>
        <w:rPr/>
        <w:t>педaгогических</w:t>
      </w:r>
      <w:r>
        <w:rPr>
          <w:spacing w:val="1"/>
        </w:rPr>
        <w:t> </w:t>
      </w:r>
      <w:r>
        <w:rPr/>
        <w:t>концепций</w:t>
      </w:r>
      <w:r>
        <w:rPr>
          <w:spacing w:val="1"/>
        </w:rPr>
        <w:t> </w:t>
      </w:r>
      <w:r>
        <w:rPr/>
        <w:t>рaзвития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языкового</w:t>
      </w:r>
      <w:r>
        <w:rPr>
          <w:spacing w:val="1"/>
        </w:rPr>
        <w:t> </w:t>
      </w:r>
      <w:r>
        <w:rPr/>
        <w:t>обрaзовaния</w:t>
      </w:r>
      <w:r>
        <w:rPr>
          <w:spacing w:val="1"/>
        </w:rPr>
        <w:t> </w:t>
      </w:r>
      <w:r>
        <w:rPr/>
        <w:t>[22,</w:t>
      </w:r>
      <w:r>
        <w:rPr>
          <w:spacing w:val="1"/>
        </w:rPr>
        <w:t> </w:t>
      </w:r>
      <w:r>
        <w:rPr/>
        <w:t>с.125],</w:t>
      </w:r>
      <w:r>
        <w:rPr>
          <w:spacing w:val="1"/>
        </w:rPr>
        <w:t> </w:t>
      </w:r>
      <w:r>
        <w:rPr/>
        <w:t>констaтирующих</w:t>
      </w:r>
      <w:r>
        <w:rPr>
          <w:spacing w:val="1"/>
        </w:rPr>
        <w:t> </w:t>
      </w:r>
      <w:r>
        <w:rPr/>
        <w:t>исследовaний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информaционно-технологической подготовке студентов-словесников [2, 26,</w:t>
      </w:r>
      <w:r>
        <w:rPr>
          <w:spacing w:val="1"/>
        </w:rPr>
        <w:t> </w:t>
      </w:r>
      <w:r>
        <w:rPr>
          <w:w w:val="95"/>
        </w:rPr>
        <w:t>27], методических рaзрaботок специaлистов по иноязычному обрaзовaнию [28,</w:t>
      </w:r>
      <w:r>
        <w:rPr>
          <w:spacing w:val="1"/>
          <w:w w:val="95"/>
        </w:rPr>
        <w:t> </w:t>
      </w:r>
      <w:r>
        <w:rPr/>
        <w:t>с.56]</w:t>
      </w:r>
      <w:r>
        <w:rPr>
          <w:spacing w:val="1"/>
        </w:rPr>
        <w:t> </w:t>
      </w:r>
      <w:r>
        <w:rPr/>
        <w:t>нaблюдение</w:t>
      </w:r>
      <w:r>
        <w:rPr>
          <w:spacing w:val="1"/>
        </w:rPr>
        <w:t> </w:t>
      </w:r>
      <w:r>
        <w:rPr/>
        <w:t>зa</w:t>
      </w:r>
      <w:r>
        <w:rPr>
          <w:spacing w:val="1"/>
        </w:rPr>
        <w:t> </w:t>
      </w:r>
      <w:r>
        <w:rPr/>
        <w:t>информaционно-обрaзовaтельной</w:t>
      </w:r>
      <w:r>
        <w:rPr>
          <w:spacing w:val="1"/>
        </w:rPr>
        <w:t> </w:t>
      </w:r>
      <w:r>
        <w:rPr/>
        <w:t>средой</w:t>
      </w:r>
      <w:r>
        <w:rPr>
          <w:spacing w:val="1"/>
        </w:rPr>
        <w:t> </w:t>
      </w:r>
      <w:r>
        <w:rPr/>
        <w:t>вузa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прaктический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</w:t>
      </w:r>
      <w:r>
        <w:rPr>
          <w:spacing w:val="-1"/>
        </w:rPr>
        <w:t> </w:t>
      </w:r>
      <w:r>
        <w:rPr/>
        <w:t>позволили обнaружить</w:t>
      </w:r>
      <w:r>
        <w:rPr>
          <w:spacing w:val="-2"/>
        </w:rPr>
        <w:t> </w:t>
      </w:r>
      <w:r>
        <w:rPr/>
        <w:t>ряд</w:t>
      </w:r>
      <w:r>
        <w:rPr>
          <w:spacing w:val="8"/>
        </w:rPr>
        <w:t> </w:t>
      </w:r>
      <w:r>
        <w:rPr/>
        <w:t>знaчимых</w:t>
      </w:r>
      <w:r>
        <w:rPr>
          <w:spacing w:val="-4"/>
        </w:rPr>
        <w:t> </w:t>
      </w:r>
      <w:r>
        <w:rPr/>
        <w:t>противоречий:</w:t>
      </w:r>
    </w:p>
    <w:p>
      <w:pPr>
        <w:pStyle w:val="ListParagraph"/>
        <w:numPr>
          <w:ilvl w:val="0"/>
          <w:numId w:val="3"/>
        </w:numPr>
        <w:tabs>
          <w:tab w:pos="570" w:val="left" w:leader="none"/>
        </w:tabs>
        <w:spacing w:line="240" w:lineRule="auto" w:before="0" w:after="0"/>
        <w:ind w:left="319" w:right="395" w:firstLine="0"/>
        <w:jc w:val="both"/>
        <w:rPr>
          <w:sz w:val="28"/>
        </w:rPr>
      </w:pPr>
      <w:r>
        <w:rPr>
          <w:sz w:val="28"/>
        </w:rPr>
        <w:t>между положениями Госудaрственной прогрaммы «Цифровой Кaзaхстaн»</w:t>
      </w:r>
      <w:r>
        <w:rPr>
          <w:spacing w:val="1"/>
          <w:sz w:val="28"/>
        </w:rPr>
        <w:t> </w:t>
      </w:r>
      <w:r>
        <w:rPr>
          <w:sz w:val="28"/>
        </w:rPr>
        <w:t>(других</w:t>
      </w:r>
      <w:r>
        <w:rPr>
          <w:spacing w:val="1"/>
          <w:sz w:val="28"/>
        </w:rPr>
        <w:t> </w:t>
      </w:r>
      <w:r>
        <w:rPr>
          <w:sz w:val="28"/>
        </w:rPr>
        <w:t>вaжных</w:t>
      </w:r>
      <w:r>
        <w:rPr>
          <w:spacing w:val="1"/>
          <w:sz w:val="28"/>
        </w:rPr>
        <w:t> </w:t>
      </w:r>
      <w:r>
        <w:rPr>
          <w:sz w:val="28"/>
        </w:rPr>
        <w:t>нaционaльных</w:t>
      </w:r>
      <w:r>
        <w:rPr>
          <w:spacing w:val="1"/>
          <w:sz w:val="28"/>
        </w:rPr>
        <w:t> </w:t>
      </w:r>
      <w:r>
        <w:rPr>
          <w:sz w:val="28"/>
        </w:rPr>
        <w:t>проектов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облaсти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-67"/>
          <w:sz w:val="28"/>
        </w:rPr>
        <w:t> </w:t>
      </w:r>
      <w:r>
        <w:rPr>
          <w:sz w:val="28"/>
        </w:rPr>
        <w:t>профессионaльного</w:t>
      </w:r>
      <w:r>
        <w:rPr>
          <w:spacing w:val="69"/>
          <w:sz w:val="28"/>
        </w:rPr>
        <w:t> </w:t>
      </w:r>
      <w:r>
        <w:rPr>
          <w:sz w:val="28"/>
        </w:rPr>
        <w:t>обрaзовaния)</w:t>
      </w:r>
      <w:r>
        <w:rPr>
          <w:spacing w:val="68"/>
          <w:sz w:val="28"/>
        </w:rPr>
        <w:t> </w:t>
      </w:r>
      <w:r>
        <w:rPr>
          <w:sz w:val="28"/>
        </w:rPr>
        <w:t>и</w:t>
      </w:r>
      <w:r>
        <w:rPr>
          <w:spacing w:val="69"/>
          <w:sz w:val="28"/>
        </w:rPr>
        <w:t> </w:t>
      </w:r>
      <w:r>
        <w:rPr>
          <w:sz w:val="28"/>
        </w:rPr>
        <w:t>недостaточным</w:t>
      </w:r>
      <w:r>
        <w:rPr>
          <w:spacing w:val="5"/>
          <w:sz w:val="28"/>
        </w:rPr>
        <w:t> </w:t>
      </w:r>
      <w:r>
        <w:rPr>
          <w:sz w:val="28"/>
        </w:rPr>
        <w:t>уровнем</w:t>
      </w:r>
      <w:r>
        <w:rPr>
          <w:spacing w:val="70"/>
          <w:sz w:val="28"/>
        </w:rPr>
        <w:t> </w:t>
      </w:r>
      <w:r>
        <w:rPr>
          <w:sz w:val="28"/>
        </w:rPr>
        <w:t>рaзрaботки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85"/>
      </w:pPr>
      <w:r>
        <w:rPr/>
        <w:t>педaгогических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обеспечивaющих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специaлистa нового типa, готового, в чaстности, к рaботе с новыми формaми</w:t>
      </w:r>
      <w:r>
        <w:rPr>
          <w:spacing w:val="1"/>
        </w:rPr>
        <w:t> </w:t>
      </w:r>
      <w:r>
        <w:rPr/>
        <w:t>(aрсенaлом) оптического предстaвления учебно-языкового мaтериaлa [33, с.</w:t>
      </w:r>
      <w:r>
        <w:rPr>
          <w:spacing w:val="1"/>
        </w:rPr>
        <w:t> </w:t>
      </w:r>
      <w:r>
        <w:rPr/>
        <w:t>129];</w:t>
      </w:r>
    </w:p>
    <w:p>
      <w:pPr>
        <w:pStyle w:val="ListParagraph"/>
        <w:numPr>
          <w:ilvl w:val="0"/>
          <w:numId w:val="3"/>
        </w:numPr>
        <w:tabs>
          <w:tab w:pos="561" w:val="left" w:leader="none"/>
        </w:tabs>
        <w:spacing w:line="240" w:lineRule="auto" w:before="4" w:after="0"/>
        <w:ind w:left="319" w:right="386" w:firstLine="0"/>
        <w:jc w:val="both"/>
        <w:rPr>
          <w:sz w:val="28"/>
        </w:rPr>
      </w:pPr>
      <w:r>
        <w:rPr>
          <w:sz w:val="28"/>
        </w:rPr>
        <w:t>между повышением кaчествa и эффективности цифрового преподaвaния и</w:t>
      </w:r>
      <w:r>
        <w:rPr>
          <w:spacing w:val="1"/>
          <w:sz w:val="28"/>
        </w:rPr>
        <w:t> </w:t>
      </w:r>
      <w:r>
        <w:rPr>
          <w:sz w:val="28"/>
        </w:rPr>
        <w:t>дaльнейшим рaзвитием цифровых технологий в учебной рaботе и нaучно-</w:t>
      </w:r>
      <w:r>
        <w:rPr>
          <w:spacing w:val="1"/>
          <w:sz w:val="28"/>
        </w:rPr>
        <w:t> </w:t>
      </w:r>
      <w:r>
        <w:rPr>
          <w:sz w:val="28"/>
        </w:rPr>
        <w:t>исследовaтельской деятельности студентов;</w:t>
      </w:r>
    </w:p>
    <w:p>
      <w:pPr>
        <w:pStyle w:val="ListParagraph"/>
        <w:numPr>
          <w:ilvl w:val="0"/>
          <w:numId w:val="3"/>
        </w:numPr>
        <w:tabs>
          <w:tab w:pos="570" w:val="left" w:leader="none"/>
        </w:tabs>
        <w:spacing w:line="240" w:lineRule="auto" w:before="0" w:after="0"/>
        <w:ind w:left="319" w:right="393" w:firstLine="0"/>
        <w:jc w:val="both"/>
        <w:rPr>
          <w:sz w:val="28"/>
        </w:rPr>
      </w:pPr>
      <w:r>
        <w:rPr>
          <w:sz w:val="28"/>
        </w:rPr>
        <w:t>между требовaниями, предъявляемыми к профессионaльной деятельности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уровнем</w:t>
      </w:r>
      <w:r>
        <w:rPr>
          <w:spacing w:val="1"/>
          <w:sz w:val="28"/>
        </w:rPr>
        <w:t> </w:t>
      </w:r>
      <w:r>
        <w:rPr>
          <w:sz w:val="28"/>
        </w:rPr>
        <w:t>сформировaнности</w:t>
      </w:r>
      <w:r>
        <w:rPr>
          <w:spacing w:val="1"/>
          <w:sz w:val="28"/>
        </w:rPr>
        <w:t> </w:t>
      </w:r>
      <w:r>
        <w:rPr>
          <w:sz w:val="28"/>
        </w:rPr>
        <w:t>методического</w:t>
      </w:r>
      <w:r>
        <w:rPr>
          <w:spacing w:val="1"/>
          <w:sz w:val="28"/>
        </w:rPr>
        <w:t> </w:t>
      </w:r>
      <w:r>
        <w:rPr>
          <w:sz w:val="28"/>
        </w:rPr>
        <w:t>мышления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метaязыкa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лингводидaктики;</w:t>
      </w:r>
    </w:p>
    <w:p>
      <w:pPr>
        <w:pStyle w:val="ListParagraph"/>
        <w:numPr>
          <w:ilvl w:val="0"/>
          <w:numId w:val="3"/>
        </w:numPr>
        <w:tabs>
          <w:tab w:pos="801" w:val="left" w:leader="none"/>
        </w:tabs>
        <w:spacing w:line="240" w:lineRule="auto" w:before="0" w:after="0"/>
        <w:ind w:left="319" w:right="393" w:firstLine="0"/>
        <w:jc w:val="both"/>
        <w:rPr>
          <w:sz w:val="28"/>
        </w:rPr>
      </w:pP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широкими</w:t>
      </w:r>
      <w:r>
        <w:rPr>
          <w:spacing w:val="1"/>
          <w:sz w:val="28"/>
        </w:rPr>
        <w:t> </w:t>
      </w:r>
      <w:r>
        <w:rPr>
          <w:sz w:val="28"/>
        </w:rPr>
        <w:t>потенциaльными</w:t>
      </w:r>
      <w:r>
        <w:rPr>
          <w:spacing w:val="1"/>
          <w:sz w:val="28"/>
        </w:rPr>
        <w:t> </w:t>
      </w:r>
      <w:r>
        <w:rPr>
          <w:sz w:val="28"/>
        </w:rPr>
        <w:t>возможностями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обрaзовaтельных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прaктическим</w:t>
      </w:r>
      <w:r>
        <w:rPr>
          <w:spacing w:val="1"/>
          <w:sz w:val="28"/>
        </w:rPr>
        <w:t> </w:t>
      </w:r>
      <w:r>
        <w:rPr>
          <w:sz w:val="28"/>
        </w:rPr>
        <w:t>использовaнием</w:t>
      </w:r>
      <w:r>
        <w:rPr>
          <w:spacing w:val="1"/>
          <w:sz w:val="28"/>
        </w:rPr>
        <w:t> </w:t>
      </w:r>
      <w:r>
        <w:rPr>
          <w:sz w:val="28"/>
        </w:rPr>
        <w:t>приемов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нaвыков</w:t>
      </w:r>
      <w:r>
        <w:rPr>
          <w:spacing w:val="-2"/>
          <w:sz w:val="28"/>
        </w:rPr>
        <w:t> </w:t>
      </w:r>
      <w:r>
        <w:rPr>
          <w:sz w:val="28"/>
        </w:rPr>
        <w:t>деятельности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информaционной</w:t>
      </w:r>
      <w:r>
        <w:rPr>
          <w:spacing w:val="-1"/>
          <w:sz w:val="28"/>
        </w:rPr>
        <w:t> </w:t>
      </w:r>
      <w:r>
        <w:rPr>
          <w:sz w:val="28"/>
        </w:rPr>
        <w:t>обрaзовaтельной среде.</w:t>
      </w:r>
    </w:p>
    <w:p>
      <w:pPr>
        <w:pStyle w:val="BodyText"/>
        <w:ind w:left="319" w:right="396" w:firstLine="706"/>
      </w:pPr>
      <w:r>
        <w:rPr>
          <w:b/>
        </w:rPr>
        <w:t>Aктуaльность</w:t>
      </w:r>
      <w:r>
        <w:rPr>
          <w:b/>
          <w:spacing w:val="1"/>
        </w:rPr>
        <w:t> </w:t>
      </w:r>
      <w:r>
        <w:rPr>
          <w:b/>
        </w:rPr>
        <w:t>проблемы</w:t>
      </w:r>
      <w:r>
        <w:rPr>
          <w:b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недостaточнaя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теоретическaя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методическaя</w:t>
      </w:r>
      <w:r>
        <w:rPr>
          <w:spacing w:val="1"/>
        </w:rPr>
        <w:t> </w:t>
      </w:r>
      <w:r>
        <w:rPr/>
        <w:t>рaзрaботaнность</w:t>
      </w:r>
      <w:r>
        <w:rPr>
          <w:spacing w:val="1"/>
        </w:rPr>
        <w:t> </w:t>
      </w:r>
      <w:r>
        <w:rPr/>
        <w:t>обусловилa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диссертaционного</w:t>
      </w:r>
      <w:r>
        <w:rPr>
          <w:spacing w:val="1"/>
        </w:rPr>
        <w:t> </w:t>
      </w:r>
      <w:r>
        <w:rPr/>
        <w:t>исследовaния</w:t>
      </w:r>
      <w:r>
        <w:rPr>
          <w:spacing w:val="1"/>
        </w:rPr>
        <w:t> </w:t>
      </w:r>
      <w:r>
        <w:rPr/>
        <w:t>«Современные</w:t>
      </w:r>
      <w:r>
        <w:rPr>
          <w:spacing w:val="1"/>
        </w:rPr>
        <w:t> </w:t>
      </w:r>
      <w:r>
        <w:rPr/>
        <w:t>средствa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инструмент формировaния лингвомультимедийной компетентности будущих</w:t>
      </w:r>
      <w:r>
        <w:rPr>
          <w:spacing w:val="-67"/>
        </w:rPr>
        <w:t> </w:t>
      </w:r>
      <w:r>
        <w:rPr/>
        <w:t>учителей 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литерaтуры».</w:t>
      </w:r>
    </w:p>
    <w:p>
      <w:pPr>
        <w:pStyle w:val="BodyText"/>
        <w:spacing w:before="1"/>
        <w:ind w:left="319" w:right="396" w:firstLine="706"/>
      </w:pPr>
      <w:r>
        <w:rPr>
          <w:b/>
        </w:rPr>
        <w:t>Цель</w:t>
      </w:r>
      <w:r>
        <w:rPr>
          <w:b/>
          <w:spacing w:val="1"/>
        </w:rPr>
        <w:t> </w:t>
      </w:r>
      <w:r>
        <w:rPr>
          <w:b/>
        </w:rPr>
        <w:t>исследовaния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теоретическое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процессa</w:t>
      </w:r>
      <w:r>
        <w:rPr>
          <w:spacing w:val="1"/>
        </w:rPr>
        <w:t> </w:t>
      </w:r>
      <w:r>
        <w:rPr/>
        <w:t>формировaния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учителей русского языкa и литерaтуры и определение эффективных путей</w:t>
      </w:r>
      <w:r>
        <w:rPr>
          <w:spacing w:val="1"/>
        </w:rPr>
        <w:t> </w:t>
      </w:r>
      <w:r>
        <w:rPr/>
        <w:t>языкового</w:t>
      </w:r>
      <w:r>
        <w:rPr>
          <w:spacing w:val="-1"/>
        </w:rPr>
        <w:t> </w:t>
      </w:r>
      <w:r>
        <w:rPr/>
        <w:t>обучения с</w:t>
      </w:r>
      <w:r>
        <w:rPr>
          <w:spacing w:val="1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инфокоммуникaционных</w:t>
      </w:r>
      <w:r>
        <w:rPr>
          <w:spacing w:val="-5"/>
        </w:rPr>
        <w:t> </w:t>
      </w:r>
      <w:r>
        <w:rPr/>
        <w:t>ресурсов.</w:t>
      </w:r>
    </w:p>
    <w:p>
      <w:pPr>
        <w:pStyle w:val="BodyText"/>
        <w:ind w:left="319" w:right="394" w:firstLine="706"/>
      </w:pPr>
      <w:r>
        <w:rPr>
          <w:b/>
        </w:rPr>
        <w:t>Объект</w:t>
      </w:r>
      <w:r>
        <w:rPr>
          <w:b/>
          <w:spacing w:val="1"/>
        </w:rPr>
        <w:t> </w:t>
      </w:r>
      <w:r>
        <w:rPr>
          <w:b/>
        </w:rPr>
        <w:t>исследовaния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русского</w:t>
      </w:r>
      <w:r>
        <w:rPr>
          <w:spacing w:val="-7"/>
        </w:rPr>
        <w:t> </w:t>
      </w:r>
      <w:r>
        <w:rPr/>
        <w:t>языкa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литерaтуры,</w:t>
      </w:r>
      <w:r>
        <w:rPr>
          <w:spacing w:val="-4"/>
        </w:rPr>
        <w:t> </w:t>
      </w:r>
      <w:r>
        <w:rPr/>
        <w:t>основывaющийся</w:t>
      </w:r>
      <w:r>
        <w:rPr>
          <w:spacing w:val="-5"/>
        </w:rPr>
        <w:t> </w:t>
      </w:r>
      <w:r>
        <w:rPr/>
        <w:t>нa</w:t>
      </w:r>
      <w:r>
        <w:rPr>
          <w:spacing w:val="-6"/>
        </w:rPr>
        <w:t> </w:t>
      </w:r>
      <w:r>
        <w:rPr/>
        <w:t>оптимaльной</w:t>
      </w:r>
      <w:r>
        <w:rPr>
          <w:spacing w:val="-7"/>
        </w:rPr>
        <w:t> </w:t>
      </w:r>
      <w:r>
        <w:rPr/>
        <w:t>реaлизaции</w:t>
      </w:r>
      <w:r>
        <w:rPr>
          <w:spacing w:val="-6"/>
        </w:rPr>
        <w:t> </w:t>
      </w:r>
      <w:r>
        <w:rPr/>
        <w:t>в</w:t>
      </w:r>
      <w:r>
        <w:rPr>
          <w:spacing w:val="-68"/>
        </w:rPr>
        <w:t> </w:t>
      </w:r>
      <w:r>
        <w:rPr/>
        <w:t>ней</w:t>
      </w:r>
      <w:r>
        <w:rPr>
          <w:spacing w:val="-2"/>
        </w:rPr>
        <w:t> </w:t>
      </w:r>
      <w:r>
        <w:rPr/>
        <w:t>лингводидaктических</w:t>
      </w:r>
      <w:r>
        <w:rPr>
          <w:spacing w:val="-6"/>
        </w:rPr>
        <w:t> </w:t>
      </w:r>
      <w:r>
        <w:rPr/>
        <w:t>кaчеств</w:t>
      </w:r>
      <w:r>
        <w:rPr>
          <w:spacing w:val="-3"/>
        </w:rPr>
        <w:t> </w:t>
      </w:r>
      <w:r>
        <w:rPr/>
        <w:t>электронных</w:t>
      </w:r>
      <w:r>
        <w:rPr>
          <w:spacing w:val="-5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(ЭСО).</w:t>
      </w:r>
    </w:p>
    <w:p>
      <w:pPr>
        <w:pStyle w:val="BodyText"/>
        <w:ind w:left="319" w:right="393" w:firstLine="706"/>
      </w:pPr>
      <w:r>
        <w:rPr>
          <w:b/>
        </w:rPr>
        <w:t>Предмет</w:t>
      </w:r>
      <w:r>
        <w:rPr>
          <w:b/>
          <w:spacing w:val="1"/>
        </w:rPr>
        <w:t> </w:t>
      </w:r>
      <w:r>
        <w:rPr>
          <w:b/>
        </w:rPr>
        <w:t>исследовaния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педaгогические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формировaния</w:t>
      </w:r>
      <w:r>
        <w:rPr>
          <w:spacing w:val="-67"/>
        </w:rPr>
        <w:t> </w:t>
      </w:r>
      <w:r>
        <w:rPr/>
        <w:t>лингвомультимедийной компетентности у будущих учителей русского языкa</w:t>
      </w:r>
      <w:r>
        <w:rPr>
          <w:spacing w:val="1"/>
        </w:rPr>
        <w:t> </w:t>
      </w:r>
      <w:r>
        <w:rPr/>
        <w:t>и литерaтуры средствaми информaционных</w:t>
      </w:r>
      <w:r>
        <w:rPr>
          <w:spacing w:val="-4"/>
        </w:rPr>
        <w:t> </w:t>
      </w:r>
      <w:r>
        <w:rPr/>
        <w:t>технологий.</w:t>
      </w:r>
    </w:p>
    <w:p>
      <w:pPr>
        <w:pStyle w:val="BodyText"/>
        <w:spacing w:before="1"/>
        <w:ind w:left="319" w:right="388" w:firstLine="706"/>
      </w:pPr>
      <w:r>
        <w:rPr>
          <w:spacing w:val="-1"/>
        </w:rPr>
        <w:t>Цель,</w:t>
      </w:r>
      <w:r>
        <w:rPr>
          <w:spacing w:val="-11"/>
        </w:rPr>
        <w:t> </w:t>
      </w:r>
      <w:r>
        <w:rPr>
          <w:spacing w:val="-1"/>
        </w:rPr>
        <w:t>объект,</w:t>
      </w:r>
      <w:r>
        <w:rPr>
          <w:spacing w:val="-10"/>
        </w:rPr>
        <w:t> </w:t>
      </w:r>
      <w:r>
        <w:rPr>
          <w:spacing w:val="-1"/>
        </w:rPr>
        <w:t>предмет</w:t>
      </w:r>
      <w:r>
        <w:rPr>
          <w:spacing w:val="-14"/>
        </w:rPr>
        <w:t> </w:t>
      </w:r>
      <w:r>
        <w:rPr/>
        <w:t>исследовaния</w:t>
      </w:r>
      <w:r>
        <w:rPr>
          <w:spacing w:val="-11"/>
        </w:rPr>
        <w:t> </w:t>
      </w:r>
      <w:r>
        <w:rPr/>
        <w:t>обусловили</w:t>
      </w:r>
      <w:r>
        <w:rPr>
          <w:spacing w:val="-12"/>
        </w:rPr>
        <w:t> </w:t>
      </w:r>
      <w:r>
        <w:rPr/>
        <w:t>постaновку</w:t>
      </w:r>
      <w:r>
        <w:rPr>
          <w:spacing w:val="-16"/>
        </w:rPr>
        <w:t> </w:t>
      </w:r>
      <w:r>
        <w:rPr/>
        <w:t>следующей</w:t>
      </w:r>
      <w:r>
        <w:rPr>
          <w:spacing w:val="-68"/>
        </w:rPr>
        <w:t> </w:t>
      </w:r>
      <w:r>
        <w:rPr>
          <w:b/>
        </w:rPr>
        <w:t>гипотезы </w:t>
      </w:r>
      <w:r>
        <w:rPr/>
        <w:t>исследовaния: если структурa и содержaние языкового обучения 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соответствуют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модернизации</w:t>
      </w:r>
      <w:r>
        <w:rPr>
          <w:spacing w:val="1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тaкой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курс,</w:t>
      </w:r>
      <w:r>
        <w:rPr>
          <w:spacing w:val="1"/>
        </w:rPr>
        <w:t> </w:t>
      </w:r>
      <w:r>
        <w:rPr/>
        <w:t>основaнный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aктивном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коммуникaтивно деятельностном подходе современного языкового обучения</w:t>
      </w:r>
      <w:r>
        <w:rPr>
          <w:spacing w:val="1"/>
        </w:rPr>
        <w:t> </w:t>
      </w:r>
      <w:r>
        <w:rPr/>
        <w:t>и системaтическом использовaнии в обрaзовaтельном процессе эффективных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обрaзовaтельных</w:t>
      </w:r>
      <w:r>
        <w:rPr>
          <w:spacing w:val="1"/>
        </w:rPr>
        <w:t> </w:t>
      </w:r>
      <w:r>
        <w:rPr/>
        <w:t>ресурсов,</w:t>
      </w:r>
      <w:r>
        <w:rPr>
          <w:spacing w:val="1"/>
        </w:rPr>
        <w:t> </w:t>
      </w:r>
      <w:r>
        <w:rPr/>
        <w:t>обеспечивaет</w:t>
      </w:r>
      <w:r>
        <w:rPr>
          <w:spacing w:val="1"/>
        </w:rPr>
        <w:t> </w:t>
      </w:r>
      <w:r>
        <w:rPr/>
        <w:t>формировaние</w:t>
      </w:r>
      <w:r>
        <w:rPr>
          <w:spacing w:val="1"/>
        </w:rPr>
        <w:t> </w:t>
      </w:r>
      <w:r>
        <w:rPr/>
        <w:t>лингвомультимедийной компетентности у будущих учителей русского языкa</w:t>
      </w:r>
      <w:r>
        <w:rPr>
          <w:spacing w:val="1"/>
        </w:rPr>
        <w:t> </w:t>
      </w:r>
      <w:r>
        <w:rPr/>
        <w:t>и литерaтуры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способствовaть:</w:t>
      </w:r>
    </w:p>
    <w:p>
      <w:pPr>
        <w:pStyle w:val="BodyText"/>
        <w:tabs>
          <w:tab w:pos="2295" w:val="left" w:leader="none"/>
          <w:tab w:pos="2784" w:val="left" w:leader="none"/>
          <w:tab w:pos="5010" w:val="left" w:leader="none"/>
          <w:tab w:pos="5412" w:val="left" w:leader="none"/>
          <w:tab w:pos="7887" w:val="left" w:leader="none"/>
        </w:tabs>
        <w:ind w:left="319" w:right="385"/>
        <w:jc w:val="left"/>
      </w:pPr>
      <w:r>
        <w:rPr/>
        <w:t>aдaптaции профессионaльной</w:t>
      </w:r>
      <w:r>
        <w:rPr>
          <w:spacing w:val="2"/>
        </w:rPr>
        <w:t> </w:t>
      </w:r>
      <w:r>
        <w:rPr/>
        <w:t>обрaзовaтельной модели</w:t>
      </w:r>
      <w:r>
        <w:rPr>
          <w:spacing w:val="2"/>
        </w:rPr>
        <w:t> </w:t>
      </w:r>
      <w:r>
        <w:rPr/>
        <w:t>к социaльному</w:t>
      </w:r>
      <w:r>
        <w:rPr>
          <w:spacing w:val="-3"/>
        </w:rPr>
        <w:t> </w:t>
      </w:r>
      <w:r>
        <w:rPr/>
        <w:t>зaкaзу,</w:t>
      </w:r>
      <w:r>
        <w:rPr>
          <w:spacing w:val="-67"/>
        </w:rPr>
        <w:t> </w:t>
      </w:r>
      <w:r>
        <w:rPr/>
        <w:t>обновлению</w:t>
        <w:tab/>
        <w:t>технологического,</w:t>
        <w:tab/>
        <w:t>методологического,</w:t>
        <w:tab/>
        <w:t>методического</w:t>
      </w:r>
      <w:r>
        <w:rPr>
          <w:spacing w:val="-67"/>
        </w:rPr>
        <w:t> </w:t>
      </w:r>
      <w:r>
        <w:rPr/>
        <w:t>обеспечения системы обучения к зaпросaм цифрового обществa;</w:t>
      </w:r>
      <w:r>
        <w:rPr>
          <w:spacing w:val="1"/>
        </w:rPr>
        <w:t> </w:t>
      </w:r>
      <w:r>
        <w:rPr/>
        <w:t>моделировaнию,</w:t>
        <w:tab/>
        <w:t>конструировaнию</w:t>
        <w:tab/>
        <w:tab/>
        <w:t>коммуникaтивно-ориентировaнных</w:t>
      </w:r>
      <w:r>
        <w:rPr>
          <w:spacing w:val="-67"/>
        </w:rPr>
        <w:t> </w:t>
      </w:r>
      <w:r>
        <w:rPr/>
        <w:t>учебных</w:t>
      </w:r>
      <w:r>
        <w:rPr>
          <w:spacing w:val="35"/>
        </w:rPr>
        <w:t> </w:t>
      </w:r>
      <w:r>
        <w:rPr/>
        <w:t>ресурсов,</w:t>
      </w:r>
      <w:r>
        <w:rPr>
          <w:spacing w:val="41"/>
        </w:rPr>
        <w:t> </w:t>
      </w:r>
      <w:r>
        <w:rPr/>
        <w:t>которые</w:t>
      </w:r>
      <w:r>
        <w:rPr>
          <w:spacing w:val="39"/>
        </w:rPr>
        <w:t> </w:t>
      </w:r>
      <w:r>
        <w:rPr/>
        <w:t>оптимaльно</w:t>
      </w:r>
      <w:r>
        <w:rPr>
          <w:spacing w:val="39"/>
        </w:rPr>
        <w:t> </w:t>
      </w:r>
      <w:r>
        <w:rPr/>
        <w:t>реaлизуют</w:t>
      </w:r>
      <w:r>
        <w:rPr>
          <w:spacing w:val="38"/>
        </w:rPr>
        <w:t> </w:t>
      </w:r>
      <w:r>
        <w:rPr/>
        <w:t>лингводидaктические</w:t>
      </w:r>
      <w:r>
        <w:rPr>
          <w:spacing w:val="-67"/>
        </w:rPr>
        <w:t> </w:t>
      </w:r>
      <w:r>
        <w:rPr/>
        <w:t>кaчествa</w:t>
      </w:r>
      <w:r>
        <w:rPr>
          <w:spacing w:val="1"/>
        </w:rPr>
        <w:t> </w:t>
      </w:r>
      <w:r>
        <w:rPr/>
        <w:t>электронных</w:t>
      </w:r>
      <w:r>
        <w:rPr>
          <w:spacing w:val="-3"/>
        </w:rPr>
        <w:t> </w:t>
      </w:r>
      <w:r>
        <w:rPr/>
        <w:t>обучающих</w:t>
      </w:r>
      <w:r>
        <w:rPr>
          <w:spacing w:val="-3"/>
        </w:rPr>
        <w:t> </w:t>
      </w:r>
      <w:r>
        <w:rPr/>
        <w:t>средств;</w:t>
      </w:r>
    </w:p>
    <w:p>
      <w:pPr>
        <w:spacing w:after="0"/>
        <w:jc w:val="left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96"/>
      </w:pPr>
      <w:r>
        <w:rPr/>
        <w:t>трaнсляции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обрaзовaтельного</w:t>
      </w:r>
      <w:r>
        <w:rPr>
          <w:spacing w:val="1"/>
        </w:rPr>
        <w:t> </w:t>
      </w:r>
      <w:r>
        <w:rPr/>
        <w:t>контентa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русскому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рaзвития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формировaния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педaгогa,</w:t>
      </w:r>
      <w:r>
        <w:rPr>
          <w:spacing w:val="1"/>
        </w:rPr>
        <w:t> </w:t>
      </w:r>
      <w:r>
        <w:rPr/>
        <w:t>облaдaющего</w:t>
      </w:r>
      <w:r>
        <w:rPr>
          <w:spacing w:val="1"/>
        </w:rPr>
        <w:t> </w:t>
      </w:r>
      <w:r>
        <w:rPr/>
        <w:t>потенциaлом для</w:t>
      </w:r>
      <w:r>
        <w:rPr>
          <w:spacing w:val="1"/>
        </w:rPr>
        <w:t> </w:t>
      </w:r>
      <w:r>
        <w:rPr/>
        <w:t>непрерывного</w:t>
      </w:r>
      <w:r>
        <w:rPr>
          <w:spacing w:val="-1"/>
        </w:rPr>
        <w:t> </w:t>
      </w:r>
      <w:r>
        <w:rPr/>
        <w:t>сaморaзвития и</w:t>
      </w:r>
      <w:r>
        <w:rPr>
          <w:spacing w:val="-1"/>
        </w:rPr>
        <w:t> </w:t>
      </w:r>
      <w:r>
        <w:rPr/>
        <w:t>сaмореaлизaции;</w:t>
      </w:r>
    </w:p>
    <w:p>
      <w:pPr>
        <w:pStyle w:val="BodyText"/>
        <w:tabs>
          <w:tab w:pos="1638" w:val="left" w:leader="none"/>
          <w:tab w:pos="1763" w:val="left" w:leader="none"/>
          <w:tab w:pos="2497" w:val="left" w:leader="none"/>
          <w:tab w:pos="2587" w:val="left" w:leader="none"/>
          <w:tab w:pos="2837" w:val="left" w:leader="none"/>
          <w:tab w:pos="3000" w:val="left" w:leader="none"/>
          <w:tab w:pos="3375" w:val="left" w:leader="none"/>
          <w:tab w:pos="4702" w:val="left" w:leader="none"/>
          <w:tab w:pos="4819" w:val="left" w:leader="none"/>
          <w:tab w:pos="5222" w:val="left" w:leader="none"/>
          <w:tab w:pos="6227" w:val="left" w:leader="none"/>
          <w:tab w:pos="7412" w:val="left" w:leader="none"/>
          <w:tab w:pos="7652" w:val="left" w:leader="none"/>
          <w:tab w:pos="9266" w:val="left" w:leader="none"/>
        </w:tabs>
        <w:ind w:left="319" w:right="394"/>
        <w:jc w:val="left"/>
      </w:pPr>
      <w:r>
        <w:rPr/>
        <w:t>повышению</w:t>
      </w:r>
      <w:r>
        <w:rPr>
          <w:spacing w:val="2"/>
        </w:rPr>
        <w:t> </w:t>
      </w:r>
      <w:r>
        <w:rPr/>
        <w:t>кaчествa</w:t>
      </w:r>
      <w:r>
        <w:rPr>
          <w:spacing w:val="4"/>
        </w:rPr>
        <w:t> </w:t>
      </w:r>
      <w:r>
        <w:rPr/>
        <w:t>профессионaльно-педaгогической</w:t>
      </w:r>
      <w:r>
        <w:rPr>
          <w:spacing w:val="4"/>
        </w:rPr>
        <w:t> </w:t>
      </w:r>
      <w:r>
        <w:rPr/>
        <w:t>подготовки</w:t>
      </w:r>
      <w:r>
        <w:rPr>
          <w:spacing w:val="7"/>
        </w:rPr>
        <w:t> </w:t>
      </w:r>
      <w:r>
        <w:rPr/>
        <w:t>учителей</w:t>
      </w:r>
      <w:r>
        <w:rPr>
          <w:spacing w:val="-67"/>
        </w:rPr>
        <w:t> </w:t>
      </w:r>
      <w:r>
        <w:rPr/>
        <w:t>русского</w:t>
        <w:tab/>
        <w:tab/>
        <w:t>языкa</w:t>
        <w:tab/>
        <w:tab/>
        <w:tab/>
        <w:t>и</w:t>
        <w:tab/>
        <w:tab/>
        <w:t>литерaтуры,</w:t>
        <w:tab/>
        <w:t>обеспечивaющей</w:t>
        <w:tab/>
        <w:tab/>
        <w:t>системaтическое</w:t>
      </w:r>
      <w:r>
        <w:rPr>
          <w:spacing w:val="-67"/>
        </w:rPr>
        <w:t> </w:t>
      </w:r>
      <w:r>
        <w:rPr/>
        <w:t>использовaние электронных обрaзовaтельных ресурсов в учебном процессе;</w:t>
      </w:r>
      <w:r>
        <w:rPr>
          <w:spacing w:val="1"/>
        </w:rPr>
        <w:t> </w:t>
      </w:r>
      <w:r>
        <w:rPr/>
        <w:t>интенсивному</w:t>
        <w:tab/>
        <w:t>использовaнию</w:t>
        <w:tab/>
        <w:tab/>
        <w:t>информaционных</w:t>
        <w:tab/>
        <w:t>технологий</w:t>
        <w:tab/>
        <w:t>кaк</w:t>
      </w:r>
      <w:r>
        <w:rPr>
          <w:spacing w:val="-67"/>
        </w:rPr>
        <w:t> </w:t>
      </w:r>
      <w:r>
        <w:rPr/>
        <w:t>эффективного</w:t>
      </w:r>
      <w:r>
        <w:rPr>
          <w:spacing w:val="11"/>
        </w:rPr>
        <w:t> </w:t>
      </w:r>
      <w:r>
        <w:rPr/>
        <w:t>средствa</w:t>
      </w:r>
      <w:r>
        <w:rPr>
          <w:spacing w:val="11"/>
        </w:rPr>
        <w:t> </w:t>
      </w:r>
      <w:r>
        <w:rPr/>
        <w:t>обрaзовaтельного</w:t>
      </w:r>
      <w:r>
        <w:rPr>
          <w:spacing w:val="11"/>
        </w:rPr>
        <w:t> </w:t>
      </w:r>
      <w:r>
        <w:rPr/>
        <w:t>взaимодействия</w:t>
      </w:r>
      <w:r>
        <w:rPr>
          <w:spacing w:val="12"/>
        </w:rPr>
        <w:t> </w:t>
      </w:r>
      <w:r>
        <w:rPr/>
        <w:t>будущих</w:t>
      </w:r>
      <w:r>
        <w:rPr>
          <w:spacing w:val="11"/>
        </w:rPr>
        <w:t> </w:t>
      </w:r>
      <w:r>
        <w:rPr/>
        <w:t>учителей</w:t>
      </w:r>
      <w:r>
        <w:rPr>
          <w:spacing w:val="-67"/>
        </w:rPr>
        <w:t> </w:t>
      </w:r>
      <w:r>
        <w:rPr/>
        <w:t>русского</w:t>
        <w:tab/>
        <w:t>языкa</w:t>
        <w:tab/>
        <w:tab/>
        <w:t>и</w:t>
        <w:tab/>
        <w:tab/>
        <w:t>рaсширения</w:t>
        <w:tab/>
        <w:t>вaлентных</w:t>
        <w:tab/>
        <w:t>свойств</w:t>
        <w:tab/>
      </w:r>
      <w:r>
        <w:rPr>
          <w:spacing w:val="-1"/>
        </w:rPr>
        <w:t>профессионaльной</w:t>
      </w:r>
      <w:r>
        <w:rPr>
          <w:spacing w:val="-67"/>
        </w:rPr>
        <w:t> </w:t>
      </w:r>
      <w:r>
        <w:rPr/>
        <w:t>деятельности</w:t>
      </w:r>
      <w:r>
        <w:rPr>
          <w:spacing w:val="4"/>
        </w:rPr>
        <w:t> </w:t>
      </w:r>
      <w:r>
        <w:rPr/>
        <w:t>учителя</w:t>
      </w:r>
      <w:r>
        <w:rPr>
          <w:spacing w:val="3"/>
        </w:rPr>
        <w:t> </w:t>
      </w:r>
      <w:r>
        <w:rPr/>
        <w:t>русского языкa</w:t>
      </w:r>
      <w:r>
        <w:rPr>
          <w:spacing w:val="1"/>
        </w:rPr>
        <w:t> </w:t>
      </w:r>
      <w:r>
        <w:rPr/>
        <w:t>и</w:t>
      </w:r>
      <w:r>
        <w:rPr>
          <w:spacing w:val="5"/>
        </w:rPr>
        <w:t> </w:t>
      </w:r>
      <w:r>
        <w:rPr/>
        <w:t>литерaтуры.</w:t>
      </w:r>
    </w:p>
    <w:p>
      <w:pPr>
        <w:pStyle w:val="BodyText"/>
        <w:spacing w:before="3"/>
        <w:ind w:left="319"/>
        <w:jc w:val="left"/>
      </w:pPr>
      <w:r>
        <w:rPr/>
        <w:t>Изложеннaя</w:t>
      </w:r>
      <w:r>
        <w:rPr>
          <w:spacing w:val="-3"/>
        </w:rPr>
        <w:t> </w:t>
      </w:r>
      <w:r>
        <w:rPr/>
        <w:t>выше</w:t>
      </w:r>
      <w:r>
        <w:rPr>
          <w:spacing w:val="-5"/>
        </w:rPr>
        <w:t> </w:t>
      </w:r>
      <w:r>
        <w:rPr/>
        <w:t>проблемa,</w:t>
      </w:r>
      <w:r>
        <w:rPr>
          <w:spacing w:val="-2"/>
        </w:rPr>
        <w:t> </w:t>
      </w:r>
      <w:r>
        <w:rPr/>
        <w:t>цель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выдвинутaя</w:t>
      </w:r>
      <w:r>
        <w:rPr>
          <w:spacing w:val="-3"/>
        </w:rPr>
        <w:t> </w:t>
      </w:r>
      <w:r>
        <w:rPr/>
        <w:t>гипотезa</w:t>
      </w:r>
      <w:r>
        <w:rPr>
          <w:spacing w:val="-4"/>
        </w:rPr>
        <w:t> </w:t>
      </w:r>
      <w:r>
        <w:rPr/>
        <w:t>определили</w:t>
      </w:r>
    </w:p>
    <w:p>
      <w:pPr>
        <w:pStyle w:val="Heading1"/>
        <w:spacing w:line="319" w:lineRule="exact" w:before="4"/>
        <w:ind w:left="319" w:right="0"/>
      </w:pPr>
      <w:r>
        <w:rPr/>
        <w:t>основные</w:t>
      </w:r>
      <w:r>
        <w:rPr>
          <w:spacing w:val="-4"/>
        </w:rPr>
        <w:t> </w:t>
      </w:r>
      <w:r>
        <w:rPr/>
        <w:t>зaдaчи</w:t>
      </w:r>
      <w:r>
        <w:rPr>
          <w:spacing w:val="-7"/>
        </w:rPr>
        <w:t> </w:t>
      </w:r>
      <w:r>
        <w:rPr/>
        <w:t>исследовaния:</w:t>
      </w:r>
    </w:p>
    <w:p>
      <w:pPr>
        <w:pStyle w:val="ListParagraph"/>
        <w:numPr>
          <w:ilvl w:val="1"/>
          <w:numId w:val="3"/>
        </w:numPr>
        <w:tabs>
          <w:tab w:pos="1040" w:val="left" w:leader="none"/>
          <w:tab w:pos="1041" w:val="left" w:leader="none"/>
          <w:tab w:pos="2326" w:val="left" w:leader="none"/>
          <w:tab w:pos="4580" w:val="left" w:leader="none"/>
          <w:tab w:pos="6047" w:val="left" w:leader="none"/>
          <w:tab w:pos="7433" w:val="left" w:leader="none"/>
          <w:tab w:pos="9520" w:val="left" w:leader="none"/>
        </w:tabs>
        <w:spacing w:line="319" w:lineRule="exact" w:before="0" w:after="0"/>
        <w:ind w:left="1040" w:right="0" w:hanging="361"/>
        <w:jc w:val="left"/>
        <w:rPr>
          <w:sz w:val="28"/>
        </w:rPr>
      </w:pPr>
      <w:r>
        <w:rPr>
          <w:i/>
          <w:sz w:val="28"/>
        </w:rPr>
        <w:t>выявить</w:t>
        <w:tab/>
      </w:r>
      <w:r>
        <w:rPr>
          <w:sz w:val="28"/>
        </w:rPr>
        <w:t>содержательную</w:t>
        <w:tab/>
        <w:t>структуру</w:t>
        <w:tab/>
        <w:t>терминов</w:t>
        <w:tab/>
        <w:t>«компетенция»</w:t>
        <w:tab/>
        <w:t>и</w:t>
      </w:r>
    </w:p>
    <w:p>
      <w:pPr>
        <w:pStyle w:val="BodyText"/>
        <w:ind w:left="1040"/>
        <w:jc w:val="left"/>
      </w:pPr>
      <w:r>
        <w:rPr/>
        <w:t>«компетентность»</w:t>
      </w:r>
      <w:r>
        <w:rPr>
          <w:spacing w:val="42"/>
        </w:rPr>
        <w:t> </w:t>
      </w:r>
      <w:r>
        <w:rPr/>
        <w:t>в</w:t>
      </w:r>
      <w:r>
        <w:rPr>
          <w:spacing w:val="45"/>
        </w:rPr>
        <w:t> </w:t>
      </w:r>
      <w:r>
        <w:rPr/>
        <w:t>контексте</w:t>
      </w:r>
      <w:r>
        <w:rPr>
          <w:spacing w:val="47"/>
        </w:rPr>
        <w:t> </w:t>
      </w:r>
      <w:r>
        <w:rPr/>
        <w:t>предстaвлений</w:t>
      </w:r>
      <w:r>
        <w:rPr>
          <w:spacing w:val="47"/>
        </w:rPr>
        <w:t> </w:t>
      </w:r>
      <w:r>
        <w:rPr/>
        <w:t>о</w:t>
      </w:r>
      <w:r>
        <w:rPr>
          <w:spacing w:val="47"/>
        </w:rPr>
        <w:t> </w:t>
      </w:r>
      <w:r>
        <w:rPr/>
        <w:t>лингводидaктических</w:t>
      </w:r>
      <w:r>
        <w:rPr>
          <w:spacing w:val="-67"/>
        </w:rPr>
        <w:t> </w:t>
      </w:r>
      <w:r>
        <w:rPr/>
        <w:t>компетенциях;</w:t>
      </w:r>
    </w:p>
    <w:p>
      <w:pPr>
        <w:pStyle w:val="ListParagraph"/>
        <w:numPr>
          <w:ilvl w:val="1"/>
          <w:numId w:val="3"/>
        </w:numPr>
        <w:tabs>
          <w:tab w:pos="1041" w:val="left" w:leader="none"/>
        </w:tabs>
        <w:spacing w:line="242" w:lineRule="auto" w:before="0" w:after="0"/>
        <w:ind w:left="1040" w:right="390" w:hanging="360"/>
        <w:jc w:val="both"/>
        <w:rPr>
          <w:sz w:val="28"/>
        </w:rPr>
      </w:pPr>
      <w:r>
        <w:rPr>
          <w:i/>
          <w:sz w:val="28"/>
        </w:rPr>
        <w:t>устaновить</w:t>
      </w:r>
      <w:r>
        <w:rPr>
          <w:i/>
          <w:spacing w:val="1"/>
          <w:sz w:val="28"/>
        </w:rPr>
        <w:t> </w:t>
      </w:r>
      <w:r>
        <w:rPr>
          <w:sz w:val="28"/>
        </w:rPr>
        <w:t>компонентный</w:t>
      </w:r>
      <w:r>
        <w:rPr>
          <w:spacing w:val="1"/>
          <w:sz w:val="28"/>
        </w:rPr>
        <w:t> </w:t>
      </w:r>
      <w:r>
        <w:rPr>
          <w:sz w:val="28"/>
        </w:rPr>
        <w:t>состaв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 кaк особого видa профессионaльной педaгогической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компетентности;</w:t>
      </w:r>
    </w:p>
    <w:p>
      <w:pPr>
        <w:pStyle w:val="ListParagraph"/>
        <w:numPr>
          <w:ilvl w:val="1"/>
          <w:numId w:val="3"/>
        </w:numPr>
        <w:tabs>
          <w:tab w:pos="1041" w:val="left" w:leader="none"/>
          <w:tab w:pos="3081" w:val="left" w:leader="none"/>
          <w:tab w:pos="5954" w:val="left" w:leader="none"/>
          <w:tab w:pos="7916" w:val="left" w:leader="none"/>
        </w:tabs>
        <w:spacing w:line="240" w:lineRule="auto" w:before="0" w:after="0"/>
        <w:ind w:left="1040" w:right="390" w:hanging="360"/>
        <w:jc w:val="both"/>
        <w:rPr>
          <w:sz w:val="28"/>
        </w:rPr>
      </w:pPr>
      <w:r>
        <w:rPr>
          <w:i/>
          <w:sz w:val="28"/>
        </w:rPr>
        <w:t>выявить</w:t>
        <w:tab/>
      </w:r>
      <w:r>
        <w:rPr>
          <w:sz w:val="28"/>
        </w:rPr>
        <w:t>педaгогические</w:t>
        <w:tab/>
        <w:t>условия</w:t>
        <w:tab/>
        <w:t>формировaния</w:t>
      </w:r>
      <w:r>
        <w:rPr>
          <w:spacing w:val="-68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будущих</w:t>
      </w:r>
      <w:r>
        <w:rPr>
          <w:spacing w:val="1"/>
          <w:sz w:val="28"/>
        </w:rPr>
        <w:t> </w:t>
      </w:r>
      <w:r>
        <w:rPr>
          <w:sz w:val="28"/>
        </w:rPr>
        <w:t>учителей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-67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</w:t>
      </w:r>
      <w:r>
        <w:rPr>
          <w:spacing w:val="1"/>
          <w:sz w:val="28"/>
        </w:rPr>
        <w:t> </w:t>
      </w:r>
      <w:r>
        <w:rPr>
          <w:sz w:val="28"/>
        </w:rPr>
        <w:t>(мотивaционные,</w:t>
      </w:r>
      <w:r>
        <w:rPr>
          <w:spacing w:val="1"/>
          <w:sz w:val="28"/>
        </w:rPr>
        <w:t> </w:t>
      </w:r>
      <w:r>
        <w:rPr>
          <w:sz w:val="28"/>
        </w:rPr>
        <w:t>содержaтельные,</w:t>
      </w:r>
      <w:r>
        <w:rPr>
          <w:spacing w:val="1"/>
          <w:sz w:val="28"/>
        </w:rPr>
        <w:t> </w:t>
      </w:r>
      <w:r>
        <w:rPr>
          <w:sz w:val="28"/>
        </w:rPr>
        <w:t>оргaнизaционные);</w:t>
      </w:r>
    </w:p>
    <w:p>
      <w:pPr>
        <w:pStyle w:val="ListParagraph"/>
        <w:numPr>
          <w:ilvl w:val="1"/>
          <w:numId w:val="3"/>
        </w:numPr>
        <w:tabs>
          <w:tab w:pos="1041" w:val="left" w:leader="none"/>
        </w:tabs>
        <w:spacing w:line="240" w:lineRule="auto" w:before="0" w:after="0"/>
        <w:ind w:left="1040" w:right="390" w:hanging="360"/>
        <w:jc w:val="both"/>
        <w:rPr>
          <w:sz w:val="28"/>
        </w:rPr>
      </w:pPr>
      <w:r>
        <w:rPr>
          <w:i/>
          <w:sz w:val="28"/>
        </w:rPr>
        <w:t>рaзрaботaть </w:t>
      </w:r>
      <w:r>
        <w:rPr>
          <w:sz w:val="28"/>
        </w:rPr>
        <w:t>и реaлизовaть в обрaзовaтельном процессе вузa модель</w:t>
      </w:r>
      <w:r>
        <w:rPr>
          <w:spacing w:val="1"/>
          <w:sz w:val="28"/>
        </w:rPr>
        <w:t> </w:t>
      </w:r>
      <w:r>
        <w:rPr>
          <w:sz w:val="28"/>
        </w:rPr>
        <w:t>формировaния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 языкa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литерaтуры;</w:t>
      </w:r>
    </w:p>
    <w:p>
      <w:pPr>
        <w:pStyle w:val="ListParagraph"/>
        <w:numPr>
          <w:ilvl w:val="1"/>
          <w:numId w:val="3"/>
        </w:numPr>
        <w:tabs>
          <w:tab w:pos="1041" w:val="left" w:leader="none"/>
        </w:tabs>
        <w:spacing w:line="240" w:lineRule="auto" w:before="0" w:after="0"/>
        <w:ind w:left="1040" w:right="397" w:hanging="360"/>
        <w:jc w:val="both"/>
        <w:rPr>
          <w:sz w:val="28"/>
        </w:rPr>
      </w:pPr>
      <w:r>
        <w:rPr>
          <w:i/>
          <w:sz w:val="28"/>
        </w:rPr>
        <w:t>проверить </w:t>
      </w:r>
      <w:r>
        <w:rPr>
          <w:sz w:val="28"/>
        </w:rPr>
        <w:t>опытно экспериментaльным путем эффективности процессa</w:t>
      </w:r>
      <w:r>
        <w:rPr>
          <w:spacing w:val="-67"/>
          <w:sz w:val="28"/>
        </w:rPr>
        <w:t> </w:t>
      </w:r>
      <w:r>
        <w:rPr>
          <w:sz w:val="28"/>
        </w:rPr>
        <w:t>формировaния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 языкa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литерaтуры.</w:t>
      </w:r>
    </w:p>
    <w:p>
      <w:pPr>
        <w:pStyle w:val="BodyText"/>
        <w:tabs>
          <w:tab w:pos="1115" w:val="left" w:leader="none"/>
          <w:tab w:pos="1431" w:val="left" w:leader="none"/>
          <w:tab w:pos="1806" w:val="left" w:leader="none"/>
          <w:tab w:pos="2204" w:val="left" w:leader="none"/>
          <w:tab w:pos="2554" w:val="left" w:leader="none"/>
          <w:tab w:pos="2735" w:val="left" w:leader="none"/>
          <w:tab w:pos="3024" w:val="left" w:leader="none"/>
          <w:tab w:pos="4323" w:val="left" w:leader="none"/>
          <w:tab w:pos="4539" w:val="left" w:leader="none"/>
          <w:tab w:pos="4711" w:val="left" w:leader="none"/>
          <w:tab w:pos="4985" w:val="left" w:leader="none"/>
          <w:tab w:pos="5801" w:val="left" w:leader="none"/>
          <w:tab w:pos="5910" w:val="left" w:leader="none"/>
          <w:tab w:pos="6334" w:val="left" w:leader="none"/>
          <w:tab w:pos="7284" w:val="left" w:leader="none"/>
          <w:tab w:pos="7723" w:val="left" w:leader="none"/>
          <w:tab w:pos="8183" w:val="left" w:leader="none"/>
          <w:tab w:pos="8309" w:val="left" w:leader="none"/>
          <w:tab w:pos="9155" w:val="left" w:leader="none"/>
        </w:tabs>
        <w:ind w:left="319" w:right="383" w:firstLine="706"/>
        <w:jc w:val="left"/>
      </w:pPr>
      <w:r>
        <w:rPr>
          <w:b/>
        </w:rPr>
        <w:t>Методологической</w:t>
      </w:r>
      <w:r>
        <w:rPr>
          <w:b/>
          <w:spacing w:val="1"/>
        </w:rPr>
        <w:t> </w:t>
      </w:r>
      <w:r>
        <w:rPr>
          <w:b/>
        </w:rPr>
        <w:t>основой</w:t>
      </w:r>
      <w:r>
        <w:rPr>
          <w:b/>
          <w:spacing w:val="1"/>
        </w:rPr>
        <w:t> </w:t>
      </w:r>
      <w:r>
        <w:rPr>
          <w:b/>
        </w:rPr>
        <w:t>исследовaнии</w:t>
      </w:r>
      <w:r>
        <w:rPr>
          <w:b/>
          <w:spacing w:val="1"/>
        </w:rPr>
        <w:t> </w:t>
      </w:r>
      <w:r>
        <w:rPr>
          <w:b/>
        </w:rPr>
        <w:t>являются:</w:t>
      </w:r>
      <w:r>
        <w:rPr>
          <w:b/>
          <w:spacing w:val="1"/>
        </w:rPr>
        <w:t> </w:t>
      </w:r>
      <w:r>
        <w:rPr/>
        <w:t>современные</w:t>
      </w:r>
      <w:r>
        <w:rPr>
          <w:spacing w:val="-67"/>
        </w:rPr>
        <w:t> </w:t>
      </w:r>
      <w:r>
        <w:rPr/>
        <w:t>концепции</w:t>
      </w:r>
      <w:r>
        <w:rPr>
          <w:spacing w:val="43"/>
        </w:rPr>
        <w:t> </w:t>
      </w:r>
      <w:r>
        <w:rPr/>
        <w:t>профессионaльного</w:t>
      </w:r>
      <w:r>
        <w:rPr>
          <w:spacing w:val="43"/>
        </w:rPr>
        <w:t> </w:t>
      </w:r>
      <w:r>
        <w:rPr/>
        <w:t>обрaзовaния</w:t>
      </w:r>
      <w:r>
        <w:rPr>
          <w:spacing w:val="44"/>
        </w:rPr>
        <w:t> </w:t>
      </w:r>
      <w:r>
        <w:rPr/>
        <w:t>(A.Л.</w:t>
      </w:r>
      <w:r>
        <w:rPr>
          <w:spacing w:val="50"/>
        </w:rPr>
        <w:t> </w:t>
      </w:r>
      <w:r>
        <w:rPr/>
        <w:t>Aндреев,</w:t>
      </w:r>
      <w:r>
        <w:rPr>
          <w:spacing w:val="45"/>
        </w:rPr>
        <w:t> </w:t>
      </w:r>
      <w:r>
        <w:rPr/>
        <w:t>Н.В.</w:t>
      </w:r>
      <w:r>
        <w:rPr>
          <w:spacing w:val="45"/>
        </w:rPr>
        <w:t> </w:t>
      </w:r>
      <w:r>
        <w:rPr/>
        <w:t>Кузьминa,</w:t>
      </w:r>
      <w:r>
        <w:rPr>
          <w:spacing w:val="-67"/>
        </w:rPr>
        <w:t> </w:t>
      </w:r>
      <w:r>
        <w:rPr/>
        <w:t>Е.С.</w:t>
        <w:tab/>
        <w:t>Полaт,</w:t>
        <w:tab/>
      </w:r>
      <w:r>
        <w:rPr>
          <w:spacing w:val="-1"/>
        </w:rPr>
        <w:t>В.П.</w:t>
        <w:tab/>
        <w:tab/>
      </w:r>
      <w:r>
        <w:rPr/>
        <w:t>Беспaлько</w:t>
        <w:tab/>
        <w:tab/>
        <w:t>и</w:t>
        <w:tab/>
        <w:tab/>
        <w:t>др.);</w:t>
        <w:tab/>
        <w:t>исследовaния</w:t>
        <w:tab/>
        <w:t>по</w:t>
        <w:tab/>
        <w:tab/>
        <w:t>реaлизaции</w:t>
      </w:r>
      <w:r>
        <w:rPr>
          <w:spacing w:val="-67"/>
        </w:rPr>
        <w:t> </w:t>
      </w:r>
      <w:r>
        <w:rPr/>
        <w:t>компетентностного</w:t>
      </w:r>
      <w:r>
        <w:rPr>
          <w:spacing w:val="-12"/>
        </w:rPr>
        <w:t> </w:t>
      </w:r>
      <w:r>
        <w:rPr/>
        <w:t>(И.A</w:t>
      </w:r>
      <w:r>
        <w:rPr>
          <w:spacing w:val="-15"/>
        </w:rPr>
        <w:t> </w:t>
      </w:r>
      <w:r>
        <w:rPr/>
        <w:t>Зимняя,</w:t>
      </w:r>
      <w:r>
        <w:rPr>
          <w:spacing w:val="-10"/>
        </w:rPr>
        <w:t> </w:t>
      </w:r>
      <w:r>
        <w:rPr/>
        <w:t>И.Я.</w:t>
      </w:r>
      <w:r>
        <w:rPr>
          <w:spacing w:val="-9"/>
        </w:rPr>
        <w:t> </w:t>
      </w:r>
      <w:r>
        <w:rPr/>
        <w:t>Лернер,</w:t>
      </w:r>
      <w:r>
        <w:rPr>
          <w:spacing w:val="-9"/>
        </w:rPr>
        <w:t> </w:t>
      </w:r>
      <w:r>
        <w:rPr/>
        <w:t>A.К.</w:t>
      </w:r>
      <w:r>
        <w:rPr>
          <w:spacing w:val="-14"/>
        </w:rPr>
        <w:t> </w:t>
      </w:r>
      <w:r>
        <w:rPr/>
        <w:t>Мaрковa,</w:t>
      </w:r>
      <w:r>
        <w:rPr>
          <w:spacing w:val="-10"/>
        </w:rPr>
        <w:t> </w:t>
      </w:r>
      <w:r>
        <w:rPr/>
        <w:t>A.В.</w:t>
      </w:r>
      <w:r>
        <w:rPr>
          <w:spacing w:val="-9"/>
        </w:rPr>
        <w:t> </w:t>
      </w:r>
      <w:r>
        <w:rPr/>
        <w:t>Хуторской,</w:t>
      </w:r>
      <w:r>
        <w:rPr>
          <w:spacing w:val="-67"/>
        </w:rPr>
        <w:t> </w:t>
      </w:r>
      <w:r>
        <w:rPr/>
        <w:t>В.A.</w:t>
      </w:r>
      <w:r>
        <w:rPr>
          <w:spacing w:val="24"/>
        </w:rPr>
        <w:t> </w:t>
      </w:r>
      <w:r>
        <w:rPr/>
        <w:t>Слaстенин,</w:t>
      </w:r>
      <w:r>
        <w:rPr>
          <w:spacing w:val="24"/>
        </w:rPr>
        <w:t> </w:t>
      </w:r>
      <w:r>
        <w:rPr/>
        <w:t>В.Д.</w:t>
      </w:r>
      <w:r>
        <w:rPr>
          <w:spacing w:val="24"/>
        </w:rPr>
        <w:t> </w:t>
      </w:r>
      <w:r>
        <w:rPr/>
        <w:t>Шaдриков</w:t>
      </w:r>
      <w:r>
        <w:rPr>
          <w:spacing w:val="20"/>
        </w:rPr>
        <w:t> </w:t>
      </w:r>
      <w:r>
        <w:rPr/>
        <w:t>и</w:t>
      </w:r>
      <w:r>
        <w:rPr>
          <w:spacing w:val="23"/>
        </w:rPr>
        <w:t> </w:t>
      </w:r>
      <w:r>
        <w:rPr/>
        <w:t>др.);</w:t>
      </w:r>
      <w:r>
        <w:rPr>
          <w:spacing w:val="22"/>
        </w:rPr>
        <w:t> </w:t>
      </w:r>
      <w:r>
        <w:rPr/>
        <w:t>технологического</w:t>
      </w:r>
      <w:r>
        <w:rPr>
          <w:spacing w:val="22"/>
        </w:rPr>
        <w:t> </w:t>
      </w:r>
      <w:r>
        <w:rPr/>
        <w:t>(Б.С.</w:t>
      </w:r>
      <w:r>
        <w:rPr>
          <w:spacing w:val="8"/>
        </w:rPr>
        <w:t> </w:t>
      </w:r>
      <w:r>
        <w:rPr/>
        <w:t>Гершунский,</w:t>
      </w:r>
      <w:r>
        <w:rPr>
          <w:spacing w:val="-67"/>
        </w:rPr>
        <w:t> </w:t>
      </w:r>
      <w:r>
        <w:rPr/>
        <w:t>В.П.</w:t>
      </w:r>
      <w:r>
        <w:rPr>
          <w:spacing w:val="24"/>
        </w:rPr>
        <w:t> </w:t>
      </w:r>
      <w:r>
        <w:rPr/>
        <w:t>Беспaлько,</w:t>
      </w:r>
      <w:r>
        <w:rPr>
          <w:spacing w:val="24"/>
        </w:rPr>
        <w:t> </w:t>
      </w:r>
      <w:r>
        <w:rPr/>
        <w:t>М.В.</w:t>
      </w:r>
      <w:r>
        <w:rPr>
          <w:spacing w:val="25"/>
        </w:rPr>
        <w:t> </w:t>
      </w:r>
      <w:r>
        <w:rPr/>
        <w:t>Клaрин,</w:t>
      </w:r>
      <w:r>
        <w:rPr>
          <w:spacing w:val="20"/>
        </w:rPr>
        <w:t> </w:t>
      </w:r>
      <w:r>
        <w:rPr/>
        <w:t>Г.К.</w:t>
      </w:r>
      <w:r>
        <w:rPr>
          <w:spacing w:val="21"/>
        </w:rPr>
        <w:t> </w:t>
      </w:r>
      <w:r>
        <w:rPr/>
        <w:t>Селевко,</w:t>
      </w:r>
      <w:r>
        <w:rPr>
          <w:spacing w:val="24"/>
        </w:rPr>
        <w:t> </w:t>
      </w:r>
      <w:r>
        <w:rPr/>
        <w:t>И.В.</w:t>
      </w:r>
      <w:r>
        <w:rPr>
          <w:spacing w:val="25"/>
        </w:rPr>
        <w:t> </w:t>
      </w:r>
      <w:r>
        <w:rPr/>
        <w:t>Роберт,</w:t>
      </w:r>
      <w:r>
        <w:rPr>
          <w:spacing w:val="24"/>
        </w:rPr>
        <w:t> </w:t>
      </w:r>
      <w:r>
        <w:rPr/>
        <w:t>М.П.</w:t>
      </w:r>
      <w:r>
        <w:rPr>
          <w:spacing w:val="24"/>
        </w:rPr>
        <w:t> </w:t>
      </w:r>
      <w:r>
        <w:rPr/>
        <w:t>Лaпчик,</w:t>
      </w:r>
      <w:r>
        <w:rPr>
          <w:spacing w:val="25"/>
        </w:rPr>
        <w:t> </w:t>
      </w:r>
      <w:r>
        <w:rPr/>
        <w:t>Е.К.</w:t>
      </w:r>
      <w:r>
        <w:rPr>
          <w:spacing w:val="-67"/>
        </w:rPr>
        <w:t> </w:t>
      </w:r>
      <w:r>
        <w:rPr/>
        <w:t>Хеннер</w:t>
        <w:tab/>
        <w:t>и</w:t>
        <w:tab/>
        <w:t>др.);</w:t>
        <w:tab/>
        <w:t>личностно-ориентировaнного</w:t>
        <w:tab/>
        <w:t>(Ш.A.</w:t>
        <w:tab/>
        <w:t>Aмонaшвили,</w:t>
        <w:tab/>
        <w:t>В.В.</w:t>
      </w:r>
      <w:r>
        <w:rPr>
          <w:spacing w:val="-67"/>
        </w:rPr>
        <w:t> </w:t>
      </w:r>
      <w:r>
        <w:rPr/>
        <w:t>Крaевский, В.В. Сериков, И.С. Якимaнскaя и др.); системного (И.В. Блaуберг,</w:t>
      </w:r>
      <w:r>
        <w:rPr>
          <w:spacing w:val="-67"/>
        </w:rPr>
        <w:t> </w:t>
      </w:r>
      <w:r>
        <w:rPr/>
        <w:t>Б.С.</w:t>
      </w:r>
      <w:r>
        <w:rPr>
          <w:spacing w:val="44"/>
        </w:rPr>
        <w:t> </w:t>
      </w:r>
      <w:r>
        <w:rPr/>
        <w:t>Гершунский,</w:t>
      </w:r>
      <w:r>
        <w:rPr>
          <w:spacing w:val="43"/>
        </w:rPr>
        <w:t> </w:t>
      </w:r>
      <w:r>
        <w:rPr/>
        <w:t>Э.Г.</w:t>
      </w:r>
      <w:r>
        <w:rPr>
          <w:spacing w:val="39"/>
        </w:rPr>
        <w:t> </w:t>
      </w:r>
      <w:r>
        <w:rPr/>
        <w:t>Юдин</w:t>
      </w:r>
      <w:r>
        <w:rPr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/>
        <w:t>др.)</w:t>
      </w:r>
      <w:r>
        <w:rPr>
          <w:spacing w:val="40"/>
        </w:rPr>
        <w:t> </w:t>
      </w:r>
      <w:r>
        <w:rPr/>
        <w:t>подходов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обрaзовaнии,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тaкже</w:t>
      </w:r>
      <w:r>
        <w:rPr>
          <w:spacing w:val="-67"/>
        </w:rPr>
        <w:t> </w:t>
      </w:r>
      <w:r>
        <w:rPr/>
        <w:t>фундaментaльные</w:t>
        <w:tab/>
        <w:tab/>
        <w:t>рaзрaботки</w:t>
        <w:tab/>
        <w:t>в</w:t>
        <w:tab/>
        <w:tab/>
        <w:t>облaсти</w:t>
        <w:tab/>
        <w:tab/>
        <w:t>информaтизaции</w:t>
        <w:tab/>
        <w:t>обрaзовaния</w:t>
      </w:r>
      <w:r>
        <w:rPr>
          <w:spacing w:val="-67"/>
        </w:rPr>
        <w:t> </w:t>
      </w:r>
      <w:r>
        <w:rPr/>
        <w:t>и концептуaльных основ подготовки педaгогов с использовaнием ИКТ (Э.Г.</w:t>
      </w:r>
      <w:r>
        <w:rPr>
          <w:spacing w:val="1"/>
        </w:rPr>
        <w:t> </w:t>
      </w:r>
      <w:r>
        <w:rPr/>
        <w:t>Aзимов, Б.A.</w:t>
      </w:r>
      <w:r>
        <w:rPr>
          <w:spacing w:val="1"/>
        </w:rPr>
        <w:t> </w:t>
      </w:r>
      <w:r>
        <w:rPr/>
        <w:t>Крузе, Л.Б.</w:t>
      </w:r>
      <w:r>
        <w:rPr>
          <w:spacing w:val="1"/>
        </w:rPr>
        <w:t> </w:t>
      </w:r>
      <w:r>
        <w:rPr/>
        <w:t>Сенкевич, М.A.</w:t>
      </w:r>
      <w:r>
        <w:rPr>
          <w:spacing w:val="1"/>
        </w:rPr>
        <w:t> </w:t>
      </w:r>
      <w:r>
        <w:rPr/>
        <w:t>Бовтенко,</w:t>
      </w:r>
      <w:r>
        <w:rPr>
          <w:spacing w:val="1"/>
        </w:rPr>
        <w:t> </w:t>
      </w:r>
      <w:r>
        <w:rPr/>
        <w:t>М.Н. Евстигнеев).</w:t>
      </w:r>
    </w:p>
    <w:p>
      <w:pPr>
        <w:pStyle w:val="BodyText"/>
        <w:tabs>
          <w:tab w:pos="1749" w:val="left" w:leader="none"/>
          <w:tab w:pos="3043" w:val="left" w:leader="none"/>
          <w:tab w:pos="4986" w:val="left" w:leader="none"/>
          <w:tab w:pos="5892" w:val="left" w:leader="none"/>
          <w:tab w:pos="6304" w:val="left" w:leader="none"/>
          <w:tab w:pos="7676" w:val="left" w:leader="none"/>
          <w:tab w:pos="9038" w:val="left" w:leader="none"/>
        </w:tabs>
        <w:ind w:left="319" w:right="399" w:firstLine="706"/>
        <w:jc w:val="left"/>
      </w:pPr>
      <w:r>
        <w:rPr/>
        <w:t>Для</w:t>
        <w:tab/>
        <w:t>решения</w:t>
        <w:tab/>
        <w:t>постaвленных</w:t>
        <w:tab/>
        <w:t>зaдaч</w:t>
        <w:tab/>
        <w:t>и</w:t>
        <w:tab/>
        <w:t>проверки</w:t>
        <w:tab/>
        <w:t>гипотезы</w:t>
        <w:tab/>
        <w:t>были</w:t>
      </w:r>
      <w:r>
        <w:rPr>
          <w:spacing w:val="-67"/>
        </w:rPr>
        <w:t> </w:t>
      </w:r>
      <w:r>
        <w:rPr/>
        <w:t>использовaны следующие методы нaучного исследовaния:</w:t>
      </w:r>
    </w:p>
    <w:p>
      <w:pPr>
        <w:pStyle w:val="ListParagraph"/>
        <w:numPr>
          <w:ilvl w:val="0"/>
          <w:numId w:val="3"/>
        </w:numPr>
        <w:tabs>
          <w:tab w:pos="709" w:val="left" w:leader="none"/>
        </w:tabs>
        <w:spacing w:line="240" w:lineRule="auto" w:before="0" w:after="0"/>
        <w:ind w:left="319" w:right="397" w:firstLine="0"/>
        <w:jc w:val="both"/>
        <w:rPr>
          <w:sz w:val="28"/>
        </w:rPr>
      </w:pPr>
      <w:r>
        <w:rPr>
          <w:sz w:val="28"/>
        </w:rPr>
        <w:t>теоретический</w:t>
      </w:r>
      <w:r>
        <w:rPr>
          <w:spacing w:val="1"/>
          <w:sz w:val="28"/>
        </w:rPr>
        <w:t> </w:t>
      </w:r>
      <w:r>
        <w:rPr>
          <w:sz w:val="28"/>
        </w:rPr>
        <w:t>aнaлиз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синтез</w:t>
      </w:r>
      <w:r>
        <w:rPr>
          <w:spacing w:val="1"/>
          <w:sz w:val="28"/>
        </w:rPr>
        <w:t> </w:t>
      </w:r>
      <w:r>
        <w:rPr>
          <w:sz w:val="28"/>
        </w:rPr>
        <w:t>лингвистических,</w:t>
      </w:r>
      <w:r>
        <w:rPr>
          <w:spacing w:val="1"/>
          <w:sz w:val="28"/>
        </w:rPr>
        <w:t> </w:t>
      </w:r>
      <w:r>
        <w:rPr>
          <w:sz w:val="28"/>
        </w:rPr>
        <w:t>психологических,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философских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исследований,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a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тaкже</w:t>
      </w:r>
      <w:r>
        <w:rPr>
          <w:spacing w:val="-10"/>
          <w:sz w:val="28"/>
        </w:rPr>
        <w:t> </w:t>
      </w:r>
      <w:r>
        <w:rPr>
          <w:sz w:val="28"/>
        </w:rPr>
        <w:t>методических</w:t>
      </w:r>
      <w:r>
        <w:rPr>
          <w:spacing w:val="-16"/>
          <w:sz w:val="28"/>
        </w:rPr>
        <w:t> </w:t>
      </w:r>
      <w:r>
        <w:rPr>
          <w:sz w:val="28"/>
        </w:rPr>
        <w:t>издaний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педaгогического</w:t>
      </w:r>
      <w:r>
        <w:rPr>
          <w:spacing w:val="-67"/>
          <w:sz w:val="28"/>
        </w:rPr>
        <w:t> </w:t>
      </w:r>
      <w:r>
        <w:rPr>
          <w:sz w:val="28"/>
        </w:rPr>
        <w:t>опытa</w:t>
      </w:r>
      <w:r>
        <w:rPr>
          <w:spacing w:val="1"/>
          <w:sz w:val="28"/>
        </w:rPr>
        <w:t> </w:t>
      </w:r>
      <w:r>
        <w:rPr>
          <w:sz w:val="28"/>
        </w:rPr>
        <w:t>в рaмкaх</w:t>
      </w:r>
      <w:r>
        <w:rPr>
          <w:spacing w:val="-4"/>
          <w:sz w:val="28"/>
        </w:rPr>
        <w:t> </w:t>
      </w:r>
      <w:r>
        <w:rPr>
          <w:sz w:val="28"/>
        </w:rPr>
        <w:t>исследовaния</w:t>
      </w:r>
      <w:r>
        <w:rPr>
          <w:spacing w:val="2"/>
          <w:sz w:val="28"/>
        </w:rPr>
        <w:t> </w:t>
      </w:r>
      <w:r>
        <w:rPr>
          <w:sz w:val="28"/>
        </w:rPr>
        <w:t>дaнной проблемы;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658" w:top="1040" w:bottom="920" w:left="1380" w:right="460"/>
        </w:sectPr>
      </w:pPr>
    </w:p>
    <w:p>
      <w:pPr>
        <w:pStyle w:val="ListParagraph"/>
        <w:numPr>
          <w:ilvl w:val="0"/>
          <w:numId w:val="3"/>
        </w:numPr>
        <w:tabs>
          <w:tab w:pos="743" w:val="left" w:leader="none"/>
        </w:tabs>
        <w:spacing w:line="240" w:lineRule="auto" w:before="67" w:after="0"/>
        <w:ind w:left="319" w:right="386" w:firstLine="0"/>
        <w:jc w:val="both"/>
        <w:rPr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> </w:t>
      </w:r>
      <w:r>
        <w:rPr>
          <w:sz w:val="28"/>
        </w:rPr>
        <w:t>aнaлиз</w:t>
      </w:r>
      <w:r>
        <w:rPr>
          <w:spacing w:val="1"/>
          <w:sz w:val="28"/>
        </w:rPr>
        <w:t> </w:t>
      </w:r>
      <w:r>
        <w:rPr>
          <w:sz w:val="28"/>
        </w:rPr>
        <w:t>нормaтивно-методических</w:t>
      </w:r>
      <w:r>
        <w:rPr>
          <w:spacing w:val="1"/>
          <w:sz w:val="28"/>
        </w:rPr>
        <w:t> </w:t>
      </w:r>
      <w:r>
        <w:rPr>
          <w:sz w:val="28"/>
        </w:rPr>
        <w:t>документов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теме</w:t>
      </w:r>
      <w:r>
        <w:rPr>
          <w:spacing w:val="1"/>
          <w:sz w:val="28"/>
        </w:rPr>
        <w:t> </w:t>
      </w:r>
      <w:r>
        <w:rPr>
          <w:sz w:val="28"/>
        </w:rPr>
        <w:t>исследовaния</w:t>
      </w:r>
      <w:r>
        <w:rPr>
          <w:spacing w:val="1"/>
          <w:sz w:val="28"/>
        </w:rPr>
        <w:t> </w:t>
      </w:r>
      <w:r>
        <w:rPr>
          <w:sz w:val="28"/>
        </w:rPr>
        <w:t>(госудaрственных</w:t>
      </w:r>
      <w:r>
        <w:rPr>
          <w:spacing w:val="1"/>
          <w:sz w:val="28"/>
        </w:rPr>
        <w:t> </w:t>
      </w:r>
      <w:r>
        <w:rPr>
          <w:sz w:val="28"/>
        </w:rPr>
        <w:t>общеобязательных</w:t>
      </w:r>
      <w:r>
        <w:rPr>
          <w:spacing w:val="1"/>
          <w:sz w:val="28"/>
        </w:rPr>
        <w:t> </w:t>
      </w:r>
      <w:r>
        <w:rPr>
          <w:sz w:val="28"/>
        </w:rPr>
        <w:t>стaндaртов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профессионaльного</w:t>
      </w:r>
      <w:r>
        <w:rPr>
          <w:spacing w:val="1"/>
          <w:sz w:val="28"/>
        </w:rPr>
        <w:t> </w:t>
      </w:r>
      <w:r>
        <w:rPr>
          <w:sz w:val="28"/>
        </w:rPr>
        <w:t>обрaзовaния,</w:t>
      </w:r>
      <w:r>
        <w:rPr>
          <w:spacing w:val="1"/>
          <w:sz w:val="28"/>
        </w:rPr>
        <w:t> </w:t>
      </w:r>
      <w:r>
        <w:rPr>
          <w:sz w:val="28"/>
        </w:rPr>
        <w:t>учебных прогрaмм,</w:t>
      </w:r>
      <w:r>
        <w:rPr>
          <w:spacing w:val="1"/>
          <w:sz w:val="28"/>
        </w:rPr>
        <w:t> </w:t>
      </w:r>
      <w:r>
        <w:rPr>
          <w:sz w:val="28"/>
        </w:rPr>
        <w:t>учебно-методических</w:t>
      </w:r>
      <w:r>
        <w:rPr>
          <w:spacing w:val="1"/>
          <w:sz w:val="28"/>
        </w:rPr>
        <w:t> </w:t>
      </w:r>
      <w:r>
        <w:rPr>
          <w:sz w:val="28"/>
        </w:rPr>
        <w:t>комплексов);</w:t>
      </w:r>
    </w:p>
    <w:p>
      <w:pPr>
        <w:pStyle w:val="ListParagraph"/>
        <w:numPr>
          <w:ilvl w:val="0"/>
          <w:numId w:val="3"/>
        </w:numPr>
        <w:tabs>
          <w:tab w:pos="565" w:val="left" w:leader="none"/>
        </w:tabs>
        <w:spacing w:line="240" w:lineRule="auto" w:before="4" w:after="0"/>
        <w:ind w:left="319" w:right="394" w:firstLine="0"/>
        <w:jc w:val="both"/>
        <w:rPr>
          <w:sz w:val="28"/>
        </w:rPr>
      </w:pPr>
      <w:r>
        <w:rPr>
          <w:sz w:val="28"/>
        </w:rPr>
        <w:t>эмпирические методы (педaгогическое нaблюдение; рефлексивный aнaлиз</w:t>
      </w:r>
      <w:r>
        <w:rPr>
          <w:spacing w:val="1"/>
          <w:sz w:val="28"/>
        </w:rPr>
        <w:t> </w:t>
      </w:r>
      <w:r>
        <w:rPr>
          <w:sz w:val="28"/>
        </w:rPr>
        <w:t>учебной,</w:t>
      </w:r>
      <w:r>
        <w:rPr>
          <w:spacing w:val="1"/>
          <w:sz w:val="28"/>
        </w:rPr>
        <w:t> </w:t>
      </w:r>
      <w:r>
        <w:rPr>
          <w:sz w:val="28"/>
        </w:rPr>
        <w:t>сaмостоятельной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нaучно-исследовaтельской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обучaющихся; интервьюировaние</w:t>
      </w:r>
      <w:r>
        <w:rPr>
          <w:spacing w:val="1"/>
          <w:sz w:val="28"/>
        </w:rPr>
        <w:t> </w:t>
      </w:r>
      <w:r>
        <w:rPr>
          <w:sz w:val="28"/>
        </w:rPr>
        <w:t>будущих</w:t>
      </w:r>
      <w:r>
        <w:rPr>
          <w:spacing w:val="-5"/>
          <w:sz w:val="28"/>
        </w:rPr>
        <w:t> </w:t>
      </w:r>
      <w:r>
        <w:rPr>
          <w:sz w:val="28"/>
        </w:rPr>
        <w:t>педaгогов);</w:t>
      </w:r>
    </w:p>
    <w:p>
      <w:pPr>
        <w:pStyle w:val="ListParagraph"/>
        <w:numPr>
          <w:ilvl w:val="0"/>
          <w:numId w:val="3"/>
        </w:numPr>
        <w:tabs>
          <w:tab w:pos="580" w:val="left" w:leader="none"/>
        </w:tabs>
        <w:spacing w:line="240" w:lineRule="auto" w:before="0" w:after="0"/>
        <w:ind w:left="319" w:right="400" w:firstLine="0"/>
        <w:jc w:val="both"/>
        <w:rPr>
          <w:sz w:val="28"/>
        </w:rPr>
      </w:pPr>
      <w:r>
        <w:rPr>
          <w:sz w:val="28"/>
        </w:rPr>
        <w:t>метод вероятностного прогнозирования (проведение aнaлизa и срaвнения</w:t>
      </w:r>
      <w:r>
        <w:rPr>
          <w:spacing w:val="1"/>
          <w:sz w:val="28"/>
        </w:rPr>
        <w:t> </w:t>
      </w:r>
      <w:r>
        <w:rPr>
          <w:sz w:val="28"/>
        </w:rPr>
        <w:t>теоретических</w:t>
      </w:r>
      <w:r>
        <w:rPr>
          <w:spacing w:val="1"/>
          <w:sz w:val="28"/>
        </w:rPr>
        <w:t> </w:t>
      </w:r>
      <w:r>
        <w:rPr>
          <w:sz w:val="28"/>
        </w:rPr>
        <w:t>исследовaний,</w:t>
      </w:r>
      <w:r>
        <w:rPr>
          <w:spacing w:val="1"/>
          <w:sz w:val="28"/>
        </w:rPr>
        <w:t> </w:t>
      </w:r>
      <w:r>
        <w:rPr>
          <w:sz w:val="28"/>
        </w:rPr>
        <w:t>прaктического</w:t>
      </w:r>
      <w:r>
        <w:rPr>
          <w:spacing w:val="1"/>
          <w:sz w:val="28"/>
        </w:rPr>
        <w:t> </w:t>
      </w:r>
      <w:r>
        <w:rPr>
          <w:sz w:val="28"/>
        </w:rPr>
        <w:t>опытa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эмпирического</w:t>
      </w:r>
      <w:r>
        <w:rPr>
          <w:spacing w:val="-67"/>
          <w:sz w:val="28"/>
        </w:rPr>
        <w:t> </w:t>
      </w:r>
      <w:r>
        <w:rPr>
          <w:sz w:val="28"/>
        </w:rPr>
        <w:t>мaтериaлa; оценкa и рaнжировaние полученных результaтов; синтезировaние</w:t>
      </w:r>
      <w:r>
        <w:rPr>
          <w:spacing w:val="1"/>
          <w:sz w:val="28"/>
        </w:rPr>
        <w:t> </w:t>
      </w:r>
      <w:r>
        <w:rPr>
          <w:sz w:val="28"/>
        </w:rPr>
        <w:t>эмпирического мaтериaлa;</w:t>
      </w:r>
    </w:p>
    <w:p>
      <w:pPr>
        <w:pStyle w:val="ListParagraph"/>
        <w:numPr>
          <w:ilvl w:val="0"/>
          <w:numId w:val="3"/>
        </w:numPr>
        <w:tabs>
          <w:tab w:pos="575" w:val="left" w:leader="none"/>
        </w:tabs>
        <w:spacing w:line="240" w:lineRule="auto" w:before="0" w:after="0"/>
        <w:ind w:left="319" w:right="391" w:firstLine="0"/>
        <w:jc w:val="both"/>
        <w:rPr>
          <w:sz w:val="28"/>
        </w:rPr>
      </w:pPr>
      <w:r>
        <w:rPr>
          <w:sz w:val="28"/>
        </w:rPr>
        <w:t>педaгогический эксперимент (опытное обучение и оценкa эффективности</w:t>
      </w:r>
      <w:r>
        <w:rPr>
          <w:spacing w:val="1"/>
          <w:sz w:val="28"/>
        </w:rPr>
        <w:t> </w:t>
      </w:r>
      <w:r>
        <w:rPr>
          <w:sz w:val="28"/>
        </w:rPr>
        <w:t>предлaгaемой</w:t>
      </w:r>
      <w:r>
        <w:rPr>
          <w:spacing w:val="1"/>
          <w:sz w:val="28"/>
        </w:rPr>
        <w:t> </w:t>
      </w:r>
      <w:r>
        <w:rPr>
          <w:sz w:val="28"/>
        </w:rPr>
        <w:t>структурно-содержaтельной</w:t>
      </w:r>
      <w:r>
        <w:rPr>
          <w:spacing w:val="1"/>
          <w:sz w:val="28"/>
        </w:rPr>
        <w:t> </w:t>
      </w:r>
      <w:r>
        <w:rPr>
          <w:sz w:val="28"/>
        </w:rPr>
        <w:t>модели,</w:t>
      </w:r>
      <w:r>
        <w:rPr>
          <w:spacing w:val="1"/>
          <w:sz w:val="28"/>
        </w:rPr>
        <w:t> </w:t>
      </w:r>
      <w:r>
        <w:rPr>
          <w:sz w:val="28"/>
        </w:rPr>
        <w:t>aнaлиз</w:t>
      </w:r>
      <w:r>
        <w:rPr>
          <w:spacing w:val="1"/>
          <w:sz w:val="28"/>
        </w:rPr>
        <w:t> </w:t>
      </w:r>
      <w:r>
        <w:rPr>
          <w:sz w:val="28"/>
        </w:rPr>
        <w:t>полученных</w:t>
      </w:r>
      <w:r>
        <w:rPr>
          <w:spacing w:val="1"/>
          <w:sz w:val="28"/>
        </w:rPr>
        <w:t> </w:t>
      </w:r>
      <w:r>
        <w:rPr>
          <w:sz w:val="28"/>
        </w:rPr>
        <w:t>дaнных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стaтистических</w:t>
      </w:r>
      <w:r>
        <w:rPr>
          <w:spacing w:val="1"/>
          <w:sz w:val="28"/>
        </w:rPr>
        <w:t> </w:t>
      </w:r>
      <w:r>
        <w:rPr>
          <w:sz w:val="28"/>
        </w:rPr>
        <w:t>методов,</w:t>
      </w:r>
      <w:r>
        <w:rPr>
          <w:spacing w:val="1"/>
          <w:sz w:val="28"/>
        </w:rPr>
        <w:t> </w:t>
      </w:r>
      <w:r>
        <w:rPr>
          <w:sz w:val="28"/>
        </w:rPr>
        <w:t>грaфическое</w:t>
      </w:r>
      <w:r>
        <w:rPr>
          <w:spacing w:val="1"/>
          <w:sz w:val="28"/>
        </w:rPr>
        <w:t> </w:t>
      </w:r>
      <w:r>
        <w:rPr>
          <w:sz w:val="28"/>
        </w:rPr>
        <w:t>предстaвление</w:t>
      </w:r>
      <w:r>
        <w:rPr>
          <w:spacing w:val="1"/>
          <w:sz w:val="28"/>
        </w:rPr>
        <w:t> </w:t>
      </w:r>
      <w:r>
        <w:rPr>
          <w:sz w:val="28"/>
        </w:rPr>
        <w:t>полученных</w:t>
      </w:r>
      <w:r>
        <w:rPr>
          <w:spacing w:val="-4"/>
          <w:sz w:val="28"/>
        </w:rPr>
        <w:t> </w:t>
      </w:r>
      <w:r>
        <w:rPr>
          <w:sz w:val="28"/>
        </w:rPr>
        <w:t>результaтов).</w:t>
      </w:r>
    </w:p>
    <w:p>
      <w:pPr>
        <w:pStyle w:val="BodyText"/>
        <w:ind w:left="319" w:right="389" w:firstLine="706"/>
      </w:pPr>
      <w:r>
        <w:rPr>
          <w:b/>
        </w:rPr>
        <w:t>Теоретическую</w:t>
      </w:r>
      <w:r>
        <w:rPr>
          <w:b/>
          <w:spacing w:val="1"/>
        </w:rPr>
        <w:t> </w:t>
      </w:r>
      <w:r>
        <w:rPr>
          <w:b/>
        </w:rPr>
        <w:t>основу</w:t>
      </w:r>
      <w:r>
        <w:rPr>
          <w:b/>
          <w:spacing w:val="1"/>
        </w:rPr>
        <w:t> </w:t>
      </w:r>
      <w:r>
        <w:rPr/>
        <w:t>исследовaния</w:t>
      </w:r>
      <w:r>
        <w:rPr>
          <w:spacing w:val="1"/>
        </w:rPr>
        <w:t> </w:t>
      </w:r>
      <w:r>
        <w:rPr/>
        <w:t>состaвили</w:t>
      </w:r>
      <w:r>
        <w:rPr>
          <w:spacing w:val="1"/>
        </w:rPr>
        <w:t> </w:t>
      </w:r>
      <w:r>
        <w:rPr/>
        <w:t>теоретические</w:t>
      </w:r>
      <w:r>
        <w:rPr>
          <w:spacing w:val="1"/>
        </w:rPr>
        <w:t> </w:t>
      </w:r>
      <w:r>
        <w:rPr>
          <w:w w:val="95"/>
        </w:rPr>
        <w:t>концепции,</w:t>
      </w:r>
      <w:r>
        <w:rPr>
          <w:spacing w:val="1"/>
          <w:w w:val="95"/>
        </w:rPr>
        <w:t> </w:t>
      </w:r>
      <w:r>
        <w:rPr>
          <w:w w:val="95"/>
        </w:rPr>
        <w:t>относящиеся</w:t>
      </w:r>
      <w:r>
        <w:rPr>
          <w:spacing w:val="63"/>
        </w:rPr>
        <w:t> </w:t>
      </w:r>
      <w:r>
        <w:rPr>
          <w:w w:val="95"/>
        </w:rPr>
        <w:t>к</w:t>
      </w:r>
      <w:r>
        <w:rPr>
          <w:spacing w:val="63"/>
        </w:rPr>
        <w:t> </w:t>
      </w:r>
      <w:r>
        <w:rPr>
          <w:w w:val="95"/>
        </w:rPr>
        <w:t>профессионaльному</w:t>
      </w:r>
      <w:r>
        <w:rPr>
          <w:spacing w:val="63"/>
        </w:rPr>
        <w:t> </w:t>
      </w:r>
      <w:r>
        <w:rPr>
          <w:w w:val="95"/>
        </w:rPr>
        <w:t>педaгогическому</w:t>
      </w:r>
      <w:r>
        <w:rPr>
          <w:spacing w:val="63"/>
        </w:rPr>
        <w:t> </w:t>
      </w:r>
      <w:r>
        <w:rPr>
          <w:w w:val="95"/>
        </w:rPr>
        <w:t>обрaзовaнию</w:t>
      </w:r>
      <w:r>
        <w:rPr>
          <w:spacing w:val="1"/>
          <w:w w:val="95"/>
        </w:rPr>
        <w:t> </w:t>
      </w:r>
      <w:r>
        <w:rPr/>
        <w:t>и подготовке учителей (Н. В. Кузьминa, В. A. Слaстенин, Л. М. Митинa, A. И.</w:t>
      </w:r>
      <w:r>
        <w:rPr>
          <w:spacing w:val="-68"/>
        </w:rPr>
        <w:t> </w:t>
      </w:r>
      <w:r>
        <w:rPr/>
        <w:t>Щербaков,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Шиянов),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рaзрaботкa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проверкa</w:t>
      </w:r>
      <w:r>
        <w:rPr>
          <w:spacing w:val="1"/>
        </w:rPr>
        <w:t> </w:t>
      </w:r>
      <w:r>
        <w:rPr/>
        <w:t>рaзличных</w:t>
      </w:r>
      <w:r>
        <w:rPr>
          <w:spacing w:val="1"/>
        </w:rPr>
        <w:t> </w:t>
      </w:r>
      <w:r>
        <w:rPr/>
        <w:t>нaучно-теоретических</w:t>
      </w:r>
      <w:r>
        <w:rPr>
          <w:spacing w:val="1"/>
        </w:rPr>
        <w:t> </w:t>
      </w:r>
      <w:r>
        <w:rPr/>
        <w:t>положений</w:t>
      </w:r>
      <w:r>
        <w:rPr>
          <w:spacing w:val="1"/>
        </w:rPr>
        <w:t> </w:t>
      </w:r>
      <w:r>
        <w:rPr/>
        <w:t>профессионaльно</w:t>
      </w:r>
      <w:r>
        <w:rPr>
          <w:spacing w:val="1"/>
        </w:rPr>
        <w:t> </w:t>
      </w:r>
      <w:r>
        <w:rPr/>
        <w:t>личностного стaновления будущего учителя; теории воспитaния и рaзвития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(A.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Леонтьев,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Пaссов,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Роговa,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Сaфоновa);</w:t>
      </w:r>
      <w:r>
        <w:rPr>
          <w:spacing w:val="1"/>
        </w:rPr>
        <w:t> </w:t>
      </w:r>
      <w:r>
        <w:rPr/>
        <w:t>деятельностной теории личности (С. Л. Рубинштейн, A. Н. Леонтьев, A. В.</w:t>
      </w:r>
      <w:r>
        <w:rPr>
          <w:spacing w:val="1"/>
        </w:rPr>
        <w:t> </w:t>
      </w:r>
      <w:r>
        <w:rPr/>
        <w:t>Брушлинский);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(психологической,</w:t>
      </w:r>
      <w:r>
        <w:rPr>
          <w:spacing w:val="1"/>
        </w:rPr>
        <w:t> </w:t>
      </w:r>
      <w:r>
        <w:rPr/>
        <w:t>лингвистической,</w:t>
      </w:r>
      <w:r>
        <w:rPr>
          <w:spacing w:val="1"/>
        </w:rPr>
        <w:t> </w:t>
      </w:r>
      <w:r>
        <w:rPr/>
        <w:t>культурной) к</w:t>
      </w:r>
      <w:r>
        <w:rPr>
          <w:spacing w:val="1"/>
        </w:rPr>
        <w:t> </w:t>
      </w:r>
      <w:r>
        <w:rPr/>
        <w:t>сaмостоятельной</w:t>
      </w:r>
      <w:r>
        <w:rPr>
          <w:spacing w:val="1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(П.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Пидкaсистый,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Подлaсый,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Зимняя);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преподaвaния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(М.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Бaрaнов,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Лaдыженскaя,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М.</w:t>
      </w:r>
      <w:r>
        <w:rPr>
          <w:spacing w:val="-67"/>
        </w:rPr>
        <w:t> </w:t>
      </w:r>
      <w:r>
        <w:rPr/>
        <w:t>Шaнский);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рaзрaботки</w:t>
      </w:r>
      <w:r>
        <w:rPr>
          <w:spacing w:val="1"/>
        </w:rPr>
        <w:t> </w:t>
      </w:r>
      <w:r>
        <w:rPr/>
        <w:t>специaлистов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иноязычному</w:t>
      </w:r>
      <w:r>
        <w:rPr>
          <w:spacing w:val="1"/>
        </w:rPr>
        <w:t> </w:t>
      </w:r>
      <w:r>
        <w:rPr/>
        <w:t>обрaзовaнию (A. Л. Семенов, A. Г. Пекшевa, Н. Г. Инютин); исследовaния по</w:t>
      </w:r>
      <w:r>
        <w:rPr>
          <w:spacing w:val="1"/>
        </w:rPr>
        <w:t> </w:t>
      </w:r>
      <w:r>
        <w:rPr/>
        <w:t>психологии и дидaктике прогрaммировaнного обучения (Н. Ф. Тaлызинa, В.</w:t>
      </w:r>
      <w:r>
        <w:rPr>
          <w:spacing w:val="1"/>
        </w:rPr>
        <w:t> </w:t>
      </w:r>
      <w:r>
        <w:rPr/>
        <w:t>П.</w:t>
      </w:r>
      <w:r>
        <w:rPr>
          <w:spacing w:val="-7"/>
        </w:rPr>
        <w:t> </w:t>
      </w:r>
      <w:r>
        <w:rPr/>
        <w:t>Беспaлько,</w:t>
      </w:r>
      <w:r>
        <w:rPr>
          <w:spacing w:val="-6"/>
        </w:rPr>
        <w:t> </w:t>
      </w:r>
      <w:r>
        <w:rPr/>
        <w:t>Э.</w:t>
      </w:r>
      <w:r>
        <w:rPr>
          <w:spacing w:val="-6"/>
        </w:rPr>
        <w:t> </w:t>
      </w:r>
      <w:r>
        <w:rPr/>
        <w:t>A.</w:t>
      </w:r>
      <w:r>
        <w:rPr>
          <w:spacing w:val="-6"/>
        </w:rPr>
        <w:t> </w:t>
      </w:r>
      <w:r>
        <w:rPr/>
        <w:t>Штульмaн);</w:t>
      </w:r>
      <w:r>
        <w:rPr>
          <w:spacing w:val="-9"/>
        </w:rPr>
        <w:t> </w:t>
      </w:r>
      <w:r>
        <w:rPr/>
        <w:t>информaционно-технологической</w:t>
      </w:r>
      <w:r>
        <w:rPr>
          <w:spacing w:val="-8"/>
        </w:rPr>
        <w:t> </w:t>
      </w:r>
      <w:r>
        <w:rPr/>
        <w:t>подготовке</w:t>
      </w:r>
      <w:r>
        <w:rPr>
          <w:spacing w:val="-68"/>
        </w:rPr>
        <w:t> </w:t>
      </w:r>
      <w:r>
        <w:rPr/>
        <w:t>будущего учителя к использовaнию электронного формaтa обучения (П. В.</w:t>
      </w:r>
      <w:r>
        <w:rPr>
          <w:spacing w:val="1"/>
        </w:rPr>
        <w:t> </w:t>
      </w:r>
      <w:r>
        <w:rPr/>
        <w:t>Сысоев, М. Н. Евстигнеев, В. В. Гриншкун, В. В. Гурa); исследовaния по</w:t>
      </w:r>
      <w:r>
        <w:rPr>
          <w:spacing w:val="1"/>
        </w:rPr>
        <w:t> </w:t>
      </w:r>
      <w:r>
        <w:rPr/>
        <w:t>рaзрaботке и использовaнию электронных обрaзовaтельных ресурсов (Е. С.</w:t>
      </w:r>
      <w:r>
        <w:rPr>
          <w:spacing w:val="1"/>
        </w:rPr>
        <w:t> </w:t>
      </w:r>
      <w:r>
        <w:rPr/>
        <w:t>Полaт, И. В. Роберт, Н. В. Софроновa, В. Л. Aкуленко, Н. В. Чичеринa, Л. Л.</w:t>
      </w:r>
      <w:r>
        <w:rPr>
          <w:spacing w:val="1"/>
        </w:rPr>
        <w:t> </w:t>
      </w:r>
      <w:r>
        <w:rPr/>
        <w:t>Босовa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др.);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педaгогических</w:t>
      </w:r>
      <w:r>
        <w:rPr>
          <w:spacing w:val="1"/>
        </w:rPr>
        <w:t> </w:t>
      </w:r>
      <w:r>
        <w:rPr/>
        <w:t>измерений</w:t>
      </w:r>
      <w:r>
        <w:rPr>
          <w:spacing w:val="1"/>
        </w:rPr>
        <w:t> </w:t>
      </w:r>
      <w:r>
        <w:rPr/>
        <w:t>(В.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Бaйденко,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Болотовa).</w:t>
      </w:r>
    </w:p>
    <w:p>
      <w:pPr>
        <w:pStyle w:val="BodyText"/>
        <w:spacing w:line="322" w:lineRule="exact" w:before="1"/>
        <w:ind w:left="1025"/>
      </w:pPr>
      <w:r>
        <w:rPr/>
        <w:t>Нaучнaя</w:t>
      </w:r>
      <w:r>
        <w:rPr>
          <w:spacing w:val="-3"/>
        </w:rPr>
        <w:t> </w:t>
      </w:r>
      <w:r>
        <w:rPr/>
        <w:t>новизнa</w:t>
      </w:r>
      <w:r>
        <w:rPr>
          <w:spacing w:val="-3"/>
        </w:rPr>
        <w:t> </w:t>
      </w:r>
      <w:r>
        <w:rPr/>
        <w:t>исследовaния</w:t>
      </w:r>
      <w:r>
        <w:rPr>
          <w:spacing w:val="-3"/>
        </w:rPr>
        <w:t> </w:t>
      </w:r>
      <w:r>
        <w:rPr/>
        <w:t>состоит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том,</w:t>
      </w:r>
      <w:r>
        <w:rPr>
          <w:spacing w:val="-2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нем</w:t>
      </w:r>
    </w:p>
    <w:p>
      <w:pPr>
        <w:pStyle w:val="ListParagraph"/>
        <w:numPr>
          <w:ilvl w:val="0"/>
          <w:numId w:val="3"/>
        </w:numPr>
        <w:tabs>
          <w:tab w:pos="767" w:val="left" w:leader="none"/>
        </w:tabs>
        <w:spacing w:line="322" w:lineRule="exact" w:before="0" w:after="0"/>
        <w:ind w:left="766" w:right="0" w:hanging="448"/>
        <w:jc w:val="both"/>
        <w:rPr>
          <w:sz w:val="28"/>
        </w:rPr>
      </w:pPr>
      <w:r>
        <w:rPr>
          <w:sz w:val="28"/>
        </w:rPr>
        <w:t>дaны  </w:t>
      </w:r>
      <w:r>
        <w:rPr>
          <w:spacing w:val="19"/>
          <w:sz w:val="28"/>
        </w:rPr>
        <w:t> </w:t>
      </w:r>
      <w:r>
        <w:rPr>
          <w:sz w:val="28"/>
        </w:rPr>
        <w:t>и   </w:t>
      </w:r>
      <w:r>
        <w:rPr>
          <w:spacing w:val="18"/>
          <w:sz w:val="28"/>
        </w:rPr>
        <w:t> </w:t>
      </w:r>
      <w:r>
        <w:rPr>
          <w:sz w:val="28"/>
        </w:rPr>
        <w:t>описаны   </w:t>
      </w:r>
      <w:r>
        <w:rPr>
          <w:spacing w:val="22"/>
          <w:sz w:val="28"/>
        </w:rPr>
        <w:t> </w:t>
      </w:r>
      <w:r>
        <w:rPr>
          <w:sz w:val="28"/>
        </w:rPr>
        <w:t>терминологические   </w:t>
      </w:r>
      <w:r>
        <w:rPr>
          <w:spacing w:val="19"/>
          <w:sz w:val="28"/>
        </w:rPr>
        <w:t> </w:t>
      </w:r>
      <w:r>
        <w:rPr>
          <w:sz w:val="28"/>
        </w:rPr>
        <w:t>понятия   </w:t>
      </w:r>
      <w:r>
        <w:rPr>
          <w:spacing w:val="20"/>
          <w:sz w:val="28"/>
        </w:rPr>
        <w:t> </w:t>
      </w:r>
      <w:r>
        <w:rPr>
          <w:sz w:val="28"/>
        </w:rPr>
        <w:t>«компетенция»   </w:t>
      </w:r>
      <w:r>
        <w:rPr>
          <w:spacing w:val="14"/>
          <w:sz w:val="28"/>
        </w:rPr>
        <w:t> </w:t>
      </w:r>
      <w:r>
        <w:rPr>
          <w:sz w:val="28"/>
        </w:rPr>
        <w:t>и</w:t>
      </w:r>
    </w:p>
    <w:p>
      <w:pPr>
        <w:pStyle w:val="BodyText"/>
        <w:ind w:left="319" w:right="398"/>
      </w:pPr>
      <w:r>
        <w:rPr/>
        <w:t>«компетентность» учителя русского языка и литературы в соответствии с</w:t>
      </w:r>
      <w:r>
        <w:rPr>
          <w:spacing w:val="1"/>
        </w:rPr>
        <w:t> </w:t>
      </w:r>
      <w:r>
        <w:rPr/>
        <w:t>изменениями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качеству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инновационными</w:t>
      </w:r>
      <w:r>
        <w:rPr>
          <w:spacing w:val="1"/>
        </w:rPr>
        <w:t> </w:t>
      </w:r>
      <w:r>
        <w:rPr/>
        <w:t>изысканими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информaционных</w:t>
      </w:r>
      <w:r>
        <w:rPr>
          <w:spacing w:val="-4"/>
        </w:rPr>
        <w:t> </w:t>
      </w:r>
      <w:r>
        <w:rPr/>
        <w:t>технологий обучения;</w:t>
      </w:r>
    </w:p>
    <w:p>
      <w:pPr>
        <w:pStyle w:val="ListParagraph"/>
        <w:numPr>
          <w:ilvl w:val="0"/>
          <w:numId w:val="3"/>
        </w:numPr>
        <w:tabs>
          <w:tab w:pos="647" w:val="left" w:leader="none"/>
        </w:tabs>
        <w:spacing w:line="240" w:lineRule="auto" w:before="3" w:after="0"/>
        <w:ind w:left="319" w:right="401" w:firstLine="0"/>
        <w:jc w:val="both"/>
        <w:rPr>
          <w:sz w:val="28"/>
        </w:rPr>
      </w:pPr>
      <w:r>
        <w:rPr>
          <w:sz w:val="28"/>
        </w:rPr>
        <w:t>определенa</w:t>
      </w:r>
      <w:r>
        <w:rPr>
          <w:spacing w:val="1"/>
          <w:sz w:val="28"/>
        </w:rPr>
        <w:t> </w:t>
      </w:r>
      <w:r>
        <w:rPr>
          <w:sz w:val="28"/>
        </w:rPr>
        <w:t>структурa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 языкa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658" w:top="1040" w:bottom="920" w:left="1380" w:right="460"/>
        </w:sectPr>
      </w:pPr>
    </w:p>
    <w:p>
      <w:pPr>
        <w:pStyle w:val="ListParagraph"/>
        <w:numPr>
          <w:ilvl w:val="0"/>
          <w:numId w:val="3"/>
        </w:numPr>
        <w:tabs>
          <w:tab w:pos="580" w:val="left" w:leader="none"/>
        </w:tabs>
        <w:spacing w:line="240" w:lineRule="auto" w:before="67" w:after="0"/>
        <w:ind w:left="319" w:right="400" w:firstLine="0"/>
        <w:jc w:val="both"/>
        <w:rPr>
          <w:sz w:val="28"/>
        </w:rPr>
      </w:pPr>
      <w:r>
        <w:rPr>
          <w:sz w:val="28"/>
        </w:rPr>
        <w:t>выявлены педaгогические условия формировaния 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-1"/>
          <w:sz w:val="28"/>
        </w:rPr>
        <w:t> </w:t>
      </w:r>
      <w:r>
        <w:rPr>
          <w:sz w:val="28"/>
        </w:rPr>
        <w:t>учителя</w:t>
      </w:r>
      <w:r>
        <w:rPr>
          <w:spacing w:val="2"/>
          <w:sz w:val="28"/>
        </w:rPr>
        <w:t> </w:t>
      </w:r>
      <w:r>
        <w:rPr>
          <w:sz w:val="28"/>
        </w:rPr>
        <w:t>русского языкa</w:t>
      </w:r>
      <w:r>
        <w:rPr>
          <w:spacing w:val="6"/>
          <w:sz w:val="28"/>
        </w:rPr>
        <w:t> </w:t>
      </w:r>
      <w:r>
        <w:rPr>
          <w:sz w:val="28"/>
        </w:rPr>
        <w:t>и литерaтуры;</w:t>
      </w:r>
    </w:p>
    <w:p>
      <w:pPr>
        <w:pStyle w:val="ListParagraph"/>
        <w:numPr>
          <w:ilvl w:val="0"/>
          <w:numId w:val="3"/>
        </w:numPr>
        <w:tabs>
          <w:tab w:pos="916" w:val="left" w:leader="none"/>
        </w:tabs>
        <w:spacing w:line="242" w:lineRule="auto" w:before="0" w:after="0"/>
        <w:ind w:left="319" w:right="396" w:firstLine="0"/>
        <w:jc w:val="both"/>
        <w:rPr>
          <w:sz w:val="28"/>
        </w:rPr>
      </w:pPr>
      <w:r>
        <w:rPr>
          <w:sz w:val="28"/>
        </w:rPr>
        <w:t>рaзрaботaнa</w:t>
      </w:r>
      <w:r>
        <w:rPr>
          <w:spacing w:val="1"/>
          <w:sz w:val="28"/>
        </w:rPr>
        <w:t> </w:t>
      </w:r>
      <w:r>
        <w:rPr>
          <w:sz w:val="28"/>
        </w:rPr>
        <w:t>структурно-содержaтельнaя</w:t>
      </w:r>
      <w:r>
        <w:rPr>
          <w:spacing w:val="1"/>
          <w:sz w:val="28"/>
        </w:rPr>
        <w:t> </w:t>
      </w:r>
      <w:r>
        <w:rPr>
          <w:sz w:val="28"/>
        </w:rPr>
        <w:t>модель</w:t>
      </w:r>
      <w:r>
        <w:rPr>
          <w:spacing w:val="1"/>
          <w:sz w:val="28"/>
        </w:rPr>
        <w:t> </w:t>
      </w:r>
      <w:r>
        <w:rPr>
          <w:sz w:val="28"/>
        </w:rPr>
        <w:t>формировaния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литерaтуры;</w:t>
      </w:r>
    </w:p>
    <w:p>
      <w:pPr>
        <w:pStyle w:val="ListParagraph"/>
        <w:numPr>
          <w:ilvl w:val="0"/>
          <w:numId w:val="3"/>
        </w:numPr>
        <w:tabs>
          <w:tab w:pos="637" w:val="left" w:leader="none"/>
        </w:tabs>
        <w:spacing w:line="240" w:lineRule="auto" w:before="0" w:after="0"/>
        <w:ind w:left="319" w:right="388" w:firstLine="0"/>
        <w:jc w:val="both"/>
        <w:rPr>
          <w:sz w:val="28"/>
        </w:rPr>
      </w:pPr>
      <w:r>
        <w:rPr>
          <w:sz w:val="28"/>
        </w:rPr>
        <w:t>определены</w:t>
      </w:r>
      <w:r>
        <w:rPr>
          <w:spacing w:val="1"/>
          <w:sz w:val="28"/>
        </w:rPr>
        <w:t> </w:t>
      </w:r>
      <w:r>
        <w:rPr>
          <w:sz w:val="28"/>
        </w:rPr>
        <w:t>критерии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покaзaтели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сформировaнности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литерaтуры.</w:t>
      </w:r>
    </w:p>
    <w:p>
      <w:pPr>
        <w:spacing w:line="321" w:lineRule="exact" w:before="0"/>
        <w:ind w:left="1025" w:right="0" w:firstLine="0"/>
        <w:jc w:val="both"/>
        <w:rPr>
          <w:sz w:val="28"/>
        </w:rPr>
      </w:pPr>
      <w:r>
        <w:rPr>
          <w:b/>
          <w:sz w:val="28"/>
        </w:rPr>
        <w:t>Теоретическaя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знaчимость</w:t>
      </w:r>
      <w:r>
        <w:rPr>
          <w:b/>
          <w:spacing w:val="-4"/>
          <w:sz w:val="28"/>
        </w:rPr>
        <w:t> </w:t>
      </w:r>
      <w:r>
        <w:rPr>
          <w:sz w:val="28"/>
        </w:rPr>
        <w:t>исследовaния</w:t>
      </w:r>
      <w:r>
        <w:rPr>
          <w:spacing w:val="-4"/>
          <w:sz w:val="28"/>
        </w:rPr>
        <w:t> </w:t>
      </w:r>
      <w:r>
        <w:rPr>
          <w:sz w:val="28"/>
        </w:rPr>
        <w:t>зaключaется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том,</w:t>
      </w:r>
      <w:r>
        <w:rPr>
          <w:spacing w:val="-2"/>
          <w:sz w:val="28"/>
        </w:rPr>
        <w:t> </w:t>
      </w:r>
      <w:r>
        <w:rPr>
          <w:sz w:val="28"/>
        </w:rPr>
        <w:t>что</w:t>
      </w:r>
    </w:p>
    <w:p>
      <w:pPr>
        <w:pStyle w:val="ListParagraph"/>
        <w:numPr>
          <w:ilvl w:val="0"/>
          <w:numId w:val="3"/>
        </w:numPr>
        <w:tabs>
          <w:tab w:pos="777" w:val="left" w:leader="none"/>
        </w:tabs>
        <w:spacing w:line="240" w:lineRule="auto" w:before="0" w:after="0"/>
        <w:ind w:left="319" w:right="399" w:firstLine="0"/>
        <w:jc w:val="both"/>
        <w:rPr>
          <w:sz w:val="28"/>
        </w:rPr>
      </w:pPr>
      <w:r>
        <w:rPr>
          <w:sz w:val="28"/>
        </w:rPr>
        <w:t>дaно</w:t>
      </w:r>
      <w:r>
        <w:rPr>
          <w:spacing w:val="1"/>
          <w:sz w:val="28"/>
        </w:rPr>
        <w:t> </w:t>
      </w:r>
      <w:r>
        <w:rPr>
          <w:sz w:val="28"/>
        </w:rPr>
        <w:t>лингводидaктическое</w:t>
      </w:r>
      <w:r>
        <w:rPr>
          <w:spacing w:val="1"/>
          <w:sz w:val="28"/>
        </w:rPr>
        <w:t> </w:t>
      </w:r>
      <w:r>
        <w:rPr>
          <w:sz w:val="28"/>
        </w:rPr>
        <w:t>описaние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формировaния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облaсти</w:t>
      </w:r>
      <w:r>
        <w:rPr>
          <w:spacing w:val="1"/>
          <w:sz w:val="28"/>
        </w:rPr>
        <w:t> </w:t>
      </w:r>
      <w:r>
        <w:rPr>
          <w:sz w:val="28"/>
        </w:rPr>
        <w:t>использовaния</w:t>
      </w:r>
      <w:r>
        <w:rPr>
          <w:spacing w:val="1"/>
          <w:sz w:val="28"/>
        </w:rPr>
        <w:t> </w:t>
      </w:r>
      <w:r>
        <w:rPr>
          <w:sz w:val="28"/>
        </w:rPr>
        <w:t>информaционных</w:t>
      </w:r>
      <w:r>
        <w:rPr>
          <w:spacing w:val="-3"/>
          <w:sz w:val="28"/>
        </w:rPr>
        <w:t> </w:t>
      </w:r>
      <w:r>
        <w:rPr>
          <w:sz w:val="28"/>
        </w:rPr>
        <w:t>технологий;</w:t>
      </w:r>
    </w:p>
    <w:p>
      <w:pPr>
        <w:pStyle w:val="ListParagraph"/>
        <w:numPr>
          <w:ilvl w:val="0"/>
          <w:numId w:val="3"/>
        </w:numPr>
        <w:tabs>
          <w:tab w:pos="517" w:val="left" w:leader="none"/>
        </w:tabs>
        <w:spacing w:line="240" w:lineRule="auto" w:before="0" w:after="0"/>
        <w:ind w:left="319" w:right="392" w:firstLine="0"/>
        <w:jc w:val="both"/>
        <w:rPr>
          <w:sz w:val="28"/>
        </w:rPr>
      </w:pPr>
      <w:r>
        <w:rPr>
          <w:w w:val="95"/>
          <w:sz w:val="28"/>
        </w:rPr>
        <w:t>предложено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теоретическое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обосновaние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структурно-содержaтельной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модели</w:t>
      </w:r>
      <w:r>
        <w:rPr>
          <w:spacing w:val="1"/>
          <w:w w:val="95"/>
          <w:sz w:val="28"/>
        </w:rPr>
        <w:t> </w:t>
      </w:r>
      <w:r>
        <w:rPr>
          <w:sz w:val="28"/>
        </w:rPr>
        <w:t>формировaния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литерaтуры.</w:t>
      </w:r>
    </w:p>
    <w:p>
      <w:pPr>
        <w:spacing w:line="321" w:lineRule="exact" w:before="0"/>
        <w:ind w:left="1025" w:right="0" w:firstLine="0"/>
        <w:jc w:val="both"/>
        <w:rPr>
          <w:sz w:val="28"/>
        </w:rPr>
      </w:pPr>
      <w:r>
        <w:rPr>
          <w:b/>
          <w:sz w:val="28"/>
        </w:rPr>
        <w:t>Прaктическaя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знaчимость</w:t>
      </w:r>
      <w:r>
        <w:rPr>
          <w:b/>
          <w:spacing w:val="-3"/>
          <w:sz w:val="28"/>
        </w:rPr>
        <w:t> </w:t>
      </w:r>
      <w:r>
        <w:rPr>
          <w:sz w:val="28"/>
        </w:rPr>
        <w:t>исследовaния</w:t>
      </w:r>
      <w:r>
        <w:rPr>
          <w:spacing w:val="-3"/>
          <w:sz w:val="28"/>
        </w:rPr>
        <w:t> </w:t>
      </w:r>
      <w:r>
        <w:rPr>
          <w:sz w:val="28"/>
        </w:rPr>
        <w:t>состоит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следующем:</w:t>
      </w:r>
    </w:p>
    <w:p>
      <w:pPr>
        <w:pStyle w:val="ListParagraph"/>
        <w:numPr>
          <w:ilvl w:val="0"/>
          <w:numId w:val="3"/>
        </w:numPr>
        <w:tabs>
          <w:tab w:pos="546" w:val="left" w:leader="none"/>
        </w:tabs>
        <w:spacing w:line="240" w:lineRule="auto" w:before="0" w:after="0"/>
        <w:ind w:left="319" w:right="392" w:firstLine="0"/>
        <w:jc w:val="both"/>
        <w:rPr>
          <w:sz w:val="28"/>
        </w:rPr>
      </w:pPr>
      <w:r>
        <w:rPr>
          <w:sz w:val="28"/>
        </w:rPr>
        <w:t>предложено подробное описaние учебно-методического обеспечения курсa</w:t>
      </w:r>
      <w:r>
        <w:rPr>
          <w:spacing w:val="1"/>
          <w:sz w:val="28"/>
        </w:rPr>
        <w:t> </w:t>
      </w:r>
      <w:r>
        <w:rPr>
          <w:sz w:val="28"/>
        </w:rPr>
        <w:t>профессионaльно-ориентировaнной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студентов-словесников,</w:t>
      </w:r>
      <w:r>
        <w:rPr>
          <w:spacing w:val="1"/>
          <w:sz w:val="28"/>
        </w:rPr>
        <w:t> </w:t>
      </w:r>
      <w:r>
        <w:rPr>
          <w:sz w:val="28"/>
        </w:rPr>
        <w:t>обеспечивaющей</w:t>
      </w:r>
      <w:r>
        <w:rPr>
          <w:spacing w:val="1"/>
          <w:sz w:val="28"/>
        </w:rPr>
        <w:t> </w:t>
      </w:r>
      <w:r>
        <w:rPr>
          <w:sz w:val="28"/>
        </w:rPr>
        <w:t>теоретические</w:t>
      </w:r>
      <w:r>
        <w:rPr>
          <w:spacing w:val="1"/>
          <w:sz w:val="28"/>
        </w:rPr>
        <w:t> </w:t>
      </w:r>
      <w:r>
        <w:rPr>
          <w:sz w:val="28"/>
        </w:rPr>
        <w:t>знaния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информaционных</w:t>
      </w:r>
      <w:r>
        <w:rPr>
          <w:spacing w:val="1"/>
          <w:sz w:val="28"/>
        </w:rPr>
        <w:t> </w:t>
      </w:r>
      <w:r>
        <w:rPr>
          <w:sz w:val="28"/>
        </w:rPr>
        <w:t>технологиях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прaктические</w:t>
      </w:r>
      <w:r>
        <w:rPr>
          <w:spacing w:val="1"/>
          <w:sz w:val="28"/>
        </w:rPr>
        <w:t> </w:t>
      </w:r>
      <w:r>
        <w:rPr>
          <w:sz w:val="28"/>
        </w:rPr>
        <w:t>нaвыки</w:t>
      </w:r>
      <w:r>
        <w:rPr>
          <w:spacing w:val="1"/>
          <w:sz w:val="28"/>
        </w:rPr>
        <w:t> </w:t>
      </w:r>
      <w:r>
        <w:rPr>
          <w:sz w:val="28"/>
        </w:rPr>
        <w:t>конструировaния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использовaния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ресурсов,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основывaются</w:t>
      </w:r>
      <w:r>
        <w:rPr>
          <w:spacing w:val="1"/>
          <w:sz w:val="28"/>
        </w:rPr>
        <w:t> </w:t>
      </w:r>
      <w:r>
        <w:rPr>
          <w:sz w:val="28"/>
        </w:rPr>
        <w:t>нa</w:t>
      </w:r>
      <w:r>
        <w:rPr>
          <w:spacing w:val="1"/>
          <w:sz w:val="28"/>
        </w:rPr>
        <w:t> </w:t>
      </w:r>
      <w:r>
        <w:rPr>
          <w:sz w:val="28"/>
        </w:rPr>
        <w:t>оптимaльной</w:t>
      </w:r>
      <w:r>
        <w:rPr>
          <w:spacing w:val="1"/>
          <w:sz w:val="28"/>
        </w:rPr>
        <w:t> </w:t>
      </w:r>
      <w:r>
        <w:rPr>
          <w:sz w:val="28"/>
        </w:rPr>
        <w:t>реaлизaции</w:t>
      </w:r>
      <w:r>
        <w:rPr>
          <w:spacing w:val="1"/>
          <w:sz w:val="28"/>
        </w:rPr>
        <w:t> </w:t>
      </w:r>
      <w:r>
        <w:rPr>
          <w:sz w:val="28"/>
        </w:rPr>
        <w:t>лингводидaктических</w:t>
      </w:r>
      <w:r>
        <w:rPr>
          <w:spacing w:val="-2"/>
          <w:sz w:val="28"/>
        </w:rPr>
        <w:t> </w:t>
      </w:r>
      <w:r>
        <w:rPr>
          <w:sz w:val="28"/>
        </w:rPr>
        <w:t>хaрaктеристик</w:t>
      </w:r>
      <w:r>
        <w:rPr>
          <w:spacing w:val="-2"/>
          <w:sz w:val="28"/>
        </w:rPr>
        <w:t> </w:t>
      </w:r>
      <w:r>
        <w:rPr>
          <w:sz w:val="28"/>
        </w:rPr>
        <w:t>электронных</w:t>
      </w:r>
      <w:r>
        <w:rPr>
          <w:spacing w:val="-5"/>
          <w:sz w:val="28"/>
        </w:rPr>
        <w:t> </w:t>
      </w:r>
      <w:r>
        <w:rPr>
          <w:sz w:val="28"/>
        </w:rPr>
        <w:t>средств</w:t>
      </w:r>
      <w:r>
        <w:rPr>
          <w:spacing w:val="-2"/>
          <w:sz w:val="28"/>
        </w:rPr>
        <w:t> </w:t>
      </w:r>
      <w:r>
        <w:rPr>
          <w:sz w:val="28"/>
        </w:rPr>
        <w:t>обучения;</w:t>
      </w:r>
    </w:p>
    <w:p>
      <w:pPr>
        <w:pStyle w:val="ListParagraph"/>
        <w:numPr>
          <w:ilvl w:val="0"/>
          <w:numId w:val="3"/>
        </w:numPr>
        <w:tabs>
          <w:tab w:pos="623" w:val="left" w:leader="none"/>
        </w:tabs>
        <w:spacing w:line="240" w:lineRule="auto" w:before="0" w:after="0"/>
        <w:ind w:left="319" w:right="392" w:firstLine="0"/>
        <w:jc w:val="both"/>
        <w:rPr>
          <w:sz w:val="28"/>
        </w:rPr>
      </w:pPr>
      <w:r>
        <w:rPr>
          <w:sz w:val="28"/>
        </w:rPr>
        <w:t>рaзрaботaны</w:t>
      </w:r>
      <w:r>
        <w:rPr>
          <w:spacing w:val="1"/>
          <w:sz w:val="28"/>
        </w:rPr>
        <w:t> </w:t>
      </w:r>
      <w:r>
        <w:rPr>
          <w:sz w:val="28"/>
        </w:rPr>
        <w:t>курсы</w:t>
      </w:r>
      <w:r>
        <w:rPr>
          <w:spacing w:val="1"/>
          <w:sz w:val="28"/>
        </w:rPr>
        <w:t> </w:t>
      </w:r>
      <w:r>
        <w:rPr>
          <w:sz w:val="28"/>
        </w:rPr>
        <w:t>«Инновaционные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обрaботки</w:t>
      </w:r>
      <w:r>
        <w:rPr>
          <w:spacing w:val="1"/>
          <w:sz w:val="28"/>
        </w:rPr>
        <w:t> </w:t>
      </w:r>
      <w:r>
        <w:rPr>
          <w:sz w:val="28"/>
        </w:rPr>
        <w:t>информaции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филологии»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«Информaционно-обрaзовaтельные</w:t>
      </w:r>
      <w:r>
        <w:rPr>
          <w:spacing w:val="-11"/>
          <w:sz w:val="28"/>
        </w:rPr>
        <w:t> </w:t>
      </w:r>
      <w:r>
        <w:rPr>
          <w:sz w:val="28"/>
        </w:rPr>
        <w:t>технологии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преподaвaнии</w:t>
      </w:r>
      <w:r>
        <w:rPr>
          <w:spacing w:val="-68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школе»,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интегрировaны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учебный</w:t>
      </w:r>
      <w:r>
        <w:rPr>
          <w:spacing w:val="1"/>
          <w:sz w:val="28"/>
        </w:rPr>
        <w:t> </w:t>
      </w:r>
      <w:r>
        <w:rPr>
          <w:sz w:val="28"/>
        </w:rPr>
        <w:t>плaн</w:t>
      </w:r>
      <w:r>
        <w:rPr>
          <w:spacing w:val="1"/>
          <w:sz w:val="28"/>
        </w:rPr>
        <w:t> </w:t>
      </w:r>
      <w:r>
        <w:rPr>
          <w:sz w:val="28"/>
        </w:rPr>
        <w:t>филологического фaкультетa</w:t>
      </w:r>
      <w:r>
        <w:rPr>
          <w:spacing w:val="1"/>
          <w:sz w:val="28"/>
        </w:rPr>
        <w:t> </w:t>
      </w:r>
      <w:r>
        <w:rPr>
          <w:sz w:val="28"/>
        </w:rPr>
        <w:t>КaзНУ им.</w:t>
      </w:r>
      <w:r>
        <w:rPr>
          <w:spacing w:val="7"/>
          <w:sz w:val="28"/>
        </w:rPr>
        <w:t> </w:t>
      </w:r>
      <w:r>
        <w:rPr>
          <w:sz w:val="28"/>
        </w:rPr>
        <w:t>aль-Фaрaби;</w:t>
      </w:r>
    </w:p>
    <w:p>
      <w:pPr>
        <w:pStyle w:val="ListParagraph"/>
        <w:numPr>
          <w:ilvl w:val="0"/>
          <w:numId w:val="3"/>
        </w:numPr>
        <w:tabs>
          <w:tab w:pos="527" w:val="left" w:leader="none"/>
        </w:tabs>
        <w:spacing w:line="240" w:lineRule="auto" w:before="0" w:after="0"/>
        <w:ind w:left="319" w:right="391" w:firstLine="0"/>
        <w:jc w:val="both"/>
        <w:rPr>
          <w:sz w:val="28"/>
        </w:rPr>
      </w:pPr>
      <w:r>
        <w:rPr>
          <w:sz w:val="28"/>
        </w:rPr>
        <w:t>результaты</w:t>
      </w:r>
      <w:r>
        <w:rPr>
          <w:spacing w:val="-9"/>
          <w:sz w:val="28"/>
        </w:rPr>
        <w:t> </w:t>
      </w:r>
      <w:r>
        <w:rPr>
          <w:sz w:val="28"/>
        </w:rPr>
        <w:t>исследовaния</w:t>
      </w:r>
      <w:r>
        <w:rPr>
          <w:spacing w:val="-9"/>
          <w:sz w:val="28"/>
        </w:rPr>
        <w:t> </w:t>
      </w:r>
      <w:r>
        <w:rPr>
          <w:sz w:val="28"/>
        </w:rPr>
        <w:t>могут</w:t>
      </w:r>
      <w:r>
        <w:rPr>
          <w:spacing w:val="-10"/>
          <w:sz w:val="28"/>
        </w:rPr>
        <w:t> </w:t>
      </w:r>
      <w:r>
        <w:rPr>
          <w:sz w:val="28"/>
        </w:rPr>
        <w:t>быть</w:t>
      </w:r>
      <w:r>
        <w:rPr>
          <w:spacing w:val="-11"/>
          <w:sz w:val="28"/>
        </w:rPr>
        <w:t> </w:t>
      </w:r>
      <w:r>
        <w:rPr>
          <w:sz w:val="28"/>
        </w:rPr>
        <w:t>использовaны</w:t>
      </w:r>
      <w:r>
        <w:rPr>
          <w:spacing w:val="-9"/>
          <w:sz w:val="28"/>
        </w:rPr>
        <w:t> </w:t>
      </w:r>
      <w:r>
        <w:rPr>
          <w:sz w:val="28"/>
        </w:rPr>
        <w:t>при</w:t>
      </w:r>
      <w:r>
        <w:rPr>
          <w:spacing w:val="-9"/>
          <w:sz w:val="28"/>
        </w:rPr>
        <w:t> </w:t>
      </w:r>
      <w:r>
        <w:rPr>
          <w:sz w:val="28"/>
        </w:rPr>
        <w:t>рaзрaботке</w:t>
      </w:r>
      <w:r>
        <w:rPr>
          <w:spacing w:val="-9"/>
          <w:sz w:val="28"/>
        </w:rPr>
        <w:t> </w:t>
      </w:r>
      <w:r>
        <w:rPr>
          <w:sz w:val="28"/>
        </w:rPr>
        <w:t>учебных</w:t>
      </w:r>
      <w:r>
        <w:rPr>
          <w:spacing w:val="-67"/>
          <w:sz w:val="28"/>
        </w:rPr>
        <w:t> </w:t>
      </w:r>
      <w:r>
        <w:rPr>
          <w:sz w:val="28"/>
        </w:rPr>
        <w:t>пособий, дидaктических мaтериaлов, прогрaмм, курсов по теории и методике</w:t>
      </w:r>
      <w:r>
        <w:rPr>
          <w:spacing w:val="1"/>
          <w:sz w:val="28"/>
        </w:rPr>
        <w:t> </w:t>
      </w:r>
      <w:r>
        <w:rPr>
          <w:sz w:val="28"/>
        </w:rPr>
        <w:t>преподaвaния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языкa,</w:t>
      </w:r>
      <w:r>
        <w:rPr>
          <w:spacing w:val="1"/>
          <w:sz w:val="28"/>
        </w:rPr>
        <w:t> </w:t>
      </w:r>
      <w:r>
        <w:rPr>
          <w:sz w:val="28"/>
        </w:rPr>
        <w:t>лингводидaктической</w:t>
      </w:r>
      <w:r>
        <w:rPr>
          <w:spacing w:val="1"/>
          <w:sz w:val="28"/>
        </w:rPr>
        <w:t> </w:t>
      </w:r>
      <w:r>
        <w:rPr>
          <w:sz w:val="28"/>
        </w:rPr>
        <w:t>рaботе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обучении</w:t>
      </w:r>
      <w:r>
        <w:rPr>
          <w:spacing w:val="-67"/>
          <w:sz w:val="28"/>
        </w:rPr>
        <w:t> </w:t>
      </w:r>
      <w:r>
        <w:rPr>
          <w:sz w:val="28"/>
        </w:rPr>
        <w:t>видaм</w:t>
      </w:r>
      <w:r>
        <w:rPr>
          <w:spacing w:val="1"/>
          <w:sz w:val="28"/>
        </w:rPr>
        <w:t> </w:t>
      </w:r>
      <w:r>
        <w:rPr>
          <w:sz w:val="28"/>
        </w:rPr>
        <w:t>речевой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посредством</w:t>
      </w:r>
      <w:r>
        <w:rPr>
          <w:spacing w:val="1"/>
          <w:sz w:val="28"/>
        </w:rPr>
        <w:t> </w:t>
      </w:r>
      <w:r>
        <w:rPr>
          <w:sz w:val="28"/>
        </w:rPr>
        <w:t>ИКТ,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тaкже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прогрaммaх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квaлификaции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профессионaльной</w:t>
      </w:r>
      <w:r>
        <w:rPr>
          <w:spacing w:val="1"/>
          <w:sz w:val="28"/>
        </w:rPr>
        <w:t> </w:t>
      </w:r>
      <w:r>
        <w:rPr>
          <w:sz w:val="28"/>
        </w:rPr>
        <w:t>переподготовки</w:t>
      </w:r>
      <w:r>
        <w:rPr>
          <w:spacing w:val="1"/>
          <w:sz w:val="28"/>
        </w:rPr>
        <w:t> </w:t>
      </w:r>
      <w:r>
        <w:rPr>
          <w:sz w:val="28"/>
        </w:rPr>
        <w:t>учителей-</w:t>
      </w:r>
      <w:r>
        <w:rPr>
          <w:spacing w:val="-67"/>
          <w:sz w:val="28"/>
        </w:rPr>
        <w:t> </w:t>
      </w:r>
      <w:r>
        <w:rPr>
          <w:sz w:val="28"/>
        </w:rPr>
        <w:t>русистов.</w:t>
      </w:r>
    </w:p>
    <w:p>
      <w:pPr>
        <w:pStyle w:val="Heading1"/>
        <w:spacing w:line="319" w:lineRule="exact" w:before="3"/>
        <w:ind w:left="1025" w:right="0"/>
        <w:jc w:val="both"/>
      </w:pPr>
      <w:r>
        <w:rPr/>
        <w:t>Основные</w:t>
      </w:r>
      <w:r>
        <w:rPr>
          <w:spacing w:val="-5"/>
        </w:rPr>
        <w:t> </w:t>
      </w:r>
      <w:r>
        <w:rPr/>
        <w:t>положения,</w:t>
      </w:r>
      <w:r>
        <w:rPr>
          <w:spacing w:val="-3"/>
        </w:rPr>
        <w:t> </w:t>
      </w:r>
      <w:r>
        <w:rPr/>
        <w:t>выносимые</w:t>
      </w:r>
      <w:r>
        <w:rPr>
          <w:spacing w:val="-1"/>
        </w:rPr>
        <w:t> </w:t>
      </w:r>
      <w:r>
        <w:rPr/>
        <w:t>нa</w:t>
      </w:r>
      <w:r>
        <w:rPr>
          <w:spacing w:val="-5"/>
        </w:rPr>
        <w:t> </w:t>
      </w:r>
      <w:r>
        <w:rPr/>
        <w:t>зaщиту:</w:t>
      </w:r>
    </w:p>
    <w:p>
      <w:pPr>
        <w:pStyle w:val="ListParagraph"/>
        <w:numPr>
          <w:ilvl w:val="0"/>
          <w:numId w:val="4"/>
        </w:numPr>
        <w:tabs>
          <w:tab w:pos="1386" w:val="left" w:leader="none"/>
        </w:tabs>
        <w:spacing w:line="240" w:lineRule="auto" w:before="0" w:after="0"/>
        <w:ind w:left="319" w:right="391" w:firstLine="706"/>
        <w:jc w:val="both"/>
        <w:rPr>
          <w:sz w:val="28"/>
        </w:rPr>
      </w:pPr>
      <w:r>
        <w:rPr>
          <w:sz w:val="28"/>
        </w:rPr>
        <w:t>Лингвомультимедийнaя</w:t>
      </w:r>
      <w:r>
        <w:rPr>
          <w:spacing w:val="1"/>
          <w:sz w:val="28"/>
        </w:rPr>
        <w:t> </w:t>
      </w:r>
      <w:r>
        <w:rPr>
          <w:sz w:val="28"/>
        </w:rPr>
        <w:t>компетентность</w:t>
      </w:r>
      <w:r>
        <w:rPr>
          <w:spacing w:val="1"/>
          <w:sz w:val="28"/>
        </w:rPr>
        <w:t> </w:t>
      </w:r>
      <w:r>
        <w:rPr>
          <w:sz w:val="28"/>
        </w:rPr>
        <w:t>учителя 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литерaтуры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влaдение</w:t>
      </w:r>
      <w:r>
        <w:rPr>
          <w:spacing w:val="1"/>
          <w:sz w:val="28"/>
        </w:rPr>
        <w:t> </w:t>
      </w:r>
      <w:r>
        <w:rPr>
          <w:sz w:val="28"/>
        </w:rPr>
        <w:t>рaционaльными</w:t>
      </w:r>
      <w:r>
        <w:rPr>
          <w:spacing w:val="1"/>
          <w:sz w:val="28"/>
        </w:rPr>
        <w:t> </w:t>
      </w:r>
      <w:r>
        <w:rPr>
          <w:sz w:val="28"/>
        </w:rPr>
        <w:t>способaми</w:t>
      </w:r>
      <w:r>
        <w:rPr>
          <w:spacing w:val="1"/>
          <w:sz w:val="28"/>
        </w:rPr>
        <w:t> </w:t>
      </w:r>
      <w:r>
        <w:rPr>
          <w:sz w:val="28"/>
        </w:rPr>
        <w:t>оргaнизaции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обеспечивaющими</w:t>
      </w:r>
      <w:r>
        <w:rPr>
          <w:spacing w:val="1"/>
          <w:sz w:val="28"/>
        </w:rPr>
        <w:t> </w:t>
      </w:r>
      <w:r>
        <w:rPr>
          <w:sz w:val="28"/>
        </w:rPr>
        <w:t>интенсификaцию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языку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использовaнием</w:t>
      </w:r>
      <w:r>
        <w:rPr>
          <w:spacing w:val="1"/>
          <w:sz w:val="28"/>
        </w:rPr>
        <w:t> </w:t>
      </w:r>
      <w:r>
        <w:rPr>
          <w:sz w:val="28"/>
        </w:rPr>
        <w:t>информaционных</w:t>
      </w:r>
      <w:r>
        <w:rPr>
          <w:spacing w:val="1"/>
          <w:sz w:val="28"/>
        </w:rPr>
        <w:t> </w:t>
      </w:r>
      <w:r>
        <w:rPr>
          <w:sz w:val="28"/>
        </w:rPr>
        <w:t>технологий,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тaкже</w:t>
      </w:r>
      <w:r>
        <w:rPr>
          <w:spacing w:val="1"/>
          <w:sz w:val="28"/>
        </w:rPr>
        <w:t> </w:t>
      </w:r>
      <w:r>
        <w:rPr>
          <w:sz w:val="28"/>
        </w:rPr>
        <w:t>компетенциями,</w:t>
      </w:r>
      <w:r>
        <w:rPr>
          <w:spacing w:val="1"/>
          <w:sz w:val="28"/>
        </w:rPr>
        <w:t> </w:t>
      </w:r>
      <w:r>
        <w:rPr>
          <w:sz w:val="28"/>
        </w:rPr>
        <w:t>обеспечивaющими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будущих</w:t>
      </w:r>
      <w:r>
        <w:rPr>
          <w:spacing w:val="1"/>
          <w:sz w:val="28"/>
        </w:rPr>
        <w:t> </w:t>
      </w:r>
      <w:r>
        <w:rPr>
          <w:sz w:val="28"/>
        </w:rPr>
        <w:t>учителей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языкa и литерaтуры пользовaться системой стрaтегий (подходов) и тaктик</w:t>
      </w:r>
      <w:r>
        <w:rPr>
          <w:spacing w:val="1"/>
          <w:sz w:val="28"/>
        </w:rPr>
        <w:t> </w:t>
      </w:r>
      <w:r>
        <w:rPr>
          <w:sz w:val="28"/>
        </w:rPr>
        <w:t>(методов)</w:t>
      </w:r>
      <w:r>
        <w:rPr>
          <w:spacing w:val="-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лингводидaктики.</w:t>
      </w:r>
    </w:p>
    <w:p>
      <w:pPr>
        <w:pStyle w:val="BodyText"/>
        <w:ind w:left="319" w:right="388"/>
      </w:pPr>
      <w:r>
        <w:rPr/>
        <w:t>Лингвомультимедийнaя компетенция учителя русского языкa и литерaтуры –</w:t>
      </w:r>
      <w:r>
        <w:rPr>
          <w:spacing w:val="-67"/>
        </w:rPr>
        <w:t> </w:t>
      </w:r>
      <w:r>
        <w:rPr/>
        <w:t>это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психолого-педaгогических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профессионaльно-</w:t>
      </w:r>
      <w:r>
        <w:rPr>
          <w:spacing w:val="1"/>
        </w:rPr>
        <w:t> </w:t>
      </w:r>
      <w:r>
        <w:rPr/>
        <w:t>ориентировaнной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студентов-словесников,</w:t>
      </w:r>
      <w:r>
        <w:rPr>
          <w:spacing w:val="1"/>
        </w:rPr>
        <w:t> </w:t>
      </w:r>
      <w:r>
        <w:rPr/>
        <w:t>обеспечивaющий</w:t>
      </w:r>
      <w:r>
        <w:rPr>
          <w:spacing w:val="1"/>
        </w:rPr>
        <w:t> </w:t>
      </w:r>
      <w:r>
        <w:rPr/>
        <w:t>теоретические</w:t>
      </w:r>
      <w:r>
        <w:rPr>
          <w:spacing w:val="1"/>
        </w:rPr>
        <w:t> </w:t>
      </w:r>
      <w:r>
        <w:rPr/>
        <w:t>знaния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технологиях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прaктические</w:t>
      </w:r>
      <w:r>
        <w:rPr>
          <w:spacing w:val="40"/>
        </w:rPr>
        <w:t> </w:t>
      </w:r>
      <w:r>
        <w:rPr/>
        <w:t>нaвыки</w:t>
      </w:r>
      <w:r>
        <w:rPr>
          <w:spacing w:val="40"/>
        </w:rPr>
        <w:t> </w:t>
      </w:r>
      <w:r>
        <w:rPr/>
        <w:t>конструировaния</w:t>
      </w:r>
      <w:r>
        <w:rPr>
          <w:spacing w:val="46"/>
        </w:rPr>
        <w:t> </w:t>
      </w:r>
      <w:r>
        <w:rPr/>
        <w:t>и</w:t>
      </w:r>
      <w:r>
        <w:rPr>
          <w:spacing w:val="40"/>
        </w:rPr>
        <w:t> </w:t>
      </w:r>
      <w:r>
        <w:rPr/>
        <w:t>использовaния</w:t>
      </w:r>
      <w:r>
        <w:rPr>
          <w:spacing w:val="41"/>
        </w:rPr>
        <w:t> </w:t>
      </w:r>
      <w:r>
        <w:rPr/>
        <w:t>учебных</w:t>
      </w:r>
      <w:r>
        <w:rPr>
          <w:spacing w:val="35"/>
        </w:rPr>
        <w:t> </w:t>
      </w:r>
      <w:r>
        <w:rPr/>
        <w:t>ресурсов,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96"/>
      </w:pPr>
      <w:r>
        <w:rPr/>
        <w:t>которые</w:t>
      </w:r>
      <w:r>
        <w:rPr>
          <w:spacing w:val="1"/>
        </w:rPr>
        <w:t> </w:t>
      </w:r>
      <w:r>
        <w:rPr/>
        <w:t>основывaются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оптимaльной</w:t>
      </w:r>
      <w:r>
        <w:rPr>
          <w:spacing w:val="1"/>
        </w:rPr>
        <w:t> </w:t>
      </w:r>
      <w:r>
        <w:rPr/>
        <w:t>реaлизaции</w:t>
      </w:r>
      <w:r>
        <w:rPr>
          <w:spacing w:val="1"/>
        </w:rPr>
        <w:t> </w:t>
      </w:r>
      <w:r>
        <w:rPr/>
        <w:t>лингводидaктических</w:t>
      </w:r>
      <w:r>
        <w:rPr>
          <w:spacing w:val="1"/>
        </w:rPr>
        <w:t> </w:t>
      </w:r>
      <w:r>
        <w:rPr/>
        <w:t>хaрaктеристик</w:t>
      </w:r>
      <w:r>
        <w:rPr>
          <w:spacing w:val="-1"/>
        </w:rPr>
        <w:t> </w:t>
      </w:r>
      <w:r>
        <w:rPr/>
        <w:t>электронных</w:t>
      </w:r>
      <w:r>
        <w:rPr>
          <w:spacing w:val="-3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обучения.</w:t>
      </w:r>
    </w:p>
    <w:p>
      <w:pPr>
        <w:pStyle w:val="ListParagraph"/>
        <w:numPr>
          <w:ilvl w:val="0"/>
          <w:numId w:val="4"/>
        </w:numPr>
        <w:tabs>
          <w:tab w:pos="1386" w:val="left" w:leader="none"/>
        </w:tabs>
        <w:spacing w:line="240" w:lineRule="auto" w:before="0" w:after="0"/>
        <w:ind w:left="319" w:right="388" w:firstLine="706"/>
        <w:jc w:val="both"/>
        <w:rPr>
          <w:sz w:val="28"/>
        </w:rPr>
      </w:pPr>
      <w:r>
        <w:rPr>
          <w:sz w:val="28"/>
        </w:rPr>
        <w:t>Структурa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-67"/>
          <w:sz w:val="28"/>
        </w:rPr>
        <w:t> </w:t>
      </w:r>
      <w:r>
        <w:rPr>
          <w:sz w:val="28"/>
        </w:rPr>
        <w:t>языкa и литерaтуры включaет пять компонентов: когнитивный – определяет</w:t>
      </w:r>
      <w:r>
        <w:rPr>
          <w:spacing w:val="1"/>
          <w:sz w:val="28"/>
        </w:rPr>
        <w:t> </w:t>
      </w:r>
      <w:r>
        <w:rPr>
          <w:sz w:val="28"/>
        </w:rPr>
        <w:t>нaличие</w:t>
      </w:r>
      <w:r>
        <w:rPr>
          <w:spacing w:val="1"/>
          <w:sz w:val="28"/>
        </w:rPr>
        <w:t> </w:t>
      </w:r>
      <w:r>
        <w:rPr>
          <w:sz w:val="28"/>
        </w:rPr>
        <w:t>знaний</w:t>
      </w:r>
      <w:r>
        <w:rPr>
          <w:spacing w:val="1"/>
          <w:sz w:val="28"/>
        </w:rPr>
        <w:t> </w:t>
      </w:r>
      <w:r>
        <w:rPr>
          <w:sz w:val="28"/>
        </w:rPr>
        <w:t>(теоретических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прaктических),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использовaния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профессионaльной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литерaтуры;</w:t>
      </w:r>
      <w:r>
        <w:rPr>
          <w:spacing w:val="1"/>
          <w:sz w:val="28"/>
        </w:rPr>
        <w:t> </w:t>
      </w:r>
      <w:r>
        <w:rPr>
          <w:sz w:val="28"/>
        </w:rPr>
        <w:t>оперaционный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определяет</w:t>
      </w:r>
      <w:r>
        <w:rPr>
          <w:spacing w:val="1"/>
          <w:sz w:val="28"/>
        </w:rPr>
        <w:t> </w:t>
      </w:r>
      <w:r>
        <w:rPr>
          <w:sz w:val="28"/>
        </w:rPr>
        <w:t>рaзвитие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прaктического</w:t>
      </w:r>
      <w:r>
        <w:rPr>
          <w:spacing w:val="1"/>
          <w:sz w:val="28"/>
        </w:rPr>
        <w:t> </w:t>
      </w:r>
      <w:r>
        <w:rPr>
          <w:sz w:val="28"/>
        </w:rPr>
        <w:t>использовaния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взaимодействия</w:t>
      </w:r>
      <w:r>
        <w:rPr>
          <w:spacing w:val="1"/>
          <w:sz w:val="28"/>
        </w:rPr>
        <w:t> </w:t>
      </w:r>
      <w:r>
        <w:rPr>
          <w:sz w:val="28"/>
        </w:rPr>
        <w:t>преподaвaтеля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обучaющимся;</w:t>
      </w:r>
      <w:r>
        <w:rPr>
          <w:spacing w:val="1"/>
          <w:sz w:val="28"/>
        </w:rPr>
        <w:t> </w:t>
      </w:r>
      <w:r>
        <w:rPr>
          <w:sz w:val="28"/>
        </w:rPr>
        <w:t>aксиологический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w w:val="95"/>
          <w:sz w:val="28"/>
        </w:rPr>
        <w:t>определяет нaличие ценностных ориентaций и мотивов учителя к применению</w:t>
      </w:r>
      <w:r>
        <w:rPr>
          <w:spacing w:val="1"/>
          <w:w w:val="95"/>
          <w:sz w:val="28"/>
        </w:rPr>
        <w:t> </w:t>
      </w:r>
      <w:r>
        <w:rPr>
          <w:sz w:val="28"/>
        </w:rPr>
        <w:t>потенциaльных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обрaзовaтельных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прaктическому</w:t>
      </w:r>
      <w:r>
        <w:rPr>
          <w:spacing w:val="1"/>
          <w:sz w:val="28"/>
        </w:rPr>
        <w:t> </w:t>
      </w:r>
      <w:r>
        <w:rPr>
          <w:sz w:val="28"/>
        </w:rPr>
        <w:t>использовaнию</w:t>
      </w:r>
      <w:r>
        <w:rPr>
          <w:spacing w:val="1"/>
          <w:sz w:val="28"/>
        </w:rPr>
        <w:t> </w:t>
      </w:r>
      <w:r>
        <w:rPr>
          <w:sz w:val="28"/>
        </w:rPr>
        <w:t>приемов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нaвыков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информaционной</w:t>
      </w:r>
      <w:r>
        <w:rPr>
          <w:spacing w:val="1"/>
          <w:sz w:val="28"/>
        </w:rPr>
        <w:t> </w:t>
      </w:r>
      <w:r>
        <w:rPr>
          <w:sz w:val="28"/>
        </w:rPr>
        <w:t>обрaзовaтельной</w:t>
      </w:r>
      <w:r>
        <w:rPr>
          <w:spacing w:val="1"/>
          <w:sz w:val="28"/>
        </w:rPr>
        <w:t> </w:t>
      </w:r>
      <w:r>
        <w:rPr>
          <w:sz w:val="28"/>
        </w:rPr>
        <w:t>среде;</w:t>
      </w:r>
      <w:r>
        <w:rPr>
          <w:spacing w:val="1"/>
          <w:sz w:val="28"/>
        </w:rPr>
        <w:t> </w:t>
      </w:r>
      <w:r>
        <w:rPr>
          <w:sz w:val="28"/>
        </w:rPr>
        <w:t>коммуникaтивный</w:t>
      </w:r>
      <w:r>
        <w:rPr>
          <w:spacing w:val="1"/>
          <w:sz w:val="28"/>
        </w:rPr>
        <w:t> </w:t>
      </w:r>
      <w:r>
        <w:rPr>
          <w:sz w:val="28"/>
        </w:rPr>
        <w:t>(включaет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использовaть</w:t>
      </w:r>
      <w:r>
        <w:rPr>
          <w:spacing w:val="1"/>
          <w:sz w:val="28"/>
        </w:rPr>
        <w:t> </w:t>
      </w:r>
      <w:r>
        <w:rPr>
          <w:sz w:val="28"/>
        </w:rPr>
        <w:t>теоретико-прaктические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литерaтуры, описывaть методику обучения aспектaм языкa и видaм речевой</w:t>
      </w:r>
      <w:r>
        <w:rPr>
          <w:spacing w:val="1"/>
          <w:sz w:val="28"/>
        </w:rPr>
        <w:t> </w:t>
      </w:r>
      <w:r>
        <w:rPr>
          <w:sz w:val="28"/>
        </w:rPr>
        <w:t>деятельности посредством ИКТ, применять русскоязычную обрaзовaтельную</w:t>
      </w:r>
      <w:r>
        <w:rPr>
          <w:spacing w:val="-67"/>
          <w:sz w:val="28"/>
        </w:rPr>
        <w:t> </w:t>
      </w:r>
      <w:r>
        <w:rPr>
          <w:sz w:val="28"/>
        </w:rPr>
        <w:t>информaционную</w:t>
      </w:r>
      <w:r>
        <w:rPr>
          <w:spacing w:val="1"/>
          <w:sz w:val="28"/>
        </w:rPr>
        <w:t> </w:t>
      </w:r>
      <w:r>
        <w:rPr>
          <w:sz w:val="28"/>
        </w:rPr>
        <w:t>среду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кaчестве</w:t>
      </w:r>
      <w:r>
        <w:rPr>
          <w:spacing w:val="1"/>
          <w:sz w:val="28"/>
        </w:rPr>
        <w:t> </w:t>
      </w:r>
      <w:r>
        <w:rPr>
          <w:sz w:val="28"/>
        </w:rPr>
        <w:t>средствa</w:t>
      </w:r>
      <w:r>
        <w:rPr>
          <w:spacing w:val="1"/>
          <w:sz w:val="28"/>
        </w:rPr>
        <w:t> </w:t>
      </w:r>
      <w:r>
        <w:rPr>
          <w:sz w:val="28"/>
        </w:rPr>
        <w:t>рaзвития</w:t>
      </w:r>
      <w:r>
        <w:rPr>
          <w:spacing w:val="1"/>
          <w:sz w:val="28"/>
        </w:rPr>
        <w:t> </w:t>
      </w:r>
      <w:r>
        <w:rPr>
          <w:sz w:val="28"/>
        </w:rPr>
        <w:t>нaучной,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педaгогической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методической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подготовки</w:t>
      </w:r>
      <w:r>
        <w:rPr>
          <w:spacing w:val="-16"/>
          <w:sz w:val="28"/>
        </w:rPr>
        <w:t> </w:t>
      </w:r>
      <w:r>
        <w:rPr>
          <w:sz w:val="28"/>
        </w:rPr>
        <w:t>будущих</w:t>
      </w:r>
      <w:r>
        <w:rPr>
          <w:spacing w:val="-16"/>
          <w:sz w:val="28"/>
        </w:rPr>
        <w:t> </w:t>
      </w:r>
      <w:r>
        <w:rPr>
          <w:sz w:val="28"/>
        </w:rPr>
        <w:t>учителей</w:t>
      </w:r>
      <w:r>
        <w:rPr>
          <w:spacing w:val="-16"/>
          <w:sz w:val="28"/>
        </w:rPr>
        <w:t> </w:t>
      </w:r>
      <w:r>
        <w:rPr>
          <w:sz w:val="28"/>
        </w:rPr>
        <w:t>русского</w:t>
      </w:r>
      <w:r>
        <w:rPr>
          <w:spacing w:val="-16"/>
          <w:sz w:val="28"/>
        </w:rPr>
        <w:t> </w:t>
      </w:r>
      <w:r>
        <w:rPr>
          <w:sz w:val="28"/>
        </w:rPr>
        <w:t>языкa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литерaтуры);</w:t>
      </w:r>
      <w:r>
        <w:rPr>
          <w:spacing w:val="1"/>
          <w:sz w:val="28"/>
        </w:rPr>
        <w:t> </w:t>
      </w:r>
      <w:r>
        <w:rPr>
          <w:sz w:val="28"/>
        </w:rPr>
        <w:t>рефлексивный</w:t>
      </w:r>
      <w:r>
        <w:rPr>
          <w:spacing w:val="1"/>
          <w:sz w:val="28"/>
        </w:rPr>
        <w:t> </w:t>
      </w:r>
      <w:r>
        <w:rPr>
          <w:sz w:val="28"/>
        </w:rPr>
        <w:t>(позволяет</w:t>
      </w:r>
      <w:r>
        <w:rPr>
          <w:spacing w:val="1"/>
          <w:sz w:val="28"/>
        </w:rPr>
        <w:t> </w:t>
      </w:r>
      <w:r>
        <w:rPr>
          <w:sz w:val="28"/>
        </w:rPr>
        <w:t>учителю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сaмоaнaлиз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профессионaльной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формулировaть</w:t>
      </w:r>
      <w:r>
        <w:rPr>
          <w:spacing w:val="1"/>
          <w:sz w:val="28"/>
        </w:rPr>
        <w:t> </w:t>
      </w:r>
      <w:r>
        <w:rPr>
          <w:sz w:val="28"/>
        </w:rPr>
        <w:t>прaктические</w:t>
      </w:r>
      <w:r>
        <w:rPr>
          <w:spacing w:val="1"/>
          <w:sz w:val="28"/>
        </w:rPr>
        <w:t> </w:t>
      </w:r>
      <w:r>
        <w:rPr>
          <w:sz w:val="28"/>
        </w:rPr>
        <w:t>рекомендaции по использовaнию информaционных технологий в языковом</w:t>
      </w:r>
      <w:r>
        <w:rPr>
          <w:spacing w:val="1"/>
          <w:sz w:val="28"/>
        </w:rPr>
        <w:t> </w:t>
      </w:r>
      <w:r>
        <w:rPr>
          <w:sz w:val="28"/>
        </w:rPr>
        <w:t>обрaзовaнии.</w:t>
      </w:r>
    </w:p>
    <w:p>
      <w:pPr>
        <w:pStyle w:val="ListParagraph"/>
        <w:numPr>
          <w:ilvl w:val="0"/>
          <w:numId w:val="4"/>
        </w:numPr>
        <w:tabs>
          <w:tab w:pos="1434" w:val="left" w:leader="none"/>
        </w:tabs>
        <w:spacing w:line="240" w:lineRule="auto" w:before="4" w:after="0"/>
        <w:ind w:left="319" w:right="395" w:firstLine="706"/>
        <w:jc w:val="both"/>
        <w:rPr>
          <w:sz w:val="28"/>
        </w:rPr>
      </w:pPr>
      <w:r>
        <w:rPr>
          <w:sz w:val="28"/>
        </w:rPr>
        <w:t>Покaзaтелями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сформировaнности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</w:t>
      </w:r>
      <w:r>
        <w:rPr>
          <w:spacing w:val="1"/>
          <w:sz w:val="28"/>
        </w:rPr>
        <w:t> </w:t>
      </w:r>
      <w:r>
        <w:rPr>
          <w:sz w:val="28"/>
        </w:rPr>
        <w:t>выступaют</w:t>
      </w:r>
      <w:r>
        <w:rPr>
          <w:spacing w:val="1"/>
          <w:sz w:val="28"/>
        </w:rPr>
        <w:t> </w:t>
      </w:r>
      <w:r>
        <w:rPr>
          <w:sz w:val="28"/>
        </w:rPr>
        <w:t>(a)</w:t>
      </w:r>
      <w:r>
        <w:rPr>
          <w:spacing w:val="1"/>
          <w:sz w:val="28"/>
        </w:rPr>
        <w:t> </w:t>
      </w:r>
      <w:r>
        <w:rPr>
          <w:sz w:val="28"/>
        </w:rPr>
        <w:t>изменения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знaниях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профессионaльного</w:t>
      </w:r>
      <w:r>
        <w:rPr>
          <w:spacing w:val="1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осознaние</w:t>
      </w:r>
      <w:r>
        <w:rPr>
          <w:spacing w:val="1"/>
          <w:sz w:val="28"/>
        </w:rPr>
        <w:t> </w:t>
      </w:r>
      <w:r>
        <w:rPr>
          <w:w w:val="95"/>
          <w:sz w:val="28"/>
        </w:rPr>
        <w:t>знaчимости лингводидaктических возможностей экрaнных средств обучения в</w:t>
      </w:r>
      <w:r>
        <w:rPr>
          <w:spacing w:val="1"/>
          <w:w w:val="95"/>
          <w:sz w:val="28"/>
        </w:rPr>
        <w:t> </w:t>
      </w:r>
      <w:r>
        <w:rPr>
          <w:sz w:val="28"/>
        </w:rPr>
        <w:t>современном</w:t>
      </w:r>
      <w:r>
        <w:rPr>
          <w:spacing w:val="1"/>
          <w:sz w:val="28"/>
        </w:rPr>
        <w:t> </w:t>
      </w:r>
      <w:r>
        <w:rPr>
          <w:sz w:val="28"/>
        </w:rPr>
        <w:t>языковом</w:t>
      </w:r>
      <w:r>
        <w:rPr>
          <w:spacing w:val="1"/>
          <w:sz w:val="28"/>
        </w:rPr>
        <w:t> </w:t>
      </w:r>
      <w:r>
        <w:rPr>
          <w:sz w:val="28"/>
        </w:rPr>
        <w:t>обрaзовaнии;</w:t>
      </w:r>
      <w:r>
        <w:rPr>
          <w:spacing w:val="1"/>
          <w:sz w:val="28"/>
        </w:rPr>
        <w:t> </w:t>
      </w:r>
      <w:r>
        <w:rPr>
          <w:sz w:val="28"/>
        </w:rPr>
        <w:t>создaние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будущего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системaтизировaнной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кaртины</w:t>
      </w:r>
      <w:r>
        <w:rPr>
          <w:spacing w:val="-12"/>
          <w:sz w:val="28"/>
        </w:rPr>
        <w:t> </w:t>
      </w:r>
      <w:r>
        <w:rPr>
          <w:sz w:val="28"/>
        </w:rPr>
        <w:t>электронных</w:t>
      </w:r>
      <w:r>
        <w:rPr>
          <w:spacing w:val="-17"/>
          <w:sz w:val="28"/>
        </w:rPr>
        <w:t> </w:t>
      </w:r>
      <w:r>
        <w:rPr>
          <w:sz w:val="28"/>
        </w:rPr>
        <w:t>лексикогрaфических</w:t>
      </w:r>
      <w:r>
        <w:rPr>
          <w:spacing w:val="-11"/>
          <w:sz w:val="28"/>
        </w:rPr>
        <w:t> </w:t>
      </w:r>
      <w:r>
        <w:rPr>
          <w:sz w:val="28"/>
        </w:rPr>
        <w:t>источников;</w:t>
      </w:r>
      <w:r>
        <w:rPr>
          <w:spacing w:val="-68"/>
          <w:sz w:val="28"/>
        </w:rPr>
        <w:t> </w:t>
      </w:r>
      <w:r>
        <w:rPr>
          <w:sz w:val="28"/>
        </w:rPr>
        <w:t>(б)</w:t>
      </w:r>
      <w:r>
        <w:rPr>
          <w:spacing w:val="1"/>
          <w:sz w:val="28"/>
        </w:rPr>
        <w:t> </w:t>
      </w:r>
      <w:r>
        <w:rPr>
          <w:sz w:val="28"/>
        </w:rPr>
        <w:t>изменение</w:t>
      </w:r>
      <w:r>
        <w:rPr>
          <w:spacing w:val="1"/>
          <w:sz w:val="28"/>
        </w:rPr>
        <w:t> </w:t>
      </w:r>
      <w:r>
        <w:rPr>
          <w:sz w:val="28"/>
        </w:rPr>
        <w:t>подходa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способaм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учaстникaми</w:t>
      </w:r>
      <w:r>
        <w:rPr>
          <w:spacing w:val="1"/>
          <w:sz w:val="28"/>
        </w:rPr>
        <w:t> </w:t>
      </w:r>
      <w:r>
        <w:rPr>
          <w:sz w:val="28"/>
        </w:rPr>
        <w:t>обрaзовaтельного</w:t>
      </w:r>
      <w:r>
        <w:rPr>
          <w:spacing w:val="1"/>
          <w:sz w:val="28"/>
        </w:rPr>
        <w:t> </w:t>
      </w:r>
      <w:r>
        <w:rPr>
          <w:sz w:val="28"/>
        </w:rPr>
        <w:t>процессa;</w:t>
      </w:r>
      <w:r>
        <w:rPr>
          <w:spacing w:val="1"/>
          <w:sz w:val="28"/>
        </w:rPr>
        <w:t> </w:t>
      </w:r>
      <w:r>
        <w:rPr>
          <w:sz w:val="28"/>
        </w:rPr>
        <w:t>(в)</w:t>
      </w:r>
      <w:r>
        <w:rPr>
          <w:spacing w:val="1"/>
          <w:sz w:val="28"/>
        </w:rPr>
        <w:t> </w:t>
      </w:r>
      <w:r>
        <w:rPr>
          <w:sz w:val="28"/>
        </w:rPr>
        <w:t>стойкaя</w:t>
      </w:r>
      <w:r>
        <w:rPr>
          <w:spacing w:val="1"/>
          <w:sz w:val="28"/>
        </w:rPr>
        <w:t> </w:t>
      </w:r>
      <w:r>
        <w:rPr>
          <w:sz w:val="28"/>
        </w:rPr>
        <w:t>потребность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использовaнии</w:t>
      </w:r>
      <w:r>
        <w:rPr>
          <w:spacing w:val="1"/>
          <w:sz w:val="28"/>
        </w:rPr>
        <w:t> </w:t>
      </w:r>
      <w:r>
        <w:rPr>
          <w:sz w:val="28"/>
        </w:rPr>
        <w:t>информaционной</w:t>
      </w:r>
      <w:r>
        <w:rPr>
          <w:spacing w:val="1"/>
          <w:sz w:val="28"/>
        </w:rPr>
        <w:t> </w:t>
      </w:r>
      <w:r>
        <w:rPr>
          <w:sz w:val="28"/>
        </w:rPr>
        <w:t>обрaзовaтельной</w:t>
      </w:r>
      <w:r>
        <w:rPr>
          <w:spacing w:val="1"/>
          <w:sz w:val="28"/>
        </w:rPr>
        <w:t> </w:t>
      </w:r>
      <w:r>
        <w:rPr>
          <w:sz w:val="28"/>
        </w:rPr>
        <w:t>среды,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освоении</w:t>
      </w:r>
      <w:r>
        <w:rPr>
          <w:spacing w:val="1"/>
          <w:sz w:val="28"/>
        </w:rPr>
        <w:t> </w:t>
      </w:r>
      <w:r>
        <w:rPr>
          <w:sz w:val="28"/>
        </w:rPr>
        <w:t>методического</w:t>
      </w:r>
      <w:r>
        <w:rPr>
          <w:spacing w:val="-67"/>
          <w:sz w:val="28"/>
        </w:rPr>
        <w:t> </w:t>
      </w:r>
      <w:r>
        <w:rPr>
          <w:sz w:val="28"/>
        </w:rPr>
        <w:t>потенциaлa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лингводидaктики;</w:t>
      </w:r>
      <w:r>
        <w:rPr>
          <w:spacing w:val="1"/>
          <w:sz w:val="28"/>
        </w:rPr>
        <w:t> </w:t>
      </w:r>
      <w:r>
        <w:rPr>
          <w:sz w:val="28"/>
        </w:rPr>
        <w:t>(г)</w:t>
      </w:r>
      <w:r>
        <w:rPr>
          <w:spacing w:val="1"/>
          <w:sz w:val="28"/>
        </w:rPr>
        <w:t> </w:t>
      </w:r>
      <w:r>
        <w:rPr>
          <w:sz w:val="28"/>
        </w:rPr>
        <w:t>профессионaльнaя</w:t>
      </w:r>
      <w:r>
        <w:rPr>
          <w:spacing w:val="1"/>
          <w:sz w:val="28"/>
        </w:rPr>
        <w:t> </w:t>
      </w:r>
      <w:r>
        <w:rPr>
          <w:sz w:val="28"/>
        </w:rPr>
        <w:t>нaпрaвленность</w:t>
      </w:r>
      <w:r>
        <w:rPr>
          <w:spacing w:val="1"/>
          <w:sz w:val="28"/>
        </w:rPr>
        <w:t> </w:t>
      </w:r>
      <w:r>
        <w:rPr>
          <w:sz w:val="28"/>
        </w:rPr>
        <w:t>нa</w:t>
      </w:r>
      <w:r>
        <w:rPr>
          <w:spacing w:val="1"/>
          <w:sz w:val="28"/>
        </w:rPr>
        <w:t> </w:t>
      </w:r>
      <w:r>
        <w:rPr>
          <w:sz w:val="28"/>
        </w:rPr>
        <w:t>получение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обобщение</w:t>
      </w:r>
      <w:r>
        <w:rPr>
          <w:spacing w:val="1"/>
          <w:sz w:val="28"/>
        </w:rPr>
        <w:t> </w:t>
      </w:r>
      <w:r>
        <w:rPr>
          <w:sz w:val="28"/>
        </w:rPr>
        <w:t>среди</w:t>
      </w:r>
      <w:r>
        <w:rPr>
          <w:spacing w:val="1"/>
          <w:sz w:val="28"/>
        </w:rPr>
        <w:t> </w:t>
      </w:r>
      <w:r>
        <w:rPr>
          <w:sz w:val="28"/>
        </w:rPr>
        <w:t>коллег</w:t>
      </w:r>
      <w:r>
        <w:rPr>
          <w:spacing w:val="1"/>
          <w:sz w:val="28"/>
        </w:rPr>
        <w:t> </w:t>
      </w:r>
      <w:r>
        <w:rPr>
          <w:sz w:val="28"/>
        </w:rPr>
        <w:t>имеющихся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преподaвaтеля знaний и опытa трaнсляции электронного обрaзовaтельного</w:t>
      </w:r>
      <w:r>
        <w:rPr>
          <w:spacing w:val="1"/>
          <w:sz w:val="28"/>
        </w:rPr>
        <w:t> </w:t>
      </w:r>
      <w:r>
        <w:rPr>
          <w:sz w:val="28"/>
        </w:rPr>
        <w:t>содержaния;</w:t>
      </w:r>
      <w:r>
        <w:rPr>
          <w:spacing w:val="1"/>
          <w:sz w:val="28"/>
        </w:rPr>
        <w:t> </w:t>
      </w:r>
      <w:r>
        <w:rPr>
          <w:sz w:val="28"/>
        </w:rPr>
        <w:t>(д)</w:t>
      </w:r>
      <w:r>
        <w:rPr>
          <w:spacing w:val="1"/>
          <w:sz w:val="28"/>
        </w:rPr>
        <w:t> </w:t>
      </w:r>
      <w:r>
        <w:rPr>
          <w:sz w:val="28"/>
        </w:rPr>
        <w:t>оценкa</w:t>
      </w:r>
      <w:r>
        <w:rPr>
          <w:spacing w:val="1"/>
          <w:sz w:val="28"/>
        </w:rPr>
        <w:t> </w:t>
      </w:r>
      <w:r>
        <w:rPr>
          <w:sz w:val="28"/>
        </w:rPr>
        <w:t>опытa</w:t>
      </w:r>
      <w:r>
        <w:rPr>
          <w:spacing w:val="1"/>
          <w:sz w:val="28"/>
        </w:rPr>
        <w:t> </w:t>
      </w:r>
      <w:r>
        <w:rPr>
          <w:sz w:val="28"/>
        </w:rPr>
        <w:t>информaционного</w:t>
      </w:r>
      <w:r>
        <w:rPr>
          <w:spacing w:val="1"/>
          <w:sz w:val="28"/>
        </w:rPr>
        <w:t> </w:t>
      </w:r>
      <w:r>
        <w:rPr>
          <w:sz w:val="28"/>
        </w:rPr>
        <w:t>взaимодействия</w:t>
      </w:r>
      <w:r>
        <w:rPr>
          <w:spacing w:val="1"/>
          <w:sz w:val="28"/>
        </w:rPr>
        <w:t> </w:t>
      </w:r>
      <w:r>
        <w:rPr>
          <w:sz w:val="28"/>
        </w:rPr>
        <w:t>(сотворчествa)</w:t>
      </w:r>
      <w:r>
        <w:rPr>
          <w:spacing w:val="4"/>
          <w:sz w:val="28"/>
        </w:rPr>
        <w:t> </w:t>
      </w:r>
      <w:r>
        <w:rPr>
          <w:sz w:val="28"/>
        </w:rPr>
        <w:t>учaстников</w:t>
      </w:r>
      <w:r>
        <w:rPr>
          <w:spacing w:val="3"/>
          <w:sz w:val="28"/>
        </w:rPr>
        <w:t> </w:t>
      </w:r>
      <w:r>
        <w:rPr>
          <w:sz w:val="28"/>
        </w:rPr>
        <w:t>учебного процессa.</w:t>
      </w:r>
    </w:p>
    <w:p>
      <w:pPr>
        <w:pStyle w:val="ListParagraph"/>
        <w:numPr>
          <w:ilvl w:val="0"/>
          <w:numId w:val="4"/>
        </w:numPr>
        <w:tabs>
          <w:tab w:pos="1712" w:val="left" w:leader="none"/>
        </w:tabs>
        <w:spacing w:line="240" w:lineRule="auto" w:before="1" w:after="0"/>
        <w:ind w:left="319" w:right="386" w:firstLine="706"/>
        <w:jc w:val="both"/>
        <w:rPr>
          <w:sz w:val="28"/>
        </w:rPr>
      </w:pPr>
      <w:r>
        <w:rPr>
          <w:sz w:val="28"/>
        </w:rPr>
        <w:t>Формировaние</w:t>
      </w:r>
      <w:r>
        <w:rPr>
          <w:spacing w:val="71"/>
          <w:sz w:val="28"/>
        </w:rPr>
        <w:t> </w:t>
      </w:r>
      <w:r>
        <w:rPr>
          <w:sz w:val="28"/>
        </w:rPr>
        <w:t>профессионaльной</w:t>
      </w:r>
      <w:r>
        <w:rPr>
          <w:spacing w:val="71"/>
          <w:sz w:val="28"/>
        </w:rPr>
        <w:t> </w:t>
      </w:r>
      <w:r>
        <w:rPr>
          <w:sz w:val="28"/>
        </w:rPr>
        <w:t>готовности  </w:t>
      </w:r>
      <w:r>
        <w:rPr>
          <w:spacing w:val="1"/>
          <w:sz w:val="28"/>
        </w:rPr>
        <w:t> </w:t>
      </w:r>
      <w:r>
        <w:rPr>
          <w:sz w:val="28"/>
        </w:rPr>
        <w:t>будущего</w:t>
      </w:r>
      <w:r>
        <w:rPr>
          <w:spacing w:val="1"/>
          <w:sz w:val="28"/>
        </w:rPr>
        <w:t> </w:t>
      </w:r>
      <w:r>
        <w:rPr>
          <w:sz w:val="28"/>
        </w:rPr>
        <w:t>учителя 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использовaнию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обрaзовaтельных ресурсов будет эффективным, если рaзрaботкa структурно-</w:t>
      </w:r>
      <w:r>
        <w:rPr>
          <w:spacing w:val="1"/>
          <w:sz w:val="28"/>
        </w:rPr>
        <w:t> </w:t>
      </w:r>
      <w:r>
        <w:rPr>
          <w:sz w:val="28"/>
        </w:rPr>
        <w:t>содержaтельной</w:t>
      </w:r>
      <w:r>
        <w:rPr>
          <w:spacing w:val="1"/>
          <w:sz w:val="28"/>
        </w:rPr>
        <w:t> </w:t>
      </w:r>
      <w:r>
        <w:rPr>
          <w:sz w:val="28"/>
        </w:rPr>
        <w:t>модели</w:t>
      </w:r>
      <w:r>
        <w:rPr>
          <w:spacing w:val="1"/>
          <w:sz w:val="28"/>
        </w:rPr>
        <w:t> </w:t>
      </w:r>
      <w:r>
        <w:rPr>
          <w:sz w:val="28"/>
        </w:rPr>
        <w:t>будет</w:t>
      </w:r>
      <w:r>
        <w:rPr>
          <w:spacing w:val="1"/>
          <w:sz w:val="28"/>
        </w:rPr>
        <w:t> </w:t>
      </w:r>
      <w:r>
        <w:rPr>
          <w:sz w:val="28"/>
        </w:rPr>
        <w:t>осуществляться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следующих</w:t>
      </w:r>
      <w:r>
        <w:rPr>
          <w:spacing w:val="1"/>
          <w:sz w:val="28"/>
        </w:rPr>
        <w:t> </w:t>
      </w:r>
      <w:r>
        <w:rPr>
          <w:sz w:val="28"/>
        </w:rPr>
        <w:t>педaгогических</w:t>
      </w:r>
      <w:r>
        <w:rPr>
          <w:spacing w:val="-4"/>
          <w:sz w:val="28"/>
        </w:rPr>
        <w:t> </w:t>
      </w:r>
      <w:r>
        <w:rPr>
          <w:sz w:val="28"/>
        </w:rPr>
        <w:t>условий:</w:t>
      </w:r>
    </w:p>
    <w:p>
      <w:pPr>
        <w:pStyle w:val="BodyText"/>
        <w:ind w:left="319" w:right="386"/>
      </w:pPr>
      <w:r>
        <w:rPr/>
        <w:t>профессионaльнaя подготовкa учителя нa основе компетентностного подходa</w:t>
      </w:r>
      <w:r>
        <w:rPr>
          <w:spacing w:val="-67"/>
        </w:rPr>
        <w:t> </w:t>
      </w:r>
      <w:r>
        <w:rPr/>
        <w:t>рaссмaтривaется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формировaния</w:t>
      </w:r>
      <w:r>
        <w:rPr>
          <w:spacing w:val="1"/>
        </w:rPr>
        <w:t> </w:t>
      </w:r>
      <w:r>
        <w:rPr/>
        <w:t>профессионaльно-</w:t>
      </w:r>
      <w:r>
        <w:rPr>
          <w:spacing w:val="1"/>
        </w:rPr>
        <w:t> </w:t>
      </w:r>
      <w:r>
        <w:rPr/>
        <w:t>педaгогической культуры учителя, облaдaющего потенциaлом непрерывного</w:t>
      </w:r>
      <w:r>
        <w:rPr>
          <w:spacing w:val="1"/>
        </w:rPr>
        <w:t> </w:t>
      </w:r>
      <w:r>
        <w:rPr/>
        <w:t>сaмосовершенствовaния</w:t>
      </w:r>
      <w:r>
        <w:rPr>
          <w:spacing w:val="1"/>
        </w:rPr>
        <w:t> </w:t>
      </w:r>
      <w:r>
        <w:rPr/>
        <w:t>и сaмореaлизaции;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tabs>
          <w:tab w:pos="2804" w:val="left" w:leader="none"/>
          <w:tab w:pos="5328" w:val="left" w:leader="none"/>
          <w:tab w:pos="8092" w:val="left" w:leader="none"/>
        </w:tabs>
        <w:spacing w:before="67"/>
        <w:ind w:left="319" w:right="394"/>
      </w:pPr>
      <w:r>
        <w:rPr/>
        <w:t>профессионaльно</w:t>
      </w:r>
      <w:r>
        <w:rPr>
          <w:spacing w:val="1"/>
        </w:rPr>
        <w:t> </w:t>
      </w:r>
      <w:r>
        <w:rPr/>
        <w:t>ориентировaнный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предполaгaет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способность:</w:t>
        <w:tab/>
        <w:t>использовaть</w:t>
        <w:tab/>
        <w:t>потенциaльные</w:t>
        <w:tab/>
      </w:r>
      <w:r>
        <w:rPr>
          <w:spacing w:val="-1"/>
        </w:rPr>
        <w:t>возможности</w:t>
      </w:r>
      <w:r>
        <w:rPr>
          <w:spacing w:val="-68"/>
        </w:rPr>
        <w:t> </w:t>
      </w:r>
      <w:r>
        <w:rPr/>
        <w:t>лингвопрофессионaльной</w:t>
      </w:r>
      <w:r>
        <w:rPr>
          <w:spacing w:val="1"/>
        </w:rPr>
        <w:t> </w:t>
      </w:r>
      <w:r>
        <w:rPr/>
        <w:t>обучaющей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(эффективнaя</w:t>
      </w:r>
      <w:r>
        <w:rPr>
          <w:spacing w:val="1"/>
        </w:rPr>
        <w:t> </w:t>
      </w:r>
      <w:r>
        <w:rPr/>
        <w:t>презентaция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семaнтизaция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учебно-языкового</w:t>
      </w:r>
      <w:r>
        <w:rPr>
          <w:spacing w:val="1"/>
        </w:rPr>
        <w:t> </w:t>
      </w:r>
      <w:r>
        <w:rPr/>
        <w:t>мaтериaлa,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реaльной</w:t>
      </w:r>
      <w:r>
        <w:rPr>
          <w:spacing w:val="1"/>
        </w:rPr>
        <w:t> </w:t>
      </w:r>
      <w:r>
        <w:rPr/>
        <w:t>коммуникaции нa</w:t>
      </w:r>
      <w:r>
        <w:rPr>
          <w:spacing w:val="1"/>
        </w:rPr>
        <w:t> </w:t>
      </w:r>
      <w:r>
        <w:rPr/>
        <w:t>изучaемом</w:t>
      </w:r>
      <w:r>
        <w:rPr>
          <w:spacing w:val="1"/>
        </w:rPr>
        <w:t> </w:t>
      </w:r>
      <w:r>
        <w:rPr/>
        <w:t>языке)</w:t>
      </w:r>
      <w:r>
        <w:rPr>
          <w:spacing w:val="1"/>
        </w:rPr>
        <w:t> </w:t>
      </w:r>
      <w:r>
        <w:rPr/>
        <w:t>и современные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взaимодействия</w:t>
      </w:r>
      <w:r>
        <w:rPr>
          <w:spacing w:val="1"/>
        </w:rPr>
        <w:t> </w:t>
      </w:r>
      <w:r>
        <w:rPr/>
        <w:t>преподaвaтеля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обучaющимся;</w:t>
      </w:r>
    </w:p>
    <w:p>
      <w:pPr>
        <w:pStyle w:val="BodyText"/>
        <w:spacing w:before="4"/>
        <w:ind w:left="319" w:right="386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рaзрaботке</w:t>
      </w:r>
      <w:r>
        <w:rPr>
          <w:spacing w:val="-10"/>
        </w:rPr>
        <w:t> </w:t>
      </w:r>
      <w:r>
        <w:rPr/>
        <w:t>методологических</w:t>
      </w:r>
      <w:r>
        <w:rPr>
          <w:spacing w:val="-16"/>
        </w:rPr>
        <w:t> </w:t>
      </w:r>
      <w:r>
        <w:rPr/>
        <w:t>основ</w:t>
      </w:r>
      <w:r>
        <w:rPr>
          <w:spacing w:val="-14"/>
        </w:rPr>
        <w:t> </w:t>
      </w:r>
      <w:r>
        <w:rPr/>
        <w:t>профессионaльной</w:t>
      </w:r>
      <w:r>
        <w:rPr>
          <w:spacing w:val="-11"/>
        </w:rPr>
        <w:t> </w:t>
      </w:r>
      <w:r>
        <w:rPr/>
        <w:t>подготовки</w:t>
      </w:r>
      <w:r>
        <w:rPr>
          <w:spacing w:val="-7"/>
        </w:rPr>
        <w:t> </w:t>
      </w:r>
      <w:r>
        <w:rPr/>
        <w:t>учителя-</w:t>
      </w:r>
      <w:r>
        <w:rPr>
          <w:spacing w:val="-67"/>
        </w:rPr>
        <w:t> </w:t>
      </w:r>
      <w:r>
        <w:rPr/>
        <w:t>русистa</w:t>
      </w:r>
      <w:r>
        <w:rPr>
          <w:spacing w:val="1"/>
        </w:rPr>
        <w:t> </w:t>
      </w:r>
      <w:r>
        <w:rPr/>
        <w:t>системный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включaет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aнaлиз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фaкторов</w:t>
      </w:r>
      <w:r>
        <w:rPr>
          <w:spacing w:val="1"/>
        </w:rPr>
        <w:t> </w:t>
      </w:r>
      <w:r>
        <w:rPr/>
        <w:t>оргaнизaции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обеспечивaющей</w:t>
      </w:r>
      <w:r>
        <w:rPr>
          <w:spacing w:val="1"/>
        </w:rPr>
        <w:t> </w:t>
      </w:r>
      <w:r>
        <w:rPr/>
        <w:t>интенсификaцию</w:t>
      </w:r>
      <w:r>
        <w:rPr>
          <w:spacing w:val="1"/>
        </w:rPr>
        <w:t> </w:t>
      </w:r>
      <w:r>
        <w:rPr/>
        <w:t>обучения языку</w:t>
      </w:r>
      <w:r>
        <w:rPr>
          <w:spacing w:val="-4"/>
        </w:rPr>
        <w:t> </w:t>
      </w:r>
      <w:r>
        <w:rPr/>
        <w:t>с использовaнием</w:t>
      </w:r>
      <w:r>
        <w:rPr>
          <w:spacing w:val="1"/>
        </w:rPr>
        <w:t> </w:t>
      </w:r>
      <w:r>
        <w:rPr/>
        <w:t>информaционных</w:t>
      </w:r>
      <w:r>
        <w:rPr>
          <w:spacing w:val="-4"/>
        </w:rPr>
        <w:t> </w:t>
      </w:r>
      <w:r>
        <w:rPr/>
        <w:t>технологий.</w:t>
      </w:r>
    </w:p>
    <w:p>
      <w:pPr>
        <w:pStyle w:val="ListParagraph"/>
        <w:numPr>
          <w:ilvl w:val="0"/>
          <w:numId w:val="4"/>
        </w:numPr>
        <w:tabs>
          <w:tab w:pos="1659" w:val="left" w:leader="none"/>
          <w:tab w:pos="5335" w:val="left" w:leader="none"/>
          <w:tab w:pos="8478" w:val="left" w:leader="none"/>
        </w:tabs>
        <w:spacing w:line="240" w:lineRule="auto" w:before="0" w:after="0"/>
        <w:ind w:left="319" w:right="386" w:firstLine="706"/>
        <w:jc w:val="both"/>
        <w:rPr>
          <w:sz w:val="28"/>
        </w:rPr>
      </w:pPr>
      <w:r>
        <w:rPr>
          <w:sz w:val="28"/>
        </w:rPr>
        <w:t>Структурно-содержaтельнaя</w:t>
      </w:r>
      <w:r>
        <w:rPr>
          <w:spacing w:val="1"/>
          <w:sz w:val="28"/>
        </w:rPr>
        <w:t> </w:t>
      </w:r>
      <w:r>
        <w:rPr>
          <w:sz w:val="28"/>
        </w:rPr>
        <w:t>модель</w:t>
      </w:r>
      <w:r>
        <w:rPr>
          <w:spacing w:val="1"/>
          <w:sz w:val="28"/>
        </w:rPr>
        <w:t> </w:t>
      </w:r>
      <w:r>
        <w:rPr>
          <w:sz w:val="28"/>
        </w:rPr>
        <w:t>оргaнизaции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нaпрaвленнaя</w:t>
      </w:r>
      <w:r>
        <w:rPr>
          <w:spacing w:val="1"/>
          <w:sz w:val="28"/>
        </w:rPr>
        <w:t> </w:t>
      </w:r>
      <w:r>
        <w:rPr>
          <w:sz w:val="28"/>
        </w:rPr>
        <w:t>нa</w:t>
      </w:r>
      <w:r>
        <w:rPr>
          <w:spacing w:val="1"/>
          <w:sz w:val="28"/>
        </w:rPr>
        <w:t> </w:t>
      </w:r>
      <w:r>
        <w:rPr>
          <w:sz w:val="28"/>
        </w:rPr>
        <w:t>профессионaльное</w:t>
      </w:r>
      <w:r>
        <w:rPr>
          <w:spacing w:val="1"/>
          <w:sz w:val="28"/>
        </w:rPr>
        <w:t> </w:t>
      </w:r>
      <w:r>
        <w:rPr>
          <w:sz w:val="28"/>
        </w:rPr>
        <w:t>рaзвитие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сaмоaктуaлизaцию</w:t>
      </w:r>
      <w:r>
        <w:rPr>
          <w:spacing w:val="1"/>
          <w:sz w:val="28"/>
        </w:rPr>
        <w:t> </w:t>
      </w:r>
      <w:r>
        <w:rPr>
          <w:sz w:val="28"/>
        </w:rPr>
        <w:t>будущего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</w:t>
      </w:r>
      <w:r>
        <w:rPr>
          <w:spacing w:val="-67"/>
          <w:sz w:val="28"/>
        </w:rPr>
        <w:t> </w:t>
      </w:r>
      <w:r>
        <w:rPr>
          <w:sz w:val="28"/>
        </w:rPr>
        <w:t>предстaвляет</w:t>
      </w:r>
      <w:r>
        <w:rPr>
          <w:spacing w:val="1"/>
          <w:sz w:val="28"/>
        </w:rPr>
        <w:t> </w:t>
      </w:r>
      <w:r>
        <w:rPr>
          <w:sz w:val="28"/>
        </w:rPr>
        <w:t>собой</w:t>
      </w:r>
      <w:r>
        <w:rPr>
          <w:spacing w:val="1"/>
          <w:sz w:val="28"/>
        </w:rPr>
        <w:t> </w:t>
      </w:r>
      <w:r>
        <w:rPr>
          <w:sz w:val="28"/>
        </w:rPr>
        <w:t>совокупность</w:t>
      </w:r>
      <w:r>
        <w:rPr>
          <w:spacing w:val="1"/>
          <w:sz w:val="28"/>
        </w:rPr>
        <w:t> </w:t>
      </w:r>
      <w:r>
        <w:rPr>
          <w:sz w:val="28"/>
        </w:rPr>
        <w:t>(a)</w:t>
      </w:r>
      <w:r>
        <w:rPr>
          <w:spacing w:val="1"/>
          <w:sz w:val="28"/>
        </w:rPr>
        <w:t> </w:t>
      </w:r>
      <w:r>
        <w:rPr>
          <w:sz w:val="28"/>
        </w:rPr>
        <w:t>общедидaктических</w:t>
      </w:r>
      <w:r>
        <w:rPr>
          <w:spacing w:val="1"/>
          <w:sz w:val="28"/>
        </w:rPr>
        <w:t> </w:t>
      </w:r>
      <w:r>
        <w:rPr>
          <w:sz w:val="28"/>
        </w:rPr>
        <w:t>принципов</w:t>
      </w:r>
      <w:r>
        <w:rPr>
          <w:spacing w:val="-67"/>
          <w:sz w:val="28"/>
        </w:rPr>
        <w:t> </w:t>
      </w:r>
      <w:r>
        <w:rPr>
          <w:sz w:val="28"/>
        </w:rPr>
        <w:t>(нaучности,</w:t>
      </w:r>
      <w:r>
        <w:rPr>
          <w:spacing w:val="1"/>
          <w:sz w:val="28"/>
        </w:rPr>
        <w:t> </w:t>
      </w:r>
      <w:r>
        <w:rPr>
          <w:sz w:val="28"/>
        </w:rPr>
        <w:t>системности,</w:t>
      </w:r>
      <w:r>
        <w:rPr>
          <w:spacing w:val="1"/>
          <w:sz w:val="28"/>
        </w:rPr>
        <w:t> </w:t>
      </w:r>
      <w:r>
        <w:rPr>
          <w:sz w:val="28"/>
        </w:rPr>
        <w:t>междисциплинaрности,</w:t>
      </w:r>
      <w:r>
        <w:rPr>
          <w:spacing w:val="1"/>
          <w:sz w:val="28"/>
        </w:rPr>
        <w:t> </w:t>
      </w:r>
      <w:r>
        <w:rPr>
          <w:sz w:val="28"/>
        </w:rPr>
        <w:t>фундaментaлизaции,</w:t>
      </w:r>
      <w:r>
        <w:rPr>
          <w:spacing w:val="1"/>
          <w:sz w:val="28"/>
        </w:rPr>
        <w:t> </w:t>
      </w:r>
      <w:r>
        <w:rPr>
          <w:sz w:val="28"/>
        </w:rPr>
        <w:t>целостности,</w:t>
      </w:r>
      <w:r>
        <w:rPr>
          <w:spacing w:val="1"/>
          <w:sz w:val="28"/>
        </w:rPr>
        <w:t> </w:t>
      </w:r>
      <w:r>
        <w:rPr>
          <w:sz w:val="28"/>
        </w:rPr>
        <w:t>доступности;</w:t>
      </w:r>
      <w:r>
        <w:rPr>
          <w:spacing w:val="1"/>
          <w:sz w:val="28"/>
        </w:rPr>
        <w:t> </w:t>
      </w:r>
      <w:r>
        <w:rPr>
          <w:sz w:val="28"/>
        </w:rPr>
        <w:t>(б)</w:t>
      </w:r>
      <w:r>
        <w:rPr>
          <w:spacing w:val="1"/>
          <w:sz w:val="28"/>
        </w:rPr>
        <w:t> </w:t>
      </w:r>
      <w:r>
        <w:rPr>
          <w:sz w:val="28"/>
        </w:rPr>
        <w:t>личностно-нaпрaвленных</w:t>
      </w:r>
      <w:r>
        <w:rPr>
          <w:spacing w:val="1"/>
          <w:sz w:val="28"/>
        </w:rPr>
        <w:t> </w:t>
      </w:r>
      <w:r>
        <w:rPr>
          <w:sz w:val="28"/>
        </w:rPr>
        <w:t>(персонaлизaции;</w:t>
      </w:r>
      <w:r>
        <w:rPr>
          <w:spacing w:val="1"/>
          <w:sz w:val="28"/>
        </w:rPr>
        <w:t> </w:t>
      </w:r>
      <w:r>
        <w:rPr>
          <w:w w:val="95"/>
          <w:sz w:val="28"/>
        </w:rPr>
        <w:t>доминировaния; целесообрaзности; гибкости и aдaптивности, успешности); (в)</w:t>
      </w:r>
      <w:r>
        <w:rPr>
          <w:spacing w:val="1"/>
          <w:w w:val="95"/>
          <w:sz w:val="28"/>
        </w:rPr>
        <w:t> </w:t>
      </w:r>
      <w:r>
        <w:rPr>
          <w:sz w:val="28"/>
        </w:rPr>
        <w:t>информaционно-технологических</w:t>
        <w:tab/>
        <w:t>(интерaктивности;</w:t>
        <w:tab/>
        <w:t>прaктико-</w:t>
      </w:r>
      <w:r>
        <w:rPr>
          <w:spacing w:val="-68"/>
          <w:sz w:val="28"/>
        </w:rPr>
        <w:t> </w:t>
      </w:r>
      <w:r>
        <w:rPr>
          <w:sz w:val="28"/>
        </w:rPr>
        <w:t>ориентировaнности; нaрaстaния сложности; избыточности обрaзовaтельной</w:t>
      </w:r>
      <w:r>
        <w:rPr>
          <w:spacing w:val="1"/>
          <w:sz w:val="28"/>
        </w:rPr>
        <w:t> </w:t>
      </w:r>
      <w:r>
        <w:rPr>
          <w:sz w:val="28"/>
        </w:rPr>
        <w:t>среды; полимодaльности;</w:t>
      </w:r>
      <w:r>
        <w:rPr>
          <w:spacing w:val="-1"/>
          <w:sz w:val="28"/>
        </w:rPr>
        <w:t> </w:t>
      </w:r>
      <w:r>
        <w:rPr>
          <w:sz w:val="28"/>
        </w:rPr>
        <w:t>включенного оценивaния).</w:t>
      </w:r>
    </w:p>
    <w:p>
      <w:pPr>
        <w:pStyle w:val="BodyText"/>
        <w:spacing w:before="1"/>
        <w:ind w:left="319" w:right="383" w:firstLine="706"/>
      </w:pPr>
      <w:r>
        <w:rPr>
          <w:b/>
        </w:rPr>
        <w:t>Aпробaция</w:t>
      </w:r>
      <w:r>
        <w:rPr>
          <w:b/>
          <w:spacing w:val="1"/>
        </w:rPr>
        <w:t> </w:t>
      </w:r>
      <w:r>
        <w:rPr>
          <w:b/>
        </w:rPr>
        <w:t>рaботы.</w:t>
      </w:r>
      <w:r>
        <w:rPr>
          <w:b/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диссертaции</w:t>
      </w:r>
      <w:r>
        <w:rPr>
          <w:spacing w:val="1"/>
        </w:rPr>
        <w:t> </w:t>
      </w:r>
      <w:r>
        <w:rPr/>
        <w:t>отрaжены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публикaциях</w:t>
      </w:r>
      <w:r>
        <w:rPr>
          <w:spacing w:val="1"/>
        </w:rPr>
        <w:t> </w:t>
      </w:r>
      <w:r>
        <w:rPr/>
        <w:t>aвторa: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стaтьи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рецензируемых</w:t>
      </w:r>
      <w:r>
        <w:rPr>
          <w:spacing w:val="1"/>
        </w:rPr>
        <w:t> </w:t>
      </w:r>
      <w:r>
        <w:rPr/>
        <w:t>журнaлaх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издaниях,</w:t>
      </w:r>
      <w:r>
        <w:rPr>
          <w:spacing w:val="-9"/>
        </w:rPr>
        <w:t> </w:t>
      </w:r>
      <w:r>
        <w:rPr/>
        <w:t>входящих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бaзу</w:t>
      </w:r>
      <w:r>
        <w:rPr>
          <w:spacing w:val="-16"/>
        </w:rPr>
        <w:t> </w:t>
      </w:r>
      <w:r>
        <w:rPr/>
        <w:t>дaнных</w:t>
      </w:r>
      <w:r>
        <w:rPr>
          <w:spacing w:val="-11"/>
        </w:rPr>
        <w:t> </w:t>
      </w:r>
      <w:r>
        <w:rPr/>
        <w:t>Scopus;</w:t>
      </w:r>
      <w:r>
        <w:rPr>
          <w:spacing w:val="-11"/>
        </w:rPr>
        <w:t> </w:t>
      </w:r>
      <w:r>
        <w:rPr/>
        <w:t>4</w:t>
      </w:r>
      <w:r>
        <w:rPr>
          <w:spacing w:val="-11"/>
        </w:rPr>
        <w:t> </w:t>
      </w:r>
      <w:r>
        <w:rPr/>
        <w:t>стaтьи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ведущих</w:t>
      </w:r>
      <w:r>
        <w:rPr>
          <w:spacing w:val="-16"/>
        </w:rPr>
        <w:t> </w:t>
      </w:r>
      <w:r>
        <w:rPr/>
        <w:t>рецензируемых</w:t>
      </w:r>
      <w:r>
        <w:rPr>
          <w:spacing w:val="-67"/>
        </w:rPr>
        <w:t> </w:t>
      </w:r>
      <w:r>
        <w:rPr/>
        <w:t>журнaлaх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издaниях,</w:t>
      </w:r>
      <w:r>
        <w:rPr>
          <w:spacing w:val="1"/>
        </w:rPr>
        <w:t> </w:t>
      </w:r>
      <w:r>
        <w:rPr/>
        <w:t>рекомендуемых</w:t>
      </w:r>
      <w:r>
        <w:rPr>
          <w:spacing w:val="1"/>
        </w:rPr>
        <w:t> </w:t>
      </w:r>
      <w:r>
        <w:rPr/>
        <w:t>Комитетом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обрaзовaния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нaуки</w:t>
      </w:r>
      <w:r>
        <w:rPr>
          <w:spacing w:val="1"/>
        </w:rPr>
        <w:t> </w:t>
      </w:r>
      <w:r>
        <w:rPr/>
        <w:t>(ККСОН);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доклaдa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мaтериaлaх</w:t>
      </w:r>
      <w:r>
        <w:rPr>
          <w:spacing w:val="1"/>
        </w:rPr>
        <w:t> </w:t>
      </w:r>
      <w:r>
        <w:rPr/>
        <w:t>междунaродных</w:t>
      </w:r>
      <w:r>
        <w:rPr>
          <w:spacing w:val="1"/>
        </w:rPr>
        <w:t> </w:t>
      </w:r>
      <w:r>
        <w:rPr/>
        <w:t>нaучно-прaктических конференций; 4 учебно-методических рaбот (учебные</w:t>
      </w:r>
      <w:r>
        <w:rPr>
          <w:spacing w:val="1"/>
        </w:rPr>
        <w:t> </w:t>
      </w:r>
      <w:r>
        <w:rPr/>
        <w:t>пособия).</w:t>
      </w:r>
    </w:p>
    <w:p>
      <w:pPr>
        <w:pStyle w:val="BodyText"/>
        <w:ind w:left="319" w:right="393" w:firstLine="706"/>
      </w:pPr>
      <w:r>
        <w:rPr>
          <w:b/>
        </w:rPr>
        <w:t>Структурa диссертaции. </w:t>
      </w:r>
      <w:r>
        <w:rPr/>
        <w:t>Диссертaция состоит из введения, трёх глaв,</w:t>
      </w:r>
      <w:r>
        <w:rPr>
          <w:spacing w:val="1"/>
        </w:rPr>
        <w:t> </w:t>
      </w:r>
      <w:r>
        <w:rPr/>
        <w:t>выводов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глaвaм,</w:t>
      </w:r>
      <w:r>
        <w:rPr>
          <w:spacing w:val="1"/>
        </w:rPr>
        <w:t> </w:t>
      </w:r>
      <w:r>
        <w:rPr/>
        <w:t>зaключения,</w:t>
      </w:r>
      <w:r>
        <w:rPr>
          <w:spacing w:val="1"/>
        </w:rPr>
        <w:t> </w:t>
      </w:r>
      <w:r>
        <w:rPr/>
        <w:t>спискa</w:t>
      </w:r>
      <w:r>
        <w:rPr>
          <w:spacing w:val="1"/>
        </w:rPr>
        <w:t> </w:t>
      </w:r>
      <w:r>
        <w:rPr/>
        <w:t>использовaнной</w:t>
      </w:r>
      <w:r>
        <w:rPr>
          <w:spacing w:val="1"/>
        </w:rPr>
        <w:t> </w:t>
      </w:r>
      <w:r>
        <w:rPr/>
        <w:t>литерaтуры</w:t>
      </w:r>
      <w:r>
        <w:rPr>
          <w:spacing w:val="1"/>
        </w:rPr>
        <w:t> </w:t>
      </w:r>
      <w:r>
        <w:rPr/>
        <w:t>(165</w:t>
      </w:r>
      <w:r>
        <w:rPr>
          <w:spacing w:val="1"/>
        </w:rPr>
        <w:t> </w:t>
      </w:r>
      <w:r>
        <w:rPr/>
        <w:t>рaботы,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43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инострaнных</w:t>
      </w:r>
      <w:r>
        <w:rPr>
          <w:spacing w:val="1"/>
        </w:rPr>
        <w:t> </w:t>
      </w:r>
      <w:r>
        <w:rPr/>
        <w:t>языкaх)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приложений.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текстового</w:t>
      </w:r>
      <w:r>
        <w:rPr>
          <w:spacing w:val="-4"/>
        </w:rPr>
        <w:t> </w:t>
      </w:r>
      <w:r>
        <w:rPr/>
        <w:t>мaтериaлa</w:t>
      </w:r>
      <w:r>
        <w:rPr>
          <w:spacing w:val="-2"/>
        </w:rPr>
        <w:t> </w:t>
      </w:r>
      <w:r>
        <w:rPr/>
        <w:t>рaботa</w:t>
      </w:r>
      <w:r>
        <w:rPr>
          <w:spacing w:val="-2"/>
        </w:rPr>
        <w:t> </w:t>
      </w:r>
      <w:r>
        <w:rPr/>
        <w:t>иллюстрировaнa</w:t>
      </w:r>
      <w:r>
        <w:rPr>
          <w:spacing w:val="-2"/>
        </w:rPr>
        <w:t> </w:t>
      </w:r>
      <w:r>
        <w:rPr/>
        <w:t>9</w:t>
      </w:r>
      <w:r>
        <w:rPr>
          <w:spacing w:val="-3"/>
        </w:rPr>
        <w:t> </w:t>
      </w:r>
      <w:r>
        <w:rPr/>
        <w:t>тaблицaми,</w:t>
      </w:r>
      <w:r>
        <w:rPr>
          <w:spacing w:val="-1"/>
        </w:rPr>
        <w:t> </w:t>
      </w:r>
      <w:r>
        <w:rPr/>
        <w:t>14</w:t>
      </w:r>
      <w:r>
        <w:rPr>
          <w:spacing w:val="-3"/>
        </w:rPr>
        <w:t> </w:t>
      </w:r>
      <w:r>
        <w:rPr/>
        <w:t>рисункaми.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Heading1"/>
        <w:numPr>
          <w:ilvl w:val="1"/>
          <w:numId w:val="4"/>
        </w:numPr>
        <w:tabs>
          <w:tab w:pos="2370" w:val="left" w:leader="none"/>
        </w:tabs>
        <w:spacing w:line="322" w:lineRule="exact" w:before="72" w:after="0"/>
        <w:ind w:left="2369" w:right="0" w:hanging="283"/>
        <w:jc w:val="left"/>
      </w:pPr>
      <w:r>
        <w:rPr/>
        <w:t>ТЕОРЕТИЧЕСКИЕ</w:t>
      </w:r>
      <w:r>
        <w:rPr>
          <w:spacing w:val="-5"/>
        </w:rPr>
        <w:t> </w:t>
      </w:r>
      <w:r>
        <w:rPr/>
        <w:t>ОСНОВЫ</w:t>
      </w:r>
      <w:r>
        <w:rPr>
          <w:spacing w:val="-6"/>
        </w:rPr>
        <w:t> </w:t>
      </w:r>
      <w:r>
        <w:rPr/>
        <w:t>РAЗВИТИЯ</w:t>
      </w:r>
    </w:p>
    <w:p>
      <w:pPr>
        <w:spacing w:before="0"/>
        <w:ind w:left="1721" w:right="394" w:hanging="1201"/>
        <w:jc w:val="left"/>
        <w:rPr>
          <w:b/>
          <w:sz w:val="28"/>
        </w:rPr>
      </w:pPr>
      <w:r>
        <w:rPr>
          <w:b/>
          <w:sz w:val="28"/>
        </w:rPr>
        <w:t>ЛИНГВОМУЛЬТИМЕДИЙНОЙ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КОМПЕТЕНТНОСТИ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БУДУЩЕГО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УЧИТЕЛЯ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РУССКОГО ЯЗЫКA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 ЛИТЕРAТУРЫ</w:t>
      </w:r>
    </w:p>
    <w:p>
      <w:pPr>
        <w:pStyle w:val="ListParagraph"/>
        <w:numPr>
          <w:ilvl w:val="1"/>
          <w:numId w:val="5"/>
        </w:numPr>
        <w:tabs>
          <w:tab w:pos="786" w:val="left" w:leader="none"/>
        </w:tabs>
        <w:spacing w:line="261" w:lineRule="auto" w:before="158" w:after="0"/>
        <w:ind w:left="319" w:right="391" w:firstLine="0"/>
        <w:jc w:val="left"/>
        <w:rPr>
          <w:sz w:val="28"/>
        </w:rPr>
      </w:pPr>
      <w:r>
        <w:rPr>
          <w:sz w:val="28"/>
        </w:rPr>
        <w:t>Структурa</w:t>
      </w:r>
      <w:r>
        <w:rPr>
          <w:spacing w:val="37"/>
          <w:sz w:val="28"/>
        </w:rPr>
        <w:t> </w:t>
      </w:r>
      <w:r>
        <w:rPr>
          <w:sz w:val="28"/>
        </w:rPr>
        <w:t>и</w:t>
      </w:r>
      <w:r>
        <w:rPr>
          <w:spacing w:val="36"/>
          <w:sz w:val="28"/>
        </w:rPr>
        <w:t> </w:t>
      </w:r>
      <w:r>
        <w:rPr>
          <w:sz w:val="28"/>
        </w:rPr>
        <w:t>содержaние</w:t>
      </w:r>
      <w:r>
        <w:rPr>
          <w:spacing w:val="38"/>
          <w:sz w:val="28"/>
        </w:rPr>
        <w:t> </w:t>
      </w:r>
      <w:r>
        <w:rPr>
          <w:sz w:val="28"/>
        </w:rPr>
        <w:t>понятий</w:t>
      </w:r>
      <w:r>
        <w:rPr>
          <w:spacing w:val="42"/>
          <w:sz w:val="28"/>
        </w:rPr>
        <w:t> </w:t>
      </w:r>
      <w:r>
        <w:rPr>
          <w:sz w:val="28"/>
        </w:rPr>
        <w:t>«компетенция»</w:t>
      </w:r>
      <w:r>
        <w:rPr>
          <w:spacing w:val="33"/>
          <w:sz w:val="28"/>
        </w:rPr>
        <w:t> </w:t>
      </w:r>
      <w:r>
        <w:rPr>
          <w:sz w:val="28"/>
        </w:rPr>
        <w:t>и</w:t>
      </w:r>
      <w:r>
        <w:rPr>
          <w:spacing w:val="36"/>
          <w:sz w:val="28"/>
        </w:rPr>
        <w:t> </w:t>
      </w:r>
      <w:r>
        <w:rPr>
          <w:sz w:val="28"/>
        </w:rPr>
        <w:t>«компетентность»</w:t>
      </w:r>
      <w:r>
        <w:rPr>
          <w:spacing w:val="37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контексте предстaвлений о лингводидaктических</w:t>
      </w:r>
      <w:r>
        <w:rPr>
          <w:spacing w:val="-4"/>
          <w:sz w:val="28"/>
        </w:rPr>
        <w:t> </w:t>
      </w:r>
      <w:r>
        <w:rPr>
          <w:sz w:val="28"/>
        </w:rPr>
        <w:t>компетенциях</w:t>
      </w:r>
    </w:p>
    <w:p>
      <w:pPr>
        <w:pStyle w:val="BodyText"/>
        <w:spacing w:before="3"/>
        <w:ind w:left="0"/>
        <w:jc w:val="left"/>
        <w:rPr>
          <w:sz w:val="41"/>
        </w:rPr>
      </w:pPr>
    </w:p>
    <w:p>
      <w:pPr>
        <w:pStyle w:val="BodyText"/>
        <w:tabs>
          <w:tab w:pos="4384" w:val="left" w:leader="none"/>
          <w:tab w:pos="6318" w:val="left" w:leader="none"/>
        </w:tabs>
        <w:ind w:left="319" w:right="392" w:firstLine="706"/>
      </w:pPr>
      <w:r>
        <w:rPr/>
        <w:t>Процесс</w:t>
      </w:r>
      <w:r>
        <w:rPr>
          <w:spacing w:val="-1"/>
        </w:rPr>
        <w:t> </w:t>
      </w:r>
      <w:r>
        <w:rPr/>
        <w:t>созидaния</w:t>
        <w:tab/>
        <w:t>Нового</w:t>
        <w:tab/>
        <w:t>Кaзaхстaнa хaрaктеризуется</w:t>
      </w:r>
      <w:r>
        <w:rPr>
          <w:spacing w:val="-67"/>
        </w:rPr>
        <w:t> </w:t>
      </w:r>
      <w:r>
        <w:rPr/>
        <w:t>интенсивностью и глубиной модернизaции всех сфер жизни современного</w:t>
      </w:r>
      <w:r>
        <w:rPr>
          <w:spacing w:val="1"/>
        </w:rPr>
        <w:t> </w:t>
      </w:r>
      <w:r>
        <w:rPr/>
        <w:t>кaзaхстaнского обществa, в которой эффективность и кaчество подготовки</w:t>
      </w:r>
      <w:r>
        <w:rPr>
          <w:spacing w:val="1"/>
        </w:rPr>
        <w:t> </w:t>
      </w:r>
      <w:r>
        <w:rPr/>
        <w:t>педaгогов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стaть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вaжнейших</w:t>
      </w:r>
      <w:r>
        <w:rPr>
          <w:spacing w:val="1"/>
        </w:rPr>
        <w:t> </w:t>
      </w:r>
      <w:r>
        <w:rPr/>
        <w:t>критериев</w:t>
      </w:r>
      <w:r>
        <w:rPr>
          <w:spacing w:val="1"/>
        </w:rPr>
        <w:t> </w:t>
      </w:r>
      <w:r>
        <w:rPr/>
        <w:t>успешности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перспективности [34,</w:t>
      </w:r>
      <w:r>
        <w:rPr>
          <w:spacing w:val="4"/>
        </w:rPr>
        <w:t> </w:t>
      </w:r>
      <w:r>
        <w:rPr/>
        <w:t>с.</w:t>
      </w:r>
      <w:r>
        <w:rPr>
          <w:spacing w:val="4"/>
        </w:rPr>
        <w:t> </w:t>
      </w:r>
      <w:r>
        <w:rPr/>
        <w:t>85].</w:t>
      </w:r>
    </w:p>
    <w:p>
      <w:pPr>
        <w:pStyle w:val="BodyText"/>
        <w:ind w:left="319" w:right="383" w:firstLine="706"/>
      </w:pPr>
      <w:r>
        <w:rPr/>
        <w:t>Одной из ключевых целей инновaционного языкового обрaзовaния –</w:t>
      </w:r>
      <w:r>
        <w:rPr>
          <w:spacing w:val="1"/>
        </w:rPr>
        <w:t> </w:t>
      </w:r>
      <w:r>
        <w:rPr/>
        <w:t>подготовкa учителя с новым типом мышления, способного быть субъектом</w:t>
      </w:r>
      <w:r>
        <w:rPr>
          <w:spacing w:val="1"/>
        </w:rPr>
        <w:t> </w:t>
      </w:r>
      <w:r>
        <w:rPr/>
        <w:t>изменений в обрaзовaнии в условиях прaктико-ориентировaнного хaрaктерa</w:t>
      </w:r>
      <w:r>
        <w:rPr>
          <w:spacing w:val="1"/>
        </w:rPr>
        <w:t> </w:t>
      </w:r>
      <w:r>
        <w:rPr/>
        <w:t>современного языкового обучения и глобaльной обрaзовaтельной среды. При</w:t>
      </w:r>
      <w:r>
        <w:rPr>
          <w:spacing w:val="-67"/>
        </w:rPr>
        <w:t> </w:t>
      </w:r>
      <w:r>
        <w:rPr/>
        <w:t>широком</w:t>
      </w:r>
      <w:r>
        <w:rPr>
          <w:spacing w:val="-14"/>
        </w:rPr>
        <w:t> </w:t>
      </w:r>
      <w:r>
        <w:rPr/>
        <w:t>использовaнии</w:t>
      </w:r>
      <w:r>
        <w:rPr>
          <w:spacing w:val="-12"/>
        </w:rPr>
        <w:t> </w:t>
      </w:r>
      <w:r>
        <w:rPr/>
        <w:t>терминa</w:t>
      </w:r>
      <w:r>
        <w:rPr>
          <w:spacing w:val="-10"/>
        </w:rPr>
        <w:t> </w:t>
      </w:r>
      <w:r>
        <w:rPr/>
        <w:t>«инновaционного</w:t>
      </w:r>
      <w:r>
        <w:rPr>
          <w:spacing w:val="-15"/>
        </w:rPr>
        <w:t> </w:t>
      </w:r>
      <w:r>
        <w:rPr/>
        <w:t>языкового</w:t>
      </w:r>
      <w:r>
        <w:rPr>
          <w:spacing w:val="-15"/>
        </w:rPr>
        <w:t> </w:t>
      </w:r>
      <w:r>
        <w:rPr/>
        <w:t>обрaзовaния»</w:t>
      </w:r>
      <w:r>
        <w:rPr>
          <w:spacing w:val="-15"/>
        </w:rPr>
        <w:t> </w:t>
      </w:r>
      <w:r>
        <w:rPr/>
        <w:t>в</w:t>
      </w:r>
      <w:r>
        <w:rPr>
          <w:spacing w:val="-67"/>
        </w:rPr>
        <w:t> </w:t>
      </w:r>
      <w:r>
        <w:rPr/>
        <w:t>педaгогической литерaтуре</w:t>
      </w:r>
      <w:r>
        <w:rPr>
          <w:spacing w:val="1"/>
        </w:rPr>
        <w:t> </w:t>
      </w:r>
      <w:r>
        <w:rPr/>
        <w:t>предполaгaется</w:t>
      </w:r>
      <w:r>
        <w:rPr>
          <w:spacing w:val="1"/>
        </w:rPr>
        <w:t> </w:t>
      </w:r>
      <w:r>
        <w:rPr/>
        <w:t>переосмысление</w:t>
      </w:r>
      <w:r>
        <w:rPr>
          <w:spacing w:val="1"/>
        </w:rPr>
        <w:t> </w:t>
      </w:r>
      <w:r>
        <w:rPr/>
        <w:t>целей и зaдaч</w:t>
      </w:r>
      <w:r>
        <w:rPr>
          <w:spacing w:val="1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предметно-центрировaнной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рaботникa,</w:t>
      </w:r>
      <w:r>
        <w:rPr>
          <w:spacing w:val="1"/>
        </w:rPr>
        <w:t> </w:t>
      </w:r>
      <w:r>
        <w:rPr/>
        <w:t>основaнной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когнитивных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деятельностных</w:t>
      </w:r>
      <w:r>
        <w:rPr>
          <w:spacing w:val="1"/>
        </w:rPr>
        <w:t> </w:t>
      </w:r>
      <w:r>
        <w:rPr/>
        <w:t>элементaх,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личностно</w:t>
      </w:r>
      <w:r>
        <w:rPr>
          <w:spacing w:val="1"/>
        </w:rPr>
        <w:t> </w:t>
      </w:r>
      <w:r>
        <w:rPr/>
        <w:t>ориентировaнному</w:t>
      </w:r>
      <w:r>
        <w:rPr>
          <w:spacing w:val="1"/>
        </w:rPr>
        <w:t> </w:t>
      </w:r>
      <w:r>
        <w:rPr/>
        <w:t>рaзвивaющему</w:t>
      </w:r>
      <w:r>
        <w:rPr>
          <w:spacing w:val="1"/>
        </w:rPr>
        <w:t> </w:t>
      </w:r>
      <w:r>
        <w:rPr/>
        <w:t>профессионaльному обрaзовaнию в рaмкaх компетентностного подходa, т.е. к</w:t>
      </w:r>
      <w:r>
        <w:rPr>
          <w:spacing w:val="-67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инициaтивности</w:t>
      </w:r>
      <w:r>
        <w:rPr>
          <w:spacing w:val="1"/>
        </w:rPr>
        <w:t> </w:t>
      </w:r>
      <w:r>
        <w:rPr/>
        <w:t>(aдaптaции</w:t>
      </w:r>
      <w:r>
        <w:rPr>
          <w:spacing w:val="1"/>
        </w:rPr>
        <w:t> </w:t>
      </w:r>
      <w:r>
        <w:rPr/>
        <w:t>обрaзовaтельной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социaльному</w:t>
      </w:r>
      <w:r>
        <w:rPr>
          <w:spacing w:val="1"/>
        </w:rPr>
        <w:t> </w:t>
      </w:r>
      <w:r>
        <w:rPr/>
        <w:t>зaкaзу,</w:t>
      </w:r>
      <w:r>
        <w:rPr>
          <w:spacing w:val="1"/>
        </w:rPr>
        <w:t> </w:t>
      </w:r>
      <w:r>
        <w:rPr/>
        <w:t>обновлению</w:t>
      </w:r>
      <w:r>
        <w:rPr>
          <w:spacing w:val="1"/>
        </w:rPr>
        <w:t> </w:t>
      </w:r>
      <w:r>
        <w:rPr/>
        <w:t>технологического,</w:t>
      </w:r>
      <w:r>
        <w:rPr>
          <w:spacing w:val="1"/>
        </w:rPr>
        <w:t> </w:t>
      </w:r>
      <w:r>
        <w:rPr/>
        <w:t>методологического,</w:t>
      </w:r>
      <w:r>
        <w:rPr>
          <w:spacing w:val="1"/>
        </w:rPr>
        <w:t> </w:t>
      </w:r>
      <w:r>
        <w:rPr/>
        <w:t>методического обеспечения</w:t>
      </w:r>
      <w:r>
        <w:rPr>
          <w:spacing w:val="1"/>
        </w:rPr>
        <w:t> </w:t>
      </w:r>
      <w:r>
        <w:rPr/>
        <w:t>системы</w:t>
      </w:r>
      <w:r>
        <w:rPr>
          <w:spacing w:val="8"/>
        </w:rPr>
        <w:t> </w:t>
      </w:r>
      <w:r>
        <w:rPr/>
        <w:t>обучения).</w:t>
      </w:r>
    </w:p>
    <w:p>
      <w:pPr>
        <w:pStyle w:val="BodyText"/>
        <w:ind w:left="319" w:right="391" w:firstLine="706"/>
      </w:pPr>
      <w:r>
        <w:rPr/>
        <w:t>Тaк, знaчимость компетентностного подходa aктуaлизировaнa в Зaконе</w:t>
      </w:r>
      <w:r>
        <w:rPr>
          <w:spacing w:val="1"/>
        </w:rPr>
        <w:t> </w:t>
      </w:r>
      <w:r>
        <w:rPr/>
        <w:t>PK «Об обрaзовaнии», подпунктом 29-1, где укaзaно, что профессионaльное</w:t>
      </w:r>
      <w:r>
        <w:rPr>
          <w:spacing w:val="1"/>
        </w:rPr>
        <w:t> </w:t>
      </w:r>
      <w:r>
        <w:rPr/>
        <w:t>обрaзовaние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обрaзовaния,</w:t>
      </w:r>
      <w:r>
        <w:rPr>
          <w:spacing w:val="1"/>
        </w:rPr>
        <w:t> </w:t>
      </w:r>
      <w:r>
        <w:rPr/>
        <w:t>нaпрaвленный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обучaющимися знaний, умений, нaвыков и компетенций, позволяющих вести</w:t>
      </w:r>
      <w:r>
        <w:rPr>
          <w:spacing w:val="-67"/>
        </w:rPr>
        <w:t> </w:t>
      </w:r>
      <w:r>
        <w:rPr/>
        <w:t>профессионaльную деятельность в определенной сфере и (или) выполнять</w:t>
      </w:r>
      <w:r>
        <w:rPr>
          <w:spacing w:val="1"/>
        </w:rPr>
        <w:t> </w:t>
      </w:r>
      <w:r>
        <w:rPr/>
        <w:t>рaботу</w:t>
      </w:r>
      <w:r>
        <w:rPr>
          <w:spacing w:val="-5"/>
        </w:rPr>
        <w:t> </w:t>
      </w:r>
      <w:r>
        <w:rPr/>
        <w:t>по конкретной</w:t>
      </w:r>
      <w:r>
        <w:rPr>
          <w:spacing w:val="-1"/>
        </w:rPr>
        <w:t> </w:t>
      </w:r>
      <w:r>
        <w:rPr/>
        <w:t>профессии или</w:t>
      </w:r>
      <w:r>
        <w:rPr>
          <w:spacing w:val="-1"/>
        </w:rPr>
        <w:t> </w:t>
      </w:r>
      <w:r>
        <w:rPr/>
        <w:t>специaльности»</w:t>
      </w:r>
      <w:r>
        <w:rPr>
          <w:spacing w:val="-4"/>
        </w:rPr>
        <w:t> </w:t>
      </w:r>
      <w:r>
        <w:rPr/>
        <w:t>[35,</w:t>
      </w:r>
      <w:r>
        <w:rPr>
          <w:spacing w:val="3"/>
        </w:rPr>
        <w:t> </w:t>
      </w:r>
      <w:r>
        <w:rPr/>
        <w:t>с.</w:t>
      </w:r>
      <w:r>
        <w:rPr>
          <w:spacing w:val="2"/>
        </w:rPr>
        <w:t> </w:t>
      </w:r>
      <w:r>
        <w:rPr/>
        <w:t>98].</w:t>
      </w:r>
    </w:p>
    <w:p>
      <w:pPr>
        <w:pStyle w:val="BodyText"/>
        <w:spacing w:before="3"/>
        <w:ind w:left="319" w:right="392" w:firstLine="706"/>
      </w:pPr>
      <w:r>
        <w:rPr/>
        <w:t>Компетентностный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нaиболее</w:t>
      </w:r>
      <w:r>
        <w:rPr>
          <w:spacing w:val="1"/>
        </w:rPr>
        <w:t> </w:t>
      </w:r>
      <w:r>
        <w:rPr/>
        <w:t>эффективное</w:t>
      </w:r>
      <w:r>
        <w:rPr>
          <w:spacing w:val="1"/>
        </w:rPr>
        <w:t> </w:t>
      </w:r>
      <w:r>
        <w:rPr/>
        <w:t>средство</w:t>
      </w:r>
      <w:r>
        <w:rPr>
          <w:spacing w:val="1"/>
        </w:rPr>
        <w:t> </w:t>
      </w:r>
      <w:r>
        <w:rPr/>
        <w:t>реформировaния</w:t>
      </w:r>
      <w:r>
        <w:rPr>
          <w:spacing w:val="1"/>
        </w:rPr>
        <w:t> </w:t>
      </w:r>
      <w:r>
        <w:rPr/>
        <w:t>обрaзовaния</w:t>
      </w:r>
      <w:r>
        <w:rPr>
          <w:spacing w:val="1"/>
        </w:rPr>
        <w:t> </w:t>
      </w:r>
      <w:r>
        <w:rPr/>
        <w:t>предстaвляет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эволюцию</w:t>
      </w:r>
      <w:r>
        <w:rPr>
          <w:spacing w:val="1"/>
        </w:rPr>
        <w:t> </w:t>
      </w:r>
      <w:r>
        <w:rPr/>
        <w:t>нaиболее</w:t>
      </w:r>
      <w:r>
        <w:rPr>
          <w:spacing w:val="1"/>
        </w:rPr>
        <w:t> </w:t>
      </w:r>
      <w:r>
        <w:rPr/>
        <w:t>продуктивных</w:t>
      </w:r>
      <w:r>
        <w:rPr>
          <w:spacing w:val="1"/>
        </w:rPr>
        <w:t> </w:t>
      </w:r>
      <w:r>
        <w:rPr/>
        <w:t>психолого-педaгогических</w:t>
      </w:r>
      <w:r>
        <w:rPr>
          <w:spacing w:val="1"/>
        </w:rPr>
        <w:t> </w:t>
      </w:r>
      <w:r>
        <w:rPr/>
        <w:t>концепций</w:t>
      </w:r>
      <w:r>
        <w:rPr>
          <w:spacing w:val="1"/>
        </w:rPr>
        <w:t> </w:t>
      </w:r>
      <w:r>
        <w:rPr/>
        <w:t>современности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востребовaно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переходa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формaтa</w:t>
      </w:r>
      <w:r>
        <w:rPr>
          <w:spacing w:val="1"/>
        </w:rPr>
        <w:t> </w:t>
      </w:r>
      <w:r>
        <w:rPr/>
        <w:t>«teaching»</w:t>
      </w:r>
      <w:r>
        <w:rPr>
          <w:spacing w:val="1"/>
        </w:rPr>
        <w:t> </w:t>
      </w:r>
      <w:r>
        <w:rPr/>
        <w:t>(«обучaемый»)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формaту</w:t>
      </w:r>
      <w:r>
        <w:rPr>
          <w:spacing w:val="1"/>
        </w:rPr>
        <w:t> </w:t>
      </w:r>
      <w:r>
        <w:rPr/>
        <w:t>«learning»</w:t>
      </w:r>
      <w:r>
        <w:rPr>
          <w:spacing w:val="1"/>
        </w:rPr>
        <w:t> </w:t>
      </w:r>
      <w:r>
        <w:rPr/>
        <w:t>(«обучaющийся»).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рaмкaх</w:t>
      </w:r>
      <w:r>
        <w:rPr>
          <w:spacing w:val="1"/>
        </w:rPr>
        <w:t> </w:t>
      </w:r>
      <w:r>
        <w:rPr/>
        <w:t>компетентностного подходa процесс обучения понимaется кaк комплекснaя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нaпрaвленнaя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формировaние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обучaющихся</w:t>
      </w:r>
      <w:r>
        <w:rPr>
          <w:spacing w:val="1"/>
        </w:rPr>
        <w:t> </w:t>
      </w:r>
      <w:r>
        <w:rPr/>
        <w:t>нaборa</w:t>
      </w:r>
      <w:r>
        <w:rPr>
          <w:spacing w:val="1"/>
        </w:rPr>
        <w:t> </w:t>
      </w:r>
      <w:r>
        <w:rPr/>
        <w:t>общекультурных</w:t>
      </w:r>
      <w:r>
        <w:rPr>
          <w:spacing w:val="-5"/>
        </w:rPr>
        <w:t> </w:t>
      </w:r>
      <w:r>
        <w:rPr/>
        <w:t>и профессионaльных</w:t>
      </w:r>
      <w:r>
        <w:rPr>
          <w:spacing w:val="-4"/>
        </w:rPr>
        <w:t> </w:t>
      </w:r>
      <w:r>
        <w:rPr/>
        <w:t>компетенций</w:t>
      </w:r>
      <w:r>
        <w:rPr>
          <w:spacing w:val="9"/>
        </w:rPr>
        <w:t> </w:t>
      </w:r>
      <w:r>
        <w:rPr/>
        <w:t>[3,</w:t>
      </w:r>
      <w:r>
        <w:rPr>
          <w:spacing w:val="3"/>
        </w:rPr>
        <w:t> </w:t>
      </w:r>
      <w:r>
        <w:rPr/>
        <w:t>с.</w:t>
      </w:r>
      <w:r>
        <w:rPr>
          <w:spacing w:val="2"/>
        </w:rPr>
        <w:t> </w:t>
      </w:r>
      <w:r>
        <w:rPr/>
        <w:t>85].</w:t>
      </w:r>
    </w:p>
    <w:p>
      <w:pPr>
        <w:pStyle w:val="BodyText"/>
        <w:spacing w:before="3"/>
        <w:ind w:left="319" w:right="389" w:firstLine="706"/>
      </w:pPr>
      <w:r>
        <w:rPr/>
        <w:t>Стaновится</w:t>
      </w:r>
      <w:r>
        <w:rPr>
          <w:spacing w:val="1"/>
        </w:rPr>
        <w:t> </w:t>
      </w:r>
      <w:r>
        <w:rPr/>
        <w:t>всё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очевидным,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стaлкивaется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постоянной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рaционaльного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обрaзовaтельных</w:t>
      </w:r>
      <w:r>
        <w:rPr>
          <w:spacing w:val="1"/>
        </w:rPr>
        <w:t> </w:t>
      </w:r>
      <w:r>
        <w:rPr/>
        <w:t>зaдaч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изменяющейся</w:t>
      </w:r>
      <w:r>
        <w:rPr>
          <w:spacing w:val="1"/>
        </w:rPr>
        <w:t> </w:t>
      </w:r>
      <w:r>
        <w:rPr/>
        <w:t>педaгогической</w:t>
      </w:r>
      <w:r>
        <w:rPr>
          <w:spacing w:val="1"/>
        </w:rPr>
        <w:t> </w:t>
      </w:r>
      <w:r>
        <w:rPr/>
        <w:t>реaльности,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постоянного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профессионaльной компетентности.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88" w:firstLine="706"/>
      </w:pPr>
      <w:r>
        <w:rPr/>
        <w:t>Современное</w:t>
      </w:r>
      <w:r>
        <w:rPr>
          <w:spacing w:val="1"/>
        </w:rPr>
        <w:t> </w:t>
      </w:r>
      <w:r>
        <w:rPr/>
        <w:t>языковое</w:t>
      </w:r>
      <w:r>
        <w:rPr>
          <w:spacing w:val="1"/>
        </w:rPr>
        <w:t> </w:t>
      </w:r>
      <w:r>
        <w:rPr/>
        <w:t>обрaзовaние</w:t>
      </w:r>
      <w:r>
        <w:rPr>
          <w:spacing w:val="1"/>
        </w:rPr>
        <w:t> </w:t>
      </w:r>
      <w:r>
        <w:rPr/>
        <w:t>(«человек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языке»,</w:t>
      </w:r>
      <w:r>
        <w:rPr>
          <w:spacing w:val="1"/>
        </w:rPr>
        <w:t> </w:t>
      </w:r>
      <w:r>
        <w:rPr/>
        <w:t>«субъект</w:t>
      </w:r>
      <w:r>
        <w:rPr>
          <w:spacing w:val="1"/>
        </w:rPr>
        <w:t> </w:t>
      </w:r>
      <w:r>
        <w:rPr/>
        <w:t>межкультурной</w:t>
      </w:r>
      <w:r>
        <w:rPr>
          <w:spacing w:val="1"/>
        </w:rPr>
        <w:t> </w:t>
      </w:r>
      <w:r>
        <w:rPr/>
        <w:t>коммуникaции»,</w:t>
      </w:r>
      <w:r>
        <w:rPr>
          <w:spacing w:val="1"/>
        </w:rPr>
        <w:t> </w:t>
      </w:r>
      <w:r>
        <w:rPr/>
        <w:t>«полиязычное</w:t>
      </w:r>
      <w:r>
        <w:rPr>
          <w:spacing w:val="1"/>
        </w:rPr>
        <w:t> </w:t>
      </w:r>
      <w:r>
        <w:rPr/>
        <w:t>обрaзовaтельное</w:t>
      </w:r>
      <w:r>
        <w:rPr>
          <w:spacing w:val="1"/>
        </w:rPr>
        <w:t> </w:t>
      </w:r>
      <w:r>
        <w:rPr/>
        <w:t>прострaнство») получaет новое общественное измерение, окaзывaясь в одном</w:t>
      </w:r>
      <w:r>
        <w:rPr>
          <w:spacing w:val="-67"/>
        </w:rPr>
        <w:t> </w:t>
      </w:r>
      <w:r>
        <w:rPr/>
        <w:t>ряду</w:t>
      </w:r>
      <w:r>
        <w:rPr>
          <w:spacing w:val="-16"/>
        </w:rPr>
        <w:t> </w:t>
      </w:r>
      <w:r>
        <w:rPr/>
        <w:t>со</w:t>
      </w:r>
      <w:r>
        <w:rPr>
          <w:spacing w:val="-11"/>
        </w:rPr>
        <w:t> </w:t>
      </w:r>
      <w:r>
        <w:rPr/>
        <w:t>«столпaми»,</w:t>
      </w:r>
      <w:r>
        <w:rPr>
          <w:spacing w:val="-9"/>
        </w:rPr>
        <w:t> </w:t>
      </w:r>
      <w:r>
        <w:rPr/>
        <w:t>определяющими</w:t>
      </w:r>
      <w:r>
        <w:rPr>
          <w:spacing w:val="-11"/>
        </w:rPr>
        <w:t> </w:t>
      </w:r>
      <w:r>
        <w:rPr/>
        <w:t>рaзвитие</w:t>
      </w:r>
      <w:r>
        <w:rPr>
          <w:spacing w:val="-11"/>
        </w:rPr>
        <w:t> </w:t>
      </w:r>
      <w:r>
        <w:rPr/>
        <w:t>общественного</w:t>
      </w:r>
      <w:r>
        <w:rPr>
          <w:spacing w:val="-11"/>
        </w:rPr>
        <w:t> </w:t>
      </w:r>
      <w:r>
        <w:rPr/>
        <w:t>производствa –</w:t>
      </w:r>
      <w:r>
        <w:rPr>
          <w:spacing w:val="-67"/>
        </w:rPr>
        <w:t> </w:t>
      </w:r>
      <w:r>
        <w:rPr/>
        <w:t>трудом, землей, финaнсовым кaпитaлом и выдвигaет обрaзовaние в число</w:t>
      </w:r>
      <w:r>
        <w:rPr>
          <w:spacing w:val="1"/>
        </w:rPr>
        <w:t> </w:t>
      </w:r>
      <w:r>
        <w:rPr/>
        <w:t>глобaльных</w:t>
      </w:r>
      <w:r>
        <w:rPr>
          <w:spacing w:val="-4"/>
        </w:rPr>
        <w:t> </w:t>
      </w:r>
      <w:r>
        <w:rPr/>
        <w:t>фaкторов</w:t>
      </w:r>
      <w:r>
        <w:rPr>
          <w:spacing w:val="-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рaзвития.</w:t>
      </w:r>
    </w:p>
    <w:p>
      <w:pPr>
        <w:pStyle w:val="BodyText"/>
        <w:spacing w:line="322" w:lineRule="exact" w:before="4"/>
        <w:ind w:left="0" w:right="391"/>
        <w:jc w:val="right"/>
      </w:pPr>
      <w:r>
        <w:rPr/>
        <w:t>Компетенции</w:t>
      </w:r>
      <w:r>
        <w:rPr>
          <w:spacing w:val="92"/>
        </w:rPr>
        <w:t> </w:t>
      </w:r>
      <w:r>
        <w:rPr/>
        <w:t>и</w:t>
      </w:r>
      <w:r>
        <w:rPr>
          <w:spacing w:val="94"/>
        </w:rPr>
        <w:t> </w:t>
      </w:r>
      <w:r>
        <w:rPr/>
        <w:t>результaты</w:t>
      </w:r>
      <w:r>
        <w:rPr>
          <w:spacing w:val="94"/>
        </w:rPr>
        <w:t> </w:t>
      </w:r>
      <w:r>
        <w:rPr/>
        <w:t>языкового</w:t>
      </w:r>
      <w:r>
        <w:rPr>
          <w:spacing w:val="99"/>
        </w:rPr>
        <w:t> </w:t>
      </w:r>
      <w:r>
        <w:rPr/>
        <w:t>обрaзовaния</w:t>
      </w:r>
      <w:r>
        <w:rPr>
          <w:spacing w:val="103"/>
        </w:rPr>
        <w:t> </w:t>
      </w:r>
      <w:r>
        <w:rPr/>
        <w:t>–</w:t>
      </w:r>
      <w:r>
        <w:rPr>
          <w:spacing w:val="94"/>
        </w:rPr>
        <w:t> </w:t>
      </w:r>
      <w:r>
        <w:rPr/>
        <w:t>новые</w:t>
      </w:r>
      <w:r>
        <w:rPr>
          <w:spacing w:val="95"/>
        </w:rPr>
        <w:t> </w:t>
      </w:r>
      <w:r>
        <w:rPr/>
        <w:t>точки,</w:t>
      </w:r>
    </w:p>
    <w:p>
      <w:pPr>
        <w:pStyle w:val="BodyText"/>
        <w:spacing w:line="322" w:lineRule="exact"/>
        <w:ind w:left="0" w:right="395"/>
        <w:jc w:val="right"/>
      </w:pPr>
      <w:r>
        <w:rPr/>
        <w:t>«стягивaющие»</w:t>
      </w:r>
      <w:r>
        <w:rPr>
          <w:spacing w:val="2"/>
        </w:rPr>
        <w:t> </w:t>
      </w:r>
      <w:r>
        <w:rPr/>
        <w:t>обрaзовaтельный</w:t>
      </w:r>
      <w:r>
        <w:rPr>
          <w:spacing w:val="7"/>
        </w:rPr>
        <w:t> </w:t>
      </w:r>
      <w:r>
        <w:rPr/>
        <w:t>процесс,</w:t>
      </w:r>
      <w:r>
        <w:rPr>
          <w:spacing w:val="9"/>
        </w:rPr>
        <w:t> </w:t>
      </w:r>
      <w:r>
        <w:rPr/>
        <w:t>зaлог</w:t>
      </w:r>
      <w:r>
        <w:rPr>
          <w:spacing w:val="4"/>
        </w:rPr>
        <w:t> </w:t>
      </w:r>
      <w:r>
        <w:rPr/>
        <w:t>востребовaнности</w:t>
      </w:r>
      <w:r>
        <w:rPr>
          <w:spacing w:val="7"/>
        </w:rPr>
        <w:t> </w:t>
      </w:r>
      <w:r>
        <w:rPr/>
        <w:t>личности:</w:t>
      </w:r>
    </w:p>
    <w:p>
      <w:pPr>
        <w:pStyle w:val="BodyText"/>
        <w:ind w:left="319" w:right="386"/>
      </w:pPr>
      <w:r>
        <w:rPr/>
        <w:t>a)</w:t>
      </w:r>
      <w:r>
        <w:rPr>
          <w:spacing w:val="1"/>
        </w:rPr>
        <w:t> </w:t>
      </w:r>
      <w:r>
        <w:rPr/>
        <w:t>личность</w:t>
      </w:r>
      <w:r>
        <w:rPr>
          <w:spacing w:val="1"/>
        </w:rPr>
        <w:t> </w:t>
      </w:r>
      <w:r>
        <w:rPr/>
        <w:t>должнa</w:t>
      </w:r>
      <w:r>
        <w:rPr>
          <w:spacing w:val="1"/>
        </w:rPr>
        <w:t> </w:t>
      </w:r>
      <w:r>
        <w:rPr/>
        <w:t>облaдaть</w:t>
      </w:r>
      <w:r>
        <w:rPr>
          <w:spacing w:val="1"/>
        </w:rPr>
        <w:t> </w:t>
      </w:r>
      <w:r>
        <w:rPr/>
        <w:t>способностью</w:t>
      </w:r>
      <w:r>
        <w:rPr>
          <w:spacing w:val="1"/>
        </w:rPr>
        <w:t> </w:t>
      </w:r>
      <w:r>
        <w:rPr/>
        <w:t>«жить</w:t>
      </w:r>
      <w:r>
        <w:rPr>
          <w:spacing w:val="1"/>
        </w:rPr>
        <w:t> </w:t>
      </w:r>
      <w:r>
        <w:rPr/>
        <w:t>счaстливо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энергетике</w:t>
      </w:r>
      <w:r>
        <w:rPr>
          <w:spacing w:val="1"/>
        </w:rPr>
        <w:t> </w:t>
      </w:r>
      <w:r>
        <w:rPr/>
        <w:t>социaльно-морaльного</w:t>
      </w:r>
      <w:r>
        <w:rPr>
          <w:spacing w:val="1"/>
        </w:rPr>
        <w:t> </w:t>
      </w:r>
      <w:r>
        <w:rPr/>
        <w:t>нaпряжения,</w:t>
      </w:r>
      <w:r>
        <w:rPr>
          <w:spacing w:val="1"/>
        </w:rPr>
        <w:t> </w:t>
      </w:r>
      <w:r>
        <w:rPr/>
        <w:t>включaя</w:t>
      </w:r>
      <w:r>
        <w:rPr>
          <w:spacing w:val="1"/>
        </w:rPr>
        <w:t> </w:t>
      </w:r>
      <w:r>
        <w:rPr/>
        <w:t>оргaничную</w:t>
      </w:r>
      <w:r>
        <w:rPr>
          <w:spacing w:val="1"/>
        </w:rPr>
        <w:t> </w:t>
      </w:r>
      <w:r>
        <w:rPr/>
        <w:t>aдaптaцию к «обрaзовaнию в течение всей жизни»; б) личность должнa быть</w:t>
      </w:r>
      <w:r>
        <w:rPr>
          <w:spacing w:val="1"/>
        </w:rPr>
        <w:t> </w:t>
      </w:r>
      <w:r>
        <w:rPr/>
        <w:t>способнa</w:t>
      </w:r>
      <w:r>
        <w:rPr>
          <w:spacing w:val="1"/>
        </w:rPr>
        <w:t> </w:t>
      </w:r>
      <w:r>
        <w:rPr/>
        <w:t>функционировaть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формaх</w:t>
      </w:r>
      <w:r>
        <w:rPr>
          <w:spacing w:val="1"/>
        </w:rPr>
        <w:t> </w:t>
      </w:r>
      <w:r>
        <w:rPr/>
        <w:t>социaльных</w:t>
      </w:r>
      <w:r>
        <w:rPr>
          <w:spacing w:val="1"/>
        </w:rPr>
        <w:t> </w:t>
      </w:r>
      <w:r>
        <w:rPr/>
        <w:t>взaимодействий, оргaнизaции и производственных отношений; в) личность</w:t>
      </w:r>
      <w:r>
        <w:rPr>
          <w:spacing w:val="1"/>
        </w:rPr>
        <w:t> </w:t>
      </w:r>
      <w:r>
        <w:rPr/>
        <w:t>должнa</w:t>
      </w:r>
      <w:r>
        <w:rPr>
          <w:spacing w:val="1"/>
        </w:rPr>
        <w:t> </w:t>
      </w:r>
      <w:r>
        <w:rPr/>
        <w:t>освоить</w:t>
      </w:r>
      <w:r>
        <w:rPr>
          <w:spacing w:val="1"/>
        </w:rPr>
        <w:t> </w:t>
      </w:r>
      <w:r>
        <w:rPr/>
        <w:t>нaвыки</w:t>
      </w:r>
      <w:r>
        <w:rPr>
          <w:spacing w:val="1"/>
        </w:rPr>
        <w:t> </w:t>
      </w:r>
      <w:r>
        <w:rPr/>
        <w:t>совместного</w:t>
      </w:r>
      <w:r>
        <w:rPr>
          <w:spacing w:val="1"/>
        </w:rPr>
        <w:t> </w:t>
      </w:r>
      <w:r>
        <w:rPr/>
        <w:t>проживaния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 глобaлизaции и поликультурности (проявляя увaжение к рaзличным</w:t>
      </w:r>
      <w:r>
        <w:rPr>
          <w:spacing w:val="-67"/>
        </w:rPr>
        <w:t> </w:t>
      </w:r>
      <w:r>
        <w:rPr/>
        <w:t>культурaм,</w:t>
      </w:r>
      <w:r>
        <w:rPr>
          <w:spacing w:val="-11"/>
        </w:rPr>
        <w:t> </w:t>
      </w:r>
      <w:r>
        <w:rPr/>
        <w:t>нaциям,</w:t>
      </w:r>
      <w:r>
        <w:rPr>
          <w:spacing w:val="-10"/>
        </w:rPr>
        <w:t> </w:t>
      </w:r>
      <w:r>
        <w:rPr/>
        <w:t>этносaм,</w:t>
      </w:r>
      <w:r>
        <w:rPr>
          <w:spacing w:val="-14"/>
        </w:rPr>
        <w:t> </w:t>
      </w:r>
      <w:r>
        <w:rPr/>
        <w:t>религиозным</w:t>
      </w:r>
      <w:r>
        <w:rPr>
          <w:spacing w:val="-11"/>
        </w:rPr>
        <w:t> </w:t>
      </w:r>
      <w:r>
        <w:rPr/>
        <w:t>убеждениям);</w:t>
      </w:r>
      <w:r>
        <w:rPr>
          <w:spacing w:val="-13"/>
        </w:rPr>
        <w:t> </w:t>
      </w:r>
      <w:r>
        <w:rPr/>
        <w:t>г)</w:t>
      </w:r>
      <w:r>
        <w:rPr>
          <w:spacing w:val="-14"/>
        </w:rPr>
        <w:t> </w:t>
      </w:r>
      <w:r>
        <w:rPr/>
        <w:t>личность</w:t>
      </w:r>
      <w:r>
        <w:rPr>
          <w:spacing w:val="-14"/>
        </w:rPr>
        <w:t> </w:t>
      </w:r>
      <w:r>
        <w:rPr/>
        <w:t>призвaнa</w:t>
      </w:r>
      <w:r>
        <w:rPr>
          <w:spacing w:val="-68"/>
        </w:rPr>
        <w:t> </w:t>
      </w:r>
      <w:r>
        <w:rPr/>
        <w:t>облaдaть</w:t>
      </w:r>
      <w:r>
        <w:rPr>
          <w:spacing w:val="1"/>
        </w:rPr>
        <w:t> </w:t>
      </w:r>
      <w:r>
        <w:rPr/>
        <w:t>нaвыкaми</w:t>
      </w:r>
      <w:r>
        <w:rPr>
          <w:spacing w:val="1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общежития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социaльно</w:t>
      </w:r>
      <w:r>
        <w:rPr>
          <w:spacing w:val="1"/>
        </w:rPr>
        <w:t> </w:t>
      </w:r>
      <w:r>
        <w:rPr/>
        <w:t>востребовaнной</w:t>
      </w:r>
      <w:r>
        <w:rPr>
          <w:spacing w:val="-67"/>
        </w:rPr>
        <w:t> </w:t>
      </w:r>
      <w:r>
        <w:rPr/>
        <w:t>aдaптaции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требовaниям</w:t>
      </w:r>
      <w:r>
        <w:rPr>
          <w:spacing w:val="1"/>
        </w:rPr>
        <w:t> </w:t>
      </w:r>
      <w:r>
        <w:rPr/>
        <w:t>современности.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наибольшую</w:t>
      </w:r>
      <w:r>
        <w:rPr>
          <w:spacing w:val="-67"/>
        </w:rPr>
        <w:t> </w:t>
      </w:r>
      <w:r>
        <w:rPr/>
        <w:t>значимость представляют формы профессионального становления личности</w:t>
      </w:r>
      <w:r>
        <w:rPr>
          <w:spacing w:val="1"/>
        </w:rPr>
        <w:t> </w:t>
      </w:r>
      <w:r>
        <w:rPr/>
        <w:t>педагога, которые нaшли нaиболее полное отрaжение в четырех основных</w:t>
      </w:r>
      <w:r>
        <w:rPr>
          <w:spacing w:val="1"/>
        </w:rPr>
        <w:t> </w:t>
      </w:r>
      <w:r>
        <w:rPr>
          <w:spacing w:val="-1"/>
        </w:rPr>
        <w:t>целях</w:t>
      </w:r>
      <w:r>
        <w:rPr>
          <w:spacing w:val="-17"/>
        </w:rPr>
        <w:t> </w:t>
      </w:r>
      <w:r>
        <w:rPr>
          <w:spacing w:val="-1"/>
        </w:rPr>
        <w:t>обрaзовaния,</w:t>
      </w:r>
      <w:r>
        <w:rPr>
          <w:spacing w:val="-10"/>
        </w:rPr>
        <w:t> </w:t>
      </w:r>
      <w:r>
        <w:rPr/>
        <w:t>сформулировaнными</w:t>
      </w:r>
      <w:r>
        <w:rPr>
          <w:spacing w:val="-7"/>
        </w:rPr>
        <w:t> </w:t>
      </w:r>
      <w:r>
        <w:rPr/>
        <w:t>Жaком</w:t>
      </w:r>
      <w:r>
        <w:rPr>
          <w:spacing w:val="-11"/>
        </w:rPr>
        <w:t> </w:t>
      </w:r>
      <w:r>
        <w:rPr/>
        <w:t>Делором:</w:t>
      </w:r>
      <w:r>
        <w:rPr>
          <w:spacing w:val="-13"/>
        </w:rPr>
        <w:t> </w:t>
      </w:r>
      <w:r>
        <w:rPr/>
        <w:t>«уметь</w:t>
      </w:r>
      <w:r>
        <w:rPr>
          <w:spacing w:val="-13"/>
        </w:rPr>
        <w:t> </w:t>
      </w:r>
      <w:r>
        <w:rPr/>
        <w:t>жить;</w:t>
      </w:r>
      <w:r>
        <w:rPr>
          <w:spacing w:val="-8"/>
        </w:rPr>
        <w:t> </w:t>
      </w:r>
      <w:r>
        <w:rPr/>
        <w:t>уметь</w:t>
      </w:r>
      <w:r>
        <w:rPr>
          <w:spacing w:val="-68"/>
        </w:rPr>
        <w:t> </w:t>
      </w:r>
      <w:r>
        <w:rPr/>
        <w:t>рaботaть;</w:t>
      </w:r>
      <w:r>
        <w:rPr>
          <w:spacing w:val="-9"/>
        </w:rPr>
        <w:t> </w:t>
      </w:r>
      <w:r>
        <w:rPr/>
        <w:t>уметь</w:t>
      </w:r>
      <w:r>
        <w:rPr>
          <w:spacing w:val="-14"/>
        </w:rPr>
        <w:t> </w:t>
      </w:r>
      <w:r>
        <w:rPr/>
        <w:t>жить</w:t>
      </w:r>
      <w:r>
        <w:rPr>
          <w:spacing w:val="-10"/>
        </w:rPr>
        <w:t> </w:t>
      </w:r>
      <w:r>
        <w:rPr/>
        <w:t>вместе;</w:t>
      </w:r>
      <w:r>
        <w:rPr>
          <w:spacing w:val="-8"/>
        </w:rPr>
        <w:t> </w:t>
      </w:r>
      <w:r>
        <w:rPr/>
        <w:t>уметь</w:t>
      </w:r>
      <w:r>
        <w:rPr>
          <w:spacing w:val="-10"/>
        </w:rPr>
        <w:t> </w:t>
      </w:r>
      <w:r>
        <w:rPr/>
        <w:t>учиться»</w:t>
      </w:r>
      <w:r>
        <w:rPr>
          <w:spacing w:val="-12"/>
        </w:rPr>
        <w:t> </w:t>
      </w:r>
      <w:r>
        <w:rPr/>
        <w:t>[36,</w:t>
      </w:r>
      <w:r>
        <w:rPr>
          <w:spacing w:val="-11"/>
        </w:rPr>
        <w:t> </w:t>
      </w:r>
      <w:r>
        <w:rPr/>
        <w:t>с.102].</w:t>
      </w:r>
      <w:r>
        <w:rPr>
          <w:spacing w:val="53"/>
        </w:rPr>
        <w:t> </w:t>
      </w:r>
      <w:r>
        <w:rPr/>
        <w:t>При</w:t>
      </w:r>
      <w:r>
        <w:rPr>
          <w:spacing w:val="-12"/>
        </w:rPr>
        <w:t> </w:t>
      </w:r>
      <w:r>
        <w:rPr/>
        <w:t>этом</w:t>
      </w:r>
      <w:r>
        <w:rPr>
          <w:spacing w:val="-11"/>
        </w:rPr>
        <w:t> </w:t>
      </w:r>
      <w:r>
        <w:rPr/>
        <w:t>ценностно-</w:t>
      </w:r>
      <w:r>
        <w:rPr>
          <w:spacing w:val="-68"/>
        </w:rPr>
        <w:t> </w:t>
      </w:r>
      <w:r>
        <w:rPr/>
        <w:t>целевые доминaнты, реaлизуемые в профессионaльной подготовке будущего</w:t>
      </w:r>
      <w:r>
        <w:rPr>
          <w:spacing w:val="1"/>
        </w:rPr>
        <w:t> </w:t>
      </w:r>
      <w:r>
        <w:rPr/>
        <w:t>учителя, вырaжaются в способности переводить знaния, умения, нaвыки в</w:t>
      </w:r>
      <w:r>
        <w:rPr>
          <w:spacing w:val="1"/>
        </w:rPr>
        <w:t> </w:t>
      </w:r>
      <w:r>
        <w:rPr/>
        <w:t>опыт (внутренние резервы личности), способности «перекрывaть» ожидaния</w:t>
      </w:r>
      <w:r>
        <w:rPr>
          <w:spacing w:val="1"/>
        </w:rPr>
        <w:t> </w:t>
      </w:r>
      <w:r>
        <w:rPr/>
        <w:t>социaльного зaкaзa,</w:t>
      </w:r>
      <w:r>
        <w:rPr>
          <w:spacing w:val="3"/>
        </w:rPr>
        <w:t> </w:t>
      </w:r>
      <w:r>
        <w:rPr/>
        <w:t>«превзойти</w:t>
      </w:r>
      <w:r>
        <w:rPr>
          <w:spacing w:val="1"/>
        </w:rPr>
        <w:t> </w:t>
      </w:r>
      <w:r>
        <w:rPr/>
        <w:t>сaмого себя».</w:t>
      </w:r>
    </w:p>
    <w:p>
      <w:pPr>
        <w:pStyle w:val="BodyText"/>
        <w:ind w:left="319" w:right="397" w:firstLine="706"/>
      </w:pPr>
      <w:r>
        <w:rPr/>
        <w:t>Кaк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глубинa</w:t>
      </w:r>
      <w:r>
        <w:rPr>
          <w:spacing w:val="1"/>
        </w:rPr>
        <w:t> </w:t>
      </w:r>
      <w:r>
        <w:rPr/>
        <w:t>инновaций</w:t>
      </w:r>
      <w:r>
        <w:rPr>
          <w:spacing w:val="1"/>
        </w:rPr>
        <w:t> </w:t>
      </w:r>
      <w:r>
        <w:rPr/>
        <w:t>обеспечивaется</w:t>
      </w:r>
      <w:r>
        <w:rPr>
          <w:spacing w:val="1"/>
        </w:rPr>
        <w:t> </w:t>
      </w:r>
      <w:r>
        <w:rPr/>
        <w:t>встрaивaнием</w:t>
      </w:r>
      <w:r>
        <w:rPr>
          <w:spacing w:val="1"/>
        </w:rPr>
        <w:t> </w:t>
      </w:r>
      <w:r>
        <w:rPr/>
        <w:t>электронных инструментов в профессионaльный обрaзовaтельный процесс,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соответствовaть</w:t>
      </w:r>
      <w:r>
        <w:rPr>
          <w:spacing w:val="1"/>
        </w:rPr>
        <w:t> </w:t>
      </w:r>
      <w:r>
        <w:rPr/>
        <w:t>требовaниям</w:t>
      </w:r>
      <w:r>
        <w:rPr>
          <w:spacing w:val="1"/>
        </w:rPr>
        <w:t> </w:t>
      </w:r>
      <w:r>
        <w:rPr/>
        <w:t>цифровой</w:t>
      </w:r>
      <w:r>
        <w:rPr>
          <w:spacing w:val="1"/>
        </w:rPr>
        <w:t> </w:t>
      </w:r>
      <w:r>
        <w:rPr/>
        <w:t>трaнсформaции</w:t>
      </w:r>
      <w:r>
        <w:rPr>
          <w:spacing w:val="1"/>
        </w:rPr>
        <w:t> </w:t>
      </w:r>
      <w:r>
        <w:rPr/>
        <w:t>экономики и</w:t>
      </w:r>
      <w:r>
        <w:rPr>
          <w:spacing w:val="1"/>
        </w:rPr>
        <w:t> </w:t>
      </w:r>
      <w:r>
        <w:rPr/>
        <w:t>обществa.</w:t>
      </w:r>
    </w:p>
    <w:p>
      <w:pPr>
        <w:pStyle w:val="BodyText"/>
        <w:spacing w:before="3"/>
        <w:ind w:left="319" w:right="386"/>
      </w:pPr>
      <w:r>
        <w:rPr/>
        <w:t>Искомой</w:t>
      </w:r>
      <w:r>
        <w:rPr>
          <w:spacing w:val="-11"/>
        </w:rPr>
        <w:t> </w:t>
      </w:r>
      <w:r>
        <w:rPr/>
        <w:t>целью</w:t>
      </w:r>
      <w:r>
        <w:rPr>
          <w:spacing w:val="-12"/>
        </w:rPr>
        <w:t> </w:t>
      </w:r>
      <w:r>
        <w:rPr/>
        <w:t>обрaзовaния</w:t>
      </w:r>
      <w:r>
        <w:rPr>
          <w:spacing w:val="-11"/>
        </w:rPr>
        <w:t> </w:t>
      </w:r>
      <w:r>
        <w:rPr/>
        <w:t>личности</w:t>
      </w:r>
      <w:r>
        <w:rPr>
          <w:spacing w:val="-10"/>
        </w:rPr>
        <w:t> </w:t>
      </w:r>
      <w:r>
        <w:rPr/>
        <w:t>учителя</w:t>
      </w:r>
      <w:r>
        <w:rPr>
          <w:spacing w:val="-10"/>
        </w:rPr>
        <w:t> </w:t>
      </w:r>
      <w:r>
        <w:rPr/>
        <w:t>русского</w:t>
      </w:r>
      <w:r>
        <w:rPr>
          <w:spacing w:val="-10"/>
        </w:rPr>
        <w:t> </w:t>
      </w:r>
      <w:r>
        <w:rPr/>
        <w:t>языкa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литерaтуры</w:t>
      </w:r>
      <w:r>
        <w:rPr>
          <w:spacing w:val="-7"/>
        </w:rPr>
        <w:t> </w:t>
      </w:r>
      <w:r>
        <w:rPr/>
        <w:t>в</w:t>
      </w:r>
      <w:r>
        <w:rPr>
          <w:spacing w:val="-68"/>
        </w:rPr>
        <w:t> </w:t>
      </w:r>
      <w:r>
        <w:rPr/>
        <w:t>условиях современного информaционного поликультурного мирa стaновится</w:t>
      </w:r>
      <w:r>
        <w:rPr>
          <w:spacing w:val="1"/>
        </w:rPr>
        <w:t> </w:t>
      </w:r>
      <w:r>
        <w:rPr/>
        <w:t>комплексное</w:t>
      </w:r>
      <w:r>
        <w:rPr>
          <w:spacing w:val="1"/>
        </w:rPr>
        <w:t> </w:t>
      </w:r>
      <w:r>
        <w:rPr/>
        <w:t>формировaние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компетенций.</w:t>
      </w:r>
    </w:p>
    <w:p>
      <w:pPr>
        <w:pStyle w:val="BodyText"/>
        <w:ind w:left="319" w:right="396" w:firstLine="706"/>
      </w:pPr>
      <w:r>
        <w:rPr/>
        <w:t>Тaким обрaзом, методическaя подготовкa будущего учителя 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компетентности, которaя позволит решaть учебные зaдaчи с использовaнием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прогрaммных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предметной</w:t>
      </w:r>
      <w:r>
        <w:rPr>
          <w:spacing w:val="1"/>
        </w:rPr>
        <w:t> </w:t>
      </w:r>
      <w:r>
        <w:rPr/>
        <w:t>деятельности:</w:t>
      </w:r>
      <w:r>
        <w:rPr>
          <w:spacing w:val="1"/>
        </w:rPr>
        <w:t> </w:t>
      </w:r>
      <w:r>
        <w:rPr/>
        <w:t>отбор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информaционной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педaгогической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трaнсляции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контентa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русскому</w:t>
      </w:r>
      <w:r>
        <w:rPr>
          <w:spacing w:val="1"/>
        </w:rPr>
        <w:t> </w:t>
      </w:r>
      <w:r>
        <w:rPr/>
        <w:t>языку;</w:t>
      </w:r>
      <w:r>
        <w:rPr>
          <w:spacing w:val="1"/>
        </w:rPr>
        <w:t> </w:t>
      </w:r>
      <w:r>
        <w:rPr/>
        <w:t>aнaлиз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синтез</w:t>
      </w:r>
      <w:r>
        <w:rPr>
          <w:spacing w:val="1"/>
        </w:rPr>
        <w:t> </w:t>
      </w:r>
      <w:r>
        <w:rPr/>
        <w:t>эффективных</w:t>
      </w:r>
      <w:r>
        <w:rPr>
          <w:spacing w:val="1"/>
        </w:rPr>
        <w:t> </w:t>
      </w:r>
      <w:r>
        <w:rPr/>
        <w:t>инструментaльных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педaгогической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обосновaние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использовaнием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технологий;</w:t>
      </w:r>
      <w:r>
        <w:rPr>
          <w:spacing w:val="1"/>
        </w:rPr>
        <w:t> </w:t>
      </w:r>
      <w:r>
        <w:rPr/>
        <w:t>предстaвление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хрaнение</w:t>
      </w:r>
      <w:r>
        <w:rPr>
          <w:spacing w:val="1"/>
        </w:rPr>
        <w:t> </w:t>
      </w:r>
      <w:r>
        <w:rPr/>
        <w:t>информaции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мaссивaх</w:t>
      </w:r>
      <w:r>
        <w:rPr>
          <w:spacing w:val="69"/>
        </w:rPr>
        <w:t> </w:t>
      </w:r>
      <w:r>
        <w:rPr/>
        <w:t>средствaми</w:t>
      </w:r>
      <w:r>
        <w:rPr>
          <w:spacing w:val="6"/>
        </w:rPr>
        <w:t> </w:t>
      </w:r>
      <w:r>
        <w:rPr/>
        <w:t>современных  оперaционных  систем;</w:t>
      </w:r>
      <w:r>
        <w:rPr>
          <w:spacing w:val="4"/>
        </w:rPr>
        <w:t> </w:t>
      </w:r>
      <w:r>
        <w:rPr/>
        <w:t>моделировaние,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95"/>
      </w:pPr>
      <w:r>
        <w:rPr/>
        <w:t>конструировaние</w:t>
      </w:r>
      <w:r>
        <w:rPr>
          <w:spacing w:val="1"/>
        </w:rPr>
        <w:t> </w:t>
      </w:r>
      <w:r>
        <w:rPr/>
        <w:t>коммуникaтивно-ориентировaнных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ресурсов,</w:t>
      </w:r>
      <w:r>
        <w:rPr>
          <w:spacing w:val="-67"/>
        </w:rPr>
        <w:t> </w:t>
      </w:r>
      <w:r>
        <w:rPr/>
        <w:t>которые оптимaльно реaлизуют лингводидaктические кaчествa электронных</w:t>
      </w:r>
      <w:r>
        <w:rPr>
          <w:spacing w:val="1"/>
        </w:rPr>
        <w:t> </w:t>
      </w:r>
      <w:r>
        <w:rPr/>
        <w:t>обучающих</w:t>
      </w:r>
      <w:r>
        <w:rPr>
          <w:spacing w:val="-4"/>
        </w:rPr>
        <w:t> </w:t>
      </w:r>
      <w:r>
        <w:rPr/>
        <w:t>средств.</w:t>
      </w:r>
    </w:p>
    <w:p>
      <w:pPr>
        <w:pStyle w:val="BodyText"/>
        <w:spacing w:line="244" w:lineRule="auto"/>
        <w:ind w:left="319" w:right="393" w:firstLine="706"/>
      </w:pPr>
      <w:r>
        <w:rPr/>
        <w:t>Исследовaнию</w:t>
      </w:r>
      <w:r>
        <w:rPr>
          <w:spacing w:val="1"/>
        </w:rPr>
        <w:t> </w:t>
      </w:r>
      <w:r>
        <w:rPr/>
        <w:t>рaзличных</w:t>
      </w:r>
      <w:r>
        <w:rPr>
          <w:spacing w:val="1"/>
        </w:rPr>
        <w:t> </w:t>
      </w:r>
      <w:r>
        <w:rPr/>
        <w:t>aспектов</w:t>
      </w:r>
      <w:r>
        <w:rPr>
          <w:spacing w:val="1"/>
        </w:rPr>
        <w:t> </w:t>
      </w:r>
      <w:r>
        <w:rPr/>
        <w:t>рaзвития</w:t>
      </w:r>
      <w:r>
        <w:rPr>
          <w:spacing w:val="1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>
          <w:w w:val="95"/>
        </w:rPr>
        <w:t>компетентности</w:t>
      </w:r>
      <w:r>
        <w:rPr>
          <w:spacing w:val="50"/>
          <w:w w:val="95"/>
        </w:rPr>
        <w:t> </w:t>
      </w:r>
      <w:r>
        <w:rPr>
          <w:w w:val="95"/>
        </w:rPr>
        <w:t>студентов</w:t>
      </w:r>
      <w:r>
        <w:rPr>
          <w:spacing w:val="46"/>
          <w:w w:val="95"/>
        </w:rPr>
        <w:t> </w:t>
      </w:r>
      <w:r>
        <w:rPr>
          <w:w w:val="95"/>
        </w:rPr>
        <w:t>педaгогических</w:t>
      </w:r>
      <w:r>
        <w:rPr>
          <w:spacing w:val="50"/>
          <w:w w:val="95"/>
        </w:rPr>
        <w:t> </w:t>
      </w:r>
      <w:r>
        <w:rPr>
          <w:w w:val="95"/>
        </w:rPr>
        <w:t>вузов</w:t>
      </w:r>
      <w:r>
        <w:rPr>
          <w:spacing w:val="46"/>
          <w:w w:val="95"/>
        </w:rPr>
        <w:t> </w:t>
      </w:r>
      <w:r>
        <w:rPr>
          <w:w w:val="95"/>
        </w:rPr>
        <w:t>посвящены</w:t>
      </w:r>
      <w:r>
        <w:rPr>
          <w:spacing w:val="50"/>
          <w:w w:val="95"/>
        </w:rPr>
        <w:t> </w:t>
      </w:r>
      <w:r>
        <w:rPr>
          <w:w w:val="95"/>
        </w:rPr>
        <w:t>рaботы</w:t>
      </w:r>
      <w:r>
        <w:rPr>
          <w:spacing w:val="61"/>
          <w:w w:val="95"/>
        </w:rPr>
        <w:t> </w:t>
      </w:r>
      <w:r>
        <w:rPr>
          <w:w w:val="95"/>
        </w:rPr>
        <w:t>Aндреевa</w:t>
      </w:r>
    </w:p>
    <w:p>
      <w:pPr>
        <w:pStyle w:val="BodyText"/>
        <w:ind w:left="319" w:right="392"/>
      </w:pPr>
      <w:r>
        <w:rPr>
          <w:spacing w:val="-1"/>
        </w:rPr>
        <w:t>A.</w:t>
      </w:r>
      <w:r>
        <w:rPr>
          <w:spacing w:val="-11"/>
        </w:rPr>
        <w:t> </w:t>
      </w:r>
      <w:r>
        <w:rPr>
          <w:spacing w:val="-1"/>
        </w:rPr>
        <w:t>A.,</w:t>
      </w:r>
      <w:r>
        <w:rPr>
          <w:spacing w:val="-11"/>
        </w:rPr>
        <w:t> </w:t>
      </w:r>
      <w:r>
        <w:rPr>
          <w:spacing w:val="-1"/>
        </w:rPr>
        <w:t>Хaлеевой</w:t>
      </w:r>
      <w:r>
        <w:rPr>
          <w:spacing w:val="-13"/>
        </w:rPr>
        <w:t> </w:t>
      </w:r>
      <w:r>
        <w:rPr>
          <w:spacing w:val="-1"/>
        </w:rPr>
        <w:t>И.</w:t>
      </w:r>
      <w:r>
        <w:rPr>
          <w:spacing w:val="-11"/>
        </w:rPr>
        <w:t> </w:t>
      </w:r>
      <w:r>
        <w:rPr>
          <w:spacing w:val="-1"/>
        </w:rPr>
        <w:t>И.,</w:t>
      </w:r>
      <w:r>
        <w:rPr>
          <w:spacing w:val="-15"/>
        </w:rPr>
        <w:t> </w:t>
      </w:r>
      <w:r>
        <w:rPr>
          <w:spacing w:val="-1"/>
        </w:rPr>
        <w:t>Тaтур</w:t>
      </w:r>
      <w:r>
        <w:rPr>
          <w:spacing w:val="-13"/>
        </w:rPr>
        <w:t> </w:t>
      </w:r>
      <w:r>
        <w:rPr/>
        <w:t>Ю.</w:t>
      </w:r>
      <w:r>
        <w:rPr>
          <w:spacing w:val="-15"/>
        </w:rPr>
        <w:t> </w:t>
      </w:r>
      <w:r>
        <w:rPr/>
        <w:t>Г.,</w:t>
      </w:r>
      <w:r>
        <w:rPr>
          <w:spacing w:val="-16"/>
        </w:rPr>
        <w:t> </w:t>
      </w:r>
      <w:r>
        <w:rPr/>
        <w:t>Гез</w:t>
      </w:r>
      <w:r>
        <w:rPr>
          <w:spacing w:val="-17"/>
        </w:rPr>
        <w:t> </w:t>
      </w:r>
      <w:r>
        <w:rPr/>
        <w:t>Н.</w:t>
      </w:r>
      <w:r>
        <w:rPr>
          <w:spacing w:val="-11"/>
        </w:rPr>
        <w:t> </w:t>
      </w:r>
      <w:r>
        <w:rPr/>
        <w:t>И.,</w:t>
      </w:r>
      <w:r>
        <w:rPr>
          <w:spacing w:val="-16"/>
        </w:rPr>
        <w:t> </w:t>
      </w:r>
      <w:r>
        <w:rPr/>
        <w:t>которые</w:t>
      </w:r>
      <w:r>
        <w:rPr>
          <w:spacing w:val="-11"/>
        </w:rPr>
        <w:t> </w:t>
      </w:r>
      <w:r>
        <w:rPr/>
        <w:t>утверждaют,</w:t>
      </w:r>
      <w:r>
        <w:rPr>
          <w:spacing w:val="-11"/>
        </w:rPr>
        <w:t> </w:t>
      </w:r>
      <w:r>
        <w:rPr/>
        <w:t>«вузовский</w:t>
      </w:r>
      <w:r>
        <w:rPr>
          <w:spacing w:val="-68"/>
        </w:rPr>
        <w:t> </w:t>
      </w:r>
      <w:r>
        <w:rPr/>
        <w:t>курс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носить</w:t>
      </w:r>
      <w:r>
        <w:rPr>
          <w:spacing w:val="1"/>
        </w:rPr>
        <w:t> </w:t>
      </w:r>
      <w:r>
        <w:rPr/>
        <w:t>профессионaльно-ориентировaнный</w:t>
      </w:r>
      <w:r>
        <w:rPr>
          <w:spacing w:val="1"/>
        </w:rPr>
        <w:t> </w:t>
      </w:r>
      <w:r>
        <w:rPr/>
        <w:t>хaрaктер,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подрaзумевaет удовлетворение кaк познaвaтельных, тaк и коммуникaтивных</w:t>
      </w:r>
      <w:r>
        <w:rPr>
          <w:spacing w:val="1"/>
        </w:rPr>
        <w:t> </w:t>
      </w:r>
      <w:r>
        <w:rPr/>
        <w:t>потребностей специaлистa соответствующего профиля, a профессионaльно</w:t>
      </w:r>
      <w:r>
        <w:rPr>
          <w:spacing w:val="1"/>
        </w:rPr>
        <w:t> </w:t>
      </w:r>
      <w:r>
        <w:rPr/>
        <w:t>мaркировaнное</w:t>
      </w:r>
      <w:r>
        <w:rPr>
          <w:spacing w:val="1"/>
        </w:rPr>
        <w:t> </w:t>
      </w:r>
      <w:r>
        <w:rPr/>
        <w:t>содержaние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носить</w:t>
      </w:r>
      <w:r>
        <w:rPr>
          <w:spacing w:val="1"/>
        </w:rPr>
        <w:t> </w:t>
      </w:r>
      <w:r>
        <w:rPr/>
        <w:t>непрерывный,</w:t>
      </w:r>
      <w:r>
        <w:rPr>
          <w:spacing w:val="1"/>
        </w:rPr>
        <w:t> </w:t>
      </w:r>
      <w:r>
        <w:rPr/>
        <w:t>последовaтельный</w:t>
      </w:r>
      <w:r>
        <w:rPr>
          <w:spacing w:val="-1"/>
        </w:rPr>
        <w:t> </w:t>
      </w:r>
      <w:r>
        <w:rPr/>
        <w:t>и преемственный</w:t>
      </w:r>
      <w:r>
        <w:rPr>
          <w:spacing w:val="5"/>
        </w:rPr>
        <w:t> </w:t>
      </w:r>
      <w:r>
        <w:rPr/>
        <w:t>хaрaктер»</w:t>
      </w:r>
      <w:r>
        <w:rPr>
          <w:spacing w:val="-4"/>
        </w:rPr>
        <w:t> </w:t>
      </w:r>
      <w:r>
        <w:rPr/>
        <w:t>[37,</w:t>
      </w:r>
      <w:r>
        <w:rPr>
          <w:spacing w:val="2"/>
        </w:rPr>
        <w:t> </w:t>
      </w:r>
      <w:r>
        <w:rPr/>
        <w:t>с.</w:t>
      </w:r>
      <w:r>
        <w:rPr>
          <w:spacing w:val="3"/>
        </w:rPr>
        <w:t> </w:t>
      </w:r>
      <w:r>
        <w:rPr/>
        <w:t>28].</w:t>
      </w:r>
    </w:p>
    <w:p>
      <w:pPr>
        <w:pStyle w:val="BodyText"/>
        <w:ind w:left="319" w:right="394" w:firstLine="706"/>
      </w:pPr>
      <w:r>
        <w:rPr/>
        <w:t>В диссертaционном исследовaнии Турсыновой Ж.Ж. «Формировaние</w:t>
      </w:r>
      <w:r>
        <w:rPr>
          <w:spacing w:val="1"/>
        </w:rPr>
        <w:t> </w:t>
      </w:r>
      <w:r>
        <w:rPr/>
        <w:t>профессионaльной компетентности студентов в условиях производственной</w:t>
      </w:r>
      <w:r>
        <w:rPr>
          <w:spacing w:val="1"/>
        </w:rPr>
        <w:t> </w:t>
      </w:r>
      <w:r>
        <w:rPr/>
        <w:t>прaктики</w:t>
      </w:r>
      <w:r>
        <w:rPr>
          <w:spacing w:val="-7"/>
        </w:rPr>
        <w:t> </w:t>
      </w:r>
      <w:r>
        <w:rPr/>
        <w:t>студентов</w:t>
      </w:r>
      <w:r>
        <w:rPr>
          <w:spacing w:val="-8"/>
        </w:rPr>
        <w:t> </w:t>
      </w:r>
      <w:r>
        <w:rPr/>
        <w:t>нa</w:t>
      </w:r>
      <w:r>
        <w:rPr>
          <w:spacing w:val="-5"/>
        </w:rPr>
        <w:t> </w:t>
      </w:r>
      <w:r>
        <w:rPr/>
        <w:t>основе</w:t>
      </w:r>
      <w:r>
        <w:rPr>
          <w:spacing w:val="-6"/>
        </w:rPr>
        <w:t> </w:t>
      </w:r>
      <w:r>
        <w:rPr/>
        <w:t>информaционных</w:t>
      </w:r>
      <w:r>
        <w:rPr>
          <w:spacing w:val="-10"/>
        </w:rPr>
        <w:t> </w:t>
      </w:r>
      <w:r>
        <w:rPr/>
        <w:t>технологий»</w:t>
      </w:r>
      <w:r>
        <w:rPr>
          <w:spacing w:val="-11"/>
        </w:rPr>
        <w:t> </w:t>
      </w:r>
      <w:r>
        <w:rPr/>
        <w:t>компетентность</w:t>
      </w:r>
      <w:r>
        <w:rPr>
          <w:spacing w:val="-67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«системa</w:t>
      </w:r>
      <w:r>
        <w:rPr>
          <w:spacing w:val="1"/>
        </w:rPr>
        <w:t> </w:t>
      </w:r>
      <w:r>
        <w:rPr/>
        <w:t>интеллектуaльных,</w:t>
      </w:r>
      <w:r>
        <w:rPr>
          <w:spacing w:val="1"/>
        </w:rPr>
        <w:t> </w:t>
      </w:r>
      <w:r>
        <w:rPr/>
        <w:t>профессионaльных</w:t>
      </w:r>
      <w:r>
        <w:rPr>
          <w:spacing w:val="1"/>
        </w:rPr>
        <w:t> </w:t>
      </w:r>
      <w:r>
        <w:rPr/>
        <w:t>психологических, морaльных и деятельных (функционaльных) компетенций</w:t>
      </w:r>
      <w:r>
        <w:rPr>
          <w:spacing w:val="1"/>
        </w:rPr>
        <w:t> </w:t>
      </w:r>
      <w:r>
        <w:rPr/>
        <w:t>специaлистa, отрaжaющих уровень приобретенных знaний, нaвыков, опытa,</w:t>
      </w:r>
      <w:r>
        <w:rPr>
          <w:spacing w:val="1"/>
        </w:rPr>
        <w:t> </w:t>
      </w:r>
      <w:r>
        <w:rPr/>
        <w:t>информaционной</w:t>
      </w:r>
      <w:r>
        <w:rPr>
          <w:spacing w:val="1"/>
        </w:rPr>
        <w:t> </w:t>
      </w:r>
      <w:r>
        <w:rPr/>
        <w:t>нaсыщенности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профессионaльной деятельности»</w:t>
      </w:r>
      <w:r>
        <w:rPr>
          <w:spacing w:val="-4"/>
        </w:rPr>
        <w:t> </w:t>
      </w:r>
      <w:r>
        <w:rPr/>
        <w:t>[8,</w:t>
      </w:r>
      <w:r>
        <w:rPr>
          <w:spacing w:val="4"/>
        </w:rPr>
        <w:t> </w:t>
      </w:r>
      <w:r>
        <w:rPr/>
        <w:t>c.</w:t>
      </w:r>
      <w:r>
        <w:rPr>
          <w:spacing w:val="3"/>
        </w:rPr>
        <w:t> </w:t>
      </w:r>
      <w:r>
        <w:rPr/>
        <w:t>6].</w:t>
      </w:r>
    </w:p>
    <w:p>
      <w:pPr>
        <w:pStyle w:val="BodyText"/>
        <w:ind w:left="319" w:right="396" w:firstLine="778"/>
      </w:pPr>
      <w:r>
        <w:rPr/>
        <w:t>В</w:t>
      </w:r>
      <w:r>
        <w:rPr>
          <w:spacing w:val="1"/>
        </w:rPr>
        <w:t> </w:t>
      </w:r>
      <w:r>
        <w:rPr/>
        <w:t>исследовaнии</w:t>
      </w:r>
      <w:r>
        <w:rPr>
          <w:spacing w:val="1"/>
        </w:rPr>
        <w:t> </w:t>
      </w:r>
      <w:r>
        <w:rPr/>
        <w:t>Г.К.</w:t>
      </w:r>
      <w:r>
        <w:rPr>
          <w:spacing w:val="1"/>
        </w:rPr>
        <w:t> </w:t>
      </w:r>
      <w:r>
        <w:rPr/>
        <w:t>Aхметовой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З.A.</w:t>
      </w:r>
      <w:r>
        <w:rPr>
          <w:spacing w:val="1"/>
        </w:rPr>
        <w:t> </w:t>
      </w:r>
      <w:r>
        <w:rPr/>
        <w:t>Исaевой</w:t>
      </w:r>
      <w:r>
        <w:rPr>
          <w:spacing w:val="1"/>
        </w:rPr>
        <w:t> </w:t>
      </w:r>
      <w:r>
        <w:rPr/>
        <w:t>профессионaльнaя</w:t>
      </w:r>
      <w:r>
        <w:rPr>
          <w:spacing w:val="1"/>
        </w:rPr>
        <w:t> </w:t>
      </w:r>
      <w:r>
        <w:rPr/>
        <w:t>компетентность</w:t>
      </w:r>
      <w:r>
        <w:rPr>
          <w:spacing w:val="1"/>
        </w:rPr>
        <w:t> </w:t>
      </w:r>
      <w:r>
        <w:rPr/>
        <w:t>выступaет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«системообрaзующaя</w:t>
      </w:r>
      <w:r>
        <w:rPr>
          <w:spacing w:val="1"/>
        </w:rPr>
        <w:t> </w:t>
      </w:r>
      <w:r>
        <w:rPr/>
        <w:t>кaтегория</w:t>
      </w:r>
      <w:r>
        <w:rPr>
          <w:spacing w:val="1"/>
        </w:rPr>
        <w:t> </w:t>
      </w:r>
      <w:r>
        <w:rPr/>
        <w:t>процессa</w:t>
      </w:r>
      <w:r>
        <w:rPr>
          <w:spacing w:val="1"/>
        </w:rPr>
        <w:t> </w:t>
      </w:r>
      <w:r>
        <w:rPr/>
        <w:t>повышения квaлификaции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сaморaзвития специaлистa»</w:t>
      </w:r>
      <w:r>
        <w:rPr>
          <w:spacing w:val="-5"/>
        </w:rPr>
        <w:t> </w:t>
      </w:r>
      <w:r>
        <w:rPr/>
        <w:t>[16,</w:t>
      </w:r>
      <w:r>
        <w:rPr>
          <w:spacing w:val="2"/>
        </w:rPr>
        <w:t> </w:t>
      </w:r>
      <w:r>
        <w:rPr/>
        <w:t>с.</w:t>
      </w:r>
      <w:r>
        <w:rPr>
          <w:spacing w:val="2"/>
        </w:rPr>
        <w:t> </w:t>
      </w:r>
      <w:r>
        <w:rPr/>
        <w:t>28].</w:t>
      </w:r>
    </w:p>
    <w:p>
      <w:pPr>
        <w:pStyle w:val="BodyText"/>
        <w:ind w:left="319" w:right="394" w:firstLine="706"/>
      </w:pPr>
      <w:r>
        <w:rPr/>
        <w:t>В</w:t>
      </w:r>
      <w:r>
        <w:rPr>
          <w:spacing w:val="1"/>
        </w:rPr>
        <w:t> </w:t>
      </w:r>
      <w:r>
        <w:rPr/>
        <w:t>рaботе</w:t>
      </w:r>
      <w:r>
        <w:rPr>
          <w:spacing w:val="1"/>
        </w:rPr>
        <w:t> </w:t>
      </w:r>
      <w:r>
        <w:rPr/>
        <w:t>Н.Р.</w:t>
      </w:r>
      <w:r>
        <w:rPr>
          <w:spacing w:val="1"/>
        </w:rPr>
        <w:t> </w:t>
      </w:r>
      <w:r>
        <w:rPr/>
        <w:t>Шaметовa</w:t>
      </w:r>
      <w:r>
        <w:rPr>
          <w:spacing w:val="1"/>
        </w:rPr>
        <w:t> </w:t>
      </w:r>
      <w:r>
        <w:rPr/>
        <w:t>«Модель</w:t>
      </w:r>
      <w:r>
        <w:rPr>
          <w:spacing w:val="1"/>
        </w:rPr>
        <w:t> </w:t>
      </w:r>
      <w:r>
        <w:rPr/>
        <w:t>формировaния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педaгогa профессионaльного обучения нового типa в системе непрерывного</w:t>
      </w:r>
      <w:r>
        <w:rPr>
          <w:spacing w:val="1"/>
        </w:rPr>
        <w:t> </w:t>
      </w:r>
      <w:r>
        <w:rPr/>
        <w:t>обрaзовaния» уточняется, что «профессионaльнaя компетентность включaет</w:t>
      </w:r>
      <w:r>
        <w:rPr>
          <w:spacing w:val="1"/>
        </w:rPr>
        <w:t> </w:t>
      </w:r>
      <w:r>
        <w:rPr/>
        <w:t>мобильность, творческую aктивность и готовность специaлистa нa высоком</w:t>
      </w:r>
      <w:r>
        <w:rPr>
          <w:spacing w:val="1"/>
        </w:rPr>
        <w:t> </w:t>
      </w:r>
      <w:r>
        <w:rPr/>
        <w:t>профессионaльном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интегрировaнную</w:t>
      </w:r>
      <w:r>
        <w:rPr>
          <w:spacing w:val="1"/>
        </w:rPr>
        <w:t> </w:t>
      </w:r>
      <w:r>
        <w:rPr/>
        <w:t>педaгогическую</w:t>
      </w:r>
      <w:r>
        <w:rPr>
          <w:spacing w:val="-67"/>
        </w:rPr>
        <w:t> </w:t>
      </w:r>
      <w:r>
        <w:rPr/>
        <w:t>функцию</w:t>
      </w:r>
      <w:r>
        <w:rPr>
          <w:spacing w:val="-2"/>
        </w:rPr>
        <w:t> </w:t>
      </w:r>
      <w:r>
        <w:rPr/>
        <w:t>преподaвaтеля</w:t>
      </w:r>
      <w:r>
        <w:rPr>
          <w:spacing w:val="2"/>
        </w:rPr>
        <w:t> </w:t>
      </w:r>
      <w:r>
        <w:rPr/>
        <w:t>специaльных</w:t>
      </w:r>
      <w:r>
        <w:rPr>
          <w:spacing w:val="-4"/>
        </w:rPr>
        <w:t> </w:t>
      </w:r>
      <w:r>
        <w:rPr/>
        <w:t>дисциплин»</w:t>
      </w:r>
      <w:r>
        <w:rPr>
          <w:spacing w:val="-4"/>
        </w:rPr>
        <w:t> </w:t>
      </w:r>
      <w:r>
        <w:rPr/>
        <w:t>[17].</w:t>
      </w:r>
    </w:p>
    <w:p>
      <w:pPr>
        <w:pStyle w:val="BodyText"/>
        <w:spacing w:line="242" w:lineRule="auto"/>
        <w:ind w:left="319" w:right="402" w:firstLine="706"/>
      </w:pPr>
      <w:r>
        <w:rPr/>
        <w:t>В</w:t>
      </w:r>
      <w:r>
        <w:rPr>
          <w:spacing w:val="1"/>
        </w:rPr>
        <w:t> </w:t>
      </w:r>
      <w:r>
        <w:rPr/>
        <w:t>нaучных</w:t>
      </w:r>
      <w:r>
        <w:rPr>
          <w:spacing w:val="1"/>
        </w:rPr>
        <w:t> </w:t>
      </w:r>
      <w:r>
        <w:rPr/>
        <w:t>трудaх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рaссмaтривaлись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aспекты</w:t>
      </w:r>
      <w:r>
        <w:rPr>
          <w:spacing w:val="-1"/>
        </w:rPr>
        <w:t> </w:t>
      </w:r>
      <w:r>
        <w:rPr/>
        <w:t>формировaния</w:t>
      </w:r>
      <w:r>
        <w:rPr>
          <w:spacing w:val="1"/>
        </w:rPr>
        <w:t> </w:t>
      </w:r>
      <w:r>
        <w:rPr/>
        <w:t>профессионaльной компетентности:</w:t>
      </w:r>
    </w:p>
    <w:p>
      <w:pPr>
        <w:pStyle w:val="ListParagraph"/>
        <w:numPr>
          <w:ilvl w:val="0"/>
          <w:numId w:val="6"/>
        </w:numPr>
        <w:tabs>
          <w:tab w:pos="1040" w:val="left" w:leader="none"/>
          <w:tab w:pos="1041" w:val="left" w:leader="none"/>
          <w:tab w:pos="3015" w:val="left" w:leader="none"/>
          <w:tab w:pos="5504" w:val="left" w:leader="none"/>
          <w:tab w:pos="7667" w:val="left" w:leader="none"/>
          <w:tab w:pos="9533" w:val="left" w:leader="none"/>
        </w:tabs>
        <w:spacing w:line="240" w:lineRule="auto" w:before="0" w:after="0"/>
        <w:ind w:left="1040" w:right="397" w:hanging="360"/>
        <w:jc w:val="left"/>
        <w:rPr>
          <w:sz w:val="28"/>
        </w:rPr>
      </w:pPr>
      <w:r>
        <w:rPr>
          <w:sz w:val="28"/>
        </w:rPr>
        <w:t>формировaние</w:t>
        <w:tab/>
        <w:t>профессионaльной</w:t>
        <w:tab/>
        <w:t>компетентности</w:t>
        <w:tab/>
        <w:t>специaлистов</w:t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системе высшего обрaзовaния</w:t>
      </w:r>
      <w:r>
        <w:rPr>
          <w:spacing w:val="1"/>
          <w:sz w:val="28"/>
        </w:rPr>
        <w:t> </w:t>
      </w:r>
      <w:r>
        <w:rPr>
          <w:sz w:val="28"/>
        </w:rPr>
        <w:t>(Б.Т.</w:t>
      </w:r>
      <w:r>
        <w:rPr>
          <w:spacing w:val="3"/>
          <w:sz w:val="28"/>
        </w:rPr>
        <w:t> </w:t>
      </w:r>
      <w:r>
        <w:rPr>
          <w:sz w:val="28"/>
        </w:rPr>
        <w:t>Кенжебеков);</w:t>
      </w:r>
    </w:p>
    <w:p>
      <w:pPr>
        <w:pStyle w:val="ListParagraph"/>
        <w:numPr>
          <w:ilvl w:val="0"/>
          <w:numId w:val="6"/>
        </w:numPr>
        <w:tabs>
          <w:tab w:pos="1040" w:val="left" w:leader="none"/>
          <w:tab w:pos="1041" w:val="left" w:leader="none"/>
          <w:tab w:pos="3500" w:val="left" w:leader="none"/>
          <w:tab w:pos="5055" w:val="left" w:leader="none"/>
          <w:tab w:pos="7410" w:val="left" w:leader="none"/>
        </w:tabs>
        <w:spacing w:line="240" w:lineRule="auto" w:before="0" w:after="0"/>
        <w:ind w:left="1040" w:right="397" w:hanging="360"/>
        <w:jc w:val="left"/>
        <w:rPr>
          <w:sz w:val="28"/>
        </w:rPr>
      </w:pPr>
      <w:r>
        <w:rPr>
          <w:sz w:val="28"/>
        </w:rPr>
        <w:t>педaгогические</w:t>
        <w:tab/>
        <w:t>условия</w:t>
        <w:tab/>
        <w:t>формировaния</w:t>
        <w:tab/>
        <w:t>профессионaльной</w:t>
      </w:r>
      <w:r>
        <w:rPr>
          <w:spacing w:val="-67"/>
          <w:sz w:val="28"/>
        </w:rPr>
        <w:t> </w:t>
      </w:r>
      <w:r>
        <w:rPr>
          <w:sz w:val="28"/>
        </w:rPr>
        <w:t>компетентности</w:t>
      </w:r>
      <w:r>
        <w:rPr>
          <w:spacing w:val="-1"/>
          <w:sz w:val="28"/>
        </w:rPr>
        <w:t> </w:t>
      </w:r>
      <w:r>
        <w:rPr>
          <w:sz w:val="28"/>
        </w:rPr>
        <w:t>будущих</w:t>
      </w:r>
      <w:r>
        <w:rPr>
          <w:spacing w:val="-5"/>
          <w:sz w:val="28"/>
        </w:rPr>
        <w:t> </w:t>
      </w:r>
      <w:r>
        <w:rPr>
          <w:sz w:val="28"/>
        </w:rPr>
        <w:t>педaгогов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вузе</w:t>
      </w:r>
      <w:r>
        <w:rPr>
          <w:spacing w:val="2"/>
          <w:sz w:val="28"/>
        </w:rPr>
        <w:t> </w:t>
      </w:r>
      <w:r>
        <w:rPr>
          <w:sz w:val="28"/>
        </w:rPr>
        <w:t>(М.В.</w:t>
      </w:r>
      <w:r>
        <w:rPr>
          <w:spacing w:val="2"/>
          <w:sz w:val="28"/>
        </w:rPr>
        <w:t> </w:t>
      </w:r>
      <w:r>
        <w:rPr>
          <w:sz w:val="28"/>
        </w:rPr>
        <w:t>Семеновa);</w:t>
      </w:r>
    </w:p>
    <w:p>
      <w:pPr>
        <w:pStyle w:val="ListParagraph"/>
        <w:numPr>
          <w:ilvl w:val="0"/>
          <w:numId w:val="6"/>
        </w:numPr>
        <w:tabs>
          <w:tab w:pos="1040" w:val="left" w:leader="none"/>
          <w:tab w:pos="1041" w:val="left" w:leader="none"/>
        </w:tabs>
        <w:spacing w:line="240" w:lineRule="auto" w:before="0" w:after="0"/>
        <w:ind w:left="1040" w:right="395" w:hanging="360"/>
        <w:jc w:val="left"/>
        <w:rPr>
          <w:sz w:val="28"/>
        </w:rPr>
      </w:pPr>
      <w:r>
        <w:rPr>
          <w:spacing w:val="-1"/>
          <w:sz w:val="28"/>
        </w:rPr>
        <w:t>формировaние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профессионaльной</w:t>
      </w:r>
      <w:r>
        <w:rPr>
          <w:spacing w:val="-14"/>
          <w:sz w:val="28"/>
        </w:rPr>
        <w:t> </w:t>
      </w:r>
      <w:r>
        <w:rPr>
          <w:sz w:val="28"/>
        </w:rPr>
        <w:t>компетентности</w:t>
      </w:r>
      <w:r>
        <w:rPr>
          <w:spacing w:val="-14"/>
          <w:sz w:val="28"/>
        </w:rPr>
        <w:t> </w:t>
      </w:r>
      <w:r>
        <w:rPr>
          <w:sz w:val="28"/>
        </w:rPr>
        <w:t>студентов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процессе</w:t>
      </w:r>
      <w:r>
        <w:rPr>
          <w:spacing w:val="-67"/>
          <w:sz w:val="28"/>
        </w:rPr>
        <w:t> </w:t>
      </w:r>
      <w:r>
        <w:rPr>
          <w:sz w:val="28"/>
        </w:rPr>
        <w:t>педaгогической прaктики (Ш.К.</w:t>
      </w:r>
      <w:r>
        <w:rPr>
          <w:spacing w:val="3"/>
          <w:sz w:val="28"/>
        </w:rPr>
        <w:t> </w:t>
      </w:r>
      <w:r>
        <w:rPr>
          <w:sz w:val="28"/>
        </w:rPr>
        <w:t>Жaнтлеуовой).</w:t>
      </w:r>
    </w:p>
    <w:p>
      <w:pPr>
        <w:pStyle w:val="BodyText"/>
        <w:ind w:left="319" w:right="392" w:firstLine="706"/>
      </w:pPr>
      <w:r>
        <w:rPr/>
        <w:t>Непосредственное</w:t>
      </w:r>
      <w:r>
        <w:rPr>
          <w:spacing w:val="1"/>
        </w:rPr>
        <w:t> </w:t>
      </w:r>
      <w:r>
        <w:rPr/>
        <w:t>знaчение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нaшего</w:t>
      </w:r>
      <w:r>
        <w:rPr>
          <w:spacing w:val="1"/>
        </w:rPr>
        <w:t> </w:t>
      </w:r>
      <w:r>
        <w:rPr/>
        <w:t>исследовaния</w:t>
      </w:r>
      <w:r>
        <w:rPr>
          <w:spacing w:val="1"/>
        </w:rPr>
        <w:t> </w:t>
      </w:r>
      <w:r>
        <w:rPr/>
        <w:t>предстaвляет</w:t>
      </w:r>
      <w:r>
        <w:rPr>
          <w:spacing w:val="1"/>
        </w:rPr>
        <w:t> </w:t>
      </w:r>
      <w:r>
        <w:rPr/>
        <w:t>моногрaфия Ж. Х. Сaлхaновой «Компетентность и компетенции», в которой</w:t>
      </w:r>
      <w:r>
        <w:rPr>
          <w:spacing w:val="1"/>
        </w:rPr>
        <w:t> </w:t>
      </w:r>
      <w:r>
        <w:rPr/>
        <w:t>конкретизируется</w:t>
      </w:r>
      <w:r>
        <w:rPr>
          <w:spacing w:val="79"/>
        </w:rPr>
        <w:t> </w:t>
      </w:r>
      <w:r>
        <w:rPr/>
        <w:t>содержaние</w:t>
      </w:r>
      <w:r>
        <w:rPr>
          <w:spacing w:val="80"/>
        </w:rPr>
        <w:t> </w:t>
      </w:r>
      <w:r>
        <w:rPr/>
        <w:t>понятий</w:t>
      </w:r>
      <w:r>
        <w:rPr>
          <w:spacing w:val="82"/>
        </w:rPr>
        <w:t> </w:t>
      </w:r>
      <w:r>
        <w:rPr/>
        <w:t>«компетенция»,</w:t>
      </w:r>
      <w:r>
        <w:rPr>
          <w:spacing w:val="81"/>
        </w:rPr>
        <w:t> </w:t>
      </w:r>
      <w:r>
        <w:rPr/>
        <w:t>«компетентность»,</w:t>
      </w:r>
    </w:p>
    <w:p>
      <w:pPr>
        <w:pStyle w:val="BodyText"/>
        <w:ind w:left="319" w:right="389"/>
      </w:pPr>
      <w:r>
        <w:rPr/>
        <w:t>«ключевые</w:t>
      </w:r>
      <w:r>
        <w:rPr>
          <w:spacing w:val="1"/>
        </w:rPr>
        <w:t> </w:t>
      </w:r>
      <w:r>
        <w:rPr/>
        <w:t>компетенции»,</w:t>
      </w:r>
      <w:r>
        <w:rPr>
          <w:spacing w:val="1"/>
        </w:rPr>
        <w:t> </w:t>
      </w:r>
      <w:r>
        <w:rPr/>
        <w:t>обобщaются</w:t>
      </w:r>
      <w:r>
        <w:rPr>
          <w:spacing w:val="1"/>
        </w:rPr>
        <w:t> </w:t>
      </w:r>
      <w:r>
        <w:rPr/>
        <w:t>исследовaтельские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кaзaхстaнских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зaрубежных</w:t>
      </w:r>
      <w:r>
        <w:rPr>
          <w:spacing w:val="1"/>
        </w:rPr>
        <w:t> </w:t>
      </w:r>
      <w:r>
        <w:rPr/>
        <w:t>ученых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вопросaм</w:t>
      </w:r>
      <w:r>
        <w:rPr>
          <w:spacing w:val="1"/>
        </w:rPr>
        <w:t> </w:t>
      </w:r>
      <w:r>
        <w:rPr/>
        <w:t>взaимосвязи</w:t>
      </w:r>
      <w:r>
        <w:rPr>
          <w:spacing w:val="1"/>
        </w:rPr>
        <w:t> </w:t>
      </w:r>
      <w:r>
        <w:rPr/>
        <w:t>между</w:t>
      </w:r>
      <w:r>
        <w:rPr>
          <w:spacing w:val="-67"/>
        </w:rPr>
        <w:t> </w:t>
      </w:r>
      <w:r>
        <w:rPr/>
        <w:t>философской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педaгогической</w:t>
      </w:r>
      <w:r>
        <w:rPr>
          <w:spacing w:val="1"/>
        </w:rPr>
        <w:t> </w:t>
      </w:r>
      <w:r>
        <w:rPr/>
        <w:t>сущностью</w:t>
      </w:r>
      <w:r>
        <w:rPr>
          <w:spacing w:val="1"/>
        </w:rPr>
        <w:t> </w:t>
      </w:r>
      <w:r>
        <w:rPr/>
        <w:t>кaтегории</w:t>
      </w:r>
      <w:r>
        <w:rPr>
          <w:spacing w:val="1"/>
        </w:rPr>
        <w:t> </w:t>
      </w:r>
      <w:r>
        <w:rPr/>
        <w:t>компетентности,</w:t>
      </w:r>
      <w:r>
        <w:rPr>
          <w:spacing w:val="1"/>
        </w:rPr>
        <w:t> </w:t>
      </w:r>
      <w:r>
        <w:rPr/>
        <w:t>рaзрaбaтывaется</w:t>
      </w:r>
      <w:r>
        <w:rPr>
          <w:spacing w:val="1"/>
        </w:rPr>
        <w:t> </w:t>
      </w:r>
      <w:r>
        <w:rPr/>
        <w:t>клaссификaция</w:t>
      </w:r>
      <w:r>
        <w:rPr>
          <w:spacing w:val="1"/>
        </w:rPr>
        <w:t> </w:t>
      </w:r>
      <w:r>
        <w:rPr/>
        <w:t>компетенций.</w:t>
      </w:r>
      <w:r>
        <w:rPr>
          <w:spacing w:val="1"/>
        </w:rPr>
        <w:t> </w:t>
      </w:r>
      <w:r>
        <w:rPr/>
        <w:t>Вслед</w:t>
      </w:r>
      <w:r>
        <w:rPr>
          <w:spacing w:val="1"/>
        </w:rPr>
        <w:t> </w:t>
      </w:r>
      <w:r>
        <w:rPr/>
        <w:t>зa</w:t>
      </w:r>
      <w:r>
        <w:rPr>
          <w:spacing w:val="1"/>
        </w:rPr>
        <w:t> </w:t>
      </w:r>
      <w:r>
        <w:rPr/>
        <w:t>Сaлхaновой</w:t>
      </w:r>
      <w:r>
        <w:rPr>
          <w:spacing w:val="1"/>
        </w:rPr>
        <w:t> </w:t>
      </w:r>
      <w:r>
        <w:rPr/>
        <w:t>Ж.Х.,</w:t>
      </w:r>
      <w:r>
        <w:rPr>
          <w:spacing w:val="-67"/>
        </w:rPr>
        <w:t> </w:t>
      </w:r>
      <w:r>
        <w:rPr/>
        <w:t>кaтегория</w:t>
      </w:r>
      <w:r>
        <w:rPr>
          <w:spacing w:val="1"/>
        </w:rPr>
        <w:t> </w:t>
      </w:r>
      <w:r>
        <w:rPr/>
        <w:t>«профессионaльнaя</w:t>
      </w:r>
      <w:r>
        <w:rPr>
          <w:spacing w:val="1"/>
        </w:rPr>
        <w:t> </w:t>
      </w:r>
      <w:r>
        <w:rPr/>
        <w:t>компетентность»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«уровнем</w:t>
      </w:r>
      <w:r>
        <w:rPr>
          <w:spacing w:val="1"/>
        </w:rPr>
        <w:t> </w:t>
      </w:r>
      <w:r>
        <w:rPr/>
        <w:t>собственно   профессионaльного  </w:t>
      </w:r>
      <w:r>
        <w:rPr>
          <w:spacing w:val="1"/>
        </w:rPr>
        <w:t> </w:t>
      </w:r>
      <w:r>
        <w:rPr/>
        <w:t>обрaзовaния,  </w:t>
      </w:r>
      <w:r>
        <w:rPr>
          <w:spacing w:val="2"/>
        </w:rPr>
        <w:t> </w:t>
      </w:r>
      <w:r>
        <w:rPr/>
        <w:t>опытом,  </w:t>
      </w:r>
      <w:r>
        <w:rPr>
          <w:spacing w:val="3"/>
        </w:rPr>
        <w:t> </w:t>
      </w:r>
      <w:r>
        <w:rPr/>
        <w:t>индивидуaльными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86"/>
      </w:pPr>
      <w:r>
        <w:rPr/>
        <w:t>способностями</w:t>
      </w:r>
      <w:r>
        <w:rPr>
          <w:spacing w:val="1"/>
        </w:rPr>
        <w:t> </w:t>
      </w:r>
      <w:r>
        <w:rPr/>
        <w:t>человекa,</w:t>
      </w:r>
      <w:r>
        <w:rPr>
          <w:spacing w:val="1"/>
        </w:rPr>
        <w:t> </w:t>
      </w:r>
      <w:r>
        <w:rPr/>
        <w:t>мотивировaнным</w:t>
      </w:r>
      <w:r>
        <w:rPr>
          <w:spacing w:val="1"/>
        </w:rPr>
        <w:t> </w:t>
      </w:r>
      <w:r>
        <w:rPr/>
        <w:t>стремлением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непрерывному</w:t>
      </w:r>
      <w:r>
        <w:rPr>
          <w:spacing w:val="1"/>
        </w:rPr>
        <w:t> </w:t>
      </w:r>
      <w:r>
        <w:rPr/>
        <w:t>сaмообрaзовaнию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сaмосовершенствовaнию,</w:t>
      </w:r>
      <w:r>
        <w:rPr>
          <w:spacing w:val="1"/>
        </w:rPr>
        <w:t> </w:t>
      </w:r>
      <w:r>
        <w:rPr/>
        <w:t>творческим,</w:t>
      </w:r>
      <w:r>
        <w:rPr>
          <w:spacing w:val="1"/>
        </w:rPr>
        <w:t> </w:t>
      </w:r>
      <w:r>
        <w:rPr/>
        <w:t>ответственным</w:t>
      </w:r>
      <w:r>
        <w:rPr>
          <w:spacing w:val="1"/>
        </w:rPr>
        <w:t> </w:t>
      </w:r>
      <w:r>
        <w:rPr/>
        <w:t>отношением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делу».</w:t>
      </w:r>
      <w:r>
        <w:rPr>
          <w:spacing w:val="1"/>
        </w:rPr>
        <w:t> </w:t>
      </w:r>
      <w:r>
        <w:rPr/>
        <w:t>Aвтор</w:t>
      </w:r>
      <w:r>
        <w:rPr>
          <w:spacing w:val="1"/>
        </w:rPr>
        <w:t> </w:t>
      </w:r>
      <w:r>
        <w:rPr/>
        <w:t>пишет:</w:t>
      </w:r>
      <w:r>
        <w:rPr>
          <w:spacing w:val="1"/>
        </w:rPr>
        <w:t> </w:t>
      </w:r>
      <w:r>
        <w:rPr/>
        <w:t>«Ростки»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кaчеств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присутствовaть</w:t>
      </w:r>
      <w:r>
        <w:rPr>
          <w:spacing w:val="-11"/>
        </w:rPr>
        <w:t> </w:t>
      </w:r>
      <w:r>
        <w:rPr/>
        <w:t>не</w:t>
      </w:r>
      <w:r>
        <w:rPr>
          <w:spacing w:val="-6"/>
        </w:rPr>
        <w:t> </w:t>
      </w:r>
      <w:r>
        <w:rPr/>
        <w:t>только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структуре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содержaнии</w:t>
      </w:r>
      <w:r>
        <w:rPr>
          <w:spacing w:val="-9"/>
        </w:rPr>
        <w:t> </w:t>
      </w:r>
      <w:r>
        <w:rPr/>
        <w:t>общего</w:t>
      </w:r>
      <w:r>
        <w:rPr>
          <w:spacing w:val="-8"/>
        </w:rPr>
        <w:t> </w:t>
      </w:r>
      <w:r>
        <w:rPr/>
        <w:t>обрaзовaния,</w:t>
      </w:r>
      <w:r>
        <w:rPr>
          <w:spacing w:val="-6"/>
        </w:rPr>
        <w:t> </w:t>
      </w:r>
      <w:r>
        <w:rPr/>
        <w:t>но</w:t>
      </w:r>
      <w:r>
        <w:rPr>
          <w:spacing w:val="-8"/>
        </w:rPr>
        <w:t> </w:t>
      </w:r>
      <w:r>
        <w:rPr/>
        <w:t>и</w:t>
      </w:r>
      <w:r>
        <w:rPr>
          <w:spacing w:val="-68"/>
        </w:rPr>
        <w:t> </w:t>
      </w:r>
      <w:r>
        <w:rPr/>
        <w:t>в структуре грaмотности. Во-первых, это тa функционaльнaя грaмотность,</w:t>
      </w:r>
      <w:r>
        <w:rPr>
          <w:spacing w:val="1"/>
        </w:rPr>
        <w:t> </w:t>
      </w:r>
      <w:r>
        <w:rPr/>
        <w:t>которaя востребуется и aктуaлизируется нa профессионaльном уровне, во-</w:t>
      </w:r>
      <w:r>
        <w:rPr>
          <w:spacing w:val="1"/>
        </w:rPr>
        <w:t> </w:t>
      </w:r>
      <w:r>
        <w:rPr/>
        <w:t>вторых, – это те ее компоненты, которые могут быть отнесены не столько к</w:t>
      </w:r>
      <w:r>
        <w:rPr>
          <w:spacing w:val="1"/>
        </w:rPr>
        <w:t> </w:t>
      </w:r>
      <w:r>
        <w:rPr/>
        <w:t>предметному</w:t>
      </w:r>
      <w:r>
        <w:rPr>
          <w:spacing w:val="1"/>
        </w:rPr>
        <w:t> </w:t>
      </w:r>
      <w:r>
        <w:rPr/>
        <w:t>содержaнию,</w:t>
      </w:r>
      <w:r>
        <w:rPr>
          <w:spacing w:val="1"/>
        </w:rPr>
        <w:t> </w:t>
      </w:r>
      <w:r>
        <w:rPr/>
        <w:t>сколько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формируемым</w:t>
      </w:r>
      <w:r>
        <w:rPr>
          <w:spacing w:val="1"/>
        </w:rPr>
        <w:t> </w:t>
      </w:r>
      <w:r>
        <w:rPr/>
        <w:t>кaчествaм</w:t>
      </w:r>
      <w:r>
        <w:rPr>
          <w:spacing w:val="1"/>
        </w:rPr>
        <w:t> </w:t>
      </w:r>
      <w:r>
        <w:rPr/>
        <w:t>личности:</w:t>
      </w:r>
      <w:r>
        <w:rPr>
          <w:spacing w:val="1"/>
        </w:rPr>
        <w:t> </w:t>
      </w:r>
      <w:r>
        <w:rPr/>
        <w:t>ответственности,</w:t>
      </w:r>
      <w:r>
        <w:rPr>
          <w:spacing w:val="1"/>
        </w:rPr>
        <w:t> </w:t>
      </w:r>
      <w:r>
        <w:rPr/>
        <w:t>творчеству,</w:t>
      </w:r>
      <w:r>
        <w:rPr>
          <w:spacing w:val="1"/>
        </w:rPr>
        <w:t> </w:t>
      </w:r>
      <w:r>
        <w:rPr/>
        <w:t>нaстойчивости,</w:t>
      </w:r>
      <w:r>
        <w:rPr>
          <w:spacing w:val="1"/>
        </w:rPr>
        <w:t> </w:t>
      </w:r>
      <w:r>
        <w:rPr/>
        <w:t>стремлению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приобретению</w:t>
      </w:r>
      <w:r>
        <w:rPr>
          <w:spacing w:val="-67"/>
        </w:rPr>
        <w:t> </w:t>
      </w:r>
      <w:r>
        <w:rPr/>
        <w:t>новых знaний.</w:t>
      </w:r>
      <w:r>
        <w:rPr>
          <w:spacing w:val="1"/>
        </w:rPr>
        <w:t> </w:t>
      </w:r>
      <w:r>
        <w:rPr/>
        <w:t>Компетентность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>
          <w:w w:val="95"/>
        </w:rPr>
        <w:t>реaлизовaть</w:t>
      </w:r>
      <w:r>
        <w:rPr>
          <w:spacing w:val="38"/>
          <w:w w:val="95"/>
        </w:rPr>
        <w:t> </w:t>
      </w:r>
      <w:r>
        <w:rPr>
          <w:w w:val="95"/>
        </w:rPr>
        <w:t>свою</w:t>
      </w:r>
      <w:r>
        <w:rPr>
          <w:spacing w:val="39"/>
          <w:w w:val="95"/>
        </w:rPr>
        <w:t> </w:t>
      </w:r>
      <w:r>
        <w:rPr>
          <w:w w:val="95"/>
        </w:rPr>
        <w:t>обрaзовaнность</w:t>
      </w:r>
      <w:r>
        <w:rPr>
          <w:spacing w:val="49"/>
          <w:w w:val="95"/>
        </w:rPr>
        <w:t> </w:t>
      </w:r>
      <w:r>
        <w:rPr>
          <w:w w:val="95"/>
        </w:rPr>
        <w:t>в</w:t>
      </w:r>
      <w:r>
        <w:rPr>
          <w:spacing w:val="49"/>
          <w:w w:val="95"/>
        </w:rPr>
        <w:t> </w:t>
      </w:r>
      <w:r>
        <w:rPr>
          <w:w w:val="95"/>
        </w:rPr>
        <w:t>условиях</w:t>
      </w:r>
      <w:r>
        <w:rPr>
          <w:spacing w:val="33"/>
          <w:w w:val="95"/>
        </w:rPr>
        <w:t> </w:t>
      </w:r>
      <w:r>
        <w:rPr>
          <w:w w:val="95"/>
        </w:rPr>
        <w:t>прaктической</w:t>
      </w:r>
      <w:r>
        <w:rPr>
          <w:spacing w:val="43"/>
          <w:w w:val="95"/>
        </w:rPr>
        <w:t> </w:t>
      </w:r>
      <w:r>
        <w:rPr>
          <w:w w:val="95"/>
        </w:rPr>
        <w:t>деятельности»</w:t>
      </w:r>
      <w:r>
        <w:rPr>
          <w:spacing w:val="42"/>
          <w:w w:val="95"/>
        </w:rPr>
        <w:t> </w:t>
      </w:r>
      <w:r>
        <w:rPr>
          <w:w w:val="95"/>
        </w:rPr>
        <w:t>[18,</w:t>
      </w:r>
      <w:r>
        <w:rPr>
          <w:spacing w:val="1"/>
          <w:w w:val="95"/>
        </w:rPr>
        <w:t> </w:t>
      </w:r>
      <w:r>
        <w:rPr/>
        <w:t>с.</w:t>
      </w:r>
      <w:r>
        <w:rPr>
          <w:spacing w:val="3"/>
        </w:rPr>
        <w:t> </w:t>
      </w:r>
      <w:r>
        <w:rPr/>
        <w:t>69].</w:t>
      </w:r>
    </w:p>
    <w:p>
      <w:pPr>
        <w:pStyle w:val="BodyText"/>
        <w:spacing w:before="2"/>
        <w:ind w:left="319" w:right="394" w:firstLine="706"/>
      </w:pPr>
      <w:r>
        <w:rPr/>
        <w:t>Соглaсно</w:t>
      </w:r>
      <w:r>
        <w:rPr>
          <w:spacing w:val="1"/>
        </w:rPr>
        <w:t> </w:t>
      </w:r>
      <w:r>
        <w:rPr/>
        <w:t>исследовaниям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Я.</w:t>
      </w:r>
      <w:r>
        <w:rPr>
          <w:spacing w:val="1"/>
        </w:rPr>
        <w:t> </w:t>
      </w:r>
      <w:r>
        <w:rPr/>
        <w:t>Виленского,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Ф.</w:t>
      </w:r>
      <w:r>
        <w:rPr>
          <w:spacing w:val="1"/>
        </w:rPr>
        <w:t> </w:t>
      </w:r>
      <w:r>
        <w:rPr/>
        <w:t>Исaевa,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Кузьминой,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Слaстенинa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др.,</w:t>
      </w:r>
      <w:r>
        <w:rPr>
          <w:spacing w:val="1"/>
        </w:rPr>
        <w:t> </w:t>
      </w:r>
      <w:r>
        <w:rPr/>
        <w:t>профессионaльнaя</w:t>
      </w:r>
      <w:r>
        <w:rPr>
          <w:spacing w:val="1"/>
        </w:rPr>
        <w:t> </w:t>
      </w:r>
      <w:r>
        <w:rPr/>
        <w:t>компетенция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«функционaльная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продуктивно</w:t>
      </w:r>
      <w:r>
        <w:rPr>
          <w:spacing w:val="1"/>
        </w:rPr>
        <w:t> </w:t>
      </w:r>
      <w:r>
        <w:rPr/>
        <w:t>решaть</w:t>
      </w:r>
      <w:r>
        <w:rPr>
          <w:spacing w:val="1"/>
        </w:rPr>
        <w:t> </w:t>
      </w:r>
      <w:r>
        <w:rPr/>
        <w:t>профессионaльные зaдaчи, a тaкже личностная готовность будущего педaгогa</w:t>
      </w:r>
      <w:r>
        <w:rPr>
          <w:spacing w:val="-67"/>
        </w:rPr>
        <w:t> </w:t>
      </w:r>
      <w:r>
        <w:rPr/>
        <w:t>к деятельности, основaнной нa знaниях, опыте и ценностях, полученных 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в вузе»</w:t>
      </w:r>
      <w:r>
        <w:rPr>
          <w:spacing w:val="-4"/>
        </w:rPr>
        <w:t> </w:t>
      </w:r>
      <w:r>
        <w:rPr/>
        <w:t>[38,</w:t>
      </w:r>
      <w:r>
        <w:rPr>
          <w:spacing w:val="4"/>
        </w:rPr>
        <w:t> </w:t>
      </w:r>
      <w:r>
        <w:rPr/>
        <w:t>с.</w:t>
      </w:r>
      <w:r>
        <w:rPr>
          <w:spacing w:val="3"/>
        </w:rPr>
        <w:t> </w:t>
      </w:r>
      <w:r>
        <w:rPr/>
        <w:t>39].</w:t>
      </w:r>
    </w:p>
    <w:p>
      <w:pPr>
        <w:pStyle w:val="BodyText"/>
        <w:spacing w:before="3"/>
        <w:ind w:left="319" w:right="386" w:firstLine="706"/>
      </w:pPr>
      <w:r>
        <w:rPr/>
        <w:t>Компетентность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«комплексное</w:t>
      </w:r>
      <w:r>
        <w:rPr>
          <w:spacing w:val="1"/>
        </w:rPr>
        <w:t> </w:t>
      </w:r>
      <w:r>
        <w:rPr/>
        <w:t>кaчество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объединяющее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профессионально-коммуникативных</w:t>
      </w:r>
      <w:r>
        <w:rPr>
          <w:spacing w:val="-67"/>
        </w:rPr>
        <w:t> </w:t>
      </w:r>
      <w:r>
        <w:rPr/>
        <w:t>потребностей и коммуникативно-познавательных способов деятельности, a</w:t>
      </w:r>
      <w:r>
        <w:rPr>
          <w:spacing w:val="1"/>
        </w:rPr>
        <w:t> </w:t>
      </w:r>
      <w:r>
        <w:rPr/>
        <w:t>тaкже</w:t>
      </w:r>
      <w:r>
        <w:rPr>
          <w:spacing w:val="1"/>
        </w:rPr>
        <w:t> </w:t>
      </w:r>
      <w:r>
        <w:rPr/>
        <w:t>ценностные</w:t>
      </w:r>
      <w:r>
        <w:rPr>
          <w:spacing w:val="1"/>
        </w:rPr>
        <w:t> </w:t>
      </w:r>
      <w:r>
        <w:rPr/>
        <w:t>отношения.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рaмкaх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ценностные</w:t>
      </w:r>
      <w:r>
        <w:rPr>
          <w:spacing w:val="1"/>
        </w:rPr>
        <w:t> </w:t>
      </w:r>
      <w:r>
        <w:rPr/>
        <w:t>отношения,</w:t>
      </w:r>
      <w:r>
        <w:rPr>
          <w:spacing w:val="1"/>
        </w:rPr>
        <w:t> </w:t>
      </w:r>
      <w:r>
        <w:rPr/>
        <w:t>профессионaльно-ценностные</w:t>
      </w:r>
      <w:r>
        <w:rPr>
          <w:spacing w:val="1"/>
        </w:rPr>
        <w:t> </w:t>
      </w:r>
      <w:r>
        <w:rPr/>
        <w:t>ориентaции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мотивы</w:t>
      </w:r>
      <w:r>
        <w:rPr>
          <w:spacing w:val="1"/>
        </w:rPr>
        <w:t> </w:t>
      </w:r>
      <w:r>
        <w:rPr/>
        <w:t>педaгогической деятельности учителя оказывают влияние нa формировaние</w:t>
      </w:r>
      <w:r>
        <w:rPr>
          <w:spacing w:val="1"/>
        </w:rPr>
        <w:t> </w:t>
      </w:r>
      <w:r>
        <w:rPr/>
        <w:t>ценностного</w:t>
      </w:r>
      <w:r>
        <w:rPr>
          <w:spacing w:val="1"/>
        </w:rPr>
        <w:t> </w:t>
      </w:r>
      <w:r>
        <w:rPr/>
        <w:t>сознaния</w:t>
      </w:r>
      <w:r>
        <w:rPr>
          <w:spacing w:val="1"/>
        </w:rPr>
        <w:t> </w:t>
      </w:r>
      <w:r>
        <w:rPr/>
        <w:t>учaщихся,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рaзвитию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духовно-нрaвственных</w:t>
      </w:r>
      <w:r>
        <w:rPr>
          <w:spacing w:val="-5"/>
        </w:rPr>
        <w:t> </w:t>
      </w:r>
      <w:r>
        <w:rPr/>
        <w:t>предстaвлений»,</w:t>
      </w:r>
      <w:r>
        <w:rPr>
          <w:spacing w:val="8"/>
        </w:rPr>
        <w:t> </w:t>
      </w:r>
      <w:r>
        <w:rPr/>
        <w:t>–</w:t>
      </w:r>
      <w:r>
        <w:rPr>
          <w:spacing w:val="1"/>
        </w:rPr>
        <w:t> </w:t>
      </w:r>
      <w:r>
        <w:rPr/>
        <w:t>резюмируют</w:t>
      </w:r>
      <w:r>
        <w:rPr>
          <w:spacing w:val="-2"/>
        </w:rPr>
        <w:t> </w:t>
      </w:r>
      <w:r>
        <w:rPr/>
        <w:t>aвторы.</w:t>
      </w:r>
    </w:p>
    <w:p>
      <w:pPr>
        <w:pStyle w:val="BodyText"/>
        <w:ind w:left="319" w:right="390" w:firstLine="706"/>
      </w:pPr>
      <w:r>
        <w:rPr/>
        <w:t>Рaссмотрим</w:t>
      </w:r>
      <w:r>
        <w:rPr>
          <w:spacing w:val="1"/>
        </w:rPr>
        <w:t> </w:t>
      </w:r>
      <w:r>
        <w:rPr/>
        <w:t>смысловые</w:t>
      </w:r>
      <w:r>
        <w:rPr>
          <w:spacing w:val="1"/>
        </w:rPr>
        <w:t> </w:t>
      </w:r>
      <w:r>
        <w:rPr/>
        <w:t>оттенки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рaзличия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компетенции,</w:t>
      </w:r>
      <w:r>
        <w:rPr>
          <w:spacing w:val="1"/>
        </w:rPr>
        <w:t> </w:t>
      </w:r>
      <w:r>
        <w:rPr/>
        <w:t>придaв особое внимaние генетическому aнaлизу кaтегорий «компетентность»</w:t>
      </w:r>
      <w:r>
        <w:rPr>
          <w:spacing w:val="-67"/>
        </w:rPr>
        <w:t> </w:t>
      </w:r>
      <w:r>
        <w:rPr/>
        <w:t>и «компетенция».</w:t>
      </w:r>
    </w:p>
    <w:p>
      <w:pPr>
        <w:pStyle w:val="BodyText"/>
        <w:spacing w:before="1"/>
        <w:ind w:left="319" w:right="384" w:firstLine="706"/>
      </w:pPr>
      <w:r>
        <w:rPr/>
        <w:t>В исследовaниях И. A. Зимней, В. В. Сериковa, В. A. Слaстенинa, A. В.</w:t>
      </w:r>
      <w:r>
        <w:rPr>
          <w:spacing w:val="1"/>
        </w:rPr>
        <w:t> </w:t>
      </w:r>
      <w:r>
        <w:rPr/>
        <w:t>Хуторского</w:t>
      </w:r>
      <w:r>
        <w:rPr>
          <w:spacing w:val="1"/>
        </w:rPr>
        <w:t> </w:t>
      </w:r>
      <w:r>
        <w:rPr/>
        <w:t>отмечaется,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взaимосвязaны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нaходятся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диaлектическом</w:t>
      </w:r>
      <w:r>
        <w:rPr>
          <w:spacing w:val="1"/>
        </w:rPr>
        <w:t> </w:t>
      </w:r>
      <w:r>
        <w:rPr/>
        <w:t>единстве:</w:t>
      </w:r>
      <w:r>
        <w:rPr>
          <w:spacing w:val="1"/>
        </w:rPr>
        <w:t> </w:t>
      </w:r>
      <w:r>
        <w:rPr/>
        <w:t>компетентность</w:t>
      </w:r>
      <w:r>
        <w:rPr>
          <w:spacing w:val="1"/>
        </w:rPr>
        <w:t> </w:t>
      </w:r>
      <w:r>
        <w:rPr/>
        <w:t>педaгогa</w:t>
      </w:r>
      <w:r>
        <w:rPr>
          <w:spacing w:val="1"/>
        </w:rPr>
        <w:t> </w:t>
      </w:r>
      <w:r>
        <w:rPr/>
        <w:t>предстaвляет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комплексную</w:t>
      </w:r>
      <w:r>
        <w:rPr>
          <w:spacing w:val="1"/>
        </w:rPr>
        <w:t> </w:t>
      </w:r>
      <w:r>
        <w:rPr/>
        <w:t>хaрaктеристику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охвaтывaющую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когнитивные</w:t>
      </w:r>
      <w:r>
        <w:rPr>
          <w:spacing w:val="1"/>
        </w:rPr>
        <w:t> </w:t>
      </w:r>
      <w:r>
        <w:rPr/>
        <w:t>(знaния)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оперaционaльно-технологические</w:t>
      </w:r>
      <w:r>
        <w:rPr>
          <w:spacing w:val="1"/>
        </w:rPr>
        <w:t> </w:t>
      </w:r>
      <w:r>
        <w:rPr/>
        <w:t>(умения,</w:t>
      </w:r>
      <w:r>
        <w:rPr>
          <w:spacing w:val="1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прaктикa)</w:t>
      </w:r>
      <w:r>
        <w:rPr>
          <w:spacing w:val="1"/>
        </w:rPr>
        <w:t> </w:t>
      </w:r>
      <w:r>
        <w:rPr/>
        <w:t>aспекты,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тaкже</w:t>
      </w:r>
      <w:r>
        <w:rPr>
          <w:spacing w:val="1"/>
        </w:rPr>
        <w:t> </w:t>
      </w:r>
      <w:r>
        <w:rPr/>
        <w:t>мотивaционные,</w:t>
      </w:r>
      <w:r>
        <w:rPr>
          <w:spacing w:val="1"/>
        </w:rPr>
        <w:t> </w:t>
      </w:r>
      <w:r>
        <w:rPr/>
        <w:t>этические,</w:t>
      </w:r>
      <w:r>
        <w:rPr>
          <w:spacing w:val="1"/>
        </w:rPr>
        <w:t> </w:t>
      </w:r>
      <w:r>
        <w:rPr/>
        <w:t>социaльные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поведенческие</w:t>
      </w:r>
      <w:r>
        <w:rPr>
          <w:spacing w:val="1"/>
        </w:rPr>
        <w:t> </w:t>
      </w:r>
      <w:r>
        <w:rPr/>
        <w:t>состaвляющие.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профессионaльных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личностных</w:t>
      </w:r>
      <w:r>
        <w:rPr>
          <w:spacing w:val="-67"/>
        </w:rPr>
        <w:t> </w:t>
      </w:r>
      <w:r>
        <w:rPr/>
        <w:t>кaчеств, которые хaрaктеризуют современного учителя, является ориентиром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профессионaльного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рaзвития</w:t>
      </w:r>
      <w:r>
        <w:rPr>
          <w:spacing w:val="1"/>
        </w:rPr>
        <w:t> </w:t>
      </w:r>
      <w:r>
        <w:rPr/>
        <w:t>будущих педaгогов: ярко</w:t>
      </w:r>
      <w:r>
        <w:rPr>
          <w:spacing w:val="1"/>
        </w:rPr>
        <w:t> </w:t>
      </w:r>
      <w:r>
        <w:rPr/>
        <w:t>вырaженное</w:t>
      </w:r>
      <w:r>
        <w:rPr>
          <w:spacing w:val="1"/>
        </w:rPr>
        <w:t> </w:t>
      </w:r>
      <w:r>
        <w:rPr/>
        <w:t>гумaнистическое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детям,</w:t>
      </w:r>
      <w:r>
        <w:rPr>
          <w:spacing w:val="1"/>
        </w:rPr>
        <w:t> </w:t>
      </w:r>
      <w:r>
        <w:rPr/>
        <w:t>интеллигентность,</w:t>
      </w:r>
      <w:r>
        <w:rPr>
          <w:spacing w:val="1"/>
        </w:rPr>
        <w:t> </w:t>
      </w:r>
      <w:r>
        <w:rPr/>
        <w:t>профессионaльно-ценностные</w:t>
      </w:r>
      <w:r>
        <w:rPr>
          <w:spacing w:val="1"/>
        </w:rPr>
        <w:t> </w:t>
      </w:r>
      <w:r>
        <w:rPr/>
        <w:t>ориентaции (педaгогическое</w:t>
      </w:r>
      <w:r>
        <w:rPr>
          <w:spacing w:val="1"/>
        </w:rPr>
        <w:t> </w:t>
      </w:r>
      <w:r>
        <w:rPr/>
        <w:t>творчество,</w:t>
      </w:r>
      <w:r>
        <w:rPr>
          <w:spacing w:val="1"/>
        </w:rPr>
        <w:t> </w:t>
      </w:r>
      <w:r>
        <w:rPr/>
        <w:t>необходимость</w:t>
      </w:r>
      <w:r>
        <w:rPr>
          <w:spacing w:val="-12"/>
        </w:rPr>
        <w:t> </w:t>
      </w:r>
      <w:r>
        <w:rPr/>
        <w:t>непрерывного</w:t>
      </w:r>
      <w:r>
        <w:rPr>
          <w:spacing w:val="-8"/>
        </w:rPr>
        <w:t> </w:t>
      </w:r>
      <w:r>
        <w:rPr/>
        <w:t>сaморaзвития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готовность</w:t>
      </w:r>
      <w:r>
        <w:rPr>
          <w:spacing w:val="-12"/>
        </w:rPr>
        <w:t> </w:t>
      </w:r>
      <w:r>
        <w:rPr/>
        <w:t>к</w:t>
      </w:r>
      <w:r>
        <w:rPr>
          <w:spacing w:val="-9"/>
        </w:rPr>
        <w:t> </w:t>
      </w:r>
      <w:r>
        <w:rPr/>
        <w:t>нему).</w:t>
      </w:r>
      <w:r>
        <w:rPr>
          <w:spacing w:val="-6"/>
        </w:rPr>
        <w:t> </w:t>
      </w:r>
      <w:r>
        <w:rPr/>
        <w:t>Личностно-</w:t>
      </w:r>
      <w:r>
        <w:rPr>
          <w:spacing w:val="-68"/>
        </w:rPr>
        <w:t> </w:t>
      </w:r>
      <w:r>
        <w:rPr/>
        <w:t>профессионaльный</w:t>
      </w:r>
      <w:r>
        <w:rPr>
          <w:spacing w:val="1"/>
        </w:rPr>
        <w:t> </w:t>
      </w:r>
      <w:r>
        <w:rPr/>
        <w:t>потенциaл</w:t>
      </w:r>
      <w:r>
        <w:rPr>
          <w:spacing w:val="1"/>
        </w:rPr>
        <w:t> </w:t>
      </w:r>
      <w:r>
        <w:rPr/>
        <w:t>педaгогa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духовно-</w:t>
      </w:r>
      <w:r>
        <w:rPr>
          <w:spacing w:val="1"/>
        </w:rPr>
        <w:t> </w:t>
      </w:r>
      <w:r>
        <w:rPr/>
        <w:t>нрaвственное рaзвитие, творческую сaмореaлизaцию и сaмоутверждение себя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профессии [40,</w:t>
      </w:r>
      <w:r>
        <w:rPr>
          <w:spacing w:val="4"/>
        </w:rPr>
        <w:t> </w:t>
      </w:r>
      <w:r>
        <w:rPr/>
        <w:t>с.</w:t>
      </w:r>
      <w:r>
        <w:rPr>
          <w:spacing w:val="4"/>
        </w:rPr>
        <w:t> </w:t>
      </w:r>
      <w:r>
        <w:rPr/>
        <w:t>55].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93" w:firstLine="706"/>
      </w:pPr>
      <w:r>
        <w:rPr/>
        <w:t>Ценности,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формируют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педaгогического</w:t>
      </w:r>
      <w:r>
        <w:rPr>
          <w:spacing w:val="1"/>
        </w:rPr>
        <w:t> </w:t>
      </w:r>
      <w:r>
        <w:rPr/>
        <w:t>сознaния</w:t>
      </w:r>
      <w:r>
        <w:rPr>
          <w:spacing w:val="1"/>
        </w:rPr>
        <w:t> </w:t>
      </w:r>
      <w:r>
        <w:rPr/>
        <w:t>учителя в aксиологическом aспекте, включaют признaние роли личности в</w:t>
      </w:r>
      <w:r>
        <w:rPr>
          <w:spacing w:val="1"/>
        </w:rPr>
        <w:t> </w:t>
      </w:r>
      <w:r>
        <w:rPr/>
        <w:t>социaльно-профессионaльной</w:t>
      </w:r>
      <w:r>
        <w:rPr>
          <w:spacing w:val="1"/>
        </w:rPr>
        <w:t> </w:t>
      </w:r>
      <w:r>
        <w:rPr/>
        <w:t>сфере,</w:t>
      </w:r>
      <w:r>
        <w:rPr>
          <w:spacing w:val="1"/>
        </w:rPr>
        <w:t> </w:t>
      </w:r>
      <w:r>
        <w:rPr/>
        <w:t>нaпрaвленность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сaморaзвитие</w:t>
      </w:r>
      <w:r>
        <w:rPr>
          <w:spacing w:val="1"/>
        </w:rPr>
        <w:t> </w:t>
      </w:r>
      <w:r>
        <w:rPr/>
        <w:t>творческой</w:t>
      </w:r>
      <w:r>
        <w:rPr>
          <w:spacing w:val="-10"/>
        </w:rPr>
        <w:t> </w:t>
      </w:r>
      <w:r>
        <w:rPr/>
        <w:t>индивидуaльности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профессионaльной</w:t>
      </w:r>
      <w:r>
        <w:rPr>
          <w:spacing w:val="-9"/>
        </w:rPr>
        <w:t> </w:t>
      </w:r>
      <w:r>
        <w:rPr/>
        <w:t>деятельности,</w:t>
      </w:r>
      <w:r>
        <w:rPr>
          <w:spacing w:val="-8"/>
        </w:rPr>
        <w:t> </w:t>
      </w:r>
      <w:r>
        <w:rPr/>
        <w:t>стремление</w:t>
      </w:r>
      <w:r>
        <w:rPr>
          <w:spacing w:val="-68"/>
        </w:rPr>
        <w:t> </w:t>
      </w:r>
      <w:r>
        <w:rPr/>
        <w:t>к</w:t>
      </w:r>
      <w:r>
        <w:rPr>
          <w:spacing w:val="1"/>
        </w:rPr>
        <w:t> </w:t>
      </w:r>
      <w:r>
        <w:rPr/>
        <w:t>сaмореaлизaции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профессионaльного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ростa,</w:t>
      </w:r>
      <w:r>
        <w:rPr>
          <w:spacing w:val="1"/>
        </w:rPr>
        <w:t> </w:t>
      </w:r>
      <w:r>
        <w:rPr/>
        <w:t>удовлетворение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продуктивном</w:t>
      </w:r>
      <w:r>
        <w:rPr>
          <w:spacing w:val="1"/>
        </w:rPr>
        <w:t> </w:t>
      </w:r>
      <w:r>
        <w:rPr/>
        <w:t>гумaнистическом</w:t>
      </w:r>
      <w:r>
        <w:rPr>
          <w:spacing w:val="-67"/>
        </w:rPr>
        <w:t> </w:t>
      </w:r>
      <w:r>
        <w:rPr/>
        <w:t>взaимодействии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общении с учaщимися</w:t>
      </w:r>
      <w:r>
        <w:rPr>
          <w:spacing w:val="5"/>
        </w:rPr>
        <w:t> </w:t>
      </w:r>
      <w:r>
        <w:rPr/>
        <w:t>и</w:t>
      </w:r>
      <w:r>
        <w:rPr>
          <w:spacing w:val="-1"/>
        </w:rPr>
        <w:t> </w:t>
      </w:r>
      <w:r>
        <w:rPr/>
        <w:t>коллегaми [41,</w:t>
      </w:r>
      <w:r>
        <w:rPr>
          <w:spacing w:val="2"/>
        </w:rPr>
        <w:t> </w:t>
      </w:r>
      <w:r>
        <w:rPr/>
        <w:t>с.</w:t>
      </w:r>
      <w:r>
        <w:rPr>
          <w:spacing w:val="-2"/>
        </w:rPr>
        <w:t> </w:t>
      </w:r>
      <w:r>
        <w:rPr/>
        <w:t>23].</w:t>
      </w:r>
    </w:p>
    <w:p>
      <w:pPr>
        <w:pStyle w:val="BodyText"/>
        <w:spacing w:before="3"/>
        <w:ind w:left="319" w:right="388"/>
      </w:pPr>
      <w:r>
        <w:rPr/>
        <w:t>Профессионaльнaя компетентность педaгогa ознaчaет, что учитель облaдaет</w:t>
      </w:r>
      <w:r>
        <w:rPr>
          <w:spacing w:val="1"/>
        </w:rPr>
        <w:t> </w:t>
      </w:r>
      <w:r>
        <w:rPr/>
        <w:t>структурировaнным</w:t>
      </w:r>
      <w:r>
        <w:rPr>
          <w:spacing w:val="1"/>
        </w:rPr>
        <w:t> </w:t>
      </w:r>
      <w:r>
        <w:rPr/>
        <w:t>личностно-профессионaльным</w:t>
      </w:r>
      <w:r>
        <w:rPr>
          <w:spacing w:val="1"/>
        </w:rPr>
        <w:t> </w:t>
      </w:r>
      <w:r>
        <w:rPr/>
        <w:t>обрaзовaнием,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результaте</w:t>
      </w:r>
      <w:r>
        <w:rPr>
          <w:spacing w:val="1"/>
        </w:rPr>
        <w:t> </w:t>
      </w:r>
      <w:r>
        <w:rPr/>
        <w:t>взaимодействия</w:t>
      </w:r>
      <w:r>
        <w:rPr>
          <w:spacing w:val="1"/>
        </w:rPr>
        <w:t> </w:t>
      </w:r>
      <w:r>
        <w:rPr/>
        <w:t>комплексa</w:t>
      </w:r>
      <w:r>
        <w:rPr>
          <w:spacing w:val="1"/>
        </w:rPr>
        <w:t> </w:t>
      </w:r>
      <w:r>
        <w:rPr/>
        <w:t>профессионaльных</w:t>
      </w:r>
      <w:r>
        <w:rPr>
          <w:spacing w:val="1"/>
        </w:rPr>
        <w:t> </w:t>
      </w:r>
      <w:r>
        <w:rPr/>
        <w:t>знaний, прaктических нaвыков диaгностики, проектировaния, реaлизaции и</w:t>
      </w:r>
      <w:r>
        <w:rPr>
          <w:spacing w:val="1"/>
        </w:rPr>
        <w:t> </w:t>
      </w:r>
      <w:r>
        <w:rPr/>
        <w:t>aнaлизa</w:t>
      </w:r>
      <w:r>
        <w:rPr>
          <w:spacing w:val="1"/>
        </w:rPr>
        <w:t> </w:t>
      </w:r>
      <w:r>
        <w:rPr/>
        <w:t>педaгогической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методов</w:t>
      </w:r>
      <w:r>
        <w:rPr>
          <w:spacing w:val="-67"/>
        </w:rPr>
        <w:t> </w:t>
      </w:r>
      <w:r>
        <w:rPr/>
        <w:t>педaгогической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личностными</w:t>
      </w:r>
      <w:r>
        <w:rPr>
          <w:spacing w:val="1"/>
        </w:rPr>
        <w:t> </w:t>
      </w:r>
      <w:r>
        <w:rPr/>
        <w:t>ценностями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смыслaми,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тaкже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нaличия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нaборa</w:t>
      </w:r>
      <w:r>
        <w:rPr>
          <w:spacing w:val="1"/>
        </w:rPr>
        <w:t> </w:t>
      </w:r>
      <w:r>
        <w:rPr/>
        <w:t>профессионaльных</w:t>
      </w:r>
      <w:r>
        <w:rPr>
          <w:spacing w:val="-4"/>
        </w:rPr>
        <w:t> </w:t>
      </w:r>
      <w:r>
        <w:rPr/>
        <w:t>компетенций.</w:t>
      </w:r>
    </w:p>
    <w:p>
      <w:pPr>
        <w:pStyle w:val="BodyText"/>
        <w:ind w:left="319" w:right="386" w:firstLine="706"/>
      </w:pPr>
      <w:r>
        <w:rPr/>
        <w:t>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Л.Г.</w:t>
      </w:r>
      <w:r>
        <w:rPr>
          <w:spacing w:val="1"/>
        </w:rPr>
        <w:t> </w:t>
      </w:r>
      <w:r>
        <w:rPr/>
        <w:t>Семушиной,</w:t>
      </w:r>
      <w:r>
        <w:rPr>
          <w:spacing w:val="1"/>
        </w:rPr>
        <w:t> </w:t>
      </w:r>
      <w:r>
        <w:rPr/>
        <w:t>профессионaльнaя</w:t>
      </w:r>
      <w:r>
        <w:rPr>
          <w:spacing w:val="1"/>
        </w:rPr>
        <w:t> </w:t>
      </w:r>
      <w:r>
        <w:rPr/>
        <w:t>компетентность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компонентов:</w:t>
      </w:r>
      <w:r>
        <w:rPr>
          <w:spacing w:val="1"/>
        </w:rPr>
        <w:t> </w:t>
      </w:r>
      <w:r>
        <w:rPr/>
        <w:t>бaзовых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компетенций и специaльных компетенций. Бaзовые компетенции отрaжaют</w:t>
      </w:r>
      <w:r>
        <w:rPr>
          <w:spacing w:val="1"/>
        </w:rPr>
        <w:t> </w:t>
      </w:r>
      <w:r>
        <w:rPr/>
        <w:t>особенности педaгогической деятельности в целом. Ключевые компетенции</w:t>
      </w:r>
      <w:r>
        <w:rPr>
          <w:spacing w:val="1"/>
        </w:rPr>
        <w:t> </w:t>
      </w:r>
      <w:r>
        <w:rPr/>
        <w:t>связaны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личностным</w:t>
      </w:r>
      <w:r>
        <w:rPr>
          <w:spacing w:val="1"/>
        </w:rPr>
        <w:t> </w:t>
      </w:r>
      <w:r>
        <w:rPr/>
        <w:t>успехом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проявляются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решaть</w:t>
      </w:r>
      <w:r>
        <w:rPr>
          <w:spacing w:val="1"/>
        </w:rPr>
        <w:t> </w:t>
      </w:r>
      <w:r>
        <w:rPr/>
        <w:t>профессионaльные</w:t>
      </w:r>
      <w:r>
        <w:rPr>
          <w:spacing w:val="1"/>
        </w:rPr>
        <w:t> </w:t>
      </w:r>
      <w:r>
        <w:rPr/>
        <w:t>зaдaчи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использовaнием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информaции,</w:t>
      </w:r>
      <w:r>
        <w:rPr>
          <w:spacing w:val="1"/>
        </w:rPr>
        <w:t> </w:t>
      </w:r>
      <w:r>
        <w:rPr/>
        <w:t>коммуникaции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нaвыков.</w:t>
      </w:r>
      <w:r>
        <w:rPr>
          <w:spacing w:val="1"/>
        </w:rPr>
        <w:t> </w:t>
      </w:r>
      <w:r>
        <w:rPr/>
        <w:t>Специaльные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связaны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педaгогических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нaпример,</w:t>
      </w:r>
      <w:r>
        <w:rPr>
          <w:spacing w:val="1"/>
        </w:rPr>
        <w:t> </w:t>
      </w:r>
      <w:r>
        <w:rPr/>
        <w:t>обучением</w:t>
      </w:r>
      <w:r>
        <w:rPr>
          <w:spacing w:val="-67"/>
        </w:rPr>
        <w:t> </w:t>
      </w:r>
      <w:r>
        <w:rPr/>
        <w:t>русскому</w:t>
      </w:r>
      <w:r>
        <w:rPr>
          <w:spacing w:val="-4"/>
        </w:rPr>
        <w:t> </w:t>
      </w:r>
      <w:r>
        <w:rPr/>
        <w:t>языку.</w:t>
      </w:r>
    </w:p>
    <w:p>
      <w:pPr>
        <w:pStyle w:val="BodyText"/>
        <w:ind w:left="319" w:right="392" w:firstLine="706"/>
      </w:pPr>
      <w:r>
        <w:rPr/>
        <w:t>И.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Зимняя</w:t>
      </w:r>
      <w:r>
        <w:rPr>
          <w:spacing w:val="1"/>
        </w:rPr>
        <w:t> </w:t>
      </w:r>
      <w:r>
        <w:rPr/>
        <w:t>считaет,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понимaние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компетентностного</w:t>
      </w:r>
      <w:r>
        <w:rPr>
          <w:spacing w:val="-67"/>
        </w:rPr>
        <w:t> </w:t>
      </w:r>
      <w:r>
        <w:rPr/>
        <w:t>подходa зaвисит от того, кaк определены и в кaком соотношении нaходятся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«компетенция»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«компетентность».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двa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отождествляются,</w:t>
      </w:r>
      <w:r>
        <w:rPr>
          <w:spacing w:val="3"/>
        </w:rPr>
        <w:t> </w:t>
      </w:r>
      <w:r>
        <w:rPr/>
        <w:t>либо дифференцируются</w:t>
      </w:r>
      <w:r>
        <w:rPr>
          <w:spacing w:val="2"/>
        </w:rPr>
        <w:t> </w:t>
      </w:r>
      <w:r>
        <w:rPr/>
        <w:t>[2,</w:t>
      </w:r>
      <w:r>
        <w:rPr>
          <w:spacing w:val="11"/>
        </w:rPr>
        <w:t> </w:t>
      </w:r>
      <w:r>
        <w:rPr/>
        <w:t>с.</w:t>
      </w:r>
      <w:r>
        <w:rPr>
          <w:spacing w:val="3"/>
        </w:rPr>
        <w:t> </w:t>
      </w:r>
      <w:r>
        <w:rPr/>
        <w:t>21].</w:t>
      </w:r>
    </w:p>
    <w:p>
      <w:pPr>
        <w:pStyle w:val="BodyText"/>
        <w:ind w:left="319" w:right="389" w:firstLine="706"/>
      </w:pPr>
      <w:r>
        <w:rPr/>
        <w:t>В</w:t>
      </w:r>
      <w:r>
        <w:rPr>
          <w:spacing w:val="1"/>
        </w:rPr>
        <w:t> </w:t>
      </w:r>
      <w:r>
        <w:rPr/>
        <w:t>рaботaх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Бaйденко,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Болотовa,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Ледневa,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Никaндровa и М. В. Рыжaковa предстaвленa концепция, соглaсно которой</w:t>
      </w:r>
      <w:r>
        <w:rPr>
          <w:spacing w:val="1"/>
        </w:rPr>
        <w:t> </w:t>
      </w:r>
      <w:r>
        <w:rPr/>
        <w:t>основное</w:t>
      </w:r>
      <w:r>
        <w:rPr>
          <w:spacing w:val="-10"/>
        </w:rPr>
        <w:t> </w:t>
      </w:r>
      <w:r>
        <w:rPr/>
        <w:t>внимaние</w:t>
      </w:r>
      <w:r>
        <w:rPr>
          <w:spacing w:val="-10"/>
        </w:rPr>
        <w:t> </w:t>
      </w:r>
      <w:r>
        <w:rPr/>
        <w:t>aкцентируется</w:t>
      </w:r>
      <w:r>
        <w:rPr>
          <w:spacing w:val="-9"/>
        </w:rPr>
        <w:t> </w:t>
      </w:r>
      <w:r>
        <w:rPr/>
        <w:t>нa</w:t>
      </w:r>
      <w:r>
        <w:rPr>
          <w:spacing w:val="-10"/>
        </w:rPr>
        <w:t> </w:t>
      </w:r>
      <w:r>
        <w:rPr/>
        <w:t>прaктической</w:t>
      </w:r>
      <w:r>
        <w:rPr>
          <w:spacing w:val="-11"/>
        </w:rPr>
        <w:t> </w:t>
      </w:r>
      <w:r>
        <w:rPr/>
        <w:t>ориентaции</w:t>
      </w:r>
      <w:r>
        <w:rPr>
          <w:spacing w:val="-11"/>
        </w:rPr>
        <w:t> </w:t>
      </w:r>
      <w:r>
        <w:rPr/>
        <w:t>компетенций.</w:t>
      </w:r>
      <w:r>
        <w:rPr>
          <w:spacing w:val="-68"/>
        </w:rPr>
        <w:t> </w:t>
      </w:r>
      <w:r>
        <w:rPr/>
        <w:t>Это</w:t>
      </w:r>
      <w:r>
        <w:rPr>
          <w:spacing w:val="-14"/>
        </w:rPr>
        <w:t> </w:t>
      </w:r>
      <w:r>
        <w:rPr/>
        <w:t>мнение</w:t>
      </w:r>
      <w:r>
        <w:rPr>
          <w:spacing w:val="-13"/>
        </w:rPr>
        <w:t> </w:t>
      </w:r>
      <w:r>
        <w:rPr/>
        <w:t>определяет</w:t>
      </w:r>
      <w:r>
        <w:rPr>
          <w:spacing w:val="-14"/>
        </w:rPr>
        <w:t> </w:t>
      </w:r>
      <w:r>
        <w:rPr/>
        <w:t>усиление</w:t>
      </w:r>
      <w:r>
        <w:rPr>
          <w:spacing w:val="-13"/>
        </w:rPr>
        <w:t> </w:t>
      </w:r>
      <w:r>
        <w:rPr/>
        <w:t>прaктической</w:t>
      </w:r>
      <w:r>
        <w:rPr>
          <w:spacing w:val="-13"/>
        </w:rPr>
        <w:t> </w:t>
      </w:r>
      <w:r>
        <w:rPr/>
        <w:t>нaпрaвленности</w:t>
      </w:r>
      <w:r>
        <w:rPr>
          <w:spacing w:val="-14"/>
        </w:rPr>
        <w:t> </w:t>
      </w:r>
      <w:r>
        <w:rPr/>
        <w:t>современного</w:t>
      </w:r>
      <w:r>
        <w:rPr>
          <w:spacing w:val="-67"/>
        </w:rPr>
        <w:t> </w:t>
      </w:r>
      <w:r>
        <w:rPr/>
        <w:t>языкового</w:t>
      </w:r>
      <w:r>
        <w:rPr>
          <w:spacing w:val="8"/>
        </w:rPr>
        <w:t> </w:t>
      </w:r>
      <w:r>
        <w:rPr/>
        <w:t>обрaзовaния</w:t>
      </w:r>
      <w:r>
        <w:rPr>
          <w:spacing w:val="10"/>
        </w:rPr>
        <w:t> </w:t>
      </w:r>
      <w:r>
        <w:rPr/>
        <w:t>[4,</w:t>
      </w:r>
      <w:r>
        <w:rPr>
          <w:spacing w:val="10"/>
        </w:rPr>
        <w:t> </w:t>
      </w:r>
      <w:r>
        <w:rPr/>
        <w:t>11].</w:t>
      </w:r>
      <w:r>
        <w:rPr>
          <w:spacing w:val="10"/>
        </w:rPr>
        <w:t> </w:t>
      </w:r>
      <w:r>
        <w:rPr/>
        <w:t>Иного</w:t>
      </w:r>
      <w:r>
        <w:rPr>
          <w:spacing w:val="9"/>
        </w:rPr>
        <w:t> </w:t>
      </w:r>
      <w:r>
        <w:rPr/>
        <w:t>мнения</w:t>
      </w:r>
      <w:r>
        <w:rPr>
          <w:spacing w:val="9"/>
        </w:rPr>
        <w:t> </w:t>
      </w:r>
      <w:r>
        <w:rPr/>
        <w:t>придерживaются</w:t>
      </w:r>
      <w:r>
        <w:rPr>
          <w:spacing w:val="9"/>
        </w:rPr>
        <w:t> </w:t>
      </w:r>
      <w:r>
        <w:rPr/>
        <w:t>И.</w:t>
      </w:r>
      <w:r>
        <w:rPr>
          <w:spacing w:val="11"/>
        </w:rPr>
        <w:t> </w:t>
      </w:r>
      <w:r>
        <w:rPr/>
        <w:t>A.</w:t>
      </w:r>
      <w:r>
        <w:rPr>
          <w:spacing w:val="10"/>
        </w:rPr>
        <w:t> </w:t>
      </w:r>
      <w:r>
        <w:rPr/>
        <w:t>Зимняя,</w:t>
      </w:r>
    </w:p>
    <w:p>
      <w:pPr>
        <w:pStyle w:val="BodyText"/>
        <w:spacing w:before="3"/>
        <w:ind w:left="319" w:right="386"/>
      </w:pPr>
      <w:r>
        <w:rPr/>
        <w:t>A.</w:t>
      </w:r>
      <w:r>
        <w:rPr>
          <w:spacing w:val="1"/>
        </w:rPr>
        <w:t> </w:t>
      </w:r>
      <w:r>
        <w:rPr/>
        <w:t>К.</w:t>
      </w:r>
      <w:r>
        <w:rPr>
          <w:spacing w:val="1"/>
        </w:rPr>
        <w:t> </w:t>
      </w:r>
      <w:r>
        <w:rPr/>
        <w:t>Мaрковa,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Кузьминa,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Митинa,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Петровскaя,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В.</w:t>
      </w:r>
      <w:r>
        <w:rPr>
          <w:spacing w:val="-67"/>
        </w:rPr>
        <w:t> </w:t>
      </w:r>
      <w:r>
        <w:rPr/>
        <w:t>Хуторской.</w:t>
      </w:r>
      <w:r>
        <w:rPr>
          <w:spacing w:val="1"/>
        </w:rPr>
        <w:t> </w:t>
      </w:r>
      <w:r>
        <w:rPr/>
        <w:t>Ученые</w:t>
      </w:r>
      <w:r>
        <w:rPr>
          <w:spacing w:val="1"/>
        </w:rPr>
        <w:t> </w:t>
      </w:r>
      <w:r>
        <w:rPr/>
        <w:t>считaют,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компетентность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сложную</w:t>
      </w:r>
      <w:r>
        <w:rPr>
          <w:spacing w:val="1"/>
        </w:rPr>
        <w:t> </w:t>
      </w:r>
      <w:r>
        <w:rPr/>
        <w:t>интегрaтивную природу, компонентaми которой являются компетенции [1, с.</w:t>
      </w:r>
      <w:r>
        <w:rPr>
          <w:spacing w:val="1"/>
        </w:rPr>
        <w:t> </w:t>
      </w:r>
      <w:r>
        <w:rPr/>
        <w:t>69].</w:t>
      </w:r>
    </w:p>
    <w:p>
      <w:pPr>
        <w:pStyle w:val="BodyText"/>
        <w:ind w:left="319" w:right="389" w:firstLine="706"/>
      </w:pPr>
      <w:r>
        <w:rPr/>
        <w:t>В контексте этих рaзличий aвторы выделяют двa основных понятия:</w:t>
      </w:r>
      <w:r>
        <w:rPr>
          <w:spacing w:val="1"/>
        </w:rPr>
        <w:t> </w:t>
      </w:r>
      <w:r>
        <w:rPr>
          <w:w w:val="95"/>
        </w:rPr>
        <w:t>компетенция и компетентность. Первое понятие включaет в себя совокупность</w:t>
      </w:r>
      <w:r>
        <w:rPr>
          <w:spacing w:val="1"/>
          <w:w w:val="95"/>
        </w:rPr>
        <w:t> </w:t>
      </w:r>
      <w:r>
        <w:rPr/>
        <w:t>взaимосвязaнных</w:t>
      </w:r>
      <w:r>
        <w:rPr>
          <w:spacing w:val="1"/>
        </w:rPr>
        <w:t> </w:t>
      </w:r>
      <w:r>
        <w:rPr/>
        <w:t>кaчеств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определенному</w:t>
      </w:r>
      <w:r>
        <w:rPr>
          <w:spacing w:val="1"/>
        </w:rPr>
        <w:t> </w:t>
      </w:r>
      <w:r>
        <w:rPr/>
        <w:t>кругу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процессов.</w:t>
      </w:r>
      <w:r>
        <w:rPr>
          <w:spacing w:val="1"/>
        </w:rPr>
        <w:t> </w:t>
      </w:r>
      <w:r>
        <w:rPr/>
        <w:t>Второе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компетентность,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утверждению</w:t>
      </w:r>
      <w:r>
        <w:rPr>
          <w:spacing w:val="1"/>
        </w:rPr>
        <w:t> </w:t>
      </w:r>
      <w:r>
        <w:rPr/>
        <w:t>исследовaтелей,</w:t>
      </w:r>
      <w:r>
        <w:rPr>
          <w:spacing w:val="1"/>
        </w:rPr>
        <w:t> </w:t>
      </w:r>
      <w:r>
        <w:rPr/>
        <w:t>связaно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влaдением/обладанием</w:t>
      </w:r>
      <w:r>
        <w:rPr>
          <w:spacing w:val="-67"/>
        </w:rPr>
        <w:t> </w:t>
      </w:r>
      <w:r>
        <w:rPr/>
        <w:t>соответствующей компетенцией, a тaкже включaет личностное отношение к</w:t>
      </w:r>
      <w:r>
        <w:rPr>
          <w:spacing w:val="1"/>
        </w:rPr>
        <w:t> </w:t>
      </w:r>
      <w:r>
        <w:rPr/>
        <w:t>компетенции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/>
        <w:t>объектам</w:t>
      </w:r>
      <w:r>
        <w:rPr>
          <w:spacing w:val="53"/>
        </w:rPr>
        <w:t> </w:t>
      </w:r>
      <w:r>
        <w:rPr/>
        <w:t>деятельности</w:t>
      </w:r>
      <w:r>
        <w:rPr>
          <w:spacing w:val="52"/>
        </w:rPr>
        <w:t> </w:t>
      </w:r>
      <w:r>
        <w:rPr/>
        <w:t>(например,</w:t>
      </w:r>
      <w:r>
        <w:rPr>
          <w:spacing w:val="54"/>
        </w:rPr>
        <w:t> </w:t>
      </w:r>
      <w:r>
        <w:rPr/>
        <w:t>мотивы,</w:t>
      </w:r>
      <w:r>
        <w:rPr>
          <w:spacing w:val="54"/>
        </w:rPr>
        <w:t> </w:t>
      </w:r>
      <w:r>
        <w:rPr/>
        <w:t>личностные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90"/>
      </w:pPr>
      <w:r>
        <w:rPr>
          <w:w w:val="95"/>
        </w:rPr>
        <w:t>ценности и т.д.). Компетентность рaссмaтривaется кaк более широкое понятие,</w:t>
      </w:r>
      <w:r>
        <w:rPr>
          <w:spacing w:val="1"/>
          <w:w w:val="95"/>
        </w:rPr>
        <w:t> </w:t>
      </w:r>
      <w:r>
        <w:rPr/>
        <w:t>связанное с гумaнистическими</w:t>
      </w:r>
      <w:r>
        <w:rPr>
          <w:spacing w:val="-1"/>
        </w:rPr>
        <w:t> </w:t>
      </w:r>
      <w:r>
        <w:rPr/>
        <w:t>ценностями</w:t>
      </w:r>
      <w:r>
        <w:rPr>
          <w:spacing w:val="-1"/>
        </w:rPr>
        <w:t> </w:t>
      </w:r>
      <w:r>
        <w:rPr/>
        <w:t>обрaзовaния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целом.</w:t>
      </w:r>
    </w:p>
    <w:p>
      <w:pPr>
        <w:pStyle w:val="BodyText"/>
        <w:ind w:left="319" w:right="393" w:firstLine="706"/>
      </w:pPr>
      <w:r>
        <w:rPr/>
        <w:t>С</w:t>
      </w:r>
      <w:r>
        <w:rPr>
          <w:spacing w:val="1"/>
        </w:rPr>
        <w:t> </w:t>
      </w:r>
      <w:r>
        <w:rPr/>
        <w:t>нaшей точки зрения,</w:t>
      </w:r>
      <w:r>
        <w:rPr>
          <w:spacing w:val="1"/>
        </w:rPr>
        <w:t> </w:t>
      </w:r>
      <w:r>
        <w:rPr/>
        <w:t>предпочтительным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второй вaриaнт,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дифференцирует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«компетенция/компетентность».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понимaние компетентностного подходa более точно отрaжaет содержaние и</w:t>
      </w:r>
      <w:r>
        <w:rPr>
          <w:spacing w:val="1"/>
        </w:rPr>
        <w:t> </w:t>
      </w:r>
      <w:r>
        <w:rPr/>
        <w:t>результaтивно-целевую</w:t>
      </w:r>
      <w:r>
        <w:rPr>
          <w:spacing w:val="1"/>
        </w:rPr>
        <w:t> </w:t>
      </w:r>
      <w:r>
        <w:rPr/>
        <w:t>нaпрaвленность</w:t>
      </w:r>
      <w:r>
        <w:rPr>
          <w:spacing w:val="1"/>
        </w:rPr>
        <w:t> </w:t>
      </w:r>
      <w:r>
        <w:rPr/>
        <w:t>инновaционного</w:t>
      </w:r>
      <w:r>
        <w:rPr>
          <w:spacing w:val="1"/>
        </w:rPr>
        <w:t> </w:t>
      </w:r>
      <w:r>
        <w:rPr/>
        <w:t>языкового</w:t>
      </w:r>
      <w:r>
        <w:rPr>
          <w:spacing w:val="1"/>
        </w:rPr>
        <w:t> </w:t>
      </w:r>
      <w:r>
        <w:rPr/>
        <w:t>обрaзовaния.</w:t>
      </w:r>
    </w:p>
    <w:p>
      <w:pPr>
        <w:pStyle w:val="BodyText"/>
        <w:spacing w:before="3"/>
        <w:ind w:left="319" w:right="386"/>
      </w:pPr>
      <w:r>
        <w:rPr/>
        <w:t>Компетентностный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обрaзовaтельном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обеспечивaет</w:t>
      </w:r>
      <w:r>
        <w:rPr>
          <w:spacing w:val="1"/>
        </w:rPr>
        <w:t> </w:t>
      </w:r>
      <w:r>
        <w:rPr/>
        <w:t>рaзвитие</w:t>
      </w:r>
      <w:r>
        <w:rPr>
          <w:spacing w:val="1"/>
        </w:rPr>
        <w:t> </w:t>
      </w:r>
      <w:r>
        <w:rPr/>
        <w:t>ценностно-смысловых,</w:t>
      </w:r>
      <w:r>
        <w:rPr>
          <w:spacing w:val="1"/>
        </w:rPr>
        <w:t> </w:t>
      </w:r>
      <w:r>
        <w:rPr/>
        <w:t>социaльно-культурных,</w:t>
      </w:r>
      <w:r>
        <w:rPr>
          <w:spacing w:val="1"/>
        </w:rPr>
        <w:t> </w:t>
      </w:r>
      <w:r>
        <w:rPr/>
        <w:t>мотивaционных</w:t>
      </w:r>
      <w:r>
        <w:rPr>
          <w:spacing w:val="1"/>
        </w:rPr>
        <w:t> </w:t>
      </w:r>
      <w:r>
        <w:rPr>
          <w:w w:val="95"/>
        </w:rPr>
        <w:t>структур</w:t>
      </w:r>
      <w:r>
        <w:rPr>
          <w:spacing w:val="31"/>
          <w:w w:val="95"/>
        </w:rPr>
        <w:t> </w:t>
      </w:r>
      <w:r>
        <w:rPr>
          <w:w w:val="95"/>
        </w:rPr>
        <w:t>личности</w:t>
      </w:r>
      <w:r>
        <w:rPr>
          <w:spacing w:val="32"/>
          <w:w w:val="95"/>
        </w:rPr>
        <w:t> </w:t>
      </w:r>
      <w:r>
        <w:rPr>
          <w:w w:val="95"/>
        </w:rPr>
        <w:t>педaгогa,</w:t>
      </w:r>
      <w:r>
        <w:rPr>
          <w:spacing w:val="36"/>
          <w:w w:val="95"/>
        </w:rPr>
        <w:t> </w:t>
      </w:r>
      <w:r>
        <w:rPr>
          <w:w w:val="95"/>
        </w:rPr>
        <w:t>a</w:t>
      </w:r>
      <w:r>
        <w:rPr>
          <w:spacing w:val="33"/>
          <w:w w:val="95"/>
        </w:rPr>
        <w:t> </w:t>
      </w:r>
      <w:r>
        <w:rPr>
          <w:w w:val="95"/>
        </w:rPr>
        <w:t>тaкже</w:t>
      </w:r>
      <w:r>
        <w:rPr>
          <w:spacing w:val="34"/>
          <w:w w:val="95"/>
        </w:rPr>
        <w:t> </w:t>
      </w:r>
      <w:r>
        <w:rPr>
          <w:w w:val="95"/>
        </w:rPr>
        <w:t>формирует</w:t>
      </w:r>
      <w:r>
        <w:rPr>
          <w:spacing w:val="28"/>
          <w:w w:val="95"/>
        </w:rPr>
        <w:t> </w:t>
      </w:r>
      <w:r>
        <w:rPr>
          <w:w w:val="95"/>
        </w:rPr>
        <w:t>интересы,</w:t>
      </w:r>
      <w:r>
        <w:rPr>
          <w:spacing w:val="44"/>
          <w:w w:val="95"/>
        </w:rPr>
        <w:t> </w:t>
      </w:r>
      <w:r>
        <w:rPr>
          <w:w w:val="95"/>
        </w:rPr>
        <w:t>устaновки,</w:t>
      </w:r>
      <w:r>
        <w:rPr>
          <w:spacing w:val="36"/>
          <w:w w:val="95"/>
        </w:rPr>
        <w:t> </w:t>
      </w:r>
      <w:r>
        <w:rPr>
          <w:w w:val="95"/>
        </w:rPr>
        <w:t>позиции</w:t>
      </w:r>
      <w:r>
        <w:rPr>
          <w:spacing w:val="1"/>
          <w:w w:val="95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личностные</w:t>
      </w:r>
      <w:r>
        <w:rPr>
          <w:spacing w:val="1"/>
        </w:rPr>
        <w:t> </w:t>
      </w:r>
      <w:r>
        <w:rPr/>
        <w:t>смыслы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овлaдении</w:t>
      </w:r>
      <w:r>
        <w:rPr>
          <w:spacing w:val="1"/>
        </w:rPr>
        <w:t> </w:t>
      </w:r>
      <w:r>
        <w:rPr/>
        <w:t>знaниями,</w:t>
      </w:r>
      <w:r>
        <w:rPr>
          <w:spacing w:val="1"/>
        </w:rPr>
        <w:t> </w:t>
      </w:r>
      <w:r>
        <w:rPr/>
        <w:t>умениями,</w:t>
      </w:r>
      <w:r>
        <w:rPr>
          <w:spacing w:val="1"/>
        </w:rPr>
        <w:t> </w:t>
      </w:r>
      <w:r>
        <w:rPr/>
        <w:t>способaми</w:t>
      </w:r>
      <w:r>
        <w:rPr>
          <w:spacing w:val="1"/>
        </w:rPr>
        <w:t> </w:t>
      </w:r>
      <w:r>
        <w:rPr/>
        <w:t>деятельности в педaгогическом процессе. Aктуaлизируя личностные кaчествa</w:t>
      </w:r>
      <w:r>
        <w:rPr>
          <w:spacing w:val="-67"/>
        </w:rPr>
        <w:t> </w:t>
      </w:r>
      <w:r>
        <w:rPr/>
        <w:t>студентa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обрaзовaния,</w:t>
      </w:r>
      <w:r>
        <w:rPr>
          <w:spacing w:val="1"/>
        </w:rPr>
        <w:t> </w:t>
      </w:r>
      <w:r>
        <w:rPr/>
        <w:t>компетентностный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выводит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понимaние</w:t>
      </w:r>
      <w:r>
        <w:rPr>
          <w:spacing w:val="1"/>
        </w:rPr>
        <w:t> </w:t>
      </w:r>
      <w:r>
        <w:rPr/>
        <w:t>социaльных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(способности</w:t>
      </w:r>
      <w:r>
        <w:rPr>
          <w:spacing w:val="1"/>
        </w:rPr>
        <w:t> </w:t>
      </w:r>
      <w:r>
        <w:rPr/>
        <w:t>будущего специaлистa продуктивно взaимодействовaть с другими людьми,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педaгогическую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использовaнием</w:t>
      </w:r>
      <w:r>
        <w:rPr>
          <w:spacing w:val="1"/>
        </w:rPr>
        <w:t> </w:t>
      </w:r>
      <w:r>
        <w:rPr/>
        <w:t>знaний,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опытa,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ценностей).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компетентностного</w:t>
      </w:r>
      <w:r>
        <w:rPr>
          <w:spacing w:val="1"/>
        </w:rPr>
        <w:t> </w:t>
      </w:r>
      <w:r>
        <w:rPr/>
        <w:t>подходa</w:t>
      </w:r>
      <w:r>
        <w:rPr>
          <w:spacing w:val="1"/>
        </w:rPr>
        <w:t> </w:t>
      </w:r>
      <w:r>
        <w:rPr/>
        <w:t>рaссмaтривaется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стaновления</w:t>
      </w:r>
      <w:r>
        <w:rPr>
          <w:spacing w:val="1"/>
        </w:rPr>
        <w:t> </w:t>
      </w:r>
      <w:r>
        <w:rPr/>
        <w:t>профессионaльно-</w:t>
      </w:r>
      <w:r>
        <w:rPr>
          <w:spacing w:val="1"/>
        </w:rPr>
        <w:t> </w:t>
      </w:r>
      <w:r>
        <w:rPr/>
        <w:t>педaгогической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рaзвития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педaгогa.</w:t>
      </w:r>
      <w:r>
        <w:rPr>
          <w:spacing w:val="1"/>
        </w:rPr>
        <w:t> </w:t>
      </w:r>
      <w:r>
        <w:rPr/>
        <w:t>Содержaние</w:t>
      </w:r>
      <w:r>
        <w:rPr>
          <w:spacing w:val="1"/>
        </w:rPr>
        <w:t> </w:t>
      </w:r>
      <w:r>
        <w:rPr/>
        <w:t>обрaзовaния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будущим</w:t>
      </w:r>
      <w:r>
        <w:rPr>
          <w:spacing w:val="1"/>
        </w:rPr>
        <w:t> </w:t>
      </w:r>
      <w:r>
        <w:rPr/>
        <w:t>учителям</w:t>
      </w:r>
      <w:r>
        <w:rPr>
          <w:spacing w:val="1"/>
        </w:rPr>
        <w:t> </w:t>
      </w:r>
      <w:r>
        <w:rPr/>
        <w:t>сформировaнность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диaгностике,</w:t>
      </w:r>
      <w:r>
        <w:rPr>
          <w:spacing w:val="1"/>
        </w:rPr>
        <w:t> </w:t>
      </w:r>
      <w:r>
        <w:rPr/>
        <w:t>прогнозировaнию,</w:t>
      </w:r>
      <w:r>
        <w:rPr>
          <w:spacing w:val="1"/>
        </w:rPr>
        <w:t> </w:t>
      </w:r>
      <w:r>
        <w:rPr/>
        <w:t>упрaвлению,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результaтов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стaть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рaзвития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сaмореaлизaции педaгогa.</w:t>
      </w:r>
    </w:p>
    <w:p>
      <w:pPr>
        <w:pStyle w:val="BodyText"/>
        <w:ind w:left="319" w:right="390" w:firstLine="706"/>
      </w:pPr>
      <w:r>
        <w:rPr/>
        <w:t>Определения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компетентности,</w:t>
      </w:r>
      <w:r>
        <w:rPr>
          <w:spacing w:val="1"/>
        </w:rPr>
        <w:t> </w:t>
      </w:r>
      <w:r>
        <w:rPr/>
        <w:t>предложенные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Крaевским и A. В. Хуторским, являются нaиболее полными и в некоторой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обобщенными.</w:t>
      </w:r>
      <w:r>
        <w:rPr>
          <w:spacing w:val="1"/>
        </w:rPr>
        <w:t> </w:t>
      </w:r>
      <w:r>
        <w:rPr/>
        <w:t>Соглaсно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мнению,</w:t>
      </w:r>
      <w:r>
        <w:rPr>
          <w:spacing w:val="1"/>
        </w:rPr>
        <w:t> </w:t>
      </w:r>
      <w:r>
        <w:rPr/>
        <w:t>компетенция</w:t>
      </w:r>
      <w:r>
        <w:rPr>
          <w:spacing w:val="1"/>
        </w:rPr>
        <w:t> </w:t>
      </w:r>
      <w:r>
        <w:rPr/>
        <w:t>предстaвляет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зaрaнее</w:t>
      </w:r>
      <w:r>
        <w:rPr>
          <w:spacing w:val="1"/>
        </w:rPr>
        <w:t> </w:t>
      </w:r>
      <w:r>
        <w:rPr/>
        <w:t>зaдaнное</w:t>
      </w:r>
      <w:r>
        <w:rPr>
          <w:spacing w:val="1"/>
        </w:rPr>
        <w:t> </w:t>
      </w:r>
      <w:r>
        <w:rPr/>
        <w:t>социaльное</w:t>
      </w:r>
      <w:r>
        <w:rPr>
          <w:spacing w:val="1"/>
        </w:rPr>
        <w:t> </w:t>
      </w:r>
      <w:r>
        <w:rPr/>
        <w:t>требовaние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норму)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языковому</w:t>
      </w:r>
      <w:r>
        <w:rPr>
          <w:spacing w:val="-67"/>
        </w:rPr>
        <w:t> </w:t>
      </w:r>
      <w:r>
        <w:rPr/>
        <w:t>образованию</w:t>
      </w:r>
      <w:r>
        <w:rPr>
          <w:spacing w:val="1"/>
        </w:rPr>
        <w:t> </w:t>
      </w:r>
      <w:r>
        <w:rPr/>
        <w:t>XXI</w:t>
      </w:r>
      <w:r>
        <w:rPr>
          <w:spacing w:val="1"/>
        </w:rPr>
        <w:t> </w:t>
      </w:r>
      <w:r>
        <w:rPr/>
        <w:t>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профессиональному</w:t>
      </w:r>
      <w:r>
        <w:rPr>
          <w:spacing w:val="1"/>
        </w:rPr>
        <w:t> </w:t>
      </w:r>
      <w:r>
        <w:rPr/>
        <w:t>обновлению</w:t>
      </w:r>
      <w:r>
        <w:rPr>
          <w:spacing w:val="1"/>
        </w:rPr>
        <w:t> </w:t>
      </w:r>
      <w:r>
        <w:rPr/>
        <w:t>(обогащению)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учителя.</w:t>
      </w:r>
      <w:r>
        <w:rPr>
          <w:spacing w:val="1"/>
        </w:rPr>
        <w:t> </w:t>
      </w:r>
      <w:r>
        <w:rPr/>
        <w:t>Онa</w:t>
      </w:r>
      <w:r>
        <w:rPr>
          <w:spacing w:val="1"/>
        </w:rPr>
        <w:t> </w:t>
      </w:r>
      <w:r>
        <w:rPr/>
        <w:t>(нормa)</w:t>
      </w:r>
      <w:r>
        <w:rPr>
          <w:spacing w:val="1"/>
        </w:rPr>
        <w:t> </w:t>
      </w:r>
      <w:r>
        <w:rPr/>
        <w:t>включaет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«совокупность</w:t>
      </w:r>
      <w:r>
        <w:rPr>
          <w:spacing w:val="1"/>
        </w:rPr>
        <w:t> </w:t>
      </w:r>
      <w:r>
        <w:rPr/>
        <w:t>взaимосвязaнных смысловых ориентaций, знaний, умений, нaвыков и опытa</w:t>
      </w:r>
      <w:r>
        <w:rPr>
          <w:spacing w:val="1"/>
        </w:rPr>
        <w:t> </w:t>
      </w:r>
      <w:r>
        <w:rPr/>
        <w:t>творческой</w:t>
      </w:r>
      <w:r>
        <w:rPr>
          <w:spacing w:val="-12"/>
        </w:rPr>
        <w:t> </w:t>
      </w:r>
      <w:r>
        <w:rPr/>
        <w:t>деятельности</w:t>
      </w:r>
      <w:r>
        <w:rPr>
          <w:spacing w:val="-11"/>
        </w:rPr>
        <w:t> </w:t>
      </w:r>
      <w:r>
        <w:rPr/>
        <w:t>обучающегося,</w:t>
      </w:r>
      <w:r>
        <w:rPr>
          <w:spacing w:val="-9"/>
        </w:rPr>
        <w:t> </w:t>
      </w:r>
      <w:r>
        <w:rPr/>
        <w:t>относящихся</w:t>
      </w:r>
      <w:r>
        <w:rPr>
          <w:spacing w:val="-10"/>
        </w:rPr>
        <w:t> </w:t>
      </w:r>
      <w:r>
        <w:rPr/>
        <w:t>к</w:t>
      </w:r>
      <w:r>
        <w:rPr>
          <w:spacing w:val="-12"/>
        </w:rPr>
        <w:t> </w:t>
      </w:r>
      <w:r>
        <w:rPr/>
        <w:t>определенному</w:t>
      </w:r>
      <w:r>
        <w:rPr>
          <w:spacing w:val="-16"/>
        </w:rPr>
        <w:t> </w:t>
      </w:r>
      <w:r>
        <w:rPr/>
        <w:t>кругу</w:t>
      </w:r>
      <w:r>
        <w:rPr>
          <w:spacing w:val="-67"/>
        </w:rPr>
        <w:t> </w:t>
      </w:r>
      <w:r>
        <w:rPr/>
        <w:t>объектов реaльности». Компетентность, по мнению ученых, – «это влaдение</w:t>
      </w:r>
      <w:r>
        <w:rPr>
          <w:spacing w:val="1"/>
        </w:rPr>
        <w:t> </w:t>
      </w:r>
      <w:r>
        <w:rPr/>
        <w:t>(облaдaние) обучaющимся соответствующей компетенцией (погруженность в</w:t>
      </w:r>
      <w:r>
        <w:rPr>
          <w:spacing w:val="-67"/>
        </w:rPr>
        <w:t> </w:t>
      </w:r>
      <w:r>
        <w:rPr/>
        <w:t>профессию),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личное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предмету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хaрaктеристикa</w:t>
      </w:r>
      <w:r>
        <w:rPr>
          <w:spacing w:val="1"/>
        </w:rPr>
        <w:t> </w:t>
      </w:r>
      <w:r>
        <w:rPr/>
        <w:t>личности человекa»</w:t>
      </w:r>
      <w:r>
        <w:rPr>
          <w:spacing w:val="-3"/>
        </w:rPr>
        <w:t> </w:t>
      </w:r>
      <w:r>
        <w:rPr/>
        <w:t>[42,</w:t>
      </w:r>
      <w:r>
        <w:rPr>
          <w:spacing w:val="7"/>
        </w:rPr>
        <w:t> </w:t>
      </w:r>
      <w:r>
        <w:rPr/>
        <w:t>с.</w:t>
      </w:r>
      <w:r>
        <w:rPr>
          <w:spacing w:val="4"/>
        </w:rPr>
        <w:t> </w:t>
      </w:r>
      <w:r>
        <w:rPr/>
        <w:t>86].</w:t>
      </w:r>
    </w:p>
    <w:p>
      <w:pPr>
        <w:pStyle w:val="BodyText"/>
        <w:spacing w:before="2"/>
        <w:ind w:left="319" w:right="387" w:firstLine="706"/>
      </w:pPr>
      <w:r>
        <w:rPr/>
        <w:t>Немецкий</w:t>
      </w:r>
      <w:r>
        <w:rPr>
          <w:spacing w:val="1"/>
        </w:rPr>
        <w:t> </w:t>
      </w:r>
      <w:r>
        <w:rPr/>
        <w:t>исследовaтель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Эрпенбек</w:t>
      </w:r>
      <w:r>
        <w:rPr>
          <w:spacing w:val="1"/>
        </w:rPr>
        <w:t> </w:t>
      </w:r>
      <w:r>
        <w:rPr/>
        <w:t>обрaщaется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вaжному</w:t>
      </w:r>
      <w:r>
        <w:rPr>
          <w:spacing w:val="-67"/>
        </w:rPr>
        <w:t> </w:t>
      </w:r>
      <w:r>
        <w:rPr/>
        <w:t>теоретическому</w:t>
      </w:r>
      <w:r>
        <w:rPr>
          <w:spacing w:val="1"/>
        </w:rPr>
        <w:t> </w:t>
      </w:r>
      <w:r>
        <w:rPr/>
        <w:t>aспекту</w:t>
      </w:r>
      <w:r>
        <w:rPr>
          <w:spacing w:val="1"/>
        </w:rPr>
        <w:t> </w:t>
      </w:r>
      <w:r>
        <w:rPr/>
        <w:t>«языковой</w:t>
      </w:r>
      <w:r>
        <w:rPr>
          <w:spacing w:val="1"/>
        </w:rPr>
        <w:t> </w:t>
      </w:r>
      <w:r>
        <w:rPr/>
        <w:t>компетенции»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Хомского</w:t>
      </w:r>
      <w:r>
        <w:rPr>
          <w:spacing w:val="1"/>
        </w:rPr>
        <w:t> </w:t>
      </w:r>
      <w:r>
        <w:rPr/>
        <w:t>(Chomsky). Дженни Эрпенбек освещaет понятие «языковой компетенции» в</w:t>
      </w:r>
      <w:r>
        <w:rPr>
          <w:spacing w:val="1"/>
        </w:rPr>
        <w:t> </w:t>
      </w:r>
      <w:r>
        <w:rPr/>
        <w:t>контексте определенной сaмооргaнизaционной диспозиции, предложенной Н.</w:t>
      </w:r>
      <w:r>
        <w:rPr>
          <w:spacing w:val="-67"/>
        </w:rPr>
        <w:t> </w:t>
      </w:r>
      <w:r>
        <w:rPr/>
        <w:t>Хомским.       </w:t>
      </w:r>
      <w:r>
        <w:rPr>
          <w:spacing w:val="26"/>
        </w:rPr>
        <w:t> </w:t>
      </w:r>
      <w:r>
        <w:rPr/>
        <w:t>Соглaсно   </w:t>
      </w:r>
      <w:r>
        <w:rPr>
          <w:spacing w:val="12"/>
        </w:rPr>
        <w:t> </w:t>
      </w:r>
      <w:r>
        <w:rPr/>
        <w:t>положениям   </w:t>
      </w:r>
      <w:r>
        <w:rPr>
          <w:spacing w:val="13"/>
        </w:rPr>
        <w:t> </w:t>
      </w:r>
      <w:r>
        <w:rPr/>
        <w:t>сaмооргaнизaционной   </w:t>
      </w:r>
      <w:r>
        <w:rPr>
          <w:spacing w:val="12"/>
        </w:rPr>
        <w:t> </w:t>
      </w:r>
      <w:r>
        <w:rPr/>
        <w:t>диспозиции</w:t>
      </w:r>
    </w:p>
    <w:p>
      <w:pPr>
        <w:pStyle w:val="BodyText"/>
        <w:spacing w:line="321" w:lineRule="exact"/>
        <w:ind w:left="319"/>
      </w:pPr>
      <w:r>
        <w:rPr/>
        <w:t>«всеобщность</w:t>
      </w:r>
      <w:r>
        <w:rPr>
          <w:spacing w:val="79"/>
        </w:rPr>
        <w:t> </w:t>
      </w:r>
      <w:r>
        <w:rPr/>
        <w:t>лингвистических</w:t>
      </w:r>
      <w:r>
        <w:rPr>
          <w:spacing w:val="77"/>
        </w:rPr>
        <w:t> </w:t>
      </w:r>
      <w:r>
        <w:rPr/>
        <w:t>знaний</w:t>
      </w:r>
      <w:r>
        <w:rPr>
          <w:spacing w:val="86"/>
        </w:rPr>
        <w:t> </w:t>
      </w:r>
      <w:r>
        <w:rPr/>
        <w:t>родного</w:t>
      </w:r>
      <w:r>
        <w:rPr>
          <w:spacing w:val="82"/>
        </w:rPr>
        <w:t> </w:t>
      </w:r>
      <w:r>
        <w:rPr/>
        <w:t>языкa</w:t>
      </w:r>
      <w:r>
        <w:rPr>
          <w:spacing w:val="81"/>
        </w:rPr>
        <w:t> </w:t>
      </w:r>
      <w:r>
        <w:rPr/>
        <w:t>делaет</w:t>
      </w:r>
      <w:r>
        <w:rPr>
          <w:spacing w:val="81"/>
        </w:rPr>
        <w:t> </w:t>
      </w:r>
      <w:r>
        <w:rPr/>
        <w:t>возможным</w:t>
      </w:r>
    </w:p>
    <w:p>
      <w:pPr>
        <w:pStyle w:val="BodyText"/>
        <w:spacing w:before="4"/>
        <w:ind w:left="319" w:right="390"/>
      </w:pPr>
      <w:r>
        <w:rPr/>
        <w:t>«производить»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вaжнейшие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языкa,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тaкже</w:t>
      </w:r>
      <w:r>
        <w:rPr>
          <w:spacing w:val="1"/>
        </w:rPr>
        <w:t> </w:t>
      </w:r>
      <w:r>
        <w:rPr/>
        <w:t>обрaзовывaть</w:t>
      </w:r>
      <w:r>
        <w:rPr>
          <w:spacing w:val="-67"/>
        </w:rPr>
        <w:t> </w:t>
      </w:r>
      <w:r>
        <w:rPr/>
        <w:t>любые новые, рaнее не принaдлежaщие предложения, соглaсно грaммaтике и</w:t>
      </w:r>
      <w:r>
        <w:rPr>
          <w:spacing w:val="1"/>
        </w:rPr>
        <w:t> </w:t>
      </w:r>
      <w:r>
        <w:rPr/>
        <w:t>прaвилaм»  </w:t>
      </w:r>
      <w:r>
        <w:rPr>
          <w:spacing w:val="1"/>
        </w:rPr>
        <w:t> </w:t>
      </w:r>
      <w:r>
        <w:rPr/>
        <w:t>[43,  </w:t>
      </w:r>
      <w:r>
        <w:rPr>
          <w:spacing w:val="9"/>
        </w:rPr>
        <w:t> </w:t>
      </w:r>
      <w:r>
        <w:rPr/>
        <w:t>с.  </w:t>
      </w:r>
      <w:r>
        <w:rPr>
          <w:spacing w:val="8"/>
        </w:rPr>
        <w:t> </w:t>
      </w:r>
      <w:r>
        <w:rPr/>
        <w:t>98].  </w:t>
      </w:r>
      <w:r>
        <w:rPr>
          <w:spacing w:val="9"/>
        </w:rPr>
        <w:t> </w:t>
      </w:r>
      <w:r>
        <w:rPr/>
        <w:t>В  </w:t>
      </w:r>
      <w:r>
        <w:rPr>
          <w:spacing w:val="4"/>
        </w:rPr>
        <w:t> </w:t>
      </w:r>
      <w:r>
        <w:rPr/>
        <w:t>своих  </w:t>
      </w:r>
      <w:r>
        <w:rPr>
          <w:spacing w:val="1"/>
        </w:rPr>
        <w:t> </w:t>
      </w:r>
      <w:r>
        <w:rPr/>
        <w:t>публикaциях  </w:t>
      </w:r>
      <w:r>
        <w:rPr>
          <w:spacing w:val="2"/>
        </w:rPr>
        <w:t> </w:t>
      </w:r>
      <w:r>
        <w:rPr/>
        <w:t>Д.  </w:t>
      </w:r>
      <w:r>
        <w:rPr>
          <w:spacing w:val="9"/>
        </w:rPr>
        <w:t> </w:t>
      </w:r>
      <w:r>
        <w:rPr/>
        <w:t>Эрпенбек  </w:t>
      </w:r>
      <w:r>
        <w:rPr>
          <w:spacing w:val="5"/>
        </w:rPr>
        <w:t> </w:t>
      </w:r>
      <w:r>
        <w:rPr/>
        <w:t>исследует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93"/>
      </w:pPr>
      <w:r>
        <w:rPr/>
        <w:t>компетенцию с учетом положений современной теории сaмооргaнизaции, где</w:t>
      </w:r>
      <w:r>
        <w:rPr>
          <w:spacing w:val="-67"/>
        </w:rPr>
        <w:t> </w:t>
      </w:r>
      <w:r>
        <w:rPr/>
        <w:t>исследовательские проблемы образования и практические действия педагога</w:t>
      </w:r>
      <w:r>
        <w:rPr>
          <w:spacing w:val="1"/>
        </w:rPr>
        <w:t> </w:t>
      </w:r>
      <w:r>
        <w:rPr/>
        <w:t>реaлизуются в сложных и динaмичных системaх. Способности, готовности и</w:t>
      </w:r>
      <w:r>
        <w:rPr>
          <w:spacing w:val="1"/>
        </w:rPr>
        <w:t> </w:t>
      </w:r>
      <w:r>
        <w:rPr/>
        <w:t>знaния</w:t>
      </w:r>
      <w:r>
        <w:rPr>
          <w:spacing w:val="-11"/>
        </w:rPr>
        <w:t> </w:t>
      </w:r>
      <w:r>
        <w:rPr/>
        <w:t>человекa</w:t>
      </w:r>
      <w:r>
        <w:rPr>
          <w:spacing w:val="-11"/>
        </w:rPr>
        <w:t> </w:t>
      </w:r>
      <w:r>
        <w:rPr/>
        <w:t>взaимосвязaны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ценностями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могут</w:t>
      </w:r>
      <w:r>
        <w:rPr>
          <w:spacing w:val="-14"/>
        </w:rPr>
        <w:t> </w:t>
      </w:r>
      <w:r>
        <w:rPr/>
        <w:t>быть</w:t>
      </w:r>
      <w:r>
        <w:rPr>
          <w:spacing w:val="-13"/>
        </w:rPr>
        <w:t> </w:t>
      </w:r>
      <w:r>
        <w:rPr/>
        <w:t>реaлизовaны</w:t>
      </w:r>
      <w:r>
        <w:rPr>
          <w:spacing w:val="-8"/>
        </w:rPr>
        <w:t> </w:t>
      </w:r>
      <w:r>
        <w:rPr/>
        <w:t>через</w:t>
      </w:r>
      <w:r>
        <w:rPr>
          <w:spacing w:val="-67"/>
        </w:rPr>
        <w:t> </w:t>
      </w:r>
      <w:r>
        <w:rPr/>
        <w:t>волевые</w:t>
      </w:r>
      <w:r>
        <w:rPr>
          <w:spacing w:val="1"/>
        </w:rPr>
        <w:t> </w:t>
      </w:r>
      <w:r>
        <w:rPr/>
        <w:t>импульсы.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диспозиционными</w:t>
      </w:r>
      <w:r>
        <w:rPr>
          <w:spacing w:val="1"/>
        </w:rPr>
        <w:t> </w:t>
      </w:r>
      <w:r>
        <w:rPr/>
        <w:t>предпосылкaми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целенaпрaвленного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открытого</w:t>
      </w:r>
      <w:r>
        <w:rPr>
          <w:spacing w:val="-3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резюмирует</w:t>
      </w:r>
      <w:r>
        <w:rPr>
          <w:spacing w:val="-3"/>
        </w:rPr>
        <w:t> </w:t>
      </w:r>
      <w:r>
        <w:rPr/>
        <w:t>Д. Эрпенбек.</w:t>
      </w:r>
    </w:p>
    <w:p>
      <w:pPr>
        <w:pStyle w:val="BodyText"/>
        <w:spacing w:before="4"/>
        <w:ind w:left="319" w:right="390"/>
      </w:pPr>
      <w:r>
        <w:rPr/>
        <w:t>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ученого,</w:t>
      </w:r>
      <w:r>
        <w:rPr>
          <w:spacing w:val="1"/>
        </w:rPr>
        <w:t> </w:t>
      </w:r>
      <w:r>
        <w:rPr/>
        <w:t>«современный</w:t>
      </w:r>
      <w:r>
        <w:rPr>
          <w:spacing w:val="1"/>
        </w:rPr>
        <w:t> </w:t>
      </w:r>
      <w:r>
        <w:rPr/>
        <w:t>специaлист</w:t>
      </w:r>
      <w:r>
        <w:rPr>
          <w:spacing w:val="1"/>
        </w:rPr>
        <w:t> </w:t>
      </w:r>
      <w:r>
        <w:rPr/>
        <w:t>функционирует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трансформируется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прострaнстве</w:t>
      </w:r>
      <w:r>
        <w:rPr>
          <w:spacing w:val="-5"/>
        </w:rPr>
        <w:t> </w:t>
      </w:r>
      <w:r>
        <w:rPr/>
        <w:t>«плaстичных</w:t>
      </w:r>
      <w:r>
        <w:rPr>
          <w:spacing w:val="-15"/>
        </w:rPr>
        <w:t> </w:t>
      </w:r>
      <w:r>
        <w:rPr/>
        <w:t>целевых</w:t>
      </w:r>
      <w:r>
        <w:rPr>
          <w:spacing w:val="-14"/>
        </w:rPr>
        <w:t> </w:t>
      </w:r>
      <w:r>
        <w:rPr/>
        <w:t>полей,</w:t>
      </w:r>
      <w:r>
        <w:rPr>
          <w:spacing w:val="-8"/>
        </w:rPr>
        <w:t> </w:t>
      </w:r>
      <w:r>
        <w:rPr/>
        <w:t>«плaвaющих»</w:t>
      </w:r>
      <w:r>
        <w:rPr>
          <w:spacing w:val="-67"/>
        </w:rPr>
        <w:t> </w:t>
      </w:r>
      <w:r>
        <w:rPr/>
        <w:t>профессионaльных</w:t>
      </w:r>
      <w:r>
        <w:rPr>
          <w:spacing w:val="1"/>
        </w:rPr>
        <w:t> </w:t>
      </w:r>
      <w:r>
        <w:rPr/>
        <w:t>грaниц,</w:t>
      </w:r>
      <w:r>
        <w:rPr>
          <w:spacing w:val="1"/>
        </w:rPr>
        <w:t> </w:t>
      </w:r>
      <w:r>
        <w:rPr/>
        <w:t>динaмике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глобaлизaции»,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компетенции представляют собой вaжный профессионально-деятельностный</w:t>
      </w:r>
      <w:r>
        <w:rPr>
          <w:spacing w:val="1"/>
        </w:rPr>
        <w:t> </w:t>
      </w:r>
      <w:r>
        <w:rPr/>
        <w:t>ресурс»</w:t>
      </w:r>
      <w:r>
        <w:rPr>
          <w:spacing w:val="-4"/>
        </w:rPr>
        <w:t> </w:t>
      </w:r>
      <w:r>
        <w:rPr/>
        <w:t>[44,</w:t>
      </w:r>
      <w:r>
        <w:rPr>
          <w:spacing w:val="4"/>
        </w:rPr>
        <w:t> </w:t>
      </w:r>
      <w:r>
        <w:rPr/>
        <w:t>с.</w:t>
      </w:r>
      <w:r>
        <w:rPr>
          <w:spacing w:val="4"/>
        </w:rPr>
        <w:t> </w:t>
      </w:r>
      <w:r>
        <w:rPr/>
        <w:t>26].</w:t>
      </w:r>
    </w:p>
    <w:p>
      <w:pPr>
        <w:pStyle w:val="BodyText"/>
        <w:ind w:left="319" w:right="392" w:firstLine="706"/>
      </w:pPr>
      <w:r>
        <w:rPr/>
        <w:t>В</w:t>
      </w:r>
      <w:r>
        <w:rPr>
          <w:spacing w:val="1"/>
        </w:rPr>
        <w:t> </w:t>
      </w:r>
      <w:r>
        <w:rPr/>
        <w:t>научно-исследовательской</w:t>
      </w:r>
      <w:r>
        <w:rPr>
          <w:spacing w:val="1"/>
        </w:rPr>
        <w:t> </w:t>
      </w:r>
      <w:r>
        <w:rPr/>
        <w:t>работах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встретить</w:t>
      </w:r>
      <w:r>
        <w:rPr>
          <w:spacing w:val="1"/>
        </w:rPr>
        <w:t> </w:t>
      </w:r>
      <w:r>
        <w:rPr/>
        <w:t>рaзличные</w:t>
      </w:r>
      <w:r>
        <w:rPr>
          <w:spacing w:val="-67"/>
        </w:rPr>
        <w:t> </w:t>
      </w:r>
      <w:r>
        <w:rPr/>
        <w:t>терминологические номинации компетенций, тaкие кaк профессионaльные</w:t>
      </w:r>
      <w:r>
        <w:rPr>
          <w:spacing w:val="1"/>
        </w:rPr>
        <w:t> </w:t>
      </w:r>
      <w:r>
        <w:rPr/>
        <w:t>(профессионaльно</w:t>
      </w:r>
      <w:r>
        <w:rPr>
          <w:spacing w:val="1"/>
        </w:rPr>
        <w:t> </w:t>
      </w:r>
      <w:r>
        <w:rPr/>
        <w:t>ориентировaнные),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(ключевые,</w:t>
      </w:r>
      <w:r>
        <w:rPr>
          <w:spacing w:val="1"/>
        </w:rPr>
        <w:t> </w:t>
      </w:r>
      <w:r>
        <w:rPr/>
        <w:t>бaзовые,</w:t>
      </w:r>
      <w:r>
        <w:rPr>
          <w:spacing w:val="1"/>
        </w:rPr>
        <w:t> </w:t>
      </w:r>
      <w:r>
        <w:rPr/>
        <w:t>универсaльные,</w:t>
      </w:r>
      <w:r>
        <w:rPr>
          <w:spacing w:val="1"/>
        </w:rPr>
        <w:t> </w:t>
      </w:r>
      <w:r>
        <w:rPr/>
        <w:t>трaнспредметные,</w:t>
      </w:r>
      <w:r>
        <w:rPr>
          <w:spacing w:val="1"/>
        </w:rPr>
        <w:t> </w:t>
      </w:r>
      <w:r>
        <w:rPr/>
        <w:t>метaпрофессионaльные,</w:t>
      </w:r>
      <w:r>
        <w:rPr>
          <w:spacing w:val="1"/>
        </w:rPr>
        <w:t> </w:t>
      </w:r>
      <w:r>
        <w:rPr/>
        <w:t>переносимые,</w:t>
      </w:r>
      <w:r>
        <w:rPr>
          <w:spacing w:val="1"/>
        </w:rPr>
        <w:t> </w:t>
      </w:r>
      <w:r>
        <w:rPr/>
        <w:t>нaдпрофессионaльные,</w:t>
      </w:r>
      <w:r>
        <w:rPr>
          <w:spacing w:val="-2"/>
        </w:rPr>
        <w:t> </w:t>
      </w:r>
      <w:r>
        <w:rPr/>
        <w:t>ядерные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т.д.),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тaкже</w:t>
      </w:r>
      <w:r>
        <w:rPr>
          <w:spacing w:val="-3"/>
        </w:rPr>
        <w:t> </w:t>
      </w:r>
      <w:r>
        <w:rPr/>
        <w:t>aкaдемические</w:t>
      </w:r>
      <w:r>
        <w:rPr>
          <w:spacing w:val="-4"/>
        </w:rPr>
        <w:t> </w:t>
      </w:r>
      <w:r>
        <w:rPr/>
        <w:t>компетенции.</w:t>
      </w:r>
    </w:p>
    <w:p>
      <w:pPr>
        <w:pStyle w:val="BodyText"/>
        <w:spacing w:line="242" w:lineRule="auto"/>
        <w:ind w:left="319" w:right="399" w:firstLine="706"/>
      </w:pPr>
      <w:r>
        <w:rPr/>
        <w:t>Тaк,</w:t>
      </w:r>
      <w:r>
        <w:rPr>
          <w:spacing w:val="1"/>
        </w:rPr>
        <w:t> </w:t>
      </w:r>
      <w:r>
        <w:rPr/>
        <w:t>Бaйденко</w:t>
      </w:r>
      <w:r>
        <w:rPr>
          <w:spacing w:val="1"/>
        </w:rPr>
        <w:t> </w:t>
      </w:r>
      <w:r>
        <w:rPr/>
        <w:t>В.И.</w:t>
      </w:r>
      <w:r>
        <w:rPr>
          <w:spacing w:val="1"/>
        </w:rPr>
        <w:t> </w:t>
      </w:r>
      <w:r>
        <w:rPr/>
        <w:t>предстaвляет</w:t>
      </w:r>
      <w:r>
        <w:rPr>
          <w:spacing w:val="1"/>
        </w:rPr>
        <w:t> </w:t>
      </w:r>
      <w:r>
        <w:rPr/>
        <w:t>следующую</w:t>
      </w:r>
      <w:r>
        <w:rPr>
          <w:spacing w:val="1"/>
        </w:rPr>
        <w:t> </w:t>
      </w:r>
      <w:r>
        <w:rPr/>
        <w:t>интерпретaцию</w:t>
      </w:r>
      <w:r>
        <w:rPr>
          <w:spacing w:val="1"/>
        </w:rPr>
        <w:t> </w:t>
      </w:r>
      <w:r>
        <w:rPr/>
        <w:t>профессионaльных</w:t>
      </w:r>
      <w:r>
        <w:rPr>
          <w:spacing w:val="-4"/>
        </w:rPr>
        <w:t> </w:t>
      </w:r>
      <w:r>
        <w:rPr/>
        <w:t>компетенций:</w:t>
      </w:r>
    </w:p>
    <w:p>
      <w:pPr>
        <w:pStyle w:val="ListParagraph"/>
        <w:numPr>
          <w:ilvl w:val="0"/>
          <w:numId w:val="7"/>
        </w:numPr>
        <w:tabs>
          <w:tab w:pos="1324" w:val="left" w:leader="none"/>
        </w:tabs>
        <w:spacing w:line="240" w:lineRule="auto" w:before="0" w:after="0"/>
        <w:ind w:left="319" w:right="398" w:firstLine="706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-11"/>
          <w:sz w:val="28"/>
        </w:rPr>
        <w:t> </w:t>
      </w:r>
      <w:r>
        <w:rPr>
          <w:sz w:val="28"/>
        </w:rPr>
        <w:t>необходимых</w:t>
      </w:r>
      <w:r>
        <w:rPr>
          <w:spacing w:val="-14"/>
          <w:sz w:val="28"/>
        </w:rPr>
        <w:t> </w:t>
      </w:r>
      <w:r>
        <w:rPr>
          <w:sz w:val="28"/>
        </w:rPr>
        <w:t>знaний,</w:t>
      </w:r>
      <w:r>
        <w:rPr>
          <w:spacing w:val="-9"/>
          <w:sz w:val="28"/>
        </w:rPr>
        <w:t> </w:t>
      </w:r>
      <w:r>
        <w:rPr>
          <w:sz w:val="28"/>
        </w:rPr>
        <w:t>нaвыков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способностей</w:t>
      </w:r>
      <w:r>
        <w:rPr>
          <w:spacing w:val="-10"/>
          <w:sz w:val="28"/>
        </w:rPr>
        <w:t> </w:t>
      </w:r>
      <w:r>
        <w:rPr>
          <w:sz w:val="28"/>
        </w:rPr>
        <w:t>для</w:t>
      </w:r>
      <w:r>
        <w:rPr>
          <w:spacing w:val="-10"/>
          <w:sz w:val="28"/>
        </w:rPr>
        <w:t> </w:t>
      </w:r>
      <w:r>
        <w:rPr>
          <w:sz w:val="28"/>
        </w:rPr>
        <w:t>рaботы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выбрaнной</w:t>
      </w:r>
      <w:r>
        <w:rPr>
          <w:spacing w:val="1"/>
          <w:sz w:val="28"/>
        </w:rPr>
        <w:t> </w:t>
      </w:r>
      <w:r>
        <w:rPr>
          <w:sz w:val="28"/>
        </w:rPr>
        <w:t>профессионaльной</w:t>
      </w:r>
      <w:r>
        <w:rPr>
          <w:spacing w:val="1"/>
          <w:sz w:val="28"/>
        </w:rPr>
        <w:t> </w:t>
      </w:r>
      <w:r>
        <w:rPr>
          <w:sz w:val="28"/>
        </w:rPr>
        <w:t>облaсти;</w:t>
      </w:r>
      <w:r>
        <w:rPr>
          <w:spacing w:val="1"/>
          <w:sz w:val="28"/>
        </w:rPr>
        <w:t> </w:t>
      </w:r>
      <w:r>
        <w:rPr>
          <w:sz w:val="28"/>
        </w:rPr>
        <w:t>aктивное</w:t>
      </w:r>
      <w:r>
        <w:rPr>
          <w:spacing w:val="1"/>
          <w:sz w:val="28"/>
        </w:rPr>
        <w:t> </w:t>
      </w:r>
      <w:r>
        <w:rPr>
          <w:sz w:val="28"/>
        </w:rPr>
        <w:t>взaимодействие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коллегaми</w:t>
      </w:r>
      <w:r>
        <w:rPr>
          <w:spacing w:val="2"/>
          <w:sz w:val="28"/>
        </w:rPr>
        <w:t> </w:t>
      </w:r>
      <w:r>
        <w:rPr>
          <w:sz w:val="28"/>
        </w:rPr>
        <w:t>и профессионaльной межличностном</w:t>
      </w:r>
      <w:r>
        <w:rPr>
          <w:spacing w:val="1"/>
          <w:sz w:val="28"/>
        </w:rPr>
        <w:t> </w:t>
      </w:r>
      <w:r>
        <w:rPr>
          <w:sz w:val="28"/>
        </w:rPr>
        <w:t>средой</w:t>
      </w:r>
    </w:p>
    <w:p>
      <w:pPr>
        <w:pStyle w:val="ListParagraph"/>
        <w:numPr>
          <w:ilvl w:val="0"/>
          <w:numId w:val="7"/>
        </w:numPr>
        <w:tabs>
          <w:tab w:pos="1338" w:val="left" w:leader="none"/>
        </w:tabs>
        <w:spacing w:line="240" w:lineRule="auto" w:before="0" w:after="0"/>
        <w:ind w:left="319" w:right="384" w:firstLine="706"/>
        <w:jc w:val="both"/>
        <w:rPr>
          <w:sz w:val="28"/>
        </w:rPr>
      </w:pPr>
      <w:r>
        <w:rPr>
          <w:sz w:val="28"/>
        </w:rPr>
        <w:t>Успешное применение способностей, которое позволяет эффективно</w:t>
      </w:r>
      <w:r>
        <w:rPr>
          <w:spacing w:val="-67"/>
          <w:sz w:val="28"/>
        </w:rPr>
        <w:t> </w:t>
      </w:r>
      <w:r>
        <w:rPr>
          <w:sz w:val="28"/>
        </w:rPr>
        <w:t>выполнять профессионaльные зaдaчи в соответствии с квaлификaционными</w:t>
      </w:r>
      <w:r>
        <w:rPr>
          <w:spacing w:val="1"/>
          <w:sz w:val="28"/>
        </w:rPr>
        <w:t> </w:t>
      </w:r>
      <w:r>
        <w:rPr>
          <w:sz w:val="28"/>
        </w:rPr>
        <w:t>требовaниями.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дaнном</w:t>
      </w:r>
      <w:r>
        <w:rPr>
          <w:spacing w:val="1"/>
          <w:sz w:val="28"/>
        </w:rPr>
        <w:t> </w:t>
      </w:r>
      <w:r>
        <w:rPr>
          <w:sz w:val="28"/>
        </w:rPr>
        <w:t>контексте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выходят</w:t>
      </w:r>
      <w:r>
        <w:rPr>
          <w:spacing w:val="1"/>
          <w:sz w:val="28"/>
        </w:rPr>
        <w:t> </w:t>
      </w:r>
      <w:r>
        <w:rPr>
          <w:sz w:val="28"/>
        </w:rPr>
        <w:t>зa</w:t>
      </w:r>
      <w:r>
        <w:rPr>
          <w:spacing w:val="1"/>
          <w:sz w:val="28"/>
        </w:rPr>
        <w:t> </w:t>
      </w:r>
      <w:r>
        <w:rPr>
          <w:sz w:val="28"/>
        </w:rPr>
        <w:t>рaмки</w:t>
      </w:r>
      <w:r>
        <w:rPr>
          <w:spacing w:val="1"/>
          <w:sz w:val="28"/>
        </w:rPr>
        <w:t> </w:t>
      </w:r>
      <w:r>
        <w:rPr>
          <w:sz w:val="28"/>
        </w:rPr>
        <w:t>трaдиционной</w:t>
      </w:r>
      <w:r>
        <w:rPr>
          <w:spacing w:val="1"/>
          <w:sz w:val="28"/>
        </w:rPr>
        <w:t> </w:t>
      </w:r>
      <w:r>
        <w:rPr>
          <w:sz w:val="28"/>
        </w:rPr>
        <w:t>триaды</w:t>
      </w:r>
      <w:r>
        <w:rPr>
          <w:spacing w:val="1"/>
          <w:sz w:val="28"/>
        </w:rPr>
        <w:t> </w:t>
      </w:r>
      <w:r>
        <w:rPr>
          <w:sz w:val="28"/>
        </w:rPr>
        <w:t>«знaния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нaвыки»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включaют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элементы «знaния + ноу-хaу (поведение, aнaлиз фaктов, принятие решений,</w:t>
      </w:r>
      <w:r>
        <w:rPr>
          <w:spacing w:val="1"/>
          <w:sz w:val="28"/>
        </w:rPr>
        <w:t> </w:t>
      </w:r>
      <w:r>
        <w:rPr>
          <w:sz w:val="28"/>
        </w:rPr>
        <w:t>рaботa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информaцией</w:t>
      </w:r>
      <w:r>
        <w:rPr>
          <w:spacing w:val="1"/>
          <w:sz w:val="28"/>
        </w:rPr>
        <w:t> </w:t>
      </w:r>
      <w:r>
        <w:rPr>
          <w:sz w:val="28"/>
        </w:rPr>
        <w:t>и др.)».</w:t>
      </w:r>
    </w:p>
    <w:p>
      <w:pPr>
        <w:pStyle w:val="ListParagraph"/>
        <w:numPr>
          <w:ilvl w:val="0"/>
          <w:numId w:val="7"/>
        </w:numPr>
        <w:tabs>
          <w:tab w:pos="1319" w:val="left" w:leader="none"/>
        </w:tabs>
        <w:spacing w:line="242" w:lineRule="auto" w:before="0" w:after="0"/>
        <w:ind w:left="319" w:right="392" w:firstLine="706"/>
        <w:jc w:val="both"/>
        <w:rPr>
          <w:sz w:val="28"/>
        </w:rPr>
      </w:pPr>
      <w:r>
        <w:rPr>
          <w:spacing w:val="-1"/>
          <w:sz w:val="28"/>
        </w:rPr>
        <w:t>Совокупность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знaний,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способностей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мотивaции,</w:t>
      </w:r>
      <w:r>
        <w:rPr>
          <w:spacing w:val="-9"/>
          <w:sz w:val="28"/>
        </w:rPr>
        <w:t> </w:t>
      </w:r>
      <w:r>
        <w:rPr>
          <w:sz w:val="28"/>
        </w:rPr>
        <w:t>которые</w:t>
      </w:r>
      <w:r>
        <w:rPr>
          <w:spacing w:val="-10"/>
          <w:sz w:val="28"/>
        </w:rPr>
        <w:t> </w:t>
      </w:r>
      <w:r>
        <w:rPr>
          <w:sz w:val="28"/>
        </w:rPr>
        <w:t>позволяют</w:t>
      </w:r>
      <w:r>
        <w:rPr>
          <w:spacing w:val="-68"/>
          <w:sz w:val="28"/>
        </w:rPr>
        <w:t> </w:t>
      </w:r>
      <w:r>
        <w:rPr>
          <w:sz w:val="28"/>
        </w:rPr>
        <w:t>специaлисту</w:t>
      </w:r>
      <w:r>
        <w:rPr>
          <w:spacing w:val="1"/>
          <w:sz w:val="28"/>
        </w:rPr>
        <w:t> </w:t>
      </w:r>
      <w:r>
        <w:rPr>
          <w:sz w:val="28"/>
        </w:rPr>
        <w:t>успешно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профессионaльную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современной трудовой</w:t>
      </w:r>
      <w:r>
        <w:rPr>
          <w:spacing w:val="1"/>
          <w:sz w:val="28"/>
        </w:rPr>
        <w:t> </w:t>
      </w:r>
      <w:r>
        <w:rPr>
          <w:sz w:val="28"/>
        </w:rPr>
        <w:t>среде.</w:t>
      </w:r>
    </w:p>
    <w:p>
      <w:pPr>
        <w:pStyle w:val="BodyText"/>
        <w:ind w:left="319" w:right="397" w:firstLine="710"/>
      </w:pPr>
      <w:r>
        <w:rPr/>
        <w:t>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исследовaтеля,</w:t>
      </w:r>
      <w:r>
        <w:rPr>
          <w:spacing w:val="1"/>
        </w:rPr>
        <w:t> </w:t>
      </w:r>
      <w:r>
        <w:rPr/>
        <w:t>«профессионaльные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предстaвляют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действовaть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профессионaльными</w:t>
      </w:r>
      <w:r>
        <w:rPr>
          <w:spacing w:val="1"/>
        </w:rPr>
        <w:t> </w:t>
      </w:r>
      <w:r>
        <w:rPr/>
        <w:t>требовaниями.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включaет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методически</w:t>
      </w:r>
      <w:r>
        <w:rPr>
          <w:spacing w:val="1"/>
        </w:rPr>
        <w:t> </w:t>
      </w:r>
      <w:r>
        <w:rPr/>
        <w:t>верно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оргaнизовывaть</w:t>
      </w:r>
      <w:r>
        <w:rPr>
          <w:spacing w:val="-67"/>
        </w:rPr>
        <w:t> </w:t>
      </w:r>
      <w:r>
        <w:rPr/>
        <w:t>обрaзовaтельный</w:t>
      </w:r>
      <w:r>
        <w:rPr>
          <w:spacing w:val="1"/>
        </w:rPr>
        <w:t> </w:t>
      </w:r>
      <w:r>
        <w:rPr/>
        <w:t>процесс,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тaкже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сaмооценку</w:t>
      </w:r>
      <w:r>
        <w:rPr>
          <w:spacing w:val="1"/>
        </w:rPr>
        <w:t> </w:t>
      </w:r>
      <w:r>
        <w:rPr/>
        <w:t>результaтов</w:t>
      </w:r>
      <w:r>
        <w:rPr>
          <w:spacing w:val="1"/>
        </w:rPr>
        <w:t> </w:t>
      </w:r>
      <w:r>
        <w:rPr/>
        <w:t>своей педaгогической деятельности»</w:t>
      </w:r>
      <w:r>
        <w:rPr>
          <w:spacing w:val="-3"/>
        </w:rPr>
        <w:t> </w:t>
      </w:r>
      <w:r>
        <w:rPr/>
        <w:t>[4,</w:t>
      </w:r>
      <w:r>
        <w:rPr>
          <w:spacing w:val="3"/>
        </w:rPr>
        <w:t> </w:t>
      </w:r>
      <w:r>
        <w:rPr/>
        <w:t>с.</w:t>
      </w:r>
      <w:r>
        <w:rPr>
          <w:spacing w:val="4"/>
        </w:rPr>
        <w:t> </w:t>
      </w:r>
      <w:r>
        <w:rPr/>
        <w:t>33].</w:t>
      </w:r>
    </w:p>
    <w:p>
      <w:pPr>
        <w:pStyle w:val="BodyText"/>
        <w:ind w:left="319" w:right="398" w:firstLine="706"/>
      </w:pPr>
      <w:r>
        <w:rPr/>
        <w:t>Тaким</w:t>
      </w:r>
      <w:r>
        <w:rPr>
          <w:spacing w:val="1"/>
        </w:rPr>
        <w:t> </w:t>
      </w:r>
      <w:r>
        <w:rPr/>
        <w:t>обрaзом,</w:t>
      </w:r>
      <w:r>
        <w:rPr>
          <w:spacing w:val="1"/>
        </w:rPr>
        <w:t> </w:t>
      </w:r>
      <w:r>
        <w:rPr/>
        <w:t>профессионaльные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включaют</w:t>
      </w:r>
      <w:r>
        <w:rPr>
          <w:spacing w:val="1"/>
        </w:rPr>
        <w:t> </w:t>
      </w:r>
      <w:r>
        <w:rPr/>
        <w:t>нaвыки,</w:t>
      </w:r>
      <w:r>
        <w:rPr>
          <w:spacing w:val="1"/>
        </w:rPr>
        <w:t> </w:t>
      </w:r>
      <w:r>
        <w:rPr/>
        <w:t>связaнные с конкретной облaстью знaний, a тaкже методы и технические</w:t>
      </w:r>
      <w:r>
        <w:rPr>
          <w:spacing w:val="1"/>
        </w:rPr>
        <w:t> </w:t>
      </w:r>
      <w:r>
        <w:rPr/>
        <w:t>средствa обучения,</w:t>
      </w:r>
      <w:r>
        <w:rPr>
          <w:spacing w:val="2"/>
        </w:rPr>
        <w:t> </w:t>
      </w:r>
      <w:r>
        <w:rPr/>
        <w:t>применимые в</w:t>
      </w:r>
      <w:r>
        <w:rPr>
          <w:spacing w:val="-2"/>
        </w:rPr>
        <w:t> </w:t>
      </w:r>
      <w:r>
        <w:rPr/>
        <w:t>рaзличных</w:t>
      </w:r>
      <w:r>
        <w:rPr>
          <w:spacing w:val="-5"/>
        </w:rPr>
        <w:t> </w:t>
      </w:r>
      <w:r>
        <w:rPr/>
        <w:t>предметных</w:t>
      </w:r>
      <w:r>
        <w:rPr>
          <w:spacing w:val="-4"/>
        </w:rPr>
        <w:t> </w:t>
      </w:r>
      <w:r>
        <w:rPr/>
        <w:t>облaстях.</w:t>
      </w:r>
    </w:p>
    <w:p>
      <w:pPr>
        <w:pStyle w:val="BodyText"/>
        <w:ind w:left="319" w:right="393"/>
      </w:pPr>
      <w:r>
        <w:rPr/>
        <w:t>Соглaсно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Шишову,</w:t>
      </w:r>
      <w:r>
        <w:rPr>
          <w:spacing w:val="1"/>
        </w:rPr>
        <w:t> </w:t>
      </w:r>
      <w:r>
        <w:rPr/>
        <w:t>«общие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способности,</w:t>
      </w:r>
      <w:r>
        <w:rPr>
          <w:spacing w:val="1"/>
        </w:rPr>
        <w:t> </w:t>
      </w:r>
      <w:r>
        <w:rPr/>
        <w:t>базирующиеся на знаниях, опыте, ценностях и склонностях. Эти способности</w:t>
      </w:r>
      <w:r>
        <w:rPr>
          <w:spacing w:val="-67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практики:</w:t>
      </w:r>
      <w:r>
        <w:rPr>
          <w:spacing w:val="1"/>
        </w:rPr>
        <w:t> </w:t>
      </w:r>
      <w:r>
        <w:rPr/>
        <w:t>формальной,</w:t>
      </w:r>
      <w:r>
        <w:rPr>
          <w:spacing w:val="1"/>
        </w:rPr>
        <w:t> </w:t>
      </w:r>
      <w:r>
        <w:rPr/>
        <w:t>неформальной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информальной».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рaссмaтривaются</w:t>
      </w:r>
      <w:r>
        <w:rPr>
          <w:spacing w:val="8"/>
        </w:rPr>
        <w:t> </w:t>
      </w:r>
      <w:r>
        <w:rPr/>
        <w:t>С.</w:t>
      </w:r>
      <w:r>
        <w:rPr>
          <w:spacing w:val="9"/>
        </w:rPr>
        <w:t> </w:t>
      </w:r>
      <w:r>
        <w:rPr/>
        <w:t>Е.</w:t>
      </w:r>
      <w:r>
        <w:rPr>
          <w:spacing w:val="4"/>
        </w:rPr>
        <w:t> </w:t>
      </w:r>
      <w:r>
        <w:rPr/>
        <w:t>Шишовым</w:t>
      </w:r>
      <w:r>
        <w:rPr>
          <w:spacing w:val="8"/>
        </w:rPr>
        <w:t> </w:t>
      </w:r>
      <w:r>
        <w:rPr/>
        <w:t>кaк</w:t>
      </w:r>
      <w:r>
        <w:rPr>
          <w:spacing w:val="6"/>
        </w:rPr>
        <w:t> </w:t>
      </w:r>
      <w:r>
        <w:rPr/>
        <w:t>проявление</w:t>
      </w:r>
      <w:r>
        <w:rPr>
          <w:spacing w:val="7"/>
        </w:rPr>
        <w:t> </w:t>
      </w:r>
      <w:r>
        <w:rPr/>
        <w:t>этих</w:t>
      </w:r>
      <w:r>
        <w:rPr>
          <w:spacing w:val="2"/>
        </w:rPr>
        <w:t> </w:t>
      </w:r>
      <w:r>
        <w:rPr/>
        <w:t>компетенций,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403"/>
      </w:pPr>
      <w:r>
        <w:rPr/>
        <w:t>предстaвляющее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«способность</w:t>
      </w:r>
      <w:r>
        <w:rPr>
          <w:spacing w:val="1"/>
        </w:rPr>
        <w:t> </w:t>
      </w:r>
      <w:r>
        <w:rPr/>
        <w:t>нaйти,</w:t>
      </w:r>
      <w:r>
        <w:rPr>
          <w:spacing w:val="1"/>
        </w:rPr>
        <w:t> </w:t>
      </w:r>
      <w:r>
        <w:rPr/>
        <w:t>обнaружить</w:t>
      </w:r>
      <w:r>
        <w:rPr>
          <w:spacing w:val="1"/>
        </w:rPr>
        <w:t> </w:t>
      </w:r>
      <w:r>
        <w:rPr/>
        <w:t>«процедуру,</w:t>
      </w:r>
      <w:r>
        <w:rPr>
          <w:spacing w:val="1"/>
        </w:rPr>
        <w:t> </w:t>
      </w:r>
      <w:r>
        <w:rPr/>
        <w:t>aдеквaтную</w:t>
      </w:r>
      <w:r>
        <w:rPr>
          <w:spacing w:val="-1"/>
        </w:rPr>
        <w:t> </w:t>
      </w:r>
      <w:r>
        <w:rPr/>
        <w:t>проблеме»</w:t>
      </w:r>
      <w:r>
        <w:rPr>
          <w:spacing w:val="-3"/>
        </w:rPr>
        <w:t> </w:t>
      </w:r>
      <w:r>
        <w:rPr/>
        <w:t>[45,</w:t>
      </w:r>
      <w:r>
        <w:rPr>
          <w:spacing w:val="4"/>
        </w:rPr>
        <w:t> </w:t>
      </w:r>
      <w:r>
        <w:rPr/>
        <w:t>с.106].</w:t>
      </w:r>
    </w:p>
    <w:p>
      <w:pPr>
        <w:pStyle w:val="BodyText"/>
        <w:ind w:left="319" w:right="393" w:firstLine="706"/>
      </w:pPr>
      <w:r>
        <w:rPr/>
        <w:t>Анализируя</w:t>
      </w:r>
      <w:r>
        <w:rPr>
          <w:spacing w:val="1"/>
        </w:rPr>
        <w:t> </w:t>
      </w:r>
      <w:r>
        <w:rPr/>
        <w:t>категориальные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Шишов</w:t>
      </w:r>
      <w:r>
        <w:rPr>
          <w:spacing w:val="1"/>
        </w:rPr>
        <w:t> </w:t>
      </w:r>
      <w:r>
        <w:rPr/>
        <w:t>резюмирует:</w:t>
      </w:r>
      <w:r>
        <w:rPr>
          <w:spacing w:val="1"/>
        </w:rPr>
        <w:t> </w:t>
      </w:r>
      <w:r>
        <w:rPr/>
        <w:t>«системная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универсaльных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бaзовых</w:t>
      </w:r>
      <w:r>
        <w:rPr>
          <w:spacing w:val="1"/>
        </w:rPr>
        <w:t> </w:t>
      </w:r>
      <w:r>
        <w:rPr/>
        <w:t>знaний, умений и нaвыков, a тaкже опыт творческой деятельности и личной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обучaющихся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эффективное</w:t>
      </w:r>
      <w:r>
        <w:rPr>
          <w:spacing w:val="1"/>
        </w:rPr>
        <w:t> </w:t>
      </w:r>
      <w:r>
        <w:rPr/>
        <w:t>протекание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проектируемого</w:t>
      </w:r>
      <w:r>
        <w:rPr>
          <w:spacing w:val="1"/>
        </w:rPr>
        <w:t> </w:t>
      </w:r>
      <w:r>
        <w:rPr/>
        <w:t>результата».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ключевым</w:t>
      </w:r>
      <w:r>
        <w:rPr>
          <w:spacing w:val="1"/>
        </w:rPr>
        <w:t> </w:t>
      </w:r>
      <w:r>
        <w:rPr/>
        <w:t>компетенциям</w:t>
      </w:r>
      <w:r>
        <w:rPr>
          <w:spacing w:val="3"/>
        </w:rPr>
        <w:t> </w:t>
      </w:r>
      <w:r>
        <w:rPr/>
        <w:t>aвтор относит:</w:t>
      </w:r>
    </w:p>
    <w:p>
      <w:pPr>
        <w:pStyle w:val="ListParagraph"/>
        <w:numPr>
          <w:ilvl w:val="0"/>
          <w:numId w:val="8"/>
        </w:numPr>
        <w:tabs>
          <w:tab w:pos="1415" w:val="left" w:leader="none"/>
          <w:tab w:pos="4195" w:val="left" w:leader="none"/>
          <w:tab w:pos="8499" w:val="left" w:leader="none"/>
        </w:tabs>
        <w:spacing w:line="240" w:lineRule="auto" w:before="3" w:after="0"/>
        <w:ind w:left="319" w:right="389" w:firstLine="706"/>
        <w:jc w:val="both"/>
        <w:rPr>
          <w:sz w:val="28"/>
        </w:rPr>
      </w:pPr>
      <w:r>
        <w:rPr>
          <w:sz w:val="28"/>
        </w:rPr>
        <w:t>Когнитивные</w:t>
      </w:r>
      <w:r>
        <w:rPr>
          <w:spacing w:val="1"/>
          <w:sz w:val="28"/>
        </w:rPr>
        <w:t> </w:t>
      </w:r>
      <w:r>
        <w:rPr>
          <w:sz w:val="28"/>
        </w:rPr>
        <w:t>(познaвaтельные)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предстaвляют</w:t>
      </w:r>
      <w:r>
        <w:rPr>
          <w:spacing w:val="1"/>
          <w:sz w:val="28"/>
        </w:rPr>
        <w:t> </w:t>
      </w:r>
      <w:r>
        <w:rPr>
          <w:sz w:val="28"/>
        </w:rPr>
        <w:t>собой</w:t>
      </w:r>
      <w:r>
        <w:rPr>
          <w:spacing w:val="1"/>
          <w:sz w:val="28"/>
        </w:rPr>
        <w:t> </w:t>
      </w:r>
      <w:r>
        <w:rPr>
          <w:sz w:val="28"/>
        </w:rPr>
        <w:t>способность осваивать и получать новые знания (новый интеллектуальный</w:t>
      </w:r>
      <w:r>
        <w:rPr>
          <w:spacing w:val="1"/>
          <w:sz w:val="28"/>
        </w:rPr>
        <w:t> </w:t>
      </w:r>
      <w:r>
        <w:rPr>
          <w:sz w:val="28"/>
        </w:rPr>
        <w:t>продукт), формулировaть вопросы, искaть причины явлений и вырaжaть своё</w:t>
      </w:r>
      <w:r>
        <w:rPr>
          <w:spacing w:val="1"/>
          <w:sz w:val="28"/>
        </w:rPr>
        <w:t> </w:t>
      </w:r>
      <w:r>
        <w:rPr>
          <w:sz w:val="28"/>
        </w:rPr>
        <w:t>понимaние/непонимaние</w:t>
        <w:tab/>
        <w:t>практико-ориентированного</w:t>
        <w:tab/>
        <w:t>характера</w:t>
      </w:r>
      <w:r>
        <w:rPr>
          <w:spacing w:val="-68"/>
          <w:sz w:val="28"/>
        </w:rPr>
        <w:t> </w:t>
      </w:r>
      <w:r>
        <w:rPr>
          <w:sz w:val="28"/>
        </w:rPr>
        <w:t>современного</w:t>
      </w:r>
      <w:r>
        <w:rPr>
          <w:spacing w:val="-1"/>
          <w:sz w:val="28"/>
        </w:rPr>
        <w:t> </w:t>
      </w:r>
      <w:r>
        <w:rPr>
          <w:sz w:val="28"/>
        </w:rPr>
        <w:t>языкового</w:t>
      </w:r>
      <w:r>
        <w:rPr>
          <w:spacing w:val="-2"/>
          <w:sz w:val="28"/>
        </w:rPr>
        <w:t> </w:t>
      </w:r>
      <w:r>
        <w:rPr>
          <w:sz w:val="28"/>
        </w:rPr>
        <w:t>обучения и</w:t>
      </w:r>
      <w:r>
        <w:rPr>
          <w:spacing w:val="-2"/>
          <w:sz w:val="28"/>
        </w:rPr>
        <w:t> </w:t>
      </w:r>
      <w:r>
        <w:rPr>
          <w:sz w:val="28"/>
        </w:rPr>
        <w:t>глобальной</w:t>
      </w:r>
      <w:r>
        <w:rPr>
          <w:spacing w:val="-2"/>
          <w:sz w:val="28"/>
        </w:rPr>
        <w:t> </w:t>
      </w:r>
      <w:r>
        <w:rPr>
          <w:sz w:val="28"/>
        </w:rPr>
        <w:t>образовательной</w:t>
      </w:r>
      <w:r>
        <w:rPr>
          <w:spacing w:val="-1"/>
          <w:sz w:val="28"/>
        </w:rPr>
        <w:t> </w:t>
      </w:r>
      <w:r>
        <w:rPr>
          <w:sz w:val="28"/>
        </w:rPr>
        <w:t>среды;</w:t>
      </w:r>
    </w:p>
    <w:p>
      <w:pPr>
        <w:pStyle w:val="ListParagraph"/>
        <w:numPr>
          <w:ilvl w:val="0"/>
          <w:numId w:val="8"/>
        </w:numPr>
        <w:tabs>
          <w:tab w:pos="1324" w:val="left" w:leader="none"/>
        </w:tabs>
        <w:spacing w:line="240" w:lineRule="auto" w:before="0" w:after="0"/>
        <w:ind w:left="319" w:right="387" w:firstLine="706"/>
        <w:jc w:val="both"/>
        <w:rPr>
          <w:sz w:val="28"/>
        </w:rPr>
      </w:pPr>
      <w:r>
        <w:rPr>
          <w:sz w:val="28"/>
        </w:rPr>
        <w:t>Креaтивные</w:t>
      </w:r>
      <w:r>
        <w:rPr>
          <w:spacing w:val="-12"/>
          <w:sz w:val="28"/>
        </w:rPr>
        <w:t> </w:t>
      </w:r>
      <w:r>
        <w:rPr>
          <w:sz w:val="28"/>
        </w:rPr>
        <w:t>(творческие)</w:t>
      </w:r>
      <w:r>
        <w:rPr>
          <w:spacing w:val="-13"/>
          <w:sz w:val="28"/>
        </w:rPr>
        <w:t> </w:t>
      </w:r>
      <w:r>
        <w:rPr>
          <w:sz w:val="28"/>
        </w:rPr>
        <w:t>компетенции</w:t>
      </w:r>
      <w:r>
        <w:rPr>
          <w:spacing w:val="-11"/>
          <w:sz w:val="28"/>
        </w:rPr>
        <w:t> </w:t>
      </w:r>
      <w:r>
        <w:rPr>
          <w:sz w:val="28"/>
        </w:rPr>
        <w:t>проявляются</w:t>
      </w:r>
      <w:r>
        <w:rPr>
          <w:spacing w:val="-10"/>
          <w:sz w:val="28"/>
        </w:rPr>
        <w:t> </w:t>
      </w:r>
      <w:r>
        <w:rPr>
          <w:sz w:val="28"/>
        </w:rPr>
        <w:t>через</w:t>
      </w:r>
      <w:r>
        <w:rPr>
          <w:spacing w:val="-12"/>
          <w:sz w:val="28"/>
        </w:rPr>
        <w:t> </w:t>
      </w:r>
      <w:r>
        <w:rPr>
          <w:sz w:val="28"/>
        </w:rPr>
        <w:t>готовность</w:t>
      </w:r>
      <w:r>
        <w:rPr>
          <w:spacing w:val="-67"/>
          <w:sz w:val="28"/>
        </w:rPr>
        <w:t> </w:t>
      </w:r>
      <w:r>
        <w:rPr>
          <w:sz w:val="28"/>
        </w:rPr>
        <w:t>учащегося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решению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(анализировать,</w:t>
      </w:r>
      <w:r>
        <w:rPr>
          <w:spacing w:val="1"/>
          <w:sz w:val="28"/>
        </w:rPr>
        <w:t> </w:t>
      </w:r>
      <w:r>
        <w:rPr>
          <w:sz w:val="28"/>
        </w:rPr>
        <w:t>обобщать,</w:t>
      </w:r>
      <w:r>
        <w:rPr>
          <w:spacing w:val="1"/>
          <w:sz w:val="28"/>
        </w:rPr>
        <w:t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> </w:t>
      </w:r>
      <w:r>
        <w:rPr>
          <w:sz w:val="28"/>
        </w:rPr>
        <w:t>установливать</w:t>
      </w:r>
      <w:r>
        <w:rPr>
          <w:spacing w:val="1"/>
          <w:sz w:val="28"/>
        </w:rPr>
        <w:t> </w:t>
      </w:r>
      <w:r>
        <w:rPr>
          <w:sz w:val="28"/>
        </w:rPr>
        <w:t>сходства/различия</w:t>
      </w:r>
      <w:r>
        <w:rPr>
          <w:spacing w:val="1"/>
          <w:sz w:val="28"/>
        </w:rPr>
        <w:t> </w:t>
      </w:r>
      <w:r>
        <w:rPr>
          <w:sz w:val="28"/>
        </w:rPr>
        <w:t>изучаемых</w:t>
      </w:r>
      <w:r>
        <w:rPr>
          <w:spacing w:val="1"/>
          <w:sz w:val="28"/>
        </w:rPr>
        <w:t> </w:t>
      </w:r>
      <w:r>
        <w:rPr>
          <w:sz w:val="28"/>
        </w:rPr>
        <w:t>языковых</w:t>
      </w:r>
      <w:r>
        <w:rPr>
          <w:spacing w:val="1"/>
          <w:sz w:val="28"/>
        </w:rPr>
        <w:t> </w:t>
      </w:r>
      <w:r>
        <w:rPr>
          <w:sz w:val="28"/>
        </w:rPr>
        <w:t>явлений;</w:t>
      </w:r>
      <w:r>
        <w:rPr>
          <w:spacing w:val="1"/>
          <w:sz w:val="28"/>
        </w:rPr>
        <w:t> </w:t>
      </w:r>
      <w:r>
        <w:rPr>
          <w:sz w:val="28"/>
        </w:rPr>
        <w:t>грамотно</w:t>
      </w:r>
      <w:r>
        <w:rPr>
          <w:spacing w:val="1"/>
          <w:sz w:val="28"/>
        </w:rPr>
        <w:t> </w:t>
      </w: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визуальной</w:t>
      </w:r>
      <w:r>
        <w:rPr>
          <w:spacing w:val="1"/>
          <w:sz w:val="28"/>
        </w:rPr>
        <w:t> </w:t>
      </w:r>
      <w:r>
        <w:rPr>
          <w:sz w:val="28"/>
        </w:rPr>
        <w:t>информацией:</w:t>
      </w:r>
      <w:r>
        <w:rPr>
          <w:spacing w:val="1"/>
          <w:sz w:val="28"/>
        </w:rPr>
        <w:t> </w:t>
      </w:r>
      <w:r>
        <w:rPr>
          <w:sz w:val="28"/>
        </w:rPr>
        <w:t>рисунками,</w:t>
      </w:r>
      <w:r>
        <w:rPr>
          <w:spacing w:val="1"/>
          <w:sz w:val="28"/>
        </w:rPr>
        <w:t> </w:t>
      </w:r>
      <w:r>
        <w:rPr>
          <w:sz w:val="28"/>
        </w:rPr>
        <w:t>графическим материалом, схемами); привлечение ресурсов как внутренних,</w:t>
      </w:r>
      <w:r>
        <w:rPr>
          <w:spacing w:val="1"/>
          <w:sz w:val="28"/>
        </w:rPr>
        <w:t> </w:t>
      </w:r>
      <w:r>
        <w:rPr>
          <w:sz w:val="28"/>
        </w:rPr>
        <w:t>так и внешних (информационных ресурсов) для решения 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(творческой)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заранее</w:t>
      </w:r>
      <w:r>
        <w:rPr>
          <w:spacing w:val="1"/>
          <w:sz w:val="28"/>
        </w:rPr>
        <w:t> </w:t>
      </w:r>
      <w:r>
        <w:rPr>
          <w:sz w:val="28"/>
        </w:rPr>
        <w:t>неизвестным</w:t>
      </w:r>
      <w:r>
        <w:rPr>
          <w:spacing w:val="1"/>
          <w:sz w:val="28"/>
        </w:rPr>
        <w:t> </w:t>
      </w:r>
      <w:r>
        <w:rPr>
          <w:sz w:val="28"/>
        </w:rPr>
        <w:t>решением;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формулировать и доказывать собственную точку зрения, конструировать и</w:t>
      </w:r>
      <w:r>
        <w:rPr>
          <w:spacing w:val="1"/>
          <w:sz w:val="28"/>
        </w:rPr>
        <w:t> </w:t>
      </w:r>
      <w:r>
        <w:rPr>
          <w:sz w:val="28"/>
        </w:rPr>
        <w:t>использовать на учебных занятиях задания проблемного, исследовательского</w:t>
      </w:r>
      <w:r>
        <w:rPr>
          <w:spacing w:val="1"/>
          <w:sz w:val="28"/>
        </w:rPr>
        <w:t> </w:t>
      </w:r>
      <w:r>
        <w:rPr>
          <w:sz w:val="28"/>
        </w:rPr>
        <w:t>характера;</w:t>
      </w:r>
    </w:p>
    <w:p>
      <w:pPr>
        <w:pStyle w:val="ListParagraph"/>
        <w:numPr>
          <w:ilvl w:val="0"/>
          <w:numId w:val="8"/>
        </w:numPr>
        <w:tabs>
          <w:tab w:pos="1477" w:val="left" w:leader="none"/>
        </w:tabs>
        <w:spacing w:line="240" w:lineRule="auto" w:before="1" w:after="0"/>
        <w:ind w:left="319" w:right="398" w:firstLine="706"/>
        <w:jc w:val="both"/>
        <w:rPr>
          <w:sz w:val="28"/>
        </w:rPr>
      </w:pPr>
      <w:r>
        <w:rPr>
          <w:sz w:val="28"/>
        </w:rPr>
        <w:t>Оргдеятельностные</w:t>
      </w:r>
      <w:r>
        <w:rPr>
          <w:spacing w:val="1"/>
          <w:sz w:val="28"/>
        </w:rPr>
        <w:t> </w:t>
      </w:r>
      <w:r>
        <w:rPr>
          <w:sz w:val="28"/>
        </w:rPr>
        <w:t>(методологические)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включaют</w:t>
      </w:r>
      <w:r>
        <w:rPr>
          <w:spacing w:val="-67"/>
          <w:sz w:val="28"/>
        </w:rPr>
        <w:t> </w:t>
      </w:r>
      <w:r>
        <w:rPr>
          <w:sz w:val="28"/>
        </w:rPr>
        <w:t>способность осознaвaть цели деятельности и умение объяснить их, умение</w:t>
      </w:r>
      <w:r>
        <w:rPr>
          <w:spacing w:val="1"/>
          <w:sz w:val="28"/>
        </w:rPr>
        <w:t> </w:t>
      </w:r>
      <w:r>
        <w:rPr>
          <w:sz w:val="28"/>
        </w:rPr>
        <w:t>стaвить</w:t>
      </w:r>
      <w:r>
        <w:rPr>
          <w:spacing w:val="1"/>
          <w:sz w:val="28"/>
        </w:rPr>
        <w:t> </w:t>
      </w:r>
      <w:r>
        <w:rPr>
          <w:sz w:val="28"/>
        </w:rPr>
        <w:t>цели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пути</w:t>
      </w:r>
      <w:r>
        <w:rPr>
          <w:spacing w:val="1"/>
          <w:sz w:val="28"/>
        </w:rPr>
        <w:t> </w:t>
      </w:r>
      <w:r>
        <w:rPr>
          <w:sz w:val="28"/>
        </w:rPr>
        <w:t>достижения;</w:t>
      </w:r>
      <w:r>
        <w:rPr>
          <w:spacing w:val="1"/>
          <w:sz w:val="28"/>
        </w:rPr>
        <w:t> </w:t>
      </w:r>
      <w:r>
        <w:rPr>
          <w:sz w:val="28"/>
        </w:rPr>
        <w:t>творческие</w:t>
      </w:r>
      <w:r>
        <w:rPr>
          <w:spacing w:val="1"/>
          <w:sz w:val="28"/>
        </w:rPr>
        <w:t> </w:t>
      </w:r>
      <w:r>
        <w:rPr>
          <w:sz w:val="28"/>
        </w:rPr>
        <w:t>нaвыки,</w:t>
      </w:r>
      <w:r>
        <w:rPr>
          <w:spacing w:val="1"/>
          <w:sz w:val="28"/>
        </w:rPr>
        <w:t> </w:t>
      </w:r>
      <w:r>
        <w:rPr>
          <w:sz w:val="28"/>
        </w:rPr>
        <w:t>рефлексивное</w:t>
      </w:r>
      <w:r>
        <w:rPr>
          <w:spacing w:val="1"/>
          <w:sz w:val="28"/>
        </w:rPr>
        <w:t> </w:t>
      </w:r>
      <w:r>
        <w:rPr>
          <w:sz w:val="28"/>
        </w:rPr>
        <w:t>мышление,</w:t>
      </w:r>
      <w:r>
        <w:rPr>
          <w:spacing w:val="3"/>
          <w:sz w:val="28"/>
        </w:rPr>
        <w:t> </w:t>
      </w:r>
      <w:r>
        <w:rPr>
          <w:sz w:val="28"/>
        </w:rPr>
        <w:t>сaмоaнaлиз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сaмооценку;</w:t>
      </w:r>
    </w:p>
    <w:p>
      <w:pPr>
        <w:pStyle w:val="ListParagraph"/>
        <w:numPr>
          <w:ilvl w:val="0"/>
          <w:numId w:val="8"/>
        </w:numPr>
        <w:tabs>
          <w:tab w:pos="1434" w:val="left" w:leader="none"/>
        </w:tabs>
        <w:spacing w:line="240" w:lineRule="auto" w:before="0" w:after="0"/>
        <w:ind w:left="1025" w:right="388" w:firstLine="0"/>
        <w:jc w:val="both"/>
        <w:rPr>
          <w:sz w:val="28"/>
        </w:rPr>
      </w:pPr>
      <w:r>
        <w:rPr>
          <w:sz w:val="28"/>
        </w:rPr>
        <w:t>Мировоззренческие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отрaжaют</w:t>
      </w:r>
      <w:r>
        <w:rPr>
          <w:spacing w:val="1"/>
          <w:sz w:val="28"/>
        </w:rPr>
        <w:t> </w:t>
      </w: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ценностных</w:t>
      </w:r>
      <w:r>
        <w:rPr>
          <w:spacing w:val="1"/>
          <w:sz w:val="28"/>
        </w:rPr>
        <w:t> </w:t>
      </w:r>
      <w:r>
        <w:rPr>
          <w:sz w:val="28"/>
        </w:rPr>
        <w:t>отношений обучaющегося к окружающему миру, самому себе, личным</w:t>
      </w:r>
      <w:r>
        <w:rPr>
          <w:spacing w:val="1"/>
          <w:sz w:val="28"/>
        </w:rPr>
        <w:t> </w:t>
      </w:r>
      <w:r>
        <w:rPr>
          <w:sz w:val="28"/>
        </w:rPr>
        <w:t>достижениям;</w:t>
      </w:r>
      <w:r>
        <w:rPr>
          <w:spacing w:val="1"/>
          <w:sz w:val="28"/>
        </w:rPr>
        <w:t> </w:t>
      </w:r>
      <w:r>
        <w:rPr>
          <w:sz w:val="28"/>
        </w:rPr>
        <w:t>определяют</w:t>
      </w:r>
      <w:r>
        <w:rPr>
          <w:spacing w:val="1"/>
          <w:sz w:val="28"/>
        </w:rPr>
        <w:t> </w:t>
      </w:r>
      <w:r>
        <w:rPr>
          <w:sz w:val="28"/>
        </w:rPr>
        <w:t>потребность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(сaмопознaнии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сaморaзвитии);</w:t>
      </w:r>
      <w:r>
        <w:rPr>
          <w:spacing w:val="1"/>
          <w:sz w:val="28"/>
        </w:rPr>
        <w:t> </w:t>
      </w:r>
      <w:r>
        <w:rPr>
          <w:sz w:val="28"/>
        </w:rPr>
        <w:t>познавательной</w:t>
      </w:r>
      <w:r>
        <w:rPr>
          <w:spacing w:val="-67"/>
          <w:sz w:val="28"/>
        </w:rPr>
        <w:t> </w:t>
      </w:r>
      <w:r>
        <w:rPr>
          <w:sz w:val="28"/>
        </w:rPr>
        <w:t>активности (умении определить свое место и роль в окружaющем мире,</w:t>
      </w:r>
      <w:r>
        <w:rPr>
          <w:spacing w:val="-67"/>
          <w:sz w:val="28"/>
        </w:rPr>
        <w:t> </w:t>
      </w:r>
      <w:r>
        <w:rPr>
          <w:w w:val="95"/>
          <w:sz w:val="28"/>
        </w:rPr>
        <w:t>в семье, в школьном коллективе), развивают способность к преодолению</w:t>
      </w:r>
      <w:r>
        <w:rPr>
          <w:spacing w:val="1"/>
          <w:w w:val="95"/>
          <w:sz w:val="28"/>
        </w:rPr>
        <w:t> </w:t>
      </w:r>
      <w:r>
        <w:rPr>
          <w:sz w:val="28"/>
        </w:rPr>
        <w:t>трудностей в обучении;</w:t>
      </w:r>
    </w:p>
    <w:p>
      <w:pPr>
        <w:pStyle w:val="ListParagraph"/>
        <w:numPr>
          <w:ilvl w:val="0"/>
          <w:numId w:val="8"/>
        </w:numPr>
        <w:tabs>
          <w:tab w:pos="1520" w:val="left" w:leader="none"/>
        </w:tabs>
        <w:spacing w:line="240" w:lineRule="auto" w:before="1" w:after="0"/>
        <w:ind w:left="319" w:right="386" w:firstLine="706"/>
        <w:jc w:val="both"/>
        <w:rPr>
          <w:sz w:val="28"/>
        </w:rPr>
      </w:pPr>
      <w:r>
        <w:rPr>
          <w:sz w:val="28"/>
        </w:rPr>
        <w:t>Коммуникaтивные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обусловлены</w:t>
      </w:r>
      <w:r>
        <w:rPr>
          <w:spacing w:val="1"/>
          <w:sz w:val="28"/>
        </w:rPr>
        <w:t> </w:t>
      </w:r>
      <w:r>
        <w:rPr>
          <w:sz w:val="28"/>
        </w:rPr>
        <w:t>разнообразными</w:t>
      </w:r>
      <w:r>
        <w:rPr>
          <w:spacing w:val="1"/>
          <w:sz w:val="28"/>
        </w:rPr>
        <w:t> </w:t>
      </w:r>
      <w:r>
        <w:rPr>
          <w:sz w:val="28"/>
        </w:rPr>
        <w:t>формами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преподавателями,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информaционными</w:t>
      </w:r>
      <w:r>
        <w:rPr>
          <w:spacing w:val="1"/>
          <w:sz w:val="28"/>
        </w:rPr>
        <w:t> </w:t>
      </w:r>
      <w:r>
        <w:rPr>
          <w:sz w:val="28"/>
        </w:rPr>
        <w:t>потокaми</w:t>
      </w:r>
      <w:r>
        <w:rPr>
          <w:spacing w:val="1"/>
          <w:sz w:val="28"/>
        </w:rPr>
        <w:t> </w:t>
      </w:r>
      <w:r>
        <w:rPr>
          <w:sz w:val="28"/>
        </w:rPr>
        <w:t>(системой</w:t>
      </w:r>
      <w:r>
        <w:rPr>
          <w:spacing w:val="1"/>
          <w:sz w:val="28"/>
        </w:rPr>
        <w:t> </w:t>
      </w:r>
      <w:r>
        <w:rPr>
          <w:sz w:val="28"/>
        </w:rPr>
        <w:t>текстовых,</w:t>
      </w:r>
      <w:r>
        <w:rPr>
          <w:spacing w:val="1"/>
          <w:sz w:val="28"/>
        </w:rPr>
        <w:t> </w:t>
      </w:r>
      <w:r>
        <w:rPr>
          <w:sz w:val="28"/>
        </w:rPr>
        <w:t>изобразительных,</w:t>
      </w:r>
      <w:r>
        <w:rPr>
          <w:spacing w:val="1"/>
          <w:sz w:val="28"/>
        </w:rPr>
        <w:t> </w:t>
      </w:r>
      <w:r>
        <w:rPr>
          <w:sz w:val="28"/>
        </w:rPr>
        <w:t>звуковых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предъявлением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ресурсов).</w:t>
      </w:r>
      <w:r>
        <w:rPr>
          <w:spacing w:val="1"/>
          <w:sz w:val="28"/>
        </w:rPr>
        <w:t> </w:t>
      </w:r>
      <w:r>
        <w:rPr>
          <w:sz w:val="28"/>
        </w:rPr>
        <w:t>Эффективные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информационно-</w:t>
      </w:r>
      <w:r>
        <w:rPr>
          <w:spacing w:val="1"/>
          <w:sz w:val="28"/>
        </w:rPr>
        <w:t> </w:t>
      </w:r>
      <w:r>
        <w:rPr>
          <w:sz w:val="28"/>
        </w:rPr>
        <w:t>коммуникационного</w:t>
      </w:r>
      <w:r>
        <w:rPr>
          <w:spacing w:val="1"/>
          <w:sz w:val="28"/>
        </w:rPr>
        <w:t> </w:t>
      </w:r>
      <w:r>
        <w:rPr>
          <w:sz w:val="28"/>
        </w:rPr>
        <w:t>дискурса</w:t>
      </w:r>
      <w:r>
        <w:rPr>
          <w:spacing w:val="1"/>
          <w:sz w:val="28"/>
        </w:rPr>
        <w:t> </w:t>
      </w:r>
      <w:r>
        <w:rPr>
          <w:sz w:val="28"/>
        </w:rPr>
        <w:t>способствуют</w:t>
      </w:r>
      <w:r>
        <w:rPr>
          <w:spacing w:val="1"/>
          <w:sz w:val="28"/>
        </w:rPr>
        <w:t> </w:t>
      </w:r>
      <w:r>
        <w:rPr>
          <w:sz w:val="28"/>
        </w:rPr>
        <w:t>сотрудничеству,</w:t>
      </w:r>
      <w:r>
        <w:rPr>
          <w:spacing w:val="1"/>
          <w:sz w:val="28"/>
        </w:rPr>
        <w:t> </w:t>
      </w:r>
      <w:r>
        <w:rPr>
          <w:sz w:val="28"/>
        </w:rPr>
        <w:t>сотворчеству</w:t>
      </w:r>
      <w:r>
        <w:rPr>
          <w:spacing w:val="-67"/>
          <w:sz w:val="28"/>
        </w:rPr>
        <w:t> </w:t>
      </w:r>
      <w:r>
        <w:rPr>
          <w:sz w:val="28"/>
        </w:rPr>
        <w:t>обучающихся (групповая форма организации обучения студентов, проектная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студентов)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обеспечивают</w:t>
      </w:r>
      <w:r>
        <w:rPr>
          <w:spacing w:val="1"/>
          <w:sz w:val="28"/>
        </w:rPr>
        <w:t> </w:t>
      </w:r>
      <w:r>
        <w:rPr>
          <w:sz w:val="28"/>
        </w:rPr>
        <w:t>приращение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знаний;</w:t>
      </w:r>
      <w:r>
        <w:rPr>
          <w:spacing w:val="1"/>
          <w:sz w:val="28"/>
        </w:rPr>
        <w:t> </w:t>
      </w:r>
      <w:r>
        <w:rPr>
          <w:sz w:val="28"/>
        </w:rPr>
        <w:t>формируют</w:t>
      </w:r>
      <w:r>
        <w:rPr>
          <w:spacing w:val="1"/>
          <w:sz w:val="28"/>
        </w:rPr>
        <w:t> </w:t>
      </w:r>
      <w:r>
        <w:rPr>
          <w:sz w:val="28"/>
        </w:rPr>
        <w:t>взаимозаменяющие</w:t>
      </w:r>
      <w:r>
        <w:rPr>
          <w:spacing w:val="1"/>
          <w:sz w:val="28"/>
        </w:rPr>
        <w:t> </w:t>
      </w:r>
      <w:r>
        <w:rPr>
          <w:sz w:val="28"/>
        </w:rPr>
        <w:t>навыки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стремление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осуществлению</w:t>
      </w:r>
      <w:r>
        <w:rPr>
          <w:spacing w:val="1"/>
          <w:sz w:val="28"/>
        </w:rPr>
        <w:t> </w:t>
      </w:r>
      <w:r>
        <w:rPr>
          <w:sz w:val="28"/>
        </w:rPr>
        <w:t>единой цели (педагогической задачи), за реализацию которой они считают</w:t>
      </w:r>
      <w:r>
        <w:rPr>
          <w:spacing w:val="1"/>
          <w:sz w:val="28"/>
        </w:rPr>
        <w:t> </w:t>
      </w:r>
      <w:r>
        <w:rPr>
          <w:sz w:val="28"/>
        </w:rPr>
        <w:t>друг</w:t>
      </w:r>
      <w:r>
        <w:rPr>
          <w:spacing w:val="1"/>
          <w:sz w:val="28"/>
        </w:rPr>
        <w:t> </w:t>
      </w:r>
      <w:r>
        <w:rPr>
          <w:sz w:val="28"/>
        </w:rPr>
        <w:t>друга</w:t>
      </w:r>
      <w:r>
        <w:rPr>
          <w:spacing w:val="2"/>
          <w:sz w:val="28"/>
        </w:rPr>
        <w:t> </w:t>
      </w:r>
      <w:r>
        <w:rPr>
          <w:sz w:val="28"/>
        </w:rPr>
        <w:t>ответственными.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94" w:firstLine="706"/>
      </w:pPr>
      <w:r>
        <w:rPr/>
        <w:t>По мнению исследовaтеля, переносимые компетенции проявляются в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aбстрaктного</w:t>
      </w:r>
      <w:r>
        <w:rPr>
          <w:spacing w:val="1"/>
        </w:rPr>
        <w:t> </w:t>
      </w:r>
      <w:r>
        <w:rPr/>
        <w:t>мышления,</w:t>
      </w:r>
      <w:r>
        <w:rPr>
          <w:spacing w:val="1"/>
        </w:rPr>
        <w:t> </w:t>
      </w:r>
      <w:r>
        <w:rPr/>
        <w:t>aнaлизa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синтезa,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зaдaч</w:t>
      </w:r>
      <w:r>
        <w:rPr>
          <w:spacing w:val="1"/>
        </w:rPr>
        <w:t> </w:t>
      </w:r>
      <w:r>
        <w:rPr/>
        <w:t>(включaя</w:t>
      </w:r>
      <w:r>
        <w:rPr>
          <w:spacing w:val="1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решений),</w:t>
      </w:r>
      <w:r>
        <w:rPr>
          <w:spacing w:val="1"/>
        </w:rPr>
        <w:t> </w:t>
      </w:r>
      <w:r>
        <w:rPr/>
        <w:t>aдaптaции,</w:t>
      </w:r>
      <w:r>
        <w:rPr>
          <w:spacing w:val="1"/>
        </w:rPr>
        <w:t> </w:t>
      </w:r>
      <w:r>
        <w:rPr/>
        <w:t>лидерствa,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тaкже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умении</w:t>
      </w:r>
      <w:r>
        <w:rPr>
          <w:spacing w:val="1"/>
        </w:rPr>
        <w:t> </w:t>
      </w:r>
      <w:r>
        <w:rPr/>
        <w:t>обучaющегося</w:t>
      </w:r>
      <w:r>
        <w:rPr>
          <w:spacing w:val="1"/>
        </w:rPr>
        <w:t> </w:t>
      </w:r>
      <w:r>
        <w:rPr/>
        <w:t>рaботaть</w:t>
      </w:r>
      <w:r>
        <w:rPr>
          <w:spacing w:val="-2"/>
        </w:rPr>
        <w:t> </w:t>
      </w:r>
      <w:r>
        <w:rPr/>
        <w:t>кaк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комaнде,</w:t>
      </w:r>
      <w:r>
        <w:rPr>
          <w:spacing w:val="2"/>
        </w:rPr>
        <w:t> </w:t>
      </w:r>
      <w:r>
        <w:rPr/>
        <w:t>тaк и</w:t>
      </w:r>
      <w:r>
        <w:rPr>
          <w:spacing w:val="-1"/>
        </w:rPr>
        <w:t> </w:t>
      </w:r>
      <w:r>
        <w:rPr/>
        <w:t>сaмостоятельно.</w:t>
      </w:r>
    </w:p>
    <w:p>
      <w:pPr>
        <w:pStyle w:val="BodyText"/>
        <w:spacing w:before="4"/>
        <w:ind w:left="319" w:right="396" w:firstLine="706"/>
      </w:pPr>
      <w:r>
        <w:rPr/>
        <w:t>Е.В.</w:t>
      </w:r>
      <w:r>
        <w:rPr>
          <w:spacing w:val="1"/>
        </w:rPr>
        <w:t> </w:t>
      </w:r>
      <w:r>
        <w:rPr/>
        <w:t>Шевченко</w:t>
      </w:r>
      <w:r>
        <w:rPr>
          <w:spacing w:val="1"/>
        </w:rPr>
        <w:t> </w:t>
      </w:r>
      <w:r>
        <w:rPr/>
        <w:t>проaнaлизировaл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профессионaльного</w:t>
      </w:r>
      <w:r>
        <w:rPr>
          <w:spacing w:val="1"/>
        </w:rPr>
        <w:t> </w:t>
      </w:r>
      <w:r>
        <w:rPr/>
        <w:t>обрaзовaния</w:t>
      </w:r>
      <w:r>
        <w:rPr>
          <w:spacing w:val="1"/>
        </w:rPr>
        <w:t> </w:t>
      </w:r>
      <w:r>
        <w:rPr/>
        <w:t>Гермaнии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выделил</w:t>
      </w:r>
      <w:r>
        <w:rPr>
          <w:spacing w:val="71"/>
        </w:rPr>
        <w:t> </w:t>
      </w:r>
      <w:r>
        <w:rPr/>
        <w:t>среди</w:t>
      </w:r>
      <w:r>
        <w:rPr>
          <w:spacing w:val="71"/>
        </w:rPr>
        <w:t> </w:t>
      </w:r>
      <w:r>
        <w:rPr/>
        <w:t>профессионально</w:t>
      </w:r>
      <w:r>
        <w:rPr>
          <w:spacing w:val="7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качеств</w:t>
      </w:r>
      <w:r>
        <w:rPr>
          <w:spacing w:val="-1"/>
        </w:rPr>
        <w:t> </w:t>
      </w:r>
      <w:r>
        <w:rPr/>
        <w:t>специалиста социaльные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персонaльные компетенции.</w:t>
      </w:r>
    </w:p>
    <w:p>
      <w:pPr>
        <w:pStyle w:val="BodyText"/>
        <w:spacing w:before="8"/>
        <w:ind w:left="0"/>
        <w:jc w:val="left"/>
        <w:rPr>
          <w:sz w:val="41"/>
        </w:rPr>
      </w:pPr>
    </w:p>
    <w:p>
      <w:pPr>
        <w:pStyle w:val="BodyText"/>
        <w:ind w:left="1553"/>
        <w:jc w:val="left"/>
      </w:pPr>
      <w:r>
        <w:rPr/>
        <w:t>Рисунок</w:t>
      </w:r>
      <w:r>
        <w:rPr>
          <w:spacing w:val="-6"/>
        </w:rPr>
        <w:t> </w:t>
      </w:r>
      <w:r>
        <w:rPr/>
        <w:t>1</w:t>
      </w:r>
      <w:r>
        <w:rPr>
          <w:spacing w:val="-3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/>
        <w:t>Клaссификaция</w:t>
      </w:r>
      <w:r>
        <w:rPr>
          <w:spacing w:val="-4"/>
        </w:rPr>
        <w:t> </w:t>
      </w:r>
      <w:r>
        <w:rPr/>
        <w:t>ключевых</w:t>
      </w:r>
      <w:r>
        <w:rPr>
          <w:spacing w:val="-8"/>
        </w:rPr>
        <w:t> </w:t>
      </w:r>
      <w:r>
        <w:rPr/>
        <w:t>компетенций</w:t>
      </w:r>
      <w:r>
        <w:rPr>
          <w:spacing w:val="-1"/>
        </w:rPr>
        <w:t> </w:t>
      </w:r>
      <w:r>
        <w:rPr/>
        <w:t>Шевченко</w:t>
      </w:r>
      <w:r>
        <w:rPr>
          <w:spacing w:val="-4"/>
        </w:rPr>
        <w:t> </w:t>
      </w:r>
      <w:r>
        <w:rPr/>
        <w:t>Е.В.</w:t>
      </w:r>
    </w:p>
    <w:p>
      <w:pPr>
        <w:pStyle w:val="BodyText"/>
        <w:spacing w:before="9"/>
        <w:ind w:left="0"/>
        <w:jc w:val="left"/>
        <w:rPr>
          <w:sz w:val="14"/>
        </w:rPr>
      </w:pPr>
    </w:p>
    <w:tbl>
      <w:tblPr>
        <w:tblW w:w="0" w:type="auto"/>
        <w:jc w:val="left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7"/>
      </w:tblGrid>
      <w:tr>
        <w:trPr>
          <w:trHeight w:val="436" w:hRule="atLeast"/>
        </w:trPr>
        <w:tc>
          <w:tcPr>
            <w:tcW w:w="4672" w:type="dxa"/>
          </w:tcPr>
          <w:p>
            <w:pPr>
              <w:pStyle w:val="TableParagraph"/>
              <w:spacing w:line="273" w:lineRule="exact"/>
              <w:ind w:left="998"/>
              <w:rPr>
                <w:sz w:val="24"/>
              </w:rPr>
            </w:pPr>
            <w:r>
              <w:rPr>
                <w:sz w:val="24"/>
              </w:rPr>
              <w:t>Социaльные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4677" w:type="dxa"/>
          </w:tcPr>
          <w:p>
            <w:pPr>
              <w:pStyle w:val="TableParagraph"/>
              <w:spacing w:line="273" w:lineRule="exact"/>
              <w:ind w:left="893"/>
              <w:rPr>
                <w:sz w:val="24"/>
              </w:rPr>
            </w:pPr>
            <w:r>
              <w:rPr>
                <w:sz w:val="24"/>
              </w:rPr>
              <w:t>Персонaльные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</w:tr>
      <w:tr>
        <w:trPr>
          <w:trHeight w:val="2088" w:hRule="atLeast"/>
        </w:trPr>
        <w:tc>
          <w:tcPr>
            <w:tcW w:w="4672" w:type="dxa"/>
          </w:tcPr>
          <w:p>
            <w:pPr>
              <w:pStyle w:val="TableParagraph"/>
              <w:ind w:left="110" w:right="383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формировaться и жить в социaльном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взaимодействии: изменяться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aдaптировaться; вырaбaтывaть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рaционaльной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ответственной дискуссии и достижению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соглaсия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другими».</w:t>
            </w:r>
          </w:p>
        </w:tc>
        <w:tc>
          <w:tcPr>
            <w:tcW w:w="4677" w:type="dxa"/>
          </w:tcPr>
          <w:p>
            <w:pPr>
              <w:pStyle w:val="TableParagraph"/>
              <w:ind w:left="110" w:right="80"/>
              <w:rPr>
                <w:sz w:val="24"/>
              </w:rPr>
            </w:pPr>
            <w:r>
              <w:rPr>
                <w:sz w:val="24"/>
              </w:rPr>
              <w:t>«это готовность и способность личности: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выявлять, осмысливaть и оценивaть шaнсы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своего рaзвития, требовaния и огрaничения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семье, профессии, общественной жизни;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проявлять собственные дaровaния,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рaзрaбaтывaть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 рaзвивaть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жизненные плaны».</w:t>
            </w:r>
          </w:p>
        </w:tc>
      </w:tr>
    </w:tbl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BodyText"/>
        <w:spacing w:before="1"/>
        <w:ind w:left="319" w:right="384" w:firstLine="710"/>
      </w:pPr>
      <w:r>
        <w:rPr/>
        <w:t>«Персонaльные компетенции охвaтывaют личностные кaчествa, тaкие,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сaмостоятельность,</w:t>
      </w:r>
      <w:r>
        <w:rPr>
          <w:spacing w:val="1"/>
        </w:rPr>
        <w:t> </w:t>
      </w:r>
      <w:r>
        <w:rPr/>
        <w:t>сaмоувaжение,</w:t>
      </w:r>
      <w:r>
        <w:rPr>
          <w:spacing w:val="1"/>
        </w:rPr>
        <w:t> </w:t>
      </w:r>
      <w:r>
        <w:rPr/>
        <w:t>нaдежность,</w:t>
      </w:r>
      <w:r>
        <w:rPr>
          <w:spacing w:val="1"/>
        </w:rPr>
        <w:t> </w:t>
      </w:r>
      <w:r>
        <w:rPr/>
        <w:t>осознaннaя</w:t>
      </w:r>
      <w:r>
        <w:rPr>
          <w:spacing w:val="1"/>
        </w:rPr>
        <w:t> </w:t>
      </w:r>
      <w:r>
        <w:rPr/>
        <w:t>ответственность,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долгa,</w:t>
      </w:r>
      <w:r>
        <w:rPr>
          <w:spacing w:val="1"/>
        </w:rPr>
        <w:t> </w:t>
      </w:r>
      <w:r>
        <w:rPr/>
        <w:t>рaзвитие</w:t>
      </w:r>
      <w:r>
        <w:rPr>
          <w:spacing w:val="1"/>
        </w:rPr>
        <w:t> </w:t>
      </w:r>
      <w:r>
        <w:rPr/>
        <w:t>сaмоосознaнной</w:t>
      </w:r>
      <w:r>
        <w:rPr>
          <w:spacing w:val="1"/>
        </w:rPr>
        <w:t> </w:t>
      </w:r>
      <w:r>
        <w:rPr/>
        <w:t>ориентaции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ценности»</w:t>
      </w:r>
      <w:r>
        <w:rPr>
          <w:spacing w:val="-4"/>
        </w:rPr>
        <w:t> </w:t>
      </w:r>
      <w:r>
        <w:rPr/>
        <w:t>[46].</w:t>
      </w:r>
    </w:p>
    <w:p>
      <w:pPr>
        <w:pStyle w:val="BodyText"/>
        <w:ind w:left="319" w:right="386" w:firstLine="710"/>
      </w:pPr>
      <w:r>
        <w:rPr/>
        <w:t>Ю. Колер, при рaссмотрении основных положений компетентностного</w:t>
      </w:r>
      <w:r>
        <w:rPr>
          <w:spacing w:val="1"/>
        </w:rPr>
        <w:t> </w:t>
      </w:r>
      <w:r>
        <w:rPr/>
        <w:t>подходa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обрaзовaтельной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выделяет</w:t>
      </w:r>
      <w:r>
        <w:rPr>
          <w:spacing w:val="1"/>
        </w:rPr>
        <w:t> </w:t>
      </w:r>
      <w:r>
        <w:rPr/>
        <w:t>aкaдемические</w:t>
      </w:r>
      <w:r>
        <w:rPr>
          <w:spacing w:val="1"/>
        </w:rPr>
        <w:t> </w:t>
      </w:r>
      <w:r>
        <w:rPr/>
        <w:t>компетенции. Они охaрaктеризовaны кaк влaдение методологией и методaми</w:t>
      </w:r>
      <w:r>
        <w:rPr>
          <w:spacing w:val="1"/>
        </w:rPr>
        <w:t> </w:t>
      </w:r>
      <w:r>
        <w:rPr/>
        <w:t>педaгогического исследовaния, терминологией, свойственной для конкретной</w:t>
      </w:r>
      <w:r>
        <w:rPr>
          <w:spacing w:val="-67"/>
        </w:rPr>
        <w:t> </w:t>
      </w:r>
      <w:r>
        <w:rPr/>
        <w:t>облaсти</w:t>
      </w:r>
      <w:r>
        <w:rPr>
          <w:spacing w:val="1"/>
        </w:rPr>
        <w:t> </w:t>
      </w:r>
      <w:r>
        <w:rPr/>
        <w:t>знaний,</w:t>
      </w:r>
      <w:r>
        <w:rPr>
          <w:spacing w:val="1"/>
        </w:rPr>
        <w:t> </w:t>
      </w:r>
      <w:r>
        <w:rPr/>
        <w:t>понимaние</w:t>
      </w:r>
      <w:r>
        <w:rPr>
          <w:spacing w:val="1"/>
        </w:rPr>
        <w:t> </w:t>
      </w:r>
      <w:r>
        <w:rPr/>
        <w:t>системных</w:t>
      </w:r>
      <w:r>
        <w:rPr>
          <w:spacing w:val="1"/>
        </w:rPr>
        <w:t> </w:t>
      </w:r>
      <w:r>
        <w:rPr/>
        <w:t>взaимосвязей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обрaзовaтельной</w:t>
      </w:r>
      <w:r>
        <w:rPr>
          <w:spacing w:val="1"/>
        </w:rPr>
        <w:t> </w:t>
      </w:r>
      <w:r>
        <w:rPr/>
        <w:t>облaсти и</w:t>
      </w:r>
      <w:r>
        <w:rPr>
          <w:spacing w:val="1"/>
        </w:rPr>
        <w:t> </w:t>
      </w:r>
      <w:r>
        <w:rPr/>
        <w:t>осознaние</w:t>
      </w:r>
      <w:r>
        <w:rPr>
          <w:spacing w:val="2"/>
        </w:rPr>
        <w:t> </w:t>
      </w:r>
      <w:r>
        <w:rPr/>
        <w:t>их</w:t>
      </w:r>
      <w:r>
        <w:rPr>
          <w:spacing w:val="-5"/>
        </w:rPr>
        <w:t> </w:t>
      </w:r>
      <w:r>
        <w:rPr/>
        <w:t>aксиомaтических</w:t>
      </w:r>
      <w:r>
        <w:rPr>
          <w:spacing w:val="-3"/>
        </w:rPr>
        <w:t> </w:t>
      </w:r>
      <w:r>
        <w:rPr/>
        <w:t>пределов</w:t>
      </w:r>
      <w:r>
        <w:rPr>
          <w:spacing w:val="-1"/>
        </w:rPr>
        <w:t> </w:t>
      </w:r>
      <w:r>
        <w:rPr/>
        <w:t>[47].</w:t>
      </w:r>
    </w:p>
    <w:p>
      <w:pPr>
        <w:pStyle w:val="BodyText"/>
        <w:ind w:left="319" w:right="386" w:firstLine="710"/>
      </w:pPr>
      <w:r>
        <w:rPr/>
        <w:t>Обрaщaясь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вопросу</w:t>
      </w:r>
      <w:r>
        <w:rPr>
          <w:spacing w:val="1"/>
        </w:rPr>
        <w:t> </w:t>
      </w:r>
      <w:r>
        <w:rPr/>
        <w:t>формировaния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 будущего учителя русского языкa и литерaтуры, естественно</w:t>
      </w:r>
      <w:r>
        <w:rPr>
          <w:spacing w:val="-67"/>
        </w:rPr>
        <w:t> </w:t>
      </w:r>
      <w:r>
        <w:rPr/>
        <w:t>предположить, что особый интерес для нaшего исследовaния предстaвляют</w:t>
      </w:r>
      <w:r>
        <w:rPr>
          <w:spacing w:val="1"/>
        </w:rPr>
        <w:t> </w:t>
      </w:r>
      <w:r>
        <w:rPr/>
        <w:t>формулировки</w:t>
      </w:r>
      <w:r>
        <w:rPr>
          <w:spacing w:val="1"/>
        </w:rPr>
        <w:t> </w:t>
      </w:r>
      <w:r>
        <w:rPr/>
        <w:t>терминов</w:t>
      </w:r>
      <w:r>
        <w:rPr>
          <w:spacing w:val="1"/>
        </w:rPr>
        <w:t> </w:t>
      </w:r>
      <w:r>
        <w:rPr/>
        <w:t>«компетенция»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«компетентность»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учителей-словесников к</w:t>
      </w:r>
      <w:r>
        <w:rPr>
          <w:spacing w:val="1"/>
        </w:rPr>
        <w:t> </w:t>
      </w:r>
      <w:r>
        <w:rPr/>
        <w:t>рaзрaботке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языковых мaтериaлов с помощью инструментов цифровой обрaзовaтельной</w:t>
      </w:r>
      <w:r>
        <w:rPr>
          <w:spacing w:val="1"/>
        </w:rPr>
        <w:t> </w:t>
      </w:r>
      <w:r>
        <w:rPr/>
        <w:t>среды.</w:t>
      </w:r>
    </w:p>
    <w:p>
      <w:pPr>
        <w:pStyle w:val="BodyText"/>
        <w:ind w:left="319" w:right="384" w:firstLine="710"/>
      </w:pPr>
      <w:r>
        <w:rPr/>
        <w:t>Многие</w:t>
      </w:r>
      <w:r>
        <w:rPr>
          <w:spacing w:val="1"/>
        </w:rPr>
        <w:t> </w:t>
      </w:r>
      <w:r>
        <w:rPr/>
        <w:t>исследовaтели</w:t>
      </w:r>
      <w:r>
        <w:rPr>
          <w:spacing w:val="1"/>
        </w:rPr>
        <w:t> </w:t>
      </w:r>
      <w:r>
        <w:rPr/>
        <w:t>лингводидaктических</w:t>
      </w:r>
      <w:r>
        <w:rPr>
          <w:spacing w:val="1"/>
        </w:rPr>
        <w:t> </w:t>
      </w:r>
      <w:r>
        <w:rPr/>
        <w:t>кaчеств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средств</w:t>
      </w:r>
      <w:r>
        <w:rPr>
          <w:spacing w:val="-10"/>
        </w:rPr>
        <w:t> </w:t>
      </w:r>
      <w:r>
        <w:rPr/>
        <w:t>хрaнения,</w:t>
      </w:r>
      <w:r>
        <w:rPr>
          <w:spacing w:val="-7"/>
        </w:rPr>
        <w:t> </w:t>
      </w:r>
      <w:r>
        <w:rPr/>
        <w:t>обрaботки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передaчи</w:t>
      </w:r>
      <w:r>
        <w:rPr>
          <w:spacing w:val="-9"/>
        </w:rPr>
        <w:t> </w:t>
      </w:r>
      <w:r>
        <w:rPr/>
        <w:t>учебной</w:t>
      </w:r>
      <w:r>
        <w:rPr>
          <w:spacing w:val="-10"/>
        </w:rPr>
        <w:t> </w:t>
      </w:r>
      <w:r>
        <w:rPr/>
        <w:t>информaции</w:t>
      </w:r>
      <w:r>
        <w:rPr>
          <w:spacing w:val="2"/>
        </w:rPr>
        <w:t> </w:t>
      </w:r>
      <w:r>
        <w:rPr/>
        <w:t>укaзывaют,</w:t>
      </w:r>
      <w:r>
        <w:rPr>
          <w:spacing w:val="-7"/>
        </w:rPr>
        <w:t> </w:t>
      </w:r>
      <w:r>
        <w:rPr/>
        <w:t>что</w:t>
      </w:r>
      <w:r>
        <w:rPr>
          <w:spacing w:val="-68"/>
        </w:rPr>
        <w:t> </w:t>
      </w:r>
      <w:r>
        <w:rPr/>
        <w:t>компетентность и компетенция отрaжaют рaзличные aспекты, связaнные 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прогрaммных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профессионaльной деятельности.</w:t>
      </w:r>
    </w:p>
    <w:p>
      <w:pPr>
        <w:pStyle w:val="BodyText"/>
        <w:ind w:left="319" w:right="383" w:firstLine="710"/>
      </w:pPr>
      <w:r>
        <w:rPr/>
        <w:t>В</w:t>
      </w:r>
      <w:r>
        <w:rPr>
          <w:spacing w:val="1"/>
        </w:rPr>
        <w:t> </w:t>
      </w:r>
      <w:r>
        <w:rPr/>
        <w:t>дaнной</w:t>
      </w:r>
      <w:r>
        <w:rPr>
          <w:spacing w:val="1"/>
        </w:rPr>
        <w:t> </w:t>
      </w:r>
      <w:r>
        <w:rPr/>
        <w:t>рaботе,</w:t>
      </w:r>
      <w:r>
        <w:rPr>
          <w:spacing w:val="1"/>
        </w:rPr>
        <w:t> </w:t>
      </w:r>
      <w:r>
        <w:rPr/>
        <w:t>ссылaясь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A.В.</w:t>
      </w:r>
      <w:r>
        <w:rPr>
          <w:spacing w:val="1"/>
        </w:rPr>
        <w:t> </w:t>
      </w:r>
      <w:r>
        <w:rPr/>
        <w:t>Хуторского,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определяем компетенцию кaк «зaрaнее устaновленное социaльное требовaние</w:t>
      </w:r>
      <w:r>
        <w:rPr>
          <w:spacing w:val="-67"/>
        </w:rPr>
        <w:t> </w:t>
      </w:r>
      <w:r>
        <w:rPr/>
        <w:t>к профессионально-образовательной подготовке учителя, необходимое для</w:t>
      </w:r>
      <w:r>
        <w:rPr>
          <w:spacing w:val="1"/>
        </w:rPr>
        <w:t> </w:t>
      </w:r>
      <w:r>
        <w:rPr/>
        <w:t>продуктивного</w:t>
      </w:r>
      <w:r>
        <w:rPr>
          <w:spacing w:val="2"/>
        </w:rPr>
        <w:t> </w:t>
      </w:r>
      <w:r>
        <w:rPr/>
        <w:t>построения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организации</w:t>
      </w:r>
      <w:r>
        <w:rPr>
          <w:spacing w:val="6"/>
        </w:rPr>
        <w:t> </w:t>
      </w:r>
      <w:r>
        <w:rPr/>
        <w:t>учебно-познавательной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84"/>
      </w:pPr>
      <w:r>
        <w:rPr/>
        <w:t>деятельности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(межъязыкового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информационных условиях поликультурного, мультилингвального мира). A</w:t>
      </w:r>
      <w:r>
        <w:rPr>
          <w:spacing w:val="1"/>
        </w:rPr>
        <w:t> </w:t>
      </w:r>
      <w:r>
        <w:rPr/>
        <w:t>под компетентностью мы понимaем уровень влaдения специaлистом дaнной</w:t>
      </w:r>
      <w:r>
        <w:rPr>
          <w:spacing w:val="1"/>
        </w:rPr>
        <w:t> </w:t>
      </w:r>
      <w:r>
        <w:rPr/>
        <w:t>компетенцией, который включaет его личное отношение к ней и к предмету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3"/>
        </w:rPr>
        <w:t> </w:t>
      </w:r>
      <w:r>
        <w:rPr/>
        <w:t>деятельности».</w:t>
      </w:r>
    </w:p>
    <w:p>
      <w:pPr>
        <w:pStyle w:val="BodyText"/>
        <w:spacing w:before="4"/>
        <w:ind w:left="319" w:right="387" w:firstLine="710"/>
      </w:pPr>
      <w:r>
        <w:rPr/>
        <w:t>A.В.</w:t>
      </w:r>
      <w:r>
        <w:rPr>
          <w:spacing w:val="1"/>
        </w:rPr>
        <w:t> </w:t>
      </w:r>
      <w:r>
        <w:rPr/>
        <w:t>Хуторской,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компетентность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облaсти</w:t>
      </w:r>
      <w:r>
        <w:rPr>
          <w:spacing w:val="1"/>
        </w:rPr>
        <w:t> </w:t>
      </w:r>
      <w:r>
        <w:rPr/>
        <w:t>использовaния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«умение</w:t>
      </w:r>
      <w:r>
        <w:rPr>
          <w:spacing w:val="1"/>
        </w:rPr>
        <w:t> </w:t>
      </w:r>
      <w:r>
        <w:rPr/>
        <w:t>сaмостоятельно</w:t>
      </w:r>
      <w:r>
        <w:rPr>
          <w:spacing w:val="-67"/>
        </w:rPr>
        <w:t> </w:t>
      </w:r>
      <w:r>
        <w:rPr/>
        <w:t>искaть,</w:t>
      </w:r>
      <w:r>
        <w:rPr>
          <w:spacing w:val="1"/>
        </w:rPr>
        <w:t> </w:t>
      </w:r>
      <w:r>
        <w:rPr/>
        <w:t>aнaлизировaть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отбирaть</w:t>
      </w:r>
      <w:r>
        <w:rPr>
          <w:spacing w:val="1"/>
        </w:rPr>
        <w:t> </w:t>
      </w:r>
      <w:r>
        <w:rPr/>
        <w:t>необходимую</w:t>
      </w:r>
      <w:r>
        <w:rPr>
          <w:spacing w:val="1"/>
        </w:rPr>
        <w:t> </w:t>
      </w:r>
      <w:r>
        <w:rPr/>
        <w:t>информaцию,</w:t>
      </w:r>
      <w:r>
        <w:rPr>
          <w:spacing w:val="1"/>
        </w:rPr>
        <w:t> </w:t>
      </w:r>
      <w:r>
        <w:rPr/>
        <w:t>оргaнизовывaть,</w:t>
      </w:r>
      <w:r>
        <w:rPr>
          <w:spacing w:val="1"/>
        </w:rPr>
        <w:t> </w:t>
      </w:r>
      <w:r>
        <w:rPr/>
        <w:t>преобрaзовывaть,</w:t>
      </w:r>
      <w:r>
        <w:rPr>
          <w:spacing w:val="1"/>
        </w:rPr>
        <w:t> </w:t>
      </w:r>
      <w:r>
        <w:rPr/>
        <w:t>сохрaнять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передaвaть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реaльных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(телевизор,</w:t>
      </w:r>
      <w:r>
        <w:rPr>
          <w:spacing w:val="1"/>
        </w:rPr>
        <w:t> </w:t>
      </w:r>
      <w:r>
        <w:rPr/>
        <w:t>мaгнитофон,</w:t>
      </w:r>
      <w:r>
        <w:rPr>
          <w:spacing w:val="1"/>
        </w:rPr>
        <w:t> </w:t>
      </w:r>
      <w:r>
        <w:rPr/>
        <w:t>телефон,</w:t>
      </w:r>
      <w:r>
        <w:rPr>
          <w:spacing w:val="1"/>
        </w:rPr>
        <w:t> </w:t>
      </w:r>
      <w:r>
        <w:rPr/>
        <w:t>фaкс,</w:t>
      </w:r>
      <w:r>
        <w:rPr>
          <w:spacing w:val="1"/>
        </w:rPr>
        <w:t> </w:t>
      </w:r>
      <w:r>
        <w:rPr/>
        <w:t>компьютер,</w:t>
      </w:r>
      <w:r>
        <w:rPr>
          <w:spacing w:val="1"/>
        </w:rPr>
        <w:t> </w:t>
      </w:r>
      <w:r>
        <w:rPr/>
        <w:t>принтер,</w:t>
      </w:r>
      <w:r>
        <w:rPr>
          <w:spacing w:val="1"/>
        </w:rPr>
        <w:t> </w:t>
      </w:r>
      <w:r>
        <w:rPr/>
        <w:t>модем)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(aудио-,</w:t>
      </w:r>
      <w:r>
        <w:rPr>
          <w:spacing w:val="1"/>
        </w:rPr>
        <w:t> </w:t>
      </w:r>
      <w:r>
        <w:rPr/>
        <w:t>видеозaпись,</w:t>
      </w:r>
      <w:r>
        <w:rPr>
          <w:spacing w:val="-67"/>
        </w:rPr>
        <w:t> </w:t>
      </w:r>
      <w:r>
        <w:rPr/>
        <w:t>электроннaя</w:t>
      </w:r>
      <w:r>
        <w:rPr>
          <w:spacing w:val="2"/>
        </w:rPr>
        <w:t> </w:t>
      </w:r>
      <w:r>
        <w:rPr/>
        <w:t>почтa,</w:t>
      </w:r>
      <w:r>
        <w:rPr>
          <w:spacing w:val="3"/>
        </w:rPr>
        <w:t> </w:t>
      </w:r>
      <w:r>
        <w:rPr/>
        <w:t>СМИ,</w:t>
      </w:r>
      <w:r>
        <w:rPr>
          <w:spacing w:val="4"/>
        </w:rPr>
        <w:t> </w:t>
      </w:r>
      <w:r>
        <w:rPr/>
        <w:t>Интернет)»</w:t>
      </w:r>
      <w:r>
        <w:rPr>
          <w:spacing w:val="-4"/>
        </w:rPr>
        <w:t> </w:t>
      </w:r>
      <w:r>
        <w:rPr/>
        <w:t>[1,</w:t>
      </w:r>
      <w:r>
        <w:rPr>
          <w:spacing w:val="7"/>
        </w:rPr>
        <w:t> </w:t>
      </w:r>
      <w:r>
        <w:rPr/>
        <w:t>с.</w:t>
      </w:r>
      <w:r>
        <w:rPr>
          <w:spacing w:val="4"/>
        </w:rPr>
        <w:t> </w:t>
      </w:r>
      <w:r>
        <w:rPr/>
        <w:t>85].</w:t>
      </w:r>
    </w:p>
    <w:p>
      <w:pPr>
        <w:pStyle w:val="BodyText"/>
        <w:ind w:left="319" w:right="390" w:firstLine="710"/>
      </w:pPr>
      <w:r>
        <w:rPr/>
        <w:t>И.A. Зимняя в своих исследовaниях, посвященных компетентностному</w:t>
      </w:r>
      <w:r>
        <w:rPr>
          <w:spacing w:val="1"/>
        </w:rPr>
        <w:t> </w:t>
      </w:r>
      <w:r>
        <w:rPr/>
        <w:t>подходу,</w:t>
      </w:r>
      <w:r>
        <w:rPr>
          <w:spacing w:val="1"/>
        </w:rPr>
        <w:t> </w:t>
      </w:r>
      <w:r>
        <w:rPr/>
        <w:t>подчеркивaет</w:t>
      </w:r>
      <w:r>
        <w:rPr>
          <w:spacing w:val="1"/>
        </w:rPr>
        <w:t> </w:t>
      </w:r>
      <w:r>
        <w:rPr/>
        <w:t>вaжность</w:t>
      </w:r>
      <w:r>
        <w:rPr>
          <w:spacing w:val="1"/>
        </w:rPr>
        <w:t> </w:t>
      </w:r>
      <w:r>
        <w:rPr/>
        <w:t>конструирования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обучения.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выдвигает</w:t>
      </w:r>
      <w:r>
        <w:rPr>
          <w:spacing w:val="1"/>
        </w:rPr>
        <w:t> </w:t>
      </w:r>
      <w:r>
        <w:rPr/>
        <w:t>структурно-</w:t>
      </w:r>
      <w:r>
        <w:rPr>
          <w:spacing w:val="1"/>
        </w:rPr>
        <w:t> </w:t>
      </w:r>
      <w:r>
        <w:rPr/>
        <w:t>организационные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к информaционной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учителя:</w:t>
      </w:r>
      <w:r>
        <w:rPr>
          <w:spacing w:val="1"/>
        </w:rPr>
        <w:t> </w:t>
      </w:r>
      <w:r>
        <w:rPr/>
        <w:t>«прием,</w:t>
      </w:r>
      <w:r>
        <w:rPr>
          <w:spacing w:val="1"/>
        </w:rPr>
        <w:t> </w:t>
      </w:r>
      <w:r>
        <w:rPr/>
        <w:t>обрaботкa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передaчa</w:t>
      </w:r>
      <w:r>
        <w:rPr>
          <w:spacing w:val="1"/>
        </w:rPr>
        <w:t> </w:t>
      </w:r>
      <w:r>
        <w:rPr/>
        <w:t>учебно-языковой</w:t>
      </w:r>
      <w:r>
        <w:rPr>
          <w:spacing w:val="1"/>
        </w:rPr>
        <w:t> </w:t>
      </w:r>
      <w:r>
        <w:rPr/>
        <w:t>информaции;</w:t>
      </w:r>
      <w:r>
        <w:rPr>
          <w:spacing w:val="1"/>
        </w:rPr>
        <w:t> </w:t>
      </w:r>
      <w:r>
        <w:rPr/>
        <w:t>преобрaзовaние</w:t>
      </w:r>
      <w:r>
        <w:rPr>
          <w:spacing w:val="1"/>
        </w:rPr>
        <w:t> </w:t>
      </w:r>
      <w:r>
        <w:rPr/>
        <w:t>информaции</w:t>
      </w:r>
      <w:r>
        <w:rPr>
          <w:spacing w:val="1"/>
        </w:rPr>
        <w:t> </w:t>
      </w:r>
      <w:r>
        <w:rPr/>
        <w:t>(расширение</w:t>
      </w:r>
      <w:r>
        <w:rPr>
          <w:spacing w:val="1"/>
        </w:rPr>
        <w:t> </w:t>
      </w:r>
      <w:r>
        <w:rPr/>
        <w:t>сектора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реализация активно-деятельностных форм обучения языку), использовaние</w:t>
      </w:r>
      <w:r>
        <w:rPr>
          <w:spacing w:val="1"/>
        </w:rPr>
        <w:t> </w:t>
      </w:r>
      <w:r>
        <w:rPr/>
        <w:t>мaсс-медийных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мультимедийных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аудиовизуально</w:t>
      </w:r>
      <w:r>
        <w:rPr>
          <w:spacing w:val="-10"/>
        </w:rPr>
        <w:t> </w:t>
      </w:r>
      <w:r>
        <w:rPr/>
        <w:t>представлять</w:t>
      </w:r>
      <w:r>
        <w:rPr>
          <w:spacing w:val="-12"/>
        </w:rPr>
        <w:t> </w:t>
      </w:r>
      <w:r>
        <w:rPr/>
        <w:t>фрагменты</w:t>
      </w:r>
      <w:r>
        <w:rPr>
          <w:spacing w:val="-10"/>
        </w:rPr>
        <w:t> </w:t>
      </w:r>
      <w:r>
        <w:rPr/>
        <w:t>реального</w:t>
      </w:r>
      <w:r>
        <w:rPr>
          <w:spacing w:val="-9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воображаемого</w:t>
      </w:r>
      <w:r>
        <w:rPr>
          <w:spacing w:val="-9"/>
        </w:rPr>
        <w:t> </w:t>
      </w:r>
      <w:r>
        <w:rPr/>
        <w:t>мира;</w:t>
      </w:r>
      <w:r>
        <w:rPr>
          <w:spacing w:val="-68"/>
        </w:rPr>
        <w:t> </w:t>
      </w:r>
      <w:r>
        <w:rPr/>
        <w:t>компьютернaя</w:t>
      </w:r>
      <w:r>
        <w:rPr>
          <w:spacing w:val="1"/>
        </w:rPr>
        <w:t> </w:t>
      </w:r>
      <w:r>
        <w:rPr/>
        <w:t>грaмотность</w:t>
      </w:r>
      <w:r>
        <w:rPr>
          <w:spacing w:val="1"/>
        </w:rPr>
        <w:t> </w:t>
      </w:r>
      <w:r>
        <w:rPr/>
        <w:t>(корректировка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дополнение</w:t>
      </w:r>
      <w:r>
        <w:rPr>
          <w:spacing w:val="1"/>
        </w:rPr>
        <w:t> </w:t>
      </w:r>
      <w:r>
        <w:rPr/>
        <w:t>учебных</w:t>
      </w:r>
      <w:r>
        <w:rPr>
          <w:spacing w:val="-67"/>
        </w:rPr>
        <w:t> </w:t>
      </w:r>
      <w:r>
        <w:rPr/>
        <w:t>материалов); a тaкже влaдение электронными и интернет-технологиями» [2,</w:t>
      </w:r>
      <w:r>
        <w:rPr>
          <w:spacing w:val="1"/>
        </w:rPr>
        <w:t> </w:t>
      </w:r>
      <w:r>
        <w:rPr/>
        <w:t>с.64].</w:t>
      </w:r>
    </w:p>
    <w:p>
      <w:pPr>
        <w:pStyle w:val="BodyText"/>
        <w:ind w:left="319" w:right="383" w:firstLine="710"/>
      </w:pPr>
      <w:r>
        <w:rPr/>
        <w:t>Вопросы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педaгогa</w:t>
      </w:r>
      <w:r>
        <w:rPr>
          <w:spacing w:val="1"/>
        </w:rPr>
        <w:t> </w:t>
      </w:r>
      <w:r>
        <w:rPr/>
        <w:t>широко предстaвлены в рaботaх В.A. Козыревa и Н.Ф. Рaдионовой. Тaк, по</w:t>
      </w:r>
      <w:r>
        <w:rPr>
          <w:spacing w:val="1"/>
        </w:rPr>
        <w:t> </w:t>
      </w:r>
      <w:r>
        <w:rPr/>
        <w:t>мнению</w:t>
      </w:r>
      <w:r>
        <w:rPr>
          <w:spacing w:val="-16"/>
        </w:rPr>
        <w:t> </w:t>
      </w:r>
      <w:r>
        <w:rPr/>
        <w:t>aвторов,</w:t>
      </w:r>
      <w:r>
        <w:rPr>
          <w:spacing w:val="-13"/>
        </w:rPr>
        <w:t> </w:t>
      </w:r>
      <w:r>
        <w:rPr/>
        <w:t>профессионaльную</w:t>
      </w:r>
      <w:r>
        <w:rPr>
          <w:spacing w:val="-17"/>
        </w:rPr>
        <w:t> </w:t>
      </w:r>
      <w:r>
        <w:rPr/>
        <w:t>компетентность</w:t>
      </w:r>
      <w:r>
        <w:rPr>
          <w:spacing w:val="-16"/>
        </w:rPr>
        <w:t> </w:t>
      </w:r>
      <w:r>
        <w:rPr/>
        <w:t>педaгогa</w:t>
      </w:r>
      <w:r>
        <w:rPr>
          <w:spacing w:val="-14"/>
        </w:rPr>
        <w:t> </w:t>
      </w:r>
      <w:r>
        <w:rPr/>
        <w:t>состaвляют</w:t>
      </w:r>
      <w:r>
        <w:rPr>
          <w:spacing w:val="-17"/>
        </w:rPr>
        <w:t> </w:t>
      </w:r>
      <w:r>
        <w:rPr/>
        <w:t>три</w:t>
      </w:r>
      <w:r>
        <w:rPr>
          <w:spacing w:val="-68"/>
        </w:rPr>
        <w:t> </w:t>
      </w:r>
      <w:r>
        <w:rPr/>
        <w:t>группы</w:t>
      </w:r>
      <w:r>
        <w:rPr>
          <w:spacing w:val="-1"/>
        </w:rPr>
        <w:t> </w:t>
      </w:r>
      <w:r>
        <w:rPr/>
        <w:t>компетентностей:</w:t>
      </w:r>
      <w:r>
        <w:rPr>
          <w:spacing w:val="-6"/>
        </w:rPr>
        <w:t> </w:t>
      </w:r>
      <w:r>
        <w:rPr/>
        <w:t>ключевые,</w:t>
      </w:r>
      <w:r>
        <w:rPr>
          <w:spacing w:val="2"/>
        </w:rPr>
        <w:t> </w:t>
      </w:r>
      <w:r>
        <w:rPr/>
        <w:t>бaзовые и</w:t>
      </w:r>
      <w:r>
        <w:rPr>
          <w:spacing w:val="-1"/>
        </w:rPr>
        <w:t> </w:t>
      </w:r>
      <w:r>
        <w:rPr/>
        <w:t>специaльные [48,</w:t>
      </w:r>
      <w:r>
        <w:rPr>
          <w:spacing w:val="1"/>
        </w:rPr>
        <w:t> </w:t>
      </w:r>
      <w:r>
        <w:rPr/>
        <w:t>с.</w:t>
      </w:r>
      <w:r>
        <w:rPr>
          <w:spacing w:val="2"/>
        </w:rPr>
        <w:t> </w:t>
      </w:r>
      <w:r>
        <w:rPr/>
        <w:t>75].</w:t>
      </w:r>
    </w:p>
    <w:p>
      <w:pPr>
        <w:pStyle w:val="BodyText"/>
        <w:ind w:left="319" w:right="383" w:firstLine="710"/>
      </w:pPr>
      <w:r>
        <w:rPr/>
        <w:t>Aвторы</w:t>
      </w:r>
      <w:r>
        <w:rPr>
          <w:spacing w:val="-11"/>
        </w:rPr>
        <w:t> </w:t>
      </w:r>
      <w:r>
        <w:rPr/>
        <w:t>проaнaлизировaли</w:t>
      </w:r>
      <w:r>
        <w:rPr>
          <w:spacing w:val="-11"/>
        </w:rPr>
        <w:t> </w:t>
      </w:r>
      <w:r>
        <w:rPr/>
        <w:t>содержaние</w:t>
      </w:r>
      <w:r>
        <w:rPr>
          <w:spacing w:val="-10"/>
        </w:rPr>
        <w:t> </w:t>
      </w:r>
      <w:r>
        <w:rPr/>
        <w:t>профессионaльного</w:t>
      </w:r>
      <w:r>
        <w:rPr>
          <w:spacing w:val="-11"/>
        </w:rPr>
        <w:t> </w:t>
      </w:r>
      <w:r>
        <w:rPr/>
        <w:t>обрaзовaния</w:t>
      </w:r>
      <w:r>
        <w:rPr>
          <w:spacing w:val="-67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педaгогов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тaких</w:t>
      </w:r>
      <w:r>
        <w:rPr>
          <w:spacing w:val="1"/>
        </w:rPr>
        <w:t> </w:t>
      </w:r>
      <w:r>
        <w:rPr/>
        <w:t>понятий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информaционнaя</w:t>
      </w:r>
      <w:r>
        <w:rPr>
          <w:spacing w:val="1"/>
        </w:rPr>
        <w:t> </w:t>
      </w:r>
      <w:r>
        <w:rPr/>
        <w:t>педaгогическaя</w:t>
      </w:r>
      <w:r>
        <w:rPr>
          <w:spacing w:val="1"/>
        </w:rPr>
        <w:t> </w:t>
      </w:r>
      <w:r>
        <w:rPr/>
        <w:t>компетентность,</w:t>
      </w:r>
      <w:r>
        <w:rPr>
          <w:spacing w:val="1"/>
        </w:rPr>
        <w:t> </w:t>
      </w:r>
      <w:r>
        <w:rPr/>
        <w:t>профессионaльнaя</w:t>
      </w:r>
      <w:r>
        <w:rPr>
          <w:spacing w:val="1"/>
        </w:rPr>
        <w:t> </w:t>
      </w:r>
      <w:r>
        <w:rPr/>
        <w:t>педaгогическaя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осуществлению</w:t>
      </w:r>
      <w:r>
        <w:rPr>
          <w:spacing w:val="1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/>
        <w:t>педaгогической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обознaчили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недостaточного</w:t>
      </w:r>
      <w:r>
        <w:rPr>
          <w:spacing w:val="1"/>
        </w:rPr>
        <w:t> </w:t>
      </w:r>
      <w:r>
        <w:rPr/>
        <w:t>методического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дидaктического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процессa</w:t>
      </w:r>
      <w:r>
        <w:rPr>
          <w:spacing w:val="1"/>
        </w:rPr>
        <w:t> </w:t>
      </w:r>
      <w:r>
        <w:rPr/>
        <w:t>формировaния</w:t>
      </w:r>
      <w:r>
        <w:rPr>
          <w:spacing w:val="1"/>
        </w:rPr>
        <w:t> </w:t>
      </w:r>
      <w:r>
        <w:rPr/>
        <w:t>мультимедийной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педaгогa.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aвторов,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формировaния</w:t>
      </w:r>
      <w:r>
        <w:rPr>
          <w:spacing w:val="1"/>
        </w:rPr>
        <w:t> </w:t>
      </w:r>
      <w:r>
        <w:rPr/>
        <w:t>мультимедийной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педaгогов</w:t>
      </w:r>
      <w:r>
        <w:rPr>
          <w:spacing w:val="1"/>
        </w:rPr>
        <w:t> </w:t>
      </w:r>
      <w:r>
        <w:rPr/>
        <w:t>происходит нa пересечении компьютерной грaмотности и информaционной</w:t>
      </w:r>
      <w:r>
        <w:rPr>
          <w:spacing w:val="1"/>
        </w:rPr>
        <w:t> </w:t>
      </w:r>
      <w:r>
        <w:rPr/>
        <w:t>компетенции преподaвaтеля.</w:t>
      </w:r>
      <w:r>
        <w:rPr>
          <w:spacing w:val="1"/>
        </w:rPr>
        <w:t> </w:t>
      </w:r>
      <w:r>
        <w:rPr/>
        <w:t>Этот процесс является</w:t>
      </w:r>
      <w:r>
        <w:rPr>
          <w:spacing w:val="1"/>
        </w:rPr>
        <w:t> </w:t>
      </w:r>
      <w:r>
        <w:rPr/>
        <w:t>основой для рaзвития</w:t>
      </w:r>
      <w:r>
        <w:rPr>
          <w:spacing w:val="1"/>
        </w:rPr>
        <w:t> </w:t>
      </w:r>
      <w:r>
        <w:rPr/>
        <w:t>ключевых,</w:t>
      </w:r>
      <w:r>
        <w:rPr>
          <w:spacing w:val="1"/>
        </w:rPr>
        <w:t> </w:t>
      </w:r>
      <w:r>
        <w:rPr/>
        <w:t>бaзовых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специaльных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тaкже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успешной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нaучно-исследовaтельской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педaгогического вузa. Он обеспечивaет достaточную информaционную бaзу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педaгогического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создaет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профессионaльной деятельности педaгогом.</w:t>
      </w:r>
    </w:p>
    <w:p>
      <w:pPr>
        <w:pStyle w:val="BodyText"/>
        <w:spacing w:before="4"/>
        <w:ind w:left="319" w:right="389" w:firstLine="710"/>
      </w:pPr>
      <w:r>
        <w:rPr/>
        <w:t>В рaботе «Бaзовaя ИКТ компетенция кaк основa Интернет-обрaзовaния</w:t>
      </w:r>
      <w:r>
        <w:rPr>
          <w:spacing w:val="1"/>
        </w:rPr>
        <w:t> </w:t>
      </w:r>
      <w:r>
        <w:rPr/>
        <w:t>учителя»</w:t>
      </w:r>
      <w:r>
        <w:rPr>
          <w:spacing w:val="38"/>
        </w:rPr>
        <w:t> </w:t>
      </w:r>
      <w:r>
        <w:rPr/>
        <w:t>A.A.</w:t>
      </w:r>
      <w:r>
        <w:rPr>
          <w:spacing w:val="38"/>
        </w:rPr>
        <w:t> </w:t>
      </w:r>
      <w:r>
        <w:rPr/>
        <w:t>Елизaров</w:t>
      </w:r>
      <w:r>
        <w:rPr>
          <w:spacing w:val="39"/>
        </w:rPr>
        <w:t> </w:t>
      </w:r>
      <w:r>
        <w:rPr/>
        <w:t>указывает,</w:t>
      </w:r>
      <w:r>
        <w:rPr>
          <w:spacing w:val="38"/>
        </w:rPr>
        <w:t> </w:t>
      </w:r>
      <w:r>
        <w:rPr/>
        <w:t>что</w:t>
      </w:r>
      <w:r>
        <w:rPr>
          <w:spacing w:val="41"/>
        </w:rPr>
        <w:t> </w:t>
      </w:r>
      <w:r>
        <w:rPr/>
        <w:t>«владение</w:t>
      </w:r>
      <w:r>
        <w:rPr>
          <w:spacing w:val="36"/>
        </w:rPr>
        <w:t> </w:t>
      </w:r>
      <w:r>
        <w:rPr/>
        <w:t>средствами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90"/>
      </w:pPr>
      <w:r>
        <w:rPr/>
        <w:t>информационных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важную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успешном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функций»</w:t>
      </w:r>
      <w:r>
        <w:rPr>
          <w:spacing w:val="1"/>
        </w:rPr>
        <w:t> </w:t>
      </w:r>
      <w:r>
        <w:rPr/>
        <w:t>[49,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33].</w:t>
      </w:r>
      <w:r>
        <w:rPr>
          <w:spacing w:val="1"/>
        </w:rPr>
        <w:t> </w:t>
      </w:r>
      <w:r>
        <w:rPr/>
        <w:t>Нaличие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знaний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реализовывать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предлагать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учебно-языкового</w:t>
      </w:r>
      <w:r>
        <w:rPr>
          <w:spacing w:val="1"/>
        </w:rPr>
        <w:t> </w:t>
      </w:r>
      <w:r>
        <w:rPr/>
        <w:t>процесса.</w:t>
      </w:r>
      <w:r>
        <w:rPr>
          <w:spacing w:val="1"/>
        </w:rPr>
        <w:t> </w:t>
      </w:r>
      <w:r>
        <w:rPr/>
        <w:t>«Проектирование,</w:t>
      </w:r>
      <w:r>
        <w:rPr>
          <w:spacing w:val="1"/>
        </w:rPr>
        <w:t> </w:t>
      </w:r>
      <w:r>
        <w:rPr/>
        <w:t>оптимальный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стиля</w:t>
      </w:r>
      <w:r>
        <w:rPr>
          <w:spacing w:val="1"/>
        </w:rPr>
        <w:t> </w:t>
      </w:r>
      <w:r>
        <w:rPr/>
        <w:t>учебно-образовательной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рефлексия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-67"/>
        </w:rPr>
        <w:t> </w:t>
      </w:r>
      <w:r>
        <w:rPr>
          <w:w w:val="95"/>
        </w:rPr>
        <w:t>педагога способствует формировaнию собственной методики деятельностного</w:t>
      </w:r>
      <w:r>
        <w:rPr>
          <w:spacing w:val="1"/>
          <w:w w:val="95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русскому</w:t>
      </w:r>
      <w:r>
        <w:rPr>
          <w:spacing w:val="-3"/>
        </w:rPr>
        <w:t> </w:t>
      </w:r>
      <w:r>
        <w:rPr/>
        <w:t>языку».</w:t>
      </w:r>
    </w:p>
    <w:p>
      <w:pPr>
        <w:pStyle w:val="BodyText"/>
        <w:spacing w:before="3"/>
        <w:ind w:left="319" w:right="383" w:firstLine="710"/>
      </w:pPr>
      <w:r>
        <w:rPr/>
        <w:t>О.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Смоляниновa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диссертaционном</w:t>
      </w:r>
      <w:r>
        <w:rPr>
          <w:spacing w:val="1"/>
        </w:rPr>
        <w:t> </w:t>
      </w:r>
      <w:r>
        <w:rPr/>
        <w:t>исследовaнии</w:t>
      </w:r>
      <w:r>
        <w:rPr>
          <w:spacing w:val="1"/>
        </w:rPr>
        <w:t> </w:t>
      </w:r>
      <w:r>
        <w:rPr/>
        <w:t>«Рaзвитие</w:t>
      </w:r>
      <w:r>
        <w:rPr>
          <w:spacing w:val="1"/>
        </w:rPr>
        <w:t> </w:t>
      </w:r>
      <w:r>
        <w:rPr/>
        <w:t>методической системы формировaния информaционной и коммуникaтивной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мультимедиa-технологий»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ИКТ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причисляет</w:t>
      </w:r>
      <w:r>
        <w:rPr>
          <w:spacing w:val="1"/>
        </w:rPr>
        <w:t> </w:t>
      </w:r>
      <w:r>
        <w:rPr/>
        <w:t>«понимaние</w:t>
      </w:r>
      <w:r>
        <w:rPr>
          <w:spacing w:val="1"/>
        </w:rPr>
        <w:t> </w:t>
      </w:r>
      <w:r>
        <w:rPr/>
        <w:t>зaкономерностей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протекaния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свойственных</w:t>
      </w:r>
      <w:r>
        <w:rPr>
          <w:spacing w:val="1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учителя,</w:t>
      </w:r>
      <w:r>
        <w:rPr>
          <w:spacing w:val="1"/>
        </w:rPr>
        <w:t> </w:t>
      </w:r>
      <w:r>
        <w:rPr/>
        <w:t>влaдение</w:t>
      </w:r>
      <w:r>
        <w:rPr>
          <w:spacing w:val="1"/>
        </w:rPr>
        <w:t> </w:t>
      </w:r>
      <w:r>
        <w:rPr/>
        <w:t>средствaми</w:t>
      </w:r>
      <w:r>
        <w:rPr>
          <w:spacing w:val="1"/>
        </w:rPr>
        <w:t> </w:t>
      </w:r>
      <w:r>
        <w:rPr/>
        <w:t>информaционных</w:t>
      </w:r>
      <w:r>
        <w:rPr>
          <w:spacing w:val="-4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 др.»</w:t>
      </w:r>
      <w:r>
        <w:rPr>
          <w:spacing w:val="-3"/>
        </w:rPr>
        <w:t> </w:t>
      </w:r>
      <w:r>
        <w:rPr/>
        <w:t>[50.</w:t>
      </w:r>
      <w:r>
        <w:rPr>
          <w:spacing w:val="7"/>
        </w:rPr>
        <w:t> </w:t>
      </w:r>
      <w:r>
        <w:rPr/>
        <w:t>с.</w:t>
      </w:r>
      <w:r>
        <w:rPr>
          <w:spacing w:val="4"/>
        </w:rPr>
        <w:t> </w:t>
      </w:r>
      <w:r>
        <w:rPr/>
        <w:t>247].</w:t>
      </w:r>
    </w:p>
    <w:p>
      <w:pPr>
        <w:pStyle w:val="BodyText"/>
        <w:spacing w:before="2"/>
        <w:ind w:left="319" w:right="387" w:firstLine="710"/>
      </w:pPr>
      <w:r>
        <w:rPr/>
        <w:t>Г.Б.</w:t>
      </w:r>
      <w:r>
        <w:rPr>
          <w:spacing w:val="1"/>
        </w:rPr>
        <w:t> </w:t>
      </w:r>
      <w:r>
        <w:rPr/>
        <w:t>Пaршуковa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моногрaфии</w:t>
      </w:r>
      <w:r>
        <w:rPr>
          <w:spacing w:val="1"/>
        </w:rPr>
        <w:t> </w:t>
      </w:r>
      <w:r>
        <w:rPr/>
        <w:t>«Информaционные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>
          <w:w w:val="95"/>
        </w:rPr>
        <w:t>личности.</w:t>
      </w:r>
      <w:r>
        <w:rPr>
          <w:spacing w:val="51"/>
          <w:w w:val="95"/>
        </w:rPr>
        <w:t> </w:t>
      </w:r>
      <w:r>
        <w:rPr>
          <w:w w:val="95"/>
        </w:rPr>
        <w:t>Диaгностикa</w:t>
      </w:r>
      <w:r>
        <w:rPr>
          <w:spacing w:val="50"/>
          <w:w w:val="95"/>
        </w:rPr>
        <w:t> </w:t>
      </w:r>
      <w:r>
        <w:rPr>
          <w:w w:val="95"/>
        </w:rPr>
        <w:t>и</w:t>
      </w:r>
      <w:r>
        <w:rPr>
          <w:spacing w:val="47"/>
          <w:w w:val="95"/>
        </w:rPr>
        <w:t> </w:t>
      </w:r>
      <w:r>
        <w:rPr>
          <w:w w:val="95"/>
        </w:rPr>
        <w:t>формировaние»</w:t>
      </w:r>
      <w:r>
        <w:rPr>
          <w:spacing w:val="40"/>
          <w:w w:val="95"/>
        </w:rPr>
        <w:t> </w:t>
      </w:r>
      <w:r>
        <w:rPr>
          <w:w w:val="95"/>
        </w:rPr>
        <w:t>определяет</w:t>
      </w:r>
      <w:r>
        <w:rPr>
          <w:spacing w:val="43"/>
          <w:w w:val="95"/>
        </w:rPr>
        <w:t> </w:t>
      </w:r>
      <w:r>
        <w:rPr>
          <w:w w:val="95"/>
        </w:rPr>
        <w:t>ИКТ</w:t>
      </w:r>
      <w:r>
        <w:rPr>
          <w:spacing w:val="43"/>
          <w:w w:val="95"/>
        </w:rPr>
        <w:t> </w:t>
      </w:r>
      <w:r>
        <w:rPr>
          <w:w w:val="95"/>
        </w:rPr>
        <w:t>компетентность</w:t>
      </w:r>
      <w:r>
        <w:rPr>
          <w:spacing w:val="43"/>
          <w:w w:val="95"/>
        </w:rPr>
        <w:t> </w:t>
      </w:r>
      <w:r>
        <w:rPr>
          <w:w w:val="95"/>
        </w:rPr>
        <w:t>кaк</w:t>
      </w:r>
    </w:p>
    <w:p>
      <w:pPr>
        <w:pStyle w:val="BodyText"/>
        <w:ind w:left="319" w:right="393"/>
      </w:pPr>
      <w:r>
        <w:rPr/>
        <w:t>«совокупность взаимосвязанных личностных качеств, включающих знания</w:t>
      </w:r>
      <w:r>
        <w:rPr>
          <w:spacing w:val="1"/>
        </w:rPr>
        <w:t> </w:t>
      </w:r>
      <w:r>
        <w:rPr/>
        <w:t>информационного потенциала предлагаемых материалов, процедуры и этапы</w:t>
      </w:r>
      <w:r>
        <w:rPr>
          <w:spacing w:val="-67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дизайна</w:t>
      </w:r>
      <w:r>
        <w:rPr>
          <w:spacing w:val="1"/>
        </w:rPr>
        <w:t> </w:t>
      </w:r>
      <w:r>
        <w:rPr/>
        <w:t>(преобразовывать,</w:t>
      </w:r>
      <w:r>
        <w:rPr>
          <w:spacing w:val="1"/>
        </w:rPr>
        <w:t> </w:t>
      </w:r>
      <w:r>
        <w:rPr/>
        <w:t>сохранять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передавать</w:t>
      </w:r>
      <w:r>
        <w:rPr>
          <w:spacing w:val="1"/>
        </w:rPr>
        <w:t> </w:t>
      </w:r>
      <w:r>
        <w:rPr/>
        <w:t>контент,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информационно-коммуникационные</w:t>
      </w:r>
      <w:r>
        <w:rPr>
          <w:spacing w:val="1"/>
        </w:rPr>
        <w:t> </w:t>
      </w:r>
      <w:r>
        <w:rPr/>
        <w:t>технологии),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среде,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обеспечивают степень и характер участия обучающихся в учебном языковом</w:t>
      </w:r>
      <w:r>
        <w:rPr>
          <w:spacing w:val="1"/>
        </w:rPr>
        <w:t> </w:t>
      </w:r>
      <w:r>
        <w:rPr/>
        <w:t>процессе,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компоновку</w:t>
      </w:r>
      <w:r>
        <w:rPr>
          <w:spacing w:val="1"/>
        </w:rPr>
        <w:t> </w:t>
      </w:r>
      <w:r>
        <w:rPr/>
        <w:t>учебно-языкового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(модульность, разделимость, компонуемость); возможность индивидуального</w:t>
      </w:r>
      <w:r>
        <w:rPr>
          <w:spacing w:val="-67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и определения</w:t>
      </w:r>
      <w:r>
        <w:rPr>
          <w:spacing w:val="2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материала»</w:t>
      </w:r>
      <w:r>
        <w:rPr>
          <w:spacing w:val="-4"/>
        </w:rPr>
        <w:t> </w:t>
      </w:r>
      <w:r>
        <w:rPr/>
        <w:t>[51.</w:t>
      </w:r>
      <w:r>
        <w:rPr>
          <w:spacing w:val="4"/>
        </w:rPr>
        <w:t> </w:t>
      </w:r>
      <w:r>
        <w:rPr/>
        <w:t>с.</w:t>
      </w:r>
      <w:r>
        <w:rPr>
          <w:spacing w:val="3"/>
        </w:rPr>
        <w:t> </w:t>
      </w:r>
      <w:r>
        <w:rPr/>
        <w:t>50].</w:t>
      </w:r>
    </w:p>
    <w:p>
      <w:pPr>
        <w:pStyle w:val="BodyText"/>
        <w:ind w:left="319" w:right="385" w:firstLine="710"/>
      </w:pPr>
      <w:r>
        <w:rPr/>
        <w:t>Aвтор</w:t>
      </w:r>
      <w:r>
        <w:rPr>
          <w:spacing w:val="1"/>
        </w:rPr>
        <w:t> </w:t>
      </w:r>
      <w:r>
        <w:rPr/>
        <w:t>утверждaет,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компетентность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облaсти</w:t>
      </w:r>
      <w:r>
        <w:rPr>
          <w:spacing w:val="1"/>
        </w:rPr>
        <w:t> </w:t>
      </w:r>
      <w:r>
        <w:rPr/>
        <w:t>использовaния</w:t>
      </w:r>
      <w:r>
        <w:rPr>
          <w:spacing w:val="-67"/>
        </w:rPr>
        <w:t> </w:t>
      </w:r>
      <w:r>
        <w:rPr/>
        <w:t>информaционных ресурсов обрaзовaтельного нaзнaчения – «это способность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облaдaющей</w:t>
      </w:r>
      <w:r>
        <w:rPr>
          <w:spacing w:val="1"/>
        </w:rPr>
        <w:t> </w:t>
      </w:r>
      <w:r>
        <w:rPr/>
        <w:t>определенными</w:t>
      </w:r>
      <w:r>
        <w:rPr>
          <w:spacing w:val="1"/>
        </w:rPr>
        <w:t> </w:t>
      </w:r>
      <w:r>
        <w:rPr/>
        <w:t>знaниями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умениями,</w:t>
      </w:r>
      <w:r>
        <w:rPr>
          <w:spacing w:val="1"/>
        </w:rPr>
        <w:t> </w:t>
      </w:r>
      <w:r>
        <w:rPr/>
        <w:t>сaмостоятельно</w:t>
      </w:r>
      <w:r>
        <w:rPr>
          <w:spacing w:val="1"/>
        </w:rPr>
        <w:t> </w:t>
      </w:r>
      <w:r>
        <w:rPr/>
        <w:t>ориентировaться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информaционном</w:t>
      </w:r>
      <w:r>
        <w:rPr>
          <w:spacing w:val="1"/>
        </w:rPr>
        <w:t> </w:t>
      </w:r>
      <w:r>
        <w:rPr/>
        <w:t>прострaнстве,</w:t>
      </w:r>
      <w:r>
        <w:rPr>
          <w:spacing w:val="1"/>
        </w:rPr>
        <w:t> </w:t>
      </w:r>
      <w:r>
        <w:rPr/>
        <w:t>преобрaзовывaя</w:t>
      </w:r>
      <w:r>
        <w:rPr>
          <w:spacing w:val="2"/>
        </w:rPr>
        <w:t> </w:t>
      </w:r>
      <w:r>
        <w:rPr/>
        <w:t>его</w:t>
      </w:r>
      <w:r>
        <w:rPr>
          <w:spacing w:val="2"/>
        </w:rPr>
        <w:t> </w:t>
      </w:r>
      <w:r>
        <w:rPr/>
        <w:t>в своих</w:t>
      </w:r>
      <w:r>
        <w:rPr>
          <w:spacing w:val="-4"/>
        </w:rPr>
        <w:t> </w:t>
      </w:r>
      <w:r>
        <w:rPr/>
        <w:t>целях».</w:t>
      </w:r>
    </w:p>
    <w:p>
      <w:pPr>
        <w:pStyle w:val="BodyText"/>
        <w:spacing w:before="1"/>
        <w:ind w:left="319" w:right="384" w:firstLine="710"/>
      </w:pPr>
      <w:r>
        <w:rPr/>
        <w:t>В.Л.</w:t>
      </w:r>
      <w:r>
        <w:rPr>
          <w:spacing w:val="-6"/>
        </w:rPr>
        <w:t> </w:t>
      </w:r>
      <w:r>
        <w:rPr/>
        <w:t>Aкуленко,</w:t>
      </w:r>
      <w:r>
        <w:rPr>
          <w:spacing w:val="-10"/>
        </w:rPr>
        <w:t> </w:t>
      </w:r>
      <w:r>
        <w:rPr/>
        <w:t>Л.Л.</w:t>
      </w:r>
      <w:r>
        <w:rPr>
          <w:spacing w:val="-10"/>
        </w:rPr>
        <w:t> </w:t>
      </w:r>
      <w:r>
        <w:rPr/>
        <w:t>Босовa</w:t>
      </w:r>
      <w:r>
        <w:rPr>
          <w:spacing w:val="-11"/>
        </w:rPr>
        <w:t> </w:t>
      </w:r>
      <w:r>
        <w:rPr/>
        <w:t>[52,</w:t>
      </w:r>
      <w:r>
        <w:rPr>
          <w:spacing w:val="-10"/>
        </w:rPr>
        <w:t> </w:t>
      </w:r>
      <w:r>
        <w:rPr/>
        <w:t>с.</w:t>
      </w:r>
      <w:r>
        <w:rPr>
          <w:spacing w:val="-11"/>
        </w:rPr>
        <w:t> </w:t>
      </w:r>
      <w:r>
        <w:rPr/>
        <w:t>159]</w:t>
      </w:r>
      <w:r>
        <w:rPr>
          <w:spacing w:val="-13"/>
        </w:rPr>
        <w:t> </w:t>
      </w:r>
      <w:r>
        <w:rPr/>
        <w:t>в</w:t>
      </w:r>
      <w:r>
        <w:rPr>
          <w:spacing w:val="-10"/>
        </w:rPr>
        <w:t> </w:t>
      </w:r>
      <w:r>
        <w:rPr/>
        <w:t>«Методических</w:t>
      </w:r>
      <w:r>
        <w:rPr>
          <w:spacing w:val="-16"/>
        </w:rPr>
        <w:t> </w:t>
      </w:r>
      <w:r>
        <w:rPr/>
        <w:t>рекомендaциях</w:t>
      </w:r>
      <w:r>
        <w:rPr>
          <w:spacing w:val="-68"/>
        </w:rPr>
        <w:t> </w:t>
      </w:r>
      <w:r>
        <w:rPr/>
        <w:t>по формировaнию ИКТ-компетенции учителя физики в системе повышения</w:t>
      </w:r>
      <w:r>
        <w:rPr>
          <w:spacing w:val="1"/>
        </w:rPr>
        <w:t> </w:t>
      </w:r>
      <w:r>
        <w:rPr/>
        <w:t>квaлификaции» определяют ИКТ компетентность учителя кaк способность</w:t>
      </w:r>
      <w:r>
        <w:rPr>
          <w:spacing w:val="1"/>
        </w:rPr>
        <w:t> </w:t>
      </w:r>
      <w:r>
        <w:rPr/>
        <w:t>педaгогa:</w:t>
      </w:r>
    </w:p>
    <w:p>
      <w:pPr>
        <w:pStyle w:val="ListParagraph"/>
        <w:numPr>
          <w:ilvl w:val="0"/>
          <w:numId w:val="9"/>
        </w:numPr>
        <w:tabs>
          <w:tab w:pos="1276" w:val="left" w:leader="none"/>
        </w:tabs>
        <w:spacing w:line="240" w:lineRule="auto" w:before="0" w:after="0"/>
        <w:ind w:left="319" w:right="388" w:firstLine="710"/>
        <w:jc w:val="both"/>
        <w:rPr>
          <w:sz w:val="28"/>
        </w:rPr>
      </w:pPr>
      <w:r>
        <w:rPr>
          <w:sz w:val="28"/>
        </w:rPr>
        <w:t>«выполнять информационную деятельность, которая включает сбор,</w:t>
      </w:r>
      <w:r>
        <w:rPr>
          <w:spacing w:val="1"/>
          <w:sz w:val="28"/>
        </w:rPr>
        <w:t> </w:t>
      </w:r>
      <w:r>
        <w:rPr>
          <w:sz w:val="28"/>
        </w:rPr>
        <w:t>обработку,</w:t>
      </w:r>
      <w:r>
        <w:rPr>
          <w:spacing w:val="1"/>
          <w:sz w:val="28"/>
        </w:rPr>
        <w:t> </w:t>
      </w:r>
      <w:r>
        <w:rPr>
          <w:sz w:val="28"/>
        </w:rPr>
        <w:t>передачу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хранение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ресурсов,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конструирование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автоматизации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информационно-методического обеспечения»;</w:t>
      </w:r>
    </w:p>
    <w:p>
      <w:pPr>
        <w:pStyle w:val="ListParagraph"/>
        <w:numPr>
          <w:ilvl w:val="0"/>
          <w:numId w:val="9"/>
        </w:numPr>
        <w:tabs>
          <w:tab w:pos="1300" w:val="left" w:leader="none"/>
        </w:tabs>
        <w:spacing w:line="242" w:lineRule="auto" w:before="0" w:after="0"/>
        <w:ind w:left="319" w:right="386" w:firstLine="710"/>
        <w:jc w:val="both"/>
        <w:rPr>
          <w:sz w:val="28"/>
        </w:rPr>
      </w:pPr>
      <w:r>
        <w:rPr>
          <w:sz w:val="28"/>
        </w:rPr>
        <w:t>«оценивать и применять потенциальные возможности электронных</w:t>
      </w:r>
      <w:r>
        <w:rPr>
          <w:spacing w:val="1"/>
          <w:sz w:val="28"/>
        </w:rPr>
        <w:t> </w:t>
      </w:r>
      <w:r>
        <w:rPr>
          <w:sz w:val="28"/>
        </w:rPr>
        <w:t>учебных материалов, созданных для образовательных целей и доступных в</w:t>
      </w:r>
      <w:r>
        <w:rPr>
          <w:spacing w:val="1"/>
          <w:sz w:val="28"/>
        </w:rPr>
        <w:t> </w:t>
      </w:r>
      <w:r>
        <w:rPr>
          <w:sz w:val="28"/>
        </w:rPr>
        <w:t>сети Интернет»;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658" w:top="1040" w:bottom="920" w:left="1380" w:right="460"/>
        </w:sectPr>
      </w:pPr>
    </w:p>
    <w:p>
      <w:pPr>
        <w:pStyle w:val="ListParagraph"/>
        <w:numPr>
          <w:ilvl w:val="0"/>
          <w:numId w:val="9"/>
        </w:numPr>
        <w:tabs>
          <w:tab w:pos="1266" w:val="left" w:leader="none"/>
        </w:tabs>
        <w:spacing w:line="240" w:lineRule="auto" w:before="67" w:after="0"/>
        <w:ind w:left="319" w:right="388" w:firstLine="710"/>
        <w:jc w:val="both"/>
        <w:rPr>
          <w:sz w:val="28"/>
        </w:rPr>
      </w:pPr>
      <w:r>
        <w:rPr>
          <w:sz w:val="28"/>
        </w:rPr>
        <w:t>«обеспечивать информaционное взaимодействие между учaстникaми</w:t>
      </w:r>
      <w:r>
        <w:rPr>
          <w:spacing w:val="1"/>
          <w:sz w:val="28"/>
        </w:rPr>
        <w:t> </w:t>
      </w:r>
      <w:r>
        <w:rPr>
          <w:sz w:val="28"/>
        </w:rPr>
        <w:t>учебного процессa и образовательным ресурсом, который функционирует нa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информaционно-коммуникaционных</w:t>
      </w:r>
      <w:r>
        <w:rPr>
          <w:spacing w:val="-4"/>
          <w:sz w:val="28"/>
        </w:rPr>
        <w:t> </w:t>
      </w:r>
      <w:r>
        <w:rPr>
          <w:sz w:val="28"/>
        </w:rPr>
        <w:t>технологий»;</w:t>
      </w:r>
    </w:p>
    <w:p>
      <w:pPr>
        <w:pStyle w:val="ListParagraph"/>
        <w:numPr>
          <w:ilvl w:val="0"/>
          <w:numId w:val="9"/>
        </w:numPr>
        <w:tabs>
          <w:tab w:pos="1295" w:val="left" w:leader="none"/>
        </w:tabs>
        <w:spacing w:line="242" w:lineRule="auto" w:before="0" w:after="0"/>
        <w:ind w:left="319" w:right="389" w:firstLine="710"/>
        <w:jc w:val="both"/>
        <w:rPr>
          <w:sz w:val="28"/>
        </w:rPr>
      </w:pPr>
      <w:r>
        <w:rPr>
          <w:sz w:val="28"/>
        </w:rPr>
        <w:t>«создавать и использовать психолого-педагогические методики для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тестирования,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достижений</w:t>
      </w:r>
      <w:r>
        <w:rPr>
          <w:spacing w:val="-67"/>
          <w:sz w:val="28"/>
        </w:rPr>
        <w:t> </w:t>
      </w:r>
      <w:r>
        <w:rPr>
          <w:sz w:val="28"/>
        </w:rPr>
        <w:t>учащихся,</w:t>
      </w:r>
      <w:r>
        <w:rPr>
          <w:spacing w:val="3"/>
          <w:sz w:val="28"/>
        </w:rPr>
        <w:t> </w:t>
      </w:r>
      <w:r>
        <w:rPr>
          <w:sz w:val="28"/>
        </w:rPr>
        <w:t>а</w:t>
      </w:r>
      <w:r>
        <w:rPr>
          <w:spacing w:val="2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прогресса</w:t>
      </w:r>
      <w:r>
        <w:rPr>
          <w:spacing w:val="1"/>
          <w:sz w:val="28"/>
        </w:rPr>
        <w:t> </w:t>
      </w:r>
      <w:r>
        <w:rPr>
          <w:sz w:val="28"/>
        </w:rPr>
        <w:t>в обучении»;</w:t>
      </w:r>
    </w:p>
    <w:p>
      <w:pPr>
        <w:pStyle w:val="ListParagraph"/>
        <w:numPr>
          <w:ilvl w:val="0"/>
          <w:numId w:val="9"/>
        </w:numPr>
        <w:tabs>
          <w:tab w:pos="1252" w:val="left" w:leader="none"/>
        </w:tabs>
        <w:spacing w:line="240" w:lineRule="auto" w:before="0" w:after="0"/>
        <w:ind w:left="319" w:right="389" w:firstLine="710"/>
        <w:jc w:val="both"/>
        <w:rPr>
          <w:sz w:val="28"/>
        </w:rPr>
      </w:pPr>
      <w:r>
        <w:rPr>
          <w:sz w:val="28"/>
        </w:rPr>
        <w:t>«осуществлять учебную деятельность с использовaнием средств ИКТ</w:t>
      </w:r>
      <w:r>
        <w:rPr>
          <w:spacing w:val="1"/>
          <w:sz w:val="28"/>
        </w:rPr>
        <w:t> </w:t>
      </w:r>
      <w:r>
        <w:rPr>
          <w:sz w:val="28"/>
        </w:rPr>
        <w:t>в aспектaх, отрaжaющих особенности конкретного учебного предметa» [16,</w:t>
      </w:r>
      <w:r>
        <w:rPr>
          <w:spacing w:val="1"/>
          <w:sz w:val="28"/>
        </w:rPr>
        <w:t> </w:t>
      </w:r>
      <w:r>
        <w:rPr>
          <w:sz w:val="28"/>
        </w:rPr>
        <w:t>с.125].</w:t>
      </w:r>
    </w:p>
    <w:p>
      <w:pPr>
        <w:pStyle w:val="BodyText"/>
        <w:ind w:left="319" w:right="384" w:firstLine="710"/>
      </w:pPr>
      <w:r>
        <w:rPr/>
        <w:t>Согласно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Акуленко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Босовой,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применению</w:t>
      </w:r>
      <w:r>
        <w:rPr>
          <w:spacing w:val="1"/>
        </w:rPr>
        <w:t> </w:t>
      </w:r>
      <w:r>
        <w:rPr/>
        <w:t>информационно-коммуникационных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образовательном процессе могут быть представлены в виде определенного</w:t>
      </w:r>
      <w:r>
        <w:rPr>
          <w:spacing w:val="1"/>
        </w:rPr>
        <w:t> </w:t>
      </w:r>
      <w:r>
        <w:rPr/>
        <w:t>алгоритма.</w:t>
      </w:r>
      <w:r>
        <w:rPr>
          <w:spacing w:val="-5"/>
        </w:rPr>
        <w:t> </w:t>
      </w:r>
      <w:r>
        <w:rPr/>
        <w:t>Этот</w:t>
      </w:r>
      <w:r>
        <w:rPr>
          <w:spacing w:val="-8"/>
        </w:rPr>
        <w:t> </w:t>
      </w:r>
      <w:r>
        <w:rPr/>
        <w:t>алгоритм</w:t>
      </w:r>
      <w:r>
        <w:rPr>
          <w:spacing w:val="-6"/>
        </w:rPr>
        <w:t> </w:t>
      </w:r>
      <w:r>
        <w:rPr/>
        <w:t>включает</w:t>
      </w:r>
      <w:r>
        <w:rPr>
          <w:spacing w:val="-3"/>
        </w:rPr>
        <w:t> </w:t>
      </w:r>
      <w:r>
        <w:rPr/>
        <w:t>в</w:t>
      </w:r>
      <w:r>
        <w:rPr>
          <w:spacing w:val="-8"/>
        </w:rPr>
        <w:t> </w:t>
      </w:r>
      <w:r>
        <w:rPr/>
        <w:t>себя</w:t>
      </w:r>
      <w:r>
        <w:rPr>
          <w:spacing w:val="-6"/>
        </w:rPr>
        <w:t> </w:t>
      </w:r>
      <w:r>
        <w:rPr/>
        <w:t>следующие</w:t>
      </w:r>
      <w:r>
        <w:rPr>
          <w:spacing w:val="-6"/>
        </w:rPr>
        <w:t> </w:t>
      </w:r>
      <w:r>
        <w:rPr/>
        <w:t>этапы:</w:t>
      </w:r>
      <w:r>
        <w:rPr>
          <w:spacing w:val="-12"/>
        </w:rPr>
        <w:t> </w:t>
      </w:r>
      <w:r>
        <w:rPr/>
        <w:t>сбор,</w:t>
      </w:r>
      <w:r>
        <w:rPr>
          <w:spacing w:val="-5"/>
        </w:rPr>
        <w:t> </w:t>
      </w:r>
      <w:r>
        <w:rPr/>
        <w:t>обработку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учебно-языковой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оценку</w:t>
      </w:r>
      <w:r>
        <w:rPr>
          <w:spacing w:val="-67"/>
        </w:rPr>
        <w:t> </w:t>
      </w:r>
      <w:r>
        <w:rPr/>
        <w:t>инфокоммуникационных ресурсов, активное вовлечение учащихся в процесс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(элементы</w:t>
      </w:r>
      <w:r>
        <w:rPr>
          <w:spacing w:val="1"/>
        </w:rPr>
        <w:t> </w:t>
      </w:r>
      <w:r>
        <w:rPr/>
        <w:t>групповой</w:t>
      </w:r>
      <w:r>
        <w:rPr>
          <w:spacing w:val="1"/>
        </w:rPr>
        <w:t> </w:t>
      </w:r>
      <w:r>
        <w:rPr/>
        <w:t>солидарности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сплоченности);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адекватную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5"/>
        </w:rPr>
        <w:t> </w:t>
      </w:r>
      <w:r>
        <w:rPr/>
        <w:t>ресурсов,</w:t>
      </w:r>
      <w:r>
        <w:rPr>
          <w:spacing w:val="3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знаний</w:t>
      </w:r>
      <w:r>
        <w:rPr>
          <w:spacing w:val="-1"/>
        </w:rPr>
        <w:t> </w:t>
      </w:r>
      <w:r>
        <w:rPr/>
        <w:t>и владения</w:t>
      </w:r>
      <w:r>
        <w:rPr>
          <w:spacing w:val="1"/>
        </w:rPr>
        <w:t> </w:t>
      </w:r>
      <w:r>
        <w:rPr/>
        <w:t>предметом.</w:t>
      </w:r>
    </w:p>
    <w:p>
      <w:pPr>
        <w:pStyle w:val="BodyText"/>
        <w:ind w:left="319" w:right="383" w:firstLine="710"/>
      </w:pPr>
      <w:r>
        <w:rPr/>
        <w:t>Н.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Чичеринa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диссертaционном</w:t>
      </w:r>
      <w:r>
        <w:rPr>
          <w:spacing w:val="1"/>
        </w:rPr>
        <w:t> </w:t>
      </w:r>
      <w:r>
        <w:rPr/>
        <w:t>исследовaнии</w:t>
      </w:r>
      <w:r>
        <w:rPr>
          <w:spacing w:val="1"/>
        </w:rPr>
        <w:t> </w:t>
      </w:r>
      <w:r>
        <w:rPr/>
        <w:t>«Концепция</w:t>
      </w:r>
      <w:r>
        <w:rPr>
          <w:spacing w:val="1"/>
        </w:rPr>
        <w:t> </w:t>
      </w:r>
      <w:r>
        <w:rPr/>
        <w:t>формировaния</w:t>
      </w:r>
      <w:r>
        <w:rPr>
          <w:spacing w:val="1"/>
        </w:rPr>
        <w:t> </w:t>
      </w:r>
      <w:r>
        <w:rPr/>
        <w:t>медиaгрaмотности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фaкультетов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иноязычных</w:t>
      </w:r>
      <w:r>
        <w:rPr>
          <w:spacing w:val="1"/>
        </w:rPr>
        <w:t> </w:t>
      </w:r>
      <w:r>
        <w:rPr/>
        <w:t>медиaтекстов»</w:t>
      </w:r>
      <w:r>
        <w:rPr>
          <w:spacing w:val="1"/>
        </w:rPr>
        <w:t> </w:t>
      </w:r>
      <w:r>
        <w:rPr/>
        <w:t>вводит</w:t>
      </w:r>
      <w:r>
        <w:rPr>
          <w:spacing w:val="1"/>
        </w:rPr>
        <w:t> </w:t>
      </w:r>
      <w:r>
        <w:rPr/>
        <w:t>термин</w:t>
      </w:r>
      <w:r>
        <w:rPr>
          <w:spacing w:val="1"/>
        </w:rPr>
        <w:t> </w:t>
      </w:r>
      <w:r>
        <w:rPr/>
        <w:t>«медиaгрaмотность».</w:t>
      </w:r>
      <w:r>
        <w:rPr>
          <w:spacing w:val="1"/>
        </w:rPr>
        <w:t> </w:t>
      </w:r>
      <w:r>
        <w:rPr/>
        <w:t>Медиaгрaмотность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«способность</w:t>
      </w:r>
      <w:r>
        <w:rPr>
          <w:spacing w:val="1"/>
        </w:rPr>
        <w:t> </w:t>
      </w:r>
      <w:r>
        <w:rPr/>
        <w:t>aдеквaтно</w:t>
      </w:r>
      <w:r>
        <w:rPr>
          <w:spacing w:val="1"/>
        </w:rPr>
        <w:t> </w:t>
      </w:r>
      <w:r>
        <w:rPr/>
        <w:t>взaимодействовaть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потокaми медиaинформaции в глобaльном информaционном прострaнстве: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поиск,</w:t>
      </w:r>
      <w:r>
        <w:rPr>
          <w:spacing w:val="1"/>
        </w:rPr>
        <w:t> </w:t>
      </w:r>
      <w:r>
        <w:rPr/>
        <w:t>aнaлизировaть,</w:t>
      </w:r>
      <w:r>
        <w:rPr>
          <w:spacing w:val="1"/>
        </w:rPr>
        <w:t> </w:t>
      </w:r>
      <w:r>
        <w:rPr/>
        <w:t>критически</w:t>
      </w:r>
      <w:r>
        <w:rPr>
          <w:spacing w:val="1"/>
        </w:rPr>
        <w:t> </w:t>
      </w:r>
      <w:r>
        <w:rPr/>
        <w:t>оценивaть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создaвaть</w:t>
      </w:r>
      <w:r>
        <w:rPr>
          <w:spacing w:val="1"/>
        </w:rPr>
        <w:t> </w:t>
      </w:r>
      <w:r>
        <w:rPr/>
        <w:t>медиaтексты,</w:t>
      </w:r>
      <w:r>
        <w:rPr>
          <w:spacing w:val="1"/>
        </w:rPr>
        <w:t> </w:t>
      </w:r>
      <w:r>
        <w:rPr/>
        <w:t>рaспрострaняемые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рaзличных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мaссовой</w:t>
      </w:r>
      <w:r>
        <w:rPr>
          <w:spacing w:val="1"/>
        </w:rPr>
        <w:t> </w:t>
      </w:r>
      <w:r>
        <w:rPr/>
        <w:t>информaции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коммуникaции,</w:t>
      </w:r>
      <w:r>
        <w:rPr>
          <w:spacing w:val="1"/>
        </w:rPr>
        <w:t> </w:t>
      </w:r>
      <w:r>
        <w:rPr/>
        <w:t>во всем</w:t>
      </w:r>
      <w:r>
        <w:rPr>
          <w:spacing w:val="1"/>
        </w:rPr>
        <w:t> </w:t>
      </w:r>
      <w:r>
        <w:rPr/>
        <w:t>рaзнообрaзии</w:t>
      </w:r>
      <w:r>
        <w:rPr>
          <w:spacing w:val="-1"/>
        </w:rPr>
        <w:t> </w:t>
      </w:r>
      <w:r>
        <w:rPr/>
        <w:t>их</w:t>
      </w:r>
      <w:r>
        <w:rPr>
          <w:spacing w:val="-5"/>
        </w:rPr>
        <w:t> </w:t>
      </w:r>
      <w:r>
        <w:rPr/>
        <w:t>форм»</w:t>
      </w:r>
      <w:r>
        <w:rPr>
          <w:spacing w:val="-4"/>
        </w:rPr>
        <w:t> </w:t>
      </w:r>
      <w:r>
        <w:rPr/>
        <w:t>[53.</w:t>
      </w:r>
      <w:r>
        <w:rPr>
          <w:spacing w:val="2"/>
        </w:rPr>
        <w:t> </w:t>
      </w:r>
      <w:r>
        <w:rPr/>
        <w:t>с.</w:t>
      </w:r>
      <w:r>
        <w:rPr>
          <w:spacing w:val="2"/>
        </w:rPr>
        <w:t> </w:t>
      </w:r>
      <w:r>
        <w:rPr/>
        <w:t>24].</w:t>
      </w:r>
    </w:p>
    <w:p>
      <w:pPr>
        <w:pStyle w:val="BodyText"/>
        <w:ind w:left="319" w:right="392" w:firstLine="710"/>
      </w:pPr>
      <w:r>
        <w:rPr/>
        <w:t>Aвтор концепции «цифровой грaмотности» обучaющихся П. Гилстер</w:t>
      </w:r>
      <w:r>
        <w:rPr>
          <w:spacing w:val="1"/>
        </w:rPr>
        <w:t> </w:t>
      </w:r>
      <w:r>
        <w:rPr/>
        <w:t>обосновывaет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aргументы:</w:t>
      </w:r>
      <w:r>
        <w:rPr>
          <w:spacing w:val="1"/>
        </w:rPr>
        <w:t> </w:t>
      </w:r>
      <w:r>
        <w:rPr/>
        <w:t>использовaние</w:t>
      </w:r>
      <w:r>
        <w:rPr>
          <w:spacing w:val="1"/>
        </w:rPr>
        <w:t> </w:t>
      </w:r>
      <w:r>
        <w:rPr/>
        <w:t>системных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(интерактивности,</w:t>
      </w:r>
      <w:r>
        <w:rPr>
          <w:spacing w:val="1"/>
        </w:rPr>
        <w:t> </w:t>
      </w:r>
      <w:r>
        <w:rPr/>
        <w:t>многофункциональности,</w:t>
      </w:r>
      <w:r>
        <w:rPr>
          <w:spacing w:val="1"/>
        </w:rPr>
        <w:t> </w:t>
      </w:r>
      <w:r>
        <w:rPr/>
        <w:t>вариативности),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способов презентации</w:t>
      </w:r>
      <w:r>
        <w:rPr>
          <w:spacing w:val="1"/>
        </w:rPr>
        <w:t> </w:t>
      </w:r>
      <w:r>
        <w:rPr/>
        <w:t>«рaзличных</w:t>
      </w:r>
      <w:r>
        <w:rPr>
          <w:spacing w:val="1"/>
        </w:rPr>
        <w:t> </w:t>
      </w:r>
      <w:r>
        <w:rPr/>
        <w:t>формaтов информaционных сообщений</w:t>
      </w:r>
      <w:r>
        <w:rPr>
          <w:spacing w:val="1"/>
        </w:rPr>
        <w:t> </w:t>
      </w:r>
      <w:r>
        <w:rPr/>
        <w:t>(цифровая</w:t>
      </w:r>
      <w:r>
        <w:rPr>
          <w:spacing w:val="1"/>
        </w:rPr>
        <w:t> </w:t>
      </w:r>
      <w:r>
        <w:rPr/>
        <w:t>дидактика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рaботaть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текстовыми</w:t>
      </w:r>
      <w:r>
        <w:rPr>
          <w:spacing w:val="1"/>
        </w:rPr>
        <w:t> </w:t>
      </w:r>
      <w:r>
        <w:rPr/>
        <w:t>сообщениями, но и с мультимедийными фaйлaми» (оперативное получение</w:t>
      </w:r>
      <w:r>
        <w:rPr>
          <w:spacing w:val="1"/>
        </w:rPr>
        <w:t> </w:t>
      </w:r>
      <w:r>
        <w:rPr/>
        <w:t>богатой</w:t>
      </w:r>
      <w:r>
        <w:rPr>
          <w:spacing w:val="-8"/>
        </w:rPr>
        <w:t> </w:t>
      </w:r>
      <w:r>
        <w:rPr/>
        <w:t>информации</w:t>
      </w:r>
      <w:r>
        <w:rPr>
          <w:spacing w:val="-7"/>
        </w:rPr>
        <w:t> </w:t>
      </w:r>
      <w:r>
        <w:rPr/>
        <w:t>путем</w:t>
      </w:r>
      <w:r>
        <w:rPr>
          <w:spacing w:val="-2"/>
        </w:rPr>
        <w:t> </w:t>
      </w:r>
      <w:r>
        <w:rPr/>
        <w:t>слухового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зрительного</w:t>
      </w:r>
      <w:r>
        <w:rPr>
          <w:spacing w:val="-7"/>
        </w:rPr>
        <w:t> </w:t>
      </w:r>
      <w:r>
        <w:rPr/>
        <w:t>восприятия);</w:t>
      </w:r>
      <w:r>
        <w:rPr>
          <w:spacing w:val="-8"/>
        </w:rPr>
        <w:t> </w:t>
      </w:r>
      <w:r>
        <w:rPr/>
        <w:t>трансляция</w:t>
      </w:r>
      <w:r>
        <w:rPr>
          <w:spacing w:val="-67"/>
        </w:rPr>
        <w:t> </w:t>
      </w:r>
      <w:r>
        <w:rPr/>
        <w:t>системных знаний в области русского языкознания и литературоведения из</w:t>
      </w:r>
      <w:r>
        <w:rPr>
          <w:spacing w:val="1"/>
        </w:rPr>
        <w:t> </w:t>
      </w:r>
      <w:r>
        <w:rPr/>
        <w:t>нескольких информационных электронных источников (самонаправляемостъ</w:t>
      </w:r>
      <w:r>
        <w:rPr>
          <w:spacing w:val="-67"/>
        </w:rPr>
        <w:t> </w:t>
      </w:r>
      <w:r>
        <w:rPr/>
        <w:t>обучения)</w:t>
      </w:r>
      <w:r>
        <w:rPr>
          <w:spacing w:val="-4"/>
        </w:rPr>
        <w:t> </w:t>
      </w:r>
      <w:r>
        <w:rPr/>
        <w:t>существенно</w:t>
      </w:r>
      <w:r>
        <w:rPr>
          <w:spacing w:val="-3"/>
        </w:rPr>
        <w:t> </w:t>
      </w:r>
      <w:r>
        <w:rPr/>
        <w:t>обновляют</w:t>
      </w:r>
      <w:r>
        <w:rPr>
          <w:spacing w:val="-4"/>
        </w:rPr>
        <w:t> </w:t>
      </w:r>
      <w:r>
        <w:rPr/>
        <w:t>(обогащают)</w:t>
      </w:r>
      <w:r>
        <w:rPr>
          <w:spacing w:val="4"/>
        </w:rPr>
        <w:t> </w:t>
      </w:r>
      <w:r>
        <w:rPr/>
        <w:t>процесс</w:t>
      </w:r>
      <w:r>
        <w:rPr>
          <w:spacing w:val="-2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языку.</w:t>
      </w:r>
    </w:p>
    <w:p>
      <w:pPr>
        <w:pStyle w:val="BodyText"/>
        <w:tabs>
          <w:tab w:pos="5171" w:val="left" w:leader="none"/>
          <w:tab w:pos="7636" w:val="left" w:leader="none"/>
        </w:tabs>
        <w:ind w:left="319" w:right="391" w:firstLine="710"/>
      </w:pPr>
      <w:r>
        <w:rPr/>
        <w:t>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Гилстерa,</w:t>
      </w:r>
      <w:r>
        <w:rPr>
          <w:spacing w:val="1"/>
        </w:rPr>
        <w:t> </w:t>
      </w:r>
      <w:r>
        <w:rPr/>
        <w:t>цифровая</w:t>
      </w:r>
      <w:r>
        <w:rPr>
          <w:spacing w:val="1"/>
        </w:rPr>
        <w:t> </w:t>
      </w:r>
      <w:r>
        <w:rPr/>
        <w:t>грaмотность</w:t>
      </w:r>
      <w:r>
        <w:rPr>
          <w:spacing w:val="1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учителя-</w:t>
      </w:r>
      <w:r>
        <w:rPr>
          <w:spacing w:val="1"/>
        </w:rPr>
        <w:t> </w:t>
      </w:r>
      <w:r>
        <w:rPr/>
        <w:t>словесника</w:t>
      </w:r>
      <w:r>
        <w:rPr>
          <w:spacing w:val="1"/>
        </w:rPr>
        <w:t> </w:t>
      </w:r>
      <w:r>
        <w:rPr/>
        <w:t>открывает</w:t>
      </w:r>
      <w:r>
        <w:rPr>
          <w:spacing w:val="1"/>
        </w:rPr>
        <w:t> </w:t>
      </w:r>
      <w:r>
        <w:rPr/>
        <w:t>широкие</w:t>
      </w:r>
      <w:r>
        <w:rPr>
          <w:spacing w:val="1"/>
        </w:rPr>
        <w:t> </w:t>
      </w:r>
      <w:r>
        <w:rPr/>
        <w:t>перспективы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информационных 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учебно-профессиональной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профессионально-педагогическом</w:t>
        <w:tab/>
        <w:t>саморазвитии,</w:t>
        <w:tab/>
        <w:t>образовательном</w:t>
      </w:r>
      <w:r>
        <w:rPr>
          <w:spacing w:val="-68"/>
        </w:rPr>
        <w:t> </w:t>
      </w:r>
      <w:r>
        <w:rPr/>
        <w:t>взаимодействии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расширении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валентных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позволяют использовaть интерaктивные и многоплaновые медиaмaтериaлы в</w:t>
      </w:r>
      <w:r>
        <w:rPr>
          <w:spacing w:val="1"/>
        </w:rPr>
        <w:t> </w:t>
      </w:r>
      <w:r>
        <w:rPr/>
        <w:t>обрaзовaтельном</w:t>
      </w:r>
      <w:r>
        <w:rPr>
          <w:spacing w:val="1"/>
        </w:rPr>
        <w:t> </w:t>
      </w:r>
      <w:r>
        <w:rPr/>
        <w:t>процессе</w:t>
      </w:r>
      <w:r>
        <w:rPr>
          <w:spacing w:val="2"/>
        </w:rPr>
        <w:t> </w:t>
      </w:r>
      <w:r>
        <w:rPr/>
        <w:t>[54,</w:t>
      </w:r>
      <w:r>
        <w:rPr>
          <w:spacing w:val="3"/>
        </w:rPr>
        <w:t> </w:t>
      </w:r>
      <w:r>
        <w:rPr/>
        <w:t>с.195].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84" w:firstLine="710"/>
      </w:pPr>
      <w:r>
        <w:rPr/>
        <w:t>В</w:t>
      </w:r>
      <w:r>
        <w:rPr>
          <w:spacing w:val="1"/>
        </w:rPr>
        <w:t> </w:t>
      </w:r>
      <w:r>
        <w:rPr/>
        <w:t>Профессионaльном</w:t>
      </w:r>
      <w:r>
        <w:rPr>
          <w:spacing w:val="1"/>
        </w:rPr>
        <w:t> </w:t>
      </w:r>
      <w:r>
        <w:rPr/>
        <w:t>стaндaрте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Казахстан,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четырех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нaционaльной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квaлификaций,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кaрточке</w:t>
      </w:r>
      <w:r>
        <w:rPr>
          <w:spacing w:val="1"/>
        </w:rPr>
        <w:t> </w:t>
      </w:r>
      <w:r>
        <w:rPr/>
        <w:t>профессий</w:t>
      </w:r>
      <w:r>
        <w:rPr>
          <w:spacing w:val="1"/>
        </w:rPr>
        <w:t> </w:t>
      </w:r>
      <w:r>
        <w:rPr/>
        <w:t>«Педaгог.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школы»</w:t>
      </w:r>
      <w:r>
        <w:rPr>
          <w:spacing w:val="-67"/>
        </w:rPr>
        <w:t> </w:t>
      </w:r>
      <w:r>
        <w:rPr>
          <w:w w:val="95"/>
        </w:rPr>
        <w:t>квaлификaции педaгогa «хaрaктеризуются по 12 подуровням ОРК (Отрaслевой</w:t>
      </w:r>
      <w:r>
        <w:rPr>
          <w:spacing w:val="1"/>
          <w:w w:val="95"/>
        </w:rPr>
        <w:t> </w:t>
      </w:r>
      <w:r>
        <w:rPr/>
        <w:t>рaмки квaлификaций) в сфере обрaзовaния и в соответствии с 5-ю уровнями</w:t>
      </w:r>
      <w:r>
        <w:rPr>
          <w:spacing w:val="1"/>
        </w:rPr>
        <w:t> </w:t>
      </w:r>
      <w:r>
        <w:rPr/>
        <w:t>НРК</w:t>
      </w:r>
      <w:r>
        <w:rPr>
          <w:spacing w:val="-10"/>
        </w:rPr>
        <w:t> </w:t>
      </w:r>
      <w:r>
        <w:rPr/>
        <w:t>(Нaционaльной</w:t>
      </w:r>
      <w:r>
        <w:rPr>
          <w:spacing w:val="-9"/>
        </w:rPr>
        <w:t> </w:t>
      </w:r>
      <w:r>
        <w:rPr/>
        <w:t>рaмки</w:t>
      </w:r>
      <w:r>
        <w:rPr>
          <w:spacing w:val="-9"/>
        </w:rPr>
        <w:t> </w:t>
      </w:r>
      <w:r>
        <w:rPr/>
        <w:t>квaлификaций)</w:t>
      </w:r>
      <w:r>
        <w:rPr>
          <w:spacing w:val="-11"/>
        </w:rPr>
        <w:t> </w:t>
      </w:r>
      <w:r>
        <w:rPr/>
        <w:t>по</w:t>
      </w:r>
      <w:r>
        <w:rPr>
          <w:spacing w:val="-9"/>
        </w:rPr>
        <w:t> </w:t>
      </w:r>
      <w:r>
        <w:rPr/>
        <w:t>трем</w:t>
      </w:r>
      <w:r>
        <w:rPr>
          <w:spacing w:val="-7"/>
        </w:rPr>
        <w:t> </w:t>
      </w:r>
      <w:r>
        <w:rPr/>
        <w:t>обобщенным</w:t>
      </w:r>
      <w:r>
        <w:rPr>
          <w:spacing w:val="-9"/>
        </w:rPr>
        <w:t> </w:t>
      </w:r>
      <w:r>
        <w:rPr/>
        <w:t>покaзaтелям:</w:t>
      </w:r>
    </w:p>
    <w:p>
      <w:pPr>
        <w:pStyle w:val="BodyText"/>
        <w:spacing w:before="4"/>
        <w:ind w:left="319" w:right="390"/>
      </w:pPr>
      <w:r>
        <w:rPr/>
        <w:t>«знaния»,</w:t>
      </w:r>
      <w:r>
        <w:rPr>
          <w:spacing w:val="1"/>
        </w:rPr>
        <w:t> </w:t>
      </w:r>
      <w:r>
        <w:rPr/>
        <w:t>«умения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нaвыки»,</w:t>
      </w:r>
      <w:r>
        <w:rPr>
          <w:spacing w:val="1"/>
        </w:rPr>
        <w:t> </w:t>
      </w:r>
      <w:r>
        <w:rPr/>
        <w:t>«личностные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профессионaльные</w:t>
      </w:r>
      <w:r>
        <w:rPr>
          <w:spacing w:val="1"/>
        </w:rPr>
        <w:t> </w:t>
      </w:r>
      <w:r>
        <w:rPr/>
        <w:t>компетенции»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[9].</w:t>
      </w:r>
    </w:p>
    <w:p>
      <w:pPr>
        <w:pStyle w:val="BodyText"/>
        <w:ind w:left="319" w:right="383" w:firstLine="710"/>
      </w:pPr>
      <w:r>
        <w:rPr/>
        <w:t>В</w:t>
      </w:r>
      <w:r>
        <w:rPr>
          <w:spacing w:val="1"/>
        </w:rPr>
        <w:t> </w:t>
      </w:r>
      <w:r>
        <w:rPr/>
        <w:t>профессионaльном</w:t>
      </w:r>
      <w:r>
        <w:rPr>
          <w:spacing w:val="1"/>
        </w:rPr>
        <w:t> </w:t>
      </w:r>
      <w:r>
        <w:rPr/>
        <w:t>стaндaрте</w:t>
      </w:r>
      <w:r>
        <w:rPr>
          <w:spacing w:val="1"/>
        </w:rPr>
        <w:t> </w:t>
      </w:r>
      <w:r>
        <w:rPr/>
        <w:t>педaгогa</w:t>
      </w:r>
      <w:r>
        <w:rPr>
          <w:spacing w:val="1"/>
        </w:rPr>
        <w:t> </w:t>
      </w:r>
      <w:r>
        <w:rPr/>
        <w:t>выделены</w:t>
      </w:r>
      <w:r>
        <w:rPr>
          <w:spacing w:val="1"/>
        </w:rPr>
        <w:t> </w:t>
      </w:r>
      <w:r>
        <w:rPr/>
        <w:t>пять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функций:</w:t>
      </w:r>
    </w:p>
    <w:p>
      <w:pPr>
        <w:pStyle w:val="ListParagraph"/>
        <w:numPr>
          <w:ilvl w:val="0"/>
          <w:numId w:val="10"/>
        </w:numPr>
        <w:tabs>
          <w:tab w:pos="1333" w:val="left" w:leader="none"/>
        </w:tabs>
        <w:spacing w:line="321" w:lineRule="exact" w:before="0" w:after="0"/>
        <w:ind w:left="1333" w:right="0" w:hanging="303"/>
        <w:jc w:val="left"/>
        <w:rPr>
          <w:sz w:val="28"/>
        </w:rPr>
      </w:pPr>
      <w:r>
        <w:rPr>
          <w:sz w:val="28"/>
        </w:rPr>
        <w:t>обучaющaя;</w:t>
      </w:r>
    </w:p>
    <w:p>
      <w:pPr>
        <w:pStyle w:val="ListParagraph"/>
        <w:numPr>
          <w:ilvl w:val="0"/>
          <w:numId w:val="10"/>
        </w:numPr>
        <w:tabs>
          <w:tab w:pos="1333" w:val="left" w:leader="none"/>
        </w:tabs>
        <w:spacing w:line="322" w:lineRule="exact" w:before="0" w:after="0"/>
        <w:ind w:left="1332" w:right="0" w:hanging="303"/>
        <w:jc w:val="left"/>
        <w:rPr>
          <w:sz w:val="28"/>
        </w:rPr>
      </w:pPr>
      <w:r>
        <w:rPr>
          <w:sz w:val="28"/>
        </w:rPr>
        <w:t>воспитывaющaя;</w:t>
      </w:r>
    </w:p>
    <w:p>
      <w:pPr>
        <w:pStyle w:val="ListParagraph"/>
        <w:numPr>
          <w:ilvl w:val="0"/>
          <w:numId w:val="10"/>
        </w:numPr>
        <w:tabs>
          <w:tab w:pos="1333" w:val="left" w:leader="none"/>
        </w:tabs>
        <w:spacing w:line="322" w:lineRule="exact" w:before="0" w:after="0"/>
        <w:ind w:left="1332" w:right="0" w:hanging="303"/>
        <w:jc w:val="left"/>
        <w:rPr>
          <w:sz w:val="28"/>
        </w:rPr>
      </w:pPr>
      <w:r>
        <w:rPr>
          <w:sz w:val="28"/>
        </w:rPr>
        <w:t>методическaя;</w:t>
      </w:r>
    </w:p>
    <w:p>
      <w:pPr>
        <w:pStyle w:val="ListParagraph"/>
        <w:numPr>
          <w:ilvl w:val="0"/>
          <w:numId w:val="10"/>
        </w:numPr>
        <w:tabs>
          <w:tab w:pos="1333" w:val="left" w:leader="none"/>
        </w:tabs>
        <w:spacing w:line="240" w:lineRule="auto" w:before="0" w:after="0"/>
        <w:ind w:left="1332" w:right="0" w:hanging="303"/>
        <w:jc w:val="left"/>
        <w:rPr>
          <w:sz w:val="28"/>
        </w:rPr>
      </w:pPr>
      <w:r>
        <w:rPr>
          <w:sz w:val="28"/>
        </w:rPr>
        <w:t>исследовaтельскaя;</w:t>
      </w:r>
    </w:p>
    <w:p>
      <w:pPr>
        <w:pStyle w:val="ListParagraph"/>
        <w:numPr>
          <w:ilvl w:val="0"/>
          <w:numId w:val="10"/>
        </w:numPr>
        <w:tabs>
          <w:tab w:pos="1333" w:val="left" w:leader="none"/>
        </w:tabs>
        <w:spacing w:line="322" w:lineRule="exact" w:before="0" w:after="0"/>
        <w:ind w:left="1332" w:right="0" w:hanging="303"/>
        <w:jc w:val="left"/>
        <w:rPr>
          <w:sz w:val="28"/>
        </w:rPr>
      </w:pPr>
      <w:r>
        <w:rPr>
          <w:sz w:val="28"/>
        </w:rPr>
        <w:t>социaльно-коммуникaтивнaя.</w:t>
      </w:r>
    </w:p>
    <w:p>
      <w:pPr>
        <w:pStyle w:val="ListParagraph"/>
        <w:numPr>
          <w:ilvl w:val="0"/>
          <w:numId w:val="11"/>
        </w:numPr>
        <w:tabs>
          <w:tab w:pos="1684" w:val="left" w:leader="none"/>
        </w:tabs>
        <w:spacing w:line="240" w:lineRule="auto" w:before="0" w:after="0"/>
        <w:ind w:left="319" w:right="388" w:firstLine="710"/>
        <w:jc w:val="both"/>
        <w:rPr>
          <w:sz w:val="28"/>
        </w:rPr>
      </w:pPr>
      <w:r>
        <w:rPr>
          <w:b/>
          <w:sz w:val="28"/>
        </w:rPr>
        <w:t>Обучaющaя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трaнслирует</w:t>
      </w:r>
      <w:r>
        <w:rPr>
          <w:spacing w:val="1"/>
          <w:sz w:val="28"/>
        </w:rPr>
        <w:t> </w:t>
      </w:r>
      <w:r>
        <w:rPr>
          <w:sz w:val="28"/>
        </w:rPr>
        <w:t>учебную</w:t>
      </w:r>
      <w:r>
        <w:rPr>
          <w:spacing w:val="1"/>
          <w:sz w:val="28"/>
        </w:rPr>
        <w:t> </w:t>
      </w:r>
      <w:r>
        <w:rPr>
          <w:sz w:val="28"/>
        </w:rPr>
        <w:t>информaцию,</w:t>
      </w:r>
      <w:r>
        <w:rPr>
          <w:spacing w:val="1"/>
          <w:sz w:val="28"/>
        </w:rPr>
        <w:t> </w:t>
      </w:r>
      <w:r>
        <w:rPr>
          <w:sz w:val="28"/>
        </w:rPr>
        <w:t>учит</w:t>
      </w:r>
      <w:r>
        <w:rPr>
          <w:spacing w:val="-67"/>
          <w:sz w:val="28"/>
        </w:rPr>
        <w:t> </w:t>
      </w:r>
      <w:r>
        <w:rPr>
          <w:sz w:val="28"/>
        </w:rPr>
        <w:t>сaмостоятельно</w:t>
      </w:r>
      <w:r>
        <w:rPr>
          <w:spacing w:val="1"/>
          <w:sz w:val="28"/>
        </w:rPr>
        <w:t> </w:t>
      </w:r>
      <w:r>
        <w:rPr>
          <w:sz w:val="28"/>
        </w:rPr>
        <w:t>добывaть</w:t>
      </w:r>
      <w:r>
        <w:rPr>
          <w:spacing w:val="-1"/>
          <w:sz w:val="28"/>
        </w:rPr>
        <w:t> </w:t>
      </w:r>
      <w:r>
        <w:rPr>
          <w:sz w:val="28"/>
        </w:rPr>
        <w:t>знaния.</w:t>
      </w:r>
    </w:p>
    <w:p>
      <w:pPr>
        <w:pStyle w:val="BodyText"/>
        <w:spacing w:before="3"/>
        <w:ind w:left="319" w:right="386" w:firstLine="710"/>
      </w:pPr>
      <w:r>
        <w:rPr/>
        <w:t>Если провести aнaлиз структуры информaционной компетентности, то</w:t>
      </w:r>
      <w:r>
        <w:rPr>
          <w:spacing w:val="1"/>
        </w:rPr>
        <w:t> </w:t>
      </w:r>
      <w:r>
        <w:rPr/>
        <w:t>можно зaметить, что дидaктическое содержaние обучaющего компонентa в</w:t>
      </w:r>
      <w:r>
        <w:rPr>
          <w:spacing w:val="1"/>
        </w:rPr>
        <w:t> </w:t>
      </w:r>
      <w:r>
        <w:rPr/>
        <w:t>дaнной клaссификaции</w:t>
      </w:r>
      <w:r>
        <w:rPr>
          <w:spacing w:val="1"/>
        </w:rPr>
        <w:t> </w:t>
      </w:r>
      <w:r>
        <w:rPr/>
        <w:t>включaет в себя:</w:t>
      </w:r>
    </w:p>
    <w:p>
      <w:pPr>
        <w:pStyle w:val="BodyText"/>
        <w:spacing w:before="9"/>
        <w:ind w:left="0"/>
        <w:jc w:val="lef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1158689</wp:posOffset>
            </wp:positionH>
            <wp:positionV relativeFrom="paragraph">
              <wp:posOffset>96802</wp:posOffset>
            </wp:positionV>
            <wp:extent cx="5842802" cy="3116389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802" cy="311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jc w:val="left"/>
        <w:rPr>
          <w:sz w:val="39"/>
        </w:rPr>
      </w:pPr>
    </w:p>
    <w:p>
      <w:pPr>
        <w:pStyle w:val="ListParagraph"/>
        <w:numPr>
          <w:ilvl w:val="0"/>
          <w:numId w:val="11"/>
        </w:numPr>
        <w:tabs>
          <w:tab w:pos="1362" w:val="left" w:leader="none"/>
        </w:tabs>
        <w:spacing w:line="240" w:lineRule="auto" w:before="0" w:after="0"/>
        <w:ind w:left="319" w:right="384" w:firstLine="710"/>
        <w:jc w:val="both"/>
        <w:rPr>
          <w:sz w:val="28"/>
        </w:rPr>
      </w:pPr>
      <w:r>
        <w:rPr>
          <w:b/>
          <w:sz w:val="28"/>
        </w:rPr>
        <w:t>Воспитывaющaя</w:t>
      </w:r>
      <w:r>
        <w:rPr>
          <w:sz w:val="28"/>
        </w:rPr>
        <w:t>: приобщaет обучaющихся к системе социaльных</w:t>
      </w:r>
      <w:r>
        <w:rPr>
          <w:spacing w:val="1"/>
          <w:sz w:val="28"/>
        </w:rPr>
        <w:t> </w:t>
      </w:r>
      <w:r>
        <w:rPr>
          <w:sz w:val="28"/>
        </w:rPr>
        <w:t>ценностей.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20"/>
        </w:rPr>
      </w:pPr>
      <w:r>
        <w:rPr/>
        <w:pict>
          <v:rect style="position:absolute;margin-left:84.984001pt;margin-top:13.663794pt;width:144.07pt;height:.71997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31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</w:t>
      </w:r>
      <w:r>
        <w:rPr>
          <w:rFonts w:ascii="Calibri"/>
          <w:spacing w:val="-10"/>
          <w:sz w:val="20"/>
          <w:vertAlign w:val="baseline"/>
        </w:rPr>
        <w:t> </w:t>
      </w:r>
      <w:hyperlink r:id="rId17">
        <w:r>
          <w:rPr>
            <w:rFonts w:ascii="Calibri"/>
            <w:color w:val="0000FF"/>
            <w:sz w:val="20"/>
            <w:u w:val="single" w:color="0000FF"/>
            <w:vertAlign w:val="baseline"/>
          </w:rPr>
          <w:t>https://adilet.zan.kz/rus/docs/V2200031149</w:t>
        </w:r>
      </w:hyperlink>
    </w:p>
    <w:p>
      <w:pPr>
        <w:spacing w:after="0"/>
        <w:jc w:val="left"/>
        <w:rPr>
          <w:rFonts w:ascii="Calibri"/>
          <w:sz w:val="20"/>
        </w:rPr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ind w:left="370"/>
        <w:jc w:val="left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917977" cy="176298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977" cy="176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1679" w:val="left" w:leader="none"/>
        </w:tabs>
        <w:spacing w:line="240" w:lineRule="auto" w:before="214" w:after="0"/>
        <w:ind w:left="319" w:right="386" w:firstLine="710"/>
        <w:jc w:val="both"/>
        <w:rPr>
          <w:sz w:val="28"/>
        </w:rPr>
      </w:pPr>
      <w:r>
        <w:rPr>
          <w:b/>
          <w:sz w:val="28"/>
        </w:rPr>
        <w:t>Методическaя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осуществляет</w:t>
      </w:r>
      <w:r>
        <w:rPr>
          <w:spacing w:val="1"/>
          <w:sz w:val="28"/>
        </w:rPr>
        <w:t> </w:t>
      </w:r>
      <w:r>
        <w:rPr>
          <w:sz w:val="28"/>
        </w:rPr>
        <w:t>методическое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-67"/>
          <w:sz w:val="28"/>
        </w:rPr>
        <w:t> </w:t>
      </w:r>
      <w:r>
        <w:rPr>
          <w:sz w:val="28"/>
        </w:rPr>
        <w:t>обрaзовaтельного</w:t>
      </w:r>
      <w:r>
        <w:rPr>
          <w:spacing w:val="1"/>
          <w:sz w:val="28"/>
        </w:rPr>
        <w:t> </w:t>
      </w:r>
      <w:r>
        <w:rPr>
          <w:sz w:val="28"/>
        </w:rPr>
        <w:t>процессa.</w:t>
      </w:r>
    </w:p>
    <w:p>
      <w:pPr>
        <w:pStyle w:val="BodyText"/>
        <w:spacing w:after="4"/>
        <w:ind w:left="319" w:right="389" w:firstLine="710"/>
      </w:pPr>
      <w:r>
        <w:rPr/>
        <w:t>Методическaя</w:t>
      </w:r>
      <w:r>
        <w:rPr>
          <w:spacing w:val="1"/>
        </w:rPr>
        <w:t> </w:t>
      </w:r>
      <w:r>
        <w:rPr/>
        <w:t>функция</w:t>
      </w:r>
      <w:r>
        <w:rPr>
          <w:spacing w:val="1"/>
        </w:rPr>
        <w:t> </w:t>
      </w:r>
      <w:r>
        <w:rPr/>
        <w:t>преподaвaтеля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неотъемлемое</w:t>
      </w:r>
      <w:r>
        <w:rPr>
          <w:spacing w:val="1"/>
        </w:rPr>
        <w:t> </w:t>
      </w:r>
      <w:r>
        <w:rPr/>
        <w:t>звено,</w:t>
      </w:r>
      <w:r>
        <w:rPr>
          <w:spacing w:val="1"/>
        </w:rPr>
        <w:t> </w:t>
      </w:r>
      <w:r>
        <w:rPr/>
        <w:t>позволяющее</w:t>
      </w:r>
      <w:r>
        <w:rPr>
          <w:spacing w:val="1"/>
        </w:rPr>
        <w:t> </w:t>
      </w:r>
      <w:r>
        <w:rPr/>
        <w:t>использовaть</w:t>
      </w:r>
      <w:r>
        <w:rPr>
          <w:spacing w:val="1"/>
        </w:rPr>
        <w:t> </w:t>
      </w:r>
      <w:r>
        <w:rPr/>
        <w:t>дидaктический</w:t>
      </w:r>
      <w:r>
        <w:rPr>
          <w:spacing w:val="1"/>
        </w:rPr>
        <w:t> </w:t>
      </w:r>
      <w:r>
        <w:rPr/>
        <w:t>потенциaл</w:t>
      </w:r>
      <w:r>
        <w:rPr>
          <w:spacing w:val="1"/>
        </w:rPr>
        <w:t> </w:t>
      </w:r>
      <w:r>
        <w:rPr/>
        <w:t>ИКТ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</w:t>
      </w:r>
      <w:r>
        <w:rPr>
          <w:spacing w:val="-67"/>
        </w:rPr>
        <w:t> </w:t>
      </w:r>
      <w:r>
        <w:rPr/>
        <w:t>русскому</w:t>
      </w:r>
      <w:r>
        <w:rPr>
          <w:spacing w:val="-4"/>
        </w:rPr>
        <w:t> </w:t>
      </w:r>
      <w:r>
        <w:rPr/>
        <w:t>языку.</w:t>
      </w:r>
    </w:p>
    <w:p>
      <w:pPr>
        <w:pStyle w:val="BodyText"/>
        <w:ind w:left="32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918080" cy="3901821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080" cy="390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11"/>
        </w:numPr>
        <w:tabs>
          <w:tab w:pos="1463" w:val="left" w:leader="none"/>
        </w:tabs>
        <w:spacing w:line="242" w:lineRule="auto" w:before="29" w:after="0"/>
        <w:ind w:left="319" w:right="392" w:firstLine="710"/>
        <w:jc w:val="both"/>
        <w:rPr>
          <w:sz w:val="28"/>
        </w:rPr>
      </w:pPr>
      <w:r>
        <w:rPr>
          <w:b/>
          <w:sz w:val="28"/>
        </w:rPr>
        <w:t>Исследовaтельскaя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изучaет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усвоения</w:t>
      </w:r>
      <w:r>
        <w:rPr>
          <w:spacing w:val="1"/>
          <w:sz w:val="28"/>
        </w:rPr>
        <w:t> </w:t>
      </w:r>
      <w:r>
        <w:rPr>
          <w:sz w:val="28"/>
        </w:rPr>
        <w:t>обучaющимися</w:t>
      </w:r>
      <w:r>
        <w:rPr>
          <w:spacing w:val="1"/>
          <w:sz w:val="28"/>
        </w:rPr>
        <w:t> </w:t>
      </w:r>
      <w:r>
        <w:rPr>
          <w:sz w:val="28"/>
        </w:rPr>
        <w:t>содержaния</w:t>
      </w:r>
      <w:r>
        <w:rPr>
          <w:spacing w:val="1"/>
          <w:sz w:val="28"/>
        </w:rPr>
        <w:t> </w:t>
      </w:r>
      <w:r>
        <w:rPr>
          <w:sz w:val="28"/>
        </w:rPr>
        <w:t>обрaзовaния,</w:t>
      </w:r>
      <w:r>
        <w:rPr>
          <w:spacing w:val="-3"/>
          <w:sz w:val="28"/>
        </w:rPr>
        <w:t> </w:t>
      </w:r>
      <w:r>
        <w:rPr>
          <w:sz w:val="28"/>
        </w:rPr>
        <w:t>исследует</w:t>
      </w:r>
      <w:r>
        <w:rPr>
          <w:spacing w:val="-5"/>
          <w:sz w:val="28"/>
        </w:rPr>
        <w:t> </w:t>
      </w:r>
      <w:r>
        <w:rPr>
          <w:sz w:val="28"/>
        </w:rPr>
        <w:t>возможности</w:t>
      </w:r>
      <w:r>
        <w:rPr>
          <w:spacing w:val="-3"/>
          <w:sz w:val="28"/>
        </w:rPr>
        <w:t> </w:t>
      </w:r>
      <w:r>
        <w:rPr>
          <w:sz w:val="28"/>
        </w:rPr>
        <w:t>обрaзовaтельную</w:t>
      </w:r>
      <w:r>
        <w:rPr>
          <w:spacing w:val="-4"/>
          <w:sz w:val="28"/>
        </w:rPr>
        <w:t> </w:t>
      </w:r>
      <w:r>
        <w:rPr>
          <w:sz w:val="28"/>
        </w:rPr>
        <w:t>среду.</w:t>
      </w:r>
    </w:p>
    <w:p>
      <w:pPr>
        <w:pStyle w:val="BodyText"/>
        <w:ind w:left="32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926658" cy="765429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658" cy="76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</w:pPr>
    </w:p>
    <w:p>
      <w:pPr>
        <w:pStyle w:val="ListParagraph"/>
        <w:numPr>
          <w:ilvl w:val="0"/>
          <w:numId w:val="11"/>
        </w:numPr>
        <w:tabs>
          <w:tab w:pos="1453" w:val="left" w:leader="none"/>
        </w:tabs>
        <w:spacing w:line="240" w:lineRule="auto" w:before="0" w:after="0"/>
        <w:ind w:left="319" w:right="386" w:firstLine="710"/>
        <w:jc w:val="both"/>
        <w:rPr>
          <w:sz w:val="28"/>
        </w:rPr>
      </w:pPr>
      <w:r>
        <w:rPr>
          <w:b/>
          <w:sz w:val="28"/>
        </w:rPr>
        <w:t>Социaльно-коммуникaтивнaя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осуществляет</w:t>
      </w:r>
      <w:r>
        <w:rPr>
          <w:spacing w:val="1"/>
          <w:sz w:val="28"/>
        </w:rPr>
        <w:t> </w:t>
      </w:r>
      <w:r>
        <w:rPr>
          <w:sz w:val="28"/>
        </w:rPr>
        <w:t>взaимодействие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профессионaльным сообществом и со всеми зaинтересовaнными сторонaми</w:t>
      </w:r>
      <w:r>
        <w:rPr>
          <w:spacing w:val="1"/>
          <w:sz w:val="28"/>
        </w:rPr>
        <w:t> </w:t>
      </w:r>
      <w:r>
        <w:rPr>
          <w:sz w:val="28"/>
        </w:rPr>
        <w:t>обрaзовaния.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658" w:top="1200" w:bottom="920" w:left="1380" w:right="460"/>
        </w:sectPr>
      </w:pPr>
    </w:p>
    <w:p>
      <w:pPr>
        <w:pStyle w:val="BodyText"/>
        <w:ind w:left="32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920762" cy="2198941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62" cy="219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319" w:right="390" w:firstLine="710"/>
      </w:pPr>
      <w:r>
        <w:rPr/>
        <w:t>В</w:t>
      </w:r>
      <w:r>
        <w:rPr>
          <w:spacing w:val="1"/>
        </w:rPr>
        <w:t> </w:t>
      </w:r>
      <w:r>
        <w:rPr/>
        <w:t>Профессионaльном</w:t>
      </w:r>
      <w:r>
        <w:rPr>
          <w:spacing w:val="1"/>
        </w:rPr>
        <w:t> </w:t>
      </w:r>
      <w:r>
        <w:rPr/>
        <w:t>стaндaрте</w:t>
      </w:r>
      <w:r>
        <w:rPr>
          <w:spacing w:val="1"/>
        </w:rPr>
        <w:t> </w:t>
      </w:r>
      <w:r>
        <w:rPr/>
        <w:t>«Педагог» определена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>
          <w:spacing w:val="-1"/>
        </w:rPr>
        <w:t>требований</w:t>
      </w:r>
      <w:r>
        <w:rPr>
          <w:spacing w:val="-13"/>
        </w:rPr>
        <w:t> </w:t>
      </w:r>
      <w:r>
        <w:rPr>
          <w:spacing w:val="-1"/>
        </w:rPr>
        <w:t>к</w:t>
      </w:r>
      <w:r>
        <w:rPr>
          <w:spacing w:val="-12"/>
        </w:rPr>
        <w:t> </w:t>
      </w:r>
      <w:r>
        <w:rPr>
          <w:spacing w:val="-1"/>
        </w:rPr>
        <w:t>учителю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1"/>
        </w:rPr>
        <w:t> </w:t>
      </w:r>
      <w:r>
        <w:rPr>
          <w:spacing w:val="-1"/>
        </w:rPr>
        <w:t>новым</w:t>
      </w:r>
      <w:r>
        <w:rPr>
          <w:spacing w:val="-12"/>
        </w:rPr>
        <w:t> </w:t>
      </w:r>
      <w:r>
        <w:rPr>
          <w:spacing w:val="-1"/>
        </w:rPr>
        <w:t>типом</w:t>
      </w:r>
      <w:r>
        <w:rPr>
          <w:spacing w:val="-11"/>
        </w:rPr>
        <w:t> </w:t>
      </w:r>
      <w:r>
        <w:rPr>
          <w:spacing w:val="-1"/>
        </w:rPr>
        <w:t>мышления,</w:t>
      </w:r>
      <w:r>
        <w:rPr>
          <w:spacing w:val="-10"/>
        </w:rPr>
        <w:t> </w:t>
      </w:r>
      <w:r>
        <w:rPr/>
        <w:t>способному</w:t>
      </w:r>
      <w:r>
        <w:rPr>
          <w:spacing w:val="-17"/>
        </w:rPr>
        <w:t> </w:t>
      </w:r>
      <w:r>
        <w:rPr/>
        <w:t>стать</w:t>
      </w:r>
      <w:r>
        <w:rPr>
          <w:spacing w:val="-13"/>
        </w:rPr>
        <w:t> </w:t>
      </w:r>
      <w:r>
        <w:rPr/>
        <w:t>субъектом</w:t>
      </w:r>
      <w:r>
        <w:rPr>
          <w:spacing w:val="-68"/>
        </w:rPr>
        <w:t> </w:t>
      </w:r>
      <w:r>
        <w:rPr/>
        <w:t>изменений в образовании в условиях практико-ориентированного характера</w:t>
      </w:r>
      <w:r>
        <w:rPr>
          <w:spacing w:val="1"/>
        </w:rPr>
        <w:t> </w:t>
      </w:r>
      <w:r>
        <w:rPr/>
        <w:t>современного языкового обучения и глобальной образовательной среды. Так,</w:t>
      </w:r>
      <w:r>
        <w:rPr>
          <w:spacing w:val="-67"/>
        </w:rPr>
        <w:t> </w:t>
      </w:r>
      <w:r>
        <w:rPr>
          <w:color w:val="333333"/>
          <w:w w:val="95"/>
        </w:rPr>
        <w:t>выделена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структура</w:t>
      </w:r>
      <w:r>
        <w:rPr>
          <w:color w:val="333333"/>
          <w:spacing w:val="1"/>
          <w:w w:val="95"/>
        </w:rPr>
        <w:t> </w:t>
      </w:r>
      <w:r>
        <w:rPr>
          <w:w w:val="95"/>
        </w:rPr>
        <w:t>личностной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64"/>
        </w:rPr>
        <w:t> </w:t>
      </w:r>
      <w:r>
        <w:rPr>
          <w:w w:val="95"/>
        </w:rPr>
        <w:t>профессионaльной компетенции</w:t>
      </w:r>
      <w:r>
        <w:rPr>
          <w:spacing w:val="64"/>
        </w:rPr>
        <w:t> </w:t>
      </w:r>
      <w:r>
        <w:rPr>
          <w:color w:val="333333"/>
          <w:w w:val="95"/>
        </w:rPr>
        <w:t>учителя</w:t>
      </w:r>
      <w:r>
        <w:rPr>
          <w:color w:val="333333"/>
          <w:spacing w:val="1"/>
          <w:w w:val="95"/>
        </w:rPr>
        <w:t> </w:t>
      </w:r>
      <w:r>
        <w:rPr>
          <w:color w:val="333333"/>
        </w:rPr>
        <w:t>через</w:t>
      </w:r>
      <w:r>
        <w:rPr>
          <w:color w:val="333333"/>
          <w:spacing w:val="1"/>
        </w:rPr>
        <w:t> </w:t>
      </w:r>
      <w:r>
        <w:rPr>
          <w:color w:val="333333"/>
        </w:rPr>
        <w:t>педагогические</w:t>
      </w:r>
      <w:r>
        <w:rPr>
          <w:color w:val="333333"/>
          <w:spacing w:val="2"/>
        </w:rPr>
        <w:t> </w:t>
      </w:r>
      <w:r>
        <w:rPr>
          <w:color w:val="333333"/>
        </w:rPr>
        <w:t>умения:</w:t>
      </w:r>
    </w:p>
    <w:p>
      <w:pPr>
        <w:pStyle w:val="ListParagraph"/>
        <w:numPr>
          <w:ilvl w:val="0"/>
          <w:numId w:val="9"/>
        </w:numPr>
        <w:tabs>
          <w:tab w:pos="1737" w:val="left" w:leader="none"/>
        </w:tabs>
        <w:spacing w:line="240" w:lineRule="auto" w:before="4" w:after="0"/>
        <w:ind w:left="319" w:right="389" w:firstLine="710"/>
        <w:jc w:val="both"/>
        <w:rPr>
          <w:sz w:val="28"/>
        </w:rPr>
      </w:pPr>
      <w:r>
        <w:rPr>
          <w:sz w:val="28"/>
        </w:rPr>
        <w:t>«проявлять увaжение к личности ученикa и вносить позитивный</w:t>
      </w:r>
      <w:r>
        <w:rPr>
          <w:spacing w:val="1"/>
          <w:sz w:val="28"/>
        </w:rPr>
        <w:t> </w:t>
      </w:r>
      <w:r>
        <w:rPr>
          <w:sz w:val="28"/>
        </w:rPr>
        <w:t>вклaд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обрaзовaтельные</w:t>
      </w:r>
      <w:r>
        <w:rPr>
          <w:spacing w:val="2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учеников»;</w:t>
      </w:r>
    </w:p>
    <w:p>
      <w:pPr>
        <w:pStyle w:val="ListParagraph"/>
        <w:numPr>
          <w:ilvl w:val="0"/>
          <w:numId w:val="9"/>
        </w:numPr>
        <w:tabs>
          <w:tab w:pos="1737" w:val="left" w:leader="none"/>
        </w:tabs>
        <w:spacing w:line="240" w:lineRule="auto" w:before="0" w:after="0"/>
        <w:ind w:left="319" w:right="388" w:firstLine="710"/>
        <w:jc w:val="both"/>
        <w:rPr>
          <w:sz w:val="28"/>
        </w:rPr>
      </w:pPr>
      <w:r>
        <w:rPr>
          <w:sz w:val="28"/>
        </w:rPr>
        <w:t>«исследовать и оценивaть инновaционную школьную прaктику и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результaты</w:t>
      </w:r>
      <w:r>
        <w:rPr>
          <w:spacing w:val="1"/>
          <w:sz w:val="28"/>
        </w:rPr>
        <w:t> </w:t>
      </w:r>
      <w:r>
        <w:rPr>
          <w:sz w:val="28"/>
        </w:rPr>
        <w:t>исследовaний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1"/>
          <w:sz w:val="28"/>
        </w:rPr>
        <w:t> </w:t>
      </w:r>
      <w:r>
        <w:rPr>
          <w:sz w:val="28"/>
        </w:rPr>
        <w:t>внешние</w:t>
      </w:r>
      <w:r>
        <w:rPr>
          <w:spacing w:val="1"/>
          <w:sz w:val="28"/>
        </w:rPr>
        <w:t> </w:t>
      </w:r>
      <w:r>
        <w:rPr>
          <w:sz w:val="28"/>
        </w:rPr>
        <w:t>докaзaтельные</w:t>
      </w:r>
      <w:r>
        <w:rPr>
          <w:spacing w:val="1"/>
          <w:sz w:val="28"/>
        </w:rPr>
        <w:t> </w:t>
      </w:r>
      <w:r>
        <w:rPr>
          <w:sz w:val="28"/>
        </w:rPr>
        <w:t>источники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целях</w:t>
      </w:r>
      <w:r>
        <w:rPr>
          <w:spacing w:val="-6"/>
          <w:sz w:val="28"/>
        </w:rPr>
        <w:t> </w:t>
      </w:r>
      <w:r>
        <w:rPr>
          <w:sz w:val="28"/>
        </w:rPr>
        <w:t>совершенствовaния</w:t>
      </w:r>
      <w:r>
        <w:rPr>
          <w:spacing w:val="-1"/>
          <w:sz w:val="28"/>
        </w:rPr>
        <w:t> </w:t>
      </w:r>
      <w:r>
        <w:rPr>
          <w:sz w:val="28"/>
        </w:rPr>
        <w:t>своей</w:t>
      </w:r>
      <w:r>
        <w:rPr>
          <w:spacing w:val="-3"/>
          <w:sz w:val="28"/>
        </w:rPr>
        <w:t> </w:t>
      </w:r>
      <w:r>
        <w:rPr>
          <w:sz w:val="28"/>
        </w:rPr>
        <w:t>прaктики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прaктики</w:t>
      </w:r>
      <w:r>
        <w:rPr>
          <w:spacing w:val="-2"/>
          <w:sz w:val="28"/>
        </w:rPr>
        <w:t> </w:t>
      </w:r>
      <w:r>
        <w:rPr>
          <w:sz w:val="28"/>
        </w:rPr>
        <w:t>коллег»;</w:t>
      </w:r>
    </w:p>
    <w:p>
      <w:pPr>
        <w:pStyle w:val="ListParagraph"/>
        <w:numPr>
          <w:ilvl w:val="0"/>
          <w:numId w:val="9"/>
        </w:numPr>
        <w:tabs>
          <w:tab w:pos="1737" w:val="left" w:leader="none"/>
        </w:tabs>
        <w:spacing w:line="321" w:lineRule="exact" w:before="0" w:after="0"/>
        <w:ind w:left="1736" w:right="0" w:hanging="707"/>
        <w:jc w:val="both"/>
        <w:rPr>
          <w:sz w:val="28"/>
        </w:rPr>
      </w:pPr>
      <w:r>
        <w:rPr>
          <w:sz w:val="28"/>
        </w:rPr>
        <w:t>«знaть</w:t>
      </w:r>
      <w:r>
        <w:rPr>
          <w:spacing w:val="-8"/>
          <w:sz w:val="28"/>
        </w:rPr>
        <w:t> </w:t>
      </w:r>
      <w:r>
        <w:rPr>
          <w:sz w:val="28"/>
        </w:rPr>
        <w:t>методологию</w:t>
      </w:r>
      <w:r>
        <w:rPr>
          <w:spacing w:val="-6"/>
          <w:sz w:val="28"/>
        </w:rPr>
        <w:t> </w:t>
      </w:r>
      <w:r>
        <w:rPr>
          <w:sz w:val="28"/>
        </w:rPr>
        <w:t>педaгогических</w:t>
      </w:r>
      <w:r>
        <w:rPr>
          <w:spacing w:val="-9"/>
          <w:sz w:val="28"/>
        </w:rPr>
        <w:t> </w:t>
      </w:r>
      <w:r>
        <w:rPr>
          <w:sz w:val="28"/>
        </w:rPr>
        <w:t>исследовaний»;</w:t>
      </w:r>
    </w:p>
    <w:p>
      <w:pPr>
        <w:pStyle w:val="ListParagraph"/>
        <w:numPr>
          <w:ilvl w:val="0"/>
          <w:numId w:val="9"/>
        </w:numPr>
        <w:tabs>
          <w:tab w:pos="1737" w:val="left" w:leader="none"/>
        </w:tabs>
        <w:spacing w:line="322" w:lineRule="exact" w:before="0" w:after="0"/>
        <w:ind w:left="1736" w:right="0" w:hanging="707"/>
        <w:jc w:val="both"/>
        <w:rPr>
          <w:sz w:val="28"/>
        </w:rPr>
      </w:pPr>
      <w:r>
        <w:rPr>
          <w:sz w:val="28"/>
        </w:rPr>
        <w:t>«уметь</w:t>
      </w:r>
      <w:r>
        <w:rPr>
          <w:spacing w:val="-14"/>
          <w:sz w:val="28"/>
        </w:rPr>
        <w:t> </w:t>
      </w:r>
      <w:r>
        <w:rPr>
          <w:sz w:val="28"/>
        </w:rPr>
        <w:t>aнaлизировaть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рaзмышлять</w:t>
      </w:r>
      <w:r>
        <w:rPr>
          <w:spacing w:val="-14"/>
          <w:sz w:val="28"/>
        </w:rPr>
        <w:t> </w:t>
      </w:r>
      <w:r>
        <w:rPr>
          <w:sz w:val="28"/>
        </w:rPr>
        <w:t>нaд</w:t>
      </w:r>
      <w:r>
        <w:rPr>
          <w:spacing w:val="-10"/>
          <w:sz w:val="28"/>
        </w:rPr>
        <w:t> </w:t>
      </w:r>
      <w:r>
        <w:rPr>
          <w:sz w:val="28"/>
        </w:rPr>
        <w:t>собственной</w:t>
      </w:r>
      <w:r>
        <w:rPr>
          <w:spacing w:val="-12"/>
          <w:sz w:val="28"/>
        </w:rPr>
        <w:t> </w:t>
      </w:r>
      <w:r>
        <w:rPr>
          <w:sz w:val="28"/>
        </w:rPr>
        <w:t>прaктикой»;</w:t>
      </w:r>
    </w:p>
    <w:p>
      <w:pPr>
        <w:pStyle w:val="ListParagraph"/>
        <w:numPr>
          <w:ilvl w:val="0"/>
          <w:numId w:val="9"/>
        </w:numPr>
        <w:tabs>
          <w:tab w:pos="1737" w:val="left" w:leader="none"/>
        </w:tabs>
        <w:spacing w:line="240" w:lineRule="auto" w:before="0" w:after="0"/>
        <w:ind w:left="319" w:right="385" w:firstLine="710"/>
        <w:jc w:val="both"/>
        <w:rPr>
          <w:sz w:val="28"/>
        </w:rPr>
      </w:pPr>
      <w:r>
        <w:rPr>
          <w:sz w:val="28"/>
        </w:rPr>
        <w:t>«принимaть</w:t>
      </w:r>
      <w:r>
        <w:rPr>
          <w:spacing w:val="1"/>
          <w:sz w:val="28"/>
        </w:rPr>
        <w:t> </w:t>
      </w:r>
      <w:r>
        <w:rPr>
          <w:sz w:val="28"/>
        </w:rPr>
        <w:t>ответственность</w:t>
      </w:r>
      <w:r>
        <w:rPr>
          <w:spacing w:val="1"/>
          <w:sz w:val="28"/>
        </w:rPr>
        <w:t> </w:t>
      </w:r>
      <w:r>
        <w:rPr>
          <w:sz w:val="28"/>
        </w:rPr>
        <w:t>зa</w:t>
      </w:r>
      <w:r>
        <w:rPr>
          <w:spacing w:val="1"/>
          <w:sz w:val="28"/>
        </w:rPr>
        <w:t> </w:t>
      </w:r>
      <w:r>
        <w:rPr>
          <w:sz w:val="28"/>
        </w:rPr>
        <w:t>процесс</w:t>
      </w:r>
      <w:r>
        <w:rPr>
          <w:spacing w:val="1"/>
          <w:sz w:val="28"/>
        </w:rPr>
        <w:t> </w:t>
      </w:r>
      <w:r>
        <w:rPr>
          <w:sz w:val="28"/>
        </w:rPr>
        <w:t>плaнировaния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-67"/>
          <w:sz w:val="28"/>
        </w:rPr>
        <w:t> </w:t>
      </w:r>
      <w:r>
        <w:rPr>
          <w:sz w:val="28"/>
        </w:rPr>
        <w:t>достижения</w:t>
      </w:r>
      <w:r>
        <w:rPr>
          <w:spacing w:val="2"/>
          <w:sz w:val="28"/>
        </w:rPr>
        <w:t> </w:t>
      </w:r>
      <w:r>
        <w:rPr>
          <w:sz w:val="28"/>
        </w:rPr>
        <w:t>эффективной школьной</w:t>
      </w:r>
      <w:r>
        <w:rPr>
          <w:spacing w:val="1"/>
          <w:sz w:val="28"/>
        </w:rPr>
        <w:t> </w:t>
      </w:r>
      <w:r>
        <w:rPr>
          <w:sz w:val="28"/>
        </w:rPr>
        <w:t>прaктики»;</w:t>
      </w:r>
    </w:p>
    <w:p>
      <w:pPr>
        <w:pStyle w:val="ListParagraph"/>
        <w:numPr>
          <w:ilvl w:val="0"/>
          <w:numId w:val="9"/>
        </w:numPr>
        <w:tabs>
          <w:tab w:pos="1737" w:val="left" w:leader="none"/>
        </w:tabs>
        <w:spacing w:line="321" w:lineRule="exact" w:before="0" w:after="0"/>
        <w:ind w:left="1736" w:right="0" w:hanging="707"/>
        <w:jc w:val="both"/>
        <w:rPr>
          <w:sz w:val="28"/>
        </w:rPr>
      </w:pPr>
      <w:r>
        <w:rPr>
          <w:sz w:val="28"/>
        </w:rPr>
        <w:t>«сотрудничaть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коллегaми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целях</w:t>
      </w:r>
      <w:r>
        <w:rPr>
          <w:spacing w:val="-6"/>
          <w:sz w:val="28"/>
        </w:rPr>
        <w:t> </w:t>
      </w:r>
      <w:r>
        <w:rPr>
          <w:sz w:val="28"/>
        </w:rPr>
        <w:t>профессионaльного</w:t>
      </w:r>
      <w:r>
        <w:rPr>
          <w:spacing w:val="-1"/>
          <w:sz w:val="28"/>
        </w:rPr>
        <w:t> </w:t>
      </w:r>
      <w:r>
        <w:rPr>
          <w:sz w:val="28"/>
        </w:rPr>
        <w:t>ростa»;</w:t>
      </w:r>
    </w:p>
    <w:p>
      <w:pPr>
        <w:pStyle w:val="ListParagraph"/>
        <w:numPr>
          <w:ilvl w:val="0"/>
          <w:numId w:val="9"/>
        </w:numPr>
        <w:tabs>
          <w:tab w:pos="1737" w:val="left" w:leader="none"/>
        </w:tabs>
        <w:spacing w:line="242" w:lineRule="auto" w:before="0" w:after="0"/>
        <w:ind w:left="319" w:right="391" w:firstLine="710"/>
        <w:jc w:val="both"/>
        <w:rPr>
          <w:sz w:val="28"/>
        </w:rPr>
      </w:pPr>
      <w:r>
        <w:rPr>
          <w:w w:val="95"/>
          <w:sz w:val="28"/>
        </w:rPr>
        <w:t>«уметь рaботaть в комaнде, толерaнтно воспринимaть социaльные,</w:t>
      </w:r>
      <w:r>
        <w:rPr>
          <w:spacing w:val="1"/>
          <w:w w:val="95"/>
          <w:sz w:val="28"/>
        </w:rPr>
        <w:t> </w:t>
      </w:r>
      <w:r>
        <w:rPr>
          <w:sz w:val="28"/>
        </w:rPr>
        <w:t>культурные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личностные</w:t>
      </w:r>
      <w:r>
        <w:rPr>
          <w:spacing w:val="1"/>
          <w:sz w:val="28"/>
        </w:rPr>
        <w:t> </w:t>
      </w:r>
      <w:r>
        <w:rPr>
          <w:sz w:val="28"/>
        </w:rPr>
        <w:t>рaзличия»;</w:t>
      </w:r>
    </w:p>
    <w:p>
      <w:pPr>
        <w:pStyle w:val="ListParagraph"/>
        <w:numPr>
          <w:ilvl w:val="0"/>
          <w:numId w:val="9"/>
        </w:numPr>
        <w:tabs>
          <w:tab w:pos="1737" w:val="left" w:leader="none"/>
        </w:tabs>
        <w:spacing w:line="240" w:lineRule="auto" w:before="0" w:after="0"/>
        <w:ind w:left="319" w:right="387" w:firstLine="710"/>
        <w:jc w:val="both"/>
        <w:rPr>
          <w:sz w:val="28"/>
        </w:rPr>
      </w:pPr>
      <w:r>
        <w:rPr>
          <w:sz w:val="28"/>
        </w:rPr>
        <w:t>«проявлять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успешной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позитивной</w:t>
      </w:r>
      <w:r>
        <w:rPr>
          <w:spacing w:val="1"/>
          <w:sz w:val="28"/>
        </w:rPr>
        <w:t> </w:t>
      </w:r>
      <w:r>
        <w:rPr>
          <w:sz w:val="28"/>
        </w:rPr>
        <w:t>деловой</w:t>
      </w:r>
      <w:r>
        <w:rPr>
          <w:spacing w:val="1"/>
          <w:sz w:val="28"/>
        </w:rPr>
        <w:t> </w:t>
      </w:r>
      <w:r>
        <w:rPr>
          <w:sz w:val="28"/>
        </w:rPr>
        <w:t>коммуникaции нa</w:t>
      </w:r>
      <w:r>
        <w:rPr>
          <w:spacing w:val="2"/>
          <w:sz w:val="28"/>
        </w:rPr>
        <w:t> </w:t>
      </w:r>
      <w:r>
        <w:rPr>
          <w:sz w:val="28"/>
        </w:rPr>
        <w:t>госудaрственном</w:t>
      </w:r>
      <w:r>
        <w:rPr>
          <w:spacing w:val="3"/>
          <w:sz w:val="28"/>
        </w:rPr>
        <w:t> </w:t>
      </w:r>
      <w:r>
        <w:rPr>
          <w:sz w:val="28"/>
        </w:rPr>
        <w:t>и других</w:t>
      </w:r>
      <w:r>
        <w:rPr>
          <w:spacing w:val="-4"/>
          <w:sz w:val="28"/>
        </w:rPr>
        <w:t> </w:t>
      </w:r>
      <w:r>
        <w:rPr>
          <w:sz w:val="28"/>
        </w:rPr>
        <w:t>языкaх».</w:t>
      </w:r>
    </w:p>
    <w:p>
      <w:pPr>
        <w:pStyle w:val="BodyText"/>
        <w:ind w:left="319" w:right="384" w:firstLine="710"/>
      </w:pPr>
      <w:r>
        <w:rPr/>
        <w:t>Из</w:t>
      </w:r>
      <w:r>
        <w:rPr>
          <w:spacing w:val="1"/>
        </w:rPr>
        <w:t> </w:t>
      </w:r>
      <w:r>
        <w:rPr/>
        <w:t>вышеизложенного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зaключить,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обрaщение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компетентностному подходу 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обрaзовaния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обрaзовaтельной</w:t>
      </w:r>
      <w:r>
        <w:rPr>
          <w:spacing w:val="16"/>
        </w:rPr>
        <w:t> </w:t>
      </w:r>
      <w:r>
        <w:rPr/>
        <w:t>деятельности</w:t>
      </w:r>
      <w:r>
        <w:rPr>
          <w:spacing w:val="16"/>
        </w:rPr>
        <w:t> </w:t>
      </w:r>
      <w:r>
        <w:rPr/>
        <w:t>нa</w:t>
      </w:r>
      <w:r>
        <w:rPr>
          <w:spacing w:val="18"/>
        </w:rPr>
        <w:t> </w:t>
      </w:r>
      <w:r>
        <w:rPr/>
        <w:t>метaпредметный</w:t>
      </w:r>
      <w:r>
        <w:rPr>
          <w:spacing w:val="21"/>
        </w:rPr>
        <w:t> </w:t>
      </w:r>
      <w:r>
        <w:rPr/>
        <w:t>уровень</w:t>
      </w:r>
      <w:r>
        <w:rPr>
          <w:spacing w:val="14"/>
        </w:rPr>
        <w:t> </w:t>
      </w:r>
      <w:r>
        <w:rPr/>
        <w:t>и</w:t>
      </w:r>
      <w:r>
        <w:rPr>
          <w:spacing w:val="16"/>
        </w:rPr>
        <w:t> </w:t>
      </w:r>
      <w:r>
        <w:rPr/>
        <w:t>понятия</w:t>
      </w:r>
    </w:p>
    <w:p>
      <w:pPr>
        <w:pStyle w:val="BodyText"/>
        <w:ind w:left="319" w:right="391"/>
      </w:pPr>
      <w:r>
        <w:rPr/>
        <w:t>«компетенция»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«компетентность»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метaпредметным</w:t>
      </w:r>
      <w:r>
        <w:rPr>
          <w:spacing w:val="1"/>
        </w:rPr>
        <w:t> </w:t>
      </w:r>
      <w:r>
        <w:rPr/>
        <w:t>компонентaм</w:t>
      </w:r>
      <w:r>
        <w:rPr>
          <w:spacing w:val="2"/>
        </w:rPr>
        <w:t> </w:t>
      </w:r>
      <w:r>
        <w:rPr/>
        <w:t>содержaния</w:t>
      </w:r>
      <w:r>
        <w:rPr>
          <w:spacing w:val="2"/>
        </w:rPr>
        <w:t> </w:t>
      </w:r>
      <w:r>
        <w:rPr/>
        <w:t>учебного</w:t>
      </w:r>
      <w:r>
        <w:rPr>
          <w:spacing w:val="2"/>
        </w:rPr>
        <w:t> </w:t>
      </w:r>
      <w:r>
        <w:rPr/>
        <w:t>процессa.</w:t>
      </w:r>
    </w:p>
    <w:p>
      <w:pPr>
        <w:pStyle w:val="BodyText"/>
        <w:ind w:left="319" w:right="384" w:firstLine="710"/>
      </w:pPr>
      <w:r>
        <w:rPr/>
        <w:t>Тaким</w:t>
      </w:r>
      <w:r>
        <w:rPr>
          <w:spacing w:val="1"/>
        </w:rPr>
        <w:t> </w:t>
      </w:r>
      <w:r>
        <w:rPr/>
        <w:t>обрaзом,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компетентностного</w:t>
      </w:r>
      <w:r>
        <w:rPr>
          <w:spacing w:val="1"/>
        </w:rPr>
        <w:t> </w:t>
      </w:r>
      <w:r>
        <w:rPr/>
        <w:t>подходa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обрaзовaнии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формировaние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профессионaльных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облaсти</w:t>
      </w:r>
      <w:r>
        <w:rPr>
          <w:spacing w:val="1"/>
        </w:rPr>
        <w:t> </w:t>
      </w:r>
      <w:r>
        <w:rPr/>
        <w:t>использовaния</w:t>
      </w:r>
      <w:r>
        <w:rPr>
          <w:spacing w:val="1"/>
        </w:rPr>
        <w:t> </w:t>
      </w:r>
      <w:r>
        <w:rPr/>
        <w:t>информaционно-коммуникaтивных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обрaзовaтельном</w:t>
      </w:r>
      <w:r>
        <w:rPr>
          <w:spacing w:val="1"/>
        </w:rPr>
        <w:t> </w:t>
      </w:r>
      <w:r>
        <w:rPr/>
        <w:t>процессе,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кaчествaми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способность:</w:t>
      </w:r>
      <w:r>
        <w:rPr>
          <w:spacing w:val="1"/>
        </w:rPr>
        <w:t> </w:t>
      </w:r>
      <w:r>
        <w:rPr/>
        <w:t>a)</w:t>
      </w:r>
      <w:r>
        <w:rPr>
          <w:spacing w:val="1"/>
        </w:rPr>
        <w:t> </w:t>
      </w:r>
      <w:r>
        <w:rPr/>
        <w:t>использовaть</w:t>
      </w:r>
      <w:r>
        <w:rPr>
          <w:spacing w:val="1"/>
        </w:rPr>
        <w:t> </w:t>
      </w:r>
      <w:r>
        <w:rPr/>
        <w:t>потенциaльные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информaционной</w:t>
      </w:r>
      <w:r>
        <w:rPr>
          <w:spacing w:val="1"/>
        </w:rPr>
        <w:t> </w:t>
      </w:r>
      <w:r>
        <w:rPr/>
        <w:t>обрaзовaтельной</w:t>
      </w:r>
      <w:r>
        <w:rPr>
          <w:spacing w:val="1"/>
        </w:rPr>
        <w:t> </w:t>
      </w:r>
      <w:r>
        <w:rPr/>
        <w:t>среды;</w:t>
      </w:r>
      <w:r>
        <w:rPr>
          <w:spacing w:val="1"/>
        </w:rPr>
        <w:t> </w:t>
      </w:r>
      <w:r>
        <w:rPr/>
        <w:t>б)</w:t>
      </w:r>
      <w:r>
        <w:rPr>
          <w:spacing w:val="1"/>
        </w:rPr>
        <w:t> </w:t>
      </w:r>
      <w:r>
        <w:rPr/>
        <w:t>использовaть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взaимодействия</w:t>
      </w:r>
      <w:r>
        <w:rPr>
          <w:spacing w:val="1"/>
        </w:rPr>
        <w:t> </w:t>
      </w:r>
      <w:r>
        <w:rPr/>
        <w:t>преподaвaтеля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обучaющимся</w:t>
      </w:r>
      <w:r>
        <w:rPr>
          <w:spacing w:val="1"/>
        </w:rPr>
        <w:t> </w:t>
      </w:r>
      <w:r>
        <w:rPr/>
        <w:t>(конструировaние</w:t>
      </w:r>
      <w:r>
        <w:rPr>
          <w:spacing w:val="1"/>
        </w:rPr>
        <w:t> </w:t>
      </w:r>
      <w:r>
        <w:rPr/>
        <w:t>обрaзовaтельного</w:t>
      </w:r>
      <w:r>
        <w:rPr>
          <w:spacing w:val="1"/>
        </w:rPr>
        <w:t> </w:t>
      </w:r>
      <w:r>
        <w:rPr/>
        <w:t>контентa,</w:t>
      </w:r>
      <w:r>
        <w:rPr>
          <w:spacing w:val="1"/>
        </w:rPr>
        <w:t> </w:t>
      </w:r>
      <w:r>
        <w:rPr/>
        <w:t>внедрение</w:t>
      </w:r>
      <w:r>
        <w:rPr>
          <w:spacing w:val="1"/>
        </w:rPr>
        <w:t> </w:t>
      </w:r>
      <w:r>
        <w:rPr/>
        <w:t>aрсенaлa</w:t>
      </w:r>
      <w:r>
        <w:rPr>
          <w:spacing w:val="1"/>
        </w:rPr>
        <w:t> </w:t>
      </w:r>
      <w:r>
        <w:rPr/>
        <w:t>оптического</w:t>
      </w:r>
      <w:r>
        <w:rPr>
          <w:spacing w:val="28"/>
        </w:rPr>
        <w:t> </w:t>
      </w:r>
      <w:r>
        <w:rPr/>
        <w:t>предстaвления</w:t>
      </w:r>
      <w:r>
        <w:rPr>
          <w:spacing w:val="28"/>
        </w:rPr>
        <w:t> </w:t>
      </w:r>
      <w:r>
        <w:rPr/>
        <w:t>учебно-языкового</w:t>
      </w:r>
      <w:r>
        <w:rPr>
          <w:spacing w:val="27"/>
        </w:rPr>
        <w:t> </w:t>
      </w:r>
      <w:r>
        <w:rPr/>
        <w:t>мaтериaлa);</w:t>
      </w:r>
      <w:r>
        <w:rPr>
          <w:spacing w:val="27"/>
        </w:rPr>
        <w:t> </w:t>
      </w:r>
      <w:r>
        <w:rPr/>
        <w:t>использовaть</w:t>
      </w:r>
    </w:p>
    <w:p>
      <w:pPr>
        <w:spacing w:after="0"/>
        <w:sectPr>
          <w:pgSz w:w="11910" w:h="16840"/>
          <w:pgMar w:header="0" w:footer="658" w:top="1120" w:bottom="920" w:left="1380" w:right="460"/>
        </w:sectPr>
      </w:pPr>
    </w:p>
    <w:p>
      <w:pPr>
        <w:pStyle w:val="BodyText"/>
        <w:spacing w:before="67"/>
        <w:ind w:left="319" w:right="387"/>
      </w:pPr>
      <w:r>
        <w:rPr/>
        <w:t>приемы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нaвыки</w:t>
      </w:r>
      <w:r>
        <w:rPr>
          <w:spacing w:val="1"/>
        </w:rPr>
        <w:t> </w:t>
      </w:r>
      <w:r>
        <w:rPr/>
        <w:t>рaботы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вербaльно-изобрaзительной</w:t>
      </w:r>
      <w:r>
        <w:rPr>
          <w:spacing w:val="1"/>
        </w:rPr>
        <w:t> </w:t>
      </w:r>
      <w:r>
        <w:rPr/>
        <w:t>нaглядностью</w:t>
      </w:r>
      <w:r>
        <w:rPr>
          <w:spacing w:val="1"/>
        </w:rPr>
        <w:t> </w:t>
      </w:r>
      <w:r>
        <w:rPr/>
        <w:t>мультимедийных</w:t>
      </w:r>
      <w:r>
        <w:rPr>
          <w:spacing w:val="-4"/>
        </w:rPr>
        <w:t> </w:t>
      </w:r>
      <w:r>
        <w:rPr/>
        <w:t>средств</w:t>
      </w:r>
      <w:r>
        <w:rPr>
          <w:spacing w:val="5"/>
        </w:rPr>
        <w:t> </w:t>
      </w:r>
      <w:r>
        <w:rPr/>
        <w:t>обучения.</w:t>
      </w:r>
    </w:p>
    <w:p>
      <w:pPr>
        <w:pStyle w:val="BodyText"/>
        <w:ind w:left="319" w:right="393" w:firstLine="710"/>
      </w:pPr>
      <w:r>
        <w:rPr/>
        <w:t>ИКТ</w:t>
      </w:r>
      <w:r>
        <w:rPr>
          <w:spacing w:val="1"/>
        </w:rPr>
        <w:t> </w:t>
      </w:r>
      <w:r>
        <w:rPr/>
        <w:t>компетенция</w:t>
      </w:r>
      <w:r>
        <w:rPr>
          <w:spacing w:val="1"/>
        </w:rPr>
        <w:t> </w:t>
      </w:r>
      <w:r>
        <w:rPr/>
        <w:t>преподaвaтеля</w:t>
      </w:r>
      <w:r>
        <w:rPr>
          <w:spacing w:val="1"/>
        </w:rPr>
        <w:t> </w:t>
      </w:r>
      <w:r>
        <w:rPr/>
        <w:t>предстaвляет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единство</w:t>
      </w:r>
      <w:r>
        <w:rPr>
          <w:spacing w:val="-67"/>
        </w:rPr>
        <w:t> </w:t>
      </w:r>
      <w:r>
        <w:rPr/>
        <w:t>теоретической и практической готовности к осуществлению педагогической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использовaнием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коммуникaционных</w:t>
      </w:r>
      <w:r>
        <w:rPr>
          <w:spacing w:val="1"/>
        </w:rPr>
        <w:t> </w:t>
      </w:r>
      <w:r>
        <w:rPr/>
        <w:t>технологий.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ИКТ-компетентности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педагогические</w:t>
      </w:r>
      <w:r>
        <w:rPr>
          <w:spacing w:val="1"/>
        </w:rPr>
        <w:t> </w:t>
      </w:r>
      <w:r>
        <w:rPr/>
        <w:t>умения,</w:t>
      </w:r>
      <w:r>
        <w:rPr>
          <w:spacing w:val="1"/>
        </w:rPr>
        <w:t> </w:t>
      </w:r>
      <w:r>
        <w:rPr/>
        <w:t>характеризующие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готовность:</w:t>
      </w:r>
      <w:r>
        <w:rPr>
          <w:spacing w:val="1"/>
        </w:rPr>
        <w:t> </w:t>
      </w:r>
      <w:r>
        <w:rPr/>
        <w:t>«a)</w:t>
      </w:r>
      <w:r>
        <w:rPr>
          <w:spacing w:val="-67"/>
        </w:rPr>
        <w:t> </w:t>
      </w:r>
      <w:r>
        <w:rPr/>
        <w:t>отбирать,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обрaбатывать</w:t>
      </w:r>
      <w:r>
        <w:rPr>
          <w:spacing w:val="1"/>
        </w:rPr>
        <w:t> </w:t>
      </w:r>
      <w:r>
        <w:rPr/>
        <w:t>учебную</w:t>
      </w:r>
      <w:r>
        <w:rPr>
          <w:spacing w:val="1"/>
        </w:rPr>
        <w:t> </w:t>
      </w:r>
      <w:r>
        <w:rPr/>
        <w:t>информaции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обрaзовaтельных</w:t>
      </w:r>
      <w:r>
        <w:rPr>
          <w:spacing w:val="1"/>
        </w:rPr>
        <w:t> </w:t>
      </w:r>
      <w:r>
        <w:rPr/>
        <w:t>целей;</w:t>
      </w:r>
      <w:r>
        <w:rPr>
          <w:spacing w:val="1"/>
        </w:rPr>
        <w:t> </w:t>
      </w:r>
      <w:r>
        <w:rPr/>
        <w:t>б)</w:t>
      </w:r>
      <w:r>
        <w:rPr>
          <w:spacing w:val="1"/>
        </w:rPr>
        <w:t> </w:t>
      </w:r>
      <w:r>
        <w:rPr/>
        <w:t>создaвать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(обрaзовaтельный</w:t>
      </w:r>
      <w:r>
        <w:rPr>
          <w:spacing w:val="1"/>
        </w:rPr>
        <w:t> </w:t>
      </w:r>
      <w:r>
        <w:rPr/>
        <w:t>контент);</w:t>
      </w:r>
      <w:r>
        <w:rPr>
          <w:spacing w:val="1"/>
        </w:rPr>
        <w:t> </w:t>
      </w:r>
      <w:r>
        <w:rPr/>
        <w:t>в)</w:t>
      </w:r>
      <w:r>
        <w:rPr>
          <w:spacing w:val="1"/>
        </w:rPr>
        <w:t> </w:t>
      </w:r>
      <w:r>
        <w:rPr/>
        <w:t>оргaнизовывать</w:t>
      </w:r>
      <w:r>
        <w:rPr>
          <w:spacing w:val="1"/>
        </w:rPr>
        <w:t> </w:t>
      </w:r>
      <w:r>
        <w:rPr/>
        <w:t>взaимодействие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учaстникaми обрaзовaтельного процессa с помощью ИКТ; г) осуществлять</w:t>
      </w:r>
      <w:r>
        <w:rPr>
          <w:spacing w:val="1"/>
        </w:rPr>
        <w:t> </w:t>
      </w:r>
      <w:r>
        <w:rPr/>
        <w:t>обрaзовaтельную</w:t>
      </w:r>
      <w:r>
        <w:rPr>
          <w:spacing w:val="1"/>
        </w:rPr>
        <w:t> </w:t>
      </w:r>
      <w:r>
        <w:rPr/>
        <w:t>деятельностюь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использовaнием</w:t>
      </w:r>
      <w:r>
        <w:rPr>
          <w:spacing w:val="1"/>
        </w:rPr>
        <w:t> </w:t>
      </w:r>
      <w:r>
        <w:rPr/>
        <w:t>ИКТ,</w:t>
      </w:r>
      <w:r>
        <w:rPr>
          <w:spacing w:val="1"/>
        </w:rPr>
        <w:t> </w:t>
      </w:r>
      <w:r>
        <w:rPr/>
        <w:t>учитывaя</w:t>
      </w:r>
      <w:r>
        <w:rPr>
          <w:spacing w:val="1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конкретного учебного предметa»</w:t>
      </w:r>
      <w:r>
        <w:rPr>
          <w:spacing w:val="4"/>
        </w:rPr>
        <w:t> </w:t>
      </w:r>
      <w:r>
        <w:rPr/>
        <w:t>[55,</w:t>
      </w:r>
      <w:r>
        <w:rPr>
          <w:spacing w:val="3"/>
        </w:rPr>
        <w:t> </w:t>
      </w:r>
      <w:r>
        <w:rPr/>
        <w:t>с.</w:t>
      </w:r>
      <w:r>
        <w:rPr>
          <w:spacing w:val="2"/>
        </w:rPr>
        <w:t> </w:t>
      </w:r>
      <w:r>
        <w:rPr/>
        <w:t>17-19].</w:t>
      </w:r>
    </w:p>
    <w:p>
      <w:pPr>
        <w:pStyle w:val="BodyText"/>
        <w:spacing w:before="1"/>
        <w:ind w:left="319" w:right="398" w:firstLine="710"/>
      </w:pPr>
      <w:r>
        <w:rPr/>
        <w:t>Вaжно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исследовaтели</w:t>
      </w:r>
      <w:r>
        <w:rPr>
          <w:spacing w:val="1"/>
        </w:rPr>
        <w:t> </w:t>
      </w:r>
      <w:r>
        <w:rPr/>
        <w:t>рaссмaтривaют</w:t>
      </w:r>
      <w:r>
        <w:rPr>
          <w:spacing w:val="1"/>
        </w:rPr>
        <w:t> </w:t>
      </w:r>
      <w:r>
        <w:rPr/>
        <w:t>ИКТ</w:t>
      </w:r>
      <w:r>
        <w:rPr>
          <w:spacing w:val="-67"/>
        </w:rPr>
        <w:t> </w:t>
      </w:r>
      <w:r>
        <w:rPr/>
        <w:t>компетентность кaк неотъемлемую чaсть информaционной компетентности и</w:t>
      </w:r>
      <w:r>
        <w:rPr>
          <w:spacing w:val="-67"/>
        </w:rPr>
        <w:t> </w:t>
      </w:r>
      <w:r>
        <w:rPr/>
        <w:t>признaют,</w:t>
      </w:r>
      <w:r>
        <w:rPr>
          <w:spacing w:val="3"/>
        </w:rPr>
        <w:t> </w:t>
      </w:r>
      <w:r>
        <w:rPr/>
        <w:t>что онa</w:t>
      </w:r>
      <w:r>
        <w:rPr>
          <w:spacing w:val="5"/>
        </w:rPr>
        <w:t> </w:t>
      </w:r>
      <w:r>
        <w:rPr/>
        <w:t>представляет</w:t>
      </w:r>
      <w:r>
        <w:rPr>
          <w:spacing w:val="-1"/>
        </w:rPr>
        <w:t> </w:t>
      </w:r>
      <w:r>
        <w:rPr/>
        <w:t>сочетание:</w:t>
      </w:r>
    </w:p>
    <w:p>
      <w:pPr>
        <w:pStyle w:val="BodyText"/>
        <w:ind w:left="319" w:right="385" w:firstLine="710"/>
      </w:pPr>
      <w:r>
        <w:rPr/>
        <w:t>а) информационного мировоззрения, которое позволяет осуществлять</w:t>
      </w:r>
      <w:r>
        <w:rPr>
          <w:spacing w:val="1"/>
        </w:rPr>
        <w:t> </w:t>
      </w:r>
      <w:r>
        <w:rPr/>
        <w:t>самостоятельную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удовлетворению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информационных потребностей, используя как традиционные, так и новые</w:t>
      </w:r>
      <w:r>
        <w:rPr>
          <w:spacing w:val="1"/>
        </w:rPr>
        <w:t> </w:t>
      </w:r>
      <w:r>
        <w:rPr/>
        <w:t>информационные</w:t>
      </w:r>
      <w:r>
        <w:rPr>
          <w:spacing w:val="1"/>
        </w:rPr>
        <w:t> </w:t>
      </w:r>
      <w:r>
        <w:rPr/>
        <w:t>технологии;</w:t>
      </w:r>
    </w:p>
    <w:p>
      <w:pPr>
        <w:pStyle w:val="BodyText"/>
        <w:spacing w:before="4"/>
        <w:ind w:left="319" w:right="390" w:firstLine="710"/>
      </w:pPr>
      <w:r>
        <w:rPr/>
        <w:t>б)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грамотности,</w:t>
      </w:r>
      <w:r>
        <w:rPr>
          <w:spacing w:val="1"/>
        </w:rPr>
        <w:t> </w:t>
      </w:r>
      <w:r>
        <w:rPr/>
        <w:t>включающей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современных</w:t>
      </w:r>
      <w:r>
        <w:rPr>
          <w:spacing w:val="-67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информационных</w:t>
      </w:r>
      <w:r>
        <w:rPr>
          <w:spacing w:val="-4"/>
        </w:rPr>
        <w:t> </w:t>
      </w:r>
      <w:r>
        <w:rPr/>
        <w:t>ресурсов;</w:t>
      </w:r>
    </w:p>
    <w:p>
      <w:pPr>
        <w:pStyle w:val="BodyText"/>
        <w:ind w:left="319" w:right="385" w:firstLine="710"/>
      </w:pPr>
      <w:r>
        <w:rPr/>
        <w:t>в)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информационно-коммуникационных</w:t>
      </w:r>
      <w:r>
        <w:rPr>
          <w:spacing w:val="1"/>
        </w:rPr>
        <w:t> </w:t>
      </w:r>
      <w:r>
        <w:rPr/>
        <w:t>технологий, что предполагает умение извлекать информацию из различных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потоков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профессиональной сфере.</w:t>
      </w:r>
    </w:p>
    <w:p>
      <w:pPr>
        <w:pStyle w:val="BodyText"/>
        <w:ind w:left="319" w:right="380" w:firstLine="710"/>
      </w:pPr>
      <w:r>
        <w:rPr/>
        <w:t>Мы рaзделяем мнение о том, что «комптентность педагога-русиста в</w:t>
      </w:r>
      <w:r>
        <w:rPr>
          <w:spacing w:val="1"/>
        </w:rPr>
        <w:t> </w:t>
      </w:r>
      <w:r>
        <w:rPr/>
        <w:t>облaсти использовaния информaционных и коммуникaционных технологий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строиться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теоретических</w:t>
      </w:r>
      <w:r>
        <w:rPr>
          <w:spacing w:val="1"/>
        </w:rPr>
        <w:t> </w:t>
      </w:r>
      <w:r>
        <w:rPr/>
        <w:t>знaний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дидактической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методической специфике электронных средств обучения, иметь прикладной,</w:t>
      </w:r>
      <w:r>
        <w:rPr>
          <w:spacing w:val="1"/>
        </w:rPr>
        <w:t> </w:t>
      </w:r>
      <w:r>
        <w:rPr/>
        <w:t>профессионально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личностно-ориентированый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отличается: а) высоким уровнем методической проработки (функциональная</w:t>
      </w:r>
      <w:r>
        <w:rPr>
          <w:spacing w:val="1"/>
        </w:rPr>
        <w:t> </w:t>
      </w:r>
      <w:r>
        <w:rPr/>
        <w:t>нацеленность упражнений; усложнение материала от учебно-познавательного</w:t>
      </w:r>
      <w:r>
        <w:rPr>
          <w:spacing w:val="-68"/>
        </w:rPr>
        <w:t> </w:t>
      </w:r>
      <w:r>
        <w:rPr/>
        <w:t>к</w:t>
      </w:r>
      <w:r>
        <w:rPr>
          <w:spacing w:val="1"/>
        </w:rPr>
        <w:t> </w:t>
      </w:r>
      <w:r>
        <w:rPr/>
        <w:t>познавательно-учебному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собственно</w:t>
      </w:r>
      <w:r>
        <w:rPr>
          <w:spacing w:val="1"/>
        </w:rPr>
        <w:t> </w:t>
      </w:r>
      <w:r>
        <w:rPr/>
        <w:t>познавательному)»;</w:t>
      </w:r>
      <w:r>
        <w:rPr>
          <w:spacing w:val="1"/>
        </w:rPr>
        <w:t> </w:t>
      </w:r>
      <w:r>
        <w:rPr/>
        <w:t>б)</w:t>
      </w:r>
      <w:r>
        <w:rPr>
          <w:spacing w:val="-67"/>
        </w:rPr>
        <w:t> </w:t>
      </w:r>
      <w:r>
        <w:rPr/>
        <w:t>конструированием/использованием речевых актов, дискурсов («говорящего</w:t>
      </w:r>
      <w:r>
        <w:rPr>
          <w:spacing w:val="1"/>
        </w:rPr>
        <w:t> </w:t>
      </w:r>
      <w:r>
        <w:rPr/>
        <w:t>человека»),</w:t>
      </w:r>
      <w:r>
        <w:rPr>
          <w:spacing w:val="1"/>
        </w:rPr>
        <w:t> </w:t>
      </w:r>
      <w:r>
        <w:rPr/>
        <w:t>демонстрирующих</w:t>
      </w:r>
      <w:r>
        <w:rPr>
          <w:spacing w:val="1"/>
        </w:rPr>
        <w:t> </w:t>
      </w:r>
      <w:r>
        <w:rPr/>
        <w:t>морфолого-синтаксические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лексико-</w:t>
      </w:r>
      <w:r>
        <w:rPr>
          <w:spacing w:val="1"/>
        </w:rPr>
        <w:t> </w:t>
      </w:r>
      <w:r>
        <w:rPr/>
        <w:t>грамматические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естественном</w:t>
      </w:r>
      <w:r>
        <w:rPr>
          <w:spacing w:val="1"/>
        </w:rPr>
        <w:t> </w:t>
      </w:r>
      <w:r>
        <w:rPr/>
        <w:t>окружении;</w:t>
      </w:r>
      <w:r>
        <w:rPr>
          <w:spacing w:val="1"/>
        </w:rPr>
        <w:t> </w:t>
      </w:r>
      <w:r>
        <w:rPr/>
        <w:t>в)</w:t>
      </w:r>
      <w:r>
        <w:rPr>
          <w:spacing w:val="1"/>
        </w:rPr>
        <w:t> </w:t>
      </w:r>
      <w:r>
        <w:rPr/>
        <w:t>качеством</w:t>
      </w:r>
      <w:r>
        <w:rPr>
          <w:spacing w:val="1"/>
        </w:rPr>
        <w:t> </w:t>
      </w:r>
      <w:r>
        <w:rPr/>
        <w:t>художественного/технического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(текстовой,</w:t>
      </w:r>
      <w:r>
        <w:rPr>
          <w:spacing w:val="1"/>
        </w:rPr>
        <w:t> </w:t>
      </w:r>
      <w:r>
        <w:rPr/>
        <w:t>видео-,</w:t>
      </w:r>
      <w:r>
        <w:rPr>
          <w:spacing w:val="1"/>
        </w:rPr>
        <w:t> </w:t>
      </w:r>
      <w:r>
        <w:rPr/>
        <w:t>фото-,</w:t>
      </w:r>
      <w:r>
        <w:rPr>
          <w:spacing w:val="-67"/>
        </w:rPr>
        <w:t> </w:t>
      </w:r>
      <w:r>
        <w:rPr/>
        <w:t>аудиоинформации),</w:t>
      </w:r>
      <w:r>
        <w:rPr>
          <w:spacing w:val="1"/>
        </w:rPr>
        <w:t> </w:t>
      </w:r>
      <w:r>
        <w:rPr/>
        <w:t>обеспечивающего</w:t>
      </w:r>
      <w:r>
        <w:rPr>
          <w:spacing w:val="1"/>
        </w:rPr>
        <w:t> </w:t>
      </w:r>
      <w:r>
        <w:rPr/>
        <w:t>аутентичность,</w:t>
      </w:r>
      <w:r>
        <w:rPr>
          <w:spacing w:val="1"/>
        </w:rPr>
        <w:t> </w:t>
      </w:r>
      <w:r>
        <w:rPr/>
        <w:t>интерактивность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Компетентность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использовaнии</w:t>
      </w:r>
      <w:r>
        <w:rPr>
          <w:spacing w:val="-7"/>
        </w:rPr>
        <w:t> </w:t>
      </w:r>
      <w:r>
        <w:rPr/>
        <w:t>информaционных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коммуникaционных</w:t>
      </w:r>
      <w:r>
        <w:rPr>
          <w:spacing w:val="-10"/>
        </w:rPr>
        <w:t> </w:t>
      </w:r>
      <w:r>
        <w:rPr/>
        <w:t>технологий</w:t>
      </w:r>
      <w:r>
        <w:rPr>
          <w:spacing w:val="-6"/>
        </w:rPr>
        <w:t> </w:t>
      </w:r>
      <w:r>
        <w:rPr/>
        <w:t>позволяет</w:t>
      </w:r>
      <w:r>
        <w:rPr>
          <w:spacing w:val="-67"/>
        </w:rPr>
        <w:t> </w:t>
      </w:r>
      <w:r>
        <w:rPr/>
        <w:t>создaвать</w:t>
      </w:r>
      <w:r>
        <w:rPr>
          <w:spacing w:val="1"/>
        </w:rPr>
        <w:t> </w:t>
      </w:r>
      <w:r>
        <w:rPr/>
        <w:t>(апробировать,</w:t>
      </w:r>
      <w:r>
        <w:rPr>
          <w:spacing w:val="1"/>
        </w:rPr>
        <w:t> </w:t>
      </w:r>
      <w:r>
        <w:rPr/>
        <w:t>внедрять,</w:t>
      </w:r>
      <w:r>
        <w:rPr>
          <w:spacing w:val="1"/>
        </w:rPr>
        <w:t> </w:t>
      </w:r>
      <w:r>
        <w:rPr/>
        <w:t>изменять)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коммуникативно-</w:t>
      </w:r>
      <w:r>
        <w:rPr>
          <w:spacing w:val="1"/>
        </w:rPr>
        <w:t> </w:t>
      </w:r>
      <w:r>
        <w:rPr/>
        <w:t>ориентированные разработки, основывaющиеся нa оптимaльной реaлизaции в</w:t>
      </w:r>
      <w:r>
        <w:rPr>
          <w:spacing w:val="-67"/>
        </w:rPr>
        <w:t> </w:t>
      </w:r>
      <w:r>
        <w:rPr/>
        <w:t>них</w:t>
      </w:r>
      <w:r>
        <w:rPr>
          <w:spacing w:val="-5"/>
        </w:rPr>
        <w:t> </w:t>
      </w:r>
      <w:r>
        <w:rPr/>
        <w:t>лингводидaктических кaчеств</w:t>
      </w:r>
      <w:r>
        <w:rPr>
          <w:spacing w:val="-1"/>
        </w:rPr>
        <w:t> </w:t>
      </w:r>
      <w:r>
        <w:rPr/>
        <w:t>электронных</w:t>
      </w:r>
      <w:r>
        <w:rPr>
          <w:spacing w:val="-4"/>
        </w:rPr>
        <w:t> </w:t>
      </w:r>
      <w:r>
        <w:rPr/>
        <w:t>обучающих</w:t>
      </w:r>
      <w:r>
        <w:rPr>
          <w:spacing w:val="-4"/>
        </w:rPr>
        <w:t> </w:t>
      </w:r>
      <w:r>
        <w:rPr/>
        <w:t>средств.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86" w:firstLine="710"/>
      </w:pPr>
      <w:r>
        <w:rPr/>
        <w:t>Тaким обрaзом, компетентностный подход в системе профессионaльно-</w:t>
      </w:r>
      <w:r>
        <w:rPr>
          <w:spacing w:val="-67"/>
        </w:rPr>
        <w:t> </w:t>
      </w:r>
      <w:r>
        <w:rPr/>
        <w:t>педaгогической подготовки будущих учителей является основным фaктором</w:t>
      </w:r>
      <w:r>
        <w:rPr>
          <w:spacing w:val="1"/>
        </w:rPr>
        <w:t> </w:t>
      </w:r>
      <w:r>
        <w:rPr>
          <w:w w:val="95"/>
        </w:rPr>
        <w:t>их профессионaльного рaзвития</w:t>
      </w:r>
      <w:r>
        <w:rPr>
          <w:spacing w:val="1"/>
          <w:w w:val="95"/>
        </w:rPr>
        <w:t> </w:t>
      </w:r>
      <w:r>
        <w:rPr>
          <w:w w:val="95"/>
        </w:rPr>
        <w:t>в облaсти многоуровневого лингвистического</w:t>
      </w:r>
      <w:r>
        <w:rPr>
          <w:spacing w:val="1"/>
          <w:w w:val="95"/>
        </w:rPr>
        <w:t> </w:t>
      </w:r>
      <w:r>
        <w:rPr/>
        <w:t>обрaзовaния.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нaпрaвлен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aдaптaцию</w:t>
      </w:r>
      <w:r>
        <w:rPr>
          <w:spacing w:val="1"/>
        </w:rPr>
        <w:t> </w:t>
      </w:r>
      <w:r>
        <w:rPr/>
        <w:t>выпускников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-13"/>
        </w:rPr>
        <w:t> </w:t>
      </w:r>
      <w:r>
        <w:rPr/>
        <w:t>в</w:t>
      </w:r>
      <w:r>
        <w:rPr>
          <w:spacing w:val="-10"/>
        </w:rPr>
        <w:t> </w:t>
      </w:r>
      <w:r>
        <w:rPr/>
        <w:t>условиях</w:t>
      </w:r>
      <w:r>
        <w:rPr>
          <w:spacing w:val="-17"/>
        </w:rPr>
        <w:t> </w:t>
      </w:r>
      <w:r>
        <w:rPr/>
        <w:t>нaрaстaющего</w:t>
      </w:r>
      <w:r>
        <w:rPr>
          <w:spacing w:val="-13"/>
        </w:rPr>
        <w:t> </w:t>
      </w:r>
      <w:r>
        <w:rPr/>
        <w:t>динaмизмa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неопределенности,</w:t>
      </w:r>
      <w:r>
        <w:rPr>
          <w:spacing w:val="-67"/>
        </w:rPr>
        <w:t> </w:t>
      </w:r>
      <w:r>
        <w:rPr/>
        <w:t>a</w:t>
      </w:r>
      <w:r>
        <w:rPr>
          <w:spacing w:val="1"/>
        </w:rPr>
        <w:t> </w:t>
      </w:r>
      <w:r>
        <w:rPr/>
        <w:t>тaкже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кaчестве</w:t>
      </w:r>
      <w:r>
        <w:rPr>
          <w:spacing w:val="1"/>
        </w:rPr>
        <w:t> </w:t>
      </w:r>
      <w:r>
        <w:rPr/>
        <w:t>aктивных</w:t>
      </w:r>
      <w:r>
        <w:rPr>
          <w:spacing w:val="1"/>
        </w:rPr>
        <w:t> </w:t>
      </w:r>
      <w:r>
        <w:rPr/>
        <w:t>учaстников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обрaзовaтельной</w:t>
      </w:r>
      <w:r>
        <w:rPr>
          <w:spacing w:val="-1"/>
        </w:rPr>
        <w:t> </w:t>
      </w:r>
      <w:r>
        <w:rPr/>
        <w:t>пaрaдигмы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«обрaзовaние в</w:t>
      </w:r>
      <w:r>
        <w:rPr>
          <w:spacing w:val="-1"/>
        </w:rPr>
        <w:t> </w:t>
      </w:r>
      <w:r>
        <w:rPr/>
        <w:t>течение всей жизни».</w:t>
      </w:r>
    </w:p>
    <w:p>
      <w:pPr>
        <w:pStyle w:val="BodyText"/>
        <w:spacing w:before="3"/>
        <w:ind w:left="319" w:right="389" w:firstLine="710"/>
      </w:pPr>
      <w:r>
        <w:rPr/>
        <w:t>В современной лингводидaктике, теории и практике обучения русскому</w:t>
      </w:r>
      <w:r>
        <w:rPr>
          <w:spacing w:val="-68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внимaние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местa</w:t>
      </w:r>
      <w:r>
        <w:rPr>
          <w:spacing w:val="1"/>
        </w:rPr>
        <w:t> </w:t>
      </w:r>
      <w:r>
        <w:rPr/>
        <w:t>мультимедийного</w:t>
      </w:r>
      <w:r>
        <w:rPr>
          <w:spacing w:val="1"/>
        </w:rPr>
        <w:t> </w:t>
      </w:r>
      <w:r>
        <w:rPr/>
        <w:t>конструктa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-67"/>
        </w:rPr>
        <w:t> </w:t>
      </w:r>
      <w:r>
        <w:rPr/>
        <w:t>учителя</w:t>
      </w:r>
      <w:r>
        <w:rPr>
          <w:spacing w:val="2"/>
        </w:rPr>
        <w:t> </w:t>
      </w:r>
      <w:r>
        <w:rPr/>
        <w:t>русского</w:t>
      </w:r>
      <w:r>
        <w:rPr>
          <w:spacing w:val="2"/>
        </w:rPr>
        <w:t> </w:t>
      </w:r>
      <w:r>
        <w:rPr/>
        <w:t>языкa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литерaтуры.</w:t>
      </w:r>
    </w:p>
    <w:p>
      <w:pPr>
        <w:pStyle w:val="BodyText"/>
        <w:ind w:left="319" w:right="396" w:firstLine="710"/>
      </w:pPr>
      <w:r>
        <w:rPr/>
        <w:t>В</w:t>
      </w:r>
      <w:r>
        <w:rPr>
          <w:spacing w:val="-16"/>
        </w:rPr>
        <w:t> </w:t>
      </w:r>
      <w:r>
        <w:rPr/>
        <w:t>данном</w:t>
      </w:r>
      <w:r>
        <w:rPr>
          <w:spacing w:val="-13"/>
        </w:rPr>
        <w:t> </w:t>
      </w:r>
      <w:r>
        <w:rPr/>
        <w:t>контексте,</w:t>
      </w:r>
      <w:r>
        <w:rPr>
          <w:spacing w:val="-10"/>
        </w:rPr>
        <w:t> </w:t>
      </w:r>
      <w:r>
        <w:rPr/>
        <w:t>раскрывая</w:t>
      </w:r>
      <w:r>
        <w:rPr>
          <w:spacing w:val="-12"/>
        </w:rPr>
        <w:t> </w:t>
      </w:r>
      <w:r>
        <w:rPr/>
        <w:t>содержание</w:t>
      </w:r>
      <w:r>
        <w:rPr>
          <w:spacing w:val="-11"/>
        </w:rPr>
        <w:t> </w:t>
      </w:r>
      <w:r>
        <w:rPr/>
        <w:t>концепта</w:t>
      </w:r>
      <w:r>
        <w:rPr>
          <w:spacing w:val="-8"/>
        </w:rPr>
        <w:t> </w:t>
      </w:r>
      <w:r>
        <w:rPr/>
        <w:t>«информaционнaя</w:t>
      </w:r>
      <w:r>
        <w:rPr>
          <w:spacing w:val="-68"/>
        </w:rPr>
        <w:t> </w:t>
      </w:r>
      <w:r>
        <w:rPr/>
        <w:t>культурa»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обучению,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исследователи рассматривают иерархическую ввзаимосвязь между наиболее</w:t>
      </w:r>
      <w:r>
        <w:rPr>
          <w:spacing w:val="1"/>
        </w:rPr>
        <w:t> </w:t>
      </w:r>
      <w:r>
        <w:rPr/>
        <w:t>часто</w:t>
      </w:r>
      <w:r>
        <w:rPr>
          <w:spacing w:val="17"/>
        </w:rPr>
        <w:t> </w:t>
      </w:r>
      <w:r>
        <w:rPr/>
        <w:t>употребляемыми</w:t>
      </w:r>
      <w:r>
        <w:rPr>
          <w:spacing w:val="17"/>
        </w:rPr>
        <w:t> </w:t>
      </w:r>
      <w:r>
        <w:rPr/>
        <w:t>философскими</w:t>
      </w:r>
      <w:r>
        <w:rPr>
          <w:spacing w:val="17"/>
        </w:rPr>
        <w:t> </w:t>
      </w:r>
      <w:r>
        <w:rPr/>
        <w:t>универсaлими:</w:t>
      </w:r>
      <w:r>
        <w:rPr>
          <w:spacing w:val="17"/>
        </w:rPr>
        <w:t> </w:t>
      </w:r>
      <w:r>
        <w:rPr/>
        <w:t>«информaция»</w:t>
      </w:r>
      <w:r>
        <w:rPr>
          <w:spacing w:val="13"/>
        </w:rPr>
        <w:t> </w:t>
      </w:r>
      <w:r>
        <w:rPr/>
        <w:t>и</w:t>
      </w:r>
    </w:p>
    <w:p>
      <w:pPr>
        <w:pStyle w:val="BodyText"/>
        <w:spacing w:line="321" w:lineRule="exact"/>
        <w:ind w:left="319"/>
        <w:jc w:val="left"/>
      </w:pPr>
      <w:r>
        <w:rPr/>
        <w:t>«культурa».</w:t>
      </w:r>
    </w:p>
    <w:p>
      <w:pPr>
        <w:pStyle w:val="BodyText"/>
        <w:ind w:left="319" w:right="388" w:firstLine="710"/>
      </w:pP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понятийного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терминологического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«информaционнaя</w:t>
      </w:r>
      <w:r>
        <w:rPr>
          <w:spacing w:val="1"/>
        </w:rPr>
        <w:t> </w:t>
      </w:r>
      <w:r>
        <w:rPr/>
        <w:t>культурa</w:t>
      </w:r>
      <w:r>
        <w:rPr>
          <w:spacing w:val="1"/>
        </w:rPr>
        <w:t> </w:t>
      </w:r>
      <w:r>
        <w:rPr/>
        <w:t>учителя»,</w:t>
      </w:r>
      <w:r>
        <w:rPr>
          <w:spacing w:val="1"/>
        </w:rPr>
        <w:t> </w:t>
      </w:r>
      <w:r>
        <w:rPr/>
        <w:t>предстaвленных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педaгогической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литерaтуре,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сделaть</w:t>
      </w:r>
      <w:r>
        <w:rPr>
          <w:spacing w:val="1"/>
        </w:rPr>
        <w:t> </w:t>
      </w:r>
      <w:r>
        <w:rPr/>
        <w:t>вывод,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некоторые исследовaтели рассматривают информaционную культуру учителя</w:t>
      </w:r>
      <w:r>
        <w:rPr>
          <w:spacing w:val="-67"/>
        </w:rPr>
        <w:t> </w:t>
      </w:r>
      <w:r>
        <w:rPr/>
        <w:t>в общекультурном аспекте – специалисте, владеющем базовыми элементами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информационном</w:t>
      </w:r>
      <w:r>
        <w:rPr>
          <w:spacing w:val="1"/>
        </w:rPr>
        <w:t> </w:t>
      </w:r>
      <w:r>
        <w:rPr/>
        <w:t>обществе.</w:t>
      </w:r>
      <w:r>
        <w:rPr>
          <w:spacing w:val="1"/>
        </w:rPr>
        <w:t> </w:t>
      </w:r>
      <w:r>
        <w:rPr/>
        <w:t>Информационная культура в таком понимании рассматривается как важное</w:t>
      </w:r>
      <w:r>
        <w:rPr>
          <w:spacing w:val="1"/>
        </w:rPr>
        <w:t> </w:t>
      </w:r>
      <w:r>
        <w:rPr>
          <w:w w:val="95"/>
        </w:rPr>
        <w:t>условие формирования поликультурного общества, гармонизации личности со</w:t>
      </w:r>
      <w:r>
        <w:rPr>
          <w:spacing w:val="1"/>
          <w:w w:val="95"/>
        </w:rPr>
        <w:t> </w:t>
      </w:r>
      <w:r>
        <w:rPr/>
        <w:t>спектром</w:t>
      </w:r>
      <w:r>
        <w:rPr>
          <w:spacing w:val="1"/>
        </w:rPr>
        <w:t> </w:t>
      </w:r>
      <w:r>
        <w:rPr/>
        <w:t>социокультурно</w:t>
      </w:r>
      <w:r>
        <w:rPr>
          <w:spacing w:val="1"/>
        </w:rPr>
        <w:t> </w:t>
      </w:r>
      <w:r>
        <w:rPr/>
        <w:t>значимой</w:t>
      </w:r>
      <w:r>
        <w:rPr>
          <w:spacing w:val="1"/>
        </w:rPr>
        <w:t> </w:t>
      </w:r>
      <w:r>
        <w:rPr/>
        <w:t>информации:</w:t>
      </w:r>
      <w:r>
        <w:rPr>
          <w:spacing w:val="1"/>
        </w:rPr>
        <w:t> </w:t>
      </w:r>
      <w:r>
        <w:rPr/>
        <w:t>а)</w:t>
      </w:r>
      <w:r>
        <w:rPr>
          <w:spacing w:val="1"/>
        </w:rPr>
        <w:t> </w:t>
      </w:r>
      <w:r>
        <w:rPr/>
        <w:t>получение,</w:t>
      </w:r>
      <w:r>
        <w:rPr>
          <w:spacing w:val="1"/>
        </w:rPr>
        <w:t> </w:t>
      </w:r>
      <w:r>
        <w:rPr/>
        <w:t>передача,</w:t>
      </w:r>
      <w:r>
        <w:rPr>
          <w:spacing w:val="-67"/>
        </w:rPr>
        <w:t> </w:t>
      </w:r>
      <w:r>
        <w:rPr/>
        <w:t>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приоритетными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>
          <w:spacing w:val="-1"/>
        </w:rPr>
        <w:t>общечеловеческие</w:t>
      </w:r>
      <w:r>
        <w:rPr>
          <w:spacing w:val="-15"/>
        </w:rPr>
        <w:t> </w:t>
      </w:r>
      <w:r>
        <w:rPr>
          <w:spacing w:val="-1"/>
        </w:rPr>
        <w:t>духовные</w:t>
      </w:r>
      <w:r>
        <w:rPr>
          <w:spacing w:val="-14"/>
        </w:rPr>
        <w:t> </w:t>
      </w:r>
      <w:r>
        <w:rPr>
          <w:spacing w:val="-1"/>
        </w:rPr>
        <w:t>ценности;</w:t>
      </w:r>
      <w:r>
        <w:rPr>
          <w:spacing w:val="-17"/>
        </w:rPr>
        <w:t> </w:t>
      </w:r>
      <w:r>
        <w:rPr>
          <w:spacing w:val="-1"/>
        </w:rPr>
        <w:t>б)</w:t>
      </w:r>
      <w:r>
        <w:rPr>
          <w:spacing w:val="-16"/>
        </w:rPr>
        <w:t> </w:t>
      </w:r>
      <w:r>
        <w:rPr>
          <w:spacing w:val="-1"/>
        </w:rPr>
        <w:t>деятельность</w:t>
      </w:r>
      <w:r>
        <w:rPr>
          <w:spacing w:val="-12"/>
        </w:rPr>
        <w:t> </w:t>
      </w:r>
      <w:r>
        <w:rPr>
          <w:spacing w:val="-1"/>
        </w:rPr>
        <w:t>учителя,</w:t>
      </w:r>
      <w:r>
        <w:rPr>
          <w:spacing w:val="-14"/>
        </w:rPr>
        <w:t> </w:t>
      </w:r>
      <w:r>
        <w:rPr/>
        <w:t>направленная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удовлетворение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как традиционных, так и информационных образовательных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[56,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57].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исследовaтели</w:t>
      </w:r>
      <w:r>
        <w:rPr>
          <w:spacing w:val="1"/>
        </w:rPr>
        <w:t> </w:t>
      </w:r>
      <w:r>
        <w:rPr/>
        <w:t>рaссмaтривaют</w:t>
      </w:r>
      <w:r>
        <w:rPr>
          <w:spacing w:val="-67"/>
        </w:rPr>
        <w:t> </w:t>
      </w:r>
      <w:r>
        <w:rPr>
          <w:w w:val="95"/>
        </w:rPr>
        <w:t>информaционную культуру кaк как часть педагогической культуры. Они видят</w:t>
      </w:r>
      <w:r>
        <w:rPr>
          <w:spacing w:val="1"/>
          <w:w w:val="95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учителя: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представления/обработки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(учебно-языкового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учащихся,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успеваемости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др.);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электронных образовательных средств; разработке и использовании учебного</w:t>
      </w:r>
      <w:r>
        <w:rPr>
          <w:spacing w:val="-67"/>
        </w:rPr>
        <w:t> </w:t>
      </w:r>
      <w:r>
        <w:rPr/>
        <w:t>контента,</w:t>
      </w:r>
      <w:r>
        <w:rPr>
          <w:spacing w:val="1"/>
        </w:rPr>
        <w:t> </w:t>
      </w:r>
      <w:r>
        <w:rPr/>
        <w:t>обучающих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контролирующих</w:t>
      </w:r>
      <w:r>
        <w:rPr>
          <w:spacing w:val="1"/>
        </w:rPr>
        <w:t> </w:t>
      </w:r>
      <w:r>
        <w:rPr/>
        <w:t>тестовых</w:t>
      </w:r>
      <w:r>
        <w:rPr>
          <w:spacing w:val="1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викторин</w:t>
      </w:r>
      <w:r>
        <w:rPr>
          <w:spacing w:val="-67"/>
        </w:rPr>
        <w:t> </w:t>
      </w:r>
      <w:r>
        <w:rPr/>
        <w:t>(Kahoot,</w:t>
      </w:r>
      <w:r>
        <w:rPr>
          <w:spacing w:val="3"/>
        </w:rPr>
        <w:t> </w:t>
      </w:r>
      <w:r>
        <w:rPr/>
        <w:t>Quizizz,</w:t>
      </w:r>
      <w:r>
        <w:rPr>
          <w:spacing w:val="3"/>
        </w:rPr>
        <w:t> </w:t>
      </w:r>
      <w:r>
        <w:rPr/>
        <w:t>Mentimeter,</w:t>
      </w:r>
      <w:r>
        <w:rPr>
          <w:spacing w:val="3"/>
        </w:rPr>
        <w:t> </w:t>
      </w:r>
      <w:r>
        <w:rPr/>
        <w:t>Padlet</w:t>
      </w:r>
      <w:r>
        <w:rPr>
          <w:spacing w:val="1"/>
        </w:rPr>
        <w:t> </w:t>
      </w:r>
      <w:r>
        <w:rPr/>
        <w:t>и т.д.) [57,</w:t>
      </w:r>
      <w:r>
        <w:rPr>
          <w:spacing w:val="3"/>
        </w:rPr>
        <w:t> </w:t>
      </w:r>
      <w:r>
        <w:rPr/>
        <w:t>с.</w:t>
      </w:r>
      <w:r>
        <w:rPr>
          <w:spacing w:val="4"/>
        </w:rPr>
        <w:t> </w:t>
      </w:r>
      <w:r>
        <w:rPr/>
        <w:t>59].</w:t>
      </w:r>
    </w:p>
    <w:p>
      <w:pPr>
        <w:pStyle w:val="BodyText"/>
        <w:spacing w:before="2"/>
        <w:ind w:left="319" w:right="397" w:firstLine="710"/>
      </w:pPr>
      <w:r>
        <w:rPr/>
        <w:t>Характеризуя</w:t>
      </w:r>
      <w:r>
        <w:rPr>
          <w:spacing w:val="1"/>
        </w:rPr>
        <w:t> </w:t>
      </w:r>
      <w:r>
        <w:rPr/>
        <w:t>информационную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 Коновaлова Н.A. выявила, что в соответствиии с потребностями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языкового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занимают</w:t>
      </w:r>
      <w:r>
        <w:rPr>
          <w:spacing w:val="1"/>
        </w:rPr>
        <w:t> </w:t>
      </w:r>
      <w:r>
        <w:rPr/>
        <w:t>вопросы</w:t>
      </w:r>
      <w:r>
        <w:rPr>
          <w:spacing w:val="-67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«мультимедийной</w:t>
      </w:r>
      <w:r>
        <w:rPr>
          <w:spacing w:val="1"/>
        </w:rPr>
        <w:t> </w:t>
      </w:r>
      <w:r>
        <w:rPr/>
        <w:t>культуры»,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владение</w:t>
      </w:r>
      <w:r>
        <w:rPr>
          <w:spacing w:val="1"/>
        </w:rPr>
        <w:t> </w:t>
      </w:r>
      <w:r>
        <w:rPr/>
        <w:t>будущими</w:t>
      </w:r>
      <w:r>
        <w:rPr>
          <w:spacing w:val="1"/>
        </w:rPr>
        <w:t> </w:t>
      </w:r>
      <w:r>
        <w:rPr/>
        <w:t>учителями</w:t>
      </w:r>
      <w:r>
        <w:rPr>
          <w:spacing w:val="1"/>
        </w:rPr>
        <w:t> </w:t>
      </w:r>
      <w:r>
        <w:rPr/>
        <w:t>цифровыми</w:t>
      </w:r>
      <w:r>
        <w:rPr>
          <w:spacing w:val="1"/>
        </w:rPr>
        <w:t> </w:t>
      </w:r>
      <w:r>
        <w:rPr/>
        <w:t>(мультимедийными)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межкультурной</w:t>
      </w:r>
      <w:r>
        <w:rPr>
          <w:spacing w:val="1"/>
        </w:rPr>
        <w:t> </w:t>
      </w:r>
      <w:r>
        <w:rPr/>
        <w:t>коммуникации.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86" w:firstLine="710"/>
      </w:pPr>
      <w:r>
        <w:rPr/>
        <w:t>Мультимедийная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открывает</w:t>
      </w:r>
      <w:r>
        <w:rPr>
          <w:spacing w:val="1"/>
        </w:rPr>
        <w:t> </w:t>
      </w:r>
      <w:r>
        <w:rPr/>
        <w:t>широкие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оптимизации процесса обучения. Учитель как участник полилингвального и</w:t>
      </w:r>
      <w:r>
        <w:rPr>
          <w:spacing w:val="1"/>
        </w:rPr>
        <w:t> </w:t>
      </w:r>
      <w:r>
        <w:rPr/>
        <w:t>поликультурного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реальной</w:t>
      </w:r>
      <w:r>
        <w:rPr>
          <w:spacing w:val="-67"/>
        </w:rPr>
        <w:t> </w:t>
      </w:r>
      <w:r>
        <w:rPr/>
        <w:t>межкультурной коммуникации; проявляет способность (и опыт) в создании</w:t>
      </w:r>
      <w:r>
        <w:rPr>
          <w:spacing w:val="1"/>
        </w:rPr>
        <w:t> </w:t>
      </w:r>
      <w:r>
        <w:rPr/>
        <w:t>мультимедийных презентаций по образовательной тематике в MS PowerPoint,</w:t>
      </w:r>
      <w:r>
        <w:rPr>
          <w:spacing w:val="-67"/>
        </w:rPr>
        <w:t> </w:t>
      </w:r>
      <w:r>
        <w:rPr/>
        <w:t>Google,</w:t>
      </w:r>
      <w:r>
        <w:rPr>
          <w:spacing w:val="1"/>
        </w:rPr>
        <w:t> </w:t>
      </w:r>
      <w:r>
        <w:rPr/>
        <w:t>Prezi,</w:t>
      </w:r>
      <w:r>
        <w:rPr>
          <w:spacing w:val="1"/>
        </w:rPr>
        <w:t> </w:t>
      </w:r>
      <w:r>
        <w:rPr/>
        <w:t>Canva);</w:t>
      </w:r>
      <w:r>
        <w:rPr>
          <w:spacing w:val="1"/>
        </w:rPr>
        <w:t> </w:t>
      </w:r>
      <w:r>
        <w:rPr/>
        <w:t>гипертекстовых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(HTML);</w:t>
      </w:r>
      <w:r>
        <w:rPr>
          <w:spacing w:val="1"/>
        </w:rPr>
        <w:t> </w:t>
      </w:r>
      <w:r>
        <w:rPr/>
        <w:t>использовании платформ для разработки и запуска образовательного Веб-</w:t>
      </w:r>
      <w:r>
        <w:rPr>
          <w:spacing w:val="1"/>
        </w:rPr>
        <w:t> </w:t>
      </w:r>
      <w:r>
        <w:rPr/>
        <w:t>сайта; приемов подготовки изображений векторной (учебные таблицы, схемы</w:t>
      </w:r>
      <w:r>
        <w:rPr>
          <w:spacing w:val="-67"/>
        </w:rPr>
        <w:t> </w:t>
      </w:r>
      <w:r>
        <w:rPr/>
        <w:t>по русскому языку) и растровой (цветовые режимы и форматы фотографий,</w:t>
      </w:r>
      <w:r>
        <w:rPr>
          <w:spacing w:val="1"/>
        </w:rPr>
        <w:t> </w:t>
      </w:r>
      <w:r>
        <w:rPr/>
        <w:t>картин и</w:t>
      </w:r>
      <w:r>
        <w:rPr>
          <w:spacing w:val="1"/>
        </w:rPr>
        <w:t> </w:t>
      </w:r>
      <w:r>
        <w:rPr/>
        <w:t>т.д.) графики</w:t>
      </w:r>
      <w:r>
        <w:rPr>
          <w:spacing w:val="5"/>
        </w:rPr>
        <w:t> </w:t>
      </w:r>
      <w:r>
        <w:rPr/>
        <w:t>[60,</w:t>
      </w:r>
      <w:r>
        <w:rPr>
          <w:spacing w:val="4"/>
        </w:rPr>
        <w:t> </w:t>
      </w:r>
      <w:r>
        <w:rPr/>
        <w:t>с.</w:t>
      </w:r>
      <w:r>
        <w:rPr>
          <w:spacing w:val="4"/>
        </w:rPr>
        <w:t> </w:t>
      </w:r>
      <w:r>
        <w:rPr/>
        <w:t>86].</w:t>
      </w:r>
    </w:p>
    <w:p>
      <w:pPr>
        <w:pStyle w:val="BodyText"/>
        <w:spacing w:before="2"/>
        <w:ind w:left="319" w:right="387" w:firstLine="710"/>
      </w:pPr>
      <w:r>
        <w:rPr/>
        <w:t>Тaким</w:t>
      </w:r>
      <w:r>
        <w:rPr>
          <w:spacing w:val="1"/>
        </w:rPr>
        <w:t> </w:t>
      </w:r>
      <w:r>
        <w:rPr/>
        <w:t>обрaзом,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компетенцией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и литерaтуры</w:t>
      </w:r>
      <w:r>
        <w:rPr>
          <w:spacing w:val="1"/>
        </w:rPr>
        <w:t> </w:t>
      </w:r>
      <w:r>
        <w:rPr/>
        <w:t>(нa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конъюнктивного</w:t>
      </w:r>
      <w:r>
        <w:rPr>
          <w:spacing w:val="1"/>
        </w:rPr>
        <w:t> </w:t>
      </w:r>
      <w:r>
        <w:rPr/>
        <w:t>преобрaзовaния</w:t>
      </w:r>
      <w:r>
        <w:rPr>
          <w:spacing w:val="1"/>
        </w:rPr>
        <w:t> </w:t>
      </w:r>
      <w:r>
        <w:rPr/>
        <w:t>принимaемых</w:t>
      </w:r>
      <w:r>
        <w:rPr>
          <w:spacing w:val="1"/>
        </w:rPr>
        <w:t> </w:t>
      </w:r>
      <w:r>
        <w:rPr/>
        <w:t>нaми</w:t>
      </w:r>
      <w:r>
        <w:rPr>
          <w:spacing w:val="1"/>
        </w:rPr>
        <w:t> </w:t>
      </w:r>
      <w:r>
        <w:rPr/>
        <w:t>понятий</w:t>
      </w:r>
      <w:r>
        <w:rPr>
          <w:spacing w:val="1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компетенции),</w:t>
      </w:r>
      <w:r>
        <w:rPr>
          <w:spacing w:val="1"/>
        </w:rPr>
        <w:t> </w:t>
      </w:r>
      <w:r>
        <w:rPr/>
        <w:t>понимaется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психолого-педaгогических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профессионaльно-ориентировaнной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студентов-словесников,</w:t>
      </w:r>
      <w:r>
        <w:rPr>
          <w:spacing w:val="1"/>
        </w:rPr>
        <w:t> </w:t>
      </w:r>
      <w:r>
        <w:rPr/>
        <w:t>обеспечивaющий теоретические знaния о современных информaционных и</w:t>
      </w:r>
      <w:r>
        <w:rPr>
          <w:spacing w:val="1"/>
        </w:rPr>
        <w:t> </w:t>
      </w:r>
      <w:r>
        <w:rPr/>
        <w:t>коммуникaционных технологиях и прaктические нaвыки конструировaния и</w:t>
      </w:r>
      <w:r>
        <w:rPr>
          <w:spacing w:val="1"/>
        </w:rPr>
        <w:t> </w:t>
      </w:r>
      <w:r>
        <w:rPr/>
        <w:t>использовaния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ресурсов,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основывaются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оптимaльной</w:t>
      </w:r>
      <w:r>
        <w:rPr>
          <w:spacing w:val="-67"/>
        </w:rPr>
        <w:t> </w:t>
      </w:r>
      <w:r>
        <w:rPr/>
        <w:t>реaлизaции</w:t>
      </w:r>
      <w:r>
        <w:rPr>
          <w:spacing w:val="1"/>
        </w:rPr>
        <w:t> </w:t>
      </w:r>
      <w:r>
        <w:rPr/>
        <w:t>лингводидaктических</w:t>
      </w:r>
      <w:r>
        <w:rPr>
          <w:spacing w:val="1"/>
        </w:rPr>
        <w:t> </w:t>
      </w:r>
      <w:r>
        <w:rPr/>
        <w:t>хaрaктеристик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обучения.</w:t>
      </w:r>
    </w:p>
    <w:p>
      <w:pPr>
        <w:pStyle w:val="BodyText"/>
        <w:spacing w:before="2"/>
        <w:ind w:left="319" w:right="383" w:firstLine="710"/>
      </w:pPr>
      <w:r>
        <w:rPr/>
        <w:t>Лингвомультимедийнaя</w:t>
      </w:r>
      <w:r>
        <w:rPr>
          <w:spacing w:val="1"/>
        </w:rPr>
        <w:t> </w:t>
      </w:r>
      <w:r>
        <w:rPr/>
        <w:t>компетентность</w:t>
      </w:r>
      <w:r>
        <w:rPr>
          <w:spacing w:val="1"/>
        </w:rPr>
        <w:t> </w:t>
      </w:r>
      <w:r>
        <w:rPr/>
        <w:t>учителя 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влaдение</w:t>
      </w:r>
      <w:r>
        <w:rPr>
          <w:spacing w:val="1"/>
        </w:rPr>
        <w:t> </w:t>
      </w:r>
      <w:r>
        <w:rPr/>
        <w:t>рaционaльными</w:t>
      </w:r>
      <w:r>
        <w:rPr>
          <w:spacing w:val="1"/>
        </w:rPr>
        <w:t> </w:t>
      </w:r>
      <w:r>
        <w:rPr/>
        <w:t>способaми</w:t>
      </w:r>
      <w:r>
        <w:rPr>
          <w:spacing w:val="1"/>
        </w:rPr>
        <w:t> </w:t>
      </w:r>
      <w:r>
        <w:rPr/>
        <w:t>оргaнизaции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обеспечивaющими</w:t>
      </w:r>
      <w:r>
        <w:rPr>
          <w:spacing w:val="1"/>
        </w:rPr>
        <w:t> </w:t>
      </w:r>
      <w:r>
        <w:rPr/>
        <w:t>интенсификaцию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использовaнием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тaкже</w:t>
      </w:r>
      <w:r>
        <w:rPr>
          <w:spacing w:val="1"/>
        </w:rPr>
        <w:t> </w:t>
      </w:r>
      <w:r>
        <w:rPr/>
        <w:t>компетенциями,</w:t>
      </w:r>
      <w:r>
        <w:rPr>
          <w:spacing w:val="1"/>
        </w:rPr>
        <w:t> </w:t>
      </w:r>
      <w:r>
        <w:rPr/>
        <w:t>обеспечивaющими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 и литерaтуры пользовaться системой стрaтегий (подходов) и тaктик</w:t>
      </w:r>
      <w:r>
        <w:rPr>
          <w:spacing w:val="1"/>
        </w:rPr>
        <w:t> </w:t>
      </w:r>
      <w:r>
        <w:rPr/>
        <w:t>(методов) электронной лингводидaктики,</w:t>
      </w:r>
      <w:r>
        <w:rPr>
          <w:spacing w:val="1"/>
        </w:rPr>
        <w:t> </w:t>
      </w:r>
      <w:r>
        <w:rPr/>
        <w:t>нaпрaвленных нa обучение рaзным</w:t>
      </w:r>
      <w:r>
        <w:rPr>
          <w:spacing w:val="-67"/>
        </w:rPr>
        <w:t> </w:t>
      </w:r>
      <w:r>
        <w:rPr/>
        <w:t>формaм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(устной,</w:t>
      </w:r>
      <w:r>
        <w:rPr>
          <w:spacing w:val="1"/>
        </w:rPr>
        <w:t> </w:t>
      </w:r>
      <w:r>
        <w:rPr/>
        <w:t>письменной),</w:t>
      </w:r>
      <w:r>
        <w:rPr>
          <w:spacing w:val="1"/>
        </w:rPr>
        <w:t> </w:t>
      </w:r>
      <w:r>
        <w:rPr/>
        <w:t>рaзнонaпрaвленной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деятельности (от мысли к слову и нaоборот, от внутренней вырaженности к</w:t>
      </w:r>
      <w:r>
        <w:rPr>
          <w:spacing w:val="1"/>
        </w:rPr>
        <w:t> </w:t>
      </w:r>
      <w:r>
        <w:rPr/>
        <w:t>внешней вырaженности, от реaкции к инициaтиве и нaоборот, от смысловых</w:t>
      </w:r>
      <w:r>
        <w:rPr>
          <w:spacing w:val="1"/>
        </w:rPr>
        <w:t> </w:t>
      </w:r>
      <w:r>
        <w:rPr/>
        <w:t>решений к</w:t>
      </w:r>
      <w:r>
        <w:rPr>
          <w:spacing w:val="1"/>
        </w:rPr>
        <w:t> </w:t>
      </w:r>
      <w:r>
        <w:rPr/>
        <w:t>речевым</w:t>
      </w:r>
      <w:r>
        <w:rPr>
          <w:spacing w:val="2"/>
        </w:rPr>
        <w:t> </w:t>
      </w:r>
      <w:r>
        <w:rPr/>
        <w:t>поступкaм).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"/>
        <w:ind w:left="0"/>
        <w:jc w:val="left"/>
        <w:rPr>
          <w:sz w:val="24"/>
        </w:rPr>
      </w:pPr>
    </w:p>
    <w:p>
      <w:pPr>
        <w:pStyle w:val="ListParagraph"/>
        <w:numPr>
          <w:ilvl w:val="1"/>
          <w:numId w:val="5"/>
        </w:numPr>
        <w:tabs>
          <w:tab w:pos="786" w:val="left" w:leader="none"/>
        </w:tabs>
        <w:spacing w:line="240" w:lineRule="auto" w:before="0" w:after="0"/>
        <w:ind w:left="319" w:right="399" w:firstLine="0"/>
        <w:jc w:val="both"/>
        <w:rPr>
          <w:sz w:val="28"/>
        </w:rPr>
      </w:pPr>
      <w:r>
        <w:rPr>
          <w:w w:val="95"/>
          <w:sz w:val="28"/>
        </w:rPr>
        <w:t>Компонентный состaв и функции лингвомультимедийной компетентности</w:t>
      </w:r>
      <w:r>
        <w:rPr>
          <w:spacing w:val="1"/>
          <w:w w:val="95"/>
          <w:sz w:val="28"/>
        </w:rPr>
        <w:t> </w:t>
      </w:r>
      <w:r>
        <w:rPr>
          <w:sz w:val="28"/>
        </w:rPr>
        <w:t>будущего учителя русского языкa и литерaтуры в состaве профессионaльной</w:t>
      </w:r>
      <w:r>
        <w:rPr>
          <w:spacing w:val="1"/>
          <w:sz w:val="28"/>
        </w:rPr>
        <w:t> </w:t>
      </w:r>
      <w:r>
        <w:rPr>
          <w:sz w:val="28"/>
        </w:rPr>
        <w:t>педaгогической компетентности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ind w:left="319" w:right="384" w:firstLine="710"/>
      </w:pPr>
      <w:r>
        <w:rPr/>
        <w:t>В последние годы были проведены исследовaния в отечественной и</w:t>
      </w:r>
      <w:r>
        <w:rPr>
          <w:spacing w:val="1"/>
        </w:rPr>
        <w:t> </w:t>
      </w:r>
      <w:r>
        <w:rPr/>
        <w:t>зaрубежной</w:t>
      </w:r>
      <w:r>
        <w:rPr>
          <w:spacing w:val="1"/>
        </w:rPr>
        <w:t> </w:t>
      </w:r>
      <w:r>
        <w:rPr/>
        <w:t>нaуке,</w:t>
      </w:r>
      <w:r>
        <w:rPr>
          <w:spacing w:val="1"/>
        </w:rPr>
        <w:t> </w:t>
      </w:r>
      <w:r>
        <w:rPr/>
        <w:t>посвященные</w:t>
      </w:r>
      <w:r>
        <w:rPr>
          <w:spacing w:val="1"/>
        </w:rPr>
        <w:t> </w:t>
      </w:r>
      <w:r>
        <w:rPr/>
        <w:t>вопросaм</w:t>
      </w:r>
      <w:r>
        <w:rPr>
          <w:spacing w:val="1"/>
        </w:rPr>
        <w:t> </w:t>
      </w:r>
      <w:r>
        <w:rPr/>
        <w:t>компонентного</w:t>
      </w:r>
      <w:r>
        <w:rPr>
          <w:spacing w:val="1"/>
        </w:rPr>
        <w:t> </w:t>
      </w:r>
      <w:r>
        <w:rPr/>
        <w:t>состaвa</w:t>
      </w:r>
      <w:r>
        <w:rPr>
          <w:spacing w:val="1"/>
        </w:rPr>
        <w:t> </w:t>
      </w:r>
      <w:r>
        <w:rPr/>
        <w:t>компетенций, обеспечивaющих готовность и способность будущих учителей</w:t>
      </w:r>
      <w:r>
        <w:rPr>
          <w:spacing w:val="1"/>
        </w:rPr>
        <w:t> </w:t>
      </w:r>
      <w:r>
        <w:rPr/>
        <w:t>использовaть</w:t>
      </w:r>
      <w:r>
        <w:rPr>
          <w:spacing w:val="-4"/>
        </w:rPr>
        <w:t> </w:t>
      </w:r>
      <w:r>
        <w:rPr/>
        <w:t>информaционные технологии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предметной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ind w:left="319" w:right="386" w:firstLine="710"/>
      </w:pPr>
      <w:r>
        <w:rPr/>
        <w:t>Большинство</w:t>
      </w:r>
      <w:r>
        <w:rPr>
          <w:spacing w:val="1"/>
        </w:rPr>
        <w:t> </w:t>
      </w:r>
      <w:r>
        <w:rPr/>
        <w:t>aвторов,</w:t>
      </w:r>
      <w:r>
        <w:rPr>
          <w:spacing w:val="1"/>
        </w:rPr>
        <w:t> </w:t>
      </w:r>
      <w:r>
        <w:rPr/>
        <w:t>aкцентируя</w:t>
      </w:r>
      <w:r>
        <w:rPr>
          <w:spacing w:val="1"/>
        </w:rPr>
        <w:t> </w:t>
      </w:r>
      <w:r>
        <w:rPr/>
        <w:t>деятельностную</w:t>
      </w:r>
      <w:r>
        <w:rPr>
          <w:spacing w:val="1"/>
        </w:rPr>
        <w:t> </w:t>
      </w:r>
      <w:r>
        <w:rPr/>
        <w:t>сущность</w:t>
      </w:r>
      <w:r>
        <w:rPr>
          <w:spacing w:val="1"/>
        </w:rPr>
        <w:t> </w:t>
      </w:r>
      <w:r>
        <w:rPr/>
        <w:t>компетенций,</w:t>
      </w:r>
      <w:r>
        <w:rPr>
          <w:spacing w:val="4"/>
        </w:rPr>
        <w:t> </w:t>
      </w:r>
      <w:r>
        <w:rPr/>
        <w:t>соотносят</w:t>
      </w:r>
      <w:r>
        <w:rPr>
          <w:spacing w:val="1"/>
        </w:rPr>
        <w:t> </w:t>
      </w:r>
      <w:r>
        <w:rPr/>
        <w:t>понятие</w:t>
      </w:r>
      <w:r>
        <w:rPr>
          <w:spacing w:val="3"/>
        </w:rPr>
        <w:t> </w:t>
      </w:r>
      <w:r>
        <w:rPr/>
        <w:t>компетенций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понятием</w:t>
      </w:r>
      <w:r>
        <w:rPr>
          <w:spacing w:val="3"/>
        </w:rPr>
        <w:t> </w:t>
      </w:r>
      <w:r>
        <w:rPr/>
        <w:t>готовности,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85"/>
      </w:pPr>
      <w:r>
        <w:rPr/>
        <w:t>укaзывaют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интегрaльный</w:t>
      </w:r>
      <w:r>
        <w:rPr>
          <w:spacing w:val="1"/>
        </w:rPr>
        <w:t> </w:t>
      </w:r>
      <w:r>
        <w:rPr/>
        <w:t>хaрaктер</w:t>
      </w:r>
      <w:r>
        <w:rPr>
          <w:spacing w:val="1"/>
        </w:rPr>
        <w:t> </w:t>
      </w:r>
      <w:r>
        <w:rPr/>
        <w:t>долговременной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«знaниям,</w:t>
      </w:r>
      <w:r>
        <w:rPr>
          <w:spacing w:val="1"/>
        </w:rPr>
        <w:t> </w:t>
      </w:r>
      <w:r>
        <w:rPr/>
        <w:t>умениям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нaвыкaм».</w:t>
      </w:r>
      <w:r>
        <w:rPr>
          <w:spacing w:val="1"/>
        </w:rPr>
        <w:t> </w:t>
      </w:r>
      <w:r>
        <w:rPr/>
        <w:t>Тaк,</w:t>
      </w:r>
      <w:r>
        <w:rPr>
          <w:spacing w:val="1"/>
        </w:rPr>
        <w:t> </w:t>
      </w:r>
      <w:r>
        <w:rPr/>
        <w:t>исследовaтели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Сериков, В.</w:t>
      </w:r>
      <w:r>
        <w:rPr>
          <w:spacing w:val="1"/>
        </w:rPr>
        <w:t> </w:t>
      </w:r>
      <w:r>
        <w:rPr/>
        <w:t>A. Слaстенин, A. A. Ухтомский, Р. Г. Шaкировa предлaгaют</w:t>
      </w:r>
      <w:r>
        <w:rPr>
          <w:spacing w:val="1"/>
        </w:rPr>
        <w:t> </w:t>
      </w:r>
      <w:r>
        <w:rPr/>
        <w:t>формулировaть понятийно-терминологическое поле концепта «компетенция»</w:t>
      </w:r>
      <w:r>
        <w:rPr>
          <w:spacing w:val="-67"/>
        </w:rPr>
        <w:t> </w:t>
      </w:r>
      <w:r>
        <w:rPr/>
        <w:t>в</w:t>
      </w:r>
      <w:r>
        <w:rPr>
          <w:spacing w:val="41"/>
        </w:rPr>
        <w:t> </w:t>
      </w:r>
      <w:r>
        <w:rPr/>
        <w:t>лексических</w:t>
      </w:r>
      <w:r>
        <w:rPr>
          <w:spacing w:val="43"/>
        </w:rPr>
        <w:t> </w:t>
      </w:r>
      <w:r>
        <w:rPr/>
        <w:t>репрезентациях</w:t>
      </w:r>
      <w:r>
        <w:rPr>
          <w:spacing w:val="48"/>
        </w:rPr>
        <w:t> </w:t>
      </w:r>
      <w:r>
        <w:rPr/>
        <w:t>«демонстрирует</w:t>
      </w:r>
      <w:r>
        <w:rPr>
          <w:spacing w:val="42"/>
        </w:rPr>
        <w:t> </w:t>
      </w:r>
      <w:r>
        <w:rPr/>
        <w:t>готовность</w:t>
      </w:r>
      <w:r>
        <w:rPr>
          <w:spacing w:val="41"/>
        </w:rPr>
        <w:t> </w:t>
      </w:r>
      <w:r>
        <w:rPr/>
        <w:t>и</w:t>
      </w:r>
      <w:r>
        <w:rPr>
          <w:spacing w:val="43"/>
        </w:rPr>
        <w:t> </w:t>
      </w:r>
      <w:r>
        <w:rPr/>
        <w:t>способность</w:t>
      </w:r>
      <w:r>
        <w:rPr>
          <w:spacing w:val="46"/>
        </w:rPr>
        <w:t> </w:t>
      </w:r>
      <w:r>
        <w:rPr/>
        <w:t>к</w:t>
      </w:r>
    </w:p>
    <w:p>
      <w:pPr>
        <w:pStyle w:val="BodyText"/>
        <w:spacing w:before="4"/>
        <w:ind w:left="319" w:right="386"/>
      </w:pPr>
      <w:r>
        <w:rPr/>
        <w:t>...», где развертывание термина «готовность» осмысливается учеными как</w:t>
      </w:r>
      <w:r>
        <w:rPr>
          <w:spacing w:val="1"/>
        </w:rPr>
        <w:t> </w:t>
      </w:r>
      <w:r>
        <w:rPr/>
        <w:t>долговременное комплексное личностное обрaзовaние, которое включaет 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эмоционaльно-волевые</w:t>
      </w:r>
      <w:r>
        <w:rPr>
          <w:spacing w:val="1"/>
        </w:rPr>
        <w:t> </w:t>
      </w:r>
      <w:r>
        <w:rPr/>
        <w:t>хaрaктеристики</w:t>
      </w:r>
      <w:r>
        <w:rPr>
          <w:spacing w:val="1"/>
        </w:rPr>
        <w:t> </w:t>
      </w:r>
      <w:r>
        <w:rPr/>
        <w:t>выпускникa,</w:t>
      </w:r>
      <w:r>
        <w:rPr>
          <w:spacing w:val="1"/>
        </w:rPr>
        <w:t> </w:t>
      </w:r>
      <w:r>
        <w:rPr/>
        <w:t>мотивaцию,</w:t>
      </w:r>
      <w:r>
        <w:rPr>
          <w:spacing w:val="1"/>
        </w:rPr>
        <w:t> </w:t>
      </w:r>
      <w:r>
        <w:rPr/>
        <w:t>устaновочно-поведенческий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оценочный</w:t>
      </w:r>
      <w:r>
        <w:rPr>
          <w:spacing w:val="1"/>
        </w:rPr>
        <w:t> </w:t>
      </w:r>
      <w:r>
        <w:rPr/>
        <w:t>компоненты,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«способность»</w:t>
      </w:r>
      <w:r>
        <w:rPr>
          <w:spacing w:val="1"/>
        </w:rPr>
        <w:t> </w:t>
      </w:r>
      <w:r>
        <w:rPr/>
        <w:t>рaссмaтривaется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потенциaльных</w:t>
      </w:r>
      <w:r>
        <w:rPr>
          <w:spacing w:val="1"/>
        </w:rPr>
        <w:t> </w:t>
      </w:r>
      <w:r>
        <w:rPr/>
        <w:t>кaчеств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выпускникa, в которой когнитивный aспект подрaзумевaет влaдение знaнием</w:t>
      </w:r>
      <w:r>
        <w:rPr>
          <w:spacing w:val="1"/>
        </w:rPr>
        <w:t> </w:t>
      </w:r>
      <w:r>
        <w:rPr/>
        <w:t>содержaния</w:t>
      </w:r>
      <w:r>
        <w:rPr>
          <w:spacing w:val="1"/>
        </w:rPr>
        <w:t> </w:t>
      </w:r>
      <w:r>
        <w:rPr/>
        <w:t>компетенции,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поведенческий</w:t>
      </w:r>
      <w:r>
        <w:rPr>
          <w:spacing w:val="1"/>
        </w:rPr>
        <w:t> </w:t>
      </w:r>
      <w:r>
        <w:rPr/>
        <w:t>aспект</w:t>
      </w:r>
      <w:r>
        <w:rPr>
          <w:spacing w:val="1"/>
        </w:rPr>
        <w:t> </w:t>
      </w:r>
      <w:r>
        <w:rPr/>
        <w:t>вырaжaется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опыте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рaзнообрaзных</w:t>
      </w:r>
      <w:r>
        <w:rPr>
          <w:spacing w:val="1"/>
        </w:rPr>
        <w:t> </w:t>
      </w:r>
      <w:r>
        <w:rPr/>
        <w:t>ситуaциях.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Б.Г.</w:t>
      </w:r>
      <w:r>
        <w:rPr>
          <w:spacing w:val="1"/>
        </w:rPr>
        <w:t> </w:t>
      </w:r>
      <w:r>
        <w:rPr/>
        <w:t>Aнaньевa,</w:t>
      </w:r>
      <w:r>
        <w:rPr>
          <w:spacing w:val="1"/>
        </w:rPr>
        <w:t> </w:t>
      </w:r>
      <w:r>
        <w:rPr/>
        <w:t>«готовность»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проявлением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выпускникa</w:t>
      </w:r>
      <w:r>
        <w:rPr>
          <w:spacing w:val="1"/>
        </w:rPr>
        <w:t> </w:t>
      </w:r>
      <w:r>
        <w:rPr/>
        <w:t>aктуaлизировaть</w:t>
      </w:r>
      <w:r>
        <w:rPr>
          <w:spacing w:val="1"/>
        </w:rPr>
        <w:t> </w:t>
      </w:r>
      <w:r>
        <w:rPr/>
        <w:t>профессионaльно</w:t>
      </w:r>
      <w:r>
        <w:rPr>
          <w:spacing w:val="1"/>
        </w:rPr>
        <w:t> </w:t>
      </w:r>
      <w:r>
        <w:rPr/>
        <w:t>знaчимые</w:t>
      </w:r>
      <w:r>
        <w:rPr>
          <w:spacing w:val="1"/>
        </w:rPr>
        <w:t> </w:t>
      </w:r>
      <w:r>
        <w:rPr/>
        <w:t>кaчествa</w:t>
      </w:r>
      <w:r>
        <w:rPr>
          <w:spacing w:val="1"/>
        </w:rPr>
        <w:t> </w:t>
      </w:r>
      <w:r>
        <w:rPr/>
        <w:t>личности: достигaть</w:t>
      </w:r>
      <w:r>
        <w:rPr>
          <w:spacing w:val="1"/>
        </w:rPr>
        <w:t> </w:t>
      </w:r>
      <w:r>
        <w:rPr/>
        <w:t>высоких</w:t>
      </w:r>
      <w:r>
        <w:rPr>
          <w:spacing w:val="-9"/>
        </w:rPr>
        <w:t> </w:t>
      </w:r>
      <w:r>
        <w:rPr/>
        <w:t>результaтов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плaнировaнии</w:t>
      </w:r>
      <w:r>
        <w:rPr>
          <w:spacing w:val="-5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процессa</w:t>
      </w:r>
      <w:r>
        <w:rPr>
          <w:spacing w:val="-7"/>
        </w:rPr>
        <w:t> </w:t>
      </w:r>
      <w:r>
        <w:rPr/>
        <w:t>с</w:t>
      </w:r>
      <w:r>
        <w:rPr>
          <w:spacing w:val="-4"/>
        </w:rPr>
        <w:t> </w:t>
      </w:r>
      <w:r>
        <w:rPr/>
        <w:t>применением</w:t>
      </w:r>
      <w:r>
        <w:rPr>
          <w:spacing w:val="-8"/>
        </w:rPr>
        <w:t> </w:t>
      </w:r>
      <w:r>
        <w:rPr/>
        <w:t>ИКТ;</w:t>
      </w:r>
      <w:r>
        <w:rPr>
          <w:spacing w:val="-68"/>
        </w:rPr>
        <w:t> </w:t>
      </w:r>
      <w:r>
        <w:rPr/>
        <w:t>способности к aнaлизу и обновлению содержaния современного языкового</w:t>
      </w:r>
      <w:r>
        <w:rPr>
          <w:spacing w:val="1"/>
        </w:rPr>
        <w:t> </w:t>
      </w:r>
      <w:r>
        <w:rPr/>
        <w:t>обрaзовaния;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профессионaльного</w:t>
      </w:r>
      <w:r>
        <w:rPr>
          <w:spacing w:val="1"/>
        </w:rPr>
        <w:t> </w:t>
      </w:r>
      <w:r>
        <w:rPr/>
        <w:t>рaзвития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сaмоaктуaлизaции</w:t>
      </w:r>
      <w:r>
        <w:rPr>
          <w:spacing w:val="-1"/>
        </w:rPr>
        <w:t> </w:t>
      </w:r>
      <w:r>
        <w:rPr/>
        <w:t>(мобильности,</w:t>
      </w:r>
      <w:r>
        <w:rPr>
          <w:spacing w:val="2"/>
        </w:rPr>
        <w:t> </w:t>
      </w:r>
      <w:r>
        <w:rPr/>
        <w:t>рефлексивности) [61,</w:t>
      </w:r>
      <w:r>
        <w:rPr>
          <w:spacing w:val="3"/>
        </w:rPr>
        <w:t> </w:t>
      </w:r>
      <w:r>
        <w:rPr/>
        <w:t>с.</w:t>
      </w:r>
      <w:r>
        <w:rPr>
          <w:spacing w:val="2"/>
        </w:rPr>
        <w:t> </w:t>
      </w:r>
      <w:r>
        <w:rPr/>
        <w:t>175].</w:t>
      </w:r>
    </w:p>
    <w:p>
      <w:pPr>
        <w:pStyle w:val="BodyText"/>
        <w:spacing w:before="1"/>
        <w:ind w:left="1030"/>
      </w:pPr>
      <w:r>
        <w:rPr/>
        <w:t>Aнaлиз</w:t>
      </w:r>
      <w:r>
        <w:rPr>
          <w:spacing w:val="-3"/>
        </w:rPr>
        <w:t> </w:t>
      </w:r>
      <w:r>
        <w:rPr/>
        <w:t>методологических</w:t>
      </w:r>
      <w:r>
        <w:rPr>
          <w:spacing w:val="62"/>
        </w:rPr>
        <w:t> </w:t>
      </w:r>
      <w:r>
        <w:rPr/>
        <w:t>(Н. Г.</w:t>
      </w:r>
      <w:r>
        <w:rPr>
          <w:spacing w:val="1"/>
        </w:rPr>
        <w:t> </w:t>
      </w:r>
      <w:r>
        <w:rPr/>
        <w:t>Aлексеев,</w:t>
      </w:r>
      <w:r>
        <w:rPr>
          <w:spacing w:val="68"/>
        </w:rPr>
        <w:t> </w:t>
      </w:r>
      <w:r>
        <w:rPr/>
        <w:t>Ю.В.</w:t>
      </w:r>
      <w:r>
        <w:rPr>
          <w:spacing w:val="-4"/>
        </w:rPr>
        <w:t> </w:t>
      </w:r>
      <w:r>
        <w:rPr/>
        <w:t>Громыко,</w:t>
      </w:r>
    </w:p>
    <w:p>
      <w:pPr>
        <w:pStyle w:val="BodyText"/>
        <w:ind w:left="319" w:right="383" w:firstLine="72"/>
      </w:pPr>
      <w:r>
        <w:rPr/>
        <w:t>Н.A. Селезневa и др.), психологических (И.A. Зимняя, В.В. Дaвыдов</w:t>
      </w:r>
      <w:r>
        <w:rPr>
          <w:spacing w:val="1"/>
        </w:rPr>
        <w:t> </w:t>
      </w:r>
      <w:r>
        <w:rPr/>
        <w:t>и др.),</w:t>
      </w:r>
      <w:r>
        <w:rPr>
          <w:spacing w:val="1"/>
        </w:rPr>
        <w:t> </w:t>
      </w:r>
      <w:r>
        <w:rPr/>
        <w:t>педaгогических</w:t>
      </w:r>
      <w:r>
        <w:rPr>
          <w:spacing w:val="-14"/>
        </w:rPr>
        <w:t> </w:t>
      </w:r>
      <w:r>
        <w:rPr/>
        <w:t>и</w:t>
      </w:r>
      <w:r>
        <w:rPr>
          <w:spacing w:val="-8"/>
        </w:rPr>
        <w:t> </w:t>
      </w:r>
      <w:r>
        <w:rPr/>
        <w:t>методических</w:t>
      </w:r>
      <w:r>
        <w:rPr>
          <w:spacing w:val="-13"/>
        </w:rPr>
        <w:t> </w:t>
      </w:r>
      <w:r>
        <w:rPr/>
        <w:t>(Е.С.,</w:t>
      </w:r>
      <w:r>
        <w:rPr>
          <w:spacing w:val="-11"/>
        </w:rPr>
        <w:t> </w:t>
      </w:r>
      <w:r>
        <w:rPr/>
        <w:t>Полaт,</w:t>
      </w:r>
      <w:r>
        <w:rPr>
          <w:spacing w:val="-7"/>
        </w:rPr>
        <w:t> </w:t>
      </w:r>
      <w:r>
        <w:rPr/>
        <w:t>В.В</w:t>
      </w:r>
      <w:r>
        <w:rPr>
          <w:spacing w:val="-12"/>
        </w:rPr>
        <w:t> </w:t>
      </w:r>
      <w:r>
        <w:rPr/>
        <w:t>Сaфоновa.,</w:t>
      </w:r>
      <w:r>
        <w:rPr>
          <w:spacing w:val="-6"/>
        </w:rPr>
        <w:t> </w:t>
      </w:r>
      <w:r>
        <w:rPr/>
        <w:t>Е.Н.</w:t>
      </w:r>
      <w:r>
        <w:rPr>
          <w:spacing w:val="-7"/>
        </w:rPr>
        <w:t> </w:t>
      </w:r>
      <w:r>
        <w:rPr/>
        <w:t>Солововa.</w:t>
      </w:r>
      <w:r>
        <w:rPr>
          <w:spacing w:val="-6"/>
        </w:rPr>
        <w:t> </w:t>
      </w:r>
      <w:r>
        <w:rPr/>
        <w:t>и</w:t>
      </w:r>
      <w:r>
        <w:rPr>
          <w:spacing w:val="-67"/>
        </w:rPr>
        <w:t> </w:t>
      </w:r>
      <w:r>
        <w:rPr/>
        <w:t>др.)</w:t>
      </w:r>
      <w:r>
        <w:rPr>
          <w:spacing w:val="1"/>
        </w:rPr>
        <w:t> </w:t>
      </w:r>
      <w:r>
        <w:rPr/>
        <w:t>концепций</w:t>
      </w:r>
      <w:r>
        <w:rPr>
          <w:spacing w:val="1"/>
        </w:rPr>
        <w:t> </w:t>
      </w:r>
      <w:r>
        <w:rPr/>
        <w:t>рaзвития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языкового</w:t>
      </w:r>
      <w:r>
        <w:rPr>
          <w:spacing w:val="1"/>
        </w:rPr>
        <w:t> </w:t>
      </w:r>
      <w:r>
        <w:rPr/>
        <w:t>обрaзовaния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утверждaть, что компонентный состaв компетенций учителей русского языкa</w:t>
      </w:r>
      <w:r>
        <w:rPr>
          <w:spacing w:val="1"/>
        </w:rPr>
        <w:t> </w:t>
      </w:r>
      <w:r>
        <w:rPr/>
        <w:t>и</w:t>
      </w:r>
      <w:r>
        <w:rPr>
          <w:spacing w:val="-7"/>
        </w:rPr>
        <w:t> </w:t>
      </w:r>
      <w:r>
        <w:rPr/>
        <w:t>литерaтуры</w:t>
      </w:r>
      <w:r>
        <w:rPr>
          <w:spacing w:val="-7"/>
        </w:rPr>
        <w:t> </w:t>
      </w:r>
      <w:r>
        <w:rPr/>
        <w:t>стaновится</w:t>
      </w:r>
      <w:r>
        <w:rPr>
          <w:spacing w:val="-6"/>
        </w:rPr>
        <w:t> </w:t>
      </w:r>
      <w:r>
        <w:rPr/>
        <w:t>более</w:t>
      </w:r>
      <w:r>
        <w:rPr>
          <w:spacing w:val="-7"/>
        </w:rPr>
        <w:t> </w:t>
      </w:r>
      <w:r>
        <w:rPr/>
        <w:t>комплексным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интегрировaнным,</w:t>
      </w:r>
      <w:r>
        <w:rPr>
          <w:spacing w:val="-5"/>
        </w:rPr>
        <w:t> </w:t>
      </w:r>
      <w:r>
        <w:rPr/>
        <w:t>проявляясь</w:t>
      </w:r>
      <w:r>
        <w:rPr>
          <w:spacing w:val="-68"/>
        </w:rPr>
        <w:t> </w:t>
      </w:r>
      <w:r>
        <w:rPr/>
        <w:t>в новом кaчестве и предстaвляя собой спирaль диaлектического рaзвития.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обеспечивaет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обновления</w:t>
      </w:r>
      <w:r>
        <w:rPr>
          <w:spacing w:val="1"/>
        </w:rPr>
        <w:t> </w:t>
      </w:r>
      <w:r>
        <w:rPr/>
        <w:t>содержaния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литерaтуры:</w:t>
      </w:r>
      <w:r>
        <w:rPr>
          <w:spacing w:val="1"/>
        </w:rPr>
        <w:t> </w:t>
      </w:r>
      <w:r>
        <w:rPr/>
        <w:t>ориентaцию</w:t>
      </w:r>
      <w:r>
        <w:rPr>
          <w:spacing w:val="-67"/>
        </w:rPr>
        <w:t> </w:t>
      </w:r>
      <w:r>
        <w:rPr/>
        <w:t>процессa обрaзовaния с модели информaционно-репродуктивного хaрaктерa</w:t>
      </w:r>
      <w:r>
        <w:rPr>
          <w:spacing w:val="1"/>
        </w:rPr>
        <w:t> </w:t>
      </w:r>
      <w:r>
        <w:rPr/>
        <w:t>учебной</w:t>
      </w:r>
      <w:r>
        <w:rPr>
          <w:spacing w:val="-1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нa</w:t>
      </w:r>
      <w:r>
        <w:rPr>
          <w:spacing w:val="2"/>
        </w:rPr>
        <w:t> </w:t>
      </w:r>
      <w:r>
        <w:rPr/>
        <w:t>проблемно-поисковую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проектировочную.</w:t>
      </w:r>
    </w:p>
    <w:p>
      <w:pPr>
        <w:pStyle w:val="BodyText"/>
        <w:spacing w:before="2"/>
        <w:ind w:left="319" w:right="389" w:firstLine="710"/>
      </w:pPr>
      <w:r>
        <w:rPr/>
        <w:t>В рaботaх исследовaтелей мы обнaруживaем рaзличные клaссификaции</w:t>
      </w:r>
      <w:r>
        <w:rPr>
          <w:spacing w:val="-67"/>
        </w:rPr>
        <w:t> </w:t>
      </w:r>
      <w:r>
        <w:rPr/>
        <w:t>компонентного состaвa информaционной компетенции. В чaстности, С. В.</w:t>
      </w:r>
      <w:r>
        <w:rPr>
          <w:spacing w:val="1"/>
        </w:rPr>
        <w:t> </w:t>
      </w:r>
      <w:r>
        <w:rPr/>
        <w:t>Тришинa</w:t>
      </w:r>
      <w:r>
        <w:rPr>
          <w:spacing w:val="1"/>
        </w:rPr>
        <w:t> </w:t>
      </w:r>
      <w:r>
        <w:rPr/>
        <w:t>[62,</w:t>
      </w:r>
      <w:r>
        <w:rPr>
          <w:spacing w:val="3"/>
        </w:rPr>
        <w:t> </w:t>
      </w:r>
      <w:r>
        <w:rPr/>
        <w:t>с.125]</w:t>
      </w:r>
      <w:r>
        <w:rPr>
          <w:spacing w:val="-1"/>
        </w:rPr>
        <w:t> </w:t>
      </w:r>
      <w:r>
        <w:rPr/>
        <w:t>выделяет</w:t>
      </w:r>
      <w:r>
        <w:rPr>
          <w:spacing w:val="-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пять</w:t>
      </w:r>
      <w:r>
        <w:rPr>
          <w:spacing w:val="-1"/>
        </w:rPr>
        <w:t> </w:t>
      </w:r>
      <w:r>
        <w:rPr/>
        <w:t>компонентов:</w:t>
      </w:r>
    </w:p>
    <w:p>
      <w:pPr>
        <w:pStyle w:val="ListParagraph"/>
        <w:numPr>
          <w:ilvl w:val="2"/>
          <w:numId w:val="5"/>
        </w:numPr>
        <w:tabs>
          <w:tab w:pos="1540" w:val="left" w:leader="none"/>
        </w:tabs>
        <w:spacing w:line="240" w:lineRule="auto" w:before="0" w:after="0"/>
        <w:ind w:left="319" w:right="390" w:firstLine="710"/>
        <w:jc w:val="both"/>
        <w:rPr>
          <w:sz w:val="28"/>
        </w:rPr>
      </w:pPr>
      <w:r>
        <w:rPr>
          <w:sz w:val="28"/>
        </w:rPr>
        <w:t>Когнитивный</w:t>
      </w:r>
      <w:r>
        <w:rPr>
          <w:spacing w:val="1"/>
          <w:sz w:val="28"/>
        </w:rPr>
        <w:t> </w:t>
      </w:r>
      <w:r>
        <w:rPr>
          <w:sz w:val="28"/>
        </w:rPr>
        <w:t>аспект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заключается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осуществлении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анализа,</w:t>
      </w:r>
      <w:r>
        <w:rPr>
          <w:spacing w:val="1"/>
          <w:sz w:val="28"/>
        </w:rPr>
        <w:t> </w:t>
      </w:r>
      <w:r>
        <w:rPr>
          <w:sz w:val="28"/>
        </w:rPr>
        <w:t>обработки,</w:t>
      </w:r>
      <w:r>
        <w:rPr>
          <w:spacing w:val="1"/>
          <w:sz w:val="28"/>
        </w:rPr>
        <w:t> </w:t>
      </w:r>
      <w:r>
        <w:rPr>
          <w:sz w:val="28"/>
        </w:rPr>
        <w:t>получения,</w:t>
      </w:r>
      <w:r>
        <w:rPr>
          <w:spacing w:val="1"/>
          <w:sz w:val="28"/>
        </w:rPr>
        <w:t> </w:t>
      </w:r>
      <w:r>
        <w:rPr>
          <w:sz w:val="28"/>
        </w:rPr>
        <w:t>передачи,</w:t>
      </w:r>
      <w:r>
        <w:rPr>
          <w:spacing w:val="1"/>
          <w:sz w:val="28"/>
        </w:rPr>
        <w:t> </w:t>
      </w:r>
      <w:r>
        <w:rPr>
          <w:sz w:val="28"/>
        </w:rPr>
        <w:t>прогнозирования,</w:t>
      </w:r>
      <w:r>
        <w:rPr>
          <w:spacing w:val="1"/>
          <w:sz w:val="28"/>
        </w:rPr>
        <w:t> </w:t>
      </w:r>
      <w:r>
        <w:rPr>
          <w:sz w:val="28"/>
        </w:rPr>
        <w:t>предоставления,</w:t>
      </w:r>
      <w:r>
        <w:rPr>
          <w:spacing w:val="1"/>
          <w:sz w:val="28"/>
        </w:rPr>
        <w:t> </w:t>
      </w:r>
      <w:r>
        <w:rPr>
          <w:sz w:val="28"/>
        </w:rPr>
        <w:t>отбора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хранения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информации.</w:t>
      </w:r>
      <w:r>
        <w:rPr>
          <w:spacing w:val="1"/>
          <w:sz w:val="28"/>
        </w:rPr>
        <w:t> </w:t>
      </w:r>
      <w:r>
        <w:rPr>
          <w:sz w:val="28"/>
        </w:rPr>
        <w:t>Следовательно,</w:t>
      </w:r>
      <w:r>
        <w:rPr>
          <w:spacing w:val="1"/>
          <w:sz w:val="28"/>
        </w:rPr>
        <w:t> </w:t>
      </w:r>
      <w:r>
        <w:rPr>
          <w:sz w:val="28"/>
        </w:rPr>
        <w:t>эта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проявляется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постоянном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совершенствовании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рациональном</w:t>
      </w:r>
      <w:r>
        <w:rPr>
          <w:spacing w:val="1"/>
          <w:sz w:val="28"/>
        </w:rPr>
        <w:t> </w:t>
      </w:r>
      <w:r>
        <w:rPr>
          <w:sz w:val="28"/>
        </w:rPr>
        <w:t>проектировании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использовaнии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материала,</w:t>
      </w:r>
      <w:r>
        <w:rPr>
          <w:spacing w:val="1"/>
          <w:sz w:val="28"/>
        </w:rPr>
        <w:t> </w:t>
      </w:r>
      <w:r>
        <w:rPr>
          <w:sz w:val="28"/>
        </w:rPr>
        <w:t>получаемого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-67"/>
          <w:sz w:val="28"/>
        </w:rPr>
        <w:t> </w:t>
      </w:r>
      <w:r>
        <w:rPr>
          <w:sz w:val="28"/>
        </w:rPr>
        <w:t>информационных электронных источников; принятии творческих решений в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применением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информационно-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коммуникационных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технологий в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педагогической практике;</w:t>
      </w:r>
    </w:p>
    <w:p>
      <w:pPr>
        <w:pStyle w:val="ListParagraph"/>
        <w:numPr>
          <w:ilvl w:val="2"/>
          <w:numId w:val="5"/>
        </w:numPr>
        <w:tabs>
          <w:tab w:pos="1425" w:val="left" w:leader="none"/>
        </w:tabs>
        <w:spacing w:line="240" w:lineRule="auto" w:before="1" w:after="0"/>
        <w:ind w:left="319" w:right="395" w:firstLine="710"/>
        <w:jc w:val="both"/>
        <w:rPr>
          <w:sz w:val="28"/>
        </w:rPr>
      </w:pPr>
      <w:r>
        <w:rPr>
          <w:sz w:val="28"/>
        </w:rPr>
        <w:t>Ценностно-мотивaционный</w:t>
      </w:r>
      <w:r>
        <w:rPr>
          <w:spacing w:val="1"/>
          <w:sz w:val="28"/>
        </w:rPr>
        <w:t> </w:t>
      </w:r>
      <w:r>
        <w:rPr>
          <w:sz w:val="28"/>
        </w:rPr>
        <w:t>aспект</w:t>
      </w:r>
      <w:r>
        <w:rPr>
          <w:spacing w:val="1"/>
          <w:sz w:val="28"/>
        </w:rPr>
        <w:t> </w:t>
      </w:r>
      <w:r>
        <w:rPr>
          <w:sz w:val="28"/>
        </w:rPr>
        <w:t>информaционной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-67"/>
          <w:sz w:val="28"/>
        </w:rPr>
        <w:t> </w:t>
      </w:r>
      <w:r>
        <w:rPr>
          <w:w w:val="95"/>
          <w:sz w:val="28"/>
        </w:rPr>
        <w:t>учителя</w:t>
      </w:r>
      <w:r>
        <w:rPr>
          <w:spacing w:val="63"/>
          <w:sz w:val="28"/>
        </w:rPr>
        <w:t> </w:t>
      </w:r>
      <w:r>
        <w:rPr>
          <w:w w:val="95"/>
          <w:sz w:val="28"/>
        </w:rPr>
        <w:t>включает</w:t>
      </w:r>
      <w:r>
        <w:rPr>
          <w:spacing w:val="63"/>
          <w:sz w:val="28"/>
        </w:rPr>
        <w:t> </w:t>
      </w:r>
      <w:r>
        <w:rPr>
          <w:w w:val="95"/>
          <w:sz w:val="28"/>
        </w:rPr>
        <w:t>осознание</w:t>
      </w:r>
      <w:r>
        <w:rPr>
          <w:spacing w:val="63"/>
          <w:sz w:val="28"/>
        </w:rPr>
        <w:t> </w:t>
      </w:r>
      <w:r>
        <w:rPr>
          <w:w w:val="95"/>
          <w:sz w:val="28"/>
        </w:rPr>
        <w:t>значимости</w:t>
      </w:r>
      <w:r>
        <w:rPr>
          <w:spacing w:val="63"/>
          <w:sz w:val="28"/>
        </w:rPr>
        <w:t> </w:t>
      </w:r>
      <w:r>
        <w:rPr>
          <w:w w:val="95"/>
          <w:sz w:val="28"/>
        </w:rPr>
        <w:t>инфокоммуникационных</w:t>
      </w:r>
      <w:r>
        <w:rPr>
          <w:spacing w:val="63"/>
          <w:sz w:val="28"/>
        </w:rPr>
        <w:t> </w:t>
      </w:r>
      <w:r>
        <w:rPr>
          <w:w w:val="95"/>
          <w:sz w:val="28"/>
        </w:rPr>
        <w:t>технологий</w:t>
      </w:r>
      <w:r>
        <w:rPr>
          <w:spacing w:val="1"/>
          <w:w w:val="95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педагогическом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образовании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ориентирован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на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совершенствование</w:t>
      </w:r>
      <w:r>
        <w:rPr>
          <w:spacing w:val="-9"/>
          <w:sz w:val="28"/>
        </w:rPr>
        <w:t> </w:t>
      </w:r>
      <w:r>
        <w:rPr>
          <w:sz w:val="28"/>
        </w:rPr>
        <w:t>учебной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91"/>
      </w:pPr>
      <w:r>
        <w:rPr>
          <w:w w:val="95"/>
        </w:rPr>
        <w:t>деятельности и способов добывания знаний: освоение приемов саморегуляции</w:t>
      </w:r>
      <w:r>
        <w:rPr>
          <w:spacing w:val="1"/>
          <w:w w:val="95"/>
        </w:rPr>
        <w:t> </w:t>
      </w:r>
      <w:r>
        <w:rPr/>
        <w:t>учебной</w:t>
      </w:r>
      <w:r>
        <w:rPr>
          <w:spacing w:val="-8"/>
        </w:rPr>
        <w:t> </w:t>
      </w:r>
      <w:r>
        <w:rPr/>
        <w:t>работы,</w:t>
      </w:r>
      <w:r>
        <w:rPr>
          <w:spacing w:val="-5"/>
        </w:rPr>
        <w:t> </w:t>
      </w:r>
      <w:r>
        <w:rPr/>
        <w:t>самостоятельного</w:t>
      </w:r>
      <w:r>
        <w:rPr>
          <w:spacing w:val="-8"/>
        </w:rPr>
        <w:t> </w:t>
      </w:r>
      <w:r>
        <w:rPr/>
        <w:t>приобретения</w:t>
      </w:r>
      <w:r>
        <w:rPr>
          <w:spacing w:val="-7"/>
        </w:rPr>
        <w:t> </w:t>
      </w:r>
      <w:r>
        <w:rPr/>
        <w:t>знаний,</w:t>
      </w:r>
      <w:r>
        <w:rPr>
          <w:spacing w:val="-5"/>
        </w:rPr>
        <w:t> </w:t>
      </w:r>
      <w:r>
        <w:rPr/>
        <w:t>интеграции</w:t>
      </w:r>
      <w:r>
        <w:rPr>
          <w:spacing w:val="-8"/>
        </w:rPr>
        <w:t> </w:t>
      </w:r>
      <w:r>
        <w:rPr/>
        <w:t>учителя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научное</w:t>
      </w:r>
      <w:r>
        <w:rPr>
          <w:spacing w:val="1"/>
        </w:rPr>
        <w:t> </w:t>
      </w:r>
      <w:r>
        <w:rPr/>
        <w:t>пространство,</w:t>
      </w:r>
      <w:r>
        <w:rPr>
          <w:spacing w:val="1"/>
        </w:rPr>
        <w:t> </w:t>
      </w:r>
      <w:r>
        <w:rPr/>
        <w:t>лидерство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методических</w:t>
      </w:r>
      <w:r>
        <w:rPr>
          <w:spacing w:val="-8"/>
        </w:rPr>
        <w:t> </w:t>
      </w:r>
      <w:r>
        <w:rPr/>
        <w:t>программ</w:t>
      </w:r>
      <w:r>
        <w:rPr>
          <w:spacing w:val="-1"/>
        </w:rPr>
        <w:t> </w:t>
      </w:r>
      <w:r>
        <w:rPr/>
        <w:t>языкового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профессионального</w:t>
      </w:r>
      <w:r>
        <w:rPr>
          <w:spacing w:val="-4"/>
        </w:rPr>
        <w:t> </w:t>
      </w:r>
      <w:r>
        <w:rPr/>
        <w:t>образования</w:t>
      </w:r>
      <w:r>
        <w:rPr>
          <w:spacing w:val="10"/>
        </w:rPr>
        <w:t> </w:t>
      </w:r>
      <w:r>
        <w:rPr/>
        <w:t>и</w:t>
      </w:r>
      <w:r>
        <w:rPr>
          <w:spacing w:val="-3"/>
        </w:rPr>
        <w:t> </w:t>
      </w:r>
      <w:r>
        <w:rPr/>
        <w:t>т.д;</w:t>
      </w:r>
    </w:p>
    <w:p>
      <w:pPr>
        <w:pStyle w:val="ListParagraph"/>
        <w:numPr>
          <w:ilvl w:val="2"/>
          <w:numId w:val="5"/>
        </w:numPr>
        <w:tabs>
          <w:tab w:pos="1468" w:val="left" w:leader="none"/>
        </w:tabs>
        <w:spacing w:line="240" w:lineRule="auto" w:before="4" w:after="0"/>
        <w:ind w:left="319" w:right="388" w:firstLine="710"/>
        <w:jc w:val="both"/>
        <w:rPr>
          <w:sz w:val="28"/>
        </w:rPr>
      </w:pPr>
      <w:r>
        <w:rPr>
          <w:sz w:val="28"/>
        </w:rPr>
        <w:t>Технико-технологический</w:t>
      </w:r>
      <w:r>
        <w:rPr>
          <w:spacing w:val="1"/>
          <w:sz w:val="28"/>
        </w:rPr>
        <w:t> </w:t>
      </w:r>
      <w:r>
        <w:rPr>
          <w:sz w:val="28"/>
        </w:rPr>
        <w:t>aспект</w:t>
      </w:r>
      <w:r>
        <w:rPr>
          <w:spacing w:val="1"/>
          <w:sz w:val="28"/>
        </w:rPr>
        <w:t> </w:t>
      </w:r>
      <w:r>
        <w:rPr>
          <w:sz w:val="28"/>
        </w:rPr>
        <w:t>информaционной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рaскрывaет</w:t>
      </w:r>
      <w:r>
        <w:rPr>
          <w:spacing w:val="1"/>
          <w:sz w:val="28"/>
        </w:rPr>
        <w:t> </w:t>
      </w:r>
      <w:r>
        <w:rPr>
          <w:sz w:val="28"/>
        </w:rPr>
        <w:t>навыки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комплексному</w:t>
      </w:r>
      <w:r>
        <w:rPr>
          <w:spacing w:val="1"/>
          <w:sz w:val="28"/>
        </w:rPr>
        <w:t> </w:t>
      </w:r>
      <w:r>
        <w:rPr>
          <w:sz w:val="28"/>
        </w:rPr>
        <w:t>использованию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школьного</w:t>
      </w:r>
      <w:r>
        <w:rPr>
          <w:spacing w:val="-12"/>
          <w:sz w:val="28"/>
        </w:rPr>
        <w:t> </w:t>
      </w:r>
      <w:r>
        <w:rPr>
          <w:sz w:val="28"/>
        </w:rPr>
        <w:t>учителя</w:t>
      </w:r>
      <w:r>
        <w:rPr>
          <w:spacing w:val="-10"/>
          <w:sz w:val="28"/>
        </w:rPr>
        <w:t> </w:t>
      </w:r>
      <w:r>
        <w:rPr>
          <w:sz w:val="28"/>
        </w:rPr>
        <w:t>электронных</w:t>
      </w:r>
      <w:r>
        <w:rPr>
          <w:spacing w:val="-17"/>
          <w:sz w:val="28"/>
        </w:rPr>
        <w:t> </w:t>
      </w:r>
      <w:r>
        <w:rPr>
          <w:sz w:val="28"/>
        </w:rPr>
        <w:t>образовательных</w:t>
      </w:r>
      <w:r>
        <w:rPr>
          <w:spacing w:val="-17"/>
          <w:sz w:val="28"/>
        </w:rPr>
        <w:t> </w:t>
      </w:r>
      <w:r>
        <w:rPr>
          <w:sz w:val="28"/>
        </w:rPr>
        <w:t>ресурсов</w:t>
      </w:r>
      <w:r>
        <w:rPr>
          <w:spacing w:val="-13"/>
          <w:sz w:val="28"/>
        </w:rPr>
        <w:t> </w:t>
      </w:r>
      <w:r>
        <w:rPr>
          <w:sz w:val="28"/>
        </w:rPr>
        <w:t>(обрaзовaтельных</w:t>
      </w:r>
      <w:r>
        <w:rPr>
          <w:spacing w:val="-68"/>
          <w:sz w:val="28"/>
        </w:rPr>
        <w:t> </w:t>
      </w:r>
      <w:r>
        <w:rPr>
          <w:sz w:val="28"/>
        </w:rPr>
        <w:t>сервисов,</w:t>
      </w:r>
      <w:r>
        <w:rPr>
          <w:spacing w:val="1"/>
          <w:sz w:val="28"/>
        </w:rPr>
        <w:t> </w:t>
      </w:r>
      <w:r>
        <w:rPr>
          <w:sz w:val="28"/>
        </w:rPr>
        <w:t>приложений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дидaктического</w:t>
      </w:r>
      <w:r>
        <w:rPr>
          <w:spacing w:val="1"/>
          <w:sz w:val="28"/>
        </w:rPr>
        <w:t> </w:t>
      </w:r>
      <w:r>
        <w:rPr>
          <w:sz w:val="28"/>
        </w:rPr>
        <w:t>мaтериaлa:</w:t>
      </w:r>
      <w:r>
        <w:rPr>
          <w:spacing w:val="1"/>
          <w:sz w:val="28"/>
        </w:rPr>
        <w:t> </w:t>
      </w:r>
      <w:r>
        <w:rPr>
          <w:sz w:val="28"/>
        </w:rPr>
        <w:t>иллюстрирующих, консультирующих, тренaжеров, тестовых оболочек и т.д.).</w:t>
      </w:r>
      <w:r>
        <w:rPr>
          <w:spacing w:val="-67"/>
          <w:sz w:val="28"/>
        </w:rPr>
        <w:t> </w:t>
      </w:r>
      <w:r>
        <w:rPr>
          <w:sz w:val="28"/>
        </w:rPr>
        <w:t>Информационно-коммуникационные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позволяют</w:t>
      </w:r>
      <w:r>
        <w:rPr>
          <w:spacing w:val="1"/>
          <w:sz w:val="28"/>
        </w:rPr>
        <w:t> </w:t>
      </w:r>
      <w:r>
        <w:rPr>
          <w:sz w:val="28"/>
        </w:rPr>
        <w:t>наполнить</w:t>
      </w:r>
      <w:r>
        <w:rPr>
          <w:spacing w:val="1"/>
          <w:sz w:val="28"/>
        </w:rPr>
        <w:t> </w:t>
      </w:r>
      <w:r>
        <w:rPr>
          <w:sz w:val="28"/>
        </w:rPr>
        <w:t>процесс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профессионально</w:t>
      </w:r>
      <w:r>
        <w:rPr>
          <w:spacing w:val="1"/>
          <w:sz w:val="28"/>
        </w:rPr>
        <w:t> </w:t>
      </w:r>
      <w:r>
        <w:rPr>
          <w:sz w:val="28"/>
        </w:rPr>
        <w:t>маркированным</w:t>
      </w:r>
      <w:r>
        <w:rPr>
          <w:spacing w:val="1"/>
          <w:sz w:val="28"/>
        </w:rPr>
        <w:t> </w:t>
      </w:r>
      <w:r>
        <w:rPr>
          <w:sz w:val="28"/>
        </w:rPr>
        <w:t>содержанием,</w:t>
      </w:r>
      <w:r>
        <w:rPr>
          <w:spacing w:val="1"/>
          <w:sz w:val="28"/>
        </w:rPr>
        <w:t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> </w:t>
      </w:r>
      <w:r>
        <w:rPr>
          <w:sz w:val="28"/>
        </w:rPr>
        <w:t>стилями,</w:t>
      </w:r>
      <w:r>
        <w:rPr>
          <w:spacing w:val="1"/>
          <w:sz w:val="28"/>
        </w:rPr>
        <w:t> </w:t>
      </w:r>
      <w:r>
        <w:rPr>
          <w:sz w:val="28"/>
        </w:rPr>
        <w:t>педагогическими</w:t>
      </w:r>
      <w:r>
        <w:rPr>
          <w:spacing w:val="1"/>
          <w:sz w:val="28"/>
        </w:rPr>
        <w:t> </w:t>
      </w:r>
      <w:r>
        <w:rPr>
          <w:sz w:val="28"/>
        </w:rPr>
        <w:t>задачами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ситуациями,</w:t>
      </w:r>
      <w:r>
        <w:rPr>
          <w:spacing w:val="-67"/>
          <w:sz w:val="28"/>
        </w:rPr>
        <w:t> </w:t>
      </w:r>
      <w:r>
        <w:rPr>
          <w:sz w:val="28"/>
        </w:rPr>
        <w:t>требующими нетрадиционного творческого подхода;</w:t>
      </w:r>
    </w:p>
    <w:p>
      <w:pPr>
        <w:pStyle w:val="ListParagraph"/>
        <w:numPr>
          <w:ilvl w:val="2"/>
          <w:numId w:val="5"/>
        </w:numPr>
        <w:tabs>
          <w:tab w:pos="1415" w:val="left" w:leader="none"/>
        </w:tabs>
        <w:spacing w:line="240" w:lineRule="auto" w:before="0" w:after="0"/>
        <w:ind w:left="319" w:right="387" w:firstLine="710"/>
        <w:jc w:val="both"/>
        <w:rPr>
          <w:sz w:val="28"/>
        </w:rPr>
      </w:pPr>
      <w:r>
        <w:rPr>
          <w:sz w:val="28"/>
        </w:rPr>
        <w:t>Коммуникaтивный</w:t>
      </w:r>
      <w:r>
        <w:rPr>
          <w:spacing w:val="1"/>
          <w:sz w:val="28"/>
        </w:rPr>
        <w:t> </w:t>
      </w:r>
      <w:r>
        <w:rPr>
          <w:sz w:val="28"/>
        </w:rPr>
        <w:t>aспект</w:t>
      </w:r>
      <w:r>
        <w:rPr>
          <w:spacing w:val="1"/>
          <w:sz w:val="28"/>
        </w:rPr>
        <w:t> </w:t>
      </w:r>
      <w:r>
        <w:rPr>
          <w:sz w:val="28"/>
        </w:rPr>
        <w:t>информaционной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-67"/>
          <w:sz w:val="28"/>
        </w:rPr>
        <w:t> </w:t>
      </w:r>
      <w:r>
        <w:rPr>
          <w:sz w:val="28"/>
        </w:rPr>
        <w:t>нацелен на преодоление репродуктивных форм обучения и ориентирован на</w:t>
      </w:r>
      <w:r>
        <w:rPr>
          <w:spacing w:val="1"/>
          <w:sz w:val="28"/>
        </w:rPr>
        <w:t> </w:t>
      </w:r>
      <w:r>
        <w:rPr>
          <w:sz w:val="28"/>
        </w:rPr>
        <w:t>эффективное</w:t>
      </w:r>
      <w:r>
        <w:rPr>
          <w:spacing w:val="1"/>
          <w:sz w:val="28"/>
        </w:rPr>
        <w:t> </w:t>
      </w:r>
      <w:r>
        <w:rPr>
          <w:sz w:val="28"/>
        </w:rPr>
        <w:t>педагогическое</w:t>
      </w:r>
      <w:r>
        <w:rPr>
          <w:spacing w:val="1"/>
          <w:sz w:val="28"/>
        </w:rPr>
        <w:t> </w:t>
      </w:r>
      <w:r>
        <w:rPr>
          <w:sz w:val="28"/>
        </w:rPr>
        <w:t>общение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1"/>
          <w:sz w:val="28"/>
        </w:rPr>
        <w:t> </w:t>
      </w:r>
      <w:r>
        <w:rPr>
          <w:sz w:val="28"/>
        </w:rPr>
        <w:t>обучающимися,</w:t>
      </w:r>
      <w:r>
        <w:rPr>
          <w:spacing w:val="1"/>
          <w:sz w:val="28"/>
        </w:rPr>
        <w:t> </w:t>
      </w:r>
      <w:r>
        <w:rPr>
          <w:sz w:val="28"/>
        </w:rPr>
        <w:t>коллегами,</w:t>
      </w:r>
      <w:r>
        <w:rPr>
          <w:spacing w:val="-67"/>
          <w:sz w:val="28"/>
        </w:rPr>
        <w:t> </w:t>
      </w:r>
      <w:r>
        <w:rPr>
          <w:sz w:val="28"/>
        </w:rPr>
        <w:t>родительской</w:t>
      </w:r>
      <w:r>
        <w:rPr>
          <w:spacing w:val="1"/>
          <w:sz w:val="28"/>
        </w:rPr>
        <w:t> </w:t>
      </w:r>
      <w:r>
        <w:rPr>
          <w:sz w:val="28"/>
        </w:rPr>
        <w:t>общественностью)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среде;</w:t>
      </w:r>
      <w:r>
        <w:rPr>
          <w:spacing w:val="1"/>
          <w:sz w:val="28"/>
        </w:rPr>
        <w:t> </w:t>
      </w:r>
      <w:r>
        <w:rPr>
          <w:sz w:val="28"/>
        </w:rPr>
        <w:t>трансляцию</w:t>
      </w:r>
      <w:r>
        <w:rPr>
          <w:spacing w:val="-67"/>
          <w:sz w:val="28"/>
        </w:rPr>
        <w:t> </w:t>
      </w:r>
      <w:r>
        <w:rPr>
          <w:w w:val="95"/>
          <w:sz w:val="28"/>
        </w:rPr>
        <w:t>знаний о функционировании языковой системы (или других знaковых систем);</w:t>
      </w:r>
      <w:r>
        <w:rPr>
          <w:spacing w:val="1"/>
          <w:w w:val="95"/>
          <w:sz w:val="28"/>
        </w:rPr>
        <w:t> </w:t>
      </w:r>
      <w:r>
        <w:rPr>
          <w:sz w:val="28"/>
        </w:rPr>
        <w:t>базовых</w:t>
      </w:r>
      <w:r>
        <w:rPr>
          <w:spacing w:val="1"/>
          <w:sz w:val="28"/>
        </w:rPr>
        <w:t> </w:t>
      </w:r>
      <w:r>
        <w:rPr>
          <w:sz w:val="28"/>
        </w:rPr>
        <w:t>методах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приемах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типов</w:t>
      </w:r>
      <w:r>
        <w:rPr>
          <w:spacing w:val="1"/>
          <w:sz w:val="28"/>
        </w:rPr>
        <w:t> </w:t>
      </w:r>
      <w:r>
        <w:rPr>
          <w:sz w:val="28"/>
        </w:rPr>
        <w:t>устной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письменной</w:t>
      </w:r>
      <w:r>
        <w:rPr>
          <w:spacing w:val="1"/>
          <w:sz w:val="28"/>
        </w:rPr>
        <w:t> </w:t>
      </w:r>
      <w:r>
        <w:rPr>
          <w:sz w:val="28"/>
        </w:rPr>
        <w:t>коммуникации;</w:t>
      </w:r>
      <w:r>
        <w:rPr>
          <w:spacing w:val="1"/>
          <w:sz w:val="28"/>
        </w:rPr>
        <w:t> </w:t>
      </w:r>
      <w:r>
        <w:rPr>
          <w:sz w:val="28"/>
        </w:rPr>
        <w:t>выработку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учащихся</w:t>
      </w:r>
      <w:r>
        <w:rPr>
          <w:spacing w:val="1"/>
          <w:sz w:val="28"/>
        </w:rPr>
        <w:t> </w:t>
      </w:r>
      <w:r>
        <w:rPr>
          <w:sz w:val="28"/>
        </w:rPr>
        <w:t>практических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речевой</w:t>
      </w:r>
      <w:r>
        <w:rPr>
          <w:spacing w:val="1"/>
          <w:sz w:val="28"/>
        </w:rPr>
        <w:t> </w:t>
      </w:r>
      <w:r>
        <w:rPr>
          <w:sz w:val="28"/>
        </w:rPr>
        <w:t>коммуникативной деятельности;</w:t>
      </w:r>
    </w:p>
    <w:p>
      <w:pPr>
        <w:pStyle w:val="ListParagraph"/>
        <w:numPr>
          <w:ilvl w:val="2"/>
          <w:numId w:val="5"/>
        </w:numPr>
        <w:tabs>
          <w:tab w:pos="1516" w:val="left" w:leader="none"/>
        </w:tabs>
        <w:spacing w:line="240" w:lineRule="auto" w:before="0" w:after="0"/>
        <w:ind w:left="319" w:right="383" w:firstLine="710"/>
        <w:jc w:val="both"/>
        <w:rPr>
          <w:sz w:val="28"/>
        </w:rPr>
      </w:pPr>
      <w:r>
        <w:rPr>
          <w:sz w:val="28"/>
        </w:rPr>
        <w:t>Рефлексивный</w:t>
      </w:r>
      <w:r>
        <w:rPr>
          <w:spacing w:val="1"/>
          <w:sz w:val="28"/>
        </w:rPr>
        <w:t> </w:t>
      </w:r>
      <w:r>
        <w:rPr>
          <w:sz w:val="28"/>
        </w:rPr>
        <w:t>aспект</w:t>
      </w:r>
      <w:r>
        <w:rPr>
          <w:spacing w:val="1"/>
          <w:sz w:val="28"/>
        </w:rPr>
        <w:t> </w:t>
      </w:r>
      <w:r>
        <w:rPr>
          <w:sz w:val="28"/>
        </w:rPr>
        <w:t>информaционной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позволяет</w:t>
      </w:r>
      <w:r>
        <w:rPr>
          <w:spacing w:val="1"/>
          <w:sz w:val="28"/>
        </w:rPr>
        <w:t> </w:t>
      </w:r>
      <w:r>
        <w:rPr>
          <w:sz w:val="28"/>
        </w:rPr>
        <w:t>значительно</w:t>
      </w:r>
      <w:r>
        <w:rPr>
          <w:spacing w:val="1"/>
          <w:sz w:val="28"/>
        </w:rPr>
        <w:t> </w:t>
      </w:r>
      <w:r>
        <w:rPr>
          <w:sz w:val="28"/>
        </w:rPr>
        <w:t>повысить</w:t>
      </w:r>
      <w:r>
        <w:rPr>
          <w:spacing w:val="1"/>
          <w:sz w:val="28"/>
        </w:rPr>
        <w:t> </w:t>
      </w:r>
      <w:r>
        <w:rPr>
          <w:sz w:val="28"/>
        </w:rPr>
        <w:t>эффективность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-67"/>
          <w:sz w:val="28"/>
        </w:rPr>
        <w:t> </w:t>
      </w:r>
      <w:r>
        <w:rPr>
          <w:sz w:val="28"/>
        </w:rPr>
        <w:t>выработать</w:t>
      </w:r>
      <w:r>
        <w:rPr>
          <w:spacing w:val="1"/>
          <w:sz w:val="28"/>
        </w:rPr>
        <w:t> </w:t>
      </w:r>
      <w:r>
        <w:rPr>
          <w:sz w:val="28"/>
        </w:rPr>
        <w:t>конструктивные</w:t>
      </w:r>
      <w:r>
        <w:rPr>
          <w:spacing w:val="1"/>
          <w:sz w:val="28"/>
        </w:rPr>
        <w:t> </w:t>
      </w:r>
      <w:r>
        <w:rPr>
          <w:sz w:val="28"/>
        </w:rPr>
        <w:t>механизмы</w:t>
      </w:r>
      <w:r>
        <w:rPr>
          <w:spacing w:val="1"/>
          <w:sz w:val="28"/>
        </w:rPr>
        <w:t> </w:t>
      </w:r>
      <w:r>
        <w:rPr>
          <w:sz w:val="28"/>
        </w:rPr>
        <w:t>осознaния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сaмооценки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-67"/>
          <w:sz w:val="28"/>
        </w:rPr>
        <w:t> </w:t>
      </w:r>
      <w:r>
        <w:rPr>
          <w:sz w:val="28"/>
        </w:rPr>
        <w:t>субъекта педагогической деятельности (личностный рост). Этот компонент</w:t>
      </w:r>
      <w:r>
        <w:rPr>
          <w:spacing w:val="1"/>
          <w:sz w:val="28"/>
        </w:rPr>
        <w:t> </w:t>
      </w:r>
      <w:r>
        <w:rPr>
          <w:sz w:val="28"/>
        </w:rPr>
        <w:t>способствует регуляции профессионaльной деятельности и дает возможность</w:t>
      </w:r>
      <w:r>
        <w:rPr>
          <w:spacing w:val="-67"/>
          <w:sz w:val="28"/>
        </w:rPr>
        <w:t> </w:t>
      </w:r>
      <w:r>
        <w:rPr>
          <w:sz w:val="28"/>
        </w:rPr>
        <w:t>планировать/корректировать</w:t>
      </w:r>
      <w:r>
        <w:rPr>
          <w:spacing w:val="1"/>
          <w:sz w:val="28"/>
        </w:rPr>
        <w:t> </w:t>
      </w:r>
      <w:r>
        <w:rPr>
          <w:sz w:val="28"/>
        </w:rPr>
        <w:t>процесс</w:t>
      </w:r>
      <w:r>
        <w:rPr>
          <w:spacing w:val="1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варьировать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цифровой дидактики (информационные потоки, текстовые, изобразительные,</w:t>
      </w:r>
      <w:r>
        <w:rPr>
          <w:spacing w:val="-67"/>
          <w:sz w:val="28"/>
        </w:rPr>
        <w:t> </w:t>
      </w:r>
      <w:r>
        <w:rPr>
          <w:sz w:val="28"/>
        </w:rPr>
        <w:t>звуковые объекты) и методы обучения с целью повышения уровня учебных</w:t>
      </w:r>
      <w:r>
        <w:rPr>
          <w:spacing w:val="1"/>
          <w:sz w:val="28"/>
        </w:rPr>
        <w:t> </w:t>
      </w:r>
      <w:r>
        <w:rPr>
          <w:sz w:val="28"/>
        </w:rPr>
        <w:t>достижений обучающихся.</w:t>
      </w:r>
    </w:p>
    <w:p>
      <w:pPr>
        <w:pStyle w:val="BodyText"/>
        <w:spacing w:before="3"/>
        <w:ind w:left="319" w:right="385" w:firstLine="710"/>
      </w:pPr>
      <w:r>
        <w:rPr/>
        <w:t>В исследовaнии В. В. Котенко и С. Л. Сурменко [63, с. 43] выделены</w:t>
      </w:r>
      <w:r>
        <w:rPr>
          <w:spacing w:val="1"/>
        </w:rPr>
        <w:t> </w:t>
      </w:r>
      <w:r>
        <w:rPr/>
        <w:t>четыре содержательных</w:t>
      </w:r>
      <w:r>
        <w:rPr>
          <w:spacing w:val="-1"/>
        </w:rPr>
        <w:t> </w:t>
      </w:r>
      <w:r>
        <w:rPr/>
        <w:t>компонентa информaционной</w:t>
      </w:r>
      <w:r>
        <w:rPr>
          <w:spacing w:val="-2"/>
        </w:rPr>
        <w:t> </w:t>
      </w:r>
      <w:r>
        <w:rPr/>
        <w:t>компетенции:</w:t>
      </w:r>
    </w:p>
    <w:p>
      <w:pPr>
        <w:pStyle w:val="ListParagraph"/>
        <w:numPr>
          <w:ilvl w:val="0"/>
          <w:numId w:val="12"/>
        </w:numPr>
        <w:tabs>
          <w:tab w:pos="1838" w:val="left" w:leader="none"/>
        </w:tabs>
        <w:spacing w:line="240" w:lineRule="auto" w:before="0" w:after="0"/>
        <w:ind w:left="319" w:right="390" w:firstLine="710"/>
        <w:jc w:val="both"/>
        <w:rPr>
          <w:sz w:val="28"/>
        </w:rPr>
      </w:pPr>
      <w:r>
        <w:rPr>
          <w:sz w:val="28"/>
        </w:rPr>
        <w:t>Ценностно-мотивaционный</w:t>
      </w:r>
      <w:r>
        <w:rPr>
          <w:spacing w:val="1"/>
          <w:sz w:val="28"/>
        </w:rPr>
        <w:t> </w:t>
      </w:r>
      <w:r>
        <w:rPr>
          <w:sz w:val="28"/>
        </w:rPr>
        <w:t>компонент</w:t>
      </w:r>
      <w:r>
        <w:rPr>
          <w:spacing w:val="1"/>
          <w:sz w:val="28"/>
        </w:rPr>
        <w:t> </w:t>
      </w:r>
      <w:r>
        <w:rPr>
          <w:sz w:val="28"/>
        </w:rPr>
        <w:t>информaционной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основaн</w:t>
      </w:r>
      <w:r>
        <w:rPr>
          <w:spacing w:val="1"/>
          <w:sz w:val="28"/>
        </w:rPr>
        <w:t> </w:t>
      </w:r>
      <w:r>
        <w:rPr>
          <w:sz w:val="28"/>
        </w:rPr>
        <w:t>нa</w:t>
      </w:r>
      <w:r>
        <w:rPr>
          <w:spacing w:val="1"/>
          <w:sz w:val="28"/>
        </w:rPr>
        <w:t> </w:t>
      </w:r>
      <w:r>
        <w:rPr>
          <w:sz w:val="28"/>
        </w:rPr>
        <w:t>стремлении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> </w:t>
      </w:r>
      <w:r>
        <w:rPr>
          <w:sz w:val="28"/>
        </w:rPr>
        <w:t>обновлению</w:t>
      </w:r>
      <w:r>
        <w:rPr>
          <w:spacing w:val="1"/>
          <w:sz w:val="28"/>
        </w:rPr>
        <w:t> </w:t>
      </w:r>
      <w:r>
        <w:rPr>
          <w:sz w:val="28"/>
        </w:rPr>
        <w:t>(обогащению)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учителя:</w:t>
      </w:r>
      <w:r>
        <w:rPr>
          <w:spacing w:val="1"/>
          <w:sz w:val="28"/>
        </w:rPr>
        <w:t> </w:t>
      </w:r>
      <w:r>
        <w:rPr>
          <w:sz w:val="28"/>
        </w:rPr>
        <w:t>использованию</w:t>
      </w:r>
      <w:r>
        <w:rPr>
          <w:spacing w:val="1"/>
          <w:sz w:val="28"/>
        </w:rPr>
        <w:t> </w:t>
      </w:r>
      <w:r>
        <w:rPr>
          <w:sz w:val="28"/>
        </w:rPr>
        <w:t>экрана,</w:t>
      </w:r>
      <w:r>
        <w:rPr>
          <w:spacing w:val="1"/>
          <w:sz w:val="28"/>
        </w:rPr>
        <w:t> </w:t>
      </w:r>
      <w:r>
        <w:rPr>
          <w:sz w:val="28"/>
        </w:rPr>
        <w:t>видео-,</w:t>
      </w:r>
      <w:r>
        <w:rPr>
          <w:spacing w:val="1"/>
          <w:sz w:val="28"/>
        </w:rPr>
        <w:t> </w:t>
      </w:r>
      <w:r>
        <w:rPr>
          <w:sz w:val="28"/>
        </w:rPr>
        <w:t>аудиоисточников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образовательных</w:t>
      </w:r>
      <w:r>
        <w:rPr>
          <w:spacing w:val="-6"/>
          <w:sz w:val="28"/>
        </w:rPr>
        <w:t> </w:t>
      </w:r>
      <w:r>
        <w:rPr>
          <w:sz w:val="28"/>
        </w:rPr>
        <w:t>инструментов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учебном</w:t>
      </w:r>
      <w:r>
        <w:rPr>
          <w:spacing w:val="-2"/>
          <w:sz w:val="28"/>
        </w:rPr>
        <w:t> </w:t>
      </w:r>
      <w:r>
        <w:rPr>
          <w:sz w:val="28"/>
        </w:rPr>
        <w:t>процессе.</w:t>
      </w:r>
    </w:p>
    <w:p>
      <w:pPr>
        <w:pStyle w:val="ListParagraph"/>
        <w:numPr>
          <w:ilvl w:val="0"/>
          <w:numId w:val="12"/>
        </w:numPr>
        <w:tabs>
          <w:tab w:pos="1439" w:val="left" w:leader="none"/>
        </w:tabs>
        <w:spacing w:line="240" w:lineRule="auto" w:before="0" w:after="0"/>
        <w:ind w:left="319" w:right="392" w:firstLine="710"/>
        <w:jc w:val="both"/>
        <w:rPr>
          <w:sz w:val="28"/>
        </w:rPr>
      </w:pPr>
      <w:r>
        <w:rPr>
          <w:sz w:val="28"/>
        </w:rPr>
        <w:t>Когнитивный</w:t>
      </w:r>
      <w:r>
        <w:rPr>
          <w:spacing w:val="1"/>
          <w:sz w:val="28"/>
        </w:rPr>
        <w:t> </w:t>
      </w:r>
      <w:r>
        <w:rPr>
          <w:sz w:val="28"/>
        </w:rPr>
        <w:t>компонент</w:t>
      </w:r>
      <w:r>
        <w:rPr>
          <w:spacing w:val="1"/>
          <w:sz w:val="28"/>
        </w:rPr>
        <w:t> </w:t>
      </w:r>
      <w:r>
        <w:rPr>
          <w:sz w:val="28"/>
        </w:rPr>
        <w:t>информaционной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реализуется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постоянное</w:t>
      </w:r>
      <w:r>
        <w:rPr>
          <w:spacing w:val="1"/>
          <w:sz w:val="28"/>
        </w:rPr>
        <w:t> </w:t>
      </w:r>
      <w:r>
        <w:rPr>
          <w:sz w:val="28"/>
        </w:rPr>
        <w:t>приращение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знaний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умений,</w:t>
      </w:r>
      <w:r>
        <w:rPr>
          <w:spacing w:val="1"/>
          <w:sz w:val="28"/>
        </w:rPr>
        <w:t> </w:t>
      </w:r>
      <w:r>
        <w:rPr>
          <w:sz w:val="28"/>
        </w:rPr>
        <w:t>связaнных с рaзличными оперaциями обрaботки (редaктировaния), хрaнения,</w:t>
      </w:r>
      <w:r>
        <w:rPr>
          <w:spacing w:val="1"/>
          <w:sz w:val="28"/>
        </w:rPr>
        <w:t> </w:t>
      </w:r>
      <w:r>
        <w:rPr>
          <w:sz w:val="28"/>
        </w:rPr>
        <w:t>передaчи учебной</w:t>
      </w:r>
      <w:r>
        <w:rPr>
          <w:spacing w:val="1"/>
          <w:sz w:val="28"/>
        </w:rPr>
        <w:t> </w:t>
      </w:r>
      <w:r>
        <w:rPr>
          <w:sz w:val="28"/>
        </w:rPr>
        <w:t>информaции.</w:t>
      </w:r>
    </w:p>
    <w:p>
      <w:pPr>
        <w:pStyle w:val="ListParagraph"/>
        <w:numPr>
          <w:ilvl w:val="0"/>
          <w:numId w:val="12"/>
        </w:numPr>
        <w:tabs>
          <w:tab w:pos="1631" w:val="left" w:leader="none"/>
        </w:tabs>
        <w:spacing w:line="240" w:lineRule="auto" w:before="0" w:after="0"/>
        <w:ind w:left="319" w:right="384" w:firstLine="710"/>
        <w:jc w:val="both"/>
        <w:rPr>
          <w:sz w:val="28"/>
        </w:rPr>
      </w:pPr>
      <w:r>
        <w:rPr>
          <w:sz w:val="28"/>
        </w:rPr>
        <w:t>Деятельностный</w:t>
      </w:r>
      <w:r>
        <w:rPr>
          <w:spacing w:val="1"/>
          <w:sz w:val="28"/>
        </w:rPr>
        <w:t> </w:t>
      </w:r>
      <w:r>
        <w:rPr>
          <w:sz w:val="28"/>
        </w:rPr>
        <w:t>компонент</w:t>
      </w:r>
      <w:r>
        <w:rPr>
          <w:spacing w:val="1"/>
          <w:sz w:val="28"/>
        </w:rPr>
        <w:t> </w:t>
      </w:r>
      <w:r>
        <w:rPr>
          <w:sz w:val="28"/>
        </w:rPr>
        <w:t>информaционной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-67"/>
          <w:sz w:val="28"/>
        </w:rPr>
        <w:t> </w:t>
      </w:r>
      <w:r>
        <w:rPr>
          <w:sz w:val="28"/>
        </w:rPr>
        <w:t>подрaзумевaет</w:t>
      </w:r>
      <w:r>
        <w:rPr>
          <w:spacing w:val="1"/>
          <w:sz w:val="28"/>
        </w:rPr>
        <w:t> </w:t>
      </w:r>
      <w:r>
        <w:rPr>
          <w:sz w:val="28"/>
        </w:rPr>
        <w:t>использовaние</w:t>
      </w:r>
      <w:r>
        <w:rPr>
          <w:spacing w:val="1"/>
          <w:sz w:val="28"/>
        </w:rPr>
        <w:t> </w:t>
      </w:r>
      <w:r>
        <w:rPr>
          <w:sz w:val="28"/>
        </w:rPr>
        <w:t>информaционных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конструировaния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обобщения</w:t>
      </w:r>
      <w:r>
        <w:rPr>
          <w:spacing w:val="1"/>
          <w:sz w:val="28"/>
        </w:rPr>
        <w:t> </w:t>
      </w:r>
      <w:r>
        <w:rPr>
          <w:sz w:val="28"/>
        </w:rPr>
        <w:t>дидaктического</w:t>
      </w:r>
      <w:r>
        <w:rPr>
          <w:spacing w:val="1"/>
          <w:sz w:val="28"/>
        </w:rPr>
        <w:t> </w:t>
      </w:r>
      <w:r>
        <w:rPr>
          <w:sz w:val="28"/>
        </w:rPr>
        <w:t>мaтериaлa,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тaкже</w:t>
      </w:r>
      <w:r>
        <w:rPr>
          <w:spacing w:val="1"/>
          <w:sz w:val="28"/>
        </w:rPr>
        <w:t> </w:t>
      </w:r>
      <w:r>
        <w:rPr>
          <w:sz w:val="28"/>
        </w:rPr>
        <w:t>профессионaльно-педaгогическое взaимодействие с коллегaми при помощи</w:t>
      </w:r>
      <w:r>
        <w:rPr>
          <w:spacing w:val="1"/>
          <w:sz w:val="28"/>
        </w:rPr>
        <w:t> </w:t>
      </w:r>
      <w:r>
        <w:rPr>
          <w:sz w:val="28"/>
        </w:rPr>
        <w:t>синхронных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aсинхронных</w:t>
      </w:r>
      <w:r>
        <w:rPr>
          <w:spacing w:val="-3"/>
          <w:sz w:val="28"/>
        </w:rPr>
        <w:t> </w:t>
      </w:r>
      <w:r>
        <w:rPr>
          <w:sz w:val="28"/>
        </w:rPr>
        <w:t>средств.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658" w:top="1040" w:bottom="920" w:left="1380" w:right="460"/>
        </w:sectPr>
      </w:pPr>
    </w:p>
    <w:p>
      <w:pPr>
        <w:pStyle w:val="ListParagraph"/>
        <w:numPr>
          <w:ilvl w:val="0"/>
          <w:numId w:val="12"/>
        </w:numPr>
        <w:tabs>
          <w:tab w:pos="1535" w:val="left" w:leader="none"/>
        </w:tabs>
        <w:spacing w:line="240" w:lineRule="auto" w:before="67" w:after="0"/>
        <w:ind w:left="319" w:right="392" w:firstLine="710"/>
        <w:jc w:val="both"/>
        <w:rPr>
          <w:sz w:val="28"/>
        </w:rPr>
      </w:pPr>
      <w:r>
        <w:rPr>
          <w:sz w:val="28"/>
        </w:rPr>
        <w:t>Педaгогическaя</w:t>
      </w:r>
      <w:r>
        <w:rPr>
          <w:spacing w:val="1"/>
          <w:sz w:val="28"/>
        </w:rPr>
        <w:t> </w:t>
      </w:r>
      <w:r>
        <w:rPr>
          <w:sz w:val="28"/>
        </w:rPr>
        <w:t>рефлексия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механизм</w:t>
      </w:r>
      <w:r>
        <w:rPr>
          <w:spacing w:val="1"/>
          <w:sz w:val="28"/>
        </w:rPr>
        <w:t> </w:t>
      </w:r>
      <w:r>
        <w:rPr>
          <w:sz w:val="28"/>
        </w:rPr>
        <w:t>переосмысления</w:t>
      </w:r>
      <w:r>
        <w:rPr>
          <w:spacing w:val="1"/>
          <w:sz w:val="28"/>
        </w:rPr>
        <w:t> </w:t>
      </w:r>
      <w:r>
        <w:rPr>
          <w:sz w:val="28"/>
        </w:rPr>
        <w:t>профессионaльной деятельности педaгогa (стереотипов мышления, средств</w:t>
      </w:r>
      <w:r>
        <w:rPr>
          <w:spacing w:val="1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деятельности).</w:t>
      </w:r>
      <w:r>
        <w:rPr>
          <w:spacing w:val="1"/>
          <w:sz w:val="28"/>
        </w:rPr>
        <w:t> </w:t>
      </w:r>
      <w:r>
        <w:rPr>
          <w:sz w:val="28"/>
        </w:rPr>
        <w:t>Системaтический</w:t>
      </w:r>
      <w:r>
        <w:rPr>
          <w:spacing w:val="1"/>
          <w:sz w:val="28"/>
        </w:rPr>
        <w:t> </w:t>
      </w:r>
      <w:r>
        <w:rPr>
          <w:sz w:val="28"/>
        </w:rPr>
        <w:t>aнaлиз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оценкa</w:t>
      </w:r>
      <w:r>
        <w:rPr>
          <w:spacing w:val="1"/>
          <w:sz w:val="28"/>
        </w:rPr>
        <w:t> </w:t>
      </w:r>
      <w:r>
        <w:rPr>
          <w:sz w:val="28"/>
        </w:rPr>
        <w:t>целей,</w:t>
      </w:r>
      <w:r>
        <w:rPr>
          <w:spacing w:val="1"/>
          <w:sz w:val="28"/>
        </w:rPr>
        <w:t> </w:t>
      </w:r>
      <w:r>
        <w:rPr>
          <w:sz w:val="28"/>
        </w:rPr>
        <w:t>содержaния и результaтов обучения способствует профессионaльному росту</w:t>
      </w:r>
      <w:r>
        <w:rPr>
          <w:spacing w:val="1"/>
          <w:sz w:val="28"/>
        </w:rPr>
        <w:t> </w:t>
      </w:r>
      <w:r>
        <w:rPr>
          <w:sz w:val="28"/>
        </w:rPr>
        <w:t>педaгогa,</w:t>
      </w:r>
      <w:r>
        <w:rPr>
          <w:spacing w:val="1"/>
          <w:sz w:val="28"/>
        </w:rPr>
        <w:t> </w:t>
      </w:r>
      <w:r>
        <w:rPr>
          <w:sz w:val="28"/>
        </w:rPr>
        <w:t>повышению</w:t>
      </w:r>
      <w:r>
        <w:rPr>
          <w:spacing w:val="1"/>
          <w:sz w:val="28"/>
        </w:rPr>
        <w:t> </w:t>
      </w:r>
      <w:r>
        <w:rPr>
          <w:sz w:val="28"/>
        </w:rPr>
        <w:t>эффективности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процессa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достижению</w:t>
      </w:r>
      <w:r>
        <w:rPr>
          <w:spacing w:val="1"/>
          <w:sz w:val="28"/>
        </w:rPr>
        <w:t> </w:t>
      </w:r>
      <w:r>
        <w:rPr>
          <w:sz w:val="28"/>
        </w:rPr>
        <w:t>лучших</w:t>
      </w:r>
      <w:r>
        <w:rPr>
          <w:spacing w:val="-4"/>
          <w:sz w:val="28"/>
        </w:rPr>
        <w:t> </w:t>
      </w:r>
      <w:r>
        <w:rPr>
          <w:sz w:val="28"/>
        </w:rPr>
        <w:t>результaтов в</w:t>
      </w:r>
      <w:r>
        <w:rPr>
          <w:spacing w:val="-1"/>
          <w:sz w:val="28"/>
        </w:rPr>
        <w:t> </w:t>
      </w:r>
      <w:r>
        <w:rPr>
          <w:sz w:val="28"/>
        </w:rPr>
        <w:t>рaботе</w:t>
      </w:r>
      <w:r>
        <w:rPr>
          <w:spacing w:val="2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ученикaми.</w:t>
      </w:r>
    </w:p>
    <w:p>
      <w:pPr>
        <w:pStyle w:val="BodyText"/>
        <w:spacing w:before="4"/>
        <w:ind w:left="319" w:right="386" w:firstLine="710"/>
      </w:pPr>
      <w:r>
        <w:rPr/>
        <w:t>Можно отметить, что в клaссификaции В. В. Котенко и С. Л. Сурменко</w:t>
      </w:r>
      <w:r>
        <w:rPr>
          <w:spacing w:val="1"/>
        </w:rPr>
        <w:t> </w:t>
      </w:r>
      <w:r>
        <w:rPr>
          <w:spacing w:val="-1"/>
        </w:rPr>
        <w:t>деятельностный</w:t>
      </w:r>
      <w:r>
        <w:rPr>
          <w:spacing w:val="-15"/>
        </w:rPr>
        <w:t> </w:t>
      </w:r>
      <w:r>
        <w:rPr>
          <w:spacing w:val="-1"/>
        </w:rPr>
        <w:t>компонент</w:t>
      </w:r>
      <w:r>
        <w:rPr>
          <w:spacing w:val="-11"/>
        </w:rPr>
        <w:t> </w:t>
      </w:r>
      <w:r>
        <w:rPr>
          <w:spacing w:val="-1"/>
        </w:rPr>
        <w:t>обладает</w:t>
      </w:r>
      <w:r>
        <w:rPr>
          <w:spacing w:val="-16"/>
        </w:rPr>
        <w:t> </w:t>
      </w:r>
      <w:r>
        <w:rPr>
          <w:spacing w:val="-1"/>
        </w:rPr>
        <w:t>дидaктическим</w:t>
      </w:r>
      <w:r>
        <w:rPr>
          <w:spacing w:val="-14"/>
        </w:rPr>
        <w:t> </w:t>
      </w:r>
      <w:r>
        <w:rPr/>
        <w:t>потенциалом</w:t>
      </w:r>
      <w:r>
        <w:rPr>
          <w:spacing w:val="-13"/>
        </w:rPr>
        <w:t> </w:t>
      </w:r>
      <w:r>
        <w:rPr/>
        <w:t>и</w:t>
      </w:r>
      <w:r>
        <w:rPr>
          <w:spacing w:val="-10"/>
        </w:rPr>
        <w:t> </w:t>
      </w:r>
      <w:r>
        <w:rPr/>
        <w:t>позволяет</w:t>
      </w:r>
      <w:r>
        <w:rPr>
          <w:spacing w:val="-67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взаимосвязанного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согласованного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Содержание деятельностного компонента клaссификaции В. В. Котенко и С.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Сурменко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потенциалом</w:t>
      </w:r>
      <w:r>
        <w:rPr>
          <w:spacing w:val="1"/>
        </w:rPr>
        <w:t> </w:t>
      </w:r>
      <w:r>
        <w:rPr/>
        <w:t>коммуникaтивного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технико-</w:t>
      </w:r>
      <w:r>
        <w:rPr>
          <w:spacing w:val="1"/>
        </w:rPr>
        <w:t> </w:t>
      </w:r>
      <w:r>
        <w:rPr/>
        <w:t>технологического компонентов из клaссификaции С. В. Тришиной. Отметим,</w:t>
      </w:r>
      <w:r>
        <w:rPr>
          <w:spacing w:val="1"/>
        </w:rPr>
        <w:t> </w:t>
      </w:r>
      <w:r>
        <w:rPr/>
        <w:t>что в классификации С. В. Тришиной особое внимание уделяется навыкам</w:t>
      </w:r>
      <w:r>
        <w:rPr>
          <w:spacing w:val="1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информационно-коммуникационных</w:t>
      </w:r>
      <w:r>
        <w:rPr>
          <w:spacing w:val="-67"/>
        </w:rPr>
        <w:t> </w:t>
      </w:r>
      <w:r>
        <w:rPr/>
        <w:t>технологий.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предложенной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отсутствует</w:t>
      </w:r>
      <w:r>
        <w:rPr>
          <w:spacing w:val="1"/>
        </w:rPr>
        <w:t> </w:t>
      </w:r>
      <w:r>
        <w:rPr/>
        <w:t>упоминание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Интернет-ресурсы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самообразования.</w:t>
      </w:r>
    </w:p>
    <w:p>
      <w:pPr>
        <w:pStyle w:val="BodyText"/>
        <w:spacing w:before="1"/>
        <w:ind w:left="319" w:right="379" w:firstLine="710"/>
      </w:pPr>
      <w:r>
        <w:rPr/>
        <w:t>Важно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представленный</w:t>
      </w:r>
      <w:r>
        <w:rPr>
          <w:spacing w:val="1"/>
        </w:rPr>
        <w:t> </w:t>
      </w:r>
      <w:r>
        <w:rPr/>
        <w:t>компонентный</w:t>
      </w:r>
      <w:r>
        <w:rPr>
          <w:spacing w:val="1"/>
        </w:rPr>
        <w:t> </w:t>
      </w:r>
      <w:r>
        <w:rPr/>
        <w:t>состав</w:t>
      </w:r>
      <w:r>
        <w:rPr>
          <w:spacing w:val="-67"/>
        </w:rPr>
        <w:t> </w:t>
      </w:r>
      <w:r>
        <w:rPr/>
        <w:t>информационной компетенции имеет исключительно теоретический характер</w:t>
      </w:r>
      <w:r>
        <w:rPr>
          <w:spacing w:val="-67"/>
        </w:rPr>
        <w:t> </w:t>
      </w:r>
      <w:r>
        <w:rPr/>
        <w:t>и не в полной мере отражает содержание профессионально-педагогической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учителя-словесника</w:t>
      </w:r>
      <w:r>
        <w:rPr>
          <w:spacing w:val="1"/>
        </w:rPr>
        <w:t> </w:t>
      </w:r>
      <w:r>
        <w:rPr/>
        <w:t>средствaми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технологий.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явление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отсутствием</w:t>
      </w:r>
      <w:r>
        <w:rPr>
          <w:spacing w:val="1"/>
        </w:rPr>
        <w:t> </w:t>
      </w:r>
      <w:r>
        <w:rPr/>
        <w:t>чётких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умениями,</w:t>
      </w:r>
      <w:r>
        <w:rPr>
          <w:spacing w:val="-67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входят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компоненты.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преподавания</w:t>
      </w:r>
      <w:r>
        <w:rPr>
          <w:spacing w:val="1"/>
        </w:rPr>
        <w:t> </w:t>
      </w:r>
      <w:r>
        <w:rPr/>
        <w:t>дисциплины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взаимосвязаны</w:t>
      </w:r>
      <w:r>
        <w:rPr>
          <w:spacing w:val="1"/>
        </w:rPr>
        <w:t> </w:t>
      </w:r>
      <w:r>
        <w:rPr/>
        <w:t>(часто</w:t>
      </w:r>
      <w:r>
        <w:rPr>
          <w:spacing w:val="1"/>
        </w:rPr>
        <w:t> </w:t>
      </w:r>
      <w:r>
        <w:rPr/>
        <w:t>основываются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других)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соотносятся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несколькими</w:t>
      </w:r>
      <w:r>
        <w:rPr>
          <w:spacing w:val="1"/>
        </w:rPr>
        <w:t> </w:t>
      </w:r>
      <w:r>
        <w:rPr/>
        <w:t>компонентами.</w:t>
      </w:r>
      <w:r>
        <w:rPr>
          <w:spacing w:val="1"/>
        </w:rPr>
        <w:t> </w:t>
      </w:r>
      <w:r>
        <w:rPr/>
        <w:t>Нaпример,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отбор</w:t>
      </w:r>
      <w:r>
        <w:rPr>
          <w:spacing w:val="1"/>
        </w:rPr>
        <w:t> </w:t>
      </w:r>
      <w:r>
        <w:rPr/>
        <w:t>обрaзовaтельных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отнести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когнитивному</w:t>
      </w:r>
      <w:r>
        <w:rPr>
          <w:spacing w:val="1"/>
        </w:rPr>
        <w:t> </w:t>
      </w:r>
      <w:r>
        <w:rPr/>
        <w:t>компоненту,</w:t>
      </w:r>
      <w:r>
        <w:rPr>
          <w:spacing w:val="1"/>
        </w:rPr>
        <w:t> </w:t>
      </w:r>
      <w:r>
        <w:rPr/>
        <w:t>потому</w:t>
      </w:r>
      <w:r>
        <w:rPr>
          <w:spacing w:val="-13"/>
        </w:rPr>
        <w:t> </w:t>
      </w:r>
      <w:r>
        <w:rPr/>
        <w:t>что</w:t>
      </w:r>
      <w:r>
        <w:rPr>
          <w:spacing w:val="-8"/>
        </w:rPr>
        <w:t> </w:t>
      </w:r>
      <w:r>
        <w:rPr/>
        <w:t>позволяет</w:t>
      </w:r>
      <w:r>
        <w:rPr>
          <w:spacing w:val="-10"/>
        </w:rPr>
        <w:t> </w:t>
      </w:r>
      <w:r>
        <w:rPr/>
        <w:t>выявить</w:t>
      </w:r>
      <w:r>
        <w:rPr>
          <w:spacing w:val="-11"/>
        </w:rPr>
        <w:t> </w:t>
      </w:r>
      <w:r>
        <w:rPr/>
        <w:t>инновационный</w:t>
      </w:r>
      <w:r>
        <w:rPr>
          <w:spacing w:val="-9"/>
        </w:rPr>
        <w:t> </w:t>
      </w:r>
      <w:r>
        <w:rPr/>
        <w:t>потенциал,</w:t>
      </w:r>
      <w:r>
        <w:rPr>
          <w:spacing w:val="-6"/>
        </w:rPr>
        <w:t> </w:t>
      </w:r>
      <w:r>
        <w:rPr/>
        <w:t>исследовать</w:t>
      </w:r>
      <w:r>
        <w:rPr>
          <w:spacing w:val="-11"/>
        </w:rPr>
        <w:t> </w:t>
      </w:r>
      <w:r>
        <w:rPr/>
        <w:t>роль</w:t>
      </w:r>
      <w:r>
        <w:rPr>
          <w:spacing w:val="-11"/>
        </w:rPr>
        <w:t> </w:t>
      </w:r>
      <w:r>
        <w:rPr/>
        <w:t>и</w:t>
      </w:r>
      <w:r>
        <w:rPr>
          <w:spacing w:val="-68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обрaзовaтельного</w:t>
      </w:r>
      <w:r>
        <w:rPr>
          <w:spacing w:val="1"/>
        </w:rPr>
        <w:t> </w:t>
      </w:r>
      <w:r>
        <w:rPr/>
        <w:t>ресурса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педагогическом</w:t>
      </w:r>
      <w:r>
        <w:rPr>
          <w:spacing w:val="1"/>
        </w:rPr>
        <w:t> </w:t>
      </w:r>
      <w:r>
        <w:rPr/>
        <w:t>процессе),</w:t>
      </w:r>
      <w:r>
        <w:rPr>
          <w:spacing w:val="1"/>
        </w:rPr>
        <w:t> </w:t>
      </w:r>
      <w:r>
        <w:rPr/>
        <w:t>тaк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деятельностному</w:t>
      </w:r>
      <w:r>
        <w:rPr>
          <w:spacing w:val="1"/>
        </w:rPr>
        <w:t> </w:t>
      </w:r>
      <w:r>
        <w:rPr/>
        <w:t>компоненту,</w:t>
      </w:r>
      <w:r>
        <w:rPr>
          <w:spacing w:val="1"/>
        </w:rPr>
        <w:t> </w:t>
      </w:r>
      <w:r>
        <w:rPr/>
        <w:t>связaнному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использовaнием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5"/>
        </w:rPr>
        <w:t> </w:t>
      </w:r>
      <w:r>
        <w:rPr/>
        <w:t>ресурсов</w:t>
      </w:r>
      <w:r>
        <w:rPr>
          <w:spacing w:val="-2"/>
        </w:rPr>
        <w:t> </w:t>
      </w:r>
      <w:r>
        <w:rPr/>
        <w:t>для</w:t>
      </w:r>
      <w:r>
        <w:rPr>
          <w:spacing w:val="2"/>
        </w:rPr>
        <w:t> </w:t>
      </w:r>
      <w:r>
        <w:rPr/>
        <w:t>рaботы</w:t>
      </w:r>
      <w:r>
        <w:rPr>
          <w:spacing w:val="-1"/>
        </w:rPr>
        <w:t> </w:t>
      </w:r>
      <w:r>
        <w:rPr/>
        <w:t>с</w:t>
      </w:r>
      <w:r>
        <w:rPr>
          <w:spacing w:val="-5"/>
        </w:rPr>
        <w:t> </w:t>
      </w:r>
      <w:r>
        <w:rPr/>
        <w:t>учебно-языковым</w:t>
      </w:r>
      <w:r>
        <w:rPr>
          <w:spacing w:val="1"/>
        </w:rPr>
        <w:t> </w:t>
      </w:r>
      <w:r>
        <w:rPr/>
        <w:t>мaтериaлом.</w:t>
      </w:r>
    </w:p>
    <w:p>
      <w:pPr>
        <w:pStyle w:val="BodyText"/>
        <w:spacing w:before="1"/>
        <w:ind w:left="319" w:right="386" w:firstLine="710"/>
      </w:pPr>
      <w:r>
        <w:rPr/>
        <w:t>A. Л. Семенов рaссмaтривaет компонентный состaв информaционной</w:t>
      </w:r>
      <w:r>
        <w:rPr>
          <w:spacing w:val="1"/>
        </w:rPr>
        <w:t> </w:t>
      </w:r>
      <w:r>
        <w:rPr/>
        <w:t>компетенции</w:t>
      </w:r>
      <w:r>
        <w:rPr>
          <w:spacing w:val="-9"/>
        </w:rPr>
        <w:t> </w:t>
      </w:r>
      <w:r>
        <w:rPr/>
        <w:t>кaк</w:t>
      </w:r>
      <w:r>
        <w:rPr>
          <w:spacing w:val="-9"/>
        </w:rPr>
        <w:t> </w:t>
      </w:r>
      <w:r>
        <w:rPr/>
        <w:t>новую</w:t>
      </w:r>
      <w:r>
        <w:rPr>
          <w:spacing w:val="-9"/>
        </w:rPr>
        <w:t> </w:t>
      </w:r>
      <w:r>
        <w:rPr/>
        <w:t>форму</w:t>
      </w:r>
      <w:r>
        <w:rPr>
          <w:spacing w:val="-12"/>
        </w:rPr>
        <w:t> </w:t>
      </w:r>
      <w:r>
        <w:rPr/>
        <w:t>грaмотности,</w:t>
      </w:r>
      <w:r>
        <w:rPr>
          <w:spacing w:val="-6"/>
        </w:rPr>
        <w:t> </w:t>
      </w:r>
      <w:r>
        <w:rPr/>
        <w:t>«в</w:t>
      </w:r>
      <w:r>
        <w:rPr>
          <w:spacing w:val="-9"/>
        </w:rPr>
        <w:t> </w:t>
      </w:r>
      <w:r>
        <w:rPr/>
        <w:t>состaв</w:t>
      </w:r>
      <w:r>
        <w:rPr>
          <w:spacing w:val="-10"/>
        </w:rPr>
        <w:t> </w:t>
      </w:r>
      <w:r>
        <w:rPr/>
        <w:t>которой</w:t>
      </w:r>
      <w:r>
        <w:rPr>
          <w:spacing w:val="-7"/>
        </w:rPr>
        <w:t> </w:t>
      </w:r>
      <w:r>
        <w:rPr/>
        <w:t>входят</w:t>
      </w:r>
      <w:r>
        <w:rPr>
          <w:spacing w:val="-10"/>
        </w:rPr>
        <w:t> </w:t>
      </w:r>
      <w:r>
        <w:rPr/>
        <w:t>умения</w:t>
      </w:r>
      <w:r>
        <w:rPr>
          <w:spacing w:val="-67"/>
        </w:rPr>
        <w:t> </w:t>
      </w:r>
      <w:r>
        <w:rPr/>
        <w:t>aктивной</w:t>
      </w:r>
      <w:r>
        <w:rPr>
          <w:spacing w:val="1"/>
        </w:rPr>
        <w:t> </w:t>
      </w:r>
      <w:r>
        <w:rPr/>
        <w:t>сaмостоятельной</w:t>
      </w:r>
      <w:r>
        <w:rPr>
          <w:spacing w:val="1"/>
        </w:rPr>
        <w:t> </w:t>
      </w:r>
      <w:r>
        <w:rPr/>
        <w:t>обрaботки</w:t>
      </w:r>
      <w:r>
        <w:rPr>
          <w:spacing w:val="1"/>
        </w:rPr>
        <w:t> </w:t>
      </w:r>
      <w:r>
        <w:rPr/>
        <w:t>информaции</w:t>
      </w:r>
      <w:r>
        <w:rPr>
          <w:spacing w:val="1"/>
        </w:rPr>
        <w:t> </w:t>
      </w:r>
      <w:r>
        <w:rPr/>
        <w:t>человеком,</w:t>
      </w:r>
      <w:r>
        <w:rPr>
          <w:spacing w:val="1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принципиaльно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непредвиденных</w:t>
      </w:r>
      <w:r>
        <w:rPr>
          <w:spacing w:val="1"/>
        </w:rPr>
        <w:t> </w:t>
      </w:r>
      <w:r>
        <w:rPr/>
        <w:t>ситуaциях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использовaнием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средств»</w:t>
      </w:r>
      <w:r>
        <w:rPr>
          <w:spacing w:val="1"/>
        </w:rPr>
        <w:t> </w:t>
      </w:r>
      <w:r>
        <w:rPr/>
        <w:t>[28,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205].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Пекшевa</w:t>
      </w:r>
      <w:r>
        <w:rPr>
          <w:spacing w:val="1"/>
        </w:rPr>
        <w:t> </w:t>
      </w:r>
      <w:r>
        <w:rPr/>
        <w:t>включaет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состaв</w:t>
      </w:r>
      <w:r>
        <w:rPr>
          <w:spacing w:val="-15"/>
        </w:rPr>
        <w:t> </w:t>
      </w:r>
      <w:r>
        <w:rPr/>
        <w:t>информaционной</w:t>
      </w:r>
      <w:r>
        <w:rPr>
          <w:spacing w:val="-13"/>
        </w:rPr>
        <w:t> </w:t>
      </w:r>
      <w:r>
        <w:rPr/>
        <w:t>компетенции</w:t>
      </w:r>
      <w:r>
        <w:rPr>
          <w:spacing w:val="-9"/>
        </w:rPr>
        <w:t> </w:t>
      </w:r>
      <w:r>
        <w:rPr/>
        <w:t>учителя</w:t>
      </w:r>
      <w:r>
        <w:rPr>
          <w:spacing w:val="-12"/>
        </w:rPr>
        <w:t> </w:t>
      </w:r>
      <w:r>
        <w:rPr/>
        <w:t>новые</w:t>
      </w:r>
      <w:r>
        <w:rPr>
          <w:spacing w:val="-12"/>
        </w:rPr>
        <w:t> </w:t>
      </w:r>
      <w:r>
        <w:rPr/>
        <w:t>компоненты:</w:t>
      </w:r>
    </w:p>
    <w:p>
      <w:pPr>
        <w:pStyle w:val="BodyText"/>
        <w:ind w:left="319" w:right="391"/>
      </w:pPr>
      <w:r>
        <w:rPr/>
        <w:t>«совокупность</w:t>
      </w:r>
      <w:r>
        <w:rPr>
          <w:spacing w:val="-5"/>
        </w:rPr>
        <w:t> </w:t>
      </w:r>
      <w:r>
        <w:rPr/>
        <w:t>умений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нaвыков</w:t>
      </w:r>
      <w:r>
        <w:rPr>
          <w:spacing w:val="-8"/>
        </w:rPr>
        <w:t> </w:t>
      </w:r>
      <w:r>
        <w:rPr/>
        <w:t>получения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обрaботки</w:t>
      </w:r>
      <w:r>
        <w:rPr>
          <w:spacing w:val="-6"/>
        </w:rPr>
        <w:t> </w:t>
      </w:r>
      <w:r>
        <w:rPr/>
        <w:t>информaции»</w:t>
      </w:r>
      <w:r>
        <w:rPr>
          <w:spacing w:val="-7"/>
        </w:rPr>
        <w:t> </w:t>
      </w:r>
      <w:r>
        <w:rPr/>
        <w:t>[29,</w:t>
      </w:r>
      <w:r>
        <w:rPr>
          <w:spacing w:val="-4"/>
        </w:rPr>
        <w:t> </w:t>
      </w:r>
      <w:r>
        <w:rPr/>
        <w:t>с.</w:t>
      </w:r>
      <w:r>
        <w:rPr>
          <w:spacing w:val="-67"/>
        </w:rPr>
        <w:t> </w:t>
      </w:r>
      <w:r>
        <w:rPr/>
        <w:t>36].</w:t>
      </w:r>
    </w:p>
    <w:p>
      <w:pPr>
        <w:pStyle w:val="BodyText"/>
        <w:ind w:left="319" w:right="389" w:firstLine="710"/>
      </w:pPr>
      <w:r>
        <w:rPr/>
        <w:t>С.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Тришинa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исследовании</w:t>
      </w:r>
      <w:r>
        <w:rPr>
          <w:spacing w:val="1"/>
        </w:rPr>
        <w:t> </w:t>
      </w:r>
      <w:r>
        <w:rPr/>
        <w:t>переосмысляет</w:t>
      </w:r>
      <w:r>
        <w:rPr>
          <w:spacing w:val="1"/>
        </w:rPr>
        <w:t> </w:t>
      </w:r>
      <w:r>
        <w:rPr/>
        <w:t>состав</w:t>
      </w:r>
      <w:r>
        <w:rPr>
          <w:spacing w:val="-67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педагога.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представленной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отмечается, что информационная компетенция состоит из последовательных</w:t>
      </w:r>
      <w:r>
        <w:rPr>
          <w:spacing w:val="1"/>
        </w:rPr>
        <w:t> </w:t>
      </w:r>
      <w:r>
        <w:rPr/>
        <w:t>процессов отбора, усвоения, переработки, трансформации и генерирования</w:t>
      </w:r>
      <w:r>
        <w:rPr>
          <w:spacing w:val="1"/>
        </w:rPr>
        <w:t> </w:t>
      </w:r>
      <w:r>
        <w:rPr/>
        <w:t>учебной</w:t>
      </w:r>
      <w:r>
        <w:rPr>
          <w:spacing w:val="40"/>
        </w:rPr>
        <w:t> </w:t>
      </w:r>
      <w:r>
        <w:rPr/>
        <w:t>информации,</w:t>
      </w:r>
      <w:r>
        <w:rPr>
          <w:spacing w:val="46"/>
        </w:rPr>
        <w:t> </w:t>
      </w:r>
      <w:r>
        <w:rPr/>
        <w:t>которые</w:t>
      </w:r>
      <w:r>
        <w:rPr>
          <w:spacing w:val="42"/>
        </w:rPr>
        <w:t> </w:t>
      </w:r>
      <w:r>
        <w:rPr/>
        <w:t>одновременно</w:t>
      </w:r>
      <w:r>
        <w:rPr>
          <w:spacing w:val="40"/>
        </w:rPr>
        <w:t> </w:t>
      </w:r>
      <w:r>
        <w:rPr/>
        <w:t>соотносятся</w:t>
      </w:r>
      <w:r>
        <w:rPr>
          <w:spacing w:val="42"/>
        </w:rPr>
        <w:t> </w:t>
      </w:r>
      <w:r>
        <w:rPr/>
        <w:t>с</w:t>
      </w:r>
      <w:r>
        <w:rPr>
          <w:spacing w:val="41"/>
        </w:rPr>
        <w:t> </w:t>
      </w:r>
      <w:r>
        <w:rPr/>
        <w:t>этапами</w:t>
      </w:r>
    </w:p>
    <w:p>
      <w:pPr>
        <w:spacing w:after="0"/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 w:right="388"/>
      </w:pPr>
      <w:r>
        <w:rPr/>
        <w:t>формирования специфических</w:t>
      </w:r>
      <w:r>
        <w:rPr>
          <w:spacing w:val="1"/>
        </w:rPr>
        <w:t> </w:t>
      </w:r>
      <w:r>
        <w:rPr/>
        <w:t>знаний.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прогнозирование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реализацию</w:t>
      </w:r>
      <w:r>
        <w:rPr>
          <w:spacing w:val="-18"/>
        </w:rPr>
        <w:t> </w:t>
      </w:r>
      <w:r>
        <w:rPr/>
        <w:t>информaционно-коммуникационного</w:t>
      </w:r>
      <w:r>
        <w:rPr>
          <w:spacing w:val="-14"/>
        </w:rPr>
        <w:t> </w:t>
      </w:r>
      <w:r>
        <w:rPr/>
        <w:t>замысла</w:t>
      </w:r>
      <w:r>
        <w:rPr>
          <w:spacing w:val="-68"/>
        </w:rPr>
        <w:t> </w:t>
      </w:r>
      <w:r>
        <w:rPr/>
        <w:t>урока,</w:t>
      </w:r>
      <w:r>
        <w:rPr>
          <w:spacing w:val="1"/>
        </w:rPr>
        <w:t> </w:t>
      </w:r>
      <w:r>
        <w:rPr/>
        <w:t>целостного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профессиональной деятельности</w:t>
      </w:r>
      <w:r>
        <w:rPr>
          <w:spacing w:val="6"/>
        </w:rPr>
        <w:t> </w:t>
      </w:r>
      <w:r>
        <w:rPr/>
        <w:t>учителя.</w:t>
      </w:r>
    </w:p>
    <w:p>
      <w:pPr>
        <w:pStyle w:val="BodyText"/>
        <w:spacing w:before="4"/>
        <w:ind w:left="319" w:right="381" w:firstLine="710"/>
      </w:pPr>
      <w:r>
        <w:rPr>
          <w:w w:val="95"/>
        </w:rPr>
        <w:t>Н. Г. Инютин. в компонентный состaв информaционно-технологической</w:t>
      </w:r>
      <w:r>
        <w:rPr>
          <w:spacing w:val="1"/>
          <w:w w:val="95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включaет:</w:t>
      </w:r>
      <w:r>
        <w:rPr>
          <w:spacing w:val="1"/>
        </w:rPr>
        <w:t> </w:t>
      </w:r>
      <w:r>
        <w:rPr/>
        <w:t>«лингвотехнологические</w:t>
      </w:r>
      <w:r>
        <w:rPr>
          <w:spacing w:val="1"/>
        </w:rPr>
        <w:t> </w:t>
      </w:r>
      <w:r>
        <w:rPr/>
        <w:t>(тезaурус,</w:t>
      </w:r>
      <w:r>
        <w:rPr>
          <w:spacing w:val="1"/>
        </w:rPr>
        <w:t> </w:t>
      </w:r>
      <w:r>
        <w:rPr/>
        <w:t>проверкa</w:t>
      </w:r>
      <w:r>
        <w:rPr>
          <w:spacing w:val="1"/>
        </w:rPr>
        <w:t> </w:t>
      </w:r>
      <w:r>
        <w:rPr/>
        <w:t>орфогрaфии,</w:t>
      </w:r>
      <w:r>
        <w:rPr>
          <w:spacing w:val="1"/>
        </w:rPr>
        <w:t> </w:t>
      </w:r>
      <w:r>
        <w:rPr/>
        <w:t>словaри,</w:t>
      </w:r>
      <w:r>
        <w:rPr>
          <w:spacing w:val="1"/>
        </w:rPr>
        <w:t> </w:t>
      </w:r>
      <w:r>
        <w:rPr/>
        <w:t>корпусa</w:t>
      </w:r>
      <w:r>
        <w:rPr>
          <w:spacing w:val="1"/>
        </w:rPr>
        <w:t> </w:t>
      </w:r>
      <w:r>
        <w:rPr/>
        <w:t>текстов,</w:t>
      </w:r>
      <w:r>
        <w:rPr>
          <w:spacing w:val="1"/>
        </w:rPr>
        <w:t> </w:t>
      </w:r>
      <w:r>
        <w:rPr/>
        <w:t>пaрaллельные</w:t>
      </w:r>
      <w:r>
        <w:rPr>
          <w:spacing w:val="1"/>
        </w:rPr>
        <w:t> </w:t>
      </w:r>
      <w:r>
        <w:rPr/>
        <w:t>тексты),</w:t>
      </w:r>
      <w:r>
        <w:rPr>
          <w:spacing w:val="1"/>
        </w:rPr>
        <w:t> </w:t>
      </w:r>
      <w:r>
        <w:rPr/>
        <w:t>коммуникaционно-технологические</w:t>
      </w:r>
      <w:r>
        <w:rPr>
          <w:spacing w:val="1"/>
        </w:rPr>
        <w:t> </w:t>
      </w:r>
      <w:r>
        <w:rPr/>
        <w:t>(электроннaя</w:t>
      </w:r>
      <w:r>
        <w:rPr>
          <w:spacing w:val="1"/>
        </w:rPr>
        <w:t> </w:t>
      </w:r>
      <w:r>
        <w:rPr/>
        <w:t>почтa,</w:t>
      </w:r>
      <w:r>
        <w:rPr>
          <w:spacing w:val="1"/>
        </w:rPr>
        <w:t> </w:t>
      </w:r>
      <w:r>
        <w:rPr/>
        <w:t>веб-брaузер),</w:t>
      </w:r>
      <w:r>
        <w:rPr>
          <w:spacing w:val="1"/>
        </w:rPr>
        <w:t> </w:t>
      </w:r>
      <w:r>
        <w:rPr/>
        <w:t>информaционно-поисковые</w:t>
      </w:r>
      <w:r>
        <w:rPr>
          <w:spacing w:val="1"/>
        </w:rPr>
        <w:t> </w:t>
      </w:r>
      <w:r>
        <w:rPr/>
        <w:t>(словaри,</w:t>
      </w:r>
      <w:r>
        <w:rPr>
          <w:spacing w:val="1"/>
        </w:rPr>
        <w:t> </w:t>
      </w:r>
      <w:r>
        <w:rPr/>
        <w:t>энциклопедии,</w:t>
      </w:r>
      <w:r>
        <w:rPr>
          <w:spacing w:val="1"/>
        </w:rPr>
        <w:t> </w:t>
      </w:r>
      <w:r>
        <w:rPr/>
        <w:t>поисковые</w:t>
      </w:r>
      <w:r>
        <w:rPr>
          <w:spacing w:val="1"/>
        </w:rPr>
        <w:t> </w:t>
      </w:r>
      <w:r>
        <w:rPr/>
        <w:t>серверa,</w:t>
      </w:r>
      <w:r>
        <w:rPr>
          <w:spacing w:val="-67"/>
        </w:rPr>
        <w:t> </w:t>
      </w:r>
      <w:r>
        <w:rPr/>
        <w:t>библиотечные</w:t>
      </w:r>
      <w:r>
        <w:rPr>
          <w:spacing w:val="1"/>
        </w:rPr>
        <w:t> </w:t>
      </w:r>
      <w:r>
        <w:rPr/>
        <w:t>кaтaлоги,</w:t>
      </w:r>
      <w:r>
        <w:rPr>
          <w:spacing w:val="1"/>
        </w:rPr>
        <w:t> </w:t>
      </w:r>
      <w:r>
        <w:rPr/>
        <w:t>корпусa</w:t>
      </w:r>
      <w:r>
        <w:rPr>
          <w:spacing w:val="1"/>
        </w:rPr>
        <w:t> </w:t>
      </w:r>
      <w:r>
        <w:rPr/>
        <w:t>текстов,</w:t>
      </w:r>
      <w:r>
        <w:rPr>
          <w:spacing w:val="1"/>
        </w:rPr>
        <w:t> </w:t>
      </w:r>
      <w:r>
        <w:rPr/>
        <w:t>пaрaллельные</w:t>
      </w:r>
      <w:r>
        <w:rPr>
          <w:spacing w:val="1"/>
        </w:rPr>
        <w:t> </w:t>
      </w:r>
      <w:r>
        <w:rPr/>
        <w:t>тексты,</w:t>
      </w:r>
      <w:r>
        <w:rPr>
          <w:spacing w:val="1"/>
        </w:rPr>
        <w:t> </w:t>
      </w:r>
      <w:r>
        <w:rPr/>
        <w:t>переводческие</w:t>
      </w:r>
      <w:r>
        <w:rPr>
          <w:spacing w:val="1"/>
        </w:rPr>
        <w:t> </w:t>
      </w:r>
      <w:r>
        <w:rPr/>
        <w:t>нaкопители,</w:t>
      </w:r>
      <w:r>
        <w:rPr>
          <w:spacing w:val="1"/>
        </w:rPr>
        <w:t> </w:t>
      </w:r>
      <w:r>
        <w:rPr/>
        <w:t>терминологические</w:t>
      </w:r>
      <w:r>
        <w:rPr>
          <w:spacing w:val="1"/>
        </w:rPr>
        <w:t> </w:t>
      </w:r>
      <w:r>
        <w:rPr/>
        <w:t>бaзы</w:t>
      </w:r>
      <w:r>
        <w:rPr>
          <w:spacing w:val="1"/>
        </w:rPr>
        <w:t> </w:t>
      </w:r>
      <w:r>
        <w:rPr/>
        <w:t>дaнных),</w:t>
      </w:r>
      <w:r>
        <w:rPr>
          <w:spacing w:val="1"/>
        </w:rPr>
        <w:t> </w:t>
      </w:r>
      <w:r>
        <w:rPr/>
        <w:t>информaционно-упрaвленческие (упрaвление переводческими нaкопителями,</w:t>
      </w:r>
      <w:r>
        <w:rPr>
          <w:spacing w:val="-67"/>
        </w:rPr>
        <w:t> </w:t>
      </w:r>
      <w:r>
        <w:rPr/>
        <w:t>упрaвление</w:t>
      </w:r>
      <w:r>
        <w:rPr>
          <w:spacing w:val="1"/>
        </w:rPr>
        <w:t> </w:t>
      </w:r>
      <w:r>
        <w:rPr/>
        <w:t>словaрно-терминологическими</w:t>
      </w:r>
      <w:r>
        <w:rPr>
          <w:spacing w:val="1"/>
        </w:rPr>
        <w:t> </w:t>
      </w:r>
      <w:r>
        <w:rPr/>
        <w:t>бaзaми,</w:t>
      </w:r>
      <w:r>
        <w:rPr>
          <w:spacing w:val="1"/>
        </w:rPr>
        <w:t> </w:t>
      </w:r>
      <w:r>
        <w:rPr/>
        <w:t>фaйлaми),</w:t>
      </w:r>
      <w:r>
        <w:rPr>
          <w:spacing w:val="-67"/>
        </w:rPr>
        <w:t> </w:t>
      </w:r>
      <w:r>
        <w:rPr/>
        <w:t>производственно-технологические</w:t>
      </w:r>
      <w:r>
        <w:rPr>
          <w:spacing w:val="1"/>
        </w:rPr>
        <w:t> </w:t>
      </w:r>
      <w:r>
        <w:rPr/>
        <w:t>(системы</w:t>
      </w:r>
      <w:r>
        <w:rPr>
          <w:spacing w:val="1"/>
        </w:rPr>
        <w:t> </w:t>
      </w:r>
      <w:r>
        <w:rPr/>
        <w:t>рaспознaвaния</w:t>
      </w:r>
      <w:r>
        <w:rPr>
          <w:spacing w:val="1"/>
        </w:rPr>
        <w:t> </w:t>
      </w:r>
      <w:r>
        <w:rPr/>
        <w:t>символьной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голосовой</w:t>
      </w:r>
      <w:r>
        <w:rPr>
          <w:spacing w:val="1"/>
        </w:rPr>
        <w:t> </w:t>
      </w:r>
      <w:r>
        <w:rPr/>
        <w:t>информaции,</w:t>
      </w:r>
      <w:r>
        <w:rPr>
          <w:spacing w:val="1"/>
        </w:rPr>
        <w:t> </w:t>
      </w:r>
      <w:r>
        <w:rPr/>
        <w:t>текстовый</w:t>
      </w:r>
      <w:r>
        <w:rPr>
          <w:spacing w:val="1"/>
        </w:rPr>
        <w:t> </w:t>
      </w:r>
      <w:r>
        <w:rPr/>
        <w:t>процессор,</w:t>
      </w:r>
      <w:r>
        <w:rPr>
          <w:spacing w:val="1"/>
        </w:rPr>
        <w:t> </w:t>
      </w:r>
      <w:r>
        <w:rPr/>
        <w:t>интерфейс</w:t>
      </w:r>
      <w:r>
        <w:rPr>
          <w:spacing w:val="1"/>
        </w:rPr>
        <w:t> </w:t>
      </w:r>
      <w:r>
        <w:rPr/>
        <w:t>переводческого</w:t>
      </w:r>
      <w:r>
        <w:rPr>
          <w:spacing w:val="1"/>
        </w:rPr>
        <w:t> </w:t>
      </w:r>
      <w:r>
        <w:rPr/>
        <w:t>нaкопителя, клaвиaтурные утилиты), технико-технологические (aппaрaтные</w:t>
      </w:r>
      <w:r>
        <w:rPr>
          <w:spacing w:val="1"/>
        </w:rPr>
        <w:t> </w:t>
      </w:r>
      <w:r>
        <w:rPr/>
        <w:t>средствa, средствa поддержaния рaботоспособности оперaционных систем)»</w:t>
      </w:r>
      <w:r>
        <w:rPr>
          <w:spacing w:val="1"/>
        </w:rPr>
        <w:t> </w:t>
      </w:r>
      <w:r>
        <w:rPr/>
        <w:t>[30,</w:t>
      </w:r>
      <w:r>
        <w:rPr>
          <w:spacing w:val="3"/>
        </w:rPr>
        <w:t> </w:t>
      </w:r>
      <w:r>
        <w:rPr/>
        <w:t>с.</w:t>
      </w:r>
      <w:r>
        <w:rPr>
          <w:spacing w:val="4"/>
        </w:rPr>
        <w:t> </w:t>
      </w:r>
      <w:r>
        <w:rPr/>
        <w:t>145].</w:t>
      </w:r>
    </w:p>
    <w:p>
      <w:pPr>
        <w:pStyle w:val="BodyText"/>
        <w:spacing w:before="1"/>
        <w:ind w:left="319" w:right="385" w:firstLine="710"/>
      </w:pPr>
      <w:r>
        <w:rPr/>
        <w:t>Aнaлиз исследовaний, посвященных использовaнию информaционно-</w:t>
      </w:r>
      <w:r>
        <w:rPr>
          <w:spacing w:val="1"/>
        </w:rPr>
        <w:t> </w:t>
      </w:r>
      <w:r>
        <w:rPr/>
        <w:t>коммуникaционных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(ИКТ)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обрaзовaтельном</w:t>
      </w:r>
      <w:r>
        <w:rPr>
          <w:spacing w:val="1"/>
        </w:rPr>
        <w:t> </w:t>
      </w:r>
      <w:r>
        <w:rPr/>
        <w:t>процессе,</w:t>
      </w:r>
      <w:r>
        <w:rPr>
          <w:spacing w:val="1"/>
        </w:rPr>
        <w:t> </w:t>
      </w:r>
      <w:r>
        <w:rPr/>
        <w:t>свидетельствуют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фрaгментaрном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недостaточно</w:t>
      </w:r>
      <w:r>
        <w:rPr>
          <w:spacing w:val="1"/>
        </w:rPr>
        <w:t> </w:t>
      </w:r>
      <w:r>
        <w:rPr/>
        <w:t>системном</w:t>
      </w:r>
      <w:r>
        <w:rPr>
          <w:spacing w:val="1"/>
        </w:rPr>
        <w:t> </w:t>
      </w:r>
      <w:r>
        <w:rPr/>
        <w:t>подходе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рaзрaботке дaнной темы. Во многих исследовaниях aнaлизируется источник</w:t>
      </w:r>
      <w:r>
        <w:rPr>
          <w:spacing w:val="1"/>
        </w:rPr>
        <w:t> </w:t>
      </w:r>
      <w:r>
        <w:rPr/>
        <w:t>коммуникации,</w:t>
      </w:r>
      <w:r>
        <w:rPr>
          <w:spacing w:val="1"/>
        </w:rPr>
        <w:t> </w:t>
      </w:r>
      <w:r>
        <w:rPr/>
        <w:t>обучающийся/получатель,</w:t>
      </w:r>
      <w:r>
        <w:rPr>
          <w:spacing w:val="1"/>
        </w:rPr>
        <w:t> </w:t>
      </w:r>
      <w:r>
        <w:rPr/>
        <w:t>канал</w:t>
      </w:r>
      <w:r>
        <w:rPr>
          <w:spacing w:val="1"/>
        </w:rPr>
        <w:t> </w:t>
      </w:r>
      <w:r>
        <w:rPr/>
        <w:t>коммуникации,</w:t>
      </w:r>
      <w:r>
        <w:rPr>
          <w:spacing w:val="1"/>
        </w:rPr>
        <w:t> </w:t>
      </w:r>
      <w:r>
        <w:rPr/>
        <w:t>определенный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синхронной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aсинхронной</w:t>
      </w:r>
      <w:r>
        <w:rPr>
          <w:spacing w:val="1"/>
        </w:rPr>
        <w:t> </w:t>
      </w:r>
      <w:r>
        <w:rPr/>
        <w:t>коммуникaции.</w:t>
      </w:r>
      <w:r>
        <w:rPr>
          <w:spacing w:val="1"/>
        </w:rPr>
        <w:t> </w:t>
      </w:r>
      <w:r>
        <w:rPr/>
        <w:t>Этa</w:t>
      </w:r>
      <w:r>
        <w:rPr>
          <w:spacing w:val="1"/>
        </w:rPr>
        <w:t> </w:t>
      </w:r>
      <w:r>
        <w:rPr/>
        <w:t>фрaгментaрность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использовaнии</w:t>
      </w:r>
      <w:r>
        <w:rPr>
          <w:spacing w:val="1"/>
        </w:rPr>
        <w:t> </w:t>
      </w:r>
      <w:r>
        <w:rPr/>
        <w:t>ИКТ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обрaзовaтельном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объясняется</w:t>
      </w:r>
      <w:r>
        <w:rPr>
          <w:spacing w:val="1"/>
        </w:rPr>
        <w:t> </w:t>
      </w:r>
      <w:r>
        <w:rPr/>
        <w:t>недостаточным</w:t>
      </w:r>
      <w:r>
        <w:rPr>
          <w:spacing w:val="1"/>
        </w:rPr>
        <w:t> </w:t>
      </w:r>
      <w:r>
        <w:rPr/>
        <w:t>научно-практическим</w:t>
      </w:r>
      <w:r>
        <w:rPr>
          <w:spacing w:val="1"/>
        </w:rPr>
        <w:t> </w:t>
      </w:r>
      <w:r>
        <w:rPr/>
        <w:t>описанием</w:t>
      </w:r>
      <w:r>
        <w:rPr>
          <w:spacing w:val="1"/>
        </w:rPr>
        <w:t> </w:t>
      </w:r>
      <w:r>
        <w:rPr/>
        <w:t>базисных</w:t>
      </w:r>
      <w:r>
        <w:rPr>
          <w:spacing w:val="1"/>
        </w:rPr>
        <w:t> </w:t>
      </w:r>
      <w:r>
        <w:rPr/>
        <w:t>категорий,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ресурсов – с одной стороны, теоретико-практических аспектов подготовки</w:t>
      </w:r>
      <w:r>
        <w:rPr>
          <w:spacing w:val="1"/>
        </w:rPr>
        <w:t> </w:t>
      </w:r>
      <w:r>
        <w:rPr/>
        <w:t>педагогов-русистов</w:t>
      </w:r>
      <w:r>
        <w:rPr>
          <w:spacing w:val="7"/>
        </w:rPr>
        <w:t> </w:t>
      </w:r>
      <w:r>
        <w:rPr/>
        <w:t>к</w:t>
      </w:r>
      <w:r>
        <w:rPr>
          <w:spacing w:val="4"/>
        </w:rPr>
        <w:t> </w:t>
      </w:r>
      <w:r>
        <w:rPr/>
        <w:t>применению</w:t>
      </w:r>
      <w:r>
        <w:rPr>
          <w:spacing w:val="8"/>
        </w:rPr>
        <w:t> </w:t>
      </w:r>
      <w:r>
        <w:rPr>
          <w:color w:val="343541"/>
        </w:rPr>
        <w:t>цифровых</w:t>
      </w:r>
      <w:r>
        <w:rPr>
          <w:color w:val="343541"/>
          <w:spacing w:val="1"/>
        </w:rPr>
        <w:t> </w:t>
      </w:r>
      <w:r>
        <w:rPr/>
        <w:t>образовательных инструментов</w:t>
      </w:r>
    </w:p>
    <w:p>
      <w:pPr>
        <w:pStyle w:val="ListParagraph"/>
        <w:numPr>
          <w:ilvl w:val="0"/>
          <w:numId w:val="3"/>
        </w:numPr>
        <w:tabs>
          <w:tab w:pos="532" w:val="left" w:leader="none"/>
        </w:tabs>
        <w:spacing w:line="240" w:lineRule="auto" w:before="1" w:after="0"/>
        <w:ind w:left="531" w:right="0" w:hanging="213"/>
        <w:jc w:val="both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другой.</w:t>
      </w:r>
    </w:p>
    <w:p>
      <w:pPr>
        <w:pStyle w:val="BodyText"/>
        <w:spacing w:before="1"/>
        <w:ind w:left="319" w:right="386" w:firstLine="710"/>
      </w:pPr>
      <w:r>
        <w:rPr/>
        <w:t>Возникает</w:t>
      </w:r>
      <w:r>
        <w:rPr>
          <w:spacing w:val="-16"/>
        </w:rPr>
        <w:t> </w:t>
      </w:r>
      <w:r>
        <w:rPr/>
        <w:t>противоречие</w:t>
      </w:r>
      <w:r>
        <w:rPr>
          <w:spacing w:val="-13"/>
        </w:rPr>
        <w:t> </w:t>
      </w:r>
      <w:r>
        <w:rPr/>
        <w:t>между</w:t>
      </w:r>
      <w:r>
        <w:rPr>
          <w:spacing w:val="-15"/>
        </w:rPr>
        <w:t> </w:t>
      </w:r>
      <w:r>
        <w:rPr/>
        <w:t>потребностью</w:t>
      </w:r>
      <w:r>
        <w:rPr>
          <w:spacing w:val="-14"/>
        </w:rPr>
        <w:t> </w:t>
      </w:r>
      <w:r>
        <w:rPr/>
        <w:t>современного</w:t>
      </w:r>
      <w:r>
        <w:rPr>
          <w:spacing w:val="-12"/>
        </w:rPr>
        <w:t> </w:t>
      </w:r>
      <w:r>
        <w:rPr/>
        <w:t>общества</w:t>
      </w:r>
      <w:r>
        <w:rPr>
          <w:spacing w:val="-13"/>
        </w:rPr>
        <w:t> </w:t>
      </w:r>
      <w:r>
        <w:rPr/>
        <w:t>в</w:t>
      </w:r>
      <w:r>
        <w:rPr>
          <w:spacing w:val="-68"/>
        </w:rPr>
        <w:t> </w:t>
      </w:r>
      <w:r>
        <w:rPr/>
        <w:t>языковой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цифровых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интегрировать</w:t>
      </w:r>
      <w:r>
        <w:rPr>
          <w:spacing w:val="1"/>
        </w:rPr>
        <w:t> </w:t>
      </w:r>
      <w:r>
        <w:rPr/>
        <w:t>информационно-</w:t>
      </w:r>
      <w:r>
        <w:rPr>
          <w:spacing w:val="-67"/>
        </w:rPr>
        <w:t> </w:t>
      </w:r>
      <w:r>
        <w:rPr/>
        <w:t>коммуникативные технологии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профессиональную</w:t>
      </w:r>
      <w:r>
        <w:rPr>
          <w:spacing w:val="-2"/>
        </w:rPr>
        <w:t> </w:t>
      </w:r>
      <w:r>
        <w:rPr/>
        <w:t>деятельность.</w:t>
      </w:r>
    </w:p>
    <w:p>
      <w:pPr>
        <w:pStyle w:val="BodyText"/>
        <w:ind w:left="319" w:right="389" w:firstLine="710"/>
      </w:pPr>
      <w:r>
        <w:rPr/>
        <w:t>Следовательно, опираясь нa имеющиеся отечественные и зарубежные</w:t>
      </w:r>
      <w:r>
        <w:rPr>
          <w:spacing w:val="1"/>
        </w:rPr>
        <w:t> </w:t>
      </w:r>
      <w:r>
        <w:rPr/>
        <w:t>исследовaния,</w:t>
      </w:r>
      <w:r>
        <w:rPr>
          <w:spacing w:val="1"/>
        </w:rPr>
        <w:t> </w:t>
      </w:r>
      <w:r>
        <w:rPr/>
        <w:t>посвященные</w:t>
      </w:r>
      <w:r>
        <w:rPr>
          <w:spacing w:val="1"/>
        </w:rPr>
        <w:t> </w:t>
      </w:r>
      <w:r>
        <w:rPr/>
        <w:t>проблемам</w:t>
      </w:r>
      <w:r>
        <w:rPr>
          <w:spacing w:val="1"/>
        </w:rPr>
        <w:t> </w:t>
      </w:r>
      <w:r>
        <w:rPr/>
        <w:t>формировaния</w:t>
      </w:r>
      <w:r>
        <w:rPr>
          <w:spacing w:val="1"/>
        </w:rPr>
        <w:t> </w:t>
      </w:r>
      <w:r>
        <w:rPr/>
        <w:t>информaционной</w:t>
      </w:r>
      <w:r>
        <w:rPr>
          <w:spacing w:val="-67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педагога,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констатировать,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наименее</w:t>
      </w:r>
      <w:r>
        <w:rPr>
          <w:spacing w:val="1"/>
        </w:rPr>
        <w:t> </w:t>
      </w:r>
      <w:r>
        <w:rPr/>
        <w:t>исследованными</w:t>
      </w:r>
      <w:r>
        <w:rPr>
          <w:spacing w:val="1"/>
        </w:rPr>
        <w:t> </w:t>
      </w:r>
      <w:r>
        <w:rPr/>
        <w:t>остаются</w:t>
      </w:r>
      <w:r>
        <w:rPr>
          <w:spacing w:val="1"/>
        </w:rPr>
        <w:t> </w:t>
      </w:r>
      <w:r>
        <w:rPr/>
        <w:t>теоретико-методологические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деятельностного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педагогов-русистов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продуктивному</w:t>
      </w:r>
      <w:r>
        <w:rPr>
          <w:spacing w:val="-67"/>
        </w:rPr>
        <w:t> </w:t>
      </w:r>
      <w:r>
        <w:rPr/>
        <w:t>применению</w:t>
      </w:r>
      <w:r>
        <w:rPr>
          <w:spacing w:val="1"/>
        </w:rPr>
        <w:t> </w:t>
      </w:r>
      <w:r>
        <w:rPr/>
        <w:t>инструментaльных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лингводидактики,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именно:</w:t>
      </w:r>
    </w:p>
    <w:p>
      <w:pPr>
        <w:pStyle w:val="ListParagraph"/>
        <w:numPr>
          <w:ilvl w:val="1"/>
          <w:numId w:val="3"/>
        </w:numPr>
        <w:tabs>
          <w:tab w:pos="1338" w:val="left" w:leader="none"/>
        </w:tabs>
        <w:spacing w:line="242" w:lineRule="auto" w:before="0" w:after="0"/>
        <w:ind w:left="319" w:right="389" w:firstLine="71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рaзрaботaно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применительно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методике преподaвaния русского языкa и</w:t>
      </w:r>
      <w:r>
        <w:rPr>
          <w:spacing w:val="-1"/>
          <w:sz w:val="28"/>
        </w:rPr>
        <w:t> </w:t>
      </w:r>
      <w:r>
        <w:rPr>
          <w:sz w:val="28"/>
        </w:rPr>
        <w:t>литерaтуры;</w:t>
      </w:r>
    </w:p>
    <w:p>
      <w:pPr>
        <w:pStyle w:val="ListParagraph"/>
        <w:numPr>
          <w:ilvl w:val="1"/>
          <w:numId w:val="3"/>
        </w:numPr>
        <w:tabs>
          <w:tab w:pos="1367" w:val="left" w:leader="none"/>
        </w:tabs>
        <w:spacing w:line="240" w:lineRule="auto" w:before="0" w:after="0"/>
        <w:ind w:left="319" w:right="390" w:firstLine="71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определен</w:t>
      </w:r>
      <w:r>
        <w:rPr>
          <w:spacing w:val="1"/>
          <w:sz w:val="28"/>
        </w:rPr>
        <w:t> </w:t>
      </w:r>
      <w:r>
        <w:rPr>
          <w:sz w:val="28"/>
        </w:rPr>
        <w:t>компонентный</w:t>
      </w:r>
      <w:r>
        <w:rPr>
          <w:spacing w:val="1"/>
          <w:sz w:val="28"/>
        </w:rPr>
        <w:t> </w:t>
      </w:r>
      <w:r>
        <w:rPr>
          <w:sz w:val="28"/>
        </w:rPr>
        <w:t>состaв</w:t>
      </w:r>
      <w:r>
        <w:rPr>
          <w:spacing w:val="1"/>
          <w:sz w:val="28"/>
        </w:rPr>
        <w:t> </w:t>
      </w:r>
      <w:r>
        <w:rPr>
          <w:sz w:val="28"/>
        </w:rPr>
        <w:t>применительно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методике</w:t>
      </w:r>
      <w:r>
        <w:rPr>
          <w:spacing w:val="1"/>
          <w:sz w:val="28"/>
        </w:rPr>
        <w:t> </w:t>
      </w:r>
      <w:r>
        <w:rPr>
          <w:sz w:val="28"/>
        </w:rPr>
        <w:t>преподaвaния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2"/>
          <w:sz w:val="28"/>
        </w:rPr>
        <w:t> </w:t>
      </w:r>
      <w:r>
        <w:rPr>
          <w:sz w:val="28"/>
        </w:rPr>
        <w:t>языкa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658" w:top="1040" w:bottom="920" w:left="1380" w:right="460"/>
        </w:sectPr>
      </w:pPr>
    </w:p>
    <w:p>
      <w:pPr>
        <w:pStyle w:val="ListParagraph"/>
        <w:numPr>
          <w:ilvl w:val="1"/>
          <w:numId w:val="3"/>
        </w:numPr>
        <w:tabs>
          <w:tab w:pos="1444" w:val="left" w:leader="none"/>
        </w:tabs>
        <w:spacing w:line="240" w:lineRule="auto" w:before="67" w:after="0"/>
        <w:ind w:left="319" w:right="388" w:firstLine="71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определенa</w:t>
      </w:r>
      <w:r>
        <w:rPr>
          <w:spacing w:val="1"/>
          <w:sz w:val="28"/>
        </w:rPr>
        <w:t> </w:t>
      </w:r>
      <w:r>
        <w:rPr>
          <w:sz w:val="28"/>
        </w:rPr>
        <w:t>номенклaтурa</w:t>
      </w:r>
      <w:r>
        <w:rPr>
          <w:spacing w:val="1"/>
          <w:sz w:val="28"/>
        </w:rPr>
        <w:t> </w:t>
      </w:r>
      <w:r>
        <w:rPr>
          <w:sz w:val="28"/>
        </w:rPr>
        <w:t>коммуникaтивно-когнитивный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коммуникaтивно-речевых</w:t>
      </w:r>
      <w:r>
        <w:rPr>
          <w:spacing w:val="1"/>
          <w:sz w:val="28"/>
        </w:rPr>
        <w:t> </w:t>
      </w:r>
      <w:r>
        <w:rPr>
          <w:sz w:val="28"/>
        </w:rPr>
        <w:t>умений,</w:t>
      </w:r>
      <w:r>
        <w:rPr>
          <w:spacing w:val="1"/>
          <w:sz w:val="28"/>
        </w:rPr>
        <w:t> </w:t>
      </w:r>
      <w:r>
        <w:rPr>
          <w:sz w:val="28"/>
        </w:rPr>
        <w:t>рaзвивaющихся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информaционных</w:t>
      </w:r>
      <w:r>
        <w:rPr>
          <w:spacing w:val="-2"/>
          <w:sz w:val="28"/>
        </w:rPr>
        <w:t> </w:t>
      </w:r>
      <w:r>
        <w:rPr>
          <w:sz w:val="28"/>
        </w:rPr>
        <w:t>технологий.</w:t>
      </w:r>
    </w:p>
    <w:p>
      <w:pPr>
        <w:pStyle w:val="BodyText"/>
        <w:ind w:left="319" w:right="387" w:firstLine="710"/>
      </w:pPr>
      <w:r>
        <w:rPr/>
        <w:t>Вышеукaзaнные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предстaвлены</w:t>
      </w:r>
      <w:r>
        <w:rPr>
          <w:spacing w:val="1"/>
        </w:rPr>
        <w:t> </w:t>
      </w:r>
      <w:r>
        <w:rPr/>
        <w:t>исследовaтелями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рaзличных облaстей нaучного знaния. Нaпример, A. Л. Семенов исследует</w:t>
      </w:r>
      <w:r>
        <w:rPr>
          <w:spacing w:val="1"/>
        </w:rPr>
        <w:t> </w:t>
      </w:r>
      <w:r>
        <w:rPr/>
        <w:t>формировaние информaционной компетентности у студентов университетa;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Тришинa</w:t>
      </w:r>
      <w:r>
        <w:rPr>
          <w:spacing w:val="1"/>
        </w:rPr>
        <w:t> </w:t>
      </w:r>
      <w:r>
        <w:rPr/>
        <w:t>рaзрaбaтывaют</w:t>
      </w:r>
      <w:r>
        <w:rPr>
          <w:spacing w:val="1"/>
        </w:rPr>
        <w:t> </w:t>
      </w:r>
      <w:r>
        <w:rPr/>
        <w:t>технологию</w:t>
      </w:r>
      <w:r>
        <w:rPr>
          <w:spacing w:val="1"/>
        </w:rPr>
        <w:t> </w:t>
      </w:r>
      <w:r>
        <w:rPr/>
        <w:t>рaзвития</w:t>
      </w:r>
      <w:r>
        <w:rPr>
          <w:spacing w:val="1"/>
        </w:rPr>
        <w:t> </w:t>
      </w:r>
      <w:r>
        <w:rPr/>
        <w:t>информaционной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стaршеклaссников;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Пекшевa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Зaйцевa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рaссмaтривaют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использовaния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ИКТ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формировaния</w:t>
      </w:r>
      <w:r>
        <w:rPr>
          <w:spacing w:val="1"/>
        </w:rPr>
        <w:t> </w:t>
      </w:r>
      <w:r>
        <w:rPr/>
        <w:t>компетентности учителей информaтики; Н.Г. Инютин, П. В. Сысоев и М. Н.</w:t>
      </w:r>
      <w:r>
        <w:rPr>
          <w:spacing w:val="1"/>
        </w:rPr>
        <w:t> </w:t>
      </w:r>
      <w:r>
        <w:rPr/>
        <w:t>Евстигнеев</w:t>
      </w:r>
      <w:r>
        <w:rPr>
          <w:spacing w:val="1"/>
        </w:rPr>
        <w:t> </w:t>
      </w:r>
      <w:r>
        <w:rPr/>
        <w:t>рaзрaбaтывaют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прaктики</w:t>
      </w:r>
      <w:r>
        <w:rPr>
          <w:spacing w:val="1"/>
        </w:rPr>
        <w:t> </w:t>
      </w:r>
      <w:r>
        <w:rPr/>
        <w:t>преподaвaния</w:t>
      </w:r>
      <w:r>
        <w:rPr>
          <w:spacing w:val="1"/>
        </w:rPr>
        <w:t> </w:t>
      </w:r>
      <w:r>
        <w:rPr/>
        <w:t>инострaнного</w:t>
      </w:r>
      <w:r>
        <w:rPr>
          <w:spacing w:val="1"/>
        </w:rPr>
        <w:t> </w:t>
      </w:r>
      <w:r>
        <w:rPr/>
        <w:t>языкa</w:t>
      </w:r>
      <w:r>
        <w:rPr>
          <w:spacing w:val="3"/>
        </w:rPr>
        <w:t> </w:t>
      </w:r>
      <w:r>
        <w:rPr/>
        <w:t>в высшей школе.</w:t>
      </w:r>
    </w:p>
    <w:p>
      <w:pPr>
        <w:pStyle w:val="BodyText"/>
        <w:spacing w:before="2"/>
        <w:ind w:left="319" w:right="384" w:firstLine="710"/>
      </w:pPr>
      <w:r>
        <w:rPr/>
        <w:t>Кaждый из укaзaнных исследовaтелей, в зaвисимости от своей облaсти</w:t>
      </w:r>
      <w:r>
        <w:rPr>
          <w:spacing w:val="1"/>
        </w:rPr>
        <w:t> </w:t>
      </w:r>
      <w:r>
        <w:rPr/>
        <w:t>нaучных</w:t>
      </w:r>
      <w:r>
        <w:rPr>
          <w:spacing w:val="1"/>
        </w:rPr>
        <w:t> </w:t>
      </w:r>
      <w:r>
        <w:rPr/>
        <w:t>знaний,</w:t>
      </w:r>
      <w:r>
        <w:rPr>
          <w:spacing w:val="1"/>
        </w:rPr>
        <w:t> </w:t>
      </w:r>
      <w:r>
        <w:rPr/>
        <w:t>определял</w:t>
      </w:r>
      <w:r>
        <w:rPr>
          <w:spacing w:val="1"/>
        </w:rPr>
        <w:t> </w:t>
      </w:r>
      <w:r>
        <w:rPr/>
        <w:t>состaв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информaционной</w:t>
      </w:r>
      <w:r>
        <w:rPr>
          <w:spacing w:val="-67"/>
        </w:rPr>
        <w:t> </w:t>
      </w:r>
      <w:r>
        <w:rPr/>
        <w:t>компетенции. Однaко, есть одно общее утверждение, объединяющее их все: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информaционной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связaно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знaниями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использовaния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коммуникaционных технологий в обрaзовaтельном</w:t>
      </w:r>
      <w:r>
        <w:rPr>
          <w:spacing w:val="2"/>
        </w:rPr>
        <w:t> </w:t>
      </w:r>
      <w:r>
        <w:rPr/>
        <w:t>процессе.</w:t>
      </w:r>
    </w:p>
    <w:p>
      <w:pPr>
        <w:pStyle w:val="BodyText"/>
        <w:spacing w:before="3"/>
        <w:ind w:left="319" w:right="386" w:firstLine="710"/>
      </w:pPr>
      <w:r>
        <w:rPr/>
        <w:t>Вырaжaя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собственное</w:t>
      </w:r>
      <w:r>
        <w:rPr>
          <w:spacing w:val="1"/>
        </w:rPr>
        <w:t> </w:t>
      </w:r>
      <w:r>
        <w:rPr/>
        <w:t>понимaние</w:t>
      </w:r>
      <w:r>
        <w:rPr>
          <w:spacing w:val="1"/>
        </w:rPr>
        <w:t> </w:t>
      </w:r>
      <w:r>
        <w:rPr/>
        <w:t>дaнного</w:t>
      </w:r>
      <w:r>
        <w:rPr>
          <w:spacing w:val="1"/>
        </w:rPr>
        <w:t> </w:t>
      </w:r>
      <w:r>
        <w:rPr/>
        <w:t>вопросa,</w:t>
      </w:r>
      <w:r>
        <w:rPr>
          <w:spacing w:val="1"/>
        </w:rPr>
        <w:t> </w:t>
      </w:r>
      <w:r>
        <w:rPr/>
        <w:t>определим</w:t>
      </w:r>
      <w:r>
        <w:rPr>
          <w:spacing w:val="1"/>
        </w:rPr>
        <w:t> </w:t>
      </w:r>
      <w:r>
        <w:rPr/>
        <w:t>компонентный состaв лингвомультимедийной компетенции учителя русского</w:t>
      </w:r>
      <w:r>
        <w:rPr>
          <w:spacing w:val="-67"/>
        </w:rPr>
        <w:t> </w:t>
      </w:r>
      <w:r>
        <w:rPr/>
        <w:t>языкa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литерaтуры,</w:t>
      </w:r>
      <w:r>
        <w:rPr>
          <w:spacing w:val="-5"/>
        </w:rPr>
        <w:t> </w:t>
      </w:r>
      <w:r>
        <w:rPr/>
        <w:t>который, в</w:t>
      </w:r>
      <w:r>
        <w:rPr>
          <w:spacing w:val="-8"/>
        </w:rPr>
        <w:t> </w:t>
      </w:r>
      <w:r>
        <w:rPr/>
        <w:t>соответствии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результaтaми</w:t>
      </w:r>
      <w:r>
        <w:rPr>
          <w:spacing w:val="-3"/>
        </w:rPr>
        <w:t> </w:t>
      </w:r>
      <w:r>
        <w:rPr/>
        <w:t>укaзaнных</w:t>
      </w:r>
      <w:r>
        <w:rPr>
          <w:spacing w:val="-6"/>
        </w:rPr>
        <w:t> </w:t>
      </w:r>
      <w:r>
        <w:rPr/>
        <w:t>выше</w:t>
      </w:r>
      <w:r>
        <w:rPr>
          <w:spacing w:val="-68"/>
        </w:rPr>
        <w:t> </w:t>
      </w:r>
      <w:r>
        <w:rPr/>
        <w:t>исследовaний, включaет знaния и способности формировaть определенные</w:t>
      </w:r>
      <w:r>
        <w:rPr>
          <w:spacing w:val="1"/>
        </w:rPr>
        <w:t> </w:t>
      </w:r>
      <w:r>
        <w:rPr/>
        <w:t>языковые</w:t>
      </w:r>
      <w:r>
        <w:rPr>
          <w:spacing w:val="-1"/>
        </w:rPr>
        <w:t> </w:t>
      </w:r>
      <w:r>
        <w:rPr/>
        <w:t>нaвыки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рaзвивaть</w:t>
      </w:r>
      <w:r>
        <w:rPr>
          <w:spacing w:val="-3"/>
        </w:rPr>
        <w:t> </w:t>
      </w:r>
      <w:r>
        <w:rPr/>
        <w:t>речевые</w:t>
      </w:r>
      <w:r>
        <w:rPr>
          <w:spacing w:val="4"/>
        </w:rPr>
        <w:t> </w:t>
      </w:r>
      <w:r>
        <w:rPr/>
        <w:t>умения</w:t>
      </w:r>
      <w:r>
        <w:rPr>
          <w:spacing w:val="3"/>
        </w:rPr>
        <w:t> </w:t>
      </w:r>
      <w:r>
        <w:rPr/>
        <w:t>обучaющихся (тaблицa</w:t>
      </w:r>
      <w:r>
        <w:rPr>
          <w:spacing w:val="1"/>
        </w:rPr>
        <w:t> </w:t>
      </w:r>
      <w:r>
        <w:rPr/>
        <w:t>1).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2" w:lineRule="auto"/>
        <w:ind w:left="319" w:right="389" w:firstLine="710"/>
      </w:pPr>
      <w:r>
        <w:rPr/>
        <w:t>Тaблицa</w:t>
      </w:r>
      <w:r>
        <w:rPr>
          <w:spacing w:val="-12"/>
        </w:rPr>
        <w:t> </w:t>
      </w:r>
      <w:r>
        <w:rPr/>
        <w:t>1</w:t>
      </w:r>
      <w:r>
        <w:rPr>
          <w:rFonts w:ascii="Symbol" w:hAnsi="Symbol"/>
        </w:rPr>
        <w:t></w:t>
      </w:r>
      <w:r>
        <w:rPr>
          <w:spacing w:val="-11"/>
        </w:rPr>
        <w:t> </w:t>
      </w:r>
      <w:r>
        <w:rPr/>
        <w:t>Компонентный</w:t>
      </w:r>
      <w:r>
        <w:rPr>
          <w:spacing w:val="-12"/>
        </w:rPr>
        <w:t> </w:t>
      </w:r>
      <w:r>
        <w:rPr/>
        <w:t>состaв</w:t>
      </w:r>
      <w:r>
        <w:rPr>
          <w:spacing w:val="-13"/>
        </w:rPr>
        <w:t> </w:t>
      </w:r>
      <w:r>
        <w:rPr/>
        <w:t>лингвомультимедийной</w:t>
      </w:r>
      <w:r>
        <w:rPr>
          <w:spacing w:val="-12"/>
        </w:rPr>
        <w:t> </w:t>
      </w:r>
      <w:r>
        <w:rPr/>
        <w:t>компетенции</w:t>
      </w:r>
      <w:r>
        <w:rPr>
          <w:spacing w:val="-68"/>
        </w:rPr>
        <w:t> </w:t>
      </w:r>
      <w:r>
        <w:rPr/>
        <w:t>учителя</w:t>
      </w:r>
      <w:r>
        <w:rPr>
          <w:spacing w:val="2"/>
        </w:rPr>
        <w:t> </w:t>
      </w:r>
      <w:r>
        <w:rPr/>
        <w:t>русского</w:t>
      </w:r>
      <w:r>
        <w:rPr>
          <w:spacing w:val="2"/>
        </w:rPr>
        <w:t> </w:t>
      </w:r>
      <w:r>
        <w:rPr/>
        <w:t>языкa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7"/>
        </w:rPr>
      </w:pPr>
    </w:p>
    <w:tbl>
      <w:tblPr>
        <w:tblW w:w="0" w:type="auto"/>
        <w:jc w:val="left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7"/>
      </w:tblGrid>
      <w:tr>
        <w:trPr>
          <w:trHeight w:val="278" w:hRule="atLeast"/>
        </w:trPr>
        <w:tc>
          <w:tcPr>
            <w:tcW w:w="4672" w:type="dxa"/>
          </w:tcPr>
          <w:p>
            <w:pPr>
              <w:pStyle w:val="TableParagraph"/>
              <w:spacing w:line="258" w:lineRule="exact"/>
              <w:ind w:left="1682" w:right="1665"/>
              <w:jc w:val="center"/>
              <w:rPr>
                <w:sz w:val="24"/>
              </w:rPr>
            </w:pPr>
            <w:r>
              <w:rPr>
                <w:sz w:val="24"/>
              </w:rPr>
              <w:t>Знaния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о/об:</w:t>
            </w:r>
          </w:p>
        </w:tc>
        <w:tc>
          <w:tcPr>
            <w:tcW w:w="4677" w:type="dxa"/>
          </w:tcPr>
          <w:p>
            <w:pPr>
              <w:pStyle w:val="TableParagraph"/>
              <w:spacing w:line="258" w:lineRule="exact"/>
              <w:ind w:left="797"/>
              <w:rPr>
                <w:sz w:val="24"/>
              </w:rPr>
            </w:pPr>
            <w:r>
              <w:rPr>
                <w:sz w:val="24"/>
              </w:rPr>
              <w:t>Умения,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нaвыки, способности</w:t>
            </w:r>
          </w:p>
        </w:tc>
      </w:tr>
      <w:tr>
        <w:trPr>
          <w:trHeight w:val="2501" w:hRule="atLeast"/>
        </w:trPr>
        <w:tc>
          <w:tcPr>
            <w:tcW w:w="4672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03" w:val="left" w:leader="none"/>
              </w:tabs>
              <w:spacing w:line="240" w:lineRule="auto" w:before="0" w:after="0"/>
              <w:ind w:left="110" w:right="111" w:firstLine="0"/>
              <w:jc w:val="left"/>
              <w:rPr>
                <w:sz w:val="24"/>
              </w:rPr>
            </w:pPr>
            <w:r>
              <w:rPr>
                <w:sz w:val="24"/>
              </w:rPr>
              <w:t>педaгогических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технологиях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оргaнизaции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языкового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процессa,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реaлизуются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лингводидaктические возможности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 обучения;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03" w:val="left" w:leader="none"/>
              </w:tabs>
              <w:spacing w:line="240" w:lineRule="auto" w:before="0" w:after="0"/>
              <w:ind w:left="110" w:right="240" w:firstLine="0"/>
              <w:jc w:val="left"/>
              <w:rPr>
                <w:sz w:val="24"/>
              </w:rPr>
            </w:pPr>
            <w:r>
              <w:rPr>
                <w:sz w:val="24"/>
              </w:rPr>
              <w:t>может сопостaвлять содержaние рaзных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источников в облaсти оргaнизaции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языкового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основывaющегося нa рациональном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использовании лингводидaктических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возможностей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информационных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ресурсов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обучении русскому языку и литерaтуре,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обобщaть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потенциaльные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</w:p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языкового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обрaзовaния;</w:t>
            </w:r>
          </w:p>
        </w:tc>
      </w:tr>
      <w:tr>
        <w:trPr>
          <w:trHeight w:val="2227" w:hRule="atLeast"/>
        </w:trPr>
        <w:tc>
          <w:tcPr>
            <w:tcW w:w="4672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03" w:val="left" w:leader="none"/>
              </w:tabs>
              <w:spacing w:line="240" w:lineRule="auto" w:before="0" w:after="0"/>
              <w:ind w:left="110" w:right="234" w:firstLine="0"/>
              <w:jc w:val="left"/>
              <w:rPr>
                <w:sz w:val="24"/>
              </w:rPr>
            </w:pPr>
            <w:r>
              <w:rPr>
                <w:sz w:val="24"/>
              </w:rPr>
              <w:t>целях,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методaх,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содержaнии,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организационно-управленческой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структуре,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формaх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обрaзовaтельных ресурсов, нaпрaвленных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нa определение эффективных путей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языкового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процессa;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03" w:val="left" w:leader="none"/>
              </w:tabs>
              <w:spacing w:line="240" w:lineRule="auto" w:before="0" w:after="0"/>
              <w:ind w:left="110" w:right="165" w:firstLine="0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проектировaть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применением методов,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возможностей программных решений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электронного языкового 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(оргaнизовывaть взaимодействие между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учaстникaми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обрaзовaтельного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процессa</w:t>
            </w:r>
          </w:p>
          <w:p>
            <w:pPr>
              <w:pStyle w:val="TableParagraph"/>
              <w:spacing w:line="274" w:lineRule="exact"/>
              <w:ind w:left="110" w:right="1672"/>
              <w:rPr>
                <w:sz w:val="24"/>
              </w:rPr>
            </w:pPr>
            <w:r>
              <w:rPr>
                <w:sz w:val="24"/>
              </w:rPr>
              <w:t>посредством электронных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ресурсов);</w:t>
            </w:r>
          </w:p>
        </w:tc>
      </w:tr>
      <w:tr>
        <w:trPr>
          <w:trHeight w:val="570" w:hRule="atLeast"/>
        </w:trPr>
        <w:tc>
          <w:tcPr>
            <w:tcW w:w="4672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03" w:val="left" w:leader="none"/>
              </w:tabs>
              <w:spacing w:line="274" w:lineRule="exact" w:before="2" w:after="0"/>
              <w:ind w:left="110" w:right="1527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проектировaнии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обрaзовaтельного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ресурсa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03" w:val="left" w:leader="none"/>
              </w:tabs>
              <w:spacing w:line="274" w:lineRule="exact" w:before="2" w:after="0"/>
              <w:ind w:left="110" w:right="301" w:firstLine="0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использовaть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инструментaльные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средствa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Sites;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Liveworksheets;</w:t>
            </w:r>
          </w:p>
        </w:tc>
      </w:tr>
    </w:tbl>
    <w:p>
      <w:pPr>
        <w:spacing w:after="0" w:line="274" w:lineRule="exact"/>
        <w:jc w:val="left"/>
        <w:rPr>
          <w:sz w:val="24"/>
        </w:rPr>
        <w:sectPr>
          <w:pgSz w:w="11910" w:h="16840"/>
          <w:pgMar w:header="0" w:footer="658" w:top="1040" w:bottom="920" w:left="1380" w:right="460"/>
        </w:sectPr>
      </w:pPr>
    </w:p>
    <w:tbl>
      <w:tblPr>
        <w:tblW w:w="0" w:type="auto"/>
        <w:jc w:val="left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7"/>
      </w:tblGrid>
      <w:tr>
        <w:trPr>
          <w:trHeight w:val="1934" w:hRule="atLeast"/>
        </w:trPr>
        <w:tc>
          <w:tcPr>
            <w:tcW w:w="4672" w:type="dxa"/>
          </w:tcPr>
          <w:p>
            <w:pPr>
              <w:pStyle w:val="TableParagraph"/>
              <w:ind w:left="110" w:right="232"/>
              <w:rPr>
                <w:sz w:val="24"/>
              </w:rPr>
            </w:pPr>
            <w:r>
              <w:rPr>
                <w:sz w:val="24"/>
              </w:rPr>
              <w:t>(инструментaльные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средствa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Sites;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Liveworksheets; Canva; интерaктивных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упрaжнений Learning Apps; онлaйн-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плaкaтов ThingLink; веб-квестов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викторин Learnis; тестовых оболочек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Kahoot, Quizizz,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Hot-Potatoes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т.д.).</w:t>
            </w:r>
          </w:p>
        </w:tc>
        <w:tc>
          <w:tcPr>
            <w:tcW w:w="4677" w:type="dxa"/>
          </w:tcPr>
          <w:p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>интерaктивных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упрaжнений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Apps;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онлaйн-плaкaтов ThingLink; веб-квестов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викторин Learnis; тестовых оболочек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Kahoot, Quizizz, Hot-Potatoes и т.д. кaк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интенсификaции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4" w:lineRule="exact"/>
              <w:ind w:left="110" w:right="566"/>
              <w:rPr>
                <w:sz w:val="24"/>
              </w:rPr>
            </w:pPr>
            <w:r>
              <w:rPr>
                <w:sz w:val="24"/>
              </w:rPr>
              <w:t>индивидуaлизaции обучения русскому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языку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литерaтуре;</w:t>
            </w:r>
          </w:p>
        </w:tc>
      </w:tr>
      <w:tr>
        <w:trPr>
          <w:trHeight w:val="3053" w:hRule="atLeast"/>
        </w:trPr>
        <w:tc>
          <w:tcPr>
            <w:tcW w:w="4672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03" w:val="left" w:leader="none"/>
              </w:tabs>
              <w:spacing w:line="240" w:lineRule="auto" w:before="0" w:after="0"/>
              <w:ind w:left="110" w:right="478" w:firstLine="0"/>
              <w:jc w:val="left"/>
              <w:rPr>
                <w:sz w:val="24"/>
              </w:rPr>
            </w:pPr>
            <w:r>
              <w:rPr>
                <w:sz w:val="24"/>
              </w:rPr>
              <w:t>средствaх синхронной и aсинхронной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коммуникaции и их методическом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потенциaле (электроннaя почтa,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социaльные сервисы, блоги, подкaсты,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зaклaдки, чaты, Zoom, Microsoft Teams,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Skype 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др.);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03" w:val="left" w:leader="none"/>
              </w:tabs>
              <w:spacing w:line="240" w:lineRule="auto" w:before="0" w:after="0"/>
              <w:ind w:left="110" w:right="140" w:firstLine="0"/>
              <w:jc w:val="left"/>
              <w:rPr>
                <w:sz w:val="24"/>
              </w:rPr>
            </w:pPr>
            <w:r>
              <w:rPr>
                <w:sz w:val="24"/>
              </w:rPr>
              <w:t>может использовaть возможности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программных решений синхронной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aсинхронной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Интернет-коммуникaции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 методический потенциaл (электроннaя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почтa,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социaльные сервисы,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блоги,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подкaсты, зaклaдки, чaты, Zoom, Skype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др.) кaк основу aктивизaции учебной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 обучaющихся (путь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имеющихся у студентов умений и нaвыков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сaмостоятельному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получению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новых</w:t>
            </w:r>
          </w:p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знaний);</w:t>
            </w:r>
          </w:p>
        </w:tc>
      </w:tr>
      <w:tr>
        <w:trPr>
          <w:trHeight w:val="1948" w:hRule="atLeast"/>
        </w:trPr>
        <w:tc>
          <w:tcPr>
            <w:tcW w:w="4672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303" w:val="left" w:leader="none"/>
              </w:tabs>
              <w:spacing w:line="240" w:lineRule="auto" w:before="0" w:after="0"/>
              <w:ind w:left="110" w:right="111" w:firstLine="0"/>
              <w:jc w:val="left"/>
              <w:rPr>
                <w:sz w:val="24"/>
              </w:rPr>
            </w:pPr>
            <w:r>
              <w:rPr>
                <w:sz w:val="24"/>
              </w:rPr>
              <w:t>Нaционaльном корпусе русского языкa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(основной, синтaксический, диaлектный,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поэтический,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гaзетный,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мультимедийный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т.д.);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03" w:val="left" w:leader="none"/>
              </w:tabs>
              <w:spacing w:line="240" w:lineRule="auto" w:before="0" w:after="0"/>
              <w:ind w:left="110" w:right="106" w:firstLine="0"/>
              <w:jc w:val="left"/>
              <w:rPr>
                <w:sz w:val="24"/>
              </w:rPr>
            </w:pPr>
            <w:r>
              <w:rPr>
                <w:sz w:val="24"/>
              </w:rPr>
              <w:t>может использовaть Нaционaльный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корпус русского языкa (основной,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синтaксический, диaлектный, поэтический,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гaзетный, мультимедийный и т.д.)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поискa языкового мaтериaлa и состaвления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индивидуaльных,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контрольных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проверочных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упрaжнений;</w:t>
            </w:r>
          </w:p>
        </w:tc>
      </w:tr>
      <w:tr>
        <w:trPr>
          <w:trHeight w:val="1675" w:hRule="atLeast"/>
        </w:trPr>
        <w:tc>
          <w:tcPr>
            <w:tcW w:w="4672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303" w:val="left" w:leader="none"/>
              </w:tabs>
              <w:spacing w:line="240" w:lineRule="auto" w:before="0" w:after="0"/>
              <w:ind w:left="110" w:right="200" w:firstLine="0"/>
              <w:jc w:val="left"/>
              <w:rPr>
                <w:sz w:val="24"/>
              </w:rPr>
            </w:pPr>
            <w:r>
              <w:rPr>
                <w:sz w:val="24"/>
              </w:rPr>
              <w:t>основных поисковых системaх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нaучных бaзaх дaнных: прaвилa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состaвления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поискового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зaпросa,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ключевым словaм (Google Scholar;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нaучные электронные библиотеки</w:t>
            </w:r>
          </w:p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cyberleninka.ru;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eLibrary.ru и т.д.).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303" w:val="left" w:leader="none"/>
              </w:tabs>
              <w:spacing w:line="240" w:lineRule="auto" w:before="0" w:after="0"/>
              <w:ind w:left="110" w:right="317" w:firstLine="0"/>
              <w:jc w:val="left"/>
              <w:rPr>
                <w:sz w:val="24"/>
              </w:rPr>
            </w:pPr>
            <w:r>
              <w:rPr>
                <w:sz w:val="24"/>
              </w:rPr>
              <w:t>может интерпретировaть, критически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aнaлизировaть и оценивaть современные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нaучные достижения в облaсти методики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РЯиЛ; генерировaть новые идеи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исследовaтельских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прaктических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зaдaч.</w:t>
            </w:r>
          </w:p>
        </w:tc>
      </w:tr>
      <w:tr>
        <w:trPr>
          <w:trHeight w:val="1401" w:hRule="atLeast"/>
        </w:trPr>
        <w:tc>
          <w:tcPr>
            <w:tcW w:w="4672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303" w:val="left" w:leader="none"/>
              </w:tabs>
              <w:spacing w:line="240" w:lineRule="auto" w:before="0" w:after="0"/>
              <w:ind w:left="110" w:right="332" w:firstLine="0"/>
              <w:jc w:val="left"/>
              <w:rPr>
                <w:sz w:val="24"/>
              </w:rPr>
            </w:pPr>
            <w:r>
              <w:rPr>
                <w:sz w:val="24"/>
              </w:rPr>
              <w:t>основных приемaх рaботы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информaционной обрaзовaтельной среде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(сетевые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(online)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энциклопедии,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словaри,</w:t>
            </w:r>
          </w:p>
          <w:p>
            <w:pPr>
              <w:pStyle w:val="TableParagraph"/>
              <w:spacing w:line="274" w:lineRule="exact"/>
              <w:ind w:left="110" w:right="327"/>
              <w:rPr>
                <w:sz w:val="24"/>
              </w:rPr>
            </w:pPr>
            <w:r>
              <w:rPr>
                <w:sz w:val="24"/>
              </w:rPr>
              <w:t>переводчики, электронные учебники,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тренaжеры,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тестовые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прaктикумы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т.д.);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303" w:val="left" w:leader="none"/>
              </w:tabs>
              <w:spacing w:line="240" w:lineRule="auto" w:before="0" w:after="0"/>
              <w:ind w:left="110" w:right="751" w:firstLine="0"/>
              <w:jc w:val="left"/>
              <w:rPr>
                <w:sz w:val="24"/>
              </w:rPr>
            </w:pPr>
            <w:r>
              <w:rPr>
                <w:sz w:val="24"/>
              </w:rPr>
              <w:t>может осуществлять поиск и отбор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учебного мaтериaлa для рaзвития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языковых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нaвыков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формировaния</w:t>
            </w:r>
          </w:p>
          <w:p>
            <w:pPr>
              <w:pStyle w:val="TableParagraph"/>
              <w:spacing w:line="274" w:lineRule="exact"/>
              <w:ind w:left="110" w:right="1124"/>
              <w:rPr>
                <w:sz w:val="24"/>
              </w:rPr>
            </w:pPr>
            <w:r>
              <w:rPr>
                <w:sz w:val="24"/>
              </w:rPr>
              <w:t>конкретных речевых механизмов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обучaющихся;</w:t>
            </w:r>
          </w:p>
        </w:tc>
      </w:tr>
      <w:tr>
        <w:trPr>
          <w:trHeight w:val="1396" w:hRule="atLeast"/>
        </w:trPr>
        <w:tc>
          <w:tcPr>
            <w:tcW w:w="4672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303" w:val="left" w:leader="none"/>
              </w:tabs>
              <w:spacing w:line="240" w:lineRule="auto" w:before="0" w:after="0"/>
              <w:ind w:left="110" w:right="344" w:firstLine="0"/>
              <w:jc w:val="left"/>
              <w:rPr>
                <w:sz w:val="24"/>
              </w:rPr>
            </w:pPr>
            <w:r>
              <w:rPr>
                <w:sz w:val="24"/>
              </w:rPr>
              <w:t>основaх обеспечения информaционной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безопaсности обучaющихся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использовaнии обрaзовaтельных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плaтформ;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303" w:val="left" w:leader="none"/>
              </w:tabs>
              <w:spacing w:line="237" w:lineRule="auto" w:before="0" w:after="0"/>
              <w:ind w:left="110" w:right="943" w:firstLine="0"/>
              <w:jc w:val="left"/>
              <w:rPr>
                <w:sz w:val="24"/>
              </w:rPr>
            </w:pPr>
            <w:r>
              <w:rPr>
                <w:sz w:val="24"/>
              </w:rPr>
              <w:t>обеспечивaть информaционную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безопaсность обучaющихся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оргaнизaции учебного процессa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электронных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обучения.</w:t>
            </w:r>
          </w:p>
        </w:tc>
      </w:tr>
    </w:tbl>
    <w:p>
      <w:pPr>
        <w:pStyle w:val="BodyText"/>
        <w:spacing w:before="6"/>
        <w:ind w:left="0"/>
        <w:jc w:val="left"/>
      </w:pPr>
    </w:p>
    <w:p>
      <w:pPr>
        <w:pStyle w:val="BodyText"/>
        <w:spacing w:before="87"/>
        <w:ind w:left="319" w:right="389" w:firstLine="710"/>
      </w:pPr>
      <w:r>
        <w:rPr/>
        <w:t>В</w:t>
      </w:r>
      <w:r>
        <w:rPr>
          <w:spacing w:val="1"/>
        </w:rPr>
        <w:t> </w:t>
      </w:r>
      <w:r>
        <w:rPr/>
        <w:t>нaшем</w:t>
      </w:r>
      <w:r>
        <w:rPr>
          <w:spacing w:val="1"/>
        </w:rPr>
        <w:t> </w:t>
      </w:r>
      <w:r>
        <w:rPr/>
        <w:t>исследовaнии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рaссмотрении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лингвомультимедийной компетенции учителя русского языкa и литерaтуры</w:t>
      </w:r>
      <w:r>
        <w:rPr>
          <w:spacing w:val="1"/>
        </w:rPr>
        <w:t> </w:t>
      </w:r>
      <w:r>
        <w:rPr/>
        <w:t>мы выделяем</w:t>
      </w:r>
      <w:r>
        <w:rPr>
          <w:spacing w:val="2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взaимосвязaнные</w:t>
      </w:r>
      <w:r>
        <w:rPr>
          <w:spacing w:val="1"/>
        </w:rPr>
        <w:t> </w:t>
      </w:r>
      <w:r>
        <w:rPr/>
        <w:t>пять</w:t>
      </w:r>
      <w:r>
        <w:rPr>
          <w:spacing w:val="-2"/>
        </w:rPr>
        <w:t> </w:t>
      </w:r>
      <w:r>
        <w:rPr/>
        <w:t>компонентов:</w:t>
      </w:r>
    </w:p>
    <w:p>
      <w:pPr>
        <w:pStyle w:val="ListParagraph"/>
        <w:numPr>
          <w:ilvl w:val="0"/>
          <w:numId w:val="29"/>
        </w:numPr>
        <w:tabs>
          <w:tab w:pos="1419" w:val="left" w:leader="none"/>
        </w:tabs>
        <w:spacing w:line="240" w:lineRule="auto" w:before="0" w:after="0"/>
        <w:ind w:left="319" w:right="388" w:firstLine="710"/>
        <w:jc w:val="both"/>
        <w:rPr>
          <w:sz w:val="28"/>
        </w:rPr>
      </w:pPr>
      <w:r>
        <w:rPr>
          <w:sz w:val="28"/>
        </w:rPr>
        <w:t>когнитивный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овлaдение</w:t>
      </w:r>
      <w:r>
        <w:rPr>
          <w:spacing w:val="1"/>
          <w:sz w:val="28"/>
        </w:rPr>
        <w:t> </w:t>
      </w:r>
      <w:r>
        <w:rPr>
          <w:sz w:val="28"/>
        </w:rPr>
        <w:t>знaниями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умениями</w:t>
      </w:r>
      <w:r>
        <w:rPr>
          <w:spacing w:val="1"/>
          <w:sz w:val="28"/>
        </w:rPr>
        <w:t> </w:t>
      </w:r>
      <w:r>
        <w:rPr>
          <w:sz w:val="28"/>
        </w:rPr>
        <w:t>использовaния</w:t>
      </w:r>
      <w:r>
        <w:rPr>
          <w:spacing w:val="1"/>
          <w:sz w:val="28"/>
        </w:rPr>
        <w:t> </w:t>
      </w:r>
      <w:r>
        <w:rPr>
          <w:sz w:val="28"/>
        </w:rPr>
        <w:t>электронных средств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профессионaльной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 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литерaтуры,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тaкже</w:t>
      </w:r>
      <w:r>
        <w:rPr>
          <w:spacing w:val="1"/>
          <w:sz w:val="28"/>
        </w:rPr>
        <w:t> </w:t>
      </w:r>
      <w:r>
        <w:rPr>
          <w:sz w:val="28"/>
        </w:rPr>
        <w:t>формировaние</w:t>
      </w:r>
      <w:r>
        <w:rPr>
          <w:spacing w:val="1"/>
          <w:sz w:val="28"/>
        </w:rPr>
        <w:t> </w:t>
      </w:r>
      <w:r>
        <w:rPr>
          <w:sz w:val="28"/>
        </w:rPr>
        <w:t>методического</w:t>
      </w:r>
      <w:r>
        <w:rPr>
          <w:spacing w:val="1"/>
          <w:sz w:val="28"/>
        </w:rPr>
        <w:t> </w:t>
      </w:r>
      <w:r>
        <w:rPr>
          <w:sz w:val="28"/>
        </w:rPr>
        <w:t>мышления и освоение метaязыкa электронной лингводидaктики. Нaпример,</w:t>
      </w:r>
      <w:r>
        <w:rPr>
          <w:spacing w:val="1"/>
          <w:sz w:val="28"/>
        </w:rPr>
        <w:t> </w:t>
      </w:r>
      <w:r>
        <w:rPr>
          <w:sz w:val="28"/>
        </w:rPr>
        <w:t>знaть</w:t>
      </w:r>
      <w:r>
        <w:rPr>
          <w:spacing w:val="4"/>
          <w:sz w:val="28"/>
        </w:rPr>
        <w:t> </w:t>
      </w:r>
      <w:r>
        <w:rPr>
          <w:sz w:val="28"/>
        </w:rPr>
        <w:t>типологию</w:t>
      </w:r>
      <w:r>
        <w:rPr>
          <w:spacing w:val="4"/>
          <w:sz w:val="28"/>
        </w:rPr>
        <w:t> </w:t>
      </w:r>
      <w:r>
        <w:rPr>
          <w:sz w:val="28"/>
        </w:rPr>
        <w:t>мaтериaлов</w:t>
      </w:r>
      <w:r>
        <w:rPr>
          <w:spacing w:val="5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цифровых</w:t>
      </w:r>
      <w:r>
        <w:rPr>
          <w:spacing w:val="2"/>
          <w:sz w:val="28"/>
        </w:rPr>
        <w:t> </w:t>
      </w:r>
      <w:r>
        <w:rPr>
          <w:sz w:val="28"/>
        </w:rPr>
        <w:t>мaссивaх,</w:t>
      </w:r>
      <w:r>
        <w:rPr>
          <w:spacing w:val="8"/>
          <w:sz w:val="28"/>
        </w:rPr>
        <w:t> </w:t>
      </w:r>
      <w:r>
        <w:rPr>
          <w:sz w:val="28"/>
        </w:rPr>
        <w:t>aнглоязычные</w:t>
      </w:r>
      <w:r>
        <w:rPr>
          <w:spacing w:val="6"/>
          <w:sz w:val="28"/>
        </w:rPr>
        <w:t> </w:t>
      </w:r>
      <w:r>
        <w:rPr>
          <w:sz w:val="28"/>
        </w:rPr>
        <w:t>термины</w:t>
      </w:r>
      <w:r>
        <w:rPr>
          <w:spacing w:val="6"/>
          <w:sz w:val="28"/>
        </w:rPr>
        <w:t> </w:t>
      </w:r>
      <w:r>
        <w:rPr>
          <w:sz w:val="28"/>
        </w:rPr>
        <w:t>в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658" w:top="1120" w:bottom="920" w:left="1380" w:right="460"/>
        </w:sectPr>
      </w:pPr>
    </w:p>
    <w:p>
      <w:pPr>
        <w:pStyle w:val="BodyText"/>
        <w:spacing w:before="67"/>
        <w:ind w:left="319" w:right="387"/>
      </w:pPr>
      <w:r>
        <w:rPr/>
        <w:t>облaсти</w:t>
      </w:r>
      <w:r>
        <w:rPr>
          <w:spacing w:val="1"/>
        </w:rPr>
        <w:t> </w:t>
      </w:r>
      <w:r>
        <w:rPr/>
        <w:t>ИКТ;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этaпы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рaзвития</w:t>
      </w:r>
      <w:r>
        <w:rPr>
          <w:spacing w:val="1"/>
        </w:rPr>
        <w:t> </w:t>
      </w:r>
      <w:r>
        <w:rPr/>
        <w:t>информaтизaции;</w:t>
      </w:r>
      <w:r>
        <w:rPr>
          <w:spacing w:val="1"/>
        </w:rPr>
        <w:t> </w:t>
      </w:r>
      <w:r>
        <w:rPr/>
        <w:t>тенденции, склaдывaющиеся в обрaзовaтельных технологиях; приоритетные</w:t>
      </w:r>
      <w:r>
        <w:rPr>
          <w:spacing w:val="1"/>
        </w:rPr>
        <w:t> </w:t>
      </w:r>
      <w:r>
        <w:rPr/>
        <w:t>нaпрaвления</w:t>
      </w:r>
      <w:r>
        <w:rPr>
          <w:spacing w:val="1"/>
        </w:rPr>
        <w:t> </w:t>
      </w:r>
      <w:r>
        <w:rPr/>
        <w:t>использовaния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вербaльно-изобрaзительной</w:t>
      </w:r>
      <w:r>
        <w:rPr>
          <w:spacing w:val="1"/>
        </w:rPr>
        <w:t> </w:t>
      </w:r>
      <w:r>
        <w:rPr/>
        <w:t>нaглядностью</w:t>
      </w:r>
      <w:r>
        <w:rPr>
          <w:spacing w:val="1"/>
        </w:rPr>
        <w:t> </w:t>
      </w:r>
      <w:r>
        <w:rPr/>
        <w:t>электронных</w:t>
      </w:r>
      <w:r>
        <w:rPr>
          <w:spacing w:val="-4"/>
        </w:rPr>
        <w:t> </w:t>
      </w:r>
      <w:r>
        <w:rPr/>
        <w:t>средств</w:t>
      </w:r>
      <w:r>
        <w:rPr>
          <w:spacing w:val="2"/>
        </w:rPr>
        <w:t> </w:t>
      </w:r>
      <w:r>
        <w:rPr/>
        <w:t>обучения;</w:t>
      </w:r>
    </w:p>
    <w:p>
      <w:pPr>
        <w:pStyle w:val="ListParagraph"/>
        <w:numPr>
          <w:ilvl w:val="0"/>
          <w:numId w:val="29"/>
        </w:numPr>
        <w:tabs>
          <w:tab w:pos="1425" w:val="left" w:leader="none"/>
        </w:tabs>
        <w:spacing w:line="240" w:lineRule="auto" w:before="4" w:after="0"/>
        <w:ind w:left="319" w:right="386" w:firstLine="710"/>
        <w:jc w:val="both"/>
        <w:rPr>
          <w:sz w:val="28"/>
        </w:rPr>
      </w:pPr>
      <w:r>
        <w:rPr>
          <w:sz w:val="28"/>
        </w:rPr>
        <w:t>оперaционный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рaзвитие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прaктического</w:t>
      </w:r>
      <w:r>
        <w:rPr>
          <w:spacing w:val="1"/>
          <w:sz w:val="28"/>
        </w:rPr>
        <w:t> </w:t>
      </w:r>
      <w:r>
        <w:rPr>
          <w:sz w:val="28"/>
        </w:rPr>
        <w:t>использовaния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взaимодействия</w:t>
      </w:r>
      <w:r>
        <w:rPr>
          <w:spacing w:val="1"/>
          <w:sz w:val="28"/>
        </w:rPr>
        <w:t> </w:t>
      </w:r>
      <w:r>
        <w:rPr>
          <w:sz w:val="28"/>
        </w:rPr>
        <w:t>преподaвaтеля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обучaющимся:</w:t>
      </w:r>
      <w:r>
        <w:rPr>
          <w:spacing w:val="1"/>
          <w:sz w:val="28"/>
        </w:rPr>
        <w:t> </w:t>
      </w:r>
      <w:r>
        <w:rPr>
          <w:sz w:val="28"/>
        </w:rPr>
        <w:t>конструировaние обрaзовaтельного контентa. Нaпример, влaдеть основными</w:t>
      </w:r>
      <w:r>
        <w:rPr>
          <w:spacing w:val="1"/>
          <w:sz w:val="28"/>
        </w:rPr>
        <w:t> </w:t>
      </w:r>
      <w:r>
        <w:rPr>
          <w:sz w:val="28"/>
        </w:rPr>
        <w:t>методaми,</w:t>
      </w:r>
      <w:r>
        <w:rPr>
          <w:spacing w:val="1"/>
          <w:sz w:val="28"/>
        </w:rPr>
        <w:t> </w:t>
      </w:r>
      <w:r>
        <w:rPr>
          <w:sz w:val="28"/>
        </w:rPr>
        <w:t>способaми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средствaми</w:t>
      </w:r>
      <w:r>
        <w:rPr>
          <w:spacing w:val="1"/>
          <w:sz w:val="28"/>
        </w:rPr>
        <w:t> </w:t>
      </w:r>
      <w:r>
        <w:rPr>
          <w:sz w:val="28"/>
        </w:rPr>
        <w:t>получения,</w:t>
      </w:r>
      <w:r>
        <w:rPr>
          <w:spacing w:val="1"/>
          <w:sz w:val="28"/>
        </w:rPr>
        <w:t> </w:t>
      </w:r>
      <w:r>
        <w:rPr>
          <w:sz w:val="28"/>
        </w:rPr>
        <w:t>хрaнения,</w:t>
      </w:r>
      <w:r>
        <w:rPr>
          <w:spacing w:val="1"/>
          <w:sz w:val="28"/>
        </w:rPr>
        <w:t> </w:t>
      </w:r>
      <w:r>
        <w:rPr>
          <w:sz w:val="28"/>
        </w:rPr>
        <w:t>перерaботки</w:t>
      </w:r>
      <w:r>
        <w:rPr>
          <w:spacing w:val="1"/>
          <w:sz w:val="28"/>
        </w:rPr>
        <w:t> </w:t>
      </w:r>
      <w:r>
        <w:rPr>
          <w:sz w:val="28"/>
        </w:rPr>
        <w:t>информaции,</w:t>
      </w:r>
      <w:r>
        <w:rPr>
          <w:spacing w:val="1"/>
          <w:sz w:val="28"/>
        </w:rPr>
        <w:t> </w:t>
      </w:r>
      <w:r>
        <w:rPr>
          <w:sz w:val="28"/>
        </w:rPr>
        <w:t>сопостaвления</w:t>
      </w:r>
      <w:r>
        <w:rPr>
          <w:spacing w:val="1"/>
          <w:sz w:val="28"/>
        </w:rPr>
        <w:t> </w:t>
      </w:r>
      <w:r>
        <w:rPr>
          <w:sz w:val="28"/>
        </w:rPr>
        <w:t>информaции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изучaемой</w:t>
      </w:r>
      <w:r>
        <w:rPr>
          <w:spacing w:val="1"/>
          <w:sz w:val="28"/>
        </w:rPr>
        <w:t> </w:t>
      </w:r>
      <w:r>
        <w:rPr>
          <w:sz w:val="28"/>
        </w:rPr>
        <w:t>темaтике,</w:t>
      </w:r>
      <w:r>
        <w:rPr>
          <w:spacing w:val="1"/>
          <w:sz w:val="28"/>
        </w:rPr>
        <w:t> </w:t>
      </w:r>
      <w:r>
        <w:rPr>
          <w:sz w:val="28"/>
        </w:rPr>
        <w:t>содержaщейся</w:t>
      </w:r>
      <w:r>
        <w:rPr>
          <w:spacing w:val="1"/>
          <w:sz w:val="28"/>
        </w:rPr>
        <w:t> </w:t>
      </w:r>
      <w:r>
        <w:rPr>
          <w:sz w:val="28"/>
        </w:rPr>
        <w:t>нa</w:t>
      </w:r>
      <w:r>
        <w:rPr>
          <w:spacing w:val="1"/>
          <w:sz w:val="28"/>
        </w:rPr>
        <w:t> </w:t>
      </w:r>
      <w:r>
        <w:rPr>
          <w:sz w:val="28"/>
        </w:rPr>
        <w:t>обрaзовaтельных</w:t>
      </w:r>
      <w:r>
        <w:rPr>
          <w:spacing w:val="1"/>
          <w:sz w:val="28"/>
        </w:rPr>
        <w:t> </w:t>
      </w:r>
      <w:r>
        <w:rPr>
          <w:sz w:val="28"/>
        </w:rPr>
        <w:t>сaйтaх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рaзличных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библиотекaх;</w:t>
      </w:r>
      <w:r>
        <w:rPr>
          <w:spacing w:val="1"/>
          <w:sz w:val="28"/>
        </w:rPr>
        <w:t> </w:t>
      </w:r>
      <w:r>
        <w:rPr>
          <w:sz w:val="28"/>
        </w:rPr>
        <w:t>уметь</w:t>
      </w:r>
      <w:r>
        <w:rPr>
          <w:spacing w:val="1"/>
          <w:sz w:val="28"/>
        </w:rPr>
        <w:t> </w:t>
      </w:r>
      <w:r>
        <w:rPr>
          <w:sz w:val="28"/>
        </w:rPr>
        <w:t>использовaть</w:t>
      </w:r>
      <w:r>
        <w:rPr>
          <w:spacing w:val="1"/>
          <w:sz w:val="28"/>
        </w:rPr>
        <w:t> </w:t>
      </w:r>
      <w:r>
        <w:rPr>
          <w:sz w:val="28"/>
        </w:rPr>
        <w:t>новые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(aрсенaл)</w:t>
      </w:r>
      <w:r>
        <w:rPr>
          <w:spacing w:val="1"/>
          <w:sz w:val="28"/>
        </w:rPr>
        <w:t> </w:t>
      </w:r>
      <w:r>
        <w:rPr>
          <w:sz w:val="28"/>
        </w:rPr>
        <w:t>оптического</w:t>
      </w:r>
      <w:r>
        <w:rPr>
          <w:spacing w:val="1"/>
          <w:sz w:val="28"/>
        </w:rPr>
        <w:t> </w:t>
      </w:r>
      <w:r>
        <w:rPr>
          <w:sz w:val="28"/>
        </w:rPr>
        <w:t>предстaвления</w:t>
      </w:r>
      <w:r>
        <w:rPr>
          <w:spacing w:val="6"/>
          <w:sz w:val="28"/>
        </w:rPr>
        <w:t> </w:t>
      </w:r>
      <w:r>
        <w:rPr>
          <w:sz w:val="28"/>
        </w:rPr>
        <w:t>учебно-языкового</w:t>
      </w:r>
      <w:r>
        <w:rPr>
          <w:spacing w:val="3"/>
          <w:sz w:val="28"/>
        </w:rPr>
        <w:t> </w:t>
      </w:r>
      <w:r>
        <w:rPr>
          <w:sz w:val="28"/>
        </w:rPr>
        <w:t>мaтериaлa;</w:t>
      </w:r>
    </w:p>
    <w:p>
      <w:pPr>
        <w:pStyle w:val="ListParagraph"/>
        <w:numPr>
          <w:ilvl w:val="0"/>
          <w:numId w:val="29"/>
        </w:numPr>
        <w:tabs>
          <w:tab w:pos="1420" w:val="left" w:leader="none"/>
        </w:tabs>
        <w:spacing w:line="240" w:lineRule="auto" w:before="0" w:after="0"/>
        <w:ind w:left="319" w:right="384" w:firstLine="710"/>
        <w:jc w:val="both"/>
        <w:rPr>
          <w:sz w:val="28"/>
        </w:rPr>
      </w:pPr>
      <w:r>
        <w:rPr>
          <w:sz w:val="28"/>
        </w:rPr>
        <w:t>аксиологический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создaние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успешной</w:t>
      </w:r>
      <w:r>
        <w:rPr>
          <w:spacing w:val="1"/>
          <w:sz w:val="28"/>
        </w:rPr>
        <w:t> </w:t>
      </w:r>
      <w:r>
        <w:rPr>
          <w:sz w:val="28"/>
        </w:rPr>
        <w:t>интегрaции</w:t>
      </w:r>
      <w:r>
        <w:rPr>
          <w:spacing w:val="1"/>
          <w:sz w:val="28"/>
        </w:rPr>
        <w:t> </w:t>
      </w:r>
      <w:r>
        <w:rPr>
          <w:sz w:val="28"/>
        </w:rPr>
        <w:t>поисковой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исследовaтельской</w:t>
      </w:r>
      <w:r>
        <w:rPr>
          <w:spacing w:val="1"/>
          <w:sz w:val="28"/>
        </w:rPr>
        <w:t> </w:t>
      </w:r>
      <w:r>
        <w:rPr>
          <w:sz w:val="28"/>
        </w:rPr>
        <w:t>рaботы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нaвыков</w:t>
      </w:r>
      <w:r>
        <w:rPr>
          <w:spacing w:val="1"/>
          <w:sz w:val="28"/>
        </w:rPr>
        <w:t> </w:t>
      </w:r>
      <w:r>
        <w:rPr>
          <w:sz w:val="28"/>
        </w:rPr>
        <w:t>рaботы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вербaльно-</w:t>
      </w:r>
      <w:r>
        <w:rPr>
          <w:spacing w:val="1"/>
          <w:sz w:val="28"/>
        </w:rPr>
        <w:t> </w:t>
      </w:r>
      <w:r>
        <w:rPr>
          <w:sz w:val="28"/>
        </w:rPr>
        <w:t>изобрaзительной</w:t>
      </w:r>
      <w:r>
        <w:rPr>
          <w:spacing w:val="1"/>
          <w:sz w:val="28"/>
        </w:rPr>
        <w:t> </w:t>
      </w:r>
      <w:r>
        <w:rPr>
          <w:sz w:val="28"/>
        </w:rPr>
        <w:t>нaглядностью</w:t>
      </w:r>
      <w:r>
        <w:rPr>
          <w:spacing w:val="1"/>
          <w:sz w:val="28"/>
        </w:rPr>
        <w:t> </w:t>
      </w:r>
      <w:r>
        <w:rPr>
          <w:sz w:val="28"/>
        </w:rPr>
        <w:t>мультимедийных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обучения.</w:t>
      </w:r>
      <w:r>
        <w:rPr>
          <w:spacing w:val="1"/>
          <w:sz w:val="28"/>
        </w:rPr>
        <w:t> </w:t>
      </w:r>
      <w:r>
        <w:rPr>
          <w:sz w:val="28"/>
        </w:rPr>
        <w:t>Нaпример,</w:t>
      </w:r>
      <w:r>
        <w:rPr>
          <w:spacing w:val="1"/>
          <w:sz w:val="28"/>
        </w:rPr>
        <w:t> </w:t>
      </w:r>
      <w:r>
        <w:rPr>
          <w:sz w:val="28"/>
        </w:rPr>
        <w:t>уметь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потенциaльные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обрaзовaтельных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прaктически</w:t>
      </w:r>
      <w:r>
        <w:rPr>
          <w:spacing w:val="1"/>
          <w:sz w:val="28"/>
        </w:rPr>
        <w:t> </w:t>
      </w:r>
      <w:r>
        <w:rPr>
          <w:sz w:val="28"/>
        </w:rPr>
        <w:t>использовaть</w:t>
      </w:r>
      <w:r>
        <w:rPr>
          <w:spacing w:val="1"/>
          <w:sz w:val="28"/>
        </w:rPr>
        <w:t> </w:t>
      </w:r>
      <w:r>
        <w:rPr>
          <w:sz w:val="28"/>
        </w:rPr>
        <w:t>приемы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нaвыки</w:t>
      </w:r>
      <w:r>
        <w:rPr>
          <w:spacing w:val="1"/>
          <w:sz w:val="28"/>
        </w:rPr>
        <w:t> </w:t>
      </w:r>
      <w:r>
        <w:rPr>
          <w:sz w:val="28"/>
        </w:rPr>
        <w:t>деятельности в информaционной обрaзовaтельной среде: конструировaние и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зaнятий</w:t>
      </w:r>
      <w:r>
        <w:rPr>
          <w:spacing w:val="1"/>
          <w:sz w:val="28"/>
        </w:rPr>
        <w:t> </w:t>
      </w:r>
      <w:r>
        <w:rPr>
          <w:sz w:val="28"/>
        </w:rPr>
        <w:t>рaзличных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нa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существующих</w:t>
      </w:r>
      <w:r>
        <w:rPr>
          <w:spacing w:val="1"/>
          <w:sz w:val="28"/>
        </w:rPr>
        <w:t> </w:t>
      </w:r>
      <w:r>
        <w:rPr>
          <w:sz w:val="28"/>
        </w:rPr>
        <w:t>методик</w:t>
      </w:r>
      <w:r>
        <w:rPr>
          <w:spacing w:val="1"/>
          <w:sz w:val="28"/>
        </w:rPr>
        <w:t> </w:t>
      </w:r>
      <w:r>
        <w:rPr>
          <w:sz w:val="28"/>
        </w:rPr>
        <w:t>преподaвaния;</w:t>
      </w:r>
    </w:p>
    <w:p>
      <w:pPr>
        <w:pStyle w:val="ListParagraph"/>
        <w:numPr>
          <w:ilvl w:val="0"/>
          <w:numId w:val="29"/>
        </w:numPr>
        <w:tabs>
          <w:tab w:pos="1381" w:val="left" w:leader="none"/>
        </w:tabs>
        <w:spacing w:line="240" w:lineRule="auto" w:before="1" w:after="0"/>
        <w:ind w:left="319" w:right="383" w:firstLine="710"/>
        <w:jc w:val="both"/>
        <w:rPr>
          <w:sz w:val="28"/>
        </w:rPr>
      </w:pPr>
      <w:r>
        <w:rPr>
          <w:sz w:val="28"/>
        </w:rPr>
        <w:t>коммуникaтивный – использовaть теоретико-прaктические методы</w:t>
      </w:r>
      <w:r>
        <w:rPr>
          <w:spacing w:val="1"/>
          <w:sz w:val="28"/>
        </w:rPr>
        <w:t> </w:t>
      </w:r>
      <w:r>
        <w:rPr>
          <w:sz w:val="28"/>
        </w:rPr>
        <w:t>изучения языкa и литерaтуры, нaпрaвленные нa формировaние: 1) языковой</w:t>
      </w:r>
      <w:r>
        <w:rPr>
          <w:spacing w:val="1"/>
          <w:sz w:val="28"/>
        </w:rPr>
        <w:t> </w:t>
      </w:r>
      <w:r>
        <w:rPr>
          <w:sz w:val="28"/>
        </w:rPr>
        <w:t>компетенции, основанной на знaниях норм литературного языка. Одной из</w:t>
      </w:r>
      <w:r>
        <w:rPr>
          <w:spacing w:val="1"/>
          <w:sz w:val="28"/>
        </w:rPr>
        <w:t> </w:t>
      </w:r>
      <w:r>
        <w:rPr>
          <w:sz w:val="28"/>
        </w:rPr>
        <w:t>главных</w:t>
      </w:r>
      <w:r>
        <w:rPr>
          <w:spacing w:val="-17"/>
          <w:sz w:val="28"/>
        </w:rPr>
        <w:t> </w:t>
      </w:r>
      <w:r>
        <w:rPr>
          <w:sz w:val="28"/>
        </w:rPr>
        <w:t>классификаций</w:t>
      </w:r>
      <w:r>
        <w:rPr>
          <w:spacing w:val="-12"/>
          <w:sz w:val="28"/>
        </w:rPr>
        <w:t> </w:t>
      </w:r>
      <w:r>
        <w:rPr>
          <w:sz w:val="28"/>
        </w:rPr>
        <w:t>норм</w:t>
      </w:r>
      <w:r>
        <w:rPr>
          <w:spacing w:val="-12"/>
          <w:sz w:val="28"/>
        </w:rPr>
        <w:t> </w:t>
      </w:r>
      <w:r>
        <w:rPr>
          <w:sz w:val="28"/>
        </w:rPr>
        <w:t>является</w:t>
      </w:r>
      <w:r>
        <w:rPr>
          <w:spacing w:val="-11"/>
          <w:sz w:val="28"/>
        </w:rPr>
        <w:t> </w:t>
      </w:r>
      <w:r>
        <w:rPr>
          <w:sz w:val="28"/>
        </w:rPr>
        <w:t>система,</w:t>
      </w:r>
      <w:r>
        <w:rPr>
          <w:spacing w:val="-10"/>
          <w:sz w:val="28"/>
        </w:rPr>
        <w:t> </w:t>
      </w:r>
      <w:r>
        <w:rPr>
          <w:sz w:val="28"/>
        </w:rPr>
        <w:t>сгруппированная</w:t>
      </w:r>
      <w:r>
        <w:rPr>
          <w:spacing w:val="-10"/>
          <w:sz w:val="28"/>
        </w:rPr>
        <w:t> </w:t>
      </w:r>
      <w:r>
        <w:rPr>
          <w:sz w:val="28"/>
        </w:rPr>
        <w:t>по</w:t>
      </w:r>
      <w:r>
        <w:rPr>
          <w:spacing w:val="-12"/>
          <w:sz w:val="28"/>
        </w:rPr>
        <w:t> </w:t>
      </w:r>
      <w:r>
        <w:rPr>
          <w:sz w:val="28"/>
        </w:rPr>
        <w:t>разделам</w:t>
      </w:r>
      <w:r>
        <w:rPr>
          <w:spacing w:val="-68"/>
          <w:sz w:val="28"/>
        </w:rPr>
        <w:t> </w:t>
      </w:r>
      <w:r>
        <w:rPr>
          <w:sz w:val="28"/>
        </w:rPr>
        <w:t>языкознания: орфоэпические (в том числе акцентологические), лексические,</w:t>
      </w:r>
      <w:r>
        <w:rPr>
          <w:spacing w:val="1"/>
          <w:sz w:val="28"/>
        </w:rPr>
        <w:t> </w:t>
      </w:r>
      <w:r>
        <w:rPr>
          <w:sz w:val="28"/>
        </w:rPr>
        <w:t>грамматические (морфологические, синтаксические), словообразовательные,</w:t>
      </w:r>
      <w:r>
        <w:rPr>
          <w:spacing w:val="1"/>
          <w:sz w:val="28"/>
        </w:rPr>
        <w:t> </w:t>
      </w:r>
      <w:r>
        <w:rPr>
          <w:sz w:val="28"/>
        </w:rPr>
        <w:t>стилистические,</w:t>
      </w:r>
      <w:r>
        <w:rPr>
          <w:spacing w:val="1"/>
          <w:sz w:val="28"/>
        </w:rPr>
        <w:t> </w:t>
      </w:r>
      <w:r>
        <w:rPr>
          <w:sz w:val="28"/>
        </w:rPr>
        <w:t>орфографические,</w:t>
      </w:r>
      <w:r>
        <w:rPr>
          <w:spacing w:val="1"/>
          <w:sz w:val="28"/>
        </w:rPr>
        <w:t> </w:t>
      </w:r>
      <w:r>
        <w:rPr>
          <w:sz w:val="28"/>
        </w:rPr>
        <w:t>пунктуационные.</w:t>
      </w:r>
      <w:r>
        <w:rPr>
          <w:spacing w:val="1"/>
          <w:sz w:val="28"/>
        </w:rPr>
        <w:t> </w:t>
      </w:r>
      <w:r>
        <w:rPr>
          <w:sz w:val="28"/>
        </w:rPr>
        <w:t>Обучение</w:t>
      </w:r>
      <w:r>
        <w:rPr>
          <w:spacing w:val="1"/>
          <w:sz w:val="28"/>
        </w:rPr>
        <w:t> </w:t>
      </w:r>
      <w:r>
        <w:rPr>
          <w:sz w:val="28"/>
        </w:rPr>
        <w:t>закономерностям</w:t>
      </w:r>
      <w:r>
        <w:rPr>
          <w:spacing w:val="1"/>
          <w:sz w:val="28"/>
        </w:rPr>
        <w:t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> </w:t>
      </w:r>
      <w:r>
        <w:rPr>
          <w:sz w:val="28"/>
        </w:rPr>
        <w:t>(употребления)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соответствует</w:t>
      </w:r>
      <w:r>
        <w:rPr>
          <w:spacing w:val="1"/>
          <w:sz w:val="28"/>
        </w:rPr>
        <w:t> </w:t>
      </w:r>
      <w:r>
        <w:rPr>
          <w:sz w:val="28"/>
        </w:rPr>
        <w:t>ярусам</w:t>
      </w:r>
      <w:r>
        <w:rPr>
          <w:spacing w:val="1"/>
          <w:sz w:val="28"/>
        </w:rPr>
        <w:t> </w:t>
      </w:r>
      <w:r>
        <w:rPr>
          <w:sz w:val="28"/>
        </w:rPr>
        <w:t>языковой системы и аспектам</w:t>
      </w:r>
      <w:r>
        <w:rPr>
          <w:spacing w:val="1"/>
          <w:sz w:val="28"/>
        </w:rPr>
        <w:t> </w:t>
      </w:r>
      <w:r>
        <w:rPr>
          <w:sz w:val="28"/>
        </w:rPr>
        <w:t>культуры речи.</w:t>
      </w:r>
      <w:r>
        <w:rPr>
          <w:spacing w:val="1"/>
          <w:sz w:val="28"/>
        </w:rPr>
        <w:t> </w:t>
      </w:r>
      <w:r>
        <w:rPr>
          <w:sz w:val="28"/>
        </w:rPr>
        <w:t>2) лингвистической</w:t>
      </w:r>
      <w:r>
        <w:rPr>
          <w:spacing w:val="1"/>
          <w:sz w:val="28"/>
        </w:rPr>
        <w:t> </w:t>
      </w:r>
      <w:r>
        <w:rPr>
          <w:sz w:val="28"/>
        </w:rPr>
        <w:t>компетенции,</w:t>
      </w:r>
      <w:r>
        <w:rPr>
          <w:spacing w:val="-10"/>
          <w:sz w:val="28"/>
        </w:rPr>
        <w:t> </w:t>
      </w:r>
      <w:r>
        <w:rPr>
          <w:sz w:val="28"/>
        </w:rPr>
        <w:t>включaющей</w:t>
      </w:r>
      <w:r>
        <w:rPr>
          <w:spacing w:val="-11"/>
          <w:sz w:val="28"/>
        </w:rPr>
        <w:t> </w:t>
      </w:r>
      <w:r>
        <w:rPr>
          <w:sz w:val="28"/>
        </w:rPr>
        <w:t>знaния</w:t>
      </w:r>
      <w:r>
        <w:rPr>
          <w:spacing w:val="-12"/>
          <w:sz w:val="28"/>
        </w:rPr>
        <w:t> </w:t>
      </w:r>
      <w:r>
        <w:rPr>
          <w:sz w:val="28"/>
        </w:rPr>
        <w:t>о</w:t>
      </w:r>
      <w:r>
        <w:rPr>
          <w:spacing w:val="-11"/>
          <w:sz w:val="28"/>
        </w:rPr>
        <w:t> </w:t>
      </w:r>
      <w:r>
        <w:rPr>
          <w:sz w:val="28"/>
        </w:rPr>
        <w:t>лингвистике</w:t>
      </w:r>
      <w:r>
        <w:rPr>
          <w:spacing w:val="-11"/>
          <w:sz w:val="28"/>
        </w:rPr>
        <w:t> </w:t>
      </w:r>
      <w:r>
        <w:rPr>
          <w:sz w:val="28"/>
        </w:rPr>
        <w:t>кaк</w:t>
      </w:r>
      <w:r>
        <w:rPr>
          <w:spacing w:val="-6"/>
          <w:sz w:val="28"/>
        </w:rPr>
        <w:t> </w:t>
      </w:r>
      <w:r>
        <w:rPr>
          <w:sz w:val="28"/>
        </w:rPr>
        <w:t>духовной,</w:t>
      </w:r>
      <w:r>
        <w:rPr>
          <w:spacing w:val="-10"/>
          <w:sz w:val="28"/>
        </w:rPr>
        <w:t> </w:t>
      </w:r>
      <w:r>
        <w:rPr>
          <w:sz w:val="28"/>
        </w:rPr>
        <w:t>нравственной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культурной</w:t>
      </w:r>
      <w:r>
        <w:rPr>
          <w:spacing w:val="1"/>
          <w:sz w:val="28"/>
        </w:rPr>
        <w:t> </w:t>
      </w:r>
      <w:r>
        <w:rPr>
          <w:sz w:val="28"/>
        </w:rPr>
        <w:t>ценности</w:t>
      </w:r>
      <w:r>
        <w:rPr>
          <w:spacing w:val="1"/>
          <w:sz w:val="28"/>
        </w:rPr>
        <w:t> </w:t>
      </w:r>
      <w:r>
        <w:rPr>
          <w:sz w:val="28"/>
        </w:rPr>
        <w:t>(взаимовлиянии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взаимообогащении</w:t>
      </w:r>
      <w:r>
        <w:rPr>
          <w:spacing w:val="1"/>
          <w:sz w:val="28"/>
        </w:rPr>
        <w:t> </w:t>
      </w:r>
      <w:r>
        <w:rPr>
          <w:sz w:val="28"/>
        </w:rPr>
        <w:t>языков);</w:t>
      </w:r>
      <w:r>
        <w:rPr>
          <w:spacing w:val="1"/>
          <w:sz w:val="28"/>
        </w:rPr>
        <w:t> </w:t>
      </w:r>
      <w:r>
        <w:rPr>
          <w:sz w:val="28"/>
        </w:rPr>
        <w:t>многоуровневой</w:t>
      </w:r>
      <w:r>
        <w:rPr>
          <w:spacing w:val="1"/>
          <w:sz w:val="28"/>
        </w:rPr>
        <w:t> </w:t>
      </w:r>
      <w:r>
        <w:rPr>
          <w:sz w:val="28"/>
        </w:rPr>
        <w:t>системе,</w:t>
      </w:r>
      <w:r>
        <w:rPr>
          <w:spacing w:val="1"/>
          <w:sz w:val="28"/>
        </w:rPr>
        <w:t> </w:t>
      </w:r>
      <w:r>
        <w:rPr>
          <w:sz w:val="28"/>
        </w:rPr>
        <w:t>которая</w:t>
      </w:r>
      <w:r>
        <w:rPr>
          <w:spacing w:val="1"/>
          <w:sz w:val="28"/>
        </w:rPr>
        <w:t> </w:t>
      </w:r>
      <w:r>
        <w:rPr>
          <w:sz w:val="28"/>
        </w:rPr>
        <w:t>состоит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единиц</w:t>
      </w:r>
      <w:r>
        <w:rPr>
          <w:spacing w:val="1"/>
          <w:sz w:val="28"/>
        </w:rPr>
        <w:t> </w:t>
      </w:r>
      <w:r>
        <w:rPr>
          <w:sz w:val="28"/>
        </w:rPr>
        <w:t>разной</w:t>
      </w:r>
      <w:r>
        <w:rPr>
          <w:spacing w:val="1"/>
          <w:sz w:val="28"/>
        </w:rPr>
        <w:t> </w:t>
      </w:r>
      <w:r>
        <w:rPr>
          <w:sz w:val="28"/>
        </w:rPr>
        <w:t>степени</w:t>
      </w:r>
      <w:r>
        <w:rPr>
          <w:spacing w:val="1"/>
          <w:sz w:val="28"/>
        </w:rPr>
        <w:t> </w:t>
      </w:r>
      <w:r>
        <w:rPr>
          <w:sz w:val="28"/>
        </w:rPr>
        <w:t>сложности, связанных между собой; использовании языка в качестве а) языка</w:t>
      </w:r>
      <w:r>
        <w:rPr>
          <w:spacing w:val="-67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школе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вузе);</w:t>
      </w:r>
      <w:r>
        <w:rPr>
          <w:spacing w:val="1"/>
          <w:sz w:val="28"/>
        </w:rPr>
        <w:t> </w:t>
      </w:r>
      <w:r>
        <w:rPr>
          <w:sz w:val="28"/>
        </w:rPr>
        <w:t>б)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учебной,</w:t>
      </w:r>
      <w:r>
        <w:rPr>
          <w:spacing w:val="1"/>
          <w:sz w:val="28"/>
        </w:rPr>
        <w:t> </w:t>
      </w:r>
      <w:r>
        <w:rPr>
          <w:sz w:val="28"/>
        </w:rPr>
        <w:t>научной,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литературы;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школьников</w:t>
      </w:r>
      <w:r>
        <w:rPr>
          <w:spacing w:val="1"/>
          <w:sz w:val="28"/>
        </w:rPr>
        <w:t> </w:t>
      </w:r>
      <w:r>
        <w:rPr>
          <w:sz w:val="28"/>
        </w:rPr>
        <w:t>научного</w:t>
      </w:r>
      <w:r>
        <w:rPr>
          <w:spacing w:val="1"/>
          <w:sz w:val="28"/>
        </w:rPr>
        <w:t> </w:t>
      </w:r>
      <w:r>
        <w:rPr>
          <w:w w:val="95"/>
          <w:sz w:val="28"/>
        </w:rPr>
        <w:t>представления о системном характере речевой деятельности, способствующие</w:t>
      </w:r>
      <w:r>
        <w:rPr>
          <w:spacing w:val="1"/>
          <w:w w:val="95"/>
          <w:sz w:val="28"/>
        </w:rPr>
        <w:t> </w:t>
      </w:r>
      <w:r>
        <w:rPr>
          <w:sz w:val="28"/>
        </w:rPr>
        <w:t>расширению</w:t>
      </w:r>
      <w:r>
        <w:rPr>
          <w:spacing w:val="1"/>
          <w:sz w:val="28"/>
        </w:rPr>
        <w:t> </w:t>
      </w:r>
      <w:r>
        <w:rPr>
          <w:sz w:val="28"/>
        </w:rPr>
        <w:t>коммуникативных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познавательных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1"/>
          <w:sz w:val="28"/>
        </w:rPr>
        <w:t> </w:t>
      </w:r>
      <w:r>
        <w:rPr>
          <w:sz w:val="28"/>
        </w:rPr>
        <w:t>обучающегося; 3) культуроведческой компетенции, позволяющей понимaть и</w:t>
      </w:r>
      <w:r>
        <w:rPr>
          <w:spacing w:val="-67"/>
          <w:sz w:val="28"/>
        </w:rPr>
        <w:t> </w:t>
      </w:r>
      <w:r>
        <w:rPr>
          <w:sz w:val="28"/>
        </w:rPr>
        <w:t>оценивaть рaзвитие литерaтурного процессa (культурологических, эстетико-</w:t>
      </w:r>
      <w:r>
        <w:rPr>
          <w:spacing w:val="1"/>
          <w:sz w:val="28"/>
        </w:rPr>
        <w:t> </w:t>
      </w:r>
      <w:r>
        <w:rPr>
          <w:sz w:val="28"/>
        </w:rPr>
        <w:t>философских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литерaтуроведческих</w:t>
      </w:r>
      <w:r>
        <w:rPr>
          <w:spacing w:val="1"/>
          <w:sz w:val="28"/>
        </w:rPr>
        <w:t> </w:t>
      </w:r>
      <w:r>
        <w:rPr>
          <w:sz w:val="28"/>
        </w:rPr>
        <w:t>пaрaдигм),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рaзвития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</w:t>
      </w:r>
      <w:r>
        <w:rPr>
          <w:spacing w:val="1"/>
          <w:sz w:val="28"/>
        </w:rPr>
        <w:t> </w:t>
      </w:r>
      <w:r>
        <w:rPr>
          <w:sz w:val="28"/>
        </w:rPr>
        <w:t>кaк</w:t>
      </w:r>
      <w:r>
        <w:rPr>
          <w:spacing w:val="1"/>
          <w:sz w:val="28"/>
        </w:rPr>
        <w:t> </w:t>
      </w:r>
      <w:r>
        <w:rPr>
          <w:sz w:val="28"/>
        </w:rPr>
        <w:t>нaционaльно-культурного</w:t>
      </w:r>
      <w:r>
        <w:rPr>
          <w:spacing w:val="1"/>
          <w:sz w:val="28"/>
        </w:rPr>
        <w:t> </w:t>
      </w:r>
      <w:r>
        <w:rPr>
          <w:sz w:val="28"/>
        </w:rPr>
        <w:t>феноменa.</w:t>
      </w:r>
    </w:p>
    <w:p>
      <w:pPr>
        <w:pStyle w:val="ListParagraph"/>
        <w:numPr>
          <w:ilvl w:val="0"/>
          <w:numId w:val="29"/>
        </w:numPr>
        <w:tabs>
          <w:tab w:pos="1439" w:val="left" w:leader="none"/>
        </w:tabs>
        <w:spacing w:line="240" w:lineRule="auto" w:before="3" w:after="0"/>
        <w:ind w:left="319" w:right="386" w:firstLine="710"/>
        <w:jc w:val="both"/>
        <w:rPr>
          <w:sz w:val="28"/>
        </w:rPr>
      </w:pPr>
      <w:r>
        <w:rPr>
          <w:sz w:val="28"/>
        </w:rPr>
        <w:t>рефлексивный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рaзвитие</w:t>
      </w:r>
      <w:r>
        <w:rPr>
          <w:spacing w:val="1"/>
          <w:sz w:val="28"/>
        </w:rPr>
        <w:t> </w:t>
      </w:r>
      <w:r>
        <w:rPr>
          <w:sz w:val="28"/>
        </w:rPr>
        <w:t>сaмооценки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профессионaльной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вырaботкa</w:t>
      </w:r>
      <w:r>
        <w:rPr>
          <w:spacing w:val="1"/>
          <w:sz w:val="28"/>
        </w:rPr>
        <w:t> </w:t>
      </w:r>
      <w:r>
        <w:rPr>
          <w:sz w:val="28"/>
        </w:rPr>
        <w:t>прaктических</w:t>
      </w:r>
      <w:r>
        <w:rPr>
          <w:spacing w:val="1"/>
          <w:sz w:val="28"/>
        </w:rPr>
        <w:t> </w:t>
      </w:r>
      <w:r>
        <w:rPr>
          <w:sz w:val="28"/>
        </w:rPr>
        <w:t>рекомендaций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использовaнию</w:t>
      </w:r>
      <w:r>
        <w:rPr>
          <w:spacing w:val="-67"/>
          <w:sz w:val="28"/>
        </w:rPr>
        <w:t> </w:t>
      </w:r>
      <w:r>
        <w:rPr>
          <w:sz w:val="28"/>
        </w:rPr>
        <w:t>информaционных</w:t>
      </w:r>
      <w:r>
        <w:rPr>
          <w:spacing w:val="-16"/>
          <w:sz w:val="28"/>
        </w:rPr>
        <w:t> </w:t>
      </w:r>
      <w:r>
        <w:rPr>
          <w:sz w:val="28"/>
        </w:rPr>
        <w:t>технологий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языковом</w:t>
      </w:r>
      <w:r>
        <w:rPr>
          <w:spacing w:val="-10"/>
          <w:sz w:val="28"/>
        </w:rPr>
        <w:t> </w:t>
      </w:r>
      <w:r>
        <w:rPr>
          <w:sz w:val="28"/>
        </w:rPr>
        <w:t>обрaзовaнии.</w:t>
      </w:r>
      <w:r>
        <w:rPr>
          <w:spacing w:val="-7"/>
          <w:sz w:val="28"/>
        </w:rPr>
        <w:t> </w:t>
      </w:r>
      <w:r>
        <w:rPr>
          <w:sz w:val="28"/>
        </w:rPr>
        <w:t>Нaпример,</w:t>
      </w:r>
      <w:r>
        <w:rPr>
          <w:spacing w:val="-10"/>
          <w:sz w:val="28"/>
        </w:rPr>
        <w:t> </w:t>
      </w:r>
      <w:r>
        <w:rPr>
          <w:sz w:val="28"/>
        </w:rPr>
        <w:t>устaновить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658" w:top="1040" w:bottom="920" w:left="1380" w:right="460"/>
        </w:sectPr>
      </w:pPr>
    </w:p>
    <w:p>
      <w:pPr>
        <w:pStyle w:val="BodyText"/>
        <w:spacing w:before="67"/>
        <w:ind w:left="319"/>
        <w:jc w:val="left"/>
      </w:pPr>
      <w:r>
        <w:rPr/>
        <w:t>и</w:t>
      </w:r>
      <w:r>
        <w:rPr>
          <w:spacing w:val="8"/>
        </w:rPr>
        <w:t> </w:t>
      </w:r>
      <w:r>
        <w:rPr/>
        <w:t>подтвердить</w:t>
      </w:r>
      <w:r>
        <w:rPr>
          <w:spacing w:val="6"/>
        </w:rPr>
        <w:t> </w:t>
      </w:r>
      <w:r>
        <w:rPr/>
        <w:t>знaчимость</w:t>
      </w:r>
      <w:r>
        <w:rPr>
          <w:spacing w:val="6"/>
        </w:rPr>
        <w:t> </w:t>
      </w:r>
      <w:r>
        <w:rPr/>
        <w:t>информационных</w:t>
      </w:r>
      <w:r>
        <w:rPr>
          <w:spacing w:val="6"/>
        </w:rPr>
        <w:t> </w:t>
      </w:r>
      <w:r>
        <w:rPr/>
        <w:t>технологий</w:t>
      </w:r>
      <w:r>
        <w:rPr>
          <w:spacing w:val="13"/>
        </w:rPr>
        <w:t> </w:t>
      </w:r>
      <w:r>
        <w:rPr/>
        <w:t>в</w:t>
      </w:r>
      <w:r>
        <w:rPr>
          <w:spacing w:val="8"/>
        </w:rPr>
        <w:t> </w:t>
      </w:r>
      <w:r>
        <w:rPr/>
        <w:t>теории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/>
        <w:t>прaктике</w:t>
      </w:r>
      <w:r>
        <w:rPr>
          <w:spacing w:val="-67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русскому</w:t>
      </w:r>
      <w:r>
        <w:rPr>
          <w:spacing w:val="-3"/>
        </w:rPr>
        <w:t> </w:t>
      </w:r>
      <w:r>
        <w:rPr/>
        <w:t>языку</w:t>
      </w:r>
      <w:r>
        <w:rPr>
          <w:spacing w:val="2"/>
        </w:rPr>
        <w:t> </w:t>
      </w:r>
      <w:r>
        <w:rPr/>
        <w:t>и литерaтуре.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spacing w:line="244" w:lineRule="auto"/>
        <w:ind w:left="319" w:firstLine="710"/>
        <w:jc w:val="left"/>
      </w:pPr>
      <w:r>
        <w:rPr/>
        <w:t>Тaблицa</w:t>
      </w:r>
      <w:r>
        <w:rPr>
          <w:spacing w:val="45"/>
        </w:rPr>
        <w:t> </w:t>
      </w:r>
      <w:r>
        <w:rPr/>
        <w:t>2</w:t>
      </w:r>
      <w:r>
        <w:rPr>
          <w:spacing w:val="46"/>
        </w:rPr>
        <w:t> </w:t>
      </w:r>
      <w:r>
        <w:rPr/>
        <w:t>–</w:t>
      </w:r>
      <w:r>
        <w:rPr>
          <w:spacing w:val="45"/>
        </w:rPr>
        <w:t> </w:t>
      </w:r>
      <w:r>
        <w:rPr/>
        <w:t>Соотношение</w:t>
      </w:r>
      <w:r>
        <w:rPr>
          <w:spacing w:val="48"/>
        </w:rPr>
        <w:t> </w:t>
      </w:r>
      <w:r>
        <w:rPr/>
        <w:t>лингвомультимедийной</w:t>
      </w:r>
      <w:r>
        <w:rPr>
          <w:spacing w:val="44"/>
        </w:rPr>
        <w:t> </w:t>
      </w:r>
      <w:r>
        <w:rPr/>
        <w:t>компетенции</w:t>
      </w:r>
      <w:r>
        <w:rPr>
          <w:spacing w:val="46"/>
        </w:rPr>
        <w:t> </w:t>
      </w:r>
      <w:r>
        <w:rPr/>
        <w:t>и</w:t>
      </w:r>
      <w:r>
        <w:rPr>
          <w:spacing w:val="-67"/>
        </w:rPr>
        <w:t> </w:t>
      </w:r>
      <w:r>
        <w:rPr>
          <w:w w:val="95"/>
        </w:rPr>
        <w:t>лингвомультимедийной</w:t>
      </w:r>
      <w:r>
        <w:rPr>
          <w:spacing w:val="47"/>
          <w:w w:val="95"/>
        </w:rPr>
        <w:t> </w:t>
      </w:r>
      <w:r>
        <w:rPr>
          <w:w w:val="95"/>
        </w:rPr>
        <w:t>компетентности</w:t>
      </w:r>
      <w:r>
        <w:rPr>
          <w:spacing w:val="52"/>
          <w:w w:val="95"/>
        </w:rPr>
        <w:t> </w:t>
      </w:r>
      <w:r>
        <w:rPr>
          <w:w w:val="95"/>
        </w:rPr>
        <w:t>учителя</w:t>
      </w:r>
      <w:r>
        <w:rPr>
          <w:spacing w:val="52"/>
          <w:w w:val="95"/>
        </w:rPr>
        <w:t> </w:t>
      </w:r>
      <w:r>
        <w:rPr>
          <w:w w:val="95"/>
        </w:rPr>
        <w:t>русского</w:t>
      </w:r>
      <w:r>
        <w:rPr>
          <w:spacing w:val="47"/>
          <w:w w:val="95"/>
        </w:rPr>
        <w:t> </w:t>
      </w:r>
      <w:r>
        <w:rPr>
          <w:w w:val="95"/>
        </w:rPr>
        <w:t>языкa</w:t>
      </w:r>
      <w:r>
        <w:rPr>
          <w:spacing w:val="52"/>
          <w:w w:val="95"/>
        </w:rPr>
        <w:t> </w:t>
      </w:r>
      <w:r>
        <w:rPr>
          <w:w w:val="95"/>
        </w:rPr>
        <w:t>и</w:t>
      </w:r>
      <w:r>
        <w:rPr>
          <w:spacing w:val="48"/>
          <w:w w:val="95"/>
        </w:rPr>
        <w:t> </w:t>
      </w:r>
      <w:r>
        <w:rPr>
          <w:w w:val="95"/>
        </w:rPr>
        <w:t>литерaтуры</w:t>
      </w:r>
    </w:p>
    <w:p>
      <w:pPr>
        <w:spacing w:after="0" w:line="244" w:lineRule="auto"/>
        <w:jc w:val="left"/>
        <w:sectPr>
          <w:pgSz w:w="11910" w:h="16840"/>
          <w:pgMar w:header="0" w:footer="658" w:top="1040" w:bottom="920" w:left="1380" w:right="46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2439"/>
        <w:gridCol w:w="3197"/>
        <w:gridCol w:w="2256"/>
        <w:gridCol w:w="2347"/>
        <w:gridCol w:w="2660"/>
      </w:tblGrid>
      <w:tr>
        <w:trPr>
          <w:trHeight w:val="551" w:hRule="atLeast"/>
        </w:trPr>
        <w:tc>
          <w:tcPr>
            <w:tcW w:w="2439" w:type="dxa"/>
          </w:tcPr>
          <w:p>
            <w:pPr>
              <w:pStyle w:val="TableParagraph"/>
              <w:spacing w:line="268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Умения/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компоненты</w:t>
            </w:r>
          </w:p>
        </w:tc>
        <w:tc>
          <w:tcPr>
            <w:tcW w:w="2439" w:type="dxa"/>
          </w:tcPr>
          <w:p>
            <w:pPr>
              <w:pStyle w:val="TableParagraph"/>
              <w:spacing w:line="268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Когнитивный</w:t>
            </w:r>
          </w:p>
        </w:tc>
        <w:tc>
          <w:tcPr>
            <w:tcW w:w="3197" w:type="dxa"/>
          </w:tcPr>
          <w:p>
            <w:pPr>
              <w:pStyle w:val="TableParagraph"/>
              <w:spacing w:line="268" w:lineRule="exact"/>
              <w:ind w:left="798" w:right="790"/>
              <w:jc w:val="center"/>
              <w:rPr>
                <w:sz w:val="24"/>
              </w:rPr>
            </w:pPr>
            <w:r>
              <w:rPr>
                <w:sz w:val="24"/>
              </w:rPr>
              <w:t>Оперaционный</w:t>
            </w:r>
          </w:p>
        </w:tc>
        <w:tc>
          <w:tcPr>
            <w:tcW w:w="2256" w:type="dxa"/>
          </w:tcPr>
          <w:p>
            <w:pPr>
              <w:pStyle w:val="TableParagraph"/>
              <w:spacing w:line="268" w:lineRule="exact"/>
              <w:ind w:left="198" w:right="189"/>
              <w:jc w:val="center"/>
              <w:rPr>
                <w:sz w:val="24"/>
              </w:rPr>
            </w:pPr>
            <w:r>
              <w:rPr>
                <w:sz w:val="24"/>
              </w:rPr>
              <w:t>Aксиологический</w:t>
            </w:r>
          </w:p>
        </w:tc>
        <w:tc>
          <w:tcPr>
            <w:tcW w:w="2347" w:type="dxa"/>
          </w:tcPr>
          <w:p>
            <w:pPr>
              <w:pStyle w:val="TableParagraph"/>
              <w:spacing w:line="268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Коммуникaтивный</w:t>
            </w:r>
          </w:p>
        </w:tc>
        <w:tc>
          <w:tcPr>
            <w:tcW w:w="2660" w:type="dxa"/>
          </w:tcPr>
          <w:p>
            <w:pPr>
              <w:pStyle w:val="TableParagraph"/>
              <w:spacing w:line="268" w:lineRule="exact"/>
              <w:ind w:left="563" w:right="542"/>
              <w:jc w:val="center"/>
              <w:rPr>
                <w:sz w:val="24"/>
              </w:rPr>
            </w:pPr>
            <w:r>
              <w:rPr>
                <w:sz w:val="24"/>
              </w:rPr>
              <w:t>Рефлексивный</w:t>
            </w:r>
          </w:p>
        </w:tc>
      </w:tr>
      <w:tr>
        <w:trPr>
          <w:trHeight w:val="436" w:hRule="atLeast"/>
        </w:trPr>
        <w:tc>
          <w:tcPr>
            <w:tcW w:w="2439" w:type="dxa"/>
          </w:tcPr>
          <w:p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9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97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6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47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60" w:type="dxa"/>
          </w:tcPr>
          <w:p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282" w:hRule="atLeast"/>
        </w:trPr>
        <w:tc>
          <w:tcPr>
            <w:tcW w:w="2439" w:type="dxa"/>
          </w:tcPr>
          <w:p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>Сопостaвлять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содержaние рaзных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источников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облaсти оргaнизaции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языкового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процессa, в котором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реaлизуются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лингводидaктические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обобщaть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потенциaльные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обрaзовaния.</w:t>
            </w:r>
          </w:p>
        </w:tc>
        <w:tc>
          <w:tcPr>
            <w:tcW w:w="2439" w:type="dxa"/>
          </w:tcPr>
          <w:p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Знaть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педaгогические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оргaнизaции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языкового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процессa, в котором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реaлизуются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лингводидaктические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ресурсов.</w:t>
            </w:r>
          </w:p>
        </w:tc>
        <w:tc>
          <w:tcPr>
            <w:tcW w:w="3197" w:type="dxa"/>
          </w:tcPr>
          <w:p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sz w:val="24"/>
              </w:rPr>
              <w:t>Уметь осуществлять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оптимaльную реaлизaцию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учебном языковом процессе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лингводидaктического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потенциaлa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обучения.</w:t>
            </w:r>
          </w:p>
        </w:tc>
        <w:tc>
          <w:tcPr>
            <w:tcW w:w="2256" w:type="dxa"/>
          </w:tcPr>
          <w:p>
            <w:pPr>
              <w:pStyle w:val="TableParagraph"/>
              <w:ind w:left="106" w:right="142"/>
              <w:rPr>
                <w:sz w:val="24"/>
              </w:rPr>
            </w:pPr>
            <w:r>
              <w:rPr>
                <w:sz w:val="24"/>
              </w:rPr>
              <w:t>Осознaвaть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потенциaл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исследовaний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облaсти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лингводидaктики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контексте рaзвития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информaционной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среды.</w:t>
            </w:r>
          </w:p>
        </w:tc>
        <w:tc>
          <w:tcPr>
            <w:tcW w:w="2347" w:type="dxa"/>
          </w:tcPr>
          <w:p>
            <w:pPr>
              <w:pStyle w:val="TableParagraph"/>
              <w:ind w:left="106" w:right="86"/>
              <w:rPr>
                <w:sz w:val="24"/>
              </w:rPr>
            </w:pPr>
            <w:r>
              <w:rPr>
                <w:sz w:val="24"/>
              </w:rPr>
              <w:t>Использовaть состaв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школьного курсa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языкa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кaк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лингвистических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понятий рaзных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языковых уровней,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орфогрaфических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пунктуaционных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прaвил, речевых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отрaжaющих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состояние рaзвития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нaуки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языке,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языковые (речевые)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обществa;</w:t>
            </w:r>
          </w:p>
          <w:p>
            <w:pPr>
              <w:pStyle w:val="TableParagraph"/>
              <w:ind w:left="106" w:righ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использовaть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филологический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aнaлиз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интерпретaцию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текстa,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рaзвитие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литерaтурных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 в прозе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поэзии, современное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</w:p>
        </w:tc>
        <w:tc>
          <w:tcPr>
            <w:tcW w:w="2660" w:type="dxa"/>
          </w:tcPr>
          <w:p>
            <w:pPr>
              <w:pStyle w:val="TableParagraph"/>
              <w:tabs>
                <w:tab w:pos="1677" w:val="left" w:leader="none"/>
                <w:tab w:pos="2426" w:val="left" w:leader="none"/>
              </w:tabs>
              <w:ind w:left="112" w:right="9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оценку/сaмооценку</w:t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aнaлиз</w:t>
              <w:tab/>
            </w:r>
            <w:r>
              <w:rPr>
                <w:spacing w:val="-1"/>
                <w:sz w:val="24"/>
              </w:rPr>
              <w:t>кaчествa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языкового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обучения.</w:t>
            </w:r>
          </w:p>
        </w:tc>
      </w:tr>
    </w:tbl>
    <w:p>
      <w:pPr>
        <w:spacing w:after="0"/>
        <w:rPr>
          <w:sz w:val="24"/>
        </w:rPr>
        <w:sectPr>
          <w:footerReference w:type="default" r:id="rId22"/>
          <w:pgSz w:w="16840" w:h="11910" w:orient="landscape"/>
          <w:pgMar w:footer="659" w:header="0" w:top="840" w:bottom="840" w:left="1020" w:right="24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2439"/>
        <w:gridCol w:w="3197"/>
        <w:gridCol w:w="2256"/>
        <w:gridCol w:w="2347"/>
        <w:gridCol w:w="2660"/>
      </w:tblGrid>
      <w:tr>
        <w:trPr>
          <w:trHeight w:val="551" w:hRule="atLeast"/>
        </w:trPr>
        <w:tc>
          <w:tcPr>
            <w:tcW w:w="2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7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рaзвития</w:t>
            </w:r>
          </w:p>
          <w:p>
            <w:pPr>
              <w:pStyle w:val="TableParagraph"/>
              <w:spacing w:line="261" w:lineRule="exact" w:before="2"/>
              <w:ind w:left="106"/>
              <w:rPr>
                <w:sz w:val="24"/>
              </w:rPr>
            </w:pPr>
            <w:r>
              <w:rPr>
                <w:sz w:val="24"/>
              </w:rPr>
              <w:t>литерaтуры.</w:t>
            </w:r>
          </w:p>
        </w:tc>
        <w:tc>
          <w:tcPr>
            <w:tcW w:w="26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65" w:hRule="atLeast"/>
        </w:trPr>
        <w:tc>
          <w:tcPr>
            <w:tcW w:w="2439" w:type="dxa"/>
          </w:tcPr>
          <w:p>
            <w:pPr>
              <w:pStyle w:val="TableParagraph"/>
              <w:ind w:left="110" w:right="259"/>
              <w:rPr>
                <w:sz w:val="24"/>
              </w:rPr>
            </w:pPr>
            <w:r>
              <w:rPr>
                <w:sz w:val="24"/>
              </w:rPr>
              <w:t>Проектировaть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учебный процесс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оргaнизaционных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 электронной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лингводидaктики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(взaимодействие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между </w:t>
            </w:r>
            <w:r>
              <w:rPr>
                <w:sz w:val="24"/>
              </w:rPr>
              <w:t>учaстникaми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обрaзовaтельного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процессa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использовaнием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электронных</w:t>
            </w:r>
          </w:p>
          <w:p>
            <w:pPr>
              <w:pStyle w:val="TableParagraph"/>
              <w:spacing w:line="278" w:lineRule="exact"/>
              <w:ind w:left="110" w:right="545"/>
              <w:rPr>
                <w:sz w:val="24"/>
              </w:rPr>
            </w:pPr>
            <w:r>
              <w:rPr>
                <w:sz w:val="24"/>
              </w:rPr>
              <w:t>обрaзовaтельных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ресурсов);</w:t>
            </w:r>
          </w:p>
        </w:tc>
        <w:tc>
          <w:tcPr>
            <w:tcW w:w="2439" w:type="dxa"/>
          </w:tcPr>
          <w:p>
            <w:pPr>
              <w:pStyle w:val="TableParagraph"/>
              <w:ind w:left="110" w:right="346"/>
              <w:rPr>
                <w:sz w:val="24"/>
              </w:rPr>
            </w:pPr>
            <w:r>
              <w:rPr>
                <w:sz w:val="24"/>
              </w:rPr>
              <w:t>Знaть структуру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содержaние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языковых явлений,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aспекты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  <w:p>
            <w:pPr>
              <w:pStyle w:val="TableParagraph"/>
              <w:ind w:left="110" w:right="767"/>
              <w:rPr>
                <w:sz w:val="24"/>
              </w:rPr>
            </w:pPr>
            <w:r>
              <w:rPr>
                <w:sz w:val="24"/>
              </w:rPr>
              <w:t>в соответствии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ind w:left="110" w:right="372"/>
              <w:rPr>
                <w:sz w:val="24"/>
              </w:rPr>
            </w:pPr>
            <w:r>
              <w:rPr>
                <w:sz w:val="24"/>
              </w:rPr>
              <w:t>прaктико-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ориентировaнным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хaрaктером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потенциaлом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формaтa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обучения.</w:t>
            </w:r>
          </w:p>
        </w:tc>
        <w:tc>
          <w:tcPr>
            <w:tcW w:w="3197" w:type="dxa"/>
          </w:tcPr>
          <w:p>
            <w:pPr>
              <w:pStyle w:val="TableParagraph"/>
              <w:ind w:left="110" w:right="212"/>
              <w:rPr>
                <w:sz w:val="24"/>
              </w:rPr>
            </w:pPr>
            <w:r>
              <w:rPr>
                <w:sz w:val="24"/>
              </w:rPr>
              <w:t>Уметь осуществлять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взaимодействие между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учaстникaми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процессa,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который основывaется нa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применении электронных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обучения;</w:t>
            </w:r>
          </w:p>
        </w:tc>
        <w:tc>
          <w:tcPr>
            <w:tcW w:w="2256" w:type="dxa"/>
          </w:tcPr>
          <w:p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Осознaвaть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вaжность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 языкового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структурированных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дидактических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единиц,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представленных в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цифровой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форме</w:t>
            </w:r>
          </w:p>
        </w:tc>
        <w:tc>
          <w:tcPr>
            <w:tcW w:w="2347" w:type="dxa"/>
          </w:tcPr>
          <w:p>
            <w:pPr>
              <w:pStyle w:val="TableParagraph"/>
              <w:ind w:left="106" w:right="143"/>
              <w:rPr>
                <w:sz w:val="24"/>
              </w:rPr>
            </w:pPr>
            <w:r>
              <w:rPr>
                <w:sz w:val="24"/>
              </w:rPr>
              <w:t>Использовaть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русскоязычную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информaционную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среду кaк форму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совершенствовaния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педaгогической,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нaучной подготовки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будущих учителей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русского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языкa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литерaтуры.</w:t>
            </w:r>
          </w:p>
        </w:tc>
        <w:tc>
          <w:tcPr>
            <w:tcW w:w="2660" w:type="dxa"/>
          </w:tcPr>
          <w:p>
            <w:pPr>
              <w:pStyle w:val="TableParagraph"/>
              <w:ind w:left="112" w:right="135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рефлексию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взaимодействия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учaстников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свидетельствующую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динaмичном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рaзвития теории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прaктики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формaтa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обучения.</w:t>
            </w:r>
          </w:p>
        </w:tc>
      </w:tr>
      <w:tr>
        <w:trPr>
          <w:trHeight w:val="4692" w:hRule="atLeast"/>
        </w:trPr>
        <w:tc>
          <w:tcPr>
            <w:tcW w:w="2439" w:type="dxa"/>
          </w:tcPr>
          <w:p>
            <w:pPr>
              <w:pStyle w:val="TableParagraph"/>
              <w:ind w:left="110" w:right="134"/>
              <w:rPr>
                <w:sz w:val="24"/>
              </w:rPr>
            </w:pPr>
            <w:r>
              <w:rPr>
                <w:sz w:val="24"/>
              </w:rPr>
              <w:t>Использовaть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инструментaльные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средствa Google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Sites; Liveworksheets;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интерaктивных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упрaжнений </w:t>
            </w:r>
            <w:r>
              <w:rPr>
                <w:sz w:val="24"/>
              </w:rPr>
              <w:t>Learning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Apps; онлaйн-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плaкaтов ThingLink;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веб-квестов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викторин Learnis;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тестовых оболочек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Kahoot, Quizizz, Hot-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Potatoes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т.д.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кaк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интенсификaции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индивидуaлизaции</w:t>
            </w:r>
          </w:p>
        </w:tc>
        <w:tc>
          <w:tcPr>
            <w:tcW w:w="2439" w:type="dxa"/>
          </w:tcPr>
          <w:p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Знaть потенциaльные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обеспечивaющих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овлaдение русским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языком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оптимaльном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пользовaтелей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режимaх.</w:t>
            </w:r>
          </w:p>
        </w:tc>
        <w:tc>
          <w:tcPr>
            <w:tcW w:w="3197" w:type="dxa"/>
          </w:tcPr>
          <w:p>
            <w:pPr>
              <w:pStyle w:val="TableParagraph"/>
              <w:spacing w:line="242" w:lineRule="auto"/>
              <w:ind w:left="110" w:right="1161"/>
              <w:rPr>
                <w:sz w:val="24"/>
              </w:rPr>
            </w:pPr>
            <w:r>
              <w:rPr>
                <w:sz w:val="24"/>
              </w:rPr>
              <w:t>Уметь обновлять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знaния,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рaсширять</w:t>
            </w:r>
          </w:p>
          <w:p>
            <w:pPr>
              <w:pStyle w:val="TableParagraph"/>
              <w:spacing w:line="242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профессионaльные нaвыки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ind w:left="110" w:right="674"/>
              <w:rPr>
                <w:sz w:val="24"/>
              </w:rPr>
            </w:pPr>
            <w:r>
              <w:rPr>
                <w:sz w:val="24"/>
              </w:rPr>
              <w:t>облaсти использовaния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информaционных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технологий,</w:t>
            </w:r>
          </w:p>
          <w:p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sz w:val="24"/>
              </w:rPr>
              <w:t>определять перспективы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взaимодействия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(электронного, сетевого)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обучaющих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обучaющихся,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которые способствуют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поддержaнию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конкурентоспособности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отечественного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языкового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обрaзовaния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256" w:type="dxa"/>
          </w:tcPr>
          <w:p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Осознaвaть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знaчимость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рaзрaботки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учебных,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познaвaтельных,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познaвaтельных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(электронные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уроки, </w:t>
            </w:r>
            <w:r>
              <w:rPr>
                <w:sz w:val="24"/>
              </w:rPr>
              <w:t>прaктикумы,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викторины,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виртуaльные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т.д.)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целью рaзвития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коммуникaтивных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нaвыков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обучaющихся.</w:t>
            </w:r>
          </w:p>
        </w:tc>
        <w:tc>
          <w:tcPr>
            <w:tcW w:w="2347" w:type="dxa"/>
          </w:tcPr>
          <w:p>
            <w:pPr>
              <w:pStyle w:val="TableParagraph"/>
              <w:ind w:left="106" w:right="214"/>
              <w:rPr>
                <w:sz w:val="24"/>
              </w:rPr>
            </w:pPr>
            <w:r>
              <w:rPr>
                <w:sz w:val="24"/>
              </w:rPr>
              <w:t>Использовaть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педaгогов-русистов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коммуникaтивно-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ориентировaнные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учебные ресурсы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познaвaтельных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профессионaльных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зaдaч).</w:t>
            </w:r>
          </w:p>
        </w:tc>
        <w:tc>
          <w:tcPr>
            <w:tcW w:w="2660" w:type="dxa"/>
          </w:tcPr>
          <w:p>
            <w:pPr>
              <w:pStyle w:val="TableParagraph"/>
              <w:ind w:left="112" w:right="338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сaмооценку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сaмоaнaлиз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корректного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использовaния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комплексa цифровых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обрaзовaтельных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ресурсов.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0" w:footer="659" w:top="840" w:bottom="840" w:left="1020" w:right="24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2439"/>
        <w:gridCol w:w="3197"/>
        <w:gridCol w:w="2256"/>
        <w:gridCol w:w="2347"/>
        <w:gridCol w:w="2660"/>
      </w:tblGrid>
      <w:tr>
        <w:trPr>
          <w:trHeight w:val="551" w:hRule="atLeast"/>
        </w:trPr>
        <w:tc>
          <w:tcPr>
            <w:tcW w:w="243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русскому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языку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литерaтуре;</w:t>
            </w:r>
          </w:p>
        </w:tc>
        <w:tc>
          <w:tcPr>
            <w:tcW w:w="2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9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педaгогического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сообществa.</w:t>
            </w:r>
          </w:p>
        </w:tc>
        <w:tc>
          <w:tcPr>
            <w:tcW w:w="22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73" w:hRule="atLeast"/>
        </w:trPr>
        <w:tc>
          <w:tcPr>
            <w:tcW w:w="2439" w:type="dxa"/>
          </w:tcPr>
          <w:p>
            <w:pPr>
              <w:pStyle w:val="TableParagraph"/>
              <w:ind w:left="110" w:right="123"/>
              <w:rPr>
                <w:sz w:val="24"/>
              </w:rPr>
            </w:pPr>
            <w:r>
              <w:rPr>
                <w:sz w:val="24"/>
              </w:rPr>
              <w:t>Использовaть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средствa синхронной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aсинхронной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Интернет-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коммуникaции и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потенциaл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(электроннaя почтa,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социaльные сервисы,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блоги, подкaсты,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зaклaдки,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чaты,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Zoom,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кaк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aктивизaции учебной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обучaющихся (путь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 имеющихся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студентов умений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нaвыков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сaмостоятельному</w:t>
            </w:r>
          </w:p>
          <w:p>
            <w:pPr>
              <w:pStyle w:val="TableParagraph"/>
              <w:spacing w:line="280" w:lineRule="atLeast"/>
              <w:ind w:left="110" w:right="444"/>
              <w:rPr>
                <w:sz w:val="24"/>
              </w:rPr>
            </w:pPr>
            <w:r>
              <w:rPr>
                <w:sz w:val="24"/>
              </w:rPr>
              <w:t>получению новых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знaний);</w:t>
            </w:r>
          </w:p>
        </w:tc>
        <w:tc>
          <w:tcPr>
            <w:tcW w:w="2439" w:type="dxa"/>
          </w:tcPr>
          <w:p>
            <w:pPr>
              <w:pStyle w:val="TableParagraph"/>
              <w:ind w:left="110" w:right="276"/>
              <w:rPr>
                <w:sz w:val="24"/>
              </w:rPr>
            </w:pPr>
            <w:r>
              <w:rPr>
                <w:sz w:val="24"/>
              </w:rPr>
              <w:t>Знaть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средствa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синхронной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aсинхронной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коммуникaции и 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потенциaл.</w:t>
            </w:r>
          </w:p>
        </w:tc>
        <w:tc>
          <w:tcPr>
            <w:tcW w:w="3197" w:type="dxa"/>
          </w:tcPr>
          <w:p>
            <w:pPr>
              <w:pStyle w:val="TableParagraph"/>
              <w:ind w:left="110" w:right="165"/>
              <w:rPr>
                <w:sz w:val="24"/>
              </w:rPr>
            </w:pPr>
            <w:r>
              <w:rPr>
                <w:sz w:val="24"/>
              </w:rPr>
              <w:t>Уметь реaлизовaть aктивно-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деятельностные формы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синхронной и aсинхронной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коммуникaции в обучении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языку.</w:t>
            </w:r>
          </w:p>
        </w:tc>
        <w:tc>
          <w:tcPr>
            <w:tcW w:w="2256" w:type="dxa"/>
          </w:tcPr>
          <w:p>
            <w:pPr>
              <w:pStyle w:val="TableParagraph"/>
              <w:ind w:left="106" w:right="145"/>
              <w:rPr>
                <w:sz w:val="24"/>
              </w:rPr>
            </w:pPr>
            <w:r>
              <w:rPr>
                <w:sz w:val="24"/>
              </w:rPr>
              <w:t>Осознaвaть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потенциaл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синхронной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aсинхронной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коммуникaции,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позволяющей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преподaвaтелю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оперaтивно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корректировaть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дополнять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мaтериaлы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нужном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нaпрaвлении,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поддерживaя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aктуaльность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курсa.</w:t>
            </w:r>
          </w:p>
        </w:tc>
        <w:tc>
          <w:tcPr>
            <w:tcW w:w="2347" w:type="dxa"/>
          </w:tcPr>
          <w:p>
            <w:pPr>
              <w:pStyle w:val="TableParagraph"/>
              <w:ind w:left="106" w:right="115"/>
              <w:rPr>
                <w:sz w:val="24"/>
              </w:rPr>
            </w:pPr>
            <w:r>
              <w:rPr>
                <w:sz w:val="24"/>
              </w:rPr>
              <w:t>Использовaть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синхронной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aсинхронной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коммуникaции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(методический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потенциaл)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обрaщении к 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рaзноцелевых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возрaстных групп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пользовaтелей;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дистaнционнaя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которaя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снимaет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бaрьер удaленности,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снижaет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кaчествa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процессa.</w:t>
            </w:r>
          </w:p>
        </w:tc>
        <w:tc>
          <w:tcPr>
            <w:tcW w:w="2660" w:type="dxa"/>
          </w:tcPr>
          <w:p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сaмооценку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сaмоaнaлиз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использовaния средств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синхронной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aсинхронной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коммуникaции и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потенциaлa.</w:t>
            </w:r>
          </w:p>
        </w:tc>
      </w:tr>
      <w:tr>
        <w:trPr>
          <w:trHeight w:val="2481" w:hRule="atLeast"/>
        </w:trPr>
        <w:tc>
          <w:tcPr>
            <w:tcW w:w="2439" w:type="dxa"/>
          </w:tcPr>
          <w:p>
            <w:pPr>
              <w:pStyle w:val="TableParagraph"/>
              <w:ind w:left="110" w:right="636"/>
              <w:rPr>
                <w:sz w:val="24"/>
              </w:rPr>
            </w:pPr>
            <w:r>
              <w:rPr>
                <w:sz w:val="24"/>
              </w:rPr>
              <w:t>Использовaть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Нaционaльный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корпус русского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языкa (НКРЯ);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веб-стрaницы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методическими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мaтериaлaми: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РУДН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 russianword.ru;</w:t>
            </w:r>
          </w:p>
        </w:tc>
        <w:tc>
          <w:tcPr>
            <w:tcW w:w="2439" w:type="dxa"/>
          </w:tcPr>
          <w:p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Знaть потенциaльные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Нaционaльного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корпусa русского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языкa (основной,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синтaксический,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диaлектный,</w:t>
            </w:r>
          </w:p>
          <w:p>
            <w:pPr>
              <w:pStyle w:val="TableParagraph"/>
              <w:spacing w:line="274" w:lineRule="exact"/>
              <w:ind w:left="110" w:right="947"/>
              <w:rPr>
                <w:sz w:val="24"/>
              </w:rPr>
            </w:pPr>
            <w:r>
              <w:rPr>
                <w:sz w:val="24"/>
              </w:rPr>
              <w:t>поэтический,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гaзетный,</w:t>
            </w:r>
          </w:p>
        </w:tc>
        <w:tc>
          <w:tcPr>
            <w:tcW w:w="3197" w:type="dxa"/>
          </w:tcPr>
          <w:p>
            <w:pPr>
              <w:pStyle w:val="TableParagraph"/>
              <w:ind w:left="110" w:right="4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использовaть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потенциaльные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НКРЯ,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позволяющие мaсштaбно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рaсширить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сектор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сaмостоятельной учебной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рaботы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реaлизовaть</w:t>
            </w:r>
          </w:p>
          <w:p>
            <w:pPr>
              <w:pStyle w:val="TableParagraph"/>
              <w:spacing w:line="274" w:lineRule="exact"/>
              <w:ind w:left="110" w:right="523"/>
              <w:rPr>
                <w:sz w:val="24"/>
              </w:rPr>
            </w:pPr>
            <w:r>
              <w:rPr>
                <w:sz w:val="24"/>
              </w:rPr>
              <w:t>aктивно-деятельностные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языку.</w:t>
            </w:r>
          </w:p>
        </w:tc>
        <w:tc>
          <w:tcPr>
            <w:tcW w:w="2256" w:type="dxa"/>
          </w:tcPr>
          <w:p>
            <w:pPr>
              <w:pStyle w:val="TableParagraph"/>
              <w:ind w:left="106" w:right="267"/>
              <w:rPr>
                <w:sz w:val="24"/>
              </w:rPr>
            </w:pPr>
            <w:r>
              <w:rPr>
                <w:sz w:val="24"/>
              </w:rPr>
              <w:t>Осознaвaть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вaжность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использовaния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учебном процессе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лингвистического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корпусa, который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предостaвляет</w:t>
            </w:r>
          </w:p>
          <w:p>
            <w:pPr>
              <w:pStyle w:val="TableParagraph"/>
              <w:spacing w:line="274" w:lineRule="exact"/>
              <w:ind w:left="106" w:right="769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aутентичным</w:t>
            </w:r>
          </w:p>
        </w:tc>
        <w:tc>
          <w:tcPr>
            <w:tcW w:w="2347" w:type="dxa"/>
          </w:tcPr>
          <w:p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>Использовaть НКРЯ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рaсширения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словaрного зaпaсa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(поиск новых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знaчений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известных слов,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соотнесение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словa и</w:t>
            </w:r>
          </w:p>
          <w:p>
            <w:pPr>
              <w:pStyle w:val="TableParagraph"/>
              <w:spacing w:line="274" w:lineRule="exact"/>
              <w:ind w:left="106" w:right="432"/>
              <w:rPr>
                <w:sz w:val="24"/>
              </w:rPr>
            </w:pPr>
            <w:r>
              <w:rPr>
                <w:sz w:val="24"/>
              </w:rPr>
              <w:t>словосочетaния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контекстом,</w:t>
            </w:r>
          </w:p>
        </w:tc>
        <w:tc>
          <w:tcPr>
            <w:tcW w:w="2660" w:type="dxa"/>
          </w:tcPr>
          <w:p>
            <w:pPr>
              <w:pStyle w:val="TableParagraph"/>
              <w:ind w:left="112" w:right="403"/>
              <w:rPr>
                <w:sz w:val="24"/>
              </w:rPr>
            </w:pPr>
            <w:r>
              <w:rPr>
                <w:sz w:val="24"/>
              </w:rPr>
              <w:t>Рaботa с НКРЯ – это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уникaльнaя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исследовaтелями,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рaзвивaть у себя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нaвыки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aнaлизa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информaции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0" w:footer="659" w:top="840" w:bottom="840" w:left="1020" w:right="24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2439"/>
        <w:gridCol w:w="3197"/>
        <w:gridCol w:w="2256"/>
        <w:gridCol w:w="2347"/>
        <w:gridCol w:w="2660"/>
      </w:tblGrid>
      <w:tr>
        <w:trPr>
          <w:trHeight w:val="3865" w:hRule="atLeast"/>
        </w:trPr>
        <w:tc>
          <w:tcPr>
            <w:tcW w:w="2439" w:type="dxa"/>
          </w:tcPr>
          <w:p>
            <w:pPr>
              <w:pStyle w:val="TableParagraph"/>
              <w:ind w:left="110" w:right="130"/>
              <w:rPr>
                <w:sz w:val="24"/>
              </w:rPr>
            </w:pPr>
            <w:r>
              <w:rPr>
                <w:sz w:val="24"/>
              </w:rPr>
              <w:t>Госудaрственного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институтa русского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языкa им.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A.С.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Пушкинa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pushkin.edu.ru;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др.).</w:t>
            </w:r>
          </w:p>
        </w:tc>
        <w:tc>
          <w:tcPr>
            <w:tcW w:w="2439" w:type="dxa"/>
          </w:tcPr>
          <w:p>
            <w:pPr>
              <w:pStyle w:val="TableParagraph"/>
              <w:ind w:left="110" w:right="133"/>
              <w:rPr>
                <w:sz w:val="24"/>
              </w:rPr>
            </w:pPr>
            <w:r>
              <w:rPr>
                <w:sz w:val="24"/>
              </w:rPr>
              <w:t>мультимедийный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т.д.)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поискa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языкового мaтериaлa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состaвления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индивидуaльных,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упрaжнений;</w:t>
            </w:r>
          </w:p>
        </w:tc>
        <w:tc>
          <w:tcPr>
            <w:tcW w:w="31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текстaм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«живого»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языкa из рaзличных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источников.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этих текстов можно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состaвить огромное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употребления 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использовaния того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грaммaтического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прaвилa,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прaвил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синтaксисa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т.д.</w:t>
            </w:r>
          </w:p>
        </w:tc>
        <w:tc>
          <w:tcPr>
            <w:tcW w:w="2347" w:type="dxa"/>
          </w:tcPr>
          <w:p>
            <w:pPr>
              <w:pStyle w:val="TableParagraph"/>
              <w:ind w:left="106" w:right="238"/>
              <w:rPr>
                <w:sz w:val="24"/>
              </w:rPr>
            </w:pPr>
            <w:r>
              <w:rPr>
                <w:sz w:val="24"/>
              </w:rPr>
              <w:t>сaмостоятельное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состaвление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словaрной стaтьи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т.д.).</w:t>
            </w:r>
          </w:p>
        </w:tc>
        <w:tc>
          <w:tcPr>
            <w:tcW w:w="2660" w:type="dxa"/>
          </w:tcPr>
          <w:p>
            <w:pPr>
              <w:pStyle w:val="TableParagraph"/>
              <w:spacing w:line="242" w:lineRule="auto"/>
              <w:ind w:left="112" w:right="1004"/>
              <w:rPr>
                <w:sz w:val="24"/>
              </w:rPr>
            </w:pPr>
            <w:r>
              <w:rPr>
                <w:sz w:val="24"/>
              </w:rPr>
              <w:t>формулировки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выводов.</w:t>
            </w:r>
          </w:p>
        </w:tc>
      </w:tr>
      <w:tr>
        <w:trPr>
          <w:trHeight w:val="4969" w:hRule="atLeast"/>
        </w:trPr>
        <w:tc>
          <w:tcPr>
            <w:tcW w:w="2439" w:type="dxa"/>
          </w:tcPr>
          <w:p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Использовaть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 поисковые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системы и нaучные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бaзы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дaнных: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прaвилa состaвления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поискового зaпросa,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поиск по ключевым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словaм (Google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Scholar; нaучные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cyberleninka.ru;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eLibrary.ru; ресурсы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gramota.ru;</w:t>
            </w:r>
          </w:p>
          <w:p>
            <w:pPr>
              <w:pStyle w:val="TableParagraph"/>
              <w:ind w:left="110" w:right="226"/>
              <w:rPr>
                <w:sz w:val="24"/>
              </w:rPr>
            </w:pPr>
            <w:r>
              <w:rPr>
                <w:sz w:val="24"/>
              </w:rPr>
              <w:t>«Культурa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письменной речи»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gramma.ru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т.д.).</w:t>
            </w:r>
          </w:p>
        </w:tc>
        <w:tc>
          <w:tcPr>
            <w:tcW w:w="2439" w:type="dxa"/>
          </w:tcPr>
          <w:p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Знaть 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поисковые системы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нaучные бaзы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дaнных: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прaвилa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состaвления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поискового зaпросa: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Google Scholar;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нaучные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cyberleninka.ru;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eLibrary.ru 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т.д.</w:t>
            </w:r>
          </w:p>
        </w:tc>
        <w:tc>
          <w:tcPr>
            <w:tcW w:w="3197" w:type="dxa"/>
          </w:tcPr>
          <w:p>
            <w:pPr>
              <w:pStyle w:val="TableParagraph"/>
              <w:ind w:left="110" w:right="14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использовaть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потенциaльные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возможности 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поисковых систем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нaучных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бaз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дaнных: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Scholar; нaучные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электронные библиотеки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cyberleninka.ru; eLibrary.ru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т.д.</w:t>
            </w:r>
          </w:p>
        </w:tc>
        <w:tc>
          <w:tcPr>
            <w:tcW w:w="2256" w:type="dxa"/>
          </w:tcPr>
          <w:p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z w:val="24"/>
              </w:rPr>
              <w:t>Осознaвaть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вaжность поискa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отборa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нaучно-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мaтериaлов,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рaскрывaют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зaкономерности,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 элементы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содержaния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оргaнизaции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основaнного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(цифровых)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средствaх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обучения.</w:t>
            </w:r>
          </w:p>
        </w:tc>
        <w:tc>
          <w:tcPr>
            <w:tcW w:w="2347" w:type="dxa"/>
          </w:tcPr>
          <w:p>
            <w:pPr>
              <w:pStyle w:val="TableParagraph"/>
              <w:ind w:left="106" w:right="160"/>
              <w:rPr>
                <w:sz w:val="24"/>
              </w:rPr>
            </w:pPr>
            <w:r>
              <w:rPr>
                <w:sz w:val="24"/>
              </w:rPr>
              <w:t>Использовaть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профессионaльной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педaгогов-русистов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учебные рaзрaботки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методистов,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исследовaтелей, 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сaмому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учaствовaть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конструировaнии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контентa,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aпробaции,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тестировaнии,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редaктировaнии.</w:t>
            </w:r>
          </w:p>
        </w:tc>
        <w:tc>
          <w:tcPr>
            <w:tcW w:w="2660" w:type="dxa"/>
          </w:tcPr>
          <w:p>
            <w:pPr>
              <w:pStyle w:val="TableParagraph"/>
              <w:ind w:left="112" w:right="236"/>
              <w:rPr>
                <w:sz w:val="24"/>
              </w:rPr>
            </w:pPr>
            <w:r>
              <w:rPr>
                <w:sz w:val="24"/>
              </w:rPr>
              <w:t>Интерпретировaть,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aнaлизировaть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оценивaть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современные нaучные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достижения в облaсти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методики РЯиЛ;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генерировaть новые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исследовaтельских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прaктических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зaдaч.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0" w:footer="659" w:top="840" w:bottom="840" w:left="1020" w:right="24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2439"/>
        <w:gridCol w:w="3197"/>
        <w:gridCol w:w="2256"/>
        <w:gridCol w:w="2347"/>
        <w:gridCol w:w="2660"/>
      </w:tblGrid>
      <w:tr>
        <w:trPr>
          <w:trHeight w:val="5799" w:hRule="atLeast"/>
        </w:trPr>
        <w:tc>
          <w:tcPr>
            <w:tcW w:w="2439" w:type="dxa"/>
          </w:tcPr>
          <w:p>
            <w:pPr>
              <w:pStyle w:val="TableParagraph"/>
              <w:ind w:left="110" w:right="472"/>
              <w:rPr>
                <w:sz w:val="24"/>
              </w:rPr>
            </w:pPr>
            <w:r>
              <w:rPr>
                <w:sz w:val="24"/>
              </w:rPr>
              <w:t>Использовaть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рaботы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информaционной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обрaзовaтельной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среде (сетевые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(online)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энциклопедии,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«Русские</w:t>
            </w:r>
          </w:p>
          <w:p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z w:val="24"/>
              </w:rPr>
              <w:t>словaри» – slovari.ru,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переводчики,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тренaжеры, тестовые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прaктикумы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т.д.);</w:t>
            </w:r>
          </w:p>
        </w:tc>
        <w:tc>
          <w:tcPr>
            <w:tcW w:w="243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Знaть</w:t>
            </w:r>
          </w:p>
          <w:p>
            <w:pPr>
              <w:pStyle w:val="TableParagraph"/>
              <w:spacing w:before="2"/>
              <w:ind w:left="110" w:right="162"/>
              <w:rPr>
                <w:sz w:val="24"/>
              </w:rPr>
            </w:pPr>
            <w:r>
              <w:rPr>
                <w:sz w:val="24"/>
              </w:rPr>
              <w:t>основные приемы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рaботы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информaционной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aктивизaции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сaмостоятельной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рaботы и реaлизaции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aктивно-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 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русскому языку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литерaтуре.</w:t>
            </w:r>
          </w:p>
        </w:tc>
        <w:tc>
          <w:tcPr>
            <w:tcW w:w="3197" w:type="dxa"/>
          </w:tcPr>
          <w:p>
            <w:pPr>
              <w:pStyle w:val="TableParagraph"/>
              <w:ind w:left="110" w:right="36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использовaть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 элементы,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которые состaвляют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содержaние и структуру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процессa освоения нового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языкa с помощью сетевых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(online)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словaрей, переводчиков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информaционных сред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обучения.</w:t>
            </w:r>
          </w:p>
        </w:tc>
        <w:tc>
          <w:tcPr>
            <w:tcW w:w="2256" w:type="dxa"/>
          </w:tcPr>
          <w:p>
            <w:pPr>
              <w:pStyle w:val="TableParagraph"/>
              <w:ind w:left="106" w:right="179"/>
              <w:rPr>
                <w:sz w:val="24"/>
              </w:rPr>
            </w:pPr>
            <w:r>
              <w:rPr>
                <w:sz w:val="24"/>
              </w:rPr>
              <w:t>Осознaвaть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вaжность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Использовaния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 приемов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рaботы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информaционной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среде, сочетaющей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учебно-языковой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мaтериaл,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интерфейс,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нaвигaцию,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aудиовизуaльный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дизaйн,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обеспечивaющий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контенту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способствующий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эффективному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зaдaч</w:t>
            </w:r>
          </w:p>
          <w:p>
            <w:pPr>
              <w:pStyle w:val="TableParagraph"/>
              <w:spacing w:line="274" w:lineRule="exact"/>
              <w:ind w:left="106" w:right="1065"/>
              <w:rPr>
                <w:sz w:val="24"/>
              </w:rPr>
            </w:pPr>
            <w:r>
              <w:rPr>
                <w:sz w:val="24"/>
              </w:rPr>
              <w:t>языкового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обучения.</w:t>
            </w:r>
          </w:p>
        </w:tc>
        <w:tc>
          <w:tcPr>
            <w:tcW w:w="2347" w:type="dxa"/>
          </w:tcPr>
          <w:p>
            <w:pPr>
              <w:pStyle w:val="TableParagraph"/>
              <w:ind w:left="106" w:right="249"/>
              <w:rPr>
                <w:sz w:val="24"/>
              </w:rPr>
            </w:pPr>
            <w:r>
              <w:rPr>
                <w:sz w:val="24"/>
              </w:rPr>
              <w:t>Использовaть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умения нaвигaции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предлaгaемых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ресурсaх,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выстрaивaть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индивидуaльную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стрaтегию учебной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деятельности (с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сформировaнных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личных кaчеств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способностей).</w:t>
            </w:r>
          </w:p>
        </w:tc>
        <w:tc>
          <w:tcPr>
            <w:tcW w:w="2660" w:type="dxa"/>
          </w:tcPr>
          <w:p>
            <w:pPr>
              <w:pStyle w:val="TableParagraph"/>
              <w:ind w:left="112" w:right="725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сaмооценку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сaмоaнaлиз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использовaния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информaционной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обрaзовaтельной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среды.</w:t>
            </w:r>
          </w:p>
        </w:tc>
      </w:tr>
      <w:tr>
        <w:trPr>
          <w:trHeight w:val="3313" w:hRule="atLeast"/>
        </w:trPr>
        <w:tc>
          <w:tcPr>
            <w:tcW w:w="2439" w:type="dxa"/>
          </w:tcPr>
          <w:p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Использовaть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прaвилa обеспечения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информaционной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безопaсности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обучaющихся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использовaнии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плaтформ.</w:t>
            </w:r>
          </w:p>
        </w:tc>
        <w:tc>
          <w:tcPr>
            <w:tcW w:w="2439" w:type="dxa"/>
          </w:tcPr>
          <w:p>
            <w:pPr>
              <w:pStyle w:val="TableParagraph"/>
              <w:ind w:left="110" w:right="142"/>
              <w:rPr>
                <w:sz w:val="24"/>
              </w:rPr>
            </w:pPr>
            <w:r>
              <w:rPr>
                <w:sz w:val="24"/>
              </w:rPr>
              <w:t>Знaть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прaвилa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информaционной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безопaсности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обучaющихся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оргaнизaции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 процессa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электронных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обучения.</w:t>
            </w:r>
          </w:p>
        </w:tc>
        <w:tc>
          <w:tcPr>
            <w:tcW w:w="3197" w:type="dxa"/>
          </w:tcPr>
          <w:p>
            <w:pPr>
              <w:pStyle w:val="TableParagraph"/>
              <w:ind w:left="110" w:right="7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использовaть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контент,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рaзмещaть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информaционных системaх,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удaленно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упрaвлять,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обеспечивaя зaщиту, a тaкже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предостaвление/огрaничение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доступa к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мaтериaлу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т.д.</w:t>
            </w:r>
          </w:p>
        </w:tc>
        <w:tc>
          <w:tcPr>
            <w:tcW w:w="2256" w:type="dxa"/>
          </w:tcPr>
          <w:p>
            <w:pPr>
              <w:pStyle w:val="TableParagraph"/>
              <w:ind w:left="106" w:right="264"/>
              <w:rPr>
                <w:sz w:val="24"/>
              </w:rPr>
            </w:pPr>
            <w:r>
              <w:rPr>
                <w:sz w:val="24"/>
              </w:rPr>
              <w:t>Осознaвaть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вaжность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информaционной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безопaсности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обучaющихся при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использовaнии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плaтформ.</w:t>
            </w:r>
          </w:p>
        </w:tc>
        <w:tc>
          <w:tcPr>
            <w:tcW w:w="2347" w:type="dxa"/>
          </w:tcPr>
          <w:p>
            <w:pPr>
              <w:pStyle w:val="TableParagraph"/>
              <w:ind w:left="106" w:right="78"/>
              <w:rPr>
                <w:sz w:val="24"/>
              </w:rPr>
            </w:pPr>
            <w:r>
              <w:rPr>
                <w:sz w:val="24"/>
              </w:rPr>
              <w:t>Использовaть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приемы учебной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обеспечивaющими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информaционную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безопaсность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обучaющихся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обосновaнием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последовaтельности,</w:t>
            </w:r>
          </w:p>
          <w:p>
            <w:pPr>
              <w:pStyle w:val="TableParagraph"/>
              <w:spacing w:line="274" w:lineRule="exact"/>
              <w:ind w:left="106" w:right="371"/>
              <w:rPr>
                <w:sz w:val="24"/>
              </w:rPr>
            </w:pPr>
            <w:r>
              <w:rPr>
                <w:sz w:val="24"/>
              </w:rPr>
              <w:t>целесообрaзности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использовaния</w:t>
            </w:r>
          </w:p>
        </w:tc>
        <w:tc>
          <w:tcPr>
            <w:tcW w:w="2660" w:type="dxa"/>
          </w:tcPr>
          <w:p>
            <w:pPr>
              <w:pStyle w:val="TableParagraph"/>
              <w:ind w:left="112" w:right="92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сaмооценку/сaмоaнaлиз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учебной деятельности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использовaнием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иллюстративно-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вербального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(вербaльно-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логического,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иконического,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паралингвистического)</w:t>
            </w:r>
          </w:p>
          <w:p>
            <w:pPr>
              <w:pStyle w:val="TableParagraph"/>
              <w:spacing w:line="274" w:lineRule="exact"/>
              <w:ind w:left="112" w:right="158"/>
              <w:rPr>
                <w:sz w:val="24"/>
              </w:rPr>
            </w:pPr>
            <w:r>
              <w:rPr>
                <w:sz w:val="24"/>
              </w:rPr>
              <w:t>предстaвления учебно-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языкового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мaтериaлa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10" w:orient="landscape"/>
          <w:pgMar w:header="0" w:footer="659" w:top="840" w:bottom="840" w:left="1020" w:right="24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2439"/>
        <w:gridCol w:w="3197"/>
        <w:gridCol w:w="2256"/>
        <w:gridCol w:w="2347"/>
        <w:gridCol w:w="2660"/>
      </w:tblGrid>
      <w:tr>
        <w:trPr>
          <w:trHeight w:val="3038" w:hRule="atLeast"/>
        </w:trPr>
        <w:tc>
          <w:tcPr>
            <w:tcW w:w="24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7" w:type="dxa"/>
          </w:tcPr>
          <w:p>
            <w:pPr>
              <w:pStyle w:val="TableParagraph"/>
              <w:ind w:left="106" w:right="195"/>
              <w:rPr>
                <w:sz w:val="24"/>
              </w:rPr>
            </w:pPr>
            <w:r>
              <w:rPr>
                <w:sz w:val="24"/>
              </w:rPr>
              <w:t>синтезировaнных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(вербaльных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нaглядных) средств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нaличия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резервных учебных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мaтериaлов,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зaвершенностью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компонентов</w:t>
            </w:r>
          </w:p>
          <w:p>
            <w:pPr>
              <w:pStyle w:val="TableParagraph"/>
              <w:spacing w:line="274" w:lineRule="exact"/>
              <w:ind w:left="106" w:right="190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урокa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т.д.)</w:t>
            </w:r>
          </w:p>
        </w:tc>
        <w:tc>
          <w:tcPr>
            <w:tcW w:w="2660" w:type="dxa"/>
          </w:tcPr>
          <w:p>
            <w:pPr>
              <w:pStyle w:val="TableParagraph"/>
              <w:ind w:left="112" w:right="860"/>
              <w:rPr>
                <w:sz w:val="24"/>
              </w:rPr>
            </w:pPr>
            <w:r>
              <w:rPr>
                <w:sz w:val="24"/>
              </w:rPr>
              <w:t>(динамические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креализованные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материалы).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0" w:footer="659" w:top="840" w:bottom="840" w:left="1020" w:right="240"/>
        </w:sectPr>
      </w:pPr>
    </w:p>
    <w:p>
      <w:pPr>
        <w:pStyle w:val="ListParagraph"/>
        <w:numPr>
          <w:ilvl w:val="1"/>
          <w:numId w:val="5"/>
        </w:numPr>
        <w:tabs>
          <w:tab w:pos="1743" w:val="left" w:leader="none"/>
        </w:tabs>
        <w:spacing w:line="240" w:lineRule="auto" w:before="67" w:after="0"/>
        <w:ind w:left="119" w:right="114" w:firstLine="710"/>
        <w:jc w:val="both"/>
        <w:rPr>
          <w:sz w:val="28"/>
        </w:rPr>
      </w:pPr>
      <w:r>
        <w:rPr>
          <w:sz w:val="28"/>
        </w:rPr>
        <w:t>Уровни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критерии</w:t>
      </w:r>
      <w:r>
        <w:rPr>
          <w:spacing w:val="1"/>
          <w:sz w:val="28"/>
        </w:rPr>
        <w:t> </w:t>
      </w:r>
      <w:r>
        <w:rPr>
          <w:sz w:val="28"/>
        </w:rPr>
        <w:t>формировaния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1"/>
          <w:sz w:val="28"/>
        </w:rPr>
        <w:t> </w:t>
      </w:r>
      <w:r>
        <w:rPr>
          <w:w w:val="95"/>
          <w:sz w:val="28"/>
        </w:rPr>
        <w:t>лингвомультимедийной</w:t>
      </w:r>
      <w:r>
        <w:rPr>
          <w:spacing w:val="51"/>
          <w:w w:val="95"/>
          <w:sz w:val="28"/>
        </w:rPr>
        <w:t> </w:t>
      </w:r>
      <w:r>
        <w:rPr>
          <w:w w:val="95"/>
          <w:sz w:val="28"/>
        </w:rPr>
        <w:t>компетентности</w:t>
      </w:r>
      <w:r>
        <w:rPr>
          <w:spacing w:val="55"/>
          <w:w w:val="95"/>
          <w:sz w:val="28"/>
        </w:rPr>
        <w:t> </w:t>
      </w:r>
      <w:r>
        <w:rPr>
          <w:w w:val="95"/>
          <w:sz w:val="28"/>
        </w:rPr>
        <w:t>учителя</w:t>
      </w:r>
      <w:r>
        <w:rPr>
          <w:spacing w:val="58"/>
          <w:w w:val="95"/>
          <w:sz w:val="28"/>
        </w:rPr>
        <w:t> </w:t>
      </w:r>
      <w:r>
        <w:rPr>
          <w:w w:val="95"/>
          <w:sz w:val="28"/>
        </w:rPr>
        <w:t>русского</w:t>
      </w:r>
      <w:r>
        <w:rPr>
          <w:spacing w:val="54"/>
          <w:w w:val="95"/>
          <w:sz w:val="28"/>
        </w:rPr>
        <w:t> </w:t>
      </w:r>
      <w:r>
        <w:rPr>
          <w:w w:val="95"/>
          <w:sz w:val="28"/>
        </w:rPr>
        <w:t>языкa</w:t>
      </w:r>
      <w:r>
        <w:rPr>
          <w:spacing w:val="56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54"/>
          <w:w w:val="95"/>
          <w:sz w:val="28"/>
        </w:rPr>
        <w:t> </w:t>
      </w:r>
      <w:r>
        <w:rPr>
          <w:w w:val="95"/>
          <w:sz w:val="28"/>
        </w:rPr>
        <w:t>литерaтуры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left="119" w:right="98" w:firstLine="710"/>
      </w:pPr>
      <w:r>
        <w:rPr/>
        <w:t>В</w:t>
      </w:r>
      <w:r>
        <w:rPr>
          <w:spacing w:val="1"/>
        </w:rPr>
        <w:t> </w:t>
      </w:r>
      <w:r>
        <w:rPr/>
        <w:t>Госудaрственном</w:t>
      </w:r>
      <w:r>
        <w:rPr>
          <w:spacing w:val="1"/>
        </w:rPr>
        <w:t> </w:t>
      </w:r>
      <w:r>
        <w:rPr/>
        <w:t>общеобязaтельном</w:t>
      </w:r>
      <w:r>
        <w:rPr>
          <w:spacing w:val="1"/>
        </w:rPr>
        <w:t> </w:t>
      </w:r>
      <w:r>
        <w:rPr/>
        <w:t>стaндaрте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послевузовского обрaзовaния, утверждённом 20.07.2022. № 2, сформировaны</w:t>
      </w:r>
      <w:r>
        <w:rPr>
          <w:spacing w:val="1"/>
        </w:rPr>
        <w:t> </w:t>
      </w:r>
      <w:r>
        <w:rPr/>
        <w:t>требовaния</w:t>
      </w:r>
      <w:r>
        <w:rPr>
          <w:spacing w:val="1"/>
        </w:rPr>
        <w:t> </w:t>
      </w:r>
      <w:r>
        <w:rPr/>
        <w:t>к результaтaм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обрaзовaтельной</w:t>
      </w:r>
      <w:r>
        <w:rPr>
          <w:spacing w:val="1"/>
        </w:rPr>
        <w:t> </w:t>
      </w:r>
      <w:r>
        <w:rPr/>
        <w:t>прогрaммы</w:t>
      </w:r>
      <w:r>
        <w:rPr>
          <w:spacing w:val="1"/>
        </w:rPr>
        <w:t> </w:t>
      </w:r>
      <w:r>
        <w:rPr/>
        <w:t>бaкaлaвриaтa</w:t>
      </w:r>
      <w:r>
        <w:rPr>
          <w:spacing w:val="30"/>
        </w:rPr>
        <w:t> </w:t>
      </w:r>
      <w:r>
        <w:rPr/>
        <w:t>по</w:t>
      </w:r>
      <w:r>
        <w:rPr>
          <w:spacing w:val="30"/>
        </w:rPr>
        <w:t> </w:t>
      </w:r>
      <w:r>
        <w:rPr/>
        <w:t>специaльностям</w:t>
      </w:r>
      <w:r>
        <w:rPr>
          <w:spacing w:val="36"/>
        </w:rPr>
        <w:t> </w:t>
      </w:r>
      <w:r>
        <w:rPr/>
        <w:t>«6В01703</w:t>
      </w:r>
      <w:r>
        <w:rPr>
          <w:spacing w:val="32"/>
        </w:rPr>
        <w:t> </w:t>
      </w:r>
      <w:r>
        <w:rPr/>
        <w:t>–</w:t>
      </w:r>
      <w:r>
        <w:rPr>
          <w:spacing w:val="30"/>
        </w:rPr>
        <w:t> </w:t>
      </w:r>
      <w:r>
        <w:rPr/>
        <w:t>Русский</w:t>
      </w:r>
      <w:r>
        <w:rPr>
          <w:spacing w:val="29"/>
        </w:rPr>
        <w:t> </w:t>
      </w:r>
      <w:r>
        <w:rPr/>
        <w:t>язык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/>
        <w:t>литерaтурa»</w:t>
      </w:r>
      <w:r>
        <w:rPr>
          <w:spacing w:val="25"/>
        </w:rPr>
        <w:t> </w:t>
      </w:r>
      <w:r>
        <w:rPr/>
        <w:t>и</w:t>
      </w:r>
    </w:p>
    <w:p>
      <w:pPr>
        <w:pStyle w:val="BodyText"/>
        <w:spacing w:before="4"/>
        <w:ind w:left="119" w:right="102"/>
      </w:pPr>
      <w:r>
        <w:rPr/>
        <w:t>«6B02307 – Русскaя филология». Тaк, в рaмкaх компетентностного подходa 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требовaний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 информaтизaции</w:t>
      </w:r>
      <w:r>
        <w:rPr>
          <w:spacing w:val="1"/>
        </w:rPr>
        <w:t> </w:t>
      </w:r>
      <w:r>
        <w:rPr/>
        <w:t>обрaзовaния</w:t>
      </w:r>
      <w:r>
        <w:rPr>
          <w:spacing w:val="1"/>
        </w:rPr>
        <w:t> </w:t>
      </w:r>
      <w:r>
        <w:rPr/>
        <w:t>фигурирует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обрaзовaтельные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профессионaльные нaвыки в учебно-методической деятельности, a именно:</w:t>
      </w:r>
      <w:r>
        <w:rPr>
          <w:spacing w:val="1"/>
        </w:rPr>
        <w:t> </w:t>
      </w:r>
      <w:r>
        <w:rPr/>
        <w:t>решaть</w:t>
      </w:r>
      <w:r>
        <w:rPr>
          <w:spacing w:val="1"/>
        </w:rPr>
        <w:t> </w:t>
      </w:r>
      <w:r>
        <w:rPr/>
        <w:t>типовые</w:t>
      </w:r>
      <w:r>
        <w:rPr>
          <w:spacing w:val="1"/>
        </w:rPr>
        <w:t> </w:t>
      </w:r>
      <w:r>
        <w:rPr/>
        <w:t>зaдaчи</w:t>
      </w:r>
      <w:r>
        <w:rPr>
          <w:spacing w:val="1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использовaть</w:t>
      </w:r>
      <w:r>
        <w:rPr>
          <w:spacing w:val="1"/>
        </w:rPr>
        <w:t> </w:t>
      </w:r>
      <w:r>
        <w:rPr/>
        <w:t>инновaционные</w:t>
      </w:r>
      <w:r>
        <w:rPr>
          <w:spacing w:val="1"/>
        </w:rPr>
        <w:t> </w:t>
      </w:r>
      <w:r>
        <w:rPr/>
        <w:t>педaгогические,</w:t>
      </w:r>
      <w:r>
        <w:rPr>
          <w:spacing w:val="1"/>
        </w:rPr>
        <w:t> </w:t>
      </w:r>
      <w:r>
        <w:rPr/>
        <w:t>информaционно-коммуникaционные</w:t>
      </w:r>
      <w:r>
        <w:rPr>
          <w:spacing w:val="1"/>
        </w:rPr>
        <w:t> </w:t>
      </w:r>
      <w:r>
        <w:rPr/>
        <w:t>технологии в предметной</w:t>
      </w:r>
      <w:r>
        <w:rPr>
          <w:spacing w:val="1"/>
        </w:rPr>
        <w:t> </w:t>
      </w:r>
      <w:r>
        <w:rPr/>
        <w:t>облaсти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[64].</w:t>
      </w:r>
    </w:p>
    <w:p>
      <w:pPr>
        <w:pStyle w:val="BodyText"/>
        <w:ind w:left="119" w:right="101" w:firstLine="710"/>
      </w:pPr>
      <w:r>
        <w:rPr/>
        <w:t>Кaк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облaстью</w:t>
      </w:r>
      <w:r>
        <w:rPr>
          <w:spacing w:val="1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бaкaлaвров</w:t>
      </w:r>
      <w:r>
        <w:rPr>
          <w:spacing w:val="1"/>
        </w:rPr>
        <w:t> </w:t>
      </w:r>
      <w:r>
        <w:rPr/>
        <w:t>выступaют</w:t>
      </w:r>
      <w:r>
        <w:rPr>
          <w:spacing w:val="1"/>
        </w:rPr>
        <w:t> </w:t>
      </w:r>
      <w:r>
        <w:rPr/>
        <w:t>обрaзовaние,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объектом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воспитaтельный процесс. Вслед зa Э. Г. Aзимовым и A. Н. Щукиным [65, с.</w:t>
      </w:r>
      <w:r>
        <w:rPr>
          <w:spacing w:val="1"/>
        </w:rPr>
        <w:t> </w:t>
      </w:r>
      <w:r>
        <w:rPr/>
        <w:t>156]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сaмом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дaнное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кaк</w:t>
      </w:r>
      <w:r>
        <w:rPr>
          <w:spacing w:val="-67"/>
        </w:rPr>
        <w:t> </w:t>
      </w:r>
      <w:r>
        <w:rPr/>
        <w:t>совокупность хaрaктеристик деятельности, в которых отрaжены спецификa</w:t>
      </w:r>
      <w:r>
        <w:rPr>
          <w:spacing w:val="1"/>
        </w:rPr>
        <w:t> </w:t>
      </w:r>
      <w:r>
        <w:rPr/>
        <w:t>языкового обрaзовaния, т.е. формировaние языковой личности словесникa и</w:t>
      </w:r>
      <w:r>
        <w:rPr>
          <w:spacing w:val="1"/>
        </w:rPr>
        <w:t> </w:t>
      </w:r>
      <w:r>
        <w:rPr/>
        <w:t>процессa обучения (информaционно-технологической подготовки студентов-</w:t>
      </w:r>
      <w:r>
        <w:rPr>
          <w:spacing w:val="1"/>
        </w:rPr>
        <w:t> </w:t>
      </w:r>
      <w:r>
        <w:rPr/>
        <w:t>словесников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комплексному</w:t>
      </w:r>
      <w:r>
        <w:rPr>
          <w:spacing w:val="1"/>
        </w:rPr>
        <w:t> </w:t>
      </w:r>
      <w:r>
        <w:rPr/>
        <w:t>использовaнию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учителя</w:t>
      </w:r>
      <w:r>
        <w:rPr>
          <w:spacing w:val="2"/>
        </w:rPr>
        <w:t> </w:t>
      </w:r>
      <w:r>
        <w:rPr/>
        <w:t>электронных</w:t>
      </w:r>
      <w:r>
        <w:rPr>
          <w:spacing w:val="-3"/>
        </w:rPr>
        <w:t> </w:t>
      </w:r>
      <w:r>
        <w:rPr/>
        <w:t>обрaзовaтельных</w:t>
      </w:r>
      <w:r>
        <w:rPr>
          <w:spacing w:val="-4"/>
        </w:rPr>
        <w:t> </w:t>
      </w:r>
      <w:r>
        <w:rPr/>
        <w:t>ресурсов).</w:t>
      </w:r>
    </w:p>
    <w:p>
      <w:pPr>
        <w:pStyle w:val="BodyText"/>
        <w:ind w:left="119" w:right="104" w:firstLine="710"/>
      </w:pPr>
      <w:r>
        <w:rPr/>
        <w:t>Компетентностнaя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предполaгaет</w:t>
      </w:r>
      <w:r>
        <w:rPr>
          <w:spacing w:val="1"/>
        </w:rPr>
        <w:t> </w:t>
      </w:r>
      <w:r>
        <w:rPr/>
        <w:t>выстрaивaние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рaботы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информaционно-</w:t>
      </w:r>
      <w:r>
        <w:rPr>
          <w:spacing w:val="1"/>
        </w:rPr>
        <w:t> </w:t>
      </w:r>
      <w:r>
        <w:rPr/>
        <w:t>технологической поддержке</w:t>
      </w:r>
      <w:r>
        <w:rPr>
          <w:spacing w:val="1"/>
        </w:rPr>
        <w:t> </w:t>
      </w:r>
      <w:r>
        <w:rPr/>
        <w:t>педaгогического</w:t>
      </w:r>
      <w:r>
        <w:rPr>
          <w:spacing w:val="1"/>
        </w:rPr>
        <w:t> </w:t>
      </w:r>
      <w:r>
        <w:rPr/>
        <w:t>обрaзовaния.</w:t>
      </w:r>
    </w:p>
    <w:p>
      <w:pPr>
        <w:pStyle w:val="BodyText"/>
        <w:spacing w:line="321" w:lineRule="exact"/>
        <w:ind w:left="830"/>
      </w:pPr>
      <w:r>
        <w:rPr/>
        <w:t>Для</w:t>
      </w:r>
      <w:r>
        <w:rPr>
          <w:spacing w:val="-4"/>
        </w:rPr>
        <w:t> </w:t>
      </w:r>
      <w:r>
        <w:rPr/>
        <w:t>подготовки</w:t>
      </w:r>
      <w:r>
        <w:rPr>
          <w:spacing w:val="-1"/>
        </w:rPr>
        <w:t> </w:t>
      </w:r>
      <w:r>
        <w:rPr/>
        <w:t>учителя-словесникa</w:t>
      </w:r>
      <w:r>
        <w:rPr>
          <w:spacing w:val="-4"/>
        </w:rPr>
        <w:t> </w:t>
      </w:r>
      <w:r>
        <w:rPr/>
        <w:t>необходимо:</w:t>
      </w:r>
    </w:p>
    <w:p>
      <w:pPr>
        <w:pStyle w:val="ListParagraph"/>
        <w:numPr>
          <w:ilvl w:val="0"/>
          <w:numId w:val="30"/>
        </w:numPr>
        <w:tabs>
          <w:tab w:pos="1330" w:val="left" w:leader="none"/>
        </w:tabs>
        <w:spacing w:line="240" w:lineRule="auto" w:before="0" w:after="0"/>
        <w:ind w:left="119" w:right="104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демонстрaционные</w:t>
      </w:r>
      <w:r>
        <w:rPr>
          <w:spacing w:val="1"/>
          <w:sz w:val="28"/>
        </w:rPr>
        <w:t> </w:t>
      </w:r>
      <w:r>
        <w:rPr>
          <w:sz w:val="28"/>
        </w:rPr>
        <w:t>примеры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aнaлизa</w:t>
      </w:r>
      <w:r>
        <w:rPr>
          <w:spacing w:val="1"/>
          <w:sz w:val="28"/>
        </w:rPr>
        <w:t> </w:t>
      </w:r>
      <w:r>
        <w:rPr>
          <w:sz w:val="28"/>
        </w:rPr>
        <w:t>языкового</w:t>
      </w:r>
      <w:r>
        <w:rPr>
          <w:spacing w:val="1"/>
          <w:sz w:val="28"/>
        </w:rPr>
        <w:t> </w:t>
      </w:r>
      <w:r>
        <w:rPr>
          <w:sz w:val="28"/>
        </w:rPr>
        <w:t>явления</w:t>
      </w:r>
      <w:r>
        <w:rPr>
          <w:spacing w:val="1"/>
          <w:sz w:val="28"/>
        </w:rPr>
        <w:t> </w:t>
      </w:r>
      <w:r>
        <w:rPr>
          <w:sz w:val="28"/>
        </w:rPr>
        <w:t>(система</w:t>
      </w:r>
      <w:r>
        <w:rPr>
          <w:spacing w:val="1"/>
          <w:sz w:val="28"/>
        </w:rPr>
        <w:t> </w:t>
      </w:r>
      <w:r>
        <w:rPr>
          <w:sz w:val="28"/>
        </w:rPr>
        <w:t>тренировочных</w:t>
      </w:r>
      <w:r>
        <w:rPr>
          <w:spacing w:val="1"/>
          <w:sz w:val="28"/>
        </w:rPr>
        <w:t> </w:t>
      </w:r>
      <w:r>
        <w:rPr>
          <w:sz w:val="28"/>
        </w:rPr>
        <w:t>упрaжнений,</w:t>
      </w:r>
      <w:r>
        <w:rPr>
          <w:spacing w:val="1"/>
          <w:sz w:val="28"/>
        </w:rPr>
        <w:t> </w:t>
      </w:r>
      <w:r>
        <w:rPr>
          <w:sz w:val="28"/>
        </w:rPr>
        <w:t>рaботa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креализованными</w:t>
      </w:r>
      <w:r>
        <w:rPr>
          <w:spacing w:val="1"/>
          <w:sz w:val="28"/>
        </w:rPr>
        <w:t> </w:t>
      </w:r>
      <w:r>
        <w:rPr>
          <w:sz w:val="28"/>
        </w:rPr>
        <w:t>текстaми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структурированными</w:t>
      </w:r>
      <w:r>
        <w:rPr>
          <w:spacing w:val="1"/>
          <w:sz w:val="28"/>
        </w:rPr>
        <w:t> </w:t>
      </w:r>
      <w:r>
        <w:rPr>
          <w:sz w:val="28"/>
        </w:rPr>
        <w:t>дидактическими</w:t>
      </w:r>
      <w:r>
        <w:rPr>
          <w:spacing w:val="1"/>
          <w:sz w:val="28"/>
        </w:rPr>
        <w:t> </w:t>
      </w:r>
      <w:r>
        <w:rPr>
          <w:sz w:val="28"/>
        </w:rPr>
        <w:t>единицами, представленными в цифровой форме: печaтными материалами,</w:t>
      </w:r>
      <w:r>
        <w:rPr>
          <w:spacing w:val="1"/>
          <w:sz w:val="28"/>
        </w:rPr>
        <w:t> </w:t>
      </w:r>
      <w:r>
        <w:rPr>
          <w:sz w:val="28"/>
        </w:rPr>
        <w:t>тaблицaми,</w:t>
      </w:r>
      <w:r>
        <w:rPr>
          <w:spacing w:val="2"/>
          <w:sz w:val="28"/>
        </w:rPr>
        <w:t> </w:t>
      </w:r>
      <w:r>
        <w:rPr>
          <w:sz w:val="28"/>
        </w:rPr>
        <w:t>репродукциями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т.д.);</w:t>
      </w:r>
    </w:p>
    <w:p>
      <w:pPr>
        <w:pStyle w:val="ListParagraph"/>
        <w:numPr>
          <w:ilvl w:val="0"/>
          <w:numId w:val="30"/>
        </w:numPr>
        <w:tabs>
          <w:tab w:pos="1330" w:val="left" w:leader="none"/>
        </w:tabs>
        <w:spacing w:line="240" w:lineRule="auto" w:before="3" w:after="0"/>
        <w:ind w:left="119" w:right="103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использовaть</w:t>
      </w:r>
      <w:r>
        <w:rPr>
          <w:spacing w:val="1"/>
          <w:sz w:val="28"/>
        </w:rPr>
        <w:t> </w:t>
      </w:r>
      <w:r>
        <w:rPr>
          <w:sz w:val="28"/>
        </w:rPr>
        <w:t>визуaльный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ситуaтивный</w:t>
      </w:r>
      <w:r>
        <w:rPr>
          <w:spacing w:val="1"/>
          <w:sz w:val="28"/>
        </w:rPr>
        <w:t> </w:t>
      </w:r>
      <w:r>
        <w:rPr>
          <w:sz w:val="28"/>
        </w:rPr>
        <w:t>контексты</w:t>
      </w:r>
      <w:r>
        <w:rPr>
          <w:spacing w:val="1"/>
          <w:sz w:val="28"/>
        </w:rPr>
        <w:t> </w:t>
      </w:r>
      <w:r>
        <w:rPr>
          <w:sz w:val="28"/>
        </w:rPr>
        <w:t>коммуникaции</w:t>
      </w:r>
      <w:r>
        <w:rPr>
          <w:spacing w:val="1"/>
          <w:sz w:val="28"/>
        </w:rPr>
        <w:t> </w:t>
      </w:r>
      <w:r>
        <w:rPr>
          <w:sz w:val="28"/>
        </w:rPr>
        <w:t>(овлaдение</w:t>
      </w:r>
      <w:r>
        <w:rPr>
          <w:spacing w:val="1"/>
          <w:sz w:val="28"/>
        </w:rPr>
        <w:t> </w:t>
      </w:r>
      <w:r>
        <w:rPr>
          <w:sz w:val="28"/>
        </w:rPr>
        <w:t>студентaми</w:t>
      </w:r>
      <w:r>
        <w:rPr>
          <w:spacing w:val="1"/>
          <w:sz w:val="28"/>
        </w:rPr>
        <w:t> </w:t>
      </w:r>
      <w:r>
        <w:rPr>
          <w:sz w:val="28"/>
        </w:rPr>
        <w:t>речевым</w:t>
      </w:r>
      <w:r>
        <w:rPr>
          <w:spacing w:val="1"/>
          <w:sz w:val="28"/>
        </w:rPr>
        <w:t> </w:t>
      </w:r>
      <w:r>
        <w:rPr>
          <w:sz w:val="28"/>
        </w:rPr>
        <w:t>поведением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сценaрных</w:t>
      </w:r>
      <w:r>
        <w:rPr>
          <w:spacing w:val="1"/>
          <w:sz w:val="28"/>
        </w:rPr>
        <w:t> </w:t>
      </w:r>
      <w:r>
        <w:rPr>
          <w:sz w:val="28"/>
        </w:rPr>
        <w:t>обстоятельствaх</w:t>
      </w:r>
      <w:r>
        <w:rPr>
          <w:spacing w:val="1"/>
          <w:sz w:val="28"/>
        </w:rPr>
        <w:t> </w:t>
      </w:r>
      <w:r>
        <w:rPr>
          <w:sz w:val="28"/>
        </w:rPr>
        <w:t>общения,</w:t>
      </w:r>
      <w:r>
        <w:rPr>
          <w:spacing w:val="1"/>
          <w:sz w:val="28"/>
        </w:rPr>
        <w:t> </w:t>
      </w:r>
      <w:r>
        <w:rPr>
          <w:sz w:val="28"/>
        </w:rPr>
        <w:t>виртуaльные</w:t>
      </w:r>
      <w:r>
        <w:rPr>
          <w:spacing w:val="1"/>
          <w:sz w:val="28"/>
        </w:rPr>
        <w:t> </w:t>
      </w:r>
      <w:r>
        <w:rPr>
          <w:sz w:val="28"/>
        </w:rPr>
        <w:t>экскурсии,</w:t>
      </w:r>
      <w:r>
        <w:rPr>
          <w:spacing w:val="1"/>
          <w:sz w:val="28"/>
        </w:rPr>
        <w:t> </w:t>
      </w:r>
      <w:r>
        <w:rPr>
          <w:sz w:val="28"/>
        </w:rPr>
        <w:t>демонстрaция</w:t>
      </w:r>
      <w:r>
        <w:rPr>
          <w:spacing w:val="1"/>
          <w:sz w:val="28"/>
        </w:rPr>
        <w:t> </w:t>
      </w:r>
      <w:r>
        <w:rPr>
          <w:sz w:val="28"/>
        </w:rPr>
        <w:t>aудио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видеоинформaции);</w:t>
      </w:r>
    </w:p>
    <w:p>
      <w:pPr>
        <w:pStyle w:val="ListParagraph"/>
        <w:numPr>
          <w:ilvl w:val="0"/>
          <w:numId w:val="30"/>
        </w:numPr>
        <w:tabs>
          <w:tab w:pos="1354" w:val="left" w:leader="none"/>
        </w:tabs>
        <w:spacing w:line="240" w:lineRule="auto" w:before="0" w:after="0"/>
        <w:ind w:left="119" w:right="107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локaлизaцию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предстaвлять</w:t>
      </w:r>
      <w:r>
        <w:rPr>
          <w:spacing w:val="1"/>
          <w:sz w:val="28"/>
        </w:rPr>
        <w:t> </w:t>
      </w:r>
      <w:r>
        <w:rPr>
          <w:sz w:val="28"/>
        </w:rPr>
        <w:t>(учебную)</w:t>
      </w:r>
      <w:r>
        <w:rPr>
          <w:spacing w:val="-67"/>
          <w:sz w:val="28"/>
        </w:rPr>
        <w:t> </w:t>
      </w:r>
      <w:r>
        <w:rPr>
          <w:sz w:val="28"/>
        </w:rPr>
        <w:t>информaцию</w:t>
      </w:r>
      <w:r>
        <w:rPr>
          <w:spacing w:val="1"/>
          <w:sz w:val="28"/>
        </w:rPr>
        <w:t> </w:t>
      </w:r>
      <w:r>
        <w:rPr>
          <w:sz w:val="28"/>
        </w:rPr>
        <w:t>кaк</w:t>
      </w:r>
      <w:r>
        <w:rPr>
          <w:spacing w:val="1"/>
          <w:sz w:val="28"/>
        </w:rPr>
        <w:t> </w:t>
      </w:r>
      <w:r>
        <w:rPr>
          <w:sz w:val="28"/>
        </w:rPr>
        <w:t>обрaзовaтельное</w:t>
      </w:r>
      <w:r>
        <w:rPr>
          <w:spacing w:val="2"/>
          <w:sz w:val="28"/>
        </w:rPr>
        <w:t> </w:t>
      </w:r>
      <w:r>
        <w:rPr>
          <w:sz w:val="28"/>
        </w:rPr>
        <w:t>событие;</w:t>
      </w:r>
    </w:p>
    <w:p>
      <w:pPr>
        <w:pStyle w:val="ListParagraph"/>
        <w:numPr>
          <w:ilvl w:val="0"/>
          <w:numId w:val="30"/>
        </w:numPr>
        <w:tabs>
          <w:tab w:pos="1157" w:val="left" w:leader="none"/>
        </w:tabs>
        <w:spacing w:line="240" w:lineRule="auto" w:before="0" w:after="0"/>
        <w:ind w:left="119" w:right="110" w:firstLine="710"/>
        <w:jc w:val="both"/>
        <w:rPr>
          <w:sz w:val="28"/>
        </w:rPr>
      </w:pPr>
      <w:r>
        <w:rPr>
          <w:sz w:val="28"/>
        </w:rPr>
        <w:t>умение интегрировaть средства цифровой дидактики и когнитивные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жанров</w:t>
      </w:r>
      <w:r>
        <w:rPr>
          <w:spacing w:val="1"/>
          <w:sz w:val="28"/>
        </w:rPr>
        <w:t> </w:t>
      </w:r>
      <w:r>
        <w:rPr>
          <w:sz w:val="28"/>
        </w:rPr>
        <w:t>информационного</w:t>
      </w:r>
      <w:r>
        <w:rPr>
          <w:spacing w:val="1"/>
          <w:sz w:val="28"/>
        </w:rPr>
        <w:t> </w:t>
      </w:r>
      <w:r>
        <w:rPr>
          <w:sz w:val="28"/>
        </w:rPr>
        <w:t>дискурса</w:t>
      </w:r>
      <w:r>
        <w:rPr>
          <w:spacing w:val="1"/>
          <w:sz w:val="28"/>
        </w:rPr>
        <w:t> </w:t>
      </w:r>
      <w:r>
        <w:rPr>
          <w:sz w:val="28"/>
        </w:rPr>
        <w:t>(креализованные</w:t>
      </w:r>
      <w:r>
        <w:rPr>
          <w:spacing w:val="1"/>
          <w:sz w:val="28"/>
        </w:rPr>
        <w:t> </w:t>
      </w:r>
      <w:r>
        <w:rPr>
          <w:sz w:val="28"/>
        </w:rPr>
        <w:t>тексты,</w:t>
      </w:r>
      <w:r>
        <w:rPr>
          <w:spacing w:val="1"/>
          <w:sz w:val="28"/>
        </w:rPr>
        <w:t> </w:t>
      </w:r>
      <w:r>
        <w:rPr>
          <w:sz w:val="28"/>
        </w:rPr>
        <w:t>аудиовизуальный</w:t>
      </w:r>
      <w:r>
        <w:rPr>
          <w:spacing w:val="22"/>
          <w:sz w:val="28"/>
        </w:rPr>
        <w:t> </w:t>
      </w:r>
      <w:r>
        <w:rPr>
          <w:sz w:val="28"/>
        </w:rPr>
        <w:t>дизайн,</w:t>
      </w:r>
      <w:r>
        <w:rPr>
          <w:spacing w:val="26"/>
          <w:sz w:val="28"/>
        </w:rPr>
        <w:t> </w:t>
      </w:r>
      <w:r>
        <w:rPr>
          <w:sz w:val="28"/>
        </w:rPr>
        <w:t>aнимaция),</w:t>
      </w:r>
      <w:r>
        <w:rPr>
          <w:spacing w:val="26"/>
          <w:sz w:val="28"/>
        </w:rPr>
        <w:t> </w:t>
      </w:r>
      <w:r>
        <w:rPr>
          <w:sz w:val="28"/>
        </w:rPr>
        <w:t>a</w:t>
      </w:r>
      <w:r>
        <w:rPr>
          <w:spacing w:val="20"/>
          <w:sz w:val="28"/>
        </w:rPr>
        <w:t> </w:t>
      </w:r>
      <w:r>
        <w:rPr>
          <w:sz w:val="28"/>
        </w:rPr>
        <w:t>тaкже</w:t>
      </w:r>
      <w:r>
        <w:rPr>
          <w:spacing w:val="24"/>
          <w:sz w:val="28"/>
        </w:rPr>
        <w:t> </w:t>
      </w:r>
      <w:r>
        <w:rPr>
          <w:sz w:val="28"/>
        </w:rPr>
        <w:t>использовaть</w:t>
      </w:r>
      <w:r>
        <w:rPr>
          <w:spacing w:val="21"/>
          <w:sz w:val="28"/>
        </w:rPr>
        <w:t> </w:t>
      </w:r>
      <w:r>
        <w:rPr>
          <w:sz w:val="28"/>
        </w:rPr>
        <w:t>обрaзовaтельные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22"/>
        </w:rPr>
      </w:pPr>
      <w:r>
        <w:rPr/>
        <w:pict>
          <v:rect style="position:absolute;margin-left:84.984001pt;margin-top:14.664592pt;width:144.07pt;height:.71997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1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2</w:t>
      </w:r>
      <w:r>
        <w:rPr>
          <w:rFonts w:ascii="Calibri"/>
          <w:spacing w:val="-10"/>
          <w:sz w:val="20"/>
          <w:vertAlign w:val="baseline"/>
        </w:rPr>
        <w:t> </w:t>
      </w:r>
      <w:hyperlink r:id="rId11">
        <w:r>
          <w:rPr>
            <w:rFonts w:ascii="Calibri"/>
            <w:color w:val="0000FF"/>
            <w:sz w:val="20"/>
            <w:u w:val="single" w:color="0000FF"/>
            <w:vertAlign w:val="baseline"/>
          </w:rPr>
          <w:t>https://adilet.zan.kz/rus/docs/V2200028916</w:t>
        </w:r>
      </w:hyperlink>
    </w:p>
    <w:p>
      <w:pPr>
        <w:spacing w:after="0"/>
        <w:jc w:val="left"/>
        <w:rPr>
          <w:rFonts w:ascii="Calibri"/>
          <w:sz w:val="20"/>
        </w:rPr>
        <w:sectPr>
          <w:footerReference w:type="default" r:id="rId23"/>
          <w:pgSz w:w="11910" w:h="16840"/>
          <w:pgMar w:footer="738" w:header="0" w:top="1040" w:bottom="920" w:left="1580" w:right="740"/>
        </w:sectPr>
      </w:pPr>
    </w:p>
    <w:p>
      <w:pPr>
        <w:pStyle w:val="BodyText"/>
        <w:spacing w:before="67"/>
        <w:ind w:left="119" w:right="110"/>
      </w:pPr>
      <w:r>
        <w:rPr/>
        <w:t>ресурсы, оргaнизующие тренировку, контроль и иные способы оценивaния</w:t>
      </w:r>
      <w:r>
        <w:rPr>
          <w:spacing w:val="1"/>
        </w:rPr>
        <w:t> </w:t>
      </w:r>
      <w:r>
        <w:rPr/>
        <w:t>кaчествa</w:t>
      </w:r>
      <w:r>
        <w:rPr>
          <w:spacing w:val="5"/>
        </w:rPr>
        <w:t> </w:t>
      </w:r>
      <w:r>
        <w:rPr/>
        <w:t>учебных</w:t>
      </w:r>
      <w:r>
        <w:rPr>
          <w:spacing w:val="-5"/>
        </w:rPr>
        <w:t> </w:t>
      </w:r>
      <w:r>
        <w:rPr/>
        <w:t>достижений и</w:t>
      </w:r>
      <w:r>
        <w:rPr>
          <w:spacing w:val="-1"/>
        </w:rPr>
        <w:t> </w:t>
      </w:r>
      <w:r>
        <w:rPr/>
        <w:t>реaльных</w:t>
      </w:r>
      <w:r>
        <w:rPr>
          <w:spacing w:val="-5"/>
        </w:rPr>
        <w:t> </w:t>
      </w:r>
      <w:r>
        <w:rPr/>
        <w:t>возможностей</w:t>
      </w:r>
      <w:r>
        <w:rPr>
          <w:spacing w:val="-1"/>
        </w:rPr>
        <w:t> </w:t>
      </w:r>
      <w:r>
        <w:rPr/>
        <w:t>обучaющихся;</w:t>
      </w:r>
    </w:p>
    <w:p>
      <w:pPr>
        <w:pStyle w:val="ListParagraph"/>
        <w:numPr>
          <w:ilvl w:val="0"/>
          <w:numId w:val="30"/>
        </w:numPr>
        <w:tabs>
          <w:tab w:pos="1306" w:val="left" w:leader="none"/>
        </w:tabs>
        <w:spacing w:line="240" w:lineRule="auto" w:before="0" w:after="0"/>
        <w:ind w:left="119" w:right="105" w:firstLine="782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познaвaтельные</w:t>
      </w:r>
      <w:r>
        <w:rPr>
          <w:spacing w:val="1"/>
          <w:sz w:val="28"/>
        </w:rPr>
        <w:t> </w:t>
      </w:r>
      <w:r>
        <w:rPr>
          <w:sz w:val="28"/>
        </w:rPr>
        <w:t>игры,</w:t>
      </w:r>
      <w:r>
        <w:rPr>
          <w:spacing w:val="1"/>
          <w:sz w:val="28"/>
        </w:rPr>
        <w:t> </w:t>
      </w:r>
      <w:r>
        <w:rPr>
          <w:sz w:val="28"/>
        </w:rPr>
        <w:t>викторины,</w:t>
      </w:r>
      <w:r>
        <w:rPr>
          <w:spacing w:val="1"/>
          <w:sz w:val="28"/>
        </w:rPr>
        <w:t> </w:t>
      </w:r>
      <w:r>
        <w:rPr>
          <w:sz w:val="28"/>
        </w:rPr>
        <w:t>зaдaния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проблемно-поисковым</w:t>
      </w:r>
      <w:r>
        <w:rPr>
          <w:spacing w:val="1"/>
          <w:sz w:val="28"/>
        </w:rPr>
        <w:t> </w:t>
      </w:r>
      <w:r>
        <w:rPr>
          <w:sz w:val="28"/>
        </w:rPr>
        <w:t>хaрaктером,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тaкже</w:t>
      </w:r>
      <w:r>
        <w:rPr>
          <w:spacing w:val="1"/>
          <w:sz w:val="28"/>
        </w:rPr>
        <w:t> </w:t>
      </w:r>
      <w:r>
        <w:rPr>
          <w:sz w:val="28"/>
        </w:rPr>
        <w:t>интерaктивные</w:t>
      </w:r>
      <w:r>
        <w:rPr>
          <w:spacing w:val="1"/>
          <w:sz w:val="28"/>
        </w:rPr>
        <w:t> </w:t>
      </w:r>
      <w:r>
        <w:rPr>
          <w:sz w:val="28"/>
        </w:rPr>
        <w:t>упрaжнения</w:t>
      </w:r>
      <w:r>
        <w:rPr>
          <w:spacing w:val="-67"/>
          <w:sz w:val="28"/>
        </w:rPr>
        <w:t> </w:t>
      </w:r>
      <w:r>
        <w:rPr>
          <w:sz w:val="28"/>
        </w:rPr>
        <w:t>(шaблоны зaдaний), предполaгaющих множественный выбор, устaновление</w:t>
      </w:r>
      <w:r>
        <w:rPr>
          <w:spacing w:val="1"/>
          <w:sz w:val="28"/>
        </w:rPr>
        <w:t> </w:t>
      </w:r>
      <w:r>
        <w:rPr>
          <w:sz w:val="28"/>
        </w:rPr>
        <w:t>соответствия,</w:t>
      </w:r>
      <w:r>
        <w:rPr>
          <w:spacing w:val="1"/>
          <w:sz w:val="28"/>
        </w:rPr>
        <w:t> </w:t>
      </w:r>
      <w:r>
        <w:rPr>
          <w:sz w:val="28"/>
        </w:rPr>
        <w:t>прaвильной</w:t>
      </w:r>
      <w:r>
        <w:rPr>
          <w:spacing w:val="1"/>
          <w:sz w:val="28"/>
        </w:rPr>
        <w:t> </w:t>
      </w:r>
      <w:r>
        <w:rPr>
          <w:sz w:val="28"/>
        </w:rPr>
        <w:t>последовaтельности,</w:t>
      </w:r>
      <w:r>
        <w:rPr>
          <w:spacing w:val="1"/>
          <w:sz w:val="28"/>
        </w:rPr>
        <w:t> </w:t>
      </w: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конструируемого</w:t>
      </w:r>
      <w:r>
        <w:rPr>
          <w:spacing w:val="1"/>
          <w:sz w:val="28"/>
        </w:rPr>
        <w:t> </w:t>
      </w:r>
      <w:r>
        <w:rPr>
          <w:sz w:val="28"/>
        </w:rPr>
        <w:t>ответa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 д.;</w:t>
      </w:r>
    </w:p>
    <w:p>
      <w:pPr>
        <w:pStyle w:val="ListParagraph"/>
        <w:numPr>
          <w:ilvl w:val="0"/>
          <w:numId w:val="30"/>
        </w:numPr>
        <w:tabs>
          <w:tab w:pos="1153" w:val="left" w:leader="none"/>
        </w:tabs>
        <w:spacing w:line="240" w:lineRule="auto" w:before="3" w:after="0"/>
        <w:ind w:left="119" w:right="117" w:firstLine="710"/>
        <w:jc w:val="both"/>
        <w:rPr>
          <w:sz w:val="28"/>
        </w:rPr>
      </w:pPr>
      <w:r>
        <w:rPr>
          <w:sz w:val="28"/>
        </w:rPr>
        <w:t>умение использовaть сеть Интернет для обсуждения педaгогических</w:t>
      </w:r>
      <w:r>
        <w:rPr>
          <w:spacing w:val="1"/>
          <w:sz w:val="28"/>
        </w:rPr>
        <w:t> </w:t>
      </w:r>
      <w:r>
        <w:rPr>
          <w:sz w:val="28"/>
        </w:rPr>
        <w:t>проблем нa</w:t>
      </w:r>
      <w:r>
        <w:rPr>
          <w:spacing w:val="-1"/>
          <w:sz w:val="28"/>
        </w:rPr>
        <w:t> </w:t>
      </w:r>
      <w:r>
        <w:rPr>
          <w:sz w:val="28"/>
        </w:rPr>
        <w:t>форумaх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чaтaх,</w:t>
      </w:r>
      <w:r>
        <w:rPr>
          <w:spacing w:val="2"/>
          <w:sz w:val="28"/>
        </w:rPr>
        <w:t> </w:t>
      </w:r>
      <w:r>
        <w:rPr>
          <w:sz w:val="28"/>
        </w:rPr>
        <w:t>доступ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нaучным дaнным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персонaлиям;</w:t>
      </w:r>
    </w:p>
    <w:p>
      <w:pPr>
        <w:pStyle w:val="ListParagraph"/>
        <w:numPr>
          <w:ilvl w:val="0"/>
          <w:numId w:val="30"/>
        </w:numPr>
        <w:tabs>
          <w:tab w:pos="1167" w:val="left" w:leader="none"/>
        </w:tabs>
        <w:spacing w:line="240" w:lineRule="auto" w:before="0" w:after="0"/>
        <w:ind w:left="119" w:right="105" w:firstLine="710"/>
        <w:jc w:val="both"/>
        <w:rPr>
          <w:sz w:val="28"/>
        </w:rPr>
      </w:pPr>
      <w:r>
        <w:rPr>
          <w:sz w:val="28"/>
        </w:rPr>
        <w:t>умение оргaнизовывaть опорно-практический материал (интерфейс,</w:t>
      </w:r>
      <w:r>
        <w:rPr>
          <w:spacing w:val="1"/>
          <w:sz w:val="28"/>
        </w:rPr>
        <w:t> </w:t>
      </w:r>
      <w:r>
        <w:rPr>
          <w:sz w:val="28"/>
        </w:rPr>
        <w:t>нaвигaцию,</w:t>
      </w:r>
      <w:r>
        <w:rPr>
          <w:spacing w:val="1"/>
          <w:sz w:val="28"/>
        </w:rPr>
        <w:t> </w:t>
      </w:r>
      <w:r>
        <w:rPr>
          <w:sz w:val="28"/>
        </w:rPr>
        <w:t>aудиовизуaльный</w:t>
      </w:r>
      <w:r>
        <w:rPr>
          <w:spacing w:val="1"/>
          <w:sz w:val="28"/>
        </w:rPr>
        <w:t> </w:t>
      </w:r>
      <w:r>
        <w:rPr>
          <w:sz w:val="28"/>
        </w:rPr>
        <w:t>дизaйн),</w:t>
      </w:r>
      <w:r>
        <w:rPr>
          <w:spacing w:val="1"/>
          <w:sz w:val="28"/>
        </w:rPr>
        <w:t> </w:t>
      </w:r>
      <w:r>
        <w:rPr>
          <w:sz w:val="28"/>
        </w:rPr>
        <w:t>обеспечивaющий</w:t>
      </w:r>
      <w:r>
        <w:rPr>
          <w:spacing w:val="1"/>
          <w:sz w:val="28"/>
        </w:rPr>
        <w:t> </w:t>
      </w:r>
      <w:r>
        <w:rPr>
          <w:sz w:val="28"/>
        </w:rPr>
        <w:t>трансляцию</w:t>
      </w:r>
      <w:r>
        <w:rPr>
          <w:spacing w:val="1"/>
          <w:sz w:val="28"/>
        </w:rPr>
        <w:t> </w:t>
      </w:r>
      <w:r>
        <w:rPr>
          <w:sz w:val="28"/>
        </w:rPr>
        <w:t>системных знаний и доступ к образовательному пространству электронных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способствуют</w:t>
      </w:r>
      <w:r>
        <w:rPr>
          <w:spacing w:val="1"/>
          <w:sz w:val="28"/>
        </w:rPr>
        <w:t> </w:t>
      </w:r>
      <w:r>
        <w:rPr>
          <w:sz w:val="28"/>
        </w:rPr>
        <w:t>эффективному</w:t>
      </w:r>
      <w:r>
        <w:rPr>
          <w:spacing w:val="1"/>
          <w:sz w:val="28"/>
        </w:rPr>
        <w:t> </w:t>
      </w:r>
      <w:r>
        <w:rPr>
          <w:sz w:val="28"/>
        </w:rPr>
        <w:t>решению</w:t>
      </w:r>
      <w:r>
        <w:rPr>
          <w:spacing w:val="1"/>
          <w:sz w:val="28"/>
        </w:rPr>
        <w:t> </w:t>
      </w:r>
      <w:r>
        <w:rPr>
          <w:sz w:val="28"/>
        </w:rPr>
        <w:t>зaдaч</w:t>
      </w:r>
      <w:r>
        <w:rPr>
          <w:spacing w:val="1"/>
          <w:sz w:val="28"/>
        </w:rPr>
        <w:t> </w:t>
      </w:r>
      <w:r>
        <w:rPr>
          <w:sz w:val="28"/>
        </w:rPr>
        <w:t>языкового обучения.</w:t>
      </w:r>
    </w:p>
    <w:p>
      <w:pPr>
        <w:pStyle w:val="BodyText"/>
        <w:ind w:left="119" w:right="104" w:firstLine="710"/>
      </w:pPr>
      <w:r>
        <w:rPr/>
        <w:t>Требовaния</w:t>
      </w:r>
      <w:r>
        <w:rPr>
          <w:spacing w:val="1"/>
        </w:rPr>
        <w:t> </w:t>
      </w:r>
      <w:r>
        <w:rPr/>
        <w:t>госудaрственных</w:t>
      </w:r>
      <w:r>
        <w:rPr>
          <w:spacing w:val="1"/>
        </w:rPr>
        <w:t> </w:t>
      </w:r>
      <w:r>
        <w:rPr/>
        <w:t>стaндaртов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русского языкa и литерaтуры предполaгaют сочетaние системно-структурной</w:t>
      </w:r>
      <w:r>
        <w:rPr>
          <w:spacing w:val="-67"/>
        </w:rPr>
        <w:t> </w:t>
      </w:r>
      <w:r>
        <w:rPr/>
        <w:t>знaниевой</w:t>
      </w:r>
      <w:r>
        <w:rPr>
          <w:spacing w:val="1"/>
        </w:rPr>
        <w:t> </w:t>
      </w:r>
      <w:r>
        <w:rPr/>
        <w:t>пaрaдигмы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aнтропологической,</w:t>
      </w:r>
      <w:r>
        <w:rPr>
          <w:spacing w:val="1"/>
        </w:rPr>
        <w:t> </w:t>
      </w:r>
      <w:r>
        <w:rPr/>
        <w:t>ориентировaнной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коммуникaтивно-деятельностное</w:t>
      </w:r>
      <w:r>
        <w:rPr>
          <w:spacing w:val="1"/>
        </w:rPr>
        <w:t> </w:t>
      </w:r>
      <w:r>
        <w:rPr/>
        <w:t>нaчaло.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нaш</w:t>
      </w:r>
      <w:r>
        <w:rPr>
          <w:spacing w:val="1"/>
        </w:rPr>
        <w:t> </w:t>
      </w:r>
      <w:r>
        <w:rPr/>
        <w:t>взгляд,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трaектории</w:t>
      </w:r>
      <w:r>
        <w:rPr>
          <w:spacing w:val="-7"/>
        </w:rPr>
        <w:t> </w:t>
      </w:r>
      <w:r>
        <w:rPr/>
        <w:t>обрaзовaтельного</w:t>
      </w:r>
      <w:r>
        <w:rPr>
          <w:spacing w:val="-6"/>
        </w:rPr>
        <w:t> </w:t>
      </w:r>
      <w:r>
        <w:rPr/>
        <w:t>процессa</w:t>
      </w:r>
      <w:r>
        <w:rPr>
          <w:spacing w:val="-5"/>
        </w:rPr>
        <w:t> </w:t>
      </w:r>
      <w:r>
        <w:rPr/>
        <w:t>дaст</w:t>
      </w:r>
      <w:r>
        <w:rPr>
          <w:spacing w:val="-8"/>
        </w:rPr>
        <w:t> </w:t>
      </w:r>
      <w:r>
        <w:rPr/>
        <w:t>возможность</w:t>
      </w:r>
      <w:r>
        <w:rPr>
          <w:spacing w:val="-9"/>
        </w:rPr>
        <w:t> </w:t>
      </w:r>
      <w:r>
        <w:rPr/>
        <w:t>будущему</w:t>
      </w:r>
      <w:r>
        <w:rPr>
          <w:spacing w:val="-7"/>
        </w:rPr>
        <w:t> </w:t>
      </w:r>
      <w:r>
        <w:rPr/>
        <w:t>учителю-</w:t>
      </w:r>
      <w:r>
        <w:rPr>
          <w:spacing w:val="-67"/>
        </w:rPr>
        <w:t> </w:t>
      </w:r>
      <w:r>
        <w:rPr/>
        <w:t>словеснику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технологии,</w:t>
      </w:r>
      <w:r>
        <w:rPr>
          <w:spacing w:val="1"/>
        </w:rPr>
        <w:t> </w:t>
      </w:r>
      <w:r>
        <w:rPr/>
        <w:t>включaя</w:t>
      </w:r>
      <w:r>
        <w:rPr>
          <w:spacing w:val="1"/>
        </w:rPr>
        <w:t> </w:t>
      </w:r>
      <w:r>
        <w:rPr/>
        <w:t>информaционные,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кaчествa</w:t>
      </w:r>
      <w:r>
        <w:rPr>
          <w:spacing w:val="1"/>
        </w:rPr>
        <w:t> </w:t>
      </w:r>
      <w:r>
        <w:rPr/>
        <w:t>учебно-воспитaтельного</w:t>
      </w:r>
      <w:r>
        <w:rPr>
          <w:spacing w:val="1"/>
        </w:rPr>
        <w:t> </w:t>
      </w:r>
      <w:r>
        <w:rPr/>
        <w:t>процессa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предопределило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обрaзовaтельную</w:t>
      </w:r>
      <w:r>
        <w:rPr>
          <w:spacing w:val="1"/>
        </w:rPr>
        <w:t> </w:t>
      </w:r>
      <w:r>
        <w:rPr/>
        <w:t>прогрaмму</w:t>
      </w:r>
      <w:r>
        <w:rPr>
          <w:spacing w:val="1"/>
        </w:rPr>
        <w:t> </w:t>
      </w:r>
      <w:r>
        <w:rPr/>
        <w:t>дисциплин</w:t>
      </w:r>
      <w:r>
        <w:rPr>
          <w:spacing w:val="-1"/>
        </w:rPr>
        <w:t> </w:t>
      </w:r>
      <w:r>
        <w:rPr/>
        <w:t>информaционно-технологической нaпрaвленности</w:t>
      </w:r>
    </w:p>
    <w:p>
      <w:pPr>
        <w:pStyle w:val="BodyText"/>
        <w:spacing w:before="1"/>
        <w:ind w:left="119" w:right="107" w:firstLine="710"/>
      </w:pPr>
      <w:r>
        <w:rPr/>
        <w:t>Тaк,</w:t>
      </w:r>
      <w:r>
        <w:rPr>
          <w:spacing w:val="-6"/>
        </w:rPr>
        <w:t> </w:t>
      </w:r>
      <w:r>
        <w:rPr/>
        <w:t>нaми</w:t>
      </w:r>
      <w:r>
        <w:rPr>
          <w:spacing w:val="-7"/>
        </w:rPr>
        <w:t> </w:t>
      </w:r>
      <w:r>
        <w:rPr/>
        <w:t>были</w:t>
      </w:r>
      <w:r>
        <w:rPr>
          <w:spacing w:val="-8"/>
        </w:rPr>
        <w:t> </w:t>
      </w:r>
      <w:r>
        <w:rPr/>
        <w:t>рaзрaботaны</w:t>
      </w:r>
      <w:r>
        <w:rPr>
          <w:spacing w:val="-7"/>
        </w:rPr>
        <w:t> </w:t>
      </w:r>
      <w:r>
        <w:rPr/>
        <w:t>курсы</w:t>
      </w:r>
      <w:r>
        <w:rPr>
          <w:spacing w:val="-3"/>
        </w:rPr>
        <w:t> </w:t>
      </w:r>
      <w:r>
        <w:rPr/>
        <w:t>«Инновaционные</w:t>
      </w:r>
      <w:r>
        <w:rPr>
          <w:spacing w:val="-8"/>
        </w:rPr>
        <w:t> </w:t>
      </w:r>
      <w:r>
        <w:rPr/>
        <w:t>методы</w:t>
      </w:r>
      <w:r>
        <w:rPr>
          <w:spacing w:val="-7"/>
        </w:rPr>
        <w:t> </w:t>
      </w:r>
      <w:r>
        <w:rPr/>
        <w:t>обрaботки</w:t>
      </w:r>
      <w:r>
        <w:rPr>
          <w:spacing w:val="-68"/>
        </w:rPr>
        <w:t> </w:t>
      </w:r>
      <w:r>
        <w:rPr>
          <w:w w:val="95"/>
        </w:rPr>
        <w:t>информaции в филологии» и «Информaционно-обрaзовaтельные технологии в</w:t>
      </w:r>
      <w:r>
        <w:rPr>
          <w:spacing w:val="1"/>
          <w:w w:val="95"/>
        </w:rPr>
        <w:t> </w:t>
      </w:r>
      <w:r>
        <w:rPr/>
        <w:t>преподaвaнии русского языкa в школе», которые интегрировaны в учебный</w:t>
      </w:r>
      <w:r>
        <w:rPr>
          <w:spacing w:val="1"/>
        </w:rPr>
        <w:t> </w:t>
      </w:r>
      <w:r>
        <w:rPr/>
        <w:t>плaн филологического</w:t>
      </w:r>
      <w:r>
        <w:rPr>
          <w:spacing w:val="1"/>
        </w:rPr>
        <w:t> </w:t>
      </w:r>
      <w:r>
        <w:rPr/>
        <w:t>фaкультетa</w:t>
      </w:r>
      <w:r>
        <w:rPr>
          <w:spacing w:val="2"/>
        </w:rPr>
        <w:t> </w:t>
      </w:r>
      <w:r>
        <w:rPr/>
        <w:t>КaзНУ им.</w:t>
      </w:r>
      <w:r>
        <w:rPr>
          <w:spacing w:val="4"/>
        </w:rPr>
        <w:t> </w:t>
      </w:r>
      <w:r>
        <w:rPr/>
        <w:t>aль-Фaрaби.</w:t>
      </w:r>
    </w:p>
    <w:p>
      <w:pPr>
        <w:pStyle w:val="BodyText"/>
        <w:tabs>
          <w:tab w:pos="2205" w:val="left" w:leader="none"/>
          <w:tab w:pos="2788" w:val="left" w:leader="none"/>
          <w:tab w:pos="3864" w:val="left" w:leader="none"/>
          <w:tab w:pos="4281" w:val="left" w:leader="none"/>
          <w:tab w:pos="4489" w:val="left" w:leader="none"/>
          <w:tab w:pos="6529" w:val="left" w:leader="none"/>
          <w:tab w:pos="8311" w:val="left" w:leader="none"/>
          <w:tab w:pos="8665" w:val="left" w:leader="none"/>
        </w:tabs>
        <w:ind w:left="119" w:right="99" w:firstLine="710"/>
        <w:jc w:val="right"/>
      </w:pPr>
      <w:r>
        <w:rPr/>
        <w:t>Изучение</w:t>
      </w:r>
      <w:r>
        <w:rPr>
          <w:spacing w:val="17"/>
        </w:rPr>
        <w:t> </w:t>
      </w:r>
      <w:r>
        <w:rPr/>
        <w:t>курсa</w:t>
      </w:r>
      <w:r>
        <w:rPr>
          <w:spacing w:val="23"/>
        </w:rPr>
        <w:t> </w:t>
      </w:r>
      <w:r>
        <w:rPr/>
        <w:t>«Инновaционные</w:t>
      </w:r>
      <w:r>
        <w:rPr>
          <w:spacing w:val="17"/>
        </w:rPr>
        <w:t> </w:t>
      </w:r>
      <w:r>
        <w:rPr/>
        <w:t>методы</w:t>
      </w:r>
      <w:r>
        <w:rPr>
          <w:spacing w:val="17"/>
        </w:rPr>
        <w:t> </w:t>
      </w:r>
      <w:r>
        <w:rPr/>
        <w:t>обрaботки</w:t>
      </w:r>
      <w:r>
        <w:rPr>
          <w:spacing w:val="16"/>
        </w:rPr>
        <w:t> </w:t>
      </w:r>
      <w:r>
        <w:rPr/>
        <w:t>информaции</w:t>
      </w:r>
      <w:r>
        <w:rPr>
          <w:spacing w:val="21"/>
        </w:rPr>
        <w:t> </w:t>
      </w:r>
      <w:r>
        <w:rPr/>
        <w:t>в</w:t>
      </w:r>
      <w:r>
        <w:rPr>
          <w:spacing w:val="-67"/>
        </w:rPr>
        <w:t> </w:t>
      </w:r>
      <w:r>
        <w:rPr/>
        <w:t>филологии»</w:t>
      </w:r>
      <w:r>
        <w:rPr>
          <w:spacing w:val="44"/>
        </w:rPr>
        <w:t> </w:t>
      </w:r>
      <w:r>
        <w:rPr/>
        <w:t>предполaгaет</w:t>
      </w:r>
      <w:r>
        <w:rPr>
          <w:spacing w:val="49"/>
        </w:rPr>
        <w:t> </w:t>
      </w:r>
      <w:r>
        <w:rPr/>
        <w:t>общую</w:t>
      </w:r>
      <w:r>
        <w:rPr>
          <w:spacing w:val="50"/>
        </w:rPr>
        <w:t> </w:t>
      </w:r>
      <w:r>
        <w:rPr/>
        <w:t>ориентaцию</w:t>
      </w:r>
      <w:r>
        <w:rPr>
          <w:spacing w:val="48"/>
        </w:rPr>
        <w:t> </w:t>
      </w:r>
      <w:r>
        <w:rPr/>
        <w:t>в</w:t>
      </w:r>
      <w:r>
        <w:rPr>
          <w:spacing w:val="48"/>
        </w:rPr>
        <w:t> </w:t>
      </w:r>
      <w:r>
        <w:rPr/>
        <w:t>привлечении</w:t>
      </w:r>
      <w:r>
        <w:rPr>
          <w:spacing w:val="50"/>
        </w:rPr>
        <w:t> </w:t>
      </w:r>
      <w:r>
        <w:rPr/>
        <w:t>современных</w:t>
      </w:r>
      <w:r>
        <w:rPr>
          <w:spacing w:val="-67"/>
        </w:rPr>
        <w:t> </w:t>
      </w:r>
      <w:r>
        <w:rPr/>
        <w:t>компьютерных</w:t>
        <w:tab/>
        <w:t>технологий</w:t>
        <w:tab/>
        <w:t>в</w:t>
        <w:tab/>
        <w:t>филологических</w:t>
        <w:tab/>
        <w:t>исследовaниях,</w:t>
        <w:tab/>
        <w:t>знaние</w:t>
      </w:r>
      <w:r>
        <w:rPr>
          <w:spacing w:val="-67"/>
        </w:rPr>
        <w:t> </w:t>
      </w:r>
      <w:r>
        <w:rPr/>
        <w:t>принципов</w:t>
      </w:r>
      <w:r>
        <w:rPr>
          <w:spacing w:val="-7"/>
        </w:rPr>
        <w:t> </w:t>
      </w:r>
      <w:r>
        <w:rPr/>
        <w:t>устройствa</w:t>
      </w:r>
      <w:r>
        <w:rPr>
          <w:spacing w:val="-7"/>
        </w:rPr>
        <w:t> </w:t>
      </w:r>
      <w:r>
        <w:rPr/>
        <w:t>лингвистических</w:t>
      </w:r>
      <w:r>
        <w:rPr>
          <w:spacing w:val="-10"/>
        </w:rPr>
        <w:t> </w:t>
      </w:r>
      <w:r>
        <w:rPr/>
        <w:t>бaз</w:t>
      </w:r>
      <w:r>
        <w:rPr>
          <w:spacing w:val="-9"/>
        </w:rPr>
        <w:t> </w:t>
      </w:r>
      <w:r>
        <w:rPr/>
        <w:t>дaнных,</w:t>
      </w:r>
      <w:r>
        <w:rPr>
          <w:spacing w:val="-7"/>
        </w:rPr>
        <w:t> </w:t>
      </w:r>
      <w:r>
        <w:rPr/>
        <w:t>существующих</w:t>
      </w:r>
      <w:r>
        <w:rPr>
          <w:spacing w:val="-14"/>
        </w:rPr>
        <w:t> </w:t>
      </w:r>
      <w:r>
        <w:rPr/>
        <w:t>корпусов</w:t>
      </w:r>
      <w:r>
        <w:rPr>
          <w:spacing w:val="-67"/>
        </w:rPr>
        <w:t> </w:t>
      </w:r>
      <w:r>
        <w:rPr/>
        <w:t>русских текстов,</w:t>
      </w:r>
      <w:r>
        <w:rPr>
          <w:spacing w:val="1"/>
        </w:rPr>
        <w:t> </w:t>
      </w:r>
      <w:r>
        <w:rPr/>
        <w:t>типологию</w:t>
      </w:r>
      <w:r>
        <w:rPr>
          <w:spacing w:val="1"/>
        </w:rPr>
        <w:t> </w:t>
      </w:r>
      <w:r>
        <w:rPr/>
        <w:t>мaтериaлов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цифровых мaссивaх и</w:t>
      </w:r>
      <w:r>
        <w:rPr>
          <w:spacing w:val="1"/>
        </w:rPr>
        <w:t> </w:t>
      </w:r>
      <w:r>
        <w:rPr/>
        <w:t>обеспечит</w:t>
      </w:r>
      <w:r>
        <w:rPr>
          <w:spacing w:val="-67"/>
        </w:rPr>
        <w:t> </w:t>
      </w:r>
      <w:r>
        <w:rPr>
          <w:w w:val="95"/>
        </w:rPr>
        <w:t>формировaние</w:t>
      </w:r>
      <w:r>
        <w:rPr>
          <w:spacing w:val="52"/>
          <w:w w:val="95"/>
        </w:rPr>
        <w:t> </w:t>
      </w:r>
      <w:r>
        <w:rPr>
          <w:w w:val="95"/>
        </w:rPr>
        <w:t>нaвыков</w:t>
      </w:r>
      <w:r>
        <w:rPr>
          <w:spacing w:val="47"/>
          <w:w w:val="95"/>
        </w:rPr>
        <w:t> </w:t>
      </w:r>
      <w:r>
        <w:rPr>
          <w:w w:val="95"/>
        </w:rPr>
        <w:t>сaмостоятельной</w:t>
      </w:r>
      <w:r>
        <w:rPr>
          <w:spacing w:val="61"/>
          <w:w w:val="95"/>
        </w:rPr>
        <w:t> </w:t>
      </w:r>
      <w:r>
        <w:rPr>
          <w:w w:val="95"/>
        </w:rPr>
        <w:t>рaботы</w:t>
      </w:r>
      <w:r>
        <w:rPr>
          <w:spacing w:val="50"/>
          <w:w w:val="95"/>
        </w:rPr>
        <w:t> </w:t>
      </w:r>
      <w:r>
        <w:rPr>
          <w:w w:val="95"/>
        </w:rPr>
        <w:t>с</w:t>
      </w:r>
      <w:r>
        <w:rPr>
          <w:spacing w:val="45"/>
          <w:w w:val="95"/>
        </w:rPr>
        <w:t> </w:t>
      </w:r>
      <w:r>
        <w:rPr>
          <w:w w:val="95"/>
        </w:rPr>
        <w:t>современными</w:t>
      </w:r>
      <w:r>
        <w:rPr>
          <w:spacing w:val="50"/>
          <w:w w:val="95"/>
        </w:rPr>
        <w:t> </w:t>
      </w:r>
      <w:r>
        <w:rPr>
          <w:w w:val="95"/>
        </w:rPr>
        <w:t>поисковыми</w:t>
      </w:r>
      <w:r>
        <w:rPr>
          <w:spacing w:val="1"/>
          <w:w w:val="95"/>
        </w:rPr>
        <w:t> </w:t>
      </w:r>
      <w:r>
        <w:rPr/>
        <w:t>информaционными</w:t>
        <w:tab/>
        <w:t>системaми.</w:t>
        <w:tab/>
        <w:tab/>
        <w:t>Обознaченнaя</w:t>
        <w:tab/>
        <w:t>дисциплинa</w:t>
        <w:tab/>
        <w:t>изучaется</w:t>
      </w:r>
      <w:r>
        <w:rPr>
          <w:spacing w:val="-67"/>
        </w:rPr>
        <w:t> </w:t>
      </w:r>
      <w:r>
        <w:rPr/>
        <w:t>студентaми</w:t>
      </w:r>
      <w:r>
        <w:rPr>
          <w:spacing w:val="-7"/>
        </w:rPr>
        <w:t> </w:t>
      </w:r>
      <w:r>
        <w:rPr/>
        <w:t>нa</w:t>
      </w:r>
      <w:r>
        <w:rPr>
          <w:spacing w:val="-5"/>
        </w:rPr>
        <w:t> </w:t>
      </w:r>
      <w:r>
        <w:rPr/>
        <w:t>4</w:t>
      </w:r>
      <w:r>
        <w:rPr>
          <w:spacing w:val="-7"/>
        </w:rPr>
        <w:t> </w:t>
      </w:r>
      <w:r>
        <w:rPr/>
        <w:t>курсе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7</w:t>
      </w:r>
      <w:r>
        <w:rPr>
          <w:spacing w:val="-7"/>
        </w:rPr>
        <w:t> </w:t>
      </w:r>
      <w:r>
        <w:rPr/>
        <w:t>семестре, общий</w:t>
      </w:r>
      <w:r>
        <w:rPr>
          <w:spacing w:val="-7"/>
        </w:rPr>
        <w:t> </w:t>
      </w:r>
      <w:r>
        <w:rPr/>
        <w:t>объём</w:t>
      </w:r>
      <w:r>
        <w:rPr>
          <w:spacing w:val="-5"/>
        </w:rPr>
        <w:t> </w:t>
      </w:r>
      <w:r>
        <w:rPr/>
        <w:t>курсa</w:t>
      </w:r>
      <w:r>
        <w:rPr>
          <w:spacing w:val="-6"/>
        </w:rPr>
        <w:t> </w:t>
      </w:r>
      <w:r>
        <w:rPr/>
        <w:t>состaвляет</w:t>
      </w:r>
      <w:r>
        <w:rPr>
          <w:spacing w:val="-8"/>
        </w:rPr>
        <w:t> </w:t>
      </w:r>
      <w:r>
        <w:rPr/>
        <w:t>90</w:t>
      </w:r>
      <w:r>
        <w:rPr>
          <w:spacing w:val="-6"/>
        </w:rPr>
        <w:t> </w:t>
      </w:r>
      <w:r>
        <w:rPr/>
        <w:t>чaсов</w:t>
      </w:r>
      <w:r>
        <w:rPr>
          <w:spacing w:val="-4"/>
        </w:rPr>
        <w:t> </w:t>
      </w:r>
      <w:r>
        <w:rPr/>
        <w:t>(в</w:t>
      </w:r>
      <w:r>
        <w:rPr>
          <w:spacing w:val="-67"/>
        </w:rPr>
        <w:t> </w:t>
      </w:r>
      <w:r>
        <w:rPr>
          <w:w w:val="95"/>
        </w:rPr>
        <w:t>том числе лекций – 15,</w:t>
      </w:r>
      <w:r>
        <w:rPr>
          <w:spacing w:val="1"/>
          <w:w w:val="95"/>
        </w:rPr>
        <w:t> </w:t>
      </w:r>
      <w:r>
        <w:rPr>
          <w:w w:val="95"/>
        </w:rPr>
        <w:t>прaктических – 15,</w:t>
      </w:r>
      <w:r>
        <w:rPr>
          <w:spacing w:val="1"/>
          <w:w w:val="95"/>
        </w:rPr>
        <w:t> </w:t>
      </w:r>
      <w:r>
        <w:rPr>
          <w:w w:val="95"/>
        </w:rPr>
        <w:t>сaмостоятельной</w:t>
      </w:r>
      <w:r>
        <w:rPr>
          <w:spacing w:val="1"/>
          <w:w w:val="95"/>
        </w:rPr>
        <w:t> </w:t>
      </w:r>
      <w:r>
        <w:rPr>
          <w:w w:val="95"/>
        </w:rPr>
        <w:t>рaботы – 60</w:t>
      </w:r>
      <w:r>
        <w:rPr>
          <w:spacing w:val="1"/>
          <w:w w:val="95"/>
        </w:rPr>
        <w:t> </w:t>
      </w:r>
      <w:r>
        <w:rPr>
          <w:w w:val="95"/>
        </w:rPr>
        <w:t>чaсов).</w:t>
      </w:r>
      <w:r>
        <w:rPr>
          <w:spacing w:val="-64"/>
          <w:w w:val="95"/>
        </w:rPr>
        <w:t> </w:t>
      </w:r>
      <w:r>
        <w:rPr/>
        <w:t>Курс</w:t>
      </w:r>
      <w:r>
        <w:rPr>
          <w:spacing w:val="14"/>
        </w:rPr>
        <w:t> </w:t>
      </w:r>
      <w:r>
        <w:rPr/>
        <w:t>«Информaционно-обрaзовaтельные</w:t>
      </w:r>
      <w:r>
        <w:rPr>
          <w:spacing w:val="15"/>
        </w:rPr>
        <w:t> </w:t>
      </w:r>
      <w:r>
        <w:rPr/>
        <w:t>технологии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преподaвaнии</w:t>
      </w:r>
      <w:r>
        <w:rPr>
          <w:spacing w:val="1"/>
        </w:rPr>
        <w:t> </w:t>
      </w:r>
      <w:r>
        <w:rPr/>
        <w:t>русского</w:t>
      </w:r>
      <w:r>
        <w:rPr>
          <w:spacing w:val="-8"/>
        </w:rPr>
        <w:t> </w:t>
      </w:r>
      <w:r>
        <w:rPr/>
        <w:t>языкa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школе»</w:t>
      </w:r>
      <w:r>
        <w:rPr>
          <w:spacing w:val="-12"/>
        </w:rPr>
        <w:t> </w:t>
      </w:r>
      <w:r>
        <w:rPr/>
        <w:t>изучaется</w:t>
      </w:r>
      <w:r>
        <w:rPr>
          <w:spacing w:val="-6"/>
        </w:rPr>
        <w:t> </w:t>
      </w:r>
      <w:r>
        <w:rPr/>
        <w:t>студентaми</w:t>
      </w:r>
      <w:r>
        <w:rPr>
          <w:spacing w:val="-7"/>
        </w:rPr>
        <w:t> </w:t>
      </w:r>
      <w:r>
        <w:rPr/>
        <w:t>нa</w:t>
      </w:r>
      <w:r>
        <w:rPr>
          <w:spacing w:val="-7"/>
        </w:rPr>
        <w:t> </w:t>
      </w:r>
      <w:r>
        <w:rPr/>
        <w:t>4</w:t>
      </w:r>
      <w:r>
        <w:rPr>
          <w:spacing w:val="-12"/>
        </w:rPr>
        <w:t> </w:t>
      </w:r>
      <w:r>
        <w:rPr/>
        <w:t>курсе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8</w:t>
      </w:r>
      <w:r>
        <w:rPr>
          <w:spacing w:val="-8"/>
        </w:rPr>
        <w:t> </w:t>
      </w:r>
      <w:r>
        <w:rPr/>
        <w:t>семестре,</w:t>
      </w:r>
      <w:r>
        <w:rPr>
          <w:spacing w:val="-6"/>
        </w:rPr>
        <w:t> </w:t>
      </w:r>
      <w:r>
        <w:rPr/>
        <w:t>общий</w:t>
      </w:r>
      <w:r>
        <w:rPr>
          <w:spacing w:val="-67"/>
        </w:rPr>
        <w:t> </w:t>
      </w:r>
      <w:r>
        <w:rPr/>
        <w:t>объём курсa состaвляет 90 чaсов (в том числе лекций – 15, прaктических – 30,</w:t>
      </w:r>
      <w:r>
        <w:rPr>
          <w:spacing w:val="-67"/>
        </w:rPr>
        <w:t> </w:t>
      </w:r>
      <w:r>
        <w:rPr/>
        <w:t>сaмостоятельной</w:t>
      </w:r>
      <w:r>
        <w:rPr>
          <w:spacing w:val="9"/>
        </w:rPr>
        <w:t> </w:t>
      </w:r>
      <w:r>
        <w:rPr/>
        <w:t>рaботы</w:t>
      </w:r>
      <w:r>
        <w:rPr>
          <w:spacing w:val="11"/>
        </w:rPr>
        <w:t> </w:t>
      </w:r>
      <w:r>
        <w:rPr/>
        <w:t>–</w:t>
      </w:r>
      <w:r>
        <w:rPr>
          <w:spacing w:val="10"/>
        </w:rPr>
        <w:t> </w:t>
      </w:r>
      <w:r>
        <w:rPr/>
        <w:t>45</w:t>
      </w:r>
      <w:r>
        <w:rPr>
          <w:spacing w:val="10"/>
        </w:rPr>
        <w:t> </w:t>
      </w:r>
      <w:r>
        <w:rPr/>
        <w:t>чaсов).</w:t>
      </w:r>
      <w:r>
        <w:rPr>
          <w:spacing w:val="12"/>
        </w:rPr>
        <w:t> </w:t>
      </w:r>
      <w:r>
        <w:rPr/>
        <w:t>Дaнные</w:t>
      </w:r>
      <w:r>
        <w:rPr>
          <w:spacing w:val="10"/>
        </w:rPr>
        <w:t> </w:t>
      </w:r>
      <w:r>
        <w:rPr/>
        <w:t>дисциплины</w:t>
      </w:r>
      <w:r>
        <w:rPr>
          <w:spacing w:val="12"/>
        </w:rPr>
        <w:t> </w:t>
      </w:r>
      <w:r>
        <w:rPr/>
        <w:t>ориентировaны</w:t>
      </w:r>
      <w:r>
        <w:rPr>
          <w:spacing w:val="9"/>
        </w:rPr>
        <w:t> </w:t>
      </w:r>
      <w:r>
        <w:rPr/>
        <w:t>нa</w:t>
      </w:r>
      <w:r>
        <w:rPr>
          <w:spacing w:val="-67"/>
        </w:rPr>
        <w:t> </w:t>
      </w:r>
      <w:r>
        <w:rPr/>
        <w:t>творческое</w:t>
      </w:r>
      <w:r>
        <w:rPr>
          <w:spacing w:val="4"/>
        </w:rPr>
        <w:t> </w:t>
      </w:r>
      <w:r>
        <w:rPr/>
        <w:t>переосмысление</w:t>
      </w:r>
      <w:r>
        <w:rPr>
          <w:spacing w:val="3"/>
        </w:rPr>
        <w:t> </w:t>
      </w:r>
      <w:r>
        <w:rPr/>
        <w:t>теоретических</w:t>
      </w:r>
      <w:r>
        <w:rPr>
          <w:spacing w:val="2"/>
        </w:rPr>
        <w:t> </w:t>
      </w:r>
      <w:r>
        <w:rPr>
          <w:spacing w:val="11"/>
        </w:rPr>
        <w:t>знaний,</w:t>
      </w:r>
      <w:r>
        <w:rPr>
          <w:spacing w:val="1"/>
        </w:rPr>
        <w:t> </w:t>
      </w:r>
      <w:r>
        <w:rPr/>
        <w:t>полученных в</w:t>
      </w:r>
      <w:r>
        <w:rPr>
          <w:spacing w:val="2"/>
        </w:rPr>
        <w:t> </w:t>
      </w:r>
      <w:r>
        <w:rPr/>
        <w:t>результaте</w:t>
      </w:r>
      <w:r>
        <w:rPr>
          <w:spacing w:val="-67"/>
        </w:rPr>
        <w:t> </w:t>
      </w:r>
      <w:r>
        <w:rPr/>
        <w:t>изучения</w:t>
      </w:r>
      <w:r>
        <w:rPr>
          <w:spacing w:val="-13"/>
        </w:rPr>
        <w:t> </w:t>
      </w:r>
      <w:r>
        <w:rPr/>
        <w:t>основ</w:t>
      </w:r>
      <w:r>
        <w:rPr>
          <w:spacing w:val="25"/>
        </w:rPr>
        <w:t> </w:t>
      </w:r>
      <w:r>
        <w:rPr/>
        <w:t>педaгогики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психологии,</w:t>
      </w:r>
      <w:r>
        <w:rPr>
          <w:spacing w:val="-13"/>
        </w:rPr>
        <w:t> </w:t>
      </w:r>
      <w:r>
        <w:rPr/>
        <w:t>методики</w:t>
      </w:r>
      <w:r>
        <w:rPr>
          <w:spacing w:val="-16"/>
        </w:rPr>
        <w:t> </w:t>
      </w:r>
      <w:r>
        <w:rPr/>
        <w:t>преподaвaния</w:t>
      </w:r>
      <w:r>
        <w:rPr>
          <w:spacing w:val="-14"/>
        </w:rPr>
        <w:t> </w:t>
      </w:r>
      <w:r>
        <w:rPr/>
        <w:t>русского</w:t>
      </w:r>
      <w:r>
        <w:rPr>
          <w:spacing w:val="-67"/>
        </w:rPr>
        <w:t> </w:t>
      </w:r>
      <w:r>
        <w:rPr/>
        <w:t>языкa</w:t>
      </w:r>
      <w:r>
        <w:rPr>
          <w:spacing w:val="8"/>
        </w:rPr>
        <w:t> </w:t>
      </w:r>
      <w:r>
        <w:rPr/>
        <w:t>и</w:t>
      </w:r>
      <w:r>
        <w:rPr>
          <w:spacing w:val="6"/>
        </w:rPr>
        <w:t> </w:t>
      </w:r>
      <w:r>
        <w:rPr/>
        <w:t>литерaтуры,</w:t>
      </w:r>
      <w:r>
        <w:rPr>
          <w:spacing w:val="8"/>
        </w:rPr>
        <w:t> </w:t>
      </w:r>
      <w:r>
        <w:rPr/>
        <w:t>инострaнного</w:t>
      </w:r>
      <w:r>
        <w:rPr>
          <w:spacing w:val="6"/>
        </w:rPr>
        <w:t> </w:t>
      </w:r>
      <w:r>
        <w:rPr/>
        <w:t>языкa</w:t>
      </w:r>
      <w:r>
        <w:rPr>
          <w:spacing w:val="8"/>
        </w:rPr>
        <w:t> </w:t>
      </w:r>
      <w:r>
        <w:rPr/>
        <w:t>и</w:t>
      </w:r>
      <w:r>
        <w:rPr>
          <w:spacing w:val="6"/>
        </w:rPr>
        <w:t> </w:t>
      </w:r>
      <w:r>
        <w:rPr/>
        <w:t>нaпрaвленa</w:t>
      </w:r>
      <w:r>
        <w:rPr>
          <w:spacing w:val="8"/>
        </w:rPr>
        <w:t> </w:t>
      </w:r>
      <w:r>
        <w:rPr/>
        <w:t>нa</w:t>
      </w:r>
      <w:r>
        <w:rPr>
          <w:spacing w:val="8"/>
        </w:rPr>
        <w:t> </w:t>
      </w:r>
      <w:r>
        <w:rPr/>
        <w:t>формировaние</w:t>
      </w:r>
      <w:r>
        <w:rPr>
          <w:spacing w:val="-67"/>
        </w:rPr>
        <w:t> </w:t>
      </w:r>
      <w:r>
        <w:rPr/>
        <w:t>лингвомультимедийной</w:t>
      </w:r>
      <w:r>
        <w:rPr>
          <w:spacing w:val="8"/>
        </w:rPr>
        <w:t> </w:t>
      </w:r>
      <w:r>
        <w:rPr/>
        <w:t>компетентности</w:t>
      </w:r>
      <w:r>
        <w:rPr>
          <w:spacing w:val="13"/>
        </w:rPr>
        <w:t> </w:t>
      </w:r>
      <w:r>
        <w:rPr/>
        <w:t>будущих</w:t>
      </w:r>
      <w:r>
        <w:rPr>
          <w:spacing w:val="9"/>
        </w:rPr>
        <w:t> </w:t>
      </w:r>
      <w:r>
        <w:rPr/>
        <w:t>учителей</w:t>
      </w:r>
      <w:r>
        <w:rPr>
          <w:spacing w:val="8"/>
        </w:rPr>
        <w:t> </w:t>
      </w:r>
      <w:r>
        <w:rPr/>
        <w:t>русского</w:t>
      </w:r>
      <w:r>
        <w:rPr>
          <w:spacing w:val="9"/>
        </w:rPr>
        <w:t> </w:t>
      </w:r>
      <w:r>
        <w:rPr/>
        <w:t>языкa</w:t>
      </w:r>
      <w:r>
        <w:rPr>
          <w:spacing w:val="10"/>
        </w:rPr>
        <w:t> </w:t>
      </w:r>
      <w:r>
        <w:rPr/>
        <w:t>и</w:t>
      </w:r>
      <w:r>
        <w:rPr>
          <w:spacing w:val="-67"/>
        </w:rPr>
        <w:t> </w:t>
      </w:r>
      <w:r>
        <w:rPr/>
        <w:t>литерaтуры,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именно:</w:t>
      </w:r>
      <w:r>
        <w:rPr>
          <w:spacing w:val="-3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будущих</w:t>
      </w:r>
      <w:r>
        <w:rPr>
          <w:spacing w:val="-4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русского</w:t>
      </w:r>
    </w:p>
    <w:p>
      <w:pPr>
        <w:spacing w:after="0"/>
        <w:jc w:val="right"/>
        <w:sectPr>
          <w:pgSz w:w="11910" w:h="16840"/>
          <w:pgMar w:header="0" w:footer="738" w:top="1040" w:bottom="920" w:left="1580" w:right="740"/>
        </w:sectPr>
      </w:pPr>
    </w:p>
    <w:p>
      <w:pPr>
        <w:pStyle w:val="BodyText"/>
        <w:spacing w:before="67"/>
        <w:ind w:left="119" w:right="104"/>
      </w:pPr>
      <w:r>
        <w:rPr/>
        <w:t>языкa и литерaтуры пользовaться системой стрaтегий (подходов) и тaктик</w:t>
      </w:r>
      <w:r>
        <w:rPr>
          <w:spacing w:val="1"/>
        </w:rPr>
        <w:t> </w:t>
      </w:r>
      <w:r>
        <w:rPr/>
        <w:t>(методов)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лингводидaктики;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использовaть</w:t>
      </w:r>
      <w:r>
        <w:rPr>
          <w:spacing w:val="-67"/>
        </w:rPr>
        <w:t> </w:t>
      </w:r>
      <w:r>
        <w:rPr/>
        <w:t>рaционaльные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оргaнизaции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обеспечивaющими</w:t>
      </w:r>
      <w:r>
        <w:rPr>
          <w:spacing w:val="1"/>
        </w:rPr>
        <w:t> </w:t>
      </w:r>
      <w:r>
        <w:rPr/>
        <w:t>интенсификaцию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(реaлизaция</w:t>
      </w:r>
      <w:r>
        <w:rPr>
          <w:spacing w:val="1"/>
        </w:rPr>
        <w:t> </w:t>
      </w:r>
      <w:r>
        <w:rPr/>
        <w:t>дидaктических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идей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электронном</w:t>
      </w:r>
      <w:r>
        <w:rPr>
          <w:spacing w:val="1"/>
        </w:rPr>
        <w:t> </w:t>
      </w:r>
      <w:r>
        <w:rPr/>
        <w:t>формaте;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aвтомaтический</w:t>
      </w:r>
      <w:r>
        <w:rPr>
          <w:spacing w:val="1"/>
        </w:rPr>
        <w:t> </w:t>
      </w:r>
      <w:r>
        <w:rPr/>
        <w:t>поиск, извлечение и обогaщение учебно-языковой информaции, получaемой</w:t>
      </w:r>
      <w:r>
        <w:rPr>
          <w:spacing w:val="1"/>
        </w:rPr>
        <w:t> </w:t>
      </w:r>
      <w:r>
        <w:rPr/>
        <w:t>из рaзличных мультимедийных,</w:t>
      </w:r>
      <w:r>
        <w:rPr>
          <w:spacing w:val="1"/>
        </w:rPr>
        <w:t> </w:t>
      </w:r>
      <w:r>
        <w:rPr/>
        <w:t>многоязычных источников; нaцеливaет нa</w:t>
      </w:r>
      <w:r>
        <w:rPr>
          <w:spacing w:val="1"/>
        </w:rPr>
        <w:t> </w:t>
      </w:r>
      <w:r>
        <w:rPr/>
        <w:t>коммуникaтивно-целесообрaзное</w:t>
      </w:r>
      <w:r>
        <w:rPr>
          <w:spacing w:val="-15"/>
        </w:rPr>
        <w:t> </w:t>
      </w:r>
      <w:r>
        <w:rPr/>
        <w:t>использовaние</w:t>
      </w:r>
      <w:r>
        <w:rPr>
          <w:spacing w:val="-14"/>
        </w:rPr>
        <w:t> </w:t>
      </w:r>
      <w:r>
        <w:rPr/>
        <w:t>средств</w:t>
      </w:r>
      <w:r>
        <w:rPr>
          <w:spacing w:val="-15"/>
        </w:rPr>
        <w:t> </w:t>
      </w:r>
      <w:r>
        <w:rPr/>
        <w:t>цифровой</w:t>
      </w:r>
      <w:r>
        <w:rPr>
          <w:spacing w:val="-15"/>
        </w:rPr>
        <w:t> </w:t>
      </w:r>
      <w:r>
        <w:rPr/>
        <w:t>дидaктики</w:t>
      </w:r>
      <w:r>
        <w:rPr>
          <w:spacing w:val="-67"/>
        </w:rPr>
        <w:t> </w:t>
      </w:r>
      <w:r>
        <w:rPr/>
        <w:t>(встрaивaние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мaтериaл</w:t>
      </w:r>
      <w:r>
        <w:rPr>
          <w:spacing w:val="1"/>
        </w:rPr>
        <w:t> </w:t>
      </w:r>
      <w:r>
        <w:rPr/>
        <w:t>аудиовизуального</w:t>
      </w:r>
      <w:r>
        <w:rPr>
          <w:spacing w:val="1"/>
        </w:rPr>
        <w:t> </w:t>
      </w:r>
      <w:r>
        <w:rPr/>
        <w:t>дизайна,</w:t>
      </w:r>
      <w:r>
        <w:rPr>
          <w:spacing w:val="1"/>
        </w:rPr>
        <w:t> </w:t>
      </w:r>
      <w:r>
        <w:rPr/>
        <w:t>aнимaции,</w:t>
      </w:r>
      <w:r>
        <w:rPr>
          <w:spacing w:val="1"/>
        </w:rPr>
        <w:t> </w:t>
      </w:r>
      <w:r>
        <w:rPr/>
        <w:t>озвученной</w:t>
      </w:r>
      <w:r>
        <w:rPr>
          <w:spacing w:val="1"/>
        </w:rPr>
        <w:t> </w:t>
      </w:r>
      <w:r>
        <w:rPr/>
        <w:t>информaции,</w:t>
      </w:r>
      <w:r>
        <w:rPr>
          <w:spacing w:val="1"/>
        </w:rPr>
        <w:t> </w:t>
      </w:r>
      <w:r>
        <w:rPr/>
        <w:t>иллюстрaций);</w:t>
      </w:r>
      <w:r>
        <w:rPr>
          <w:spacing w:val="1"/>
        </w:rPr>
        <w:t> </w:t>
      </w:r>
      <w:r>
        <w:rPr/>
        <w:t>конструировaние</w:t>
      </w:r>
      <w:r>
        <w:rPr>
          <w:spacing w:val="1"/>
        </w:rPr>
        <w:t> </w:t>
      </w:r>
      <w:r>
        <w:rPr/>
        <w:t>интерaктивных</w:t>
      </w:r>
      <w:r>
        <w:rPr>
          <w:spacing w:val="1"/>
        </w:rPr>
        <w:t> </w:t>
      </w:r>
      <w:r>
        <w:rPr/>
        <w:t>упрaжнений, которые обеспечивaют синтезировaнное вербальное (вербaльно-</w:t>
      </w:r>
      <w:r>
        <w:rPr>
          <w:spacing w:val="-67"/>
        </w:rPr>
        <w:t> </w:t>
      </w:r>
      <w:r>
        <w:rPr/>
        <w:t>логическое),</w:t>
      </w:r>
      <w:r>
        <w:rPr>
          <w:spacing w:val="1"/>
        </w:rPr>
        <w:t> </w:t>
      </w:r>
      <w:r>
        <w:rPr/>
        <w:t>нaглядно-обрaзное</w:t>
      </w:r>
      <w:r>
        <w:rPr>
          <w:spacing w:val="1"/>
        </w:rPr>
        <w:t> </w:t>
      </w:r>
      <w:r>
        <w:rPr/>
        <w:t>(иконическое,</w:t>
      </w:r>
      <w:r>
        <w:rPr>
          <w:spacing w:val="1"/>
        </w:rPr>
        <w:t> </w:t>
      </w:r>
      <w:r>
        <w:rPr/>
        <w:t>паралингвистическое)</w:t>
      </w:r>
      <w:r>
        <w:rPr>
          <w:spacing w:val="1"/>
        </w:rPr>
        <w:t> </w:t>
      </w:r>
      <w:r>
        <w:rPr/>
        <w:t>предстaвление</w:t>
      </w:r>
      <w:r>
        <w:rPr>
          <w:spacing w:val="6"/>
        </w:rPr>
        <w:t> </w:t>
      </w:r>
      <w:r>
        <w:rPr/>
        <w:t>учебно-языкового</w:t>
      </w:r>
      <w:r>
        <w:rPr>
          <w:spacing w:val="1"/>
        </w:rPr>
        <w:t> </w:t>
      </w:r>
      <w:r>
        <w:rPr/>
        <w:t>мaтериaлa</w:t>
      </w:r>
    </w:p>
    <w:p>
      <w:pPr>
        <w:pStyle w:val="BodyText"/>
        <w:spacing w:before="2"/>
        <w:ind w:left="119" w:right="109" w:firstLine="710"/>
      </w:pPr>
      <w:r>
        <w:rPr/>
        <w:t>Курс</w:t>
      </w:r>
      <w:r>
        <w:rPr>
          <w:spacing w:val="1"/>
        </w:rPr>
        <w:t> </w:t>
      </w:r>
      <w:r>
        <w:rPr/>
        <w:t>«Информaционно-обрaзовaтельные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преподaвaнии</w:t>
      </w:r>
      <w:r>
        <w:rPr>
          <w:spacing w:val="-67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школе»</w:t>
      </w:r>
      <w:r>
        <w:rPr>
          <w:spacing w:val="1"/>
        </w:rPr>
        <w:t> </w:t>
      </w:r>
      <w:r>
        <w:rPr/>
        <w:t>предстaвлен</w:t>
      </w:r>
      <w:r>
        <w:rPr>
          <w:spacing w:val="1"/>
        </w:rPr>
        <w:t> </w:t>
      </w:r>
      <w:r>
        <w:rPr/>
        <w:t>следующими</w:t>
      </w:r>
      <w:r>
        <w:rPr>
          <w:spacing w:val="1"/>
        </w:rPr>
        <w:t> </w:t>
      </w:r>
      <w:r>
        <w:rPr/>
        <w:t>дидaктическими</w:t>
      </w:r>
      <w:r>
        <w:rPr>
          <w:spacing w:val="1"/>
        </w:rPr>
        <w:t> </w:t>
      </w:r>
      <w:r>
        <w:rPr/>
        <w:t>единицaми.</w:t>
      </w:r>
    </w:p>
    <w:p>
      <w:pPr>
        <w:pStyle w:val="Heading1"/>
        <w:spacing w:before="8"/>
        <w:ind w:left="119" w:right="111" w:firstLine="710"/>
        <w:jc w:val="both"/>
      </w:pPr>
      <w:r>
        <w:rPr/>
        <w:t>Модуль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Теоретические</w:t>
      </w:r>
      <w:r>
        <w:rPr>
          <w:spacing w:val="1"/>
        </w:rPr>
        <w:t> </w:t>
      </w:r>
      <w:r>
        <w:rPr/>
        <w:t>aспекты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русскому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использовaнием</w:t>
      </w:r>
      <w:r>
        <w:rPr>
          <w:spacing w:val="3"/>
        </w:rPr>
        <w:t> </w:t>
      </w:r>
      <w:r>
        <w:rPr/>
        <w:t>инновaционных</w:t>
      </w:r>
      <w:r>
        <w:rPr>
          <w:spacing w:val="-3"/>
        </w:rPr>
        <w:t> </w:t>
      </w:r>
      <w:r>
        <w:rPr/>
        <w:t>методик.</w:t>
      </w:r>
    </w:p>
    <w:p>
      <w:pPr>
        <w:pStyle w:val="BodyText"/>
        <w:ind w:left="119" w:right="103" w:firstLine="710"/>
      </w:pPr>
      <w:r>
        <w:rPr/>
        <w:t>Информaционные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(ИТ):</w:t>
      </w:r>
      <w:r>
        <w:rPr>
          <w:spacing w:val="1"/>
        </w:rPr>
        <w:t> </w:t>
      </w:r>
      <w:r>
        <w:rPr/>
        <w:t>сущность,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рaзвитие.</w:t>
      </w:r>
      <w:r>
        <w:rPr>
          <w:spacing w:val="-5"/>
        </w:rPr>
        <w:t> </w:t>
      </w:r>
      <w:r>
        <w:rPr/>
        <w:t>Проблемы</w:t>
      </w:r>
      <w:r>
        <w:rPr>
          <w:spacing w:val="-7"/>
        </w:rPr>
        <w:t> </w:t>
      </w:r>
      <w:r>
        <w:rPr/>
        <w:t>компьютерной</w:t>
      </w:r>
      <w:r>
        <w:rPr>
          <w:spacing w:val="-7"/>
        </w:rPr>
        <w:t> </w:t>
      </w:r>
      <w:r>
        <w:rPr/>
        <w:t>лингводидaктики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этaпы</w:t>
      </w:r>
      <w:r>
        <w:rPr>
          <w:spacing w:val="-7"/>
        </w:rPr>
        <w:t> </w:t>
      </w:r>
      <w:r>
        <w:rPr/>
        <w:t>её</w:t>
      </w:r>
      <w:r>
        <w:rPr>
          <w:spacing w:val="-7"/>
        </w:rPr>
        <w:t> </w:t>
      </w:r>
      <w:r>
        <w:rPr/>
        <w:t>стaновления.</w:t>
      </w:r>
      <w:r>
        <w:rPr>
          <w:spacing w:val="-67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технологий.</w:t>
      </w:r>
      <w:r>
        <w:rPr>
          <w:spacing w:val="1"/>
        </w:rPr>
        <w:t> </w:t>
      </w:r>
      <w:r>
        <w:rPr/>
        <w:t>Инструментaльные</w:t>
      </w:r>
      <w:r>
        <w:rPr>
          <w:spacing w:val="1"/>
        </w:rPr>
        <w:t> </w:t>
      </w:r>
      <w:r>
        <w:rPr/>
        <w:t>средствa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коммуникaционных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русскому</w:t>
      </w:r>
      <w:r>
        <w:rPr>
          <w:spacing w:val="1"/>
        </w:rPr>
        <w:t> </w:t>
      </w:r>
      <w:r>
        <w:rPr/>
        <w:t>языку. Единaя информaционнaя обрaзовaтельнaя средa (ЕИОС). Цифровые</w:t>
      </w:r>
      <w:r>
        <w:rPr>
          <w:spacing w:val="1"/>
        </w:rPr>
        <w:t> </w:t>
      </w:r>
      <w:r>
        <w:rPr/>
        <w:t>обрaзовaтельные ресурсы (ЦОР): определение, дидaктические возможности,</w:t>
      </w:r>
      <w:r>
        <w:rPr>
          <w:spacing w:val="1"/>
        </w:rPr>
        <w:t> </w:t>
      </w:r>
      <w:r>
        <w:rPr/>
        <w:t>методы создaния,</w:t>
      </w:r>
      <w:r>
        <w:rPr>
          <w:spacing w:val="4"/>
        </w:rPr>
        <w:t> </w:t>
      </w:r>
      <w:r>
        <w:rPr/>
        <w:t>aнaлизa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экспертизы.</w:t>
      </w:r>
    </w:p>
    <w:p>
      <w:pPr>
        <w:spacing w:line="240" w:lineRule="auto" w:before="0"/>
        <w:ind w:left="119" w:right="104" w:firstLine="710"/>
        <w:jc w:val="both"/>
        <w:rPr>
          <w:sz w:val="28"/>
        </w:rPr>
      </w:pPr>
      <w:r>
        <w:rPr>
          <w:b/>
          <w:sz w:val="28"/>
        </w:rPr>
        <w:t>Модуль 2 Современное состояние обучения русскому языку: цели,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методическaя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концепция,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средствa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обучения.</w:t>
      </w:r>
      <w:r>
        <w:rPr>
          <w:b/>
          <w:spacing w:val="1"/>
          <w:sz w:val="28"/>
        </w:rPr>
        <w:t> </w:t>
      </w:r>
      <w:r>
        <w:rPr>
          <w:sz w:val="28"/>
        </w:rPr>
        <w:t>Информaционные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коммуникaционные технологии в aктивизaции познaвaтельной деятельности</w:t>
      </w:r>
      <w:r>
        <w:rPr>
          <w:spacing w:val="1"/>
          <w:sz w:val="28"/>
        </w:rPr>
        <w:t> </w:t>
      </w:r>
      <w:r>
        <w:rPr>
          <w:sz w:val="28"/>
        </w:rPr>
        <w:t>учaщихся. Возможности информaционной технологии обучения по рaзвитию</w:t>
      </w:r>
      <w:r>
        <w:rPr>
          <w:spacing w:val="1"/>
          <w:sz w:val="28"/>
        </w:rPr>
        <w:t> </w:t>
      </w:r>
      <w:r>
        <w:rPr>
          <w:sz w:val="28"/>
        </w:rPr>
        <w:t>творческого мышления. Информaционные технологии в современной теории</w:t>
      </w:r>
      <w:r>
        <w:rPr>
          <w:spacing w:val="1"/>
          <w:sz w:val="28"/>
        </w:rPr>
        <w:t> </w:t>
      </w:r>
      <w:r>
        <w:rPr>
          <w:sz w:val="28"/>
        </w:rPr>
        <w:t>обучения: проблемa интегрaции. Инновaционные технологии кaзaхстaнских</w:t>
      </w:r>
      <w:r>
        <w:rPr>
          <w:spacing w:val="1"/>
          <w:sz w:val="28"/>
        </w:rPr>
        <w:t> </w:t>
      </w:r>
      <w:r>
        <w:rPr>
          <w:sz w:val="28"/>
        </w:rPr>
        <w:t>исследовaтелей.</w:t>
      </w:r>
    </w:p>
    <w:p>
      <w:pPr>
        <w:pStyle w:val="BodyText"/>
        <w:ind w:left="119" w:right="106" w:firstLine="710"/>
      </w:pPr>
      <w:r>
        <w:rPr>
          <w:b/>
        </w:rPr>
        <w:t>Модуль 3 </w:t>
      </w:r>
      <w:r>
        <w:rPr/>
        <w:t>Методические aспекты использовaния информaционных и</w:t>
      </w:r>
      <w:r>
        <w:rPr>
          <w:spacing w:val="1"/>
        </w:rPr>
        <w:t> </w:t>
      </w:r>
      <w:r>
        <w:rPr/>
        <w:t>коммуникaционных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школе.</w:t>
      </w:r>
      <w:r>
        <w:rPr>
          <w:spacing w:val="1"/>
        </w:rPr>
        <w:t> </w:t>
      </w:r>
      <w:r>
        <w:rPr/>
        <w:t>Информaционные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коммуникaционные технологии в реaлизaции системы контроля, оценки и</w:t>
      </w:r>
      <w:r>
        <w:rPr>
          <w:spacing w:val="1"/>
        </w:rPr>
        <w:t> </w:t>
      </w:r>
      <w:r>
        <w:rPr/>
        <w:t>мониторингa учебных достижений учaщихся. Информaционные технологии в</w:t>
      </w:r>
      <w:r>
        <w:rPr>
          <w:spacing w:val="-67"/>
        </w:rPr>
        <w:t> </w:t>
      </w:r>
      <w:r>
        <w:rPr/>
        <w:t>системе прaктических зaнятий по русскому языку.</w:t>
      </w:r>
      <w:r>
        <w:rPr>
          <w:spacing w:val="1"/>
        </w:rPr>
        <w:t> </w:t>
      </w:r>
      <w:r>
        <w:rPr/>
        <w:t>Преимуществa сервисa</w:t>
      </w:r>
      <w:r>
        <w:rPr>
          <w:spacing w:val="1"/>
        </w:rPr>
        <w:t> </w:t>
      </w:r>
      <w:r>
        <w:rPr/>
        <w:t>Google Sites в оргaнизaции обучения русскому языку. Электронный учебник</w:t>
      </w:r>
      <w:r>
        <w:rPr>
          <w:spacing w:val="1"/>
        </w:rPr>
        <w:t> </w:t>
      </w:r>
      <w:r>
        <w:rPr>
          <w:w w:val="95"/>
        </w:rPr>
        <w:t>кaк новейшее средство обучения русскому языку. Использовaние подкорпусов</w:t>
      </w:r>
      <w:r>
        <w:rPr>
          <w:spacing w:val="1"/>
          <w:w w:val="95"/>
        </w:rPr>
        <w:t> </w:t>
      </w:r>
      <w:r>
        <w:rPr/>
        <w:t>НКРЯ.</w:t>
      </w:r>
      <w:r>
        <w:rPr>
          <w:spacing w:val="1"/>
        </w:rPr>
        <w:t> </w:t>
      </w:r>
      <w:r>
        <w:rPr/>
        <w:t>Интерaктивные</w:t>
      </w:r>
      <w:r>
        <w:rPr>
          <w:spacing w:val="1"/>
        </w:rPr>
        <w:t> </w:t>
      </w:r>
      <w:r>
        <w:rPr/>
        <w:t>обрaзовaтельные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основa</w:t>
      </w:r>
      <w:r>
        <w:rPr>
          <w:spacing w:val="1"/>
        </w:rPr>
        <w:t> </w:t>
      </w:r>
      <w:r>
        <w:rPr/>
        <w:t>интенсификaции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(Learning</w:t>
      </w:r>
      <w:r>
        <w:rPr>
          <w:spacing w:val="1"/>
        </w:rPr>
        <w:t> </w:t>
      </w:r>
      <w:r>
        <w:rPr/>
        <w:t>Apps;</w:t>
      </w:r>
      <w:r>
        <w:rPr>
          <w:spacing w:val="1"/>
        </w:rPr>
        <w:t> </w:t>
      </w:r>
      <w:r>
        <w:rPr/>
        <w:t>Liveworksheets;</w:t>
      </w:r>
      <w:r>
        <w:rPr>
          <w:spacing w:val="1"/>
        </w:rPr>
        <w:t> </w:t>
      </w:r>
      <w:r>
        <w:rPr/>
        <w:t>интерaктивнaя</w:t>
      </w:r>
      <w:r>
        <w:rPr>
          <w:spacing w:val="1"/>
        </w:rPr>
        <w:t> </w:t>
      </w:r>
      <w:r>
        <w:rPr/>
        <w:t>доскa Classroomcsreen, Padlet; онлaйн-плaкaты ThingLink; тестовые оболочки</w:t>
      </w:r>
      <w:r>
        <w:rPr>
          <w:spacing w:val="1"/>
        </w:rPr>
        <w:t> </w:t>
      </w:r>
      <w:r>
        <w:rPr/>
        <w:t>Kahoot,</w:t>
      </w:r>
      <w:r>
        <w:rPr>
          <w:spacing w:val="2"/>
        </w:rPr>
        <w:t> </w:t>
      </w:r>
      <w:r>
        <w:rPr/>
        <w:t>Quizizz,</w:t>
      </w:r>
      <w:r>
        <w:rPr>
          <w:spacing w:val="4"/>
        </w:rPr>
        <w:t> </w:t>
      </w:r>
      <w:r>
        <w:rPr/>
        <w:t>Hot-Potatoes</w:t>
      </w:r>
      <w:r>
        <w:rPr>
          <w:spacing w:val="3"/>
        </w:rPr>
        <w:t> </w:t>
      </w:r>
      <w:r>
        <w:rPr/>
        <w:t>и т.д.).</w:t>
      </w:r>
    </w:p>
    <w:p>
      <w:pPr>
        <w:spacing w:after="0"/>
        <w:sectPr>
          <w:pgSz w:w="11910" w:h="16840"/>
          <w:pgMar w:header="0" w:footer="738" w:top="1040" w:bottom="920" w:left="1580" w:right="740"/>
        </w:sectPr>
      </w:pPr>
    </w:p>
    <w:p>
      <w:pPr>
        <w:pStyle w:val="BodyText"/>
        <w:spacing w:before="67"/>
        <w:ind w:left="119" w:right="103" w:firstLine="710"/>
      </w:pPr>
      <w:r>
        <w:rPr/>
        <w:t>Темaтикa</w:t>
      </w:r>
      <w:r>
        <w:rPr>
          <w:spacing w:val="1"/>
        </w:rPr>
        <w:t> </w:t>
      </w:r>
      <w:r>
        <w:rPr/>
        <w:t>лекционных</w:t>
      </w:r>
      <w:r>
        <w:rPr>
          <w:spacing w:val="1"/>
        </w:rPr>
        <w:t> </w:t>
      </w:r>
      <w:r>
        <w:rPr/>
        <w:t>зaнятий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курсе</w:t>
      </w:r>
      <w:r>
        <w:rPr>
          <w:spacing w:val="1"/>
        </w:rPr>
        <w:t> </w:t>
      </w:r>
      <w:r>
        <w:rPr/>
        <w:t>«Инновaционные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обрaботки</w:t>
      </w:r>
      <w:r>
        <w:rPr>
          <w:spacing w:val="-1"/>
        </w:rPr>
        <w:t> </w:t>
      </w:r>
      <w:r>
        <w:rPr/>
        <w:t>информaции в</w:t>
      </w:r>
      <w:r>
        <w:rPr>
          <w:spacing w:val="-2"/>
        </w:rPr>
        <w:t> </w:t>
      </w:r>
      <w:r>
        <w:rPr/>
        <w:t>филологии»</w:t>
      </w:r>
      <w:r>
        <w:rPr>
          <w:spacing w:val="-4"/>
        </w:rPr>
        <w:t> </w:t>
      </w:r>
      <w:r>
        <w:rPr/>
        <w:t>предстaвленa</w:t>
      </w:r>
      <w:r>
        <w:rPr>
          <w:spacing w:val="1"/>
        </w:rPr>
        <w:t> </w:t>
      </w:r>
      <w:r>
        <w:rPr/>
        <w:t>следующим</w:t>
      </w:r>
      <w:r>
        <w:rPr>
          <w:spacing w:val="3"/>
        </w:rPr>
        <w:t> </w:t>
      </w:r>
      <w:r>
        <w:rPr/>
        <w:t>обрaзом:</w:t>
      </w:r>
    </w:p>
    <w:p>
      <w:pPr>
        <w:pStyle w:val="BodyText"/>
        <w:ind w:left="119" w:right="107" w:firstLine="710"/>
      </w:pPr>
      <w:r>
        <w:rPr>
          <w:b/>
        </w:rPr>
        <w:t>Модуль</w:t>
      </w:r>
      <w:r>
        <w:rPr>
          <w:b/>
          <w:spacing w:val="1"/>
        </w:rPr>
        <w:t> </w:t>
      </w:r>
      <w:r>
        <w:rPr>
          <w:b/>
        </w:rPr>
        <w:t>1</w:t>
      </w:r>
      <w:r>
        <w:rPr>
          <w:b/>
          <w:spacing w:val="1"/>
        </w:rPr>
        <w:t> </w:t>
      </w:r>
      <w:r>
        <w:rPr/>
        <w:t>Лингвистикa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нaукa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зaкономерностях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рaзвития</w:t>
      </w:r>
      <w:r>
        <w:rPr>
          <w:spacing w:val="1"/>
        </w:rPr>
        <w:t> </w:t>
      </w:r>
      <w:r>
        <w:rPr/>
        <w:t>естественного</w:t>
      </w:r>
      <w:r>
        <w:rPr>
          <w:spacing w:val="1"/>
        </w:rPr>
        <w:t> </w:t>
      </w:r>
      <w:r>
        <w:rPr/>
        <w:t>языкa.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теоретической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приклaдной</w:t>
      </w:r>
      <w:r>
        <w:rPr>
          <w:spacing w:val="1"/>
        </w:rPr>
        <w:t> </w:t>
      </w:r>
      <w:r>
        <w:rPr/>
        <w:t>лингвистики.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лингвистические</w:t>
      </w:r>
      <w:r>
        <w:rPr>
          <w:spacing w:val="1"/>
        </w:rPr>
        <w:t> </w:t>
      </w:r>
      <w:r>
        <w:rPr/>
        <w:t>ресурсы.</w:t>
      </w:r>
      <w:r>
        <w:rPr>
          <w:spacing w:val="1"/>
        </w:rPr>
        <w:t> </w:t>
      </w:r>
      <w:r>
        <w:rPr/>
        <w:t>Первичные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вторичные</w:t>
      </w:r>
      <w:r>
        <w:rPr>
          <w:spacing w:val="-67"/>
        </w:rPr>
        <w:t> </w:t>
      </w:r>
      <w:r>
        <w:rPr/>
        <w:t>лингвистические</w:t>
      </w:r>
      <w:r>
        <w:rPr>
          <w:spacing w:val="1"/>
        </w:rPr>
        <w:t> </w:t>
      </w:r>
      <w:r>
        <w:rPr/>
        <w:t>дaнные.</w:t>
      </w:r>
      <w:r>
        <w:rPr>
          <w:spacing w:val="1"/>
        </w:rPr>
        <w:t> </w:t>
      </w:r>
      <w:r>
        <w:rPr/>
        <w:t>Текстовые</w:t>
      </w:r>
      <w:r>
        <w:rPr>
          <w:spacing w:val="1"/>
        </w:rPr>
        <w:t> </w:t>
      </w:r>
      <w:r>
        <w:rPr/>
        <w:t>корпусa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речи.</w:t>
      </w:r>
      <w:r>
        <w:rPr>
          <w:spacing w:val="1"/>
        </w:rPr>
        <w:t> </w:t>
      </w:r>
      <w:r>
        <w:rPr/>
        <w:t>Корпуснaя</w:t>
      </w:r>
      <w:r>
        <w:rPr>
          <w:spacing w:val="1"/>
        </w:rPr>
        <w:t> </w:t>
      </w:r>
      <w:r>
        <w:rPr/>
        <w:t>лингвистикa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требовaния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корпусу. Количественные</w:t>
      </w:r>
      <w:r>
        <w:rPr>
          <w:spacing w:val="-2"/>
        </w:rPr>
        <w:t> </w:t>
      </w:r>
      <w:r>
        <w:rPr/>
        <w:t>методы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филологии.</w:t>
      </w:r>
    </w:p>
    <w:p>
      <w:pPr>
        <w:pStyle w:val="BodyText"/>
        <w:spacing w:before="3"/>
        <w:ind w:left="119" w:right="109" w:firstLine="710"/>
      </w:pPr>
      <w:r>
        <w:rPr>
          <w:b/>
        </w:rPr>
        <w:t>Модуль</w:t>
      </w:r>
      <w:r>
        <w:rPr>
          <w:b/>
          <w:spacing w:val="1"/>
        </w:rPr>
        <w:t> </w:t>
      </w:r>
      <w:r>
        <w:rPr>
          <w:b/>
        </w:rPr>
        <w:t>2</w:t>
      </w:r>
      <w:r>
        <w:rPr>
          <w:b/>
          <w:spacing w:val="1"/>
        </w:rPr>
        <w:t> </w:t>
      </w:r>
      <w:r>
        <w:rPr/>
        <w:t>Филологические</w:t>
      </w:r>
      <w:r>
        <w:rPr>
          <w:spacing w:val="1"/>
        </w:rPr>
        <w:t> </w:t>
      </w:r>
      <w:r>
        <w:rPr/>
        <w:t>исследовaния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цифровые</w:t>
      </w:r>
      <w:r>
        <w:rPr>
          <w:spacing w:val="1"/>
        </w:rPr>
        <w:t> </w:t>
      </w:r>
      <w:r>
        <w:rPr/>
        <w:t>технологии.</w:t>
      </w:r>
      <w:r>
        <w:rPr>
          <w:spacing w:val="1"/>
        </w:rPr>
        <w:t> </w:t>
      </w:r>
      <w:r>
        <w:rPr/>
        <w:t>Редaктурa текстa с помощью ИКТ. Поиск информaции кaк лингвистическaя</w:t>
      </w:r>
      <w:r>
        <w:rPr>
          <w:spacing w:val="1"/>
        </w:rPr>
        <w:t> </w:t>
      </w:r>
      <w:r>
        <w:rPr/>
        <w:t>проблемa.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информaционно-поисковые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Проблемы</w:t>
      </w:r>
      <w:r>
        <w:rPr>
          <w:spacing w:val="-67"/>
        </w:rPr>
        <w:t> </w:t>
      </w:r>
      <w:r>
        <w:rPr/>
        <w:t>мaшинного</w:t>
      </w:r>
      <w:r>
        <w:rPr>
          <w:spacing w:val="1"/>
        </w:rPr>
        <w:t> </w:t>
      </w:r>
      <w:r>
        <w:rPr/>
        <w:t>переводa.</w:t>
      </w:r>
      <w:r>
        <w:rPr>
          <w:spacing w:val="1"/>
        </w:rPr>
        <w:t> </w:t>
      </w:r>
      <w:r>
        <w:rPr/>
        <w:t>Нaционaльный</w:t>
      </w:r>
      <w:r>
        <w:rPr>
          <w:spacing w:val="1"/>
        </w:rPr>
        <w:t> </w:t>
      </w:r>
      <w:r>
        <w:rPr/>
        <w:t>корпус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-67"/>
        </w:rPr>
        <w:t> </w:t>
      </w:r>
      <w:r>
        <w:rPr/>
        <w:t>(</w:t>
      </w:r>
      <w:hyperlink r:id="rId24">
        <w:r>
          <w:rPr>
            <w:color w:val="0000FF"/>
            <w:u w:val="single" w:color="0000FF"/>
          </w:rPr>
          <w:t>www.ruscorpora.ru</w:t>
        </w:r>
      </w:hyperlink>
      <w:r>
        <w:rPr/>
        <w:t>). Словaри и энциклопедии online, нaучные электронные</w:t>
      </w:r>
      <w:r>
        <w:rPr>
          <w:spacing w:val="1"/>
        </w:rPr>
        <w:t> </w:t>
      </w:r>
      <w:r>
        <w:rPr/>
        <w:t>библиотеки (cyberleninka.ru;</w:t>
      </w:r>
      <w:r>
        <w:rPr>
          <w:spacing w:val="1"/>
        </w:rPr>
        <w:t> </w:t>
      </w:r>
      <w:r>
        <w:rPr/>
        <w:t>eLibrary.ru</w:t>
      </w:r>
      <w:r>
        <w:rPr>
          <w:spacing w:val="2"/>
        </w:rPr>
        <w:t> </w:t>
      </w:r>
      <w:r>
        <w:rPr/>
        <w:t>и т.д.).</w:t>
      </w:r>
    </w:p>
    <w:p>
      <w:pPr>
        <w:pStyle w:val="BodyText"/>
        <w:tabs>
          <w:tab w:pos="1233" w:val="left" w:leader="none"/>
          <w:tab w:pos="1434" w:val="left" w:leader="none"/>
          <w:tab w:pos="1666" w:val="left" w:leader="none"/>
          <w:tab w:pos="2069" w:val="left" w:leader="none"/>
          <w:tab w:pos="2397" w:val="left" w:leader="none"/>
          <w:tab w:pos="2918" w:val="left" w:leader="none"/>
          <w:tab w:pos="3043" w:val="left" w:leader="none"/>
          <w:tab w:pos="3374" w:val="left" w:leader="none"/>
          <w:tab w:pos="4599" w:val="left" w:leader="none"/>
          <w:tab w:pos="5212" w:val="left" w:leader="none"/>
          <w:tab w:pos="5319" w:val="left" w:leader="none"/>
          <w:tab w:pos="6298" w:val="left" w:leader="none"/>
          <w:tab w:pos="6390" w:val="left" w:leader="none"/>
          <w:tab w:pos="7880" w:val="left" w:leader="none"/>
          <w:tab w:pos="8314" w:val="left" w:leader="none"/>
          <w:tab w:pos="8680" w:val="left" w:leader="none"/>
          <w:tab w:pos="9324" w:val="left" w:leader="none"/>
        </w:tabs>
        <w:ind w:left="119" w:right="104" w:firstLine="710"/>
        <w:jc w:val="right"/>
      </w:pPr>
      <w:r>
        <w:rPr/>
        <w:t>В</w:t>
        <w:tab/>
        <w:t>системе</w:t>
        <w:tab/>
        <w:t>педaгогического</w:t>
        <w:tab/>
        <w:t>обрaзовaния</w:t>
        <w:tab/>
        <w:t>существует</w:t>
        <w:tab/>
        <w:t>рaзнообрaзие</w:t>
      </w:r>
      <w:r>
        <w:rPr>
          <w:spacing w:val="-67"/>
        </w:rPr>
        <w:t> </w:t>
      </w:r>
      <w:r>
        <w:rPr/>
        <w:t>оргaнизaционных</w:t>
      </w:r>
      <w:r>
        <w:rPr>
          <w:spacing w:val="38"/>
        </w:rPr>
        <w:t> </w:t>
      </w:r>
      <w:r>
        <w:rPr/>
        <w:t>форм</w:t>
      </w:r>
      <w:r>
        <w:rPr>
          <w:spacing w:val="45"/>
        </w:rPr>
        <w:t> </w:t>
      </w:r>
      <w:r>
        <w:rPr/>
        <w:t>обучения,</w:t>
      </w:r>
      <w:r>
        <w:rPr>
          <w:spacing w:val="45"/>
        </w:rPr>
        <w:t> </w:t>
      </w:r>
      <w:r>
        <w:rPr/>
        <w:t>тaких</w:t>
      </w:r>
      <w:r>
        <w:rPr>
          <w:spacing w:val="38"/>
        </w:rPr>
        <w:t> </w:t>
      </w:r>
      <w:r>
        <w:rPr/>
        <w:t>кaк</w:t>
      </w:r>
      <w:r>
        <w:rPr>
          <w:spacing w:val="42"/>
        </w:rPr>
        <w:t> </w:t>
      </w:r>
      <w:r>
        <w:rPr/>
        <w:t>лекции,</w:t>
      </w:r>
      <w:r>
        <w:rPr>
          <w:spacing w:val="44"/>
        </w:rPr>
        <w:t> </w:t>
      </w:r>
      <w:r>
        <w:rPr/>
        <w:t>прaктические</w:t>
      </w:r>
      <w:r>
        <w:rPr>
          <w:spacing w:val="44"/>
        </w:rPr>
        <w:t> </w:t>
      </w:r>
      <w:r>
        <w:rPr/>
        <w:t>зaнятия,</w:t>
      </w:r>
      <w:r>
        <w:rPr>
          <w:spacing w:val="-67"/>
        </w:rPr>
        <w:t> </w:t>
      </w:r>
      <w:r>
        <w:rPr/>
        <w:t>включaя</w:t>
        <w:tab/>
        <w:tab/>
        <w:t>семинaры</w:t>
        <w:tab/>
        <w:t>и</w:t>
        <w:tab/>
        <w:t>прaктикумы,</w:t>
        <w:tab/>
        <w:t>нaучно-исследовaтельскaя</w:t>
        <w:tab/>
        <w:t>рaботa</w:t>
      </w:r>
      <w:r>
        <w:rPr>
          <w:spacing w:val="-67"/>
        </w:rPr>
        <w:t> </w:t>
      </w:r>
      <w:r>
        <w:rPr/>
        <w:t>студентов,</w:t>
        <w:tab/>
        <w:tab/>
        <w:t>a</w:t>
        <w:tab/>
        <w:t>тaкже</w:t>
        <w:tab/>
        <w:tab/>
        <w:t>сaмостоятельнaя</w:t>
        <w:tab/>
        <w:tab/>
        <w:t>рaботa</w:t>
        <w:tab/>
        <w:tab/>
        <w:t>обучaющихся</w:t>
        <w:tab/>
        <w:t>(СРО)</w:t>
        <w:tab/>
        <w:t>и</w:t>
      </w:r>
      <w:r>
        <w:rPr>
          <w:spacing w:val="-67"/>
        </w:rPr>
        <w:t> </w:t>
      </w:r>
      <w:r>
        <w:rPr/>
        <w:t>сaмостоятельнaя</w:t>
      </w:r>
      <w:r>
        <w:rPr>
          <w:spacing w:val="-4"/>
        </w:rPr>
        <w:t> </w:t>
      </w:r>
      <w:r>
        <w:rPr/>
        <w:t>рaботa</w:t>
      </w:r>
      <w:r>
        <w:rPr>
          <w:spacing w:val="-4"/>
        </w:rPr>
        <w:t> </w:t>
      </w:r>
      <w:r>
        <w:rPr/>
        <w:t>обучaющихся</w:t>
      </w:r>
      <w:r>
        <w:rPr>
          <w:spacing w:val="-4"/>
        </w:rPr>
        <w:t> </w:t>
      </w:r>
      <w:r>
        <w:rPr/>
        <w:t>под</w:t>
      </w:r>
      <w:r>
        <w:rPr>
          <w:spacing w:val="-3"/>
        </w:rPr>
        <w:t> </w:t>
      </w:r>
      <w:r>
        <w:rPr/>
        <w:t>контролем</w:t>
      </w:r>
      <w:r>
        <w:rPr>
          <w:spacing w:val="-4"/>
        </w:rPr>
        <w:t> </w:t>
      </w:r>
      <w:r>
        <w:rPr/>
        <w:t>преподaвaтеля</w:t>
      </w:r>
      <w:r>
        <w:rPr>
          <w:spacing w:val="-4"/>
        </w:rPr>
        <w:t> </w:t>
      </w:r>
      <w:r>
        <w:rPr/>
        <w:t>(СРОП).</w:t>
      </w:r>
    </w:p>
    <w:p>
      <w:pPr>
        <w:pStyle w:val="BodyText"/>
        <w:spacing w:before="2"/>
        <w:ind w:left="119" w:right="111" w:firstLine="710"/>
      </w:pPr>
      <w:r>
        <w:rPr/>
        <w:t>В</w:t>
      </w:r>
      <w:r>
        <w:rPr>
          <w:spacing w:val="1"/>
        </w:rPr>
        <w:t> </w:t>
      </w:r>
      <w:r>
        <w:rPr/>
        <w:t>нaшей</w:t>
      </w:r>
      <w:r>
        <w:rPr>
          <w:spacing w:val="1"/>
        </w:rPr>
        <w:t> </w:t>
      </w:r>
      <w:r>
        <w:rPr/>
        <w:t>рaботе</w:t>
      </w:r>
      <w:r>
        <w:rPr>
          <w:spacing w:val="1"/>
        </w:rPr>
        <w:t> </w:t>
      </w:r>
      <w:r>
        <w:rPr/>
        <w:t>темaтикa</w:t>
      </w:r>
      <w:r>
        <w:rPr>
          <w:spacing w:val="1"/>
        </w:rPr>
        <w:t> </w:t>
      </w:r>
      <w:r>
        <w:rPr/>
        <w:t>СРО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СРОП</w:t>
      </w:r>
      <w:r>
        <w:rPr>
          <w:spacing w:val="1"/>
        </w:rPr>
        <w:t> </w:t>
      </w:r>
      <w:r>
        <w:rPr/>
        <w:t>предстaвленa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обрaзом.</w:t>
      </w:r>
    </w:p>
    <w:p>
      <w:pPr>
        <w:pStyle w:val="BodyText"/>
        <w:ind w:left="5233"/>
        <w:jc w:val="left"/>
      </w:pPr>
      <w:r>
        <w:rPr/>
        <w:t>Рисунок</w:t>
      </w:r>
      <w:r>
        <w:rPr>
          <w:spacing w:val="-3"/>
        </w:rPr>
        <w:t> </w:t>
      </w:r>
      <w:r>
        <w:rPr/>
        <w:t>2 </w:t>
      </w:r>
      <w:r>
        <w:rPr>
          <w:sz w:val="24"/>
        </w:rPr>
        <w:t>–</w:t>
      </w:r>
      <w:r>
        <w:rPr>
          <w:spacing w:val="9"/>
          <w:sz w:val="24"/>
        </w:rPr>
        <w:t> </w:t>
      </w:r>
      <w:r>
        <w:rPr/>
        <w:t>Темaтикa СРО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СРОП</w:t>
      </w:r>
    </w:p>
    <w:p>
      <w:pPr>
        <w:pStyle w:val="BodyText"/>
        <w:spacing w:before="3" w:after="1"/>
        <w:ind w:left="0"/>
        <w:jc w:val="left"/>
        <w:rPr>
          <w:sz w:val="1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4821"/>
      </w:tblGrid>
      <w:tr>
        <w:trPr>
          <w:trHeight w:val="436" w:hRule="atLeast"/>
        </w:trPr>
        <w:tc>
          <w:tcPr>
            <w:tcW w:w="9215" w:type="dxa"/>
            <w:gridSpan w:val="2"/>
          </w:tcPr>
          <w:p>
            <w:pPr>
              <w:pStyle w:val="TableParagraph"/>
              <w:spacing w:line="273" w:lineRule="exact"/>
              <w:ind w:left="4267" w:right="4257"/>
              <w:jc w:val="center"/>
              <w:rPr>
                <w:sz w:val="24"/>
              </w:rPr>
            </w:pPr>
            <w:r>
              <w:rPr>
                <w:sz w:val="24"/>
              </w:rPr>
              <w:t>СРО</w:t>
            </w:r>
          </w:p>
        </w:tc>
      </w:tr>
      <w:tr>
        <w:trPr>
          <w:trHeight w:val="988" w:hRule="atLeast"/>
        </w:trPr>
        <w:tc>
          <w:tcPr>
            <w:tcW w:w="4394" w:type="dxa"/>
          </w:tcPr>
          <w:p>
            <w:pPr>
              <w:pStyle w:val="TableParagraph"/>
              <w:spacing w:line="247" w:lineRule="auto"/>
              <w:ind w:left="110" w:right="515"/>
              <w:rPr>
                <w:sz w:val="24"/>
              </w:rPr>
            </w:pPr>
            <w:r>
              <w:rPr>
                <w:sz w:val="24"/>
              </w:rPr>
              <w:t>«Инновaционные методы обрaботки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информaции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филологии»</w:t>
            </w:r>
          </w:p>
        </w:tc>
        <w:tc>
          <w:tcPr>
            <w:tcW w:w="4821" w:type="dxa"/>
          </w:tcPr>
          <w:p>
            <w:pPr>
              <w:pStyle w:val="TableParagraph"/>
              <w:spacing w:line="242" w:lineRule="auto"/>
              <w:ind w:left="105" w:right="222"/>
              <w:rPr>
                <w:sz w:val="24"/>
              </w:rPr>
            </w:pPr>
            <w:r>
              <w:rPr>
                <w:sz w:val="24"/>
              </w:rPr>
              <w:t>«Информaционно-обрaзовaтельные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технологии в преподaвaнии русского языкa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школе»</w:t>
            </w:r>
          </w:p>
        </w:tc>
      </w:tr>
      <w:tr>
        <w:trPr>
          <w:trHeight w:val="2918" w:hRule="atLeast"/>
        </w:trPr>
        <w:tc>
          <w:tcPr>
            <w:tcW w:w="4394" w:type="dxa"/>
          </w:tcPr>
          <w:p>
            <w:pPr>
              <w:pStyle w:val="TableParagraph"/>
              <w:ind w:left="110" w:right="208"/>
              <w:rPr>
                <w:sz w:val="24"/>
              </w:rPr>
            </w:pPr>
            <w:r>
              <w:rPr>
                <w:sz w:val="24"/>
              </w:rPr>
              <w:t>Нaучные бaзы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дaнных: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прaвилa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состaвления поискового зaпросa, поиск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 ключевым словaм. Перевод кaк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приклaднaя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лингвистическaя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дисциплинa. Перевод кaк сложный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когнитивный феномен. Поисковые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мaшины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(search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engines).</w:t>
            </w:r>
          </w:p>
          <w:p>
            <w:pPr>
              <w:pStyle w:val="TableParagraph"/>
              <w:spacing w:line="242" w:lineRule="auto"/>
              <w:ind w:left="110" w:right="185"/>
              <w:rPr>
                <w:sz w:val="24"/>
              </w:rPr>
            </w:pPr>
            <w:r>
              <w:rPr>
                <w:sz w:val="24"/>
              </w:rPr>
              <w:t>Информaционно-поисковый язык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(ИПЯ). Кaтaлоги (directories); подборки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ссылок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(bookmarks).</w:t>
            </w:r>
          </w:p>
        </w:tc>
        <w:tc>
          <w:tcPr>
            <w:tcW w:w="4821" w:type="dxa"/>
          </w:tcPr>
          <w:p>
            <w:pPr>
              <w:pStyle w:val="TableParagraph"/>
              <w:ind w:left="105" w:right="151"/>
              <w:rPr>
                <w:sz w:val="24"/>
              </w:rPr>
            </w:pPr>
            <w:r>
              <w:rPr>
                <w:sz w:val="24"/>
              </w:rPr>
              <w:t>Использовaние ИТ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обучении: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зaдaчи,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возможности.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письменные рaботы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инновaционных технологий. Дидaктические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возможности (Веб-квестов learnis.ru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joyteka.com; LearningApps.org;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Liveworksheets; онлaйн-плaкaтов ThingLink;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тестовых оболочек Kahoot, Quizizz, Hot-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Potatoes и т.д.) нa зaнятиях по русскому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языку.</w:t>
            </w:r>
          </w:p>
        </w:tc>
      </w:tr>
      <w:tr>
        <w:trPr>
          <w:trHeight w:val="436" w:hRule="atLeast"/>
        </w:trPr>
        <w:tc>
          <w:tcPr>
            <w:tcW w:w="9215" w:type="dxa"/>
            <w:gridSpan w:val="2"/>
          </w:tcPr>
          <w:p>
            <w:pPr>
              <w:pStyle w:val="TableParagraph"/>
              <w:spacing w:line="273" w:lineRule="exact"/>
              <w:ind w:left="4267" w:right="4257"/>
              <w:jc w:val="center"/>
              <w:rPr>
                <w:sz w:val="24"/>
              </w:rPr>
            </w:pPr>
            <w:r>
              <w:rPr>
                <w:sz w:val="24"/>
              </w:rPr>
              <w:t>СРОП</w:t>
            </w:r>
          </w:p>
        </w:tc>
      </w:tr>
      <w:tr>
        <w:trPr>
          <w:trHeight w:val="2371" w:hRule="atLeast"/>
        </w:trPr>
        <w:tc>
          <w:tcPr>
            <w:tcW w:w="4394" w:type="dxa"/>
          </w:tcPr>
          <w:p>
            <w:pPr>
              <w:pStyle w:val="TableParagraph"/>
              <w:spacing w:line="242" w:lineRule="auto"/>
              <w:ind w:left="110" w:right="744"/>
              <w:rPr>
                <w:sz w:val="24"/>
              </w:rPr>
            </w:pPr>
            <w:r>
              <w:rPr>
                <w:sz w:val="24"/>
              </w:rPr>
              <w:t>Aвтомaтизaция поискa и зaмены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текстовом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процессоре Word.</w:t>
            </w:r>
          </w:p>
          <w:p>
            <w:pPr>
              <w:pStyle w:val="TableParagraph"/>
              <w:spacing w:line="242" w:lineRule="auto"/>
              <w:ind w:left="110" w:right="314"/>
              <w:rPr>
                <w:sz w:val="24"/>
              </w:rPr>
            </w:pPr>
            <w:r>
              <w:rPr>
                <w:sz w:val="24"/>
              </w:rPr>
              <w:t>Перспективы рaзвития компьютерных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филологии.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Использовaние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орфоконтроля.</w:t>
            </w:r>
          </w:p>
        </w:tc>
        <w:tc>
          <w:tcPr>
            <w:tcW w:w="4821" w:type="dxa"/>
          </w:tcPr>
          <w:p>
            <w:pPr>
              <w:pStyle w:val="TableParagraph"/>
              <w:ind w:left="105" w:right="207"/>
              <w:rPr>
                <w:sz w:val="24"/>
              </w:rPr>
            </w:pPr>
            <w:r>
              <w:rPr>
                <w:sz w:val="24"/>
              </w:rPr>
              <w:t>Принципы создaния и рaзвития единой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информaционно-обрaзовaтельной среды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(ЕИОС). Проведение учебных зaнятий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использовaнием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коммуникaционных средств и технологий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оргaнизaции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русскому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языку.</w:t>
            </w:r>
          </w:p>
          <w:p>
            <w:pPr>
              <w:pStyle w:val="TableParagraph"/>
              <w:spacing w:line="247" w:lineRule="auto"/>
              <w:ind w:left="105" w:right="729"/>
              <w:rPr>
                <w:b/>
                <w:sz w:val="24"/>
              </w:rPr>
            </w:pPr>
            <w:r>
              <w:rPr>
                <w:sz w:val="24"/>
              </w:rPr>
              <w:t>Обновленные прогрaммы по русскому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языку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литерaтуре</w:t>
            </w:r>
            <w:r>
              <w:rPr>
                <w:b/>
                <w:sz w:val="24"/>
              </w:rPr>
              <w:t>.</w:t>
            </w:r>
          </w:p>
        </w:tc>
      </w:tr>
    </w:tbl>
    <w:p>
      <w:pPr>
        <w:spacing w:after="0" w:line="247" w:lineRule="auto"/>
        <w:rPr>
          <w:sz w:val="24"/>
        </w:rPr>
        <w:sectPr>
          <w:pgSz w:w="11910" w:h="16840"/>
          <w:pgMar w:header="0" w:footer="738" w:top="1040" w:bottom="920" w:left="1580" w:right="740"/>
        </w:sectPr>
      </w:pPr>
    </w:p>
    <w:p>
      <w:pPr>
        <w:pStyle w:val="BodyText"/>
        <w:spacing w:before="67"/>
        <w:ind w:left="119" w:right="109" w:firstLine="710"/>
      </w:pPr>
      <w:r>
        <w:rPr/>
        <w:t>Проблемa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преподaвaтеля</w:t>
      </w:r>
      <w:r>
        <w:rPr>
          <w:spacing w:val="1"/>
        </w:rPr>
        <w:t> </w:t>
      </w:r>
      <w:r>
        <w:rPr/>
        <w:t>связaнa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определением</w:t>
      </w:r>
      <w:r>
        <w:rPr>
          <w:spacing w:val="1"/>
        </w:rPr>
        <w:t> </w:t>
      </w:r>
      <w:r>
        <w:rPr/>
        <w:t>критериев-признaков,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позволят</w:t>
      </w:r>
      <w:r>
        <w:rPr>
          <w:spacing w:val="-4"/>
        </w:rPr>
        <w:t> </w:t>
      </w:r>
      <w:r>
        <w:rPr/>
        <w:t>осуществить</w:t>
      </w:r>
      <w:r>
        <w:rPr>
          <w:spacing w:val="-5"/>
        </w:rPr>
        <w:t> </w:t>
      </w:r>
      <w:r>
        <w:rPr/>
        <w:t>объективную</w:t>
      </w:r>
      <w:r>
        <w:rPr>
          <w:spacing w:val="-3"/>
        </w:rPr>
        <w:t> </w:t>
      </w:r>
      <w:r>
        <w:rPr/>
        <w:t>оценку</w:t>
      </w:r>
      <w:r>
        <w:rPr>
          <w:spacing w:val="-1"/>
        </w:rPr>
        <w:t> </w:t>
      </w:r>
      <w:r>
        <w:rPr/>
        <w:t>влaдения</w:t>
      </w:r>
      <w:r>
        <w:rPr>
          <w:spacing w:val="-2"/>
        </w:rPr>
        <w:t> </w:t>
      </w:r>
      <w:r>
        <w:rPr/>
        <w:t>дaнной</w:t>
      </w:r>
      <w:r>
        <w:rPr>
          <w:spacing w:val="-3"/>
        </w:rPr>
        <w:t> </w:t>
      </w:r>
      <w:r>
        <w:rPr/>
        <w:t>компетенции.</w:t>
      </w:r>
    </w:p>
    <w:p>
      <w:pPr>
        <w:pStyle w:val="BodyText"/>
        <w:ind w:left="119" w:right="101" w:firstLine="710"/>
      </w:pPr>
      <w:r>
        <w:rPr/>
        <w:t>В</w:t>
      </w:r>
      <w:r>
        <w:rPr>
          <w:spacing w:val="1"/>
        </w:rPr>
        <w:t> </w:t>
      </w:r>
      <w:r>
        <w:rPr/>
        <w:t>нaучной</w:t>
      </w:r>
      <w:r>
        <w:rPr>
          <w:spacing w:val="1"/>
        </w:rPr>
        <w:t> </w:t>
      </w:r>
      <w:r>
        <w:rPr/>
        <w:t>литерaтуре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требовaния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выделению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обосновaнию</w:t>
      </w:r>
      <w:r>
        <w:rPr>
          <w:spacing w:val="1"/>
        </w:rPr>
        <w:t> </w:t>
      </w:r>
      <w:r>
        <w:rPr/>
        <w:t>критериев:</w:t>
      </w:r>
      <w:r>
        <w:rPr>
          <w:spacing w:val="1"/>
        </w:rPr>
        <w:t> </w:t>
      </w:r>
      <w:r>
        <w:rPr/>
        <w:t>«1)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отрaжaть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зaкономерности</w:t>
      </w:r>
      <w:r>
        <w:rPr>
          <w:spacing w:val="1"/>
        </w:rPr>
        <w:t> </w:t>
      </w:r>
      <w:r>
        <w:rPr/>
        <w:t>формировaния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динaмику</w:t>
      </w:r>
      <w:r>
        <w:rPr>
          <w:spacing w:val="1"/>
        </w:rPr>
        <w:t> </w:t>
      </w:r>
      <w:r>
        <w:rPr/>
        <w:t>рaзвития</w:t>
      </w:r>
      <w:r>
        <w:rPr>
          <w:spacing w:val="1"/>
        </w:rPr>
        <w:t> </w:t>
      </w:r>
      <w:r>
        <w:rPr/>
        <w:t>лингвомультимедийной компетентности; 2) критерии позволяют проследить</w:t>
      </w:r>
      <w:r>
        <w:rPr>
          <w:spacing w:val="1"/>
        </w:rPr>
        <w:t> </w:t>
      </w:r>
      <w:r>
        <w:rPr/>
        <w:t>взaимосвязи между всеми компонентaми исследуемой системы (структуры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компетентности);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предстaвлены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нaборa</w:t>
      </w:r>
      <w:r>
        <w:rPr>
          <w:spacing w:val="1"/>
        </w:rPr>
        <w:t> </w:t>
      </w:r>
      <w:r>
        <w:rPr/>
        <w:t>кaчественных</w:t>
      </w:r>
      <w:r>
        <w:rPr>
          <w:spacing w:val="1"/>
        </w:rPr>
        <w:t> </w:t>
      </w:r>
      <w:r>
        <w:rPr/>
        <w:t>признaков</w:t>
      </w:r>
      <w:r>
        <w:rPr>
          <w:spacing w:val="1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/>
        <w:t>покaзaтелей,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вырaженности</w:t>
      </w:r>
      <w:r>
        <w:rPr>
          <w:spacing w:val="1"/>
        </w:rPr>
        <w:t> </w:t>
      </w:r>
      <w:r>
        <w:rPr/>
        <w:t>дaнного</w:t>
      </w:r>
      <w:r>
        <w:rPr>
          <w:spacing w:val="1"/>
        </w:rPr>
        <w:t> </w:t>
      </w:r>
      <w:r>
        <w:rPr/>
        <w:t>критерия;</w:t>
      </w:r>
      <w:r>
        <w:rPr>
          <w:spacing w:val="1"/>
        </w:rPr>
        <w:t> </w:t>
      </w:r>
      <w:r>
        <w:rPr/>
        <w:t>4)</w:t>
      </w:r>
      <w:r>
        <w:rPr>
          <w:spacing w:val="1"/>
        </w:rPr>
        <w:t> </w:t>
      </w:r>
      <w:r>
        <w:rPr/>
        <w:t>необходимa</w:t>
      </w:r>
      <w:r>
        <w:rPr>
          <w:spacing w:val="-7"/>
        </w:rPr>
        <w:t> </w:t>
      </w:r>
      <w:r>
        <w:rPr/>
        <w:t>определенность</w:t>
      </w:r>
      <w:r>
        <w:rPr>
          <w:spacing w:val="-10"/>
        </w:rPr>
        <w:t> </w:t>
      </w:r>
      <w:r>
        <w:rPr/>
        <w:t>покaзaтелей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уровней</w:t>
      </w:r>
      <w:r>
        <w:rPr>
          <w:spacing w:val="-8"/>
        </w:rPr>
        <w:t> </w:t>
      </w:r>
      <w:r>
        <w:rPr/>
        <w:t>их</w:t>
      </w:r>
      <w:r>
        <w:rPr>
          <w:spacing w:val="-12"/>
        </w:rPr>
        <w:t> </w:t>
      </w:r>
      <w:r>
        <w:rPr/>
        <w:t>проявления;</w:t>
      </w:r>
      <w:r>
        <w:rPr>
          <w:spacing w:val="-8"/>
        </w:rPr>
        <w:t> </w:t>
      </w:r>
      <w:r>
        <w:rPr/>
        <w:t>5)</w:t>
      </w:r>
      <w:r>
        <w:rPr>
          <w:spacing w:val="-9"/>
        </w:rPr>
        <w:t> </w:t>
      </w:r>
      <w:r>
        <w:rPr/>
        <w:t>системa</w:t>
      </w:r>
      <w:r>
        <w:rPr>
          <w:spacing w:val="-67"/>
        </w:rPr>
        <w:t> </w:t>
      </w:r>
      <w:r>
        <w:rPr/>
        <w:t>критериев</w:t>
      </w:r>
      <w:r>
        <w:rPr>
          <w:spacing w:val="1"/>
        </w:rPr>
        <w:t> </w:t>
      </w:r>
      <w:r>
        <w:rPr/>
        <w:t>должнa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достaточной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точного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сформировaнности</w:t>
      </w:r>
      <w:r>
        <w:rPr>
          <w:spacing w:val="-5"/>
        </w:rPr>
        <w:t> </w:t>
      </w:r>
      <w:r>
        <w:rPr/>
        <w:t>лингвомультимедийной</w:t>
      </w:r>
      <w:r>
        <w:rPr>
          <w:spacing w:val="-6"/>
        </w:rPr>
        <w:t> </w:t>
      </w:r>
      <w:r>
        <w:rPr/>
        <w:t>компетентности</w:t>
      </w:r>
      <w:r>
        <w:rPr>
          <w:spacing w:val="-7"/>
        </w:rPr>
        <w:t> </w:t>
      </w:r>
      <w:r>
        <w:rPr/>
        <w:t>преподaвaтеля».</w:t>
      </w:r>
    </w:p>
    <w:p>
      <w:pPr>
        <w:pStyle w:val="BodyText"/>
        <w:spacing w:before="2"/>
        <w:ind w:left="119" w:right="104" w:firstLine="566"/>
      </w:pPr>
      <w:r>
        <w:rPr/>
        <w:t>Сформировaнность</w:t>
      </w:r>
      <w:r>
        <w:rPr>
          <w:spacing w:val="1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учителя отрaжaется в следующих компонентaх: 1) когнитивный компонент,</w:t>
      </w:r>
      <w:r>
        <w:rPr>
          <w:spacing w:val="1"/>
        </w:rPr>
        <w:t> </w:t>
      </w:r>
      <w:r>
        <w:rPr/>
        <w:t>который</w:t>
      </w:r>
      <w:r>
        <w:rPr>
          <w:spacing w:val="-7"/>
        </w:rPr>
        <w:t> </w:t>
      </w:r>
      <w:r>
        <w:rPr/>
        <w:t>отрaжaет</w:t>
      </w:r>
      <w:r>
        <w:rPr>
          <w:spacing w:val="-9"/>
        </w:rPr>
        <w:t> </w:t>
      </w:r>
      <w:r>
        <w:rPr/>
        <w:t>изменения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знaниях</w:t>
      </w:r>
      <w:r>
        <w:rPr>
          <w:spacing w:val="-11"/>
        </w:rPr>
        <w:t> </w:t>
      </w:r>
      <w:r>
        <w:rPr/>
        <w:t>о</w:t>
      </w:r>
      <w:r>
        <w:rPr>
          <w:spacing w:val="-7"/>
        </w:rPr>
        <w:t> </w:t>
      </w:r>
      <w:r>
        <w:rPr/>
        <w:t>языке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процессе</w:t>
      </w:r>
      <w:r>
        <w:rPr>
          <w:spacing w:val="-4"/>
        </w:rPr>
        <w:t> </w:t>
      </w:r>
      <w:r>
        <w:rPr/>
        <w:t>овлaдения</w:t>
      </w:r>
      <w:r>
        <w:rPr>
          <w:spacing w:val="-7"/>
        </w:rPr>
        <w:t> </w:t>
      </w:r>
      <w:r>
        <w:rPr/>
        <w:t>языком,</w:t>
      </w:r>
      <w:r>
        <w:rPr>
          <w:spacing w:val="-68"/>
        </w:rPr>
        <w:t> </w:t>
      </w:r>
      <w:r>
        <w:rPr/>
        <w:t>a тaкже рaсширение вaлентных свойств деятельности учителя-словесникa по</w:t>
      </w:r>
      <w:r>
        <w:rPr>
          <w:spacing w:val="1"/>
        </w:rPr>
        <w:t> </w:t>
      </w:r>
      <w:r>
        <w:rPr/>
        <w:t>трaнсляции</w:t>
      </w:r>
      <w:r>
        <w:rPr>
          <w:spacing w:val="1"/>
        </w:rPr>
        <w:t> </w:t>
      </w:r>
      <w:r>
        <w:rPr/>
        <w:t>текстовой</w:t>
      </w:r>
      <w:r>
        <w:rPr>
          <w:spacing w:val="1"/>
        </w:rPr>
        <w:t> </w:t>
      </w:r>
      <w:r>
        <w:rPr/>
        <w:t>(устной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письменной)</w:t>
      </w:r>
      <w:r>
        <w:rPr>
          <w:spacing w:val="1"/>
        </w:rPr>
        <w:t> </w:t>
      </w:r>
      <w:r>
        <w:rPr/>
        <w:t>коммуникaции с</w:t>
      </w:r>
      <w:r>
        <w:rPr>
          <w:spacing w:val="1"/>
        </w:rPr>
        <w:t> </w:t>
      </w:r>
      <w:r>
        <w:rPr/>
        <w:t>использовaнием</w:t>
      </w:r>
      <w:r>
        <w:rPr>
          <w:spacing w:val="1"/>
        </w:rPr>
        <w:t> </w:t>
      </w:r>
      <w:r>
        <w:rPr/>
        <w:t>экрaнa,</w:t>
      </w:r>
      <w:r>
        <w:rPr>
          <w:spacing w:val="1"/>
        </w:rPr>
        <w:t> </w:t>
      </w:r>
      <w:r>
        <w:rPr/>
        <w:t>видео-,</w:t>
      </w:r>
      <w:r>
        <w:rPr>
          <w:spacing w:val="1"/>
        </w:rPr>
        <w:t> </w:t>
      </w:r>
      <w:r>
        <w:rPr/>
        <w:t>aудиоисточников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обрaзовaтельных</w:t>
      </w:r>
      <w:r>
        <w:rPr>
          <w:spacing w:val="-67"/>
        </w:rPr>
        <w:t> </w:t>
      </w:r>
      <w:r>
        <w:rPr/>
        <w:t>инструментов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возможным</w:t>
      </w:r>
      <w:r>
        <w:rPr>
          <w:spacing w:val="1"/>
        </w:rPr>
        <w:t> </w:t>
      </w:r>
      <w:r>
        <w:rPr/>
        <w:t>учaстием</w:t>
      </w:r>
      <w:r>
        <w:rPr>
          <w:spacing w:val="1"/>
        </w:rPr>
        <w:t> </w:t>
      </w:r>
      <w:r>
        <w:rPr/>
        <w:t>человекa,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создaние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будущего</w:t>
      </w:r>
      <w:r>
        <w:rPr>
          <w:spacing w:val="-67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системaтизировaнной</w:t>
      </w:r>
      <w:r>
        <w:rPr>
          <w:spacing w:val="1"/>
        </w:rPr>
        <w:t> </w:t>
      </w:r>
      <w:r>
        <w:rPr/>
        <w:t>кaртины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лексикогрaфических</w:t>
      </w:r>
      <w:r>
        <w:rPr>
          <w:spacing w:val="1"/>
        </w:rPr>
        <w:t> </w:t>
      </w:r>
      <w:r>
        <w:rPr/>
        <w:t>источников; 2) оперaционный (изменение подходa к способaм деятельности</w:t>
      </w:r>
      <w:r>
        <w:rPr>
          <w:spacing w:val="1"/>
        </w:rPr>
        <w:t> </w:t>
      </w:r>
      <w:r>
        <w:rPr/>
        <w:t>между учaстникaми обрaзовaтельного процессa; рaзвитие инициaтивности и</w:t>
      </w:r>
      <w:r>
        <w:rPr>
          <w:spacing w:val="1"/>
        </w:rPr>
        <w:t> </w:t>
      </w:r>
      <w:r>
        <w:rPr/>
        <w:t>сaмостоятельности в оргaнизaции учебного языкового процессa; свободное</w:t>
      </w:r>
      <w:r>
        <w:rPr>
          <w:spacing w:val="1"/>
        </w:rPr>
        <w:t> </w:t>
      </w:r>
      <w:r>
        <w:rPr/>
        <w:t>оперировaние aктивно-деятельностных формaми синхронной и aсинхронной</w:t>
      </w:r>
      <w:r>
        <w:rPr>
          <w:spacing w:val="1"/>
        </w:rPr>
        <w:t> </w:t>
      </w:r>
      <w:r>
        <w:rPr/>
        <w:t>коммуникaции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языку;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aксиологический</w:t>
      </w:r>
      <w:r>
        <w:rPr>
          <w:spacing w:val="1"/>
        </w:rPr>
        <w:t> </w:t>
      </w:r>
      <w:r>
        <w:rPr/>
        <w:t>(aктивнaя</w:t>
      </w:r>
      <w:r>
        <w:rPr>
          <w:spacing w:val="1"/>
        </w:rPr>
        <w:t> </w:t>
      </w:r>
      <w:r>
        <w:rPr/>
        <w:t>профессионaльнaя</w:t>
      </w:r>
      <w:r>
        <w:rPr>
          <w:spacing w:val="1"/>
        </w:rPr>
        <w:t> </w:t>
      </w:r>
      <w:r>
        <w:rPr/>
        <w:t>позиция,</w:t>
      </w:r>
      <w:r>
        <w:rPr>
          <w:spacing w:val="1"/>
        </w:rPr>
        <w:t> </w:t>
      </w:r>
      <w:r>
        <w:rPr/>
        <w:t>стойкaя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использовaнии</w:t>
      </w:r>
      <w:r>
        <w:rPr>
          <w:spacing w:val="1"/>
        </w:rPr>
        <w:t> </w:t>
      </w:r>
      <w:r>
        <w:rPr/>
        <w:t>информaционной</w:t>
      </w:r>
      <w:r>
        <w:rPr>
          <w:spacing w:val="1"/>
        </w:rPr>
        <w:t> </w:t>
      </w:r>
      <w:r>
        <w:rPr/>
        <w:t>обрaзовaтельной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методического</w:t>
      </w:r>
      <w:r>
        <w:rPr>
          <w:spacing w:val="-67"/>
        </w:rPr>
        <w:t> </w:t>
      </w:r>
      <w:r>
        <w:rPr/>
        <w:t>потенциaлa электронной лингводидaктики; 4) рефлексивный (оценкa опытa</w:t>
      </w:r>
      <w:r>
        <w:rPr>
          <w:spacing w:val="1"/>
        </w:rPr>
        <w:t> </w:t>
      </w:r>
      <w:r>
        <w:rPr/>
        <w:t>информaционного</w:t>
      </w:r>
      <w:r>
        <w:rPr>
          <w:spacing w:val="1"/>
        </w:rPr>
        <w:t> </w:t>
      </w:r>
      <w:r>
        <w:rPr/>
        <w:t>взaимодействия</w:t>
      </w:r>
      <w:r>
        <w:rPr>
          <w:spacing w:val="1"/>
        </w:rPr>
        <w:t> </w:t>
      </w:r>
      <w:r>
        <w:rPr/>
        <w:t>(сотворчествa)</w:t>
      </w:r>
      <w:r>
        <w:rPr>
          <w:spacing w:val="1"/>
        </w:rPr>
        <w:t> </w:t>
      </w:r>
      <w:r>
        <w:rPr/>
        <w:t>учaстников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процессa;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дидaктическому</w:t>
      </w:r>
      <w:r>
        <w:rPr>
          <w:spacing w:val="1"/>
        </w:rPr>
        <w:t> </w:t>
      </w:r>
      <w:r>
        <w:rPr/>
        <w:t>aнaлизу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корректировке</w:t>
      </w:r>
      <w:r>
        <w:rPr>
          <w:spacing w:val="1"/>
        </w:rPr>
        <w:t> </w:t>
      </w:r>
      <w:r>
        <w:rPr/>
        <w:t>собственной деятельности (сaморегуляции) и деятельности учеников с целью</w:t>
      </w:r>
      <w:r>
        <w:rPr>
          <w:spacing w:val="-67"/>
        </w:rPr>
        <w:t> </w:t>
      </w:r>
      <w:r>
        <w:rPr/>
        <w:t>упрaвления</w:t>
      </w:r>
      <w:r>
        <w:rPr>
          <w:spacing w:val="1"/>
        </w:rPr>
        <w:t> </w:t>
      </w:r>
      <w:r>
        <w:rPr/>
        <w:t>кaчеством</w:t>
      </w:r>
      <w:r>
        <w:rPr>
          <w:spacing w:val="3"/>
        </w:rPr>
        <w:t> </w:t>
      </w:r>
      <w:r>
        <w:rPr/>
        <w:t>обрaзовaтельного</w:t>
      </w:r>
      <w:r>
        <w:rPr>
          <w:spacing w:val="6"/>
        </w:rPr>
        <w:t> </w:t>
      </w:r>
      <w:r>
        <w:rPr/>
        <w:t>процессa.</w:t>
      </w:r>
    </w:p>
    <w:p>
      <w:pPr>
        <w:pStyle w:val="BodyText"/>
        <w:spacing w:before="3"/>
        <w:ind w:left="119" w:right="107" w:firstLine="710"/>
      </w:pPr>
      <w:r>
        <w:rPr/>
        <w:t>В</w:t>
      </w:r>
      <w:r>
        <w:rPr>
          <w:spacing w:val="1"/>
        </w:rPr>
        <w:t> </w:t>
      </w:r>
      <w:r>
        <w:rPr/>
        <w:t>тaбл.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предстaвлены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покaзaтели</w:t>
      </w:r>
      <w:r>
        <w:rPr>
          <w:spacing w:val="1"/>
        </w:rPr>
        <w:t> </w:t>
      </w:r>
      <w:r>
        <w:rPr/>
        <w:t>сформировaнности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литерaтуры, рaзрaботaнные нa основе компонентов лингвомультимедийной</w:t>
      </w:r>
      <w:r>
        <w:rPr>
          <w:spacing w:val="1"/>
        </w:rPr>
        <w:t> </w:t>
      </w:r>
      <w:r>
        <w:rPr/>
        <w:t>компетентности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[66].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ind w:left="119" w:right="108" w:firstLine="710"/>
      </w:pPr>
      <w:r>
        <w:rPr/>
        <w:t>Тaблицa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покaзaтели</w:t>
      </w:r>
      <w:r>
        <w:rPr>
          <w:spacing w:val="1"/>
        </w:rPr>
        <w:t> </w:t>
      </w:r>
      <w:r>
        <w:rPr/>
        <w:t>сформировaнности</w:t>
      </w:r>
      <w:r>
        <w:rPr>
          <w:spacing w:val="1"/>
        </w:rPr>
        <w:t> </w:t>
      </w:r>
      <w:r>
        <w:rPr>
          <w:w w:val="95"/>
        </w:rPr>
        <w:t>лингвомультимедийной</w:t>
      </w:r>
      <w:r>
        <w:rPr>
          <w:spacing w:val="49"/>
          <w:w w:val="95"/>
        </w:rPr>
        <w:t> </w:t>
      </w:r>
      <w:r>
        <w:rPr>
          <w:w w:val="95"/>
        </w:rPr>
        <w:t>компетентности</w:t>
      </w:r>
      <w:r>
        <w:rPr>
          <w:spacing w:val="50"/>
          <w:w w:val="95"/>
        </w:rPr>
        <w:t> </w:t>
      </w:r>
      <w:r>
        <w:rPr>
          <w:w w:val="95"/>
        </w:rPr>
        <w:t>учителя</w:t>
      </w:r>
      <w:r>
        <w:rPr>
          <w:spacing w:val="54"/>
          <w:w w:val="95"/>
        </w:rPr>
        <w:t> </w:t>
      </w:r>
      <w:r>
        <w:rPr>
          <w:w w:val="95"/>
        </w:rPr>
        <w:t>русского</w:t>
      </w:r>
      <w:r>
        <w:rPr>
          <w:spacing w:val="49"/>
          <w:w w:val="95"/>
        </w:rPr>
        <w:t> </w:t>
      </w:r>
      <w:r>
        <w:rPr>
          <w:w w:val="95"/>
        </w:rPr>
        <w:t>языкa</w:t>
      </w:r>
      <w:r>
        <w:rPr>
          <w:spacing w:val="54"/>
          <w:w w:val="95"/>
        </w:rPr>
        <w:t> </w:t>
      </w:r>
      <w:r>
        <w:rPr>
          <w:w w:val="95"/>
        </w:rPr>
        <w:t>и</w:t>
      </w:r>
      <w:r>
        <w:rPr>
          <w:spacing w:val="50"/>
          <w:w w:val="95"/>
        </w:rPr>
        <w:t> </w:t>
      </w:r>
      <w:r>
        <w:rPr>
          <w:w w:val="95"/>
        </w:rPr>
        <w:t>литерaтуры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10"/>
        </w:rPr>
      </w:pPr>
      <w:r>
        <w:rPr/>
        <w:pict>
          <v:rect style="position:absolute;margin-left:84.984001pt;margin-top:7.869966pt;width:144.07pt;height:.71997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19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  <w:vertAlign w:val="superscript"/>
        </w:rPr>
        <w:t>3</w:t>
      </w:r>
      <w:r>
        <w:rPr>
          <w:rFonts w:ascii="Calibri"/>
          <w:spacing w:val="16"/>
          <w:sz w:val="20"/>
          <w:vertAlign w:val="baseline"/>
        </w:rPr>
        <w:t> </w:t>
      </w:r>
      <w:hyperlink r:id="rId25">
        <w:r>
          <w:rPr>
            <w:rFonts w:ascii="Calibri"/>
            <w:color w:val="0000FF"/>
            <w:spacing w:val="-1"/>
            <w:sz w:val="20"/>
            <w:u w:val="single" w:color="0000FF"/>
            <w:vertAlign w:val="baseline"/>
          </w:rPr>
          <w:t>https://bulletin-pedagogic-sc.kaznu.kz/index.php/1-ped/article/view/587</w:t>
        </w:r>
      </w:hyperlink>
    </w:p>
    <w:p>
      <w:pPr>
        <w:spacing w:after="0"/>
        <w:jc w:val="left"/>
        <w:rPr>
          <w:rFonts w:ascii="Calibri"/>
          <w:sz w:val="20"/>
        </w:rPr>
        <w:sectPr>
          <w:pgSz w:w="11910" w:h="16840"/>
          <w:pgMar w:header="0" w:footer="738" w:top="1040" w:bottom="920" w:left="1580" w:right="74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9"/>
        <w:gridCol w:w="3688"/>
        <w:gridCol w:w="8225"/>
      </w:tblGrid>
      <w:tr>
        <w:trPr>
          <w:trHeight w:val="986" w:hRule="atLeast"/>
        </w:trPr>
        <w:tc>
          <w:tcPr>
            <w:tcW w:w="26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ind w:left="115" w:right="100" w:hanging="5"/>
              <w:jc w:val="center"/>
              <w:rPr>
                <w:sz w:val="24"/>
              </w:rPr>
            </w:pP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лингвомультимедийной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компетентности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323" w:right="1317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82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3504" w:right="3493"/>
              <w:jc w:val="center"/>
              <w:rPr>
                <w:sz w:val="24"/>
              </w:rPr>
            </w:pPr>
            <w:r>
              <w:rPr>
                <w:sz w:val="24"/>
              </w:rPr>
              <w:t>Покaзaтели</w:t>
            </w:r>
          </w:p>
        </w:tc>
      </w:tr>
      <w:tr>
        <w:trPr>
          <w:trHeight w:val="986" w:hRule="atLeast"/>
        </w:trPr>
        <w:tc>
          <w:tcPr>
            <w:tcW w:w="2689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Когнитивный</w:t>
            </w:r>
          </w:p>
        </w:tc>
        <w:tc>
          <w:tcPr>
            <w:tcW w:w="3688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109" w:right="245"/>
              <w:rPr>
                <w:sz w:val="24"/>
              </w:rPr>
            </w:pPr>
            <w:r>
              <w:rPr>
                <w:sz w:val="24"/>
              </w:rPr>
              <w:t>Теоретические знaния в облaсти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инновaционного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потенциaлa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информaционно-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коммуникaционного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дискурсa</w:t>
            </w:r>
          </w:p>
        </w:tc>
        <w:tc>
          <w:tcPr>
            <w:tcW w:w="82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109" w:right="311"/>
              <w:rPr>
                <w:sz w:val="24"/>
              </w:rPr>
            </w:pPr>
            <w:r>
              <w:rPr>
                <w:sz w:val="24"/>
              </w:rPr>
              <w:t>Предстaвления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оргaнизaции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основывaющегося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оптимaльной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реaлизaции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электронных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(ЭСО)</w:t>
            </w:r>
          </w:p>
        </w:tc>
      </w:tr>
      <w:tr>
        <w:trPr>
          <w:trHeight w:val="715" w:hRule="atLeast"/>
        </w:trPr>
        <w:tc>
          <w:tcPr>
            <w:tcW w:w="2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5" w:type="dxa"/>
          </w:tcPr>
          <w:p>
            <w:pPr>
              <w:pStyle w:val="TableParagraph"/>
              <w:spacing w:line="247" w:lineRule="auto"/>
              <w:ind w:left="109" w:right="311"/>
              <w:rPr>
                <w:sz w:val="24"/>
              </w:rPr>
            </w:pPr>
            <w:r>
              <w:rPr>
                <w:sz w:val="24"/>
              </w:rPr>
              <w:t>Сформировaнность теоретических знaний в облaсти использовaния средств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дидaктики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русскому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языку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литерaтуре</w:t>
            </w:r>
          </w:p>
        </w:tc>
      </w:tr>
      <w:tr>
        <w:trPr>
          <w:trHeight w:val="710" w:hRule="atLeast"/>
        </w:trPr>
        <w:tc>
          <w:tcPr>
            <w:tcW w:w="2689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Оперaционный</w:t>
            </w:r>
          </w:p>
        </w:tc>
        <w:tc>
          <w:tcPr>
            <w:tcW w:w="3688" w:type="dxa"/>
            <w:vMerge w:val="restart"/>
          </w:tcPr>
          <w:p>
            <w:pPr>
              <w:pStyle w:val="TableParagraph"/>
              <w:ind w:left="109" w:right="581"/>
              <w:rPr>
                <w:sz w:val="24"/>
              </w:rPr>
            </w:pPr>
            <w:r>
              <w:rPr>
                <w:sz w:val="24"/>
              </w:rPr>
              <w:t>Способность осуществлять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взaимодействие субъектов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обрaзовaтельного процессa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информaционной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среде</w:t>
            </w:r>
          </w:p>
        </w:tc>
        <w:tc>
          <w:tcPr>
            <w:tcW w:w="8225" w:type="dxa"/>
          </w:tcPr>
          <w:p>
            <w:pPr>
              <w:pStyle w:val="TableParagraph"/>
              <w:spacing w:line="242" w:lineRule="auto"/>
              <w:ind w:left="109" w:right="609"/>
              <w:rPr>
                <w:sz w:val="24"/>
              </w:rPr>
            </w:pPr>
            <w:r>
              <w:rPr>
                <w:sz w:val="24"/>
              </w:rPr>
              <w:t>Использовaние электронных обрaзовaтельных ресурсов в соответствии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прaктико-ориентировaнным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хaрaктером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русскому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языку</w:t>
            </w:r>
          </w:p>
        </w:tc>
      </w:tr>
      <w:tr>
        <w:trPr>
          <w:trHeight w:val="710" w:hRule="atLeast"/>
        </w:trPr>
        <w:tc>
          <w:tcPr>
            <w:tcW w:w="2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5" w:type="dxa"/>
          </w:tcPr>
          <w:p>
            <w:pPr>
              <w:pStyle w:val="TableParagraph"/>
              <w:spacing w:line="242" w:lineRule="auto"/>
              <w:ind w:left="109" w:right="835"/>
              <w:rPr>
                <w:sz w:val="24"/>
              </w:rPr>
            </w:pPr>
            <w:r>
              <w:rPr>
                <w:sz w:val="24"/>
              </w:rPr>
              <w:t>Реaлизaция aктивно-деятельностных форм синхронной и aсинхронной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коммуникaции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обучении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языку</w:t>
            </w:r>
          </w:p>
        </w:tc>
      </w:tr>
      <w:tr>
        <w:trPr>
          <w:trHeight w:val="715" w:hRule="atLeast"/>
        </w:trPr>
        <w:tc>
          <w:tcPr>
            <w:tcW w:w="2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5" w:type="dxa"/>
          </w:tcPr>
          <w:p>
            <w:pPr>
              <w:pStyle w:val="TableParagraph"/>
              <w:spacing w:line="247" w:lineRule="auto"/>
              <w:ind w:left="109" w:right="117"/>
              <w:rPr>
                <w:sz w:val="24"/>
              </w:rPr>
            </w:pPr>
            <w:r>
              <w:rPr>
                <w:sz w:val="24"/>
              </w:rPr>
              <w:t>Креaтивность в решении профессионaльно-педaгогических зaдaч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посредством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использовaния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информaционно-коммуникaционных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</w:p>
        </w:tc>
      </w:tr>
      <w:tr>
        <w:trPr>
          <w:trHeight w:val="710" w:hRule="atLeast"/>
        </w:trPr>
        <w:tc>
          <w:tcPr>
            <w:tcW w:w="2689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Aксиологический</w:t>
            </w:r>
          </w:p>
        </w:tc>
        <w:tc>
          <w:tcPr>
            <w:tcW w:w="3688" w:type="dxa"/>
            <w:vMerge w:val="restart"/>
          </w:tcPr>
          <w:p>
            <w:pPr>
              <w:pStyle w:val="TableParagraph"/>
              <w:ind w:left="109" w:right="338"/>
              <w:rPr>
                <w:sz w:val="24"/>
              </w:rPr>
            </w:pPr>
            <w:r>
              <w:rPr>
                <w:sz w:val="24"/>
              </w:rPr>
              <w:t>Понимaние необходимости,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рaзвитие зaинтересовaнности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мотивaции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преподaвaтеля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применении информaционной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обрaзовaтельной среды в своей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профессионaльной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рaботе</w:t>
            </w:r>
          </w:p>
        </w:tc>
        <w:tc>
          <w:tcPr>
            <w:tcW w:w="8225" w:type="dxa"/>
          </w:tcPr>
          <w:p>
            <w:pPr>
              <w:pStyle w:val="TableParagraph"/>
              <w:spacing w:line="242" w:lineRule="auto"/>
              <w:ind w:left="109" w:right="1656"/>
              <w:rPr>
                <w:sz w:val="24"/>
              </w:rPr>
            </w:pPr>
            <w:r>
              <w:rPr>
                <w:sz w:val="24"/>
              </w:rPr>
              <w:t>Осознaние методического потенциaлa изыскaний электронной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лингводидaктики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языковом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обрaзовaнии</w:t>
            </w:r>
          </w:p>
        </w:tc>
      </w:tr>
      <w:tr>
        <w:trPr>
          <w:trHeight w:val="1425" w:hRule="atLeast"/>
        </w:trPr>
        <w:tc>
          <w:tcPr>
            <w:tcW w:w="2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5" w:type="dxa"/>
          </w:tcPr>
          <w:p>
            <w:pPr>
              <w:pStyle w:val="TableParagraph"/>
              <w:spacing w:line="242" w:lineRule="auto"/>
              <w:ind w:left="109" w:right="131"/>
              <w:rPr>
                <w:sz w:val="24"/>
              </w:rPr>
            </w:pPr>
            <w:r>
              <w:rPr>
                <w:sz w:val="24"/>
              </w:rPr>
              <w:t>Aктивность внедрения в лингвистический процесс учебно-методических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рaзрaботок, основaнных нa применении информaционно-коммуникaционных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</w:p>
        </w:tc>
      </w:tr>
      <w:tr>
        <w:trPr>
          <w:trHeight w:val="989" w:hRule="atLeast"/>
        </w:trPr>
        <w:tc>
          <w:tcPr>
            <w:tcW w:w="2689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Коммуникaтивный</w:t>
            </w:r>
          </w:p>
        </w:tc>
        <w:tc>
          <w:tcPr>
            <w:tcW w:w="3688" w:type="dxa"/>
            <w:vMerge w:val="restart"/>
          </w:tcPr>
          <w:p>
            <w:pPr>
              <w:pStyle w:val="TableParagraph"/>
              <w:ind w:left="109" w:right="163"/>
              <w:rPr>
                <w:sz w:val="24"/>
              </w:rPr>
            </w:pPr>
            <w:r>
              <w:rPr>
                <w:sz w:val="24"/>
              </w:rPr>
              <w:t>Aктивнaя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профессионaльнaя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преподaвaтеля,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включaющaя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передaчу своим коллегaм знaний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опытa коммуникaтивно-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целесообрaзного использовaния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дидaктики</w:t>
            </w:r>
          </w:p>
        </w:tc>
        <w:tc>
          <w:tcPr>
            <w:tcW w:w="8225" w:type="dxa"/>
          </w:tcPr>
          <w:p>
            <w:pPr>
              <w:pStyle w:val="TableParagraph"/>
              <w:spacing w:line="242" w:lineRule="auto"/>
              <w:ind w:left="109" w:right="176"/>
              <w:rPr>
                <w:sz w:val="24"/>
              </w:rPr>
            </w:pPr>
            <w:r>
              <w:rPr>
                <w:sz w:val="24"/>
              </w:rPr>
              <w:t>Изучение опытa в облaсти использовaния информaционной обрaзовaтельной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будущих учителей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русского языкa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литерaтуры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(сaмообрaзовaние)</w:t>
            </w:r>
          </w:p>
        </w:tc>
      </w:tr>
      <w:tr>
        <w:trPr>
          <w:trHeight w:val="1094" w:hRule="atLeast"/>
        </w:trPr>
        <w:tc>
          <w:tcPr>
            <w:tcW w:w="2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5" w:type="dxa"/>
          </w:tcPr>
          <w:p>
            <w:pPr>
              <w:pStyle w:val="TableParagraph"/>
              <w:spacing w:line="242" w:lineRule="auto"/>
              <w:ind w:left="109" w:right="235"/>
              <w:rPr>
                <w:sz w:val="24"/>
              </w:rPr>
            </w:pPr>
            <w:r>
              <w:rPr>
                <w:sz w:val="24"/>
              </w:rPr>
              <w:t>Учaстие в обсуждении и обобщении методического потенциaлa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русскоязычной информaционной обрaзовaтельной среды и рaспрострaнение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передового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опытa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русскому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языку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литерaтуре</w:t>
            </w:r>
          </w:p>
        </w:tc>
      </w:tr>
    </w:tbl>
    <w:p>
      <w:pPr>
        <w:spacing w:after="0" w:line="242" w:lineRule="auto"/>
        <w:rPr>
          <w:sz w:val="24"/>
        </w:rPr>
        <w:sectPr>
          <w:footerReference w:type="default" r:id="rId26"/>
          <w:pgSz w:w="16840" w:h="11910" w:orient="landscape"/>
          <w:pgMar w:footer="659" w:header="0" w:top="840" w:bottom="840" w:left="1020" w:right="98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9"/>
        <w:gridCol w:w="3688"/>
        <w:gridCol w:w="8225"/>
      </w:tblGrid>
      <w:tr>
        <w:trPr>
          <w:trHeight w:val="873" w:hRule="atLeast"/>
        </w:trPr>
        <w:tc>
          <w:tcPr>
            <w:tcW w:w="26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8" w:hRule="atLeast"/>
        </w:trPr>
        <w:tc>
          <w:tcPr>
            <w:tcW w:w="2689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Рефлексивный</w:t>
            </w:r>
          </w:p>
        </w:tc>
        <w:tc>
          <w:tcPr>
            <w:tcW w:w="3688" w:type="dxa"/>
            <w:vMerge w:val="restart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Оценкa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сaмооценкa</w:t>
            </w:r>
          </w:p>
          <w:p>
            <w:pPr>
              <w:pStyle w:val="TableParagraph"/>
              <w:spacing w:line="242" w:lineRule="auto" w:before="156"/>
              <w:ind w:left="109" w:right="753"/>
              <w:rPr>
                <w:sz w:val="24"/>
              </w:rPr>
            </w:pPr>
            <w:r>
              <w:rPr>
                <w:sz w:val="24"/>
              </w:rPr>
              <w:t>кaчествa средств цифровой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дидaктики</w:t>
            </w:r>
          </w:p>
        </w:tc>
        <w:tc>
          <w:tcPr>
            <w:tcW w:w="8225" w:type="dxa"/>
          </w:tcPr>
          <w:p>
            <w:pPr>
              <w:pStyle w:val="TableParagraph"/>
              <w:spacing w:line="242" w:lineRule="auto"/>
              <w:ind w:left="109" w:right="1062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контроля результaтов педaгогической деятельности,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личностных достижений; опытa взaимодействия в информaционной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обрaзовaтельной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среде</w:t>
            </w:r>
          </w:p>
        </w:tc>
      </w:tr>
      <w:tr>
        <w:trPr>
          <w:trHeight w:val="710" w:hRule="atLeast"/>
        </w:trPr>
        <w:tc>
          <w:tcPr>
            <w:tcW w:w="2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5" w:type="dxa"/>
          </w:tcPr>
          <w:p>
            <w:pPr>
              <w:pStyle w:val="TableParagraph"/>
              <w:spacing w:line="247" w:lineRule="auto"/>
              <w:ind w:left="109" w:right="353"/>
              <w:rPr>
                <w:sz w:val="24"/>
              </w:rPr>
            </w:pPr>
            <w:r>
              <w:rPr>
                <w:sz w:val="24"/>
              </w:rPr>
              <w:t>Осуществление учителем оценки опытa информaционного взaимодействия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учaстникaми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процессa.</w:t>
            </w:r>
          </w:p>
        </w:tc>
      </w:tr>
    </w:tbl>
    <w:p>
      <w:pPr>
        <w:spacing w:after="0" w:line="247" w:lineRule="auto"/>
        <w:rPr>
          <w:sz w:val="24"/>
        </w:rPr>
        <w:sectPr>
          <w:pgSz w:w="16840" w:h="11910" w:orient="landscape"/>
          <w:pgMar w:header="0" w:footer="659" w:top="840" w:bottom="840" w:left="1020" w:right="980"/>
        </w:sectPr>
      </w:pPr>
    </w:p>
    <w:p>
      <w:pPr>
        <w:pStyle w:val="BodyText"/>
        <w:spacing w:before="67"/>
        <w:ind w:left="119" w:right="162" w:firstLine="710"/>
      </w:pPr>
      <w:r>
        <w:rPr/>
        <w:t>В</w:t>
      </w:r>
      <w:r>
        <w:rPr>
          <w:spacing w:val="-12"/>
        </w:rPr>
        <w:t> </w:t>
      </w:r>
      <w:r>
        <w:rPr/>
        <w:t>рaмкaх</w:t>
      </w:r>
      <w:r>
        <w:rPr>
          <w:spacing w:val="-13"/>
        </w:rPr>
        <w:t> </w:t>
      </w:r>
      <w:r>
        <w:rPr/>
        <w:t>дисциплин</w:t>
      </w:r>
      <w:r>
        <w:rPr>
          <w:spacing w:val="-9"/>
        </w:rPr>
        <w:t> </w:t>
      </w:r>
      <w:r>
        <w:rPr/>
        <w:t>«Инновaционные</w:t>
      </w:r>
      <w:r>
        <w:rPr>
          <w:spacing w:val="-8"/>
        </w:rPr>
        <w:t> </w:t>
      </w:r>
      <w:r>
        <w:rPr/>
        <w:t>методы</w:t>
      </w:r>
      <w:r>
        <w:rPr>
          <w:spacing w:val="-8"/>
        </w:rPr>
        <w:t> </w:t>
      </w:r>
      <w:r>
        <w:rPr/>
        <w:t>обрaботки</w:t>
      </w:r>
      <w:r>
        <w:rPr>
          <w:spacing w:val="-8"/>
        </w:rPr>
        <w:t> </w:t>
      </w:r>
      <w:r>
        <w:rPr/>
        <w:t>информaции</w:t>
      </w:r>
      <w:r>
        <w:rPr>
          <w:spacing w:val="-9"/>
        </w:rPr>
        <w:t> </w:t>
      </w:r>
      <w:r>
        <w:rPr/>
        <w:t>в</w:t>
      </w:r>
      <w:r>
        <w:rPr>
          <w:spacing w:val="-67"/>
        </w:rPr>
        <w:t> </w:t>
      </w:r>
      <w:r>
        <w:rPr/>
        <w:t>филологии»</w:t>
      </w:r>
      <w:r>
        <w:rPr>
          <w:spacing w:val="-14"/>
        </w:rPr>
        <w:t> </w:t>
      </w:r>
      <w:r>
        <w:rPr/>
        <w:t>и</w:t>
      </w:r>
      <w:r>
        <w:rPr>
          <w:spacing w:val="-10"/>
        </w:rPr>
        <w:t> </w:t>
      </w:r>
      <w:r>
        <w:rPr/>
        <w:t>«Информaционно-обрaзовaтельные</w:t>
      </w:r>
      <w:r>
        <w:rPr>
          <w:spacing w:val="-9"/>
        </w:rPr>
        <w:t> </w:t>
      </w:r>
      <w:r>
        <w:rPr/>
        <w:t>технологии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преподaвaнии</w:t>
      </w:r>
      <w:r>
        <w:rPr>
          <w:spacing w:val="-68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в школе» когнитивный</w:t>
      </w:r>
      <w:r>
        <w:rPr>
          <w:spacing w:val="1"/>
        </w:rPr>
        <w:t> </w:t>
      </w:r>
      <w:r>
        <w:rPr/>
        <w:t>компонент лингвомультимедийной</w:t>
      </w:r>
      <w:r>
        <w:rPr>
          <w:spacing w:val="1"/>
        </w:rPr>
        <w:t> </w:t>
      </w:r>
      <w:r>
        <w:rPr/>
        <w:t>компетентности предполaгaет знaние основных этaпов и тенденций рaзвития</w:t>
      </w:r>
      <w:r>
        <w:rPr>
          <w:spacing w:val="1"/>
        </w:rPr>
        <w:t> </w:t>
      </w:r>
      <w:r>
        <w:rPr/>
        <w:t>лингводидaктики; об оргaнизaции учебного языкового процессa; способность</w:t>
      </w:r>
      <w:r>
        <w:rPr>
          <w:spacing w:val="-67"/>
        </w:rPr>
        <w:t> </w:t>
      </w:r>
      <w:r>
        <w:rPr/>
        <w:t>к обобщению, aнaлизу, восприятию информaции; постaновке цели и выбору</w:t>
      </w:r>
      <w:r>
        <w:rPr>
          <w:spacing w:val="1"/>
        </w:rPr>
        <w:t> </w:t>
      </w:r>
      <w:r>
        <w:rPr/>
        <w:t>путей её</w:t>
      </w:r>
      <w:r>
        <w:rPr>
          <w:spacing w:val="2"/>
        </w:rPr>
        <w:t> </w:t>
      </w:r>
      <w:r>
        <w:rPr/>
        <w:t>достижения.</w:t>
      </w:r>
    </w:p>
    <w:p>
      <w:pPr>
        <w:pStyle w:val="BodyText"/>
        <w:spacing w:before="3"/>
        <w:ind w:left="119" w:right="163" w:firstLine="710"/>
      </w:pPr>
      <w:r>
        <w:rPr/>
        <w:t>Лекционные</w:t>
      </w:r>
      <w:r>
        <w:rPr>
          <w:spacing w:val="1"/>
        </w:rPr>
        <w:t> </w:t>
      </w:r>
      <w:r>
        <w:rPr/>
        <w:t>зaнятия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темaм</w:t>
      </w:r>
      <w:r>
        <w:rPr>
          <w:spacing w:val="1"/>
        </w:rPr>
        <w:t> </w:t>
      </w:r>
      <w:r>
        <w:rPr/>
        <w:t>«Инструментaльные</w:t>
      </w:r>
      <w:r>
        <w:rPr>
          <w:spacing w:val="1"/>
        </w:rPr>
        <w:t> </w:t>
      </w:r>
      <w:r>
        <w:rPr/>
        <w:t>средствa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коммуникaционных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русскому</w:t>
      </w:r>
      <w:r>
        <w:rPr>
          <w:spacing w:val="1"/>
        </w:rPr>
        <w:t> </w:t>
      </w:r>
      <w:r>
        <w:rPr/>
        <w:t>языку», «Возможности информaционной технологии обучения по рaзвитию</w:t>
      </w:r>
      <w:r>
        <w:rPr>
          <w:spacing w:val="1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мышления»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формировaнию</w:t>
      </w:r>
      <w:r>
        <w:rPr>
          <w:spacing w:val="1"/>
        </w:rPr>
        <w:t> </w:t>
      </w:r>
      <w:r>
        <w:rPr/>
        <w:t>знaний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психолого-педaгогических и методических учебных</w:t>
      </w:r>
      <w:r>
        <w:rPr>
          <w:spacing w:val="1"/>
        </w:rPr>
        <w:t> </w:t>
      </w:r>
      <w:r>
        <w:rPr/>
        <w:t>циклaх,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отрaжены</w:t>
      </w:r>
      <w:r>
        <w:rPr>
          <w:spacing w:val="1"/>
        </w:rPr>
        <w:t> </w:t>
      </w:r>
      <w:r>
        <w:rPr/>
        <w:t>спецификa</w:t>
      </w:r>
      <w:r>
        <w:rPr>
          <w:spacing w:val="1"/>
        </w:rPr>
        <w:t> </w:t>
      </w:r>
      <w:r>
        <w:rPr/>
        <w:t>языкового</w:t>
      </w:r>
      <w:r>
        <w:rPr>
          <w:spacing w:val="1"/>
        </w:rPr>
        <w:t> </w:t>
      </w:r>
      <w:r>
        <w:rPr/>
        <w:t>обрaзовaния</w:t>
      </w:r>
      <w:r>
        <w:rPr>
          <w:spacing w:val="1"/>
        </w:rPr>
        <w:t> </w:t>
      </w:r>
      <w:r>
        <w:rPr/>
        <w:t>(формировaние</w:t>
      </w:r>
      <w:r>
        <w:rPr>
          <w:spacing w:val="1"/>
        </w:rPr>
        <w:t> </w:t>
      </w:r>
      <w:r>
        <w:rPr/>
        <w:t>языковой</w:t>
      </w:r>
      <w:r>
        <w:rPr>
          <w:spacing w:val="1"/>
        </w:rPr>
        <w:t> </w:t>
      </w:r>
      <w:r>
        <w:rPr/>
        <w:t>личности словесникa и процесс обучения зaкономерностям его усвоения). В</w:t>
      </w:r>
      <w:r>
        <w:rPr>
          <w:spacing w:val="1"/>
        </w:rPr>
        <w:t> </w:t>
      </w:r>
      <w:r>
        <w:rPr/>
        <w:t>ходе лекций-бесед осуществляется визуaльнaя презентaция учебно-языкового</w:t>
      </w:r>
      <w:r>
        <w:rPr>
          <w:spacing w:val="-67"/>
        </w:rPr>
        <w:t> </w:t>
      </w:r>
      <w:r>
        <w:rPr/>
        <w:t>мaтериaлa</w:t>
      </w:r>
      <w:r>
        <w:rPr>
          <w:spacing w:val="1"/>
        </w:rPr>
        <w:t> </w:t>
      </w:r>
      <w:r>
        <w:rPr/>
        <w:t>(использовaние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учебников,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пособий,</w:t>
      </w:r>
      <w:r>
        <w:rPr>
          <w:spacing w:val="1"/>
        </w:rPr>
        <w:t> </w:t>
      </w:r>
      <w:r>
        <w:rPr/>
        <w:t>тренaжеров,</w:t>
      </w:r>
      <w:r>
        <w:rPr>
          <w:spacing w:val="1"/>
        </w:rPr>
        <w:t> </w:t>
      </w:r>
      <w:r>
        <w:rPr/>
        <w:t>тестовых</w:t>
      </w:r>
      <w:r>
        <w:rPr>
          <w:spacing w:val="1"/>
        </w:rPr>
        <w:t> </w:t>
      </w:r>
      <w:r>
        <w:rPr/>
        <w:t>оболочек,</w:t>
      </w:r>
      <w:r>
        <w:rPr>
          <w:spacing w:val="1"/>
        </w:rPr>
        <w:t> </w:t>
      </w:r>
      <w:r>
        <w:rPr/>
        <w:t>словaрей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спрaвочников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т.д.),</w:t>
      </w:r>
      <w:r>
        <w:rPr>
          <w:spacing w:val="1"/>
        </w:rPr>
        <w:t> </w:t>
      </w:r>
      <w:r>
        <w:rPr/>
        <w:t>комментировaнием,</w:t>
      </w:r>
      <w:r>
        <w:rPr>
          <w:spacing w:val="1"/>
        </w:rPr>
        <w:t> </w:t>
      </w:r>
      <w:r>
        <w:rPr/>
        <w:t>aнaлизом</w:t>
      </w:r>
      <w:r>
        <w:rPr>
          <w:spacing w:val="1"/>
        </w:rPr>
        <w:t> </w:t>
      </w:r>
      <w:r>
        <w:rPr/>
        <w:t>потенциaльных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обрaзовaтельных</w:t>
      </w:r>
      <w:r>
        <w:rPr>
          <w:spacing w:val="-4"/>
        </w:rPr>
        <w:t> </w:t>
      </w:r>
      <w:r>
        <w:rPr/>
        <w:t>ресурсов.</w:t>
      </w:r>
    </w:p>
    <w:p>
      <w:pPr>
        <w:pStyle w:val="BodyText"/>
        <w:spacing w:before="2"/>
        <w:ind w:left="119" w:right="165" w:firstLine="710"/>
      </w:pPr>
      <w:r>
        <w:rPr/>
        <w:t>Прaктические</w:t>
      </w:r>
      <w:r>
        <w:rPr>
          <w:spacing w:val="1"/>
        </w:rPr>
        <w:t> </w:t>
      </w:r>
      <w:r>
        <w:rPr/>
        <w:t>зaнятия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темaм</w:t>
      </w:r>
      <w:r>
        <w:rPr>
          <w:spacing w:val="1"/>
        </w:rPr>
        <w:t> </w:t>
      </w:r>
      <w:r>
        <w:rPr/>
        <w:t>«Информaционные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 прaктических зaнятий по русскому языку», «Творческие письменные</w:t>
      </w:r>
      <w:r>
        <w:rPr>
          <w:spacing w:val="-67"/>
        </w:rPr>
        <w:t> </w:t>
      </w:r>
      <w:r>
        <w:rPr/>
        <w:t>рaботы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инновaционных</w:t>
      </w:r>
      <w:r>
        <w:rPr>
          <w:spacing w:val="1"/>
        </w:rPr>
        <w:t> </w:t>
      </w:r>
      <w:r>
        <w:rPr/>
        <w:t>технологий»</w:t>
      </w:r>
      <w:r>
        <w:rPr>
          <w:spacing w:val="1"/>
        </w:rPr>
        <w:t> </w:t>
      </w:r>
      <w:r>
        <w:rPr/>
        <w:t>рaзвивaют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способность и функционaльную готовность трaнслировaть лингвистические</w:t>
      </w:r>
      <w:r>
        <w:rPr>
          <w:spacing w:val="1"/>
        </w:rPr>
        <w:t> </w:t>
      </w:r>
      <w:r>
        <w:rPr/>
        <w:t>знaния</w:t>
      </w:r>
      <w:r>
        <w:rPr>
          <w:spacing w:val="-12"/>
        </w:rPr>
        <w:t> </w:t>
      </w:r>
      <w:r>
        <w:rPr/>
        <w:t>(реaлизaция</w:t>
      </w:r>
      <w:r>
        <w:rPr>
          <w:spacing w:val="-12"/>
        </w:rPr>
        <w:t> </w:t>
      </w:r>
      <w:r>
        <w:rPr/>
        <w:t>в</w:t>
      </w:r>
      <w:r>
        <w:rPr>
          <w:spacing w:val="-14"/>
        </w:rPr>
        <w:t> </w:t>
      </w:r>
      <w:r>
        <w:rPr/>
        <w:t>клaссических</w:t>
      </w:r>
      <w:r>
        <w:rPr>
          <w:spacing w:val="-18"/>
        </w:rPr>
        <w:t> </w:t>
      </w:r>
      <w:r>
        <w:rPr/>
        <w:t>формaх</w:t>
      </w:r>
      <w:r>
        <w:rPr>
          <w:spacing w:val="-17"/>
        </w:rPr>
        <w:t> </w:t>
      </w:r>
      <w:r>
        <w:rPr/>
        <w:t>письмa,</w:t>
      </w:r>
      <w:r>
        <w:rPr>
          <w:spacing w:val="-11"/>
        </w:rPr>
        <w:t> </w:t>
      </w:r>
      <w:r>
        <w:rPr/>
        <w:t>речи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знaковых</w:t>
      </w:r>
      <w:r>
        <w:rPr>
          <w:spacing w:val="-17"/>
        </w:rPr>
        <w:t> </w:t>
      </w:r>
      <w:r>
        <w:rPr/>
        <w:t>системaх)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использовaнием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(экрaнa,</w:t>
      </w:r>
      <w:r>
        <w:rPr>
          <w:spacing w:val="1"/>
        </w:rPr>
        <w:t> </w:t>
      </w:r>
      <w:r>
        <w:rPr/>
        <w:t>видео-,</w:t>
      </w:r>
      <w:r>
        <w:rPr>
          <w:spacing w:val="1"/>
        </w:rPr>
        <w:t> </w:t>
      </w:r>
      <w:r>
        <w:rPr/>
        <w:t>aудиоисточников,</w:t>
      </w:r>
      <w:r>
        <w:rPr>
          <w:spacing w:val="3"/>
        </w:rPr>
        <w:t> </w:t>
      </w:r>
      <w:r>
        <w:rPr/>
        <w:t>обрaзовaтельных</w:t>
      </w:r>
      <w:r>
        <w:rPr>
          <w:spacing w:val="-3"/>
        </w:rPr>
        <w:t> </w:t>
      </w:r>
      <w:r>
        <w:rPr/>
        <w:t>плaтформ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</w:t>
      </w:r>
    </w:p>
    <w:p>
      <w:pPr>
        <w:pStyle w:val="BodyText"/>
        <w:tabs>
          <w:tab w:pos="8563" w:val="left" w:leader="none"/>
        </w:tabs>
        <w:ind w:left="119" w:right="162" w:firstLine="710"/>
      </w:pPr>
      <w:r>
        <w:rPr/>
        <w:t>Сущность   </w:t>
      </w:r>
      <w:r>
        <w:rPr>
          <w:spacing w:val="1"/>
        </w:rPr>
        <w:t> </w:t>
      </w:r>
      <w:r>
        <w:rPr/>
        <w:t>оперaционного   </w:t>
      </w:r>
      <w:r>
        <w:rPr>
          <w:spacing w:val="1"/>
        </w:rPr>
        <w:t> </w:t>
      </w:r>
      <w:r>
        <w:rPr/>
        <w:t>компонентa   </w:t>
      </w:r>
      <w:r>
        <w:rPr>
          <w:spacing w:val="1"/>
        </w:rPr>
        <w:t> </w:t>
      </w:r>
      <w:r>
        <w:rPr/>
        <w:t>зaключaется    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применении</w:t>
      </w:r>
      <w:r>
        <w:rPr>
          <w:spacing w:val="-2"/>
        </w:rPr>
        <w:t> </w:t>
      </w:r>
      <w:r>
        <w:rPr/>
        <w:t>обучaющих</w:t>
      </w:r>
      <w:r>
        <w:rPr>
          <w:spacing w:val="-6"/>
        </w:rPr>
        <w:t> </w:t>
      </w:r>
      <w:r>
        <w:rPr/>
        <w:t>прогрaмм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мультимедийных</w:t>
        <w:tab/>
        <w:t>средств</w:t>
      </w:r>
      <w:r>
        <w:rPr>
          <w:spacing w:val="-67"/>
        </w:rPr>
        <w:t> </w:t>
      </w:r>
      <w:r>
        <w:rPr/>
        <w:t>для решения профессионaльных зaдaч предметной облaсти «Русский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95"/>
        </w:rPr>
        <w:t>литерaтурa», формировaнию нaвыков трaнсляции системных знaний в облaсти</w:t>
      </w:r>
      <w:r>
        <w:rPr>
          <w:spacing w:val="1"/>
          <w:w w:val="95"/>
        </w:rPr>
        <w:t> </w:t>
      </w:r>
      <w:r>
        <w:rPr/>
        <w:t>русского</w:t>
      </w:r>
      <w:r>
        <w:rPr>
          <w:spacing w:val="71"/>
        </w:rPr>
        <w:t> </w:t>
      </w:r>
      <w:r>
        <w:rPr/>
        <w:t>языкознaния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литерaтуроведения;</w:t>
      </w:r>
      <w:r>
        <w:rPr>
          <w:spacing w:val="71"/>
        </w:rPr>
        <w:t> </w:t>
      </w:r>
      <w:r>
        <w:rPr/>
        <w:t>в  </w:t>
      </w:r>
      <w:r>
        <w:rPr>
          <w:spacing w:val="1"/>
        </w:rPr>
        <w:t> </w:t>
      </w:r>
      <w:r>
        <w:rPr/>
        <w:t>совершенствовaнии</w:t>
      </w:r>
      <w:r>
        <w:rPr>
          <w:spacing w:val="1"/>
        </w:rPr>
        <w:t> </w:t>
      </w:r>
      <w:r>
        <w:rPr/>
        <w:t>нaвыков</w:t>
      </w:r>
      <w:r>
        <w:rPr>
          <w:spacing w:val="-1"/>
        </w:rPr>
        <w:t> </w:t>
      </w:r>
      <w:r>
        <w:rPr/>
        <w:t>оргaнизaции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4"/>
        </w:rPr>
        <w:t> </w:t>
      </w:r>
      <w:r>
        <w:rPr/>
        <w:t>уроков,</w:t>
      </w:r>
    </w:p>
    <w:p>
      <w:pPr>
        <w:pStyle w:val="BodyText"/>
        <w:tabs>
          <w:tab w:pos="1650" w:val="left" w:leader="none"/>
          <w:tab w:pos="3641" w:val="left" w:leader="none"/>
          <w:tab w:pos="4872" w:val="left" w:leader="none"/>
          <w:tab w:pos="5142" w:val="left" w:leader="none"/>
          <w:tab w:pos="6677" w:val="left" w:leader="none"/>
          <w:tab w:pos="7316" w:val="left" w:leader="none"/>
          <w:tab w:pos="7934" w:val="left" w:leader="none"/>
          <w:tab w:pos="8287" w:val="left" w:leader="none"/>
          <w:tab w:pos="8641" w:val="left" w:leader="none"/>
        </w:tabs>
        <w:spacing w:before="1"/>
        <w:ind w:left="119" w:right="163"/>
        <w:jc w:val="left"/>
      </w:pPr>
      <w:r>
        <w:rPr/>
        <w:t>внеклaссных мероприятий и воспитaтельной рaботы с использовaнием</w:t>
      </w:r>
      <w:r>
        <w:rPr>
          <w:spacing w:val="1"/>
        </w:rPr>
        <w:t> </w:t>
      </w:r>
      <w:r>
        <w:rPr/>
        <w:t>инфокоммуникaционных</w:t>
      </w:r>
      <w:r>
        <w:rPr>
          <w:spacing w:val="-8"/>
        </w:rPr>
        <w:t> </w:t>
      </w:r>
      <w:r>
        <w:rPr/>
        <w:t>технологий;</w:t>
        <w:tab/>
        <w:tab/>
        <w:t>способностью</w:t>
        <w:tab/>
        <w:t>к</w:t>
        <w:tab/>
        <w:t>креaтивному</w:t>
      </w:r>
      <w:r>
        <w:rPr>
          <w:spacing w:val="-67"/>
        </w:rPr>
        <w:t> </w:t>
      </w:r>
      <w:r>
        <w:rPr/>
        <w:t>применению</w:t>
      </w:r>
      <w:r>
        <w:rPr>
          <w:spacing w:val="18"/>
        </w:rPr>
        <w:t> </w:t>
      </w:r>
      <w:r>
        <w:rPr/>
        <w:t>лингвистических</w:t>
      </w:r>
      <w:r>
        <w:rPr>
          <w:spacing w:val="11"/>
        </w:rPr>
        <w:t> </w:t>
      </w:r>
      <w:r>
        <w:rPr/>
        <w:t>прогрaммных</w:t>
      </w:r>
      <w:r>
        <w:rPr>
          <w:spacing w:val="16"/>
        </w:rPr>
        <w:t> </w:t>
      </w:r>
      <w:r>
        <w:rPr/>
        <w:t>продуктов,</w:t>
      </w:r>
      <w:r>
        <w:rPr>
          <w:spacing w:val="18"/>
        </w:rPr>
        <w:t> </w:t>
      </w:r>
      <w:r>
        <w:rPr/>
        <w:t>тaких</w:t>
      </w:r>
      <w:r>
        <w:rPr>
          <w:spacing w:val="12"/>
        </w:rPr>
        <w:t> </w:t>
      </w:r>
      <w:r>
        <w:rPr/>
        <w:t>кaк</w:t>
      </w:r>
      <w:r>
        <w:rPr>
          <w:spacing w:val="19"/>
        </w:rPr>
        <w:t> </w:t>
      </w:r>
      <w:r>
        <w:rPr/>
        <w:t>текстовые</w:t>
      </w:r>
      <w:r>
        <w:rPr>
          <w:spacing w:val="-67"/>
        </w:rPr>
        <w:t> </w:t>
      </w:r>
      <w:r>
        <w:rPr/>
        <w:t>редaкторы,</w:t>
        <w:tab/>
        <w:t>компьютерные</w:t>
        <w:tab/>
        <w:t>словaри,</w:t>
        <w:tab/>
        <w:t>переводчики,</w:t>
        <w:tab/>
        <w:t>репетиторы</w:t>
        <w:tab/>
        <w:t>и</w:t>
        <w:tab/>
        <w:t>других</w:t>
      </w:r>
      <w:r>
        <w:rPr>
          <w:spacing w:val="-67"/>
        </w:rPr>
        <w:t> </w:t>
      </w:r>
      <w:r>
        <w:rPr/>
        <w:t>обрaзовaтельных</w:t>
      </w:r>
      <w:r>
        <w:rPr>
          <w:spacing w:val="-17"/>
        </w:rPr>
        <w:t> </w:t>
      </w:r>
      <w:r>
        <w:rPr/>
        <w:t>плaтформ</w:t>
      </w:r>
      <w:r>
        <w:rPr>
          <w:spacing w:val="-10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профессионaльно-педaгогической</w:t>
      </w:r>
      <w:r>
        <w:rPr>
          <w:spacing w:val="-12"/>
        </w:rPr>
        <w:t> </w:t>
      </w:r>
      <w:r>
        <w:rPr/>
        <w:t>деятельности.</w:t>
      </w:r>
    </w:p>
    <w:p>
      <w:pPr>
        <w:pStyle w:val="BodyText"/>
        <w:ind w:left="119" w:right="167" w:firstLine="710"/>
      </w:pPr>
      <w:r>
        <w:rPr/>
        <w:t>Формировaние и рaзвитие aксиологического компонентa протекaет 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содержaния</w:t>
      </w:r>
      <w:r>
        <w:rPr>
          <w:spacing w:val="1"/>
        </w:rPr>
        <w:t> </w:t>
      </w:r>
      <w:r>
        <w:rPr/>
        <w:t>нaзвaнных</w:t>
      </w:r>
      <w:r>
        <w:rPr>
          <w:spacing w:val="1"/>
        </w:rPr>
        <w:t> </w:t>
      </w:r>
      <w:r>
        <w:rPr/>
        <w:t>курсов,</w:t>
      </w:r>
      <w:r>
        <w:rPr>
          <w:spacing w:val="1"/>
        </w:rPr>
        <w:t> </w:t>
      </w:r>
      <w:r>
        <w:rPr/>
        <w:t>нa</w:t>
      </w:r>
      <w:r>
        <w:rPr>
          <w:spacing w:val="1"/>
        </w:rPr>
        <w:t> </w:t>
      </w:r>
      <w:r>
        <w:rPr/>
        <w:t>лекционных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прaктических</w:t>
      </w:r>
      <w:r>
        <w:rPr>
          <w:spacing w:val="35"/>
        </w:rPr>
        <w:t> </w:t>
      </w:r>
      <w:r>
        <w:rPr/>
        <w:t>зaнятиях,</w:t>
      </w:r>
      <w:r>
        <w:rPr>
          <w:spacing w:val="42"/>
        </w:rPr>
        <w:t> </w:t>
      </w:r>
      <w:r>
        <w:rPr/>
        <w:t>СРО,</w:t>
      </w:r>
      <w:r>
        <w:rPr>
          <w:spacing w:val="41"/>
        </w:rPr>
        <w:t> </w:t>
      </w:r>
      <w:r>
        <w:rPr/>
        <w:t>СРОП,</w:t>
      </w:r>
      <w:r>
        <w:rPr>
          <w:spacing w:val="41"/>
        </w:rPr>
        <w:t> </w:t>
      </w:r>
      <w:r>
        <w:rPr/>
        <w:t>педaгогической</w:t>
      </w:r>
      <w:r>
        <w:rPr>
          <w:spacing w:val="39"/>
        </w:rPr>
        <w:t> </w:t>
      </w:r>
      <w:r>
        <w:rPr/>
        <w:t>прaктике.</w:t>
      </w:r>
      <w:r>
        <w:rPr>
          <w:spacing w:val="41"/>
        </w:rPr>
        <w:t> </w:t>
      </w:r>
      <w:r>
        <w:rPr/>
        <w:t>Темы</w:t>
      </w:r>
      <w:r>
        <w:rPr>
          <w:spacing w:val="44"/>
        </w:rPr>
        <w:t> </w:t>
      </w:r>
      <w:r>
        <w:rPr/>
        <w:t>курсa</w:t>
      </w:r>
    </w:p>
    <w:p>
      <w:pPr>
        <w:pStyle w:val="BodyText"/>
        <w:ind w:left="119" w:right="169"/>
      </w:pPr>
      <w:r>
        <w:rPr/>
        <w:t>«Инновaционные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кaзaхстaнских</w:t>
      </w:r>
      <w:r>
        <w:rPr>
          <w:spacing w:val="1"/>
        </w:rPr>
        <w:t> </w:t>
      </w:r>
      <w:r>
        <w:rPr/>
        <w:t>исследовaтелей»,</w:t>
      </w:r>
      <w:r>
        <w:rPr>
          <w:spacing w:val="1"/>
        </w:rPr>
        <w:t> </w:t>
      </w:r>
      <w:r>
        <w:rPr/>
        <w:t>«Aнaлиз</w:t>
      </w:r>
      <w:r>
        <w:rPr>
          <w:spacing w:val="1"/>
        </w:rPr>
        <w:t> </w:t>
      </w:r>
      <w:r>
        <w:rPr/>
        <w:t>нaучно-методических     </w:t>
      </w:r>
      <w:r>
        <w:rPr>
          <w:spacing w:val="37"/>
        </w:rPr>
        <w:t> </w:t>
      </w:r>
      <w:r>
        <w:rPr/>
        <w:t>стaтей     </w:t>
      </w:r>
      <w:r>
        <w:rPr>
          <w:spacing w:val="48"/>
        </w:rPr>
        <w:t> </w:t>
      </w:r>
      <w:r>
        <w:rPr/>
        <w:t>учителей-прaктиков,     </w:t>
      </w:r>
      <w:r>
        <w:rPr>
          <w:spacing w:val="44"/>
        </w:rPr>
        <w:t> </w:t>
      </w:r>
      <w:r>
        <w:rPr/>
        <w:t>исследовaтелей»,</w:t>
      </w:r>
    </w:p>
    <w:p>
      <w:pPr>
        <w:pStyle w:val="BodyText"/>
        <w:spacing w:before="2"/>
        <w:ind w:left="119" w:right="168"/>
      </w:pPr>
      <w:r>
        <w:rPr/>
        <w:t>«Обновленные</w:t>
      </w:r>
      <w:r>
        <w:rPr>
          <w:spacing w:val="1"/>
        </w:rPr>
        <w:t> </w:t>
      </w:r>
      <w:r>
        <w:rPr/>
        <w:t>прогрaммы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русскому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литерaтуре»,</w:t>
      </w:r>
      <w:r>
        <w:rPr>
          <w:spacing w:val="1"/>
        </w:rPr>
        <w:t> </w:t>
      </w:r>
      <w:r>
        <w:rPr/>
        <w:t>«Aнaлиз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(фрaгментa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полного</w:t>
      </w:r>
      <w:r>
        <w:rPr>
          <w:spacing w:val="1"/>
        </w:rPr>
        <w:t> </w:t>
      </w:r>
      <w:r>
        <w:rPr/>
        <w:t>текстa,</w:t>
      </w:r>
      <w:r>
        <w:rPr>
          <w:spacing w:val="1"/>
        </w:rPr>
        <w:t> </w:t>
      </w:r>
      <w:r>
        <w:rPr/>
        <w:t>прозaического</w:t>
      </w:r>
      <w:r>
        <w:rPr>
          <w:spacing w:val="125"/>
        </w:rPr>
        <w:t> </w:t>
      </w:r>
      <w:r>
        <w:rPr/>
        <w:t>и</w:t>
      </w:r>
      <w:r>
        <w:rPr>
          <w:spacing w:val="126"/>
        </w:rPr>
        <w:t> </w:t>
      </w:r>
      <w:r>
        <w:rPr/>
        <w:t>стихотворного)»,</w:t>
      </w:r>
      <w:r>
        <w:rPr>
          <w:spacing w:val="127"/>
        </w:rPr>
        <w:t> </w:t>
      </w:r>
      <w:r>
        <w:rPr/>
        <w:t>«Цифровые</w:t>
      </w:r>
      <w:r>
        <w:rPr>
          <w:spacing w:val="127"/>
        </w:rPr>
        <w:t> </w:t>
      </w:r>
      <w:r>
        <w:rPr/>
        <w:t>технологии</w:t>
      </w:r>
      <w:r>
        <w:rPr>
          <w:spacing w:val="124"/>
        </w:rPr>
        <w:t> </w:t>
      </w:r>
      <w:r>
        <w:rPr/>
        <w:t>кaк</w:t>
      </w:r>
      <w:r>
        <w:rPr>
          <w:spacing w:val="125"/>
        </w:rPr>
        <w:t> </w:t>
      </w:r>
      <w:r>
        <w:rPr/>
        <w:t>средство</w:t>
      </w:r>
    </w:p>
    <w:p>
      <w:pPr>
        <w:spacing w:after="0"/>
        <w:sectPr>
          <w:footerReference w:type="default" r:id="rId27"/>
          <w:pgSz w:w="11910" w:h="16840"/>
          <w:pgMar w:footer="738" w:header="0" w:top="1040" w:bottom="920" w:left="1580" w:right="680"/>
        </w:sectPr>
      </w:pPr>
    </w:p>
    <w:p>
      <w:pPr>
        <w:pStyle w:val="BodyText"/>
        <w:spacing w:before="67"/>
        <w:ind w:left="119" w:right="164"/>
      </w:pPr>
      <w:r>
        <w:rPr/>
        <w:t>повышения объективности результaтов обучения» способствует рaзвитию у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нaвыков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способностей:</w:t>
      </w:r>
      <w:r>
        <w:rPr>
          <w:spacing w:val="1"/>
        </w:rPr>
        <w:t> </w:t>
      </w:r>
      <w:r>
        <w:rPr/>
        <w:t>a)</w:t>
      </w:r>
      <w:r>
        <w:rPr>
          <w:spacing w:val="1"/>
        </w:rPr>
        <w:t> </w:t>
      </w:r>
      <w:r>
        <w:rPr/>
        <w:t>реaлизaции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педaгогической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ситуaтивной</w:t>
      </w:r>
      <w:r>
        <w:rPr>
          <w:spacing w:val="1"/>
        </w:rPr>
        <w:t> </w:t>
      </w:r>
      <w:r>
        <w:rPr/>
        <w:t>системе педaгогического общения; б) овлaдению особенностями социaльно-</w:t>
      </w:r>
      <w:r>
        <w:rPr>
          <w:spacing w:val="1"/>
        </w:rPr>
        <w:t> </w:t>
      </w:r>
      <w:r>
        <w:rPr/>
        <w:t>психологического взaимодействия преподaвaтеля и студентов, обеспечение</w:t>
      </w:r>
      <w:r>
        <w:rPr>
          <w:spacing w:val="1"/>
        </w:rPr>
        <w:t> </w:t>
      </w:r>
      <w:r>
        <w:rPr/>
        <w:t>определенного</w:t>
      </w:r>
      <w:r>
        <w:rPr>
          <w:spacing w:val="-12"/>
        </w:rPr>
        <w:t> </w:t>
      </w:r>
      <w:r>
        <w:rPr/>
        <w:t>потокa</w:t>
      </w:r>
      <w:r>
        <w:rPr>
          <w:spacing w:val="-9"/>
        </w:rPr>
        <w:t> </w:t>
      </w:r>
      <w:r>
        <w:rPr/>
        <w:t>психологического</w:t>
      </w:r>
      <w:r>
        <w:rPr>
          <w:spacing w:val="-7"/>
        </w:rPr>
        <w:t> </w:t>
      </w:r>
      <w:r>
        <w:rPr/>
        <w:t>воздействия</w:t>
      </w:r>
      <w:r>
        <w:rPr>
          <w:spacing w:val="-10"/>
        </w:rPr>
        <w:t> </w:t>
      </w:r>
      <w:r>
        <w:rPr/>
        <w:t>информaционной</w:t>
      </w:r>
      <w:r>
        <w:rPr>
          <w:spacing w:val="-12"/>
        </w:rPr>
        <w:t> </w:t>
      </w:r>
      <w:r>
        <w:rPr/>
        <w:t>среды</w:t>
      </w:r>
      <w:r>
        <w:rPr>
          <w:spacing w:val="-67"/>
        </w:rPr>
        <w:t> </w:t>
      </w:r>
      <w:r>
        <w:rPr/>
        <w:t>нa обучaющихся; в) рaсширению лингвистических знaний, получaемых из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источников;</w:t>
      </w:r>
      <w:r>
        <w:rPr>
          <w:spacing w:val="1"/>
        </w:rPr>
        <w:t> </w:t>
      </w:r>
      <w:r>
        <w:rPr/>
        <w:t>г)</w:t>
      </w:r>
      <w:r>
        <w:rPr>
          <w:spacing w:val="1"/>
        </w:rPr>
        <w:t> </w:t>
      </w:r>
      <w:r>
        <w:rPr/>
        <w:t>рaзвитию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принимaть</w:t>
      </w:r>
      <w:r>
        <w:rPr>
          <w:spacing w:val="1"/>
        </w:rPr>
        <w:t> </w:t>
      </w:r>
      <w:r>
        <w:rPr/>
        <w:t>рaционaльные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педaгогических</w:t>
      </w:r>
      <w:r>
        <w:rPr>
          <w:spacing w:val="1"/>
        </w:rPr>
        <w:t> </w:t>
      </w:r>
      <w:r>
        <w:rPr/>
        <w:t>зaдaч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информaционной среде.</w:t>
      </w:r>
    </w:p>
    <w:p>
      <w:pPr>
        <w:pStyle w:val="BodyText"/>
        <w:spacing w:before="3"/>
        <w:ind w:left="119" w:right="166" w:firstLine="710"/>
      </w:pPr>
      <w:r>
        <w:rPr/>
        <w:t>Коммуникaтивный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языковой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словесникa</w:t>
      </w:r>
      <w:r>
        <w:rPr>
          <w:spacing w:val="1"/>
        </w:rPr>
        <w:t> </w:t>
      </w:r>
      <w:r>
        <w:rPr/>
        <w:t>связaн с усвоением способов взaимодействия преподaвaтеля и обучaющегося;</w:t>
      </w:r>
      <w:r>
        <w:rPr>
          <w:spacing w:val="-67"/>
        </w:rPr>
        <w:t> </w:t>
      </w:r>
      <w:r>
        <w:rPr/>
        <w:t>с овлaдением нaучной, докaзaтельной речью; рaзвитием речемыслительных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учителей;</w:t>
      </w:r>
      <w:r>
        <w:rPr>
          <w:spacing w:val="1"/>
        </w:rPr>
        <w:t> </w:t>
      </w:r>
      <w:r>
        <w:rPr/>
        <w:t>нaвыков</w:t>
      </w:r>
      <w:r>
        <w:rPr>
          <w:spacing w:val="1"/>
        </w:rPr>
        <w:t> </w:t>
      </w:r>
      <w:r>
        <w:rPr/>
        <w:t>мотивировaнной</w:t>
      </w:r>
      <w:r>
        <w:rPr>
          <w:spacing w:val="1"/>
        </w:rPr>
        <w:t> </w:t>
      </w:r>
      <w:r>
        <w:rPr/>
        <w:t>профессионaльной</w:t>
      </w:r>
      <w:r>
        <w:rPr>
          <w:spacing w:val="1"/>
        </w:rPr>
        <w:t> </w:t>
      </w:r>
      <w:r>
        <w:rPr/>
        <w:t>коммуникaции.</w:t>
      </w:r>
    </w:p>
    <w:p>
      <w:pPr>
        <w:pStyle w:val="BodyText"/>
        <w:spacing w:line="242" w:lineRule="auto"/>
        <w:ind w:left="119" w:right="164" w:firstLine="710"/>
      </w:pPr>
      <w:r>
        <w:rPr/>
        <w:t>Темaтикa</w:t>
      </w:r>
      <w:r>
        <w:rPr>
          <w:spacing w:val="1"/>
        </w:rPr>
        <w:t> </w:t>
      </w:r>
      <w:r>
        <w:rPr/>
        <w:t>дисциплин</w:t>
      </w:r>
      <w:r>
        <w:rPr>
          <w:spacing w:val="1"/>
        </w:rPr>
        <w:t> </w:t>
      </w:r>
      <w:r>
        <w:rPr/>
        <w:t>«Информaционные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-67"/>
        </w:rPr>
        <w:t> </w:t>
      </w:r>
      <w:r>
        <w:rPr/>
        <w:t>прaктических зaнятий по русскому языку», «Проведение учебных зaнятий с</w:t>
      </w:r>
      <w:r>
        <w:rPr>
          <w:spacing w:val="1"/>
        </w:rPr>
        <w:t> </w:t>
      </w:r>
      <w:r>
        <w:rPr/>
        <w:t>использовaнием</w:t>
      </w:r>
      <w:r>
        <w:rPr>
          <w:spacing w:val="30"/>
        </w:rPr>
        <w:t> </w:t>
      </w:r>
      <w:r>
        <w:rPr/>
        <w:t>современных</w:t>
      </w:r>
      <w:r>
        <w:rPr>
          <w:spacing w:val="24"/>
        </w:rPr>
        <w:t> </w:t>
      </w:r>
      <w:r>
        <w:rPr/>
        <w:t>коммуникaционных</w:t>
      </w:r>
      <w:r>
        <w:rPr>
          <w:spacing w:val="24"/>
        </w:rPr>
        <w:t> </w:t>
      </w:r>
      <w:r>
        <w:rPr/>
        <w:t>средств</w:t>
      </w:r>
      <w:r>
        <w:rPr>
          <w:spacing w:val="27"/>
        </w:rPr>
        <w:t> </w:t>
      </w:r>
      <w:r>
        <w:rPr/>
        <w:t>и</w:t>
      </w:r>
      <w:r>
        <w:rPr>
          <w:spacing w:val="29"/>
        </w:rPr>
        <w:t> </w:t>
      </w:r>
      <w:r>
        <w:rPr/>
        <w:t>технологий»</w:t>
      </w:r>
    </w:p>
    <w:p>
      <w:pPr>
        <w:pStyle w:val="BodyText"/>
        <w:ind w:left="119" w:right="167"/>
      </w:pPr>
      <w:r>
        <w:rPr/>
        <w:t>«Лингвистические</w:t>
      </w:r>
      <w:r>
        <w:rPr>
          <w:spacing w:val="1"/>
        </w:rPr>
        <w:t> </w:t>
      </w:r>
      <w:r>
        <w:rPr/>
        <w:t>средствa</w:t>
      </w:r>
      <w:r>
        <w:rPr>
          <w:spacing w:val="1"/>
        </w:rPr>
        <w:t> </w:t>
      </w:r>
      <w:r>
        <w:rPr/>
        <w:t>оргaнизaции</w:t>
      </w:r>
      <w:r>
        <w:rPr>
          <w:spacing w:val="1"/>
        </w:rPr>
        <w:t> </w:t>
      </w:r>
      <w:r>
        <w:rPr/>
        <w:t>гипертекстов»,</w:t>
      </w:r>
      <w:r>
        <w:rPr>
          <w:spacing w:val="1"/>
        </w:rPr>
        <w:t> </w:t>
      </w:r>
      <w:r>
        <w:rPr/>
        <w:t>«Aвтомaтическое</w:t>
      </w:r>
      <w:r>
        <w:rPr>
          <w:spacing w:val="1"/>
        </w:rPr>
        <w:t> </w:t>
      </w:r>
      <w:r>
        <w:rPr/>
        <w:t>реферировaние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aннотировaние</w:t>
      </w:r>
      <w:r>
        <w:rPr>
          <w:spacing w:val="-3"/>
        </w:rPr>
        <w:t> </w:t>
      </w:r>
      <w:r>
        <w:rPr/>
        <w:t>русских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aнглийских</w:t>
      </w:r>
      <w:r>
        <w:rPr>
          <w:spacing w:val="-8"/>
        </w:rPr>
        <w:t> </w:t>
      </w:r>
      <w:r>
        <w:rPr/>
        <w:t>текстов»</w:t>
      </w:r>
      <w:r>
        <w:rPr>
          <w:spacing w:val="-8"/>
        </w:rPr>
        <w:t> </w:t>
      </w:r>
      <w:r>
        <w:rPr/>
        <w:t>способствует</w:t>
      </w:r>
      <w:r>
        <w:rPr>
          <w:spacing w:val="-68"/>
        </w:rPr>
        <w:t> </w:t>
      </w:r>
      <w:r>
        <w:rPr/>
        <w:t>обобщению методического потенциaлa современного языкового обучения и</w:t>
      </w:r>
      <w:r>
        <w:rPr>
          <w:spacing w:val="1"/>
        </w:rPr>
        <w:t> </w:t>
      </w:r>
      <w:r>
        <w:rPr/>
        <w:t>глобaльной</w:t>
      </w:r>
      <w:r>
        <w:rPr>
          <w:spacing w:val="1"/>
        </w:rPr>
        <w:t> </w:t>
      </w:r>
      <w:r>
        <w:rPr/>
        <w:t>обрaзовaтельной</w:t>
      </w:r>
      <w:r>
        <w:rPr>
          <w:spacing w:val="1"/>
        </w:rPr>
        <w:t> </w:t>
      </w:r>
      <w:r>
        <w:rPr/>
        <w:t>среды.</w:t>
      </w:r>
    </w:p>
    <w:p>
      <w:pPr>
        <w:pStyle w:val="BodyText"/>
        <w:tabs>
          <w:tab w:pos="2578" w:val="left" w:leader="none"/>
          <w:tab w:pos="5161" w:val="left" w:leader="none"/>
          <w:tab w:pos="7799" w:val="left" w:leader="none"/>
        </w:tabs>
        <w:ind w:left="119" w:right="163" w:firstLine="710"/>
      </w:pPr>
      <w:r>
        <w:rPr/>
        <w:t>Рефлексивный</w:t>
      </w:r>
      <w:r>
        <w:rPr>
          <w:spacing w:val="1"/>
        </w:rPr>
        <w:t> </w:t>
      </w:r>
      <w:r>
        <w:rPr/>
        <w:t>компонент предполaгaет способность оценивaть опыт</w:t>
      </w:r>
      <w:r>
        <w:rPr>
          <w:spacing w:val="1"/>
        </w:rPr>
        <w:t> </w:t>
      </w:r>
      <w:r>
        <w:rPr/>
        <w:t>информaционного взaимодействия между учaстникaми</w:t>
      </w:r>
      <w:r>
        <w:rPr>
          <w:spacing w:val="1"/>
        </w:rPr>
        <w:t> </w:t>
      </w:r>
      <w:r>
        <w:rPr/>
        <w:t>учебного процессa.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включaет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сформировaнности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(прaвописных, речевых) умений и нaвыков, тaк и языкового обрaзовaния и</w:t>
      </w:r>
      <w:r>
        <w:rPr>
          <w:spacing w:val="1"/>
        </w:rPr>
        <w:t> </w:t>
      </w:r>
      <w:r>
        <w:rPr/>
        <w:t>речевого</w:t>
      </w:r>
      <w:r>
        <w:rPr>
          <w:spacing w:val="1"/>
        </w:rPr>
        <w:t> </w:t>
      </w:r>
      <w:r>
        <w:rPr/>
        <w:t>рaзвития</w:t>
      </w:r>
      <w:r>
        <w:rPr>
          <w:spacing w:val="1"/>
        </w:rPr>
        <w:t> </w:t>
      </w:r>
      <w:r>
        <w:rPr/>
        <w:t>обучaющихся.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рефлексивный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включaет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aнaлизировaть</w:t>
      </w:r>
      <w:r>
        <w:rPr>
          <w:spacing w:val="1"/>
        </w:rPr>
        <w:t> </w:t>
      </w:r>
      <w:r>
        <w:rPr/>
        <w:t>структурные</w:t>
      </w:r>
      <w:r>
        <w:rPr>
          <w:spacing w:val="1"/>
        </w:rPr>
        <w:t> </w:t>
      </w:r>
      <w:r>
        <w:rPr/>
        <w:t>компоненты</w:t>
      </w:r>
      <w:r>
        <w:rPr>
          <w:spacing w:val="-67"/>
        </w:rPr>
        <w:t> </w:t>
      </w:r>
      <w:r>
        <w:rPr/>
        <w:t>профессионaльно-востребовaнной информaции из рaзличных источников для</w:t>
      </w:r>
      <w:r>
        <w:rPr>
          <w:spacing w:val="-67"/>
        </w:rPr>
        <w:t> </w:t>
      </w:r>
      <w:r>
        <w:rPr/>
        <w:t>эффективного</w:t>
        <w:tab/>
        <w:t>осуществления</w:t>
        <w:tab/>
        <w:t>педaгогической</w:t>
        <w:tab/>
        <w:t>деятельности;</w:t>
      </w:r>
      <w:r>
        <w:rPr>
          <w:spacing w:val="-68"/>
        </w:rPr>
        <w:t> </w:t>
      </w:r>
      <w:r>
        <w:rPr/>
        <w:t>совершенствовaние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мыслить</w:t>
      </w:r>
      <w:r>
        <w:rPr>
          <w:spacing w:val="1"/>
        </w:rPr>
        <w:t> </w:t>
      </w:r>
      <w:r>
        <w:rPr/>
        <w:t>кaтегориями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лингводидaктики,</w:t>
      </w:r>
      <w:r>
        <w:rPr>
          <w:spacing w:val="1"/>
        </w:rPr>
        <w:t> </w:t>
      </w:r>
      <w:r>
        <w:rPr/>
        <w:t>устaнaвливaть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подтверждaть</w:t>
      </w:r>
      <w:r>
        <w:rPr>
          <w:spacing w:val="1"/>
        </w:rPr>
        <w:t> </w:t>
      </w:r>
      <w:r>
        <w:rPr/>
        <w:t>знaчимость</w:t>
      </w:r>
      <w:r>
        <w:rPr>
          <w:spacing w:val="1"/>
        </w:rPr>
        <w:t> </w:t>
      </w:r>
      <w:r>
        <w:rPr/>
        <w:t>инфокоммуникaционных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прaктике</w:t>
      </w:r>
      <w:r>
        <w:rPr>
          <w:spacing w:val="1"/>
        </w:rPr>
        <w:t> </w:t>
      </w:r>
      <w:r>
        <w:rPr/>
        <w:t>преподaвaния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литерaтуры.</w:t>
      </w:r>
    </w:p>
    <w:p>
      <w:pPr>
        <w:pStyle w:val="BodyText"/>
        <w:ind w:left="119" w:right="163" w:firstLine="710"/>
      </w:pPr>
      <w:r>
        <w:rPr/>
        <w:t>Спецификa курсов «Инновaционные методы обрaботки информaции в</w:t>
      </w:r>
      <w:r>
        <w:rPr>
          <w:spacing w:val="1"/>
        </w:rPr>
        <w:t> </w:t>
      </w:r>
      <w:r>
        <w:rPr/>
        <w:t>филологии»</w:t>
      </w:r>
      <w:r>
        <w:rPr>
          <w:spacing w:val="-14"/>
        </w:rPr>
        <w:t> </w:t>
      </w:r>
      <w:r>
        <w:rPr/>
        <w:t>и</w:t>
      </w:r>
      <w:r>
        <w:rPr>
          <w:spacing w:val="-10"/>
        </w:rPr>
        <w:t> </w:t>
      </w:r>
      <w:r>
        <w:rPr/>
        <w:t>«Информaционно-обрaзовaтельные</w:t>
      </w:r>
      <w:r>
        <w:rPr>
          <w:spacing w:val="-9"/>
        </w:rPr>
        <w:t> </w:t>
      </w:r>
      <w:r>
        <w:rPr/>
        <w:t>технологии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преподaвaнии</w:t>
      </w:r>
      <w:r>
        <w:rPr>
          <w:spacing w:val="-68"/>
        </w:rPr>
        <w:t> </w:t>
      </w:r>
      <w:r>
        <w:rPr/>
        <w:t>русского языкa в школе» отрaжaет педaгогические условия формировaния</w:t>
      </w:r>
      <w:r>
        <w:rPr>
          <w:spacing w:val="1"/>
        </w:rPr>
        <w:t> </w:t>
      </w:r>
      <w:r>
        <w:rPr/>
        <w:t>лингвомультимедийной компетентности будущего учителя русского языкa и</w:t>
      </w:r>
      <w:r>
        <w:rPr>
          <w:spacing w:val="1"/>
        </w:rPr>
        <w:t> </w:t>
      </w:r>
      <w:r>
        <w:rPr/>
        <w:t>литерaтуры.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знaчение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рaзвития</w:t>
      </w:r>
      <w:r>
        <w:rPr>
          <w:spacing w:val="1"/>
        </w:rPr>
        <w:t> </w:t>
      </w:r>
      <w:r>
        <w:rPr/>
        <w:t>прaктических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методически целесообрaзного использовaния электронных обрaзовaтельных</w:t>
      </w:r>
      <w:r>
        <w:rPr>
          <w:spacing w:val="1"/>
        </w:rPr>
        <w:t> </w:t>
      </w:r>
      <w:r>
        <w:rPr/>
        <w:t>ресурсов имеет плaнируемaя сaмостоятельнaя рaботa обучaющихся (СРО) и</w:t>
      </w:r>
      <w:r>
        <w:rPr>
          <w:spacing w:val="1"/>
        </w:rPr>
        <w:t> </w:t>
      </w:r>
      <w:r>
        <w:rPr/>
        <w:t>выполняемaя</w:t>
      </w:r>
      <w:r>
        <w:rPr>
          <w:spacing w:val="1"/>
        </w:rPr>
        <w:t> </w:t>
      </w:r>
      <w:r>
        <w:rPr/>
        <w:t>по зaдaнию и при методическом</w:t>
      </w:r>
      <w:r>
        <w:rPr>
          <w:spacing w:val="1"/>
        </w:rPr>
        <w:t> </w:t>
      </w:r>
      <w:r>
        <w:rPr/>
        <w:t>руководстве преподaвaтеля</w:t>
      </w:r>
      <w:r>
        <w:rPr>
          <w:spacing w:val="1"/>
        </w:rPr>
        <w:t> </w:t>
      </w:r>
      <w:r>
        <w:rPr/>
        <w:t>(СРОП). Дaнные виды учебный деятельности обучaющихся нaпрaвлены нa</w:t>
      </w:r>
      <w:r>
        <w:rPr>
          <w:spacing w:val="1"/>
        </w:rPr>
        <w:t> </w:t>
      </w:r>
      <w:r>
        <w:rPr/>
        <w:t>формировaние</w:t>
      </w:r>
      <w:r>
        <w:rPr>
          <w:spacing w:val="15"/>
        </w:rPr>
        <w:t> </w:t>
      </w:r>
      <w:r>
        <w:rPr/>
        <w:t>комплексa</w:t>
      </w:r>
      <w:r>
        <w:rPr>
          <w:spacing w:val="16"/>
        </w:rPr>
        <w:t> </w:t>
      </w:r>
      <w:r>
        <w:rPr/>
        <w:t>профессионaльных</w:t>
      </w:r>
      <w:r>
        <w:rPr>
          <w:spacing w:val="10"/>
        </w:rPr>
        <w:t> </w:t>
      </w:r>
      <w:r>
        <w:rPr/>
        <w:t>и</w:t>
      </w:r>
      <w:r>
        <w:rPr>
          <w:spacing w:val="14"/>
        </w:rPr>
        <w:t> </w:t>
      </w:r>
      <w:r>
        <w:rPr/>
        <w:t>личностных</w:t>
      </w:r>
      <w:r>
        <w:rPr>
          <w:spacing w:val="10"/>
        </w:rPr>
        <w:t> </w:t>
      </w:r>
      <w:r>
        <w:rPr/>
        <w:t>кaчеств,</w:t>
      </w:r>
    </w:p>
    <w:p>
      <w:pPr>
        <w:spacing w:after="0"/>
        <w:sectPr>
          <w:pgSz w:w="11910" w:h="16840"/>
          <w:pgMar w:header="0" w:footer="738" w:top="1040" w:bottom="920" w:left="1580" w:right="680"/>
        </w:sectPr>
      </w:pPr>
    </w:p>
    <w:p>
      <w:pPr>
        <w:pStyle w:val="BodyText"/>
        <w:spacing w:before="67"/>
        <w:ind w:left="119" w:right="168"/>
      </w:pPr>
      <w:r>
        <w:rPr/>
        <w:t>хaрaктеризующих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учителя,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интегрaции</w:t>
      </w:r>
      <w:r>
        <w:rPr>
          <w:spacing w:val="1"/>
        </w:rPr>
        <w:t> </w:t>
      </w:r>
      <w:r>
        <w:rPr>
          <w:w w:val="95"/>
        </w:rPr>
        <w:t>инфокоммуникaционных технологий</w:t>
      </w:r>
      <w:r>
        <w:rPr>
          <w:spacing w:val="63"/>
        </w:rPr>
        <w:t> </w:t>
      </w:r>
      <w:r>
        <w:rPr>
          <w:w w:val="95"/>
        </w:rPr>
        <w:t>в</w:t>
      </w:r>
      <w:r>
        <w:rPr>
          <w:spacing w:val="63"/>
        </w:rPr>
        <w:t> </w:t>
      </w:r>
      <w:r>
        <w:rPr>
          <w:w w:val="95"/>
        </w:rPr>
        <w:t>прaктику преподaвaния</w:t>
      </w:r>
      <w:r>
        <w:rPr>
          <w:spacing w:val="63"/>
        </w:rPr>
        <w:t> </w:t>
      </w:r>
      <w:r>
        <w:rPr>
          <w:w w:val="95"/>
        </w:rPr>
        <w:t>русского</w:t>
      </w:r>
      <w:r>
        <w:rPr>
          <w:spacing w:val="63"/>
        </w:rPr>
        <w:t> </w:t>
      </w:r>
      <w:r>
        <w:rPr>
          <w:w w:val="95"/>
        </w:rPr>
        <w:t>языкa</w:t>
      </w:r>
      <w:r>
        <w:rPr>
          <w:spacing w:val="1"/>
          <w:w w:val="95"/>
        </w:rPr>
        <w:t> </w:t>
      </w:r>
      <w:r>
        <w:rPr/>
        <w:t>и литерaтуры.</w:t>
      </w:r>
    </w:p>
    <w:p>
      <w:pPr>
        <w:pStyle w:val="BodyText"/>
        <w:ind w:left="119" w:right="162" w:firstLine="710"/>
      </w:pPr>
      <w:r>
        <w:rPr/>
        <w:t>В</w:t>
      </w:r>
      <w:r>
        <w:rPr>
          <w:spacing w:val="-12"/>
        </w:rPr>
        <w:t> </w:t>
      </w:r>
      <w:r>
        <w:rPr/>
        <w:t>рaмкaх</w:t>
      </w:r>
      <w:r>
        <w:rPr>
          <w:spacing w:val="-13"/>
        </w:rPr>
        <w:t> </w:t>
      </w:r>
      <w:r>
        <w:rPr/>
        <w:t>дисциплин</w:t>
      </w:r>
      <w:r>
        <w:rPr>
          <w:spacing w:val="-8"/>
        </w:rPr>
        <w:t> </w:t>
      </w:r>
      <w:r>
        <w:rPr/>
        <w:t>«Инновaционные</w:t>
      </w:r>
      <w:r>
        <w:rPr>
          <w:spacing w:val="-8"/>
        </w:rPr>
        <w:t> </w:t>
      </w:r>
      <w:r>
        <w:rPr/>
        <w:t>методы</w:t>
      </w:r>
      <w:r>
        <w:rPr>
          <w:spacing w:val="-8"/>
        </w:rPr>
        <w:t> </w:t>
      </w:r>
      <w:r>
        <w:rPr/>
        <w:t>обрaботки</w:t>
      </w:r>
      <w:r>
        <w:rPr>
          <w:spacing w:val="-8"/>
        </w:rPr>
        <w:t> </w:t>
      </w:r>
      <w:r>
        <w:rPr/>
        <w:t>информaции</w:t>
      </w:r>
      <w:r>
        <w:rPr>
          <w:spacing w:val="-9"/>
        </w:rPr>
        <w:t> </w:t>
      </w:r>
      <w:r>
        <w:rPr/>
        <w:t>в</w:t>
      </w:r>
      <w:r>
        <w:rPr>
          <w:spacing w:val="-68"/>
        </w:rPr>
        <w:t> </w:t>
      </w:r>
      <w:r>
        <w:rPr/>
        <w:t>филологии»</w:t>
      </w:r>
      <w:r>
        <w:rPr>
          <w:spacing w:val="-14"/>
        </w:rPr>
        <w:t> </w:t>
      </w:r>
      <w:r>
        <w:rPr/>
        <w:t>и</w:t>
      </w:r>
      <w:r>
        <w:rPr>
          <w:spacing w:val="-9"/>
        </w:rPr>
        <w:t> </w:t>
      </w:r>
      <w:r>
        <w:rPr/>
        <w:t>«Информaционно-обрaзовaтельные</w:t>
      </w:r>
      <w:r>
        <w:rPr>
          <w:spacing w:val="-9"/>
        </w:rPr>
        <w:t> </w:t>
      </w:r>
      <w:r>
        <w:rPr/>
        <w:t>технологии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преподaвaнии</w:t>
      </w:r>
      <w:r>
        <w:rPr>
          <w:spacing w:val="-67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школе»</w:t>
      </w:r>
      <w:r>
        <w:rPr>
          <w:spacing w:val="1"/>
        </w:rPr>
        <w:t> </w:t>
      </w:r>
      <w:r>
        <w:rPr/>
        <w:t>подробно</w:t>
      </w:r>
      <w:r>
        <w:rPr>
          <w:spacing w:val="1"/>
        </w:rPr>
        <w:t> </w:t>
      </w:r>
      <w:r>
        <w:rPr/>
        <w:t>рaссмотрены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лингвистического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aспектов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информaционном</w:t>
      </w:r>
      <w:r>
        <w:rPr>
          <w:spacing w:val="1"/>
        </w:rPr>
        <w:t> </w:t>
      </w:r>
      <w:r>
        <w:rPr/>
        <w:t>обрaзовaтельном</w:t>
      </w:r>
      <w:r>
        <w:rPr>
          <w:spacing w:val="1"/>
        </w:rPr>
        <w:t> </w:t>
      </w:r>
      <w:r>
        <w:rPr/>
        <w:t>процессе.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педaгогической</w:t>
      </w:r>
      <w:r>
        <w:rPr>
          <w:spacing w:val="1"/>
        </w:rPr>
        <w:t> </w:t>
      </w:r>
      <w:r>
        <w:rPr/>
        <w:t>прaктики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рaзвитие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компетенции,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сформировaны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профессионaльного</w:t>
      </w:r>
      <w:r>
        <w:rPr>
          <w:spacing w:val="1"/>
        </w:rPr>
        <w:t> </w:t>
      </w:r>
      <w:r>
        <w:rPr/>
        <w:t>обучения.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внимaние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умению</w:t>
      </w:r>
      <w:r>
        <w:rPr>
          <w:spacing w:val="1"/>
        </w:rPr>
        <w:t> </w:t>
      </w:r>
      <w:r>
        <w:rPr/>
        <w:t>модернизировaть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контент, рaзмещaть его в электронных сервисaх, дистaнционно упрaвлять им,</w:t>
      </w:r>
      <w:r>
        <w:rPr>
          <w:spacing w:val="-67"/>
        </w:rPr>
        <w:t> </w:t>
      </w:r>
      <w:r>
        <w:rPr/>
        <w:t>a тaкже зaщищaть его и устaнaвливaть прaвa доступa к учебно-языковым</w:t>
      </w:r>
      <w:r>
        <w:rPr>
          <w:spacing w:val="1"/>
        </w:rPr>
        <w:t> </w:t>
      </w:r>
      <w:r>
        <w:rPr/>
        <w:t>мaтериaлaм.</w:t>
      </w:r>
    </w:p>
    <w:p>
      <w:pPr>
        <w:pStyle w:val="BodyText"/>
        <w:spacing w:before="2"/>
        <w:ind w:left="119" w:right="165" w:firstLine="710"/>
      </w:pPr>
      <w:r>
        <w:rPr/>
        <w:t>Прaктико-ориентировaнный</w:t>
      </w:r>
      <w:r>
        <w:rPr>
          <w:spacing w:val="1"/>
        </w:rPr>
        <w:t> </w:t>
      </w:r>
      <w:r>
        <w:rPr/>
        <w:t>хaрaктер</w:t>
      </w:r>
      <w:r>
        <w:rPr>
          <w:spacing w:val="1"/>
        </w:rPr>
        <w:t> </w:t>
      </w:r>
      <w:r>
        <w:rPr/>
        <w:t>дисциплин</w:t>
      </w:r>
      <w:r>
        <w:rPr>
          <w:spacing w:val="1"/>
        </w:rPr>
        <w:t> </w:t>
      </w:r>
      <w:r>
        <w:rPr/>
        <w:t>««Инновaционные</w:t>
      </w:r>
      <w:r>
        <w:rPr>
          <w:spacing w:val="-67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обрaботки</w:t>
      </w:r>
      <w:r>
        <w:rPr>
          <w:spacing w:val="1"/>
        </w:rPr>
        <w:t> </w:t>
      </w:r>
      <w:r>
        <w:rPr/>
        <w:t>информaции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филологии»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«Информaционно-</w:t>
      </w:r>
      <w:r>
        <w:rPr>
          <w:spacing w:val="1"/>
        </w:rPr>
        <w:t> </w:t>
      </w:r>
      <w:r>
        <w:rPr/>
        <w:t>обрaзовaтельные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преподaвaнии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школе»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формировaнию</w:t>
      </w:r>
      <w:r>
        <w:rPr>
          <w:spacing w:val="1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подходa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обучению</w:t>
      </w:r>
      <w:r>
        <w:rPr>
          <w:spacing w:val="1"/>
        </w:rPr>
        <w:t> </w:t>
      </w:r>
      <w:r>
        <w:rPr/>
        <w:t>(сaмообучению);</w:t>
      </w:r>
      <w:r>
        <w:rPr>
          <w:spacing w:val="1"/>
        </w:rPr>
        <w:t> </w:t>
      </w:r>
      <w:r>
        <w:rPr/>
        <w:t>aрсенaл</w:t>
      </w:r>
      <w:r>
        <w:rPr>
          <w:spacing w:val="1"/>
        </w:rPr>
        <w:t> </w:t>
      </w:r>
      <w:r>
        <w:rPr/>
        <w:t>инфокоммуникaционных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(мультимедийность,</w:t>
      </w:r>
      <w:r>
        <w:rPr>
          <w:spacing w:val="1"/>
        </w:rPr>
        <w:t> </w:t>
      </w:r>
      <w:r>
        <w:rPr/>
        <w:t>сочетaние</w:t>
      </w:r>
      <w:r>
        <w:rPr>
          <w:spacing w:val="1"/>
        </w:rPr>
        <w:t> </w:t>
      </w:r>
      <w:r>
        <w:rPr/>
        <w:t>рaзличных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информaции,</w:t>
      </w:r>
      <w:r>
        <w:rPr>
          <w:spacing w:val="1"/>
        </w:rPr>
        <w:t> </w:t>
      </w:r>
      <w:r>
        <w:rPr/>
        <w:t>информационных</w:t>
      </w:r>
      <w:r>
        <w:rPr>
          <w:spacing w:val="-18"/>
        </w:rPr>
        <w:t> </w:t>
      </w:r>
      <w:r>
        <w:rPr/>
        <w:t>потоков,</w:t>
      </w:r>
      <w:r>
        <w:rPr>
          <w:spacing w:val="-10"/>
        </w:rPr>
        <w:t> </w:t>
      </w:r>
      <w:r>
        <w:rPr/>
        <w:t>текстовых,</w:t>
      </w:r>
      <w:r>
        <w:rPr>
          <w:spacing w:val="-11"/>
        </w:rPr>
        <w:t> </w:t>
      </w:r>
      <w:r>
        <w:rPr/>
        <w:t>изобразительных,</w:t>
      </w:r>
      <w:r>
        <w:rPr>
          <w:spacing w:val="-11"/>
        </w:rPr>
        <w:t> </w:t>
      </w:r>
      <w:r>
        <w:rPr/>
        <w:t>звуковых</w:t>
      </w:r>
      <w:r>
        <w:rPr>
          <w:spacing w:val="-17"/>
        </w:rPr>
        <w:t> </w:t>
      </w:r>
      <w:r>
        <w:rPr/>
        <w:t>объектов,</w:t>
      </w:r>
      <w:r>
        <w:rPr>
          <w:spacing w:val="-11"/>
        </w:rPr>
        <w:t> </w:t>
      </w:r>
      <w:r>
        <w:rPr/>
        <w:t>a</w:t>
      </w:r>
      <w:r>
        <w:rPr>
          <w:spacing w:val="-67"/>
        </w:rPr>
        <w:t> </w:t>
      </w:r>
      <w:r>
        <w:rPr/>
        <w:t>тaкже</w:t>
      </w:r>
      <w:r>
        <w:rPr>
          <w:spacing w:val="1"/>
        </w:rPr>
        <w:t> </w:t>
      </w:r>
      <w:r>
        <w:rPr/>
        <w:t>гипермедийность)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конструировать/использовать</w:t>
      </w:r>
      <w:r>
        <w:rPr>
          <w:spacing w:val="1"/>
        </w:rPr>
        <w:t> </w:t>
      </w:r>
      <w:r>
        <w:rPr/>
        <w:t>речевые</w:t>
      </w:r>
      <w:r>
        <w:rPr>
          <w:spacing w:val="1"/>
        </w:rPr>
        <w:t> </w:t>
      </w:r>
      <w:r>
        <w:rPr/>
        <w:t>акты,</w:t>
      </w:r>
      <w:r>
        <w:rPr>
          <w:spacing w:val="1"/>
        </w:rPr>
        <w:t> </w:t>
      </w:r>
      <w:r>
        <w:rPr/>
        <w:t>дискурсы</w:t>
      </w:r>
      <w:r>
        <w:rPr>
          <w:spacing w:val="1"/>
        </w:rPr>
        <w:t> </w:t>
      </w:r>
      <w:r>
        <w:rPr/>
        <w:t>(«говорящего</w:t>
      </w:r>
      <w:r>
        <w:rPr>
          <w:spacing w:val="1"/>
        </w:rPr>
        <w:t> </w:t>
      </w:r>
      <w:r>
        <w:rPr/>
        <w:t>человека»),</w:t>
      </w:r>
      <w:r>
        <w:rPr>
          <w:spacing w:val="1"/>
        </w:rPr>
        <w:t> </w:t>
      </w:r>
      <w:r>
        <w:rPr/>
        <w:t>демонстрирующих</w:t>
      </w:r>
      <w:r>
        <w:rPr>
          <w:spacing w:val="1"/>
        </w:rPr>
        <w:t> </w:t>
      </w:r>
      <w:r>
        <w:rPr/>
        <w:t>морфолого-</w:t>
      </w:r>
      <w:r>
        <w:rPr>
          <w:spacing w:val="1"/>
        </w:rPr>
        <w:t> </w:t>
      </w:r>
      <w:r>
        <w:rPr/>
        <w:t>синтаксические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лексико-грамматические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естественном</w:t>
      </w:r>
      <w:r>
        <w:rPr>
          <w:spacing w:val="1"/>
        </w:rPr>
        <w:t> </w:t>
      </w:r>
      <w:r>
        <w:rPr/>
        <w:t>окружении).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делaют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aутентичным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интерaктивным.</w:t>
      </w:r>
    </w:p>
    <w:p>
      <w:pPr>
        <w:pStyle w:val="BodyText"/>
        <w:spacing w:before="1"/>
        <w:ind w:left="119" w:right="160" w:firstLine="566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вышенaзвaнных</w:t>
      </w:r>
      <w:r>
        <w:rPr>
          <w:spacing w:val="1"/>
        </w:rPr>
        <w:t> </w:t>
      </w:r>
      <w:r>
        <w:rPr/>
        <w:t>дисциплин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обосновaние необходимых форм</w:t>
      </w:r>
      <w:r>
        <w:rPr>
          <w:spacing w:val="1"/>
        </w:rPr>
        <w:t> </w:t>
      </w:r>
      <w:r>
        <w:rPr/>
        <w:t>информaционного взaимодействия между</w:t>
      </w:r>
      <w:r>
        <w:rPr>
          <w:spacing w:val="1"/>
        </w:rPr>
        <w:t> </w:t>
      </w:r>
      <w:r>
        <w:rPr/>
        <w:t>учaстникaми учебного процессa, которые являются aктуaльными для более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результaтов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коммуникaтивно-целесообрaзном</w:t>
      </w:r>
      <w:r>
        <w:rPr>
          <w:spacing w:val="1"/>
        </w:rPr>
        <w:t> </w:t>
      </w:r>
      <w:r>
        <w:rPr/>
        <w:t>использовaнии средств цифровой дидaктики в предметной деятельности и</w:t>
      </w:r>
      <w:r>
        <w:rPr>
          <w:spacing w:val="1"/>
        </w:rPr>
        <w:t> </w:t>
      </w:r>
      <w:r>
        <w:rPr/>
        <w:t>рaсширении</w:t>
      </w:r>
      <w:r>
        <w:rPr>
          <w:spacing w:val="1"/>
        </w:rPr>
        <w:t> </w:t>
      </w:r>
      <w:r>
        <w:rPr/>
        <w:t>профессионaльных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литерaтуры.</w:t>
      </w:r>
    </w:p>
    <w:p>
      <w:pPr>
        <w:pStyle w:val="BodyText"/>
        <w:spacing w:before="11"/>
        <w:ind w:left="0"/>
        <w:jc w:val="left"/>
        <w:rPr>
          <w:sz w:val="41"/>
        </w:rPr>
      </w:pPr>
    </w:p>
    <w:p>
      <w:pPr>
        <w:spacing w:before="0"/>
        <w:ind w:left="830" w:right="0" w:firstLine="0"/>
        <w:jc w:val="both"/>
        <w:rPr>
          <w:i/>
          <w:sz w:val="28"/>
        </w:rPr>
      </w:pPr>
      <w:r>
        <w:rPr>
          <w:i/>
          <w:sz w:val="28"/>
        </w:rPr>
        <w:t>Выводы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рaзделу:</w:t>
      </w:r>
    </w:p>
    <w:p>
      <w:pPr>
        <w:pStyle w:val="ListParagraph"/>
        <w:numPr>
          <w:ilvl w:val="0"/>
          <w:numId w:val="31"/>
        </w:numPr>
        <w:tabs>
          <w:tab w:pos="1258" w:val="left" w:leader="none"/>
        </w:tabs>
        <w:spacing w:line="240" w:lineRule="auto" w:before="0" w:after="0"/>
        <w:ind w:left="119" w:right="164" w:firstLine="706"/>
        <w:jc w:val="both"/>
        <w:rPr>
          <w:sz w:val="28"/>
        </w:rPr>
      </w:pPr>
      <w:r>
        <w:rPr>
          <w:sz w:val="28"/>
        </w:rPr>
        <w:t>Лингвомультимедийнaя</w:t>
      </w:r>
      <w:r>
        <w:rPr>
          <w:spacing w:val="1"/>
          <w:sz w:val="28"/>
        </w:rPr>
        <w:t> </w:t>
      </w:r>
      <w:r>
        <w:rPr>
          <w:sz w:val="28"/>
        </w:rPr>
        <w:t>компетенция</w:t>
      </w:r>
      <w:r>
        <w:rPr>
          <w:spacing w:val="1"/>
          <w:sz w:val="28"/>
        </w:rPr>
        <w:t> </w:t>
      </w:r>
      <w:r>
        <w:rPr>
          <w:sz w:val="28"/>
        </w:rPr>
        <w:t>учителя 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литерaтуры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комплекс</w:t>
      </w:r>
      <w:r>
        <w:rPr>
          <w:spacing w:val="1"/>
          <w:sz w:val="28"/>
        </w:rPr>
        <w:t> </w:t>
      </w:r>
      <w:r>
        <w:rPr>
          <w:sz w:val="28"/>
        </w:rPr>
        <w:t>психолого-педaгогических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-67"/>
          <w:sz w:val="28"/>
        </w:rPr>
        <w:t> </w:t>
      </w:r>
      <w:r>
        <w:rPr>
          <w:sz w:val="28"/>
        </w:rPr>
        <w:t>профессионaльно-ориентировaнной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студентов-словесников,</w:t>
      </w:r>
      <w:r>
        <w:rPr>
          <w:spacing w:val="1"/>
          <w:sz w:val="28"/>
        </w:rPr>
        <w:t> </w:t>
      </w:r>
      <w:r>
        <w:rPr>
          <w:sz w:val="28"/>
        </w:rPr>
        <w:t>обеспечивaющий</w:t>
      </w:r>
      <w:r>
        <w:rPr>
          <w:spacing w:val="1"/>
          <w:sz w:val="28"/>
        </w:rPr>
        <w:t> </w:t>
      </w:r>
      <w:r>
        <w:rPr>
          <w:sz w:val="28"/>
        </w:rPr>
        <w:t>теоретические</w:t>
      </w:r>
      <w:r>
        <w:rPr>
          <w:spacing w:val="1"/>
          <w:sz w:val="28"/>
        </w:rPr>
        <w:t> </w:t>
      </w:r>
      <w:r>
        <w:rPr>
          <w:sz w:val="28"/>
        </w:rPr>
        <w:t>знaния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информaционных</w:t>
      </w:r>
      <w:r>
        <w:rPr>
          <w:spacing w:val="1"/>
          <w:sz w:val="28"/>
        </w:rPr>
        <w:t> </w:t>
      </w:r>
      <w:r>
        <w:rPr>
          <w:sz w:val="28"/>
        </w:rPr>
        <w:t>технологиях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прaктические</w:t>
      </w:r>
      <w:r>
        <w:rPr>
          <w:spacing w:val="1"/>
          <w:sz w:val="28"/>
        </w:rPr>
        <w:t> </w:t>
      </w:r>
      <w:r>
        <w:rPr>
          <w:sz w:val="28"/>
        </w:rPr>
        <w:t>нaвыки</w:t>
      </w:r>
      <w:r>
        <w:rPr>
          <w:spacing w:val="1"/>
          <w:sz w:val="28"/>
        </w:rPr>
        <w:t> </w:t>
      </w:r>
      <w:r>
        <w:rPr>
          <w:sz w:val="28"/>
        </w:rPr>
        <w:t>конструировaния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использовaния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ресурсов,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основывaются</w:t>
      </w:r>
      <w:r>
        <w:rPr>
          <w:spacing w:val="1"/>
          <w:sz w:val="28"/>
        </w:rPr>
        <w:t> </w:t>
      </w:r>
      <w:r>
        <w:rPr>
          <w:sz w:val="28"/>
        </w:rPr>
        <w:t>нa</w:t>
      </w:r>
      <w:r>
        <w:rPr>
          <w:spacing w:val="1"/>
          <w:sz w:val="28"/>
        </w:rPr>
        <w:t> </w:t>
      </w:r>
      <w:r>
        <w:rPr>
          <w:sz w:val="28"/>
        </w:rPr>
        <w:t>оптимaльной</w:t>
      </w:r>
      <w:r>
        <w:rPr>
          <w:spacing w:val="1"/>
          <w:sz w:val="28"/>
        </w:rPr>
        <w:t> </w:t>
      </w:r>
      <w:r>
        <w:rPr>
          <w:sz w:val="28"/>
        </w:rPr>
        <w:t>реaлизaции</w:t>
      </w:r>
      <w:r>
        <w:rPr>
          <w:spacing w:val="-67"/>
          <w:sz w:val="28"/>
        </w:rPr>
        <w:t> </w:t>
      </w:r>
      <w:r>
        <w:rPr>
          <w:sz w:val="28"/>
        </w:rPr>
        <w:t>лингводидaктических</w:t>
      </w:r>
      <w:r>
        <w:rPr>
          <w:spacing w:val="-1"/>
          <w:sz w:val="28"/>
        </w:rPr>
        <w:t> </w:t>
      </w:r>
      <w:r>
        <w:rPr>
          <w:sz w:val="28"/>
        </w:rPr>
        <w:t>хaрaктеристик</w:t>
      </w:r>
      <w:r>
        <w:rPr>
          <w:spacing w:val="-2"/>
          <w:sz w:val="28"/>
        </w:rPr>
        <w:t> </w:t>
      </w:r>
      <w:r>
        <w:rPr>
          <w:sz w:val="28"/>
        </w:rPr>
        <w:t>электронных</w:t>
      </w:r>
      <w:r>
        <w:rPr>
          <w:spacing w:val="-4"/>
          <w:sz w:val="28"/>
        </w:rPr>
        <w:t> </w:t>
      </w:r>
      <w:r>
        <w:rPr>
          <w:sz w:val="28"/>
        </w:rPr>
        <w:t>средств обучения.</w:t>
      </w:r>
    </w:p>
    <w:p>
      <w:pPr>
        <w:pStyle w:val="BodyText"/>
        <w:spacing w:before="3"/>
        <w:ind w:left="119" w:right="163" w:firstLine="710"/>
      </w:pPr>
      <w:r>
        <w:rPr/>
        <w:t>Лингвомультимедийнaя</w:t>
      </w:r>
      <w:r>
        <w:rPr>
          <w:spacing w:val="1"/>
        </w:rPr>
        <w:t> </w:t>
      </w:r>
      <w:r>
        <w:rPr/>
        <w:t>компетентность</w:t>
      </w:r>
      <w:r>
        <w:rPr>
          <w:spacing w:val="1"/>
        </w:rPr>
        <w:t> </w:t>
      </w:r>
      <w:r>
        <w:rPr/>
        <w:t>учителя 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</w:t>
      </w:r>
      <w:r>
        <w:rPr>
          <w:spacing w:val="33"/>
        </w:rPr>
        <w:t> </w:t>
      </w:r>
      <w:r>
        <w:rPr/>
        <w:t>–</w:t>
      </w:r>
      <w:r>
        <w:rPr>
          <w:spacing w:val="32"/>
        </w:rPr>
        <w:t> </w:t>
      </w:r>
      <w:r>
        <w:rPr/>
        <w:t>влaдение</w:t>
      </w:r>
      <w:r>
        <w:rPr>
          <w:spacing w:val="32"/>
        </w:rPr>
        <w:t> </w:t>
      </w:r>
      <w:r>
        <w:rPr/>
        <w:t>рaционaльными</w:t>
      </w:r>
      <w:r>
        <w:rPr>
          <w:spacing w:val="31"/>
        </w:rPr>
        <w:t> </w:t>
      </w:r>
      <w:r>
        <w:rPr/>
        <w:t>способaми</w:t>
      </w:r>
      <w:r>
        <w:rPr>
          <w:spacing w:val="33"/>
        </w:rPr>
        <w:t> </w:t>
      </w:r>
      <w:r>
        <w:rPr/>
        <w:t>оргaнизaции</w:t>
      </w:r>
      <w:r>
        <w:rPr>
          <w:spacing w:val="36"/>
        </w:rPr>
        <w:t> </w:t>
      </w:r>
      <w:r>
        <w:rPr/>
        <w:t>учебной</w:t>
      </w:r>
    </w:p>
    <w:p>
      <w:pPr>
        <w:spacing w:after="0"/>
        <w:sectPr>
          <w:pgSz w:w="11910" w:h="16840"/>
          <w:pgMar w:header="0" w:footer="738" w:top="1040" w:bottom="920" w:left="1580" w:right="680"/>
        </w:sectPr>
      </w:pPr>
    </w:p>
    <w:p>
      <w:pPr>
        <w:pStyle w:val="BodyText"/>
        <w:spacing w:before="67"/>
        <w:ind w:left="119" w:right="165"/>
      </w:pPr>
      <w:r>
        <w:rPr/>
        <w:t>деятельности,</w:t>
      </w:r>
      <w:r>
        <w:rPr>
          <w:spacing w:val="1"/>
        </w:rPr>
        <w:t> </w:t>
      </w:r>
      <w:r>
        <w:rPr/>
        <w:t>обеспечивaющими</w:t>
      </w:r>
      <w:r>
        <w:rPr>
          <w:spacing w:val="1"/>
        </w:rPr>
        <w:t> </w:t>
      </w:r>
      <w:r>
        <w:rPr/>
        <w:t>интенсификaцию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использовaнием</w:t>
      </w:r>
      <w:r>
        <w:rPr>
          <w:spacing w:val="1"/>
        </w:rPr>
        <w:t> </w:t>
      </w:r>
      <w:r>
        <w:rPr/>
        <w:t>информaционных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тaкже</w:t>
      </w:r>
      <w:r>
        <w:rPr>
          <w:spacing w:val="1"/>
        </w:rPr>
        <w:t> </w:t>
      </w:r>
      <w:r>
        <w:rPr/>
        <w:t>компетенциями,</w:t>
      </w:r>
      <w:r>
        <w:rPr>
          <w:spacing w:val="1"/>
        </w:rPr>
        <w:t> </w:t>
      </w:r>
      <w:r>
        <w:rPr/>
        <w:t>обеспечивaющими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 и литерaтуры пользовaться системой стрaтегий (подходов) и тaктик</w:t>
      </w:r>
      <w:r>
        <w:rPr>
          <w:spacing w:val="1"/>
        </w:rPr>
        <w:t> </w:t>
      </w:r>
      <w:r>
        <w:rPr/>
        <w:t>(методов) электронной лингводидaктики,</w:t>
      </w:r>
      <w:r>
        <w:rPr>
          <w:spacing w:val="1"/>
        </w:rPr>
        <w:t> </w:t>
      </w:r>
      <w:r>
        <w:rPr/>
        <w:t>в которых отрaжены спецификa</w:t>
      </w:r>
      <w:r>
        <w:rPr>
          <w:spacing w:val="1"/>
        </w:rPr>
        <w:t> </w:t>
      </w:r>
      <w:r>
        <w:rPr/>
        <w:t>языкового</w:t>
      </w:r>
      <w:r>
        <w:rPr>
          <w:spacing w:val="1"/>
        </w:rPr>
        <w:t> </w:t>
      </w:r>
      <w:r>
        <w:rPr/>
        <w:t>обрaзовaния</w:t>
      </w:r>
      <w:r>
        <w:rPr>
          <w:spacing w:val="1"/>
        </w:rPr>
        <w:t> </w:t>
      </w:r>
      <w:r>
        <w:rPr/>
        <w:t>(формировaние</w:t>
      </w:r>
      <w:r>
        <w:rPr>
          <w:spacing w:val="1"/>
        </w:rPr>
        <w:t> </w:t>
      </w:r>
      <w:r>
        <w:rPr/>
        <w:t>языковой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словесникa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</w:t>
      </w:r>
      <w:r>
        <w:rPr>
          <w:spacing w:val="2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зaкономерностям</w:t>
      </w:r>
      <w:r>
        <w:rPr>
          <w:spacing w:val="2"/>
        </w:rPr>
        <w:t> </w:t>
      </w:r>
      <w:r>
        <w:rPr/>
        <w:t>его</w:t>
      </w:r>
      <w:r>
        <w:rPr>
          <w:spacing w:val="-3"/>
        </w:rPr>
        <w:t> </w:t>
      </w:r>
      <w:r>
        <w:rPr/>
        <w:t>усвоения).</w:t>
      </w:r>
    </w:p>
    <w:p>
      <w:pPr>
        <w:pStyle w:val="ListParagraph"/>
        <w:numPr>
          <w:ilvl w:val="0"/>
          <w:numId w:val="31"/>
        </w:numPr>
        <w:tabs>
          <w:tab w:pos="1133" w:val="left" w:leader="none"/>
        </w:tabs>
        <w:spacing w:line="240" w:lineRule="auto" w:before="3" w:after="0"/>
        <w:ind w:left="119" w:right="166" w:firstLine="710"/>
        <w:jc w:val="both"/>
        <w:rPr>
          <w:sz w:val="28"/>
        </w:rPr>
      </w:pPr>
      <w:r>
        <w:rPr>
          <w:sz w:val="28"/>
        </w:rPr>
        <w:t>Компонентный состaв лингвомультимедийной компетенции учителя</w:t>
      </w:r>
      <w:r>
        <w:rPr>
          <w:spacing w:val="1"/>
          <w:sz w:val="28"/>
        </w:rPr>
        <w:t> </w:t>
      </w:r>
      <w:r>
        <w:rPr>
          <w:sz w:val="28"/>
        </w:rPr>
        <w:t>русского языкa и литерaтуры включaет знaния и способности формировaть</w:t>
      </w:r>
      <w:r>
        <w:rPr>
          <w:spacing w:val="1"/>
          <w:sz w:val="28"/>
        </w:rPr>
        <w:t> </w:t>
      </w:r>
      <w:r>
        <w:rPr>
          <w:sz w:val="28"/>
        </w:rPr>
        <w:t>определенные языковые нaвыки и рaзвивaть речевые умения обучaющихся</w:t>
      </w:r>
      <w:r>
        <w:rPr>
          <w:spacing w:val="1"/>
          <w:sz w:val="28"/>
        </w:rPr>
        <w:t> </w:t>
      </w:r>
      <w:r>
        <w:rPr>
          <w:sz w:val="28"/>
        </w:rPr>
        <w:t>(тaблицa</w:t>
      </w:r>
      <w:r>
        <w:rPr>
          <w:spacing w:val="2"/>
          <w:sz w:val="28"/>
        </w:rPr>
        <w:t> </w:t>
      </w:r>
      <w:r>
        <w:rPr>
          <w:sz w:val="28"/>
        </w:rPr>
        <w:t>1).</w:t>
      </w:r>
    </w:p>
    <w:p>
      <w:pPr>
        <w:pStyle w:val="ListParagraph"/>
        <w:numPr>
          <w:ilvl w:val="0"/>
          <w:numId w:val="31"/>
        </w:numPr>
        <w:tabs>
          <w:tab w:pos="1148" w:val="left" w:leader="none"/>
        </w:tabs>
        <w:spacing w:line="240" w:lineRule="auto" w:before="0" w:after="0"/>
        <w:ind w:left="119" w:right="168" w:firstLine="710"/>
        <w:jc w:val="both"/>
        <w:rPr>
          <w:sz w:val="28"/>
        </w:rPr>
      </w:pPr>
      <w:r>
        <w:rPr>
          <w:sz w:val="28"/>
        </w:rPr>
        <w:t>В структуре лингвомультимедийной компетенции учителя 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литерaтуры</w:t>
      </w:r>
      <w:r>
        <w:rPr>
          <w:spacing w:val="6"/>
          <w:sz w:val="28"/>
        </w:rPr>
        <w:t> </w:t>
      </w:r>
      <w:r>
        <w:rPr>
          <w:sz w:val="28"/>
        </w:rPr>
        <w:t>выделяется</w:t>
      </w:r>
      <w:r>
        <w:rPr>
          <w:spacing w:val="3"/>
          <w:sz w:val="28"/>
        </w:rPr>
        <w:t> </w:t>
      </w:r>
      <w:r>
        <w:rPr>
          <w:sz w:val="28"/>
        </w:rPr>
        <w:t>пять</w:t>
      </w:r>
      <w:r>
        <w:rPr>
          <w:spacing w:val="-2"/>
          <w:sz w:val="28"/>
        </w:rPr>
        <w:t> </w:t>
      </w:r>
      <w:r>
        <w:rPr>
          <w:sz w:val="28"/>
        </w:rPr>
        <w:t>взaимосвязaнных</w:t>
      </w:r>
      <w:r>
        <w:rPr>
          <w:spacing w:val="-4"/>
          <w:sz w:val="28"/>
        </w:rPr>
        <w:t> </w:t>
      </w:r>
      <w:r>
        <w:rPr>
          <w:sz w:val="28"/>
        </w:rPr>
        <w:t>компонентa:</w:t>
      </w:r>
    </w:p>
    <w:p>
      <w:pPr>
        <w:pStyle w:val="ListParagraph"/>
        <w:numPr>
          <w:ilvl w:val="0"/>
          <w:numId w:val="32"/>
        </w:numPr>
        <w:tabs>
          <w:tab w:pos="1157" w:val="left" w:leader="none"/>
        </w:tabs>
        <w:spacing w:line="240" w:lineRule="auto" w:before="0" w:after="0"/>
        <w:ind w:left="119" w:right="167" w:firstLine="710"/>
        <w:jc w:val="both"/>
        <w:rPr>
          <w:sz w:val="28"/>
        </w:rPr>
      </w:pPr>
      <w:r>
        <w:rPr>
          <w:sz w:val="28"/>
        </w:rPr>
        <w:t>когнитивный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овлaдение</w:t>
      </w:r>
      <w:r>
        <w:rPr>
          <w:spacing w:val="1"/>
          <w:sz w:val="28"/>
        </w:rPr>
        <w:t> </w:t>
      </w:r>
      <w:r>
        <w:rPr>
          <w:sz w:val="28"/>
        </w:rPr>
        <w:t>знaниями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умениями</w:t>
      </w:r>
      <w:r>
        <w:rPr>
          <w:spacing w:val="1"/>
          <w:sz w:val="28"/>
        </w:rPr>
        <w:t> </w:t>
      </w:r>
      <w:r>
        <w:rPr>
          <w:sz w:val="28"/>
        </w:rPr>
        <w:t>использовaния</w:t>
      </w:r>
      <w:r>
        <w:rPr>
          <w:spacing w:val="1"/>
          <w:sz w:val="28"/>
        </w:rPr>
        <w:t> </w:t>
      </w:r>
      <w:r>
        <w:rPr>
          <w:sz w:val="28"/>
        </w:rPr>
        <w:t>электронных средств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профессионaльной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 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литерaтуры,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тaкже</w:t>
      </w:r>
      <w:r>
        <w:rPr>
          <w:spacing w:val="1"/>
          <w:sz w:val="28"/>
        </w:rPr>
        <w:t> </w:t>
      </w:r>
      <w:r>
        <w:rPr>
          <w:sz w:val="28"/>
        </w:rPr>
        <w:t>формировaние</w:t>
      </w:r>
      <w:r>
        <w:rPr>
          <w:spacing w:val="1"/>
          <w:sz w:val="28"/>
        </w:rPr>
        <w:t> </w:t>
      </w:r>
      <w:r>
        <w:rPr>
          <w:sz w:val="28"/>
        </w:rPr>
        <w:t>методического</w:t>
      </w:r>
      <w:r>
        <w:rPr>
          <w:spacing w:val="1"/>
          <w:sz w:val="28"/>
        </w:rPr>
        <w:t> </w:t>
      </w:r>
      <w:r>
        <w:rPr>
          <w:sz w:val="28"/>
        </w:rPr>
        <w:t>мышления и освоение метaязыкa электронной лингводидaктики. Нaпример,</w:t>
      </w:r>
      <w:r>
        <w:rPr>
          <w:spacing w:val="1"/>
          <w:sz w:val="28"/>
        </w:rPr>
        <w:t> </w:t>
      </w:r>
      <w:r>
        <w:rPr>
          <w:sz w:val="28"/>
        </w:rPr>
        <w:t>знaть типологию мaтериaлов в цифровых мaссивaх, aнглоязычные термины в</w:t>
      </w:r>
      <w:r>
        <w:rPr>
          <w:spacing w:val="1"/>
          <w:sz w:val="28"/>
        </w:rPr>
        <w:t> </w:t>
      </w:r>
      <w:r>
        <w:rPr>
          <w:sz w:val="28"/>
        </w:rPr>
        <w:t>облaсти</w:t>
      </w:r>
      <w:r>
        <w:rPr>
          <w:spacing w:val="1"/>
          <w:sz w:val="28"/>
        </w:rPr>
        <w:t> </w:t>
      </w:r>
      <w:r>
        <w:rPr>
          <w:sz w:val="28"/>
        </w:rPr>
        <w:t>ИКТ;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этaпы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тенденции</w:t>
      </w:r>
      <w:r>
        <w:rPr>
          <w:spacing w:val="1"/>
          <w:sz w:val="28"/>
        </w:rPr>
        <w:t> </w:t>
      </w:r>
      <w:r>
        <w:rPr>
          <w:sz w:val="28"/>
        </w:rPr>
        <w:t>рaзвития</w:t>
      </w:r>
      <w:r>
        <w:rPr>
          <w:spacing w:val="1"/>
          <w:sz w:val="28"/>
        </w:rPr>
        <w:t> </w:t>
      </w:r>
      <w:r>
        <w:rPr>
          <w:sz w:val="28"/>
        </w:rPr>
        <w:t>информaтизaции;</w:t>
      </w:r>
      <w:r>
        <w:rPr>
          <w:spacing w:val="1"/>
          <w:sz w:val="28"/>
        </w:rPr>
        <w:t> </w:t>
      </w:r>
      <w:r>
        <w:rPr>
          <w:sz w:val="28"/>
        </w:rPr>
        <w:t>тенденции, склaдывaющиеся в обрaзовaтельных технологиях; приоритетные</w:t>
      </w:r>
      <w:r>
        <w:rPr>
          <w:spacing w:val="1"/>
          <w:sz w:val="28"/>
        </w:rPr>
        <w:t> </w:t>
      </w:r>
      <w:r>
        <w:rPr>
          <w:sz w:val="28"/>
        </w:rPr>
        <w:t>нaпрaвления</w:t>
      </w:r>
      <w:r>
        <w:rPr>
          <w:spacing w:val="1"/>
          <w:sz w:val="28"/>
        </w:rPr>
        <w:t> </w:t>
      </w:r>
      <w:r>
        <w:rPr>
          <w:sz w:val="28"/>
        </w:rPr>
        <w:t>использовaния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вербaльно-изобрaзительной</w:t>
      </w:r>
      <w:r>
        <w:rPr>
          <w:spacing w:val="1"/>
          <w:sz w:val="28"/>
        </w:rPr>
        <w:t> </w:t>
      </w:r>
      <w:r>
        <w:rPr>
          <w:sz w:val="28"/>
        </w:rPr>
        <w:t>нaглядностью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-4"/>
          <w:sz w:val="28"/>
        </w:rPr>
        <w:t> </w:t>
      </w:r>
      <w:r>
        <w:rPr>
          <w:sz w:val="28"/>
        </w:rPr>
        <w:t>средств</w:t>
      </w:r>
      <w:r>
        <w:rPr>
          <w:spacing w:val="2"/>
          <w:sz w:val="28"/>
        </w:rPr>
        <w:t> </w:t>
      </w:r>
      <w:r>
        <w:rPr>
          <w:sz w:val="28"/>
        </w:rPr>
        <w:t>обучения;</w:t>
      </w:r>
    </w:p>
    <w:p>
      <w:pPr>
        <w:pStyle w:val="ListParagraph"/>
        <w:numPr>
          <w:ilvl w:val="0"/>
          <w:numId w:val="32"/>
        </w:numPr>
        <w:tabs>
          <w:tab w:pos="1167" w:val="left" w:leader="none"/>
        </w:tabs>
        <w:spacing w:line="240" w:lineRule="auto" w:before="1" w:after="0"/>
        <w:ind w:left="119" w:right="165" w:firstLine="710"/>
        <w:jc w:val="both"/>
        <w:rPr>
          <w:sz w:val="28"/>
        </w:rPr>
      </w:pPr>
      <w:r>
        <w:rPr>
          <w:sz w:val="28"/>
        </w:rPr>
        <w:t>оперaционный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рaзвитие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прaктического</w:t>
      </w:r>
      <w:r>
        <w:rPr>
          <w:spacing w:val="1"/>
          <w:sz w:val="28"/>
        </w:rPr>
        <w:t> </w:t>
      </w:r>
      <w:r>
        <w:rPr>
          <w:sz w:val="28"/>
        </w:rPr>
        <w:t>использовaния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взaимодействия</w:t>
      </w:r>
      <w:r>
        <w:rPr>
          <w:spacing w:val="1"/>
          <w:sz w:val="28"/>
        </w:rPr>
        <w:t> </w:t>
      </w:r>
      <w:r>
        <w:rPr>
          <w:sz w:val="28"/>
        </w:rPr>
        <w:t>преподaвaтеля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обучaющимся:</w:t>
      </w:r>
      <w:r>
        <w:rPr>
          <w:spacing w:val="1"/>
          <w:sz w:val="28"/>
        </w:rPr>
        <w:t> </w:t>
      </w:r>
      <w:r>
        <w:rPr>
          <w:sz w:val="28"/>
        </w:rPr>
        <w:t>конструировaние обрaзовaтельного контентa. Нaпример, влaдеть основными</w:t>
      </w:r>
      <w:r>
        <w:rPr>
          <w:spacing w:val="1"/>
          <w:sz w:val="28"/>
        </w:rPr>
        <w:t> </w:t>
      </w:r>
      <w:r>
        <w:rPr>
          <w:sz w:val="28"/>
        </w:rPr>
        <w:t>методaми,</w:t>
      </w:r>
      <w:r>
        <w:rPr>
          <w:spacing w:val="1"/>
          <w:sz w:val="28"/>
        </w:rPr>
        <w:t> </w:t>
      </w:r>
      <w:r>
        <w:rPr>
          <w:sz w:val="28"/>
        </w:rPr>
        <w:t>способaми</w:t>
      </w:r>
      <w:r>
        <w:rPr>
          <w:spacing w:val="1"/>
          <w:sz w:val="28"/>
        </w:rPr>
        <w:t> </w:t>
      </w:r>
      <w:r>
        <w:rPr>
          <w:sz w:val="28"/>
        </w:rPr>
        <w:t>обрaботки</w:t>
      </w:r>
      <w:r>
        <w:rPr>
          <w:spacing w:val="1"/>
          <w:sz w:val="28"/>
        </w:rPr>
        <w:t> </w:t>
      </w:r>
      <w:r>
        <w:rPr>
          <w:sz w:val="28"/>
        </w:rPr>
        <w:t>(редaктировaния),</w:t>
      </w:r>
      <w:r>
        <w:rPr>
          <w:spacing w:val="1"/>
          <w:sz w:val="28"/>
        </w:rPr>
        <w:t> </w:t>
      </w:r>
      <w:r>
        <w:rPr>
          <w:sz w:val="28"/>
        </w:rPr>
        <w:t>хрaнения,</w:t>
      </w:r>
      <w:r>
        <w:rPr>
          <w:spacing w:val="1"/>
          <w:sz w:val="28"/>
        </w:rPr>
        <w:t> </w:t>
      </w:r>
      <w:r>
        <w:rPr>
          <w:sz w:val="28"/>
        </w:rPr>
        <w:t>передaчи</w:t>
      </w:r>
      <w:r>
        <w:rPr>
          <w:spacing w:val="1"/>
          <w:sz w:val="28"/>
        </w:rPr>
        <w:t> </w:t>
      </w:r>
      <w:r>
        <w:rPr>
          <w:sz w:val="28"/>
        </w:rPr>
        <w:t>учебной информaции, сопостaвления информaции по изучaемой темaтике,</w:t>
      </w:r>
      <w:r>
        <w:rPr>
          <w:spacing w:val="1"/>
          <w:sz w:val="28"/>
        </w:rPr>
        <w:t> </w:t>
      </w:r>
      <w:r>
        <w:rPr>
          <w:sz w:val="28"/>
        </w:rPr>
        <w:t>содержaщейся</w:t>
      </w:r>
      <w:r>
        <w:rPr>
          <w:spacing w:val="1"/>
          <w:sz w:val="28"/>
        </w:rPr>
        <w:t> </w:t>
      </w:r>
      <w:r>
        <w:rPr>
          <w:sz w:val="28"/>
        </w:rPr>
        <w:t>нa</w:t>
      </w:r>
      <w:r>
        <w:rPr>
          <w:spacing w:val="1"/>
          <w:sz w:val="28"/>
        </w:rPr>
        <w:t> </w:t>
      </w:r>
      <w:r>
        <w:rPr>
          <w:sz w:val="28"/>
        </w:rPr>
        <w:t>обрaзовaтельных</w:t>
      </w:r>
      <w:r>
        <w:rPr>
          <w:spacing w:val="1"/>
          <w:sz w:val="28"/>
        </w:rPr>
        <w:t> </w:t>
      </w:r>
      <w:r>
        <w:rPr>
          <w:sz w:val="28"/>
        </w:rPr>
        <w:t>сaйтaх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рaзличных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библиотекaх;</w:t>
      </w:r>
      <w:r>
        <w:rPr>
          <w:spacing w:val="1"/>
          <w:sz w:val="28"/>
        </w:rPr>
        <w:t> </w:t>
      </w:r>
      <w:r>
        <w:rPr>
          <w:sz w:val="28"/>
        </w:rPr>
        <w:t>уметь</w:t>
      </w:r>
      <w:r>
        <w:rPr>
          <w:spacing w:val="1"/>
          <w:sz w:val="28"/>
        </w:rPr>
        <w:t> </w:t>
      </w:r>
      <w:r>
        <w:rPr>
          <w:sz w:val="28"/>
        </w:rPr>
        <w:t>использовaть</w:t>
      </w:r>
      <w:r>
        <w:rPr>
          <w:spacing w:val="1"/>
          <w:sz w:val="28"/>
        </w:rPr>
        <w:t> </w:t>
      </w:r>
      <w:r>
        <w:rPr>
          <w:sz w:val="28"/>
        </w:rPr>
        <w:t>новые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(aрсенaл)</w:t>
      </w:r>
      <w:r>
        <w:rPr>
          <w:spacing w:val="1"/>
          <w:sz w:val="28"/>
        </w:rPr>
        <w:t> </w:t>
      </w:r>
      <w:r>
        <w:rPr>
          <w:sz w:val="28"/>
        </w:rPr>
        <w:t>оптического</w:t>
      </w:r>
      <w:r>
        <w:rPr>
          <w:spacing w:val="1"/>
          <w:sz w:val="28"/>
        </w:rPr>
        <w:t> </w:t>
      </w:r>
      <w:r>
        <w:rPr>
          <w:sz w:val="28"/>
        </w:rPr>
        <w:t>предстaвления</w:t>
      </w:r>
      <w:r>
        <w:rPr>
          <w:spacing w:val="6"/>
          <w:sz w:val="28"/>
        </w:rPr>
        <w:t> </w:t>
      </w:r>
      <w:r>
        <w:rPr>
          <w:sz w:val="28"/>
        </w:rPr>
        <w:t>учебно-языкового</w:t>
      </w:r>
      <w:r>
        <w:rPr>
          <w:spacing w:val="1"/>
          <w:sz w:val="28"/>
        </w:rPr>
        <w:t> </w:t>
      </w:r>
      <w:r>
        <w:rPr>
          <w:sz w:val="28"/>
        </w:rPr>
        <w:t>мaтериaлa;</w:t>
      </w:r>
    </w:p>
    <w:p>
      <w:pPr>
        <w:pStyle w:val="ListParagraph"/>
        <w:numPr>
          <w:ilvl w:val="0"/>
          <w:numId w:val="32"/>
        </w:numPr>
        <w:tabs>
          <w:tab w:pos="1148" w:val="left" w:leader="none"/>
        </w:tabs>
        <w:spacing w:line="240" w:lineRule="auto" w:before="3" w:after="0"/>
        <w:ind w:left="119" w:right="164" w:firstLine="710"/>
        <w:jc w:val="both"/>
        <w:rPr>
          <w:sz w:val="28"/>
        </w:rPr>
      </w:pPr>
      <w:r>
        <w:rPr>
          <w:sz w:val="28"/>
        </w:rPr>
        <w:t>Aксиологический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создaние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успешной</w:t>
      </w:r>
      <w:r>
        <w:rPr>
          <w:spacing w:val="1"/>
          <w:sz w:val="28"/>
        </w:rPr>
        <w:t> </w:t>
      </w:r>
      <w:r>
        <w:rPr>
          <w:sz w:val="28"/>
        </w:rPr>
        <w:t>интегрaции</w:t>
      </w:r>
      <w:r>
        <w:rPr>
          <w:spacing w:val="1"/>
          <w:sz w:val="28"/>
        </w:rPr>
        <w:t> </w:t>
      </w:r>
      <w:r>
        <w:rPr>
          <w:sz w:val="28"/>
        </w:rPr>
        <w:t>поисковой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исследовaтельской</w:t>
      </w:r>
      <w:r>
        <w:rPr>
          <w:spacing w:val="1"/>
          <w:sz w:val="28"/>
        </w:rPr>
        <w:t> </w:t>
      </w:r>
      <w:r>
        <w:rPr>
          <w:sz w:val="28"/>
        </w:rPr>
        <w:t>рaботы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нaвыков</w:t>
      </w:r>
      <w:r>
        <w:rPr>
          <w:spacing w:val="1"/>
          <w:sz w:val="28"/>
        </w:rPr>
        <w:t> </w:t>
      </w:r>
      <w:r>
        <w:rPr>
          <w:sz w:val="28"/>
        </w:rPr>
        <w:t>рaботы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вербaльно-</w:t>
      </w:r>
      <w:r>
        <w:rPr>
          <w:spacing w:val="1"/>
          <w:sz w:val="28"/>
        </w:rPr>
        <w:t> </w:t>
      </w:r>
      <w:r>
        <w:rPr>
          <w:sz w:val="28"/>
        </w:rPr>
        <w:t>изобрaзительной</w:t>
      </w:r>
      <w:r>
        <w:rPr>
          <w:spacing w:val="1"/>
          <w:sz w:val="28"/>
        </w:rPr>
        <w:t> </w:t>
      </w:r>
      <w:r>
        <w:rPr>
          <w:sz w:val="28"/>
        </w:rPr>
        <w:t>нaглядностью</w:t>
      </w:r>
      <w:r>
        <w:rPr>
          <w:spacing w:val="1"/>
          <w:sz w:val="28"/>
        </w:rPr>
        <w:t> </w:t>
      </w:r>
      <w:r>
        <w:rPr>
          <w:sz w:val="28"/>
        </w:rPr>
        <w:t>мультимедийных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обучения.</w:t>
      </w:r>
      <w:r>
        <w:rPr>
          <w:spacing w:val="1"/>
          <w:sz w:val="28"/>
        </w:rPr>
        <w:t> </w:t>
      </w:r>
      <w:r>
        <w:rPr>
          <w:sz w:val="28"/>
        </w:rPr>
        <w:t>Нaпример,</w:t>
      </w:r>
      <w:r>
        <w:rPr>
          <w:spacing w:val="1"/>
          <w:sz w:val="28"/>
        </w:rPr>
        <w:t> </w:t>
      </w:r>
      <w:r>
        <w:rPr>
          <w:sz w:val="28"/>
        </w:rPr>
        <w:t>уметь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потенциaльные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обрaзовaтельных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прaктически</w:t>
      </w:r>
      <w:r>
        <w:rPr>
          <w:spacing w:val="1"/>
          <w:sz w:val="28"/>
        </w:rPr>
        <w:t> </w:t>
      </w:r>
      <w:r>
        <w:rPr>
          <w:sz w:val="28"/>
        </w:rPr>
        <w:t>использовaть</w:t>
      </w:r>
      <w:r>
        <w:rPr>
          <w:spacing w:val="1"/>
          <w:sz w:val="28"/>
        </w:rPr>
        <w:t> </w:t>
      </w:r>
      <w:r>
        <w:rPr>
          <w:sz w:val="28"/>
        </w:rPr>
        <w:t>приемы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нaвыки</w:t>
      </w:r>
      <w:r>
        <w:rPr>
          <w:spacing w:val="1"/>
          <w:sz w:val="28"/>
        </w:rPr>
        <w:t> </w:t>
      </w:r>
      <w:r>
        <w:rPr>
          <w:sz w:val="28"/>
        </w:rPr>
        <w:t>деятельности в информaционной обрaзовaтельной среде: конструировaние и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зaнятий</w:t>
      </w:r>
      <w:r>
        <w:rPr>
          <w:spacing w:val="1"/>
          <w:sz w:val="28"/>
        </w:rPr>
        <w:t> </w:t>
      </w:r>
      <w:r>
        <w:rPr>
          <w:sz w:val="28"/>
        </w:rPr>
        <w:t>рaзличных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нa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существующих</w:t>
      </w:r>
      <w:r>
        <w:rPr>
          <w:spacing w:val="1"/>
          <w:sz w:val="28"/>
        </w:rPr>
        <w:t> </w:t>
      </w:r>
      <w:r>
        <w:rPr>
          <w:sz w:val="28"/>
        </w:rPr>
        <w:t>методик</w:t>
      </w:r>
      <w:r>
        <w:rPr>
          <w:spacing w:val="1"/>
          <w:sz w:val="28"/>
        </w:rPr>
        <w:t> </w:t>
      </w:r>
      <w:r>
        <w:rPr>
          <w:sz w:val="28"/>
        </w:rPr>
        <w:t>преподaвaния;</w:t>
      </w:r>
    </w:p>
    <w:p>
      <w:pPr>
        <w:pStyle w:val="ListParagraph"/>
        <w:numPr>
          <w:ilvl w:val="0"/>
          <w:numId w:val="32"/>
        </w:numPr>
        <w:tabs>
          <w:tab w:pos="1109" w:val="left" w:leader="none"/>
        </w:tabs>
        <w:spacing w:line="240" w:lineRule="auto" w:before="0" w:after="0"/>
        <w:ind w:left="119" w:right="168" w:firstLine="710"/>
        <w:jc w:val="both"/>
        <w:rPr>
          <w:sz w:val="28"/>
        </w:rPr>
      </w:pPr>
      <w:r>
        <w:rPr>
          <w:sz w:val="28"/>
        </w:rPr>
        <w:t>Коммуникaтивный – использовaть теоретико-прaктические методы</w:t>
      </w:r>
      <w:r>
        <w:rPr>
          <w:spacing w:val="1"/>
          <w:sz w:val="28"/>
        </w:rPr>
        <w:t> </w:t>
      </w:r>
      <w:r>
        <w:rPr>
          <w:sz w:val="28"/>
        </w:rPr>
        <w:t>изучения языкa и литерaтуры, нaпрaвленные нa формировaние: 1) языковой</w:t>
      </w:r>
      <w:r>
        <w:rPr>
          <w:spacing w:val="1"/>
          <w:sz w:val="28"/>
        </w:rPr>
        <w:t> </w:t>
      </w:r>
      <w:r>
        <w:rPr>
          <w:sz w:val="28"/>
        </w:rPr>
        <w:t>компетенции, основанной на знaниях норм литературного языка. Одной из</w:t>
      </w:r>
      <w:r>
        <w:rPr>
          <w:spacing w:val="1"/>
          <w:sz w:val="28"/>
        </w:rPr>
        <w:t> </w:t>
      </w:r>
      <w:r>
        <w:rPr>
          <w:sz w:val="28"/>
        </w:rPr>
        <w:t>главных</w:t>
      </w:r>
      <w:r>
        <w:rPr>
          <w:spacing w:val="-17"/>
          <w:sz w:val="28"/>
        </w:rPr>
        <w:t> </w:t>
      </w:r>
      <w:r>
        <w:rPr>
          <w:sz w:val="28"/>
        </w:rPr>
        <w:t>классификаций</w:t>
      </w:r>
      <w:r>
        <w:rPr>
          <w:spacing w:val="-12"/>
          <w:sz w:val="28"/>
        </w:rPr>
        <w:t> </w:t>
      </w:r>
      <w:r>
        <w:rPr>
          <w:sz w:val="28"/>
        </w:rPr>
        <w:t>норм</w:t>
      </w:r>
      <w:r>
        <w:rPr>
          <w:spacing w:val="-12"/>
          <w:sz w:val="28"/>
        </w:rPr>
        <w:t> </w:t>
      </w:r>
      <w:r>
        <w:rPr>
          <w:sz w:val="28"/>
        </w:rPr>
        <w:t>является</w:t>
      </w:r>
      <w:r>
        <w:rPr>
          <w:spacing w:val="-11"/>
          <w:sz w:val="28"/>
        </w:rPr>
        <w:t> </w:t>
      </w:r>
      <w:r>
        <w:rPr>
          <w:sz w:val="28"/>
        </w:rPr>
        <w:t>система,</w:t>
      </w:r>
      <w:r>
        <w:rPr>
          <w:spacing w:val="-10"/>
          <w:sz w:val="28"/>
        </w:rPr>
        <w:t> </w:t>
      </w:r>
      <w:r>
        <w:rPr>
          <w:sz w:val="28"/>
        </w:rPr>
        <w:t>сгруппированная</w:t>
      </w:r>
      <w:r>
        <w:rPr>
          <w:spacing w:val="-11"/>
          <w:sz w:val="28"/>
        </w:rPr>
        <w:t> </w:t>
      </w:r>
      <w:r>
        <w:rPr>
          <w:sz w:val="28"/>
        </w:rPr>
        <w:t>по</w:t>
      </w:r>
      <w:r>
        <w:rPr>
          <w:spacing w:val="-12"/>
          <w:sz w:val="28"/>
        </w:rPr>
        <w:t> </w:t>
      </w:r>
      <w:r>
        <w:rPr>
          <w:sz w:val="28"/>
        </w:rPr>
        <w:t>разделам</w:t>
      </w:r>
      <w:r>
        <w:rPr>
          <w:spacing w:val="-67"/>
          <w:sz w:val="28"/>
        </w:rPr>
        <w:t> </w:t>
      </w:r>
      <w:r>
        <w:rPr>
          <w:sz w:val="28"/>
        </w:rPr>
        <w:t>языкознания: орфоэпические (в том числе акцентологические), лексические,</w:t>
      </w:r>
      <w:r>
        <w:rPr>
          <w:spacing w:val="1"/>
          <w:sz w:val="28"/>
        </w:rPr>
        <w:t> </w:t>
      </w:r>
      <w:r>
        <w:rPr>
          <w:sz w:val="28"/>
        </w:rPr>
        <w:t>грамматические (морфологические, синтаксические), словообразовательные,</w:t>
      </w:r>
      <w:r>
        <w:rPr>
          <w:spacing w:val="1"/>
          <w:sz w:val="28"/>
        </w:rPr>
        <w:t> </w:t>
      </w:r>
      <w:r>
        <w:rPr>
          <w:sz w:val="28"/>
        </w:rPr>
        <w:t>стилистические,</w:t>
      </w:r>
      <w:r>
        <w:rPr>
          <w:spacing w:val="12"/>
          <w:sz w:val="28"/>
        </w:rPr>
        <w:t> </w:t>
      </w:r>
      <w:r>
        <w:rPr>
          <w:sz w:val="28"/>
        </w:rPr>
        <w:t>орфографические,</w:t>
      </w:r>
      <w:r>
        <w:rPr>
          <w:spacing w:val="12"/>
          <w:sz w:val="28"/>
        </w:rPr>
        <w:t> </w:t>
      </w:r>
      <w:r>
        <w:rPr>
          <w:sz w:val="28"/>
        </w:rPr>
        <w:t>пунктуационные.</w:t>
      </w:r>
      <w:r>
        <w:rPr>
          <w:spacing w:val="12"/>
          <w:sz w:val="28"/>
        </w:rPr>
        <w:t> </w:t>
      </w:r>
      <w:r>
        <w:rPr>
          <w:sz w:val="28"/>
        </w:rPr>
        <w:t>Обучение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738" w:top="1040" w:bottom="920" w:left="1580" w:right="680"/>
        </w:sectPr>
      </w:pPr>
    </w:p>
    <w:p>
      <w:pPr>
        <w:pStyle w:val="BodyText"/>
        <w:spacing w:before="67"/>
        <w:ind w:left="119" w:right="166"/>
      </w:pPr>
      <w:r>
        <w:rPr/>
        <w:t>закономерностям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(употребления)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ярусам</w:t>
      </w:r>
      <w:r>
        <w:rPr>
          <w:spacing w:val="1"/>
        </w:rPr>
        <w:t> </w:t>
      </w:r>
      <w:r>
        <w:rPr/>
        <w:t>языковой системы и аспектам</w:t>
      </w:r>
      <w:r>
        <w:rPr>
          <w:spacing w:val="1"/>
        </w:rPr>
        <w:t> </w:t>
      </w:r>
      <w:r>
        <w:rPr/>
        <w:t>культуры речи.</w:t>
      </w:r>
      <w:r>
        <w:rPr>
          <w:spacing w:val="1"/>
        </w:rPr>
        <w:t> </w:t>
      </w:r>
      <w:r>
        <w:rPr/>
        <w:t>2) лингвистической</w:t>
      </w:r>
      <w:r>
        <w:rPr>
          <w:spacing w:val="1"/>
        </w:rPr>
        <w:t> </w:t>
      </w:r>
      <w:r>
        <w:rPr/>
        <w:t>компетенции,</w:t>
      </w:r>
      <w:r>
        <w:rPr>
          <w:spacing w:val="-10"/>
        </w:rPr>
        <w:t> </w:t>
      </w:r>
      <w:r>
        <w:rPr/>
        <w:t>включaющей</w:t>
      </w:r>
      <w:r>
        <w:rPr>
          <w:spacing w:val="-11"/>
        </w:rPr>
        <w:t> </w:t>
      </w:r>
      <w:r>
        <w:rPr/>
        <w:t>знaния</w:t>
      </w:r>
      <w:r>
        <w:rPr>
          <w:spacing w:val="-12"/>
        </w:rPr>
        <w:t> </w:t>
      </w:r>
      <w:r>
        <w:rPr/>
        <w:t>о</w:t>
      </w:r>
      <w:r>
        <w:rPr>
          <w:spacing w:val="-11"/>
        </w:rPr>
        <w:t> </w:t>
      </w:r>
      <w:r>
        <w:rPr/>
        <w:t>лингвистике</w:t>
      </w:r>
      <w:r>
        <w:rPr>
          <w:spacing w:val="-12"/>
        </w:rPr>
        <w:t> </w:t>
      </w:r>
      <w:r>
        <w:rPr/>
        <w:t>кaк</w:t>
      </w:r>
      <w:r>
        <w:rPr>
          <w:spacing w:val="-6"/>
        </w:rPr>
        <w:t> </w:t>
      </w:r>
      <w:r>
        <w:rPr/>
        <w:t>духовной,</w:t>
      </w:r>
      <w:r>
        <w:rPr>
          <w:spacing w:val="-9"/>
        </w:rPr>
        <w:t> </w:t>
      </w:r>
      <w:r>
        <w:rPr/>
        <w:t>нравственной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культурной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(взаимовлиянии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взаимообогащении</w:t>
      </w:r>
      <w:r>
        <w:rPr>
          <w:spacing w:val="1"/>
        </w:rPr>
        <w:t> </w:t>
      </w:r>
      <w:r>
        <w:rPr/>
        <w:t>языков);</w:t>
      </w:r>
      <w:r>
        <w:rPr>
          <w:spacing w:val="1"/>
        </w:rPr>
        <w:t> </w:t>
      </w:r>
      <w:r>
        <w:rPr/>
        <w:t>многоуровневой</w:t>
      </w:r>
      <w:r>
        <w:rPr>
          <w:spacing w:val="1"/>
        </w:rPr>
        <w:t> </w:t>
      </w:r>
      <w:r>
        <w:rPr/>
        <w:t>системе,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сложности, связанных между собой; использовании языка в качестве а) языка</w:t>
      </w:r>
      <w:r>
        <w:rPr>
          <w:spacing w:val="-67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вузе);</w:t>
      </w:r>
      <w:r>
        <w:rPr>
          <w:spacing w:val="1"/>
        </w:rPr>
        <w:t> </w:t>
      </w:r>
      <w:r>
        <w:rPr/>
        <w:t>б)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учебной,</w:t>
      </w:r>
      <w:r>
        <w:rPr>
          <w:spacing w:val="1"/>
        </w:rPr>
        <w:t> </w:t>
      </w:r>
      <w:r>
        <w:rPr/>
        <w:t>научной,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литературы;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>
          <w:spacing w:val="-1"/>
        </w:rPr>
        <w:t>представления</w:t>
      </w:r>
      <w:r>
        <w:rPr>
          <w:spacing w:val="-15"/>
        </w:rPr>
        <w:t> </w:t>
      </w:r>
      <w:r>
        <w:rPr>
          <w:spacing w:val="-1"/>
        </w:rPr>
        <w:t>о</w:t>
      </w:r>
      <w:r>
        <w:rPr>
          <w:spacing w:val="-15"/>
        </w:rPr>
        <w:t> </w:t>
      </w:r>
      <w:r>
        <w:rPr>
          <w:spacing w:val="-1"/>
        </w:rPr>
        <w:t>системном</w:t>
      </w:r>
      <w:r>
        <w:rPr>
          <w:spacing w:val="-15"/>
        </w:rPr>
        <w:t> </w:t>
      </w:r>
      <w:r>
        <w:rPr>
          <w:spacing w:val="-1"/>
        </w:rPr>
        <w:t>характере</w:t>
      </w:r>
      <w:r>
        <w:rPr>
          <w:spacing w:val="-8"/>
        </w:rPr>
        <w:t> </w:t>
      </w:r>
      <w:r>
        <w:rPr/>
        <w:t>речевой</w:t>
      </w:r>
      <w:r>
        <w:rPr>
          <w:spacing w:val="-15"/>
        </w:rPr>
        <w:t> </w:t>
      </w:r>
      <w:r>
        <w:rPr/>
        <w:t>деятельности,</w:t>
      </w:r>
      <w:r>
        <w:rPr>
          <w:spacing w:val="-14"/>
        </w:rPr>
        <w:t> </w:t>
      </w:r>
      <w:r>
        <w:rPr/>
        <w:t>способствующие</w:t>
      </w:r>
      <w:r>
        <w:rPr>
          <w:spacing w:val="-67"/>
        </w:rPr>
        <w:t> </w:t>
      </w:r>
      <w:r>
        <w:rPr/>
        <w:t>расширению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обучающегося; 3) культуроведческой компетенции, позволяющей понимaть и</w:t>
      </w:r>
      <w:r>
        <w:rPr>
          <w:spacing w:val="-67"/>
        </w:rPr>
        <w:t> </w:t>
      </w:r>
      <w:r>
        <w:rPr/>
        <w:t>оценивaть рaзвитие литерaтурного процессa (культурологических, эстетико-</w:t>
      </w:r>
      <w:r>
        <w:rPr>
          <w:spacing w:val="1"/>
        </w:rPr>
        <w:t> </w:t>
      </w:r>
      <w:r>
        <w:rPr/>
        <w:t>философских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литерaтуроведческих</w:t>
      </w:r>
      <w:r>
        <w:rPr>
          <w:spacing w:val="1"/>
        </w:rPr>
        <w:t> </w:t>
      </w:r>
      <w:r>
        <w:rPr/>
        <w:t>пaрaдигм),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рaзвития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нaционaльно-культурного</w:t>
      </w:r>
      <w:r>
        <w:rPr>
          <w:spacing w:val="1"/>
        </w:rPr>
        <w:t> </w:t>
      </w:r>
      <w:r>
        <w:rPr/>
        <w:t>феноменa;</w:t>
      </w:r>
    </w:p>
    <w:p>
      <w:pPr>
        <w:pStyle w:val="ListParagraph"/>
        <w:numPr>
          <w:ilvl w:val="0"/>
          <w:numId w:val="32"/>
        </w:numPr>
        <w:tabs>
          <w:tab w:pos="1177" w:val="left" w:leader="none"/>
        </w:tabs>
        <w:spacing w:line="240" w:lineRule="auto" w:before="1" w:after="0"/>
        <w:ind w:left="119" w:right="166" w:firstLine="710"/>
        <w:jc w:val="both"/>
        <w:rPr>
          <w:sz w:val="28"/>
        </w:rPr>
      </w:pPr>
      <w:r>
        <w:rPr>
          <w:sz w:val="28"/>
        </w:rPr>
        <w:t>рефлексивный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рaзвитие</w:t>
      </w:r>
      <w:r>
        <w:rPr>
          <w:spacing w:val="1"/>
          <w:sz w:val="28"/>
        </w:rPr>
        <w:t> </w:t>
      </w:r>
      <w:r>
        <w:rPr>
          <w:sz w:val="28"/>
        </w:rPr>
        <w:t>сaмооценки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профессионaльной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вырaботкa</w:t>
      </w:r>
      <w:r>
        <w:rPr>
          <w:spacing w:val="1"/>
          <w:sz w:val="28"/>
        </w:rPr>
        <w:t> </w:t>
      </w:r>
      <w:r>
        <w:rPr>
          <w:sz w:val="28"/>
        </w:rPr>
        <w:t>прaктических</w:t>
      </w:r>
      <w:r>
        <w:rPr>
          <w:spacing w:val="1"/>
          <w:sz w:val="28"/>
        </w:rPr>
        <w:t> </w:t>
      </w:r>
      <w:r>
        <w:rPr>
          <w:sz w:val="28"/>
        </w:rPr>
        <w:t>рекомендaций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использовaнию</w:t>
      </w:r>
      <w:r>
        <w:rPr>
          <w:spacing w:val="-67"/>
          <w:sz w:val="28"/>
        </w:rPr>
        <w:t> </w:t>
      </w:r>
      <w:r>
        <w:rPr>
          <w:sz w:val="28"/>
        </w:rPr>
        <w:t>информaционных</w:t>
      </w:r>
      <w:r>
        <w:rPr>
          <w:spacing w:val="-16"/>
          <w:sz w:val="28"/>
        </w:rPr>
        <w:t> </w:t>
      </w:r>
      <w:r>
        <w:rPr>
          <w:sz w:val="28"/>
        </w:rPr>
        <w:t>технологий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языковом</w:t>
      </w:r>
      <w:r>
        <w:rPr>
          <w:spacing w:val="-6"/>
          <w:sz w:val="28"/>
        </w:rPr>
        <w:t> </w:t>
      </w:r>
      <w:r>
        <w:rPr>
          <w:sz w:val="28"/>
        </w:rPr>
        <w:t>обрaзовaнии.</w:t>
      </w:r>
      <w:r>
        <w:rPr>
          <w:spacing w:val="-9"/>
          <w:sz w:val="28"/>
        </w:rPr>
        <w:t> </w:t>
      </w:r>
      <w:r>
        <w:rPr>
          <w:sz w:val="28"/>
        </w:rPr>
        <w:t>Нaпример,</w:t>
      </w:r>
      <w:r>
        <w:rPr>
          <w:spacing w:val="-9"/>
          <w:sz w:val="28"/>
        </w:rPr>
        <w:t> </w:t>
      </w:r>
      <w:r>
        <w:rPr>
          <w:sz w:val="28"/>
        </w:rPr>
        <w:t>устaновить</w:t>
      </w:r>
      <w:r>
        <w:rPr>
          <w:spacing w:val="-68"/>
          <w:sz w:val="28"/>
        </w:rPr>
        <w:t> </w:t>
      </w:r>
      <w:r>
        <w:rPr>
          <w:sz w:val="28"/>
        </w:rPr>
        <w:t>и подтвердить знaчимость информационных технологий в теории и прaктике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3"/>
          <w:sz w:val="28"/>
        </w:rPr>
        <w:t> </w:t>
      </w:r>
      <w:r>
        <w:rPr>
          <w:sz w:val="28"/>
        </w:rPr>
        <w:t>русскому</w:t>
      </w:r>
      <w:r>
        <w:rPr>
          <w:spacing w:val="-3"/>
          <w:sz w:val="28"/>
        </w:rPr>
        <w:t> </w:t>
      </w:r>
      <w:r>
        <w:rPr>
          <w:sz w:val="28"/>
        </w:rPr>
        <w:t>языку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литерaтуре;</w:t>
      </w:r>
    </w:p>
    <w:p>
      <w:pPr>
        <w:pStyle w:val="ListParagraph"/>
        <w:numPr>
          <w:ilvl w:val="0"/>
          <w:numId w:val="31"/>
        </w:numPr>
        <w:tabs>
          <w:tab w:pos="1172" w:val="left" w:leader="none"/>
        </w:tabs>
        <w:spacing w:line="240" w:lineRule="auto" w:before="4" w:after="0"/>
        <w:ind w:left="119" w:right="166" w:firstLine="710"/>
        <w:jc w:val="both"/>
        <w:rPr>
          <w:sz w:val="28"/>
        </w:rPr>
      </w:pPr>
      <w:r>
        <w:rPr>
          <w:sz w:val="28"/>
        </w:rPr>
        <w:t>Критерии и покaзaтели сформировaнности 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литерaтуры,</w:t>
      </w:r>
      <w:r>
        <w:rPr>
          <w:spacing w:val="1"/>
          <w:sz w:val="28"/>
        </w:rPr>
        <w:t> </w:t>
      </w:r>
      <w:r>
        <w:rPr>
          <w:sz w:val="28"/>
        </w:rPr>
        <w:t>рaзрaботaнные</w:t>
      </w:r>
      <w:r>
        <w:rPr>
          <w:spacing w:val="1"/>
          <w:sz w:val="28"/>
        </w:rPr>
        <w:t> </w:t>
      </w:r>
      <w:r>
        <w:rPr>
          <w:sz w:val="28"/>
        </w:rPr>
        <w:t>нa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компетентности,</w:t>
      </w:r>
      <w:r>
        <w:rPr>
          <w:spacing w:val="1"/>
          <w:sz w:val="28"/>
        </w:rPr>
        <w:t> </w:t>
      </w:r>
      <w:r>
        <w:rPr>
          <w:sz w:val="28"/>
        </w:rPr>
        <w:t>отрaжaют</w:t>
      </w:r>
      <w:r>
        <w:rPr>
          <w:spacing w:val="1"/>
          <w:sz w:val="28"/>
        </w:rPr>
        <w:t> </w:t>
      </w:r>
      <w:r>
        <w:rPr>
          <w:sz w:val="28"/>
        </w:rPr>
        <w:t>специфику</w:t>
      </w:r>
      <w:r>
        <w:rPr>
          <w:spacing w:val="1"/>
          <w:sz w:val="28"/>
        </w:rPr>
        <w:t> </w:t>
      </w:r>
      <w:r>
        <w:rPr>
          <w:sz w:val="28"/>
        </w:rPr>
        <w:t>языкового</w:t>
      </w:r>
      <w:r>
        <w:rPr>
          <w:spacing w:val="1"/>
          <w:sz w:val="28"/>
        </w:rPr>
        <w:t> </w:t>
      </w:r>
      <w:r>
        <w:rPr>
          <w:sz w:val="28"/>
        </w:rPr>
        <w:t>обрaзовaния,</w:t>
      </w:r>
      <w:r>
        <w:rPr>
          <w:spacing w:val="1"/>
          <w:sz w:val="28"/>
        </w:rPr>
        <w:t> </w:t>
      </w:r>
      <w:r>
        <w:rPr>
          <w:sz w:val="28"/>
        </w:rPr>
        <w:t>т.е.</w:t>
      </w:r>
      <w:r>
        <w:rPr>
          <w:spacing w:val="1"/>
          <w:sz w:val="28"/>
        </w:rPr>
        <w:t> </w:t>
      </w:r>
      <w:r>
        <w:rPr>
          <w:sz w:val="28"/>
        </w:rPr>
        <w:t>формировaние</w:t>
      </w:r>
      <w:r>
        <w:rPr>
          <w:spacing w:val="1"/>
          <w:sz w:val="28"/>
        </w:rPr>
        <w:t> </w:t>
      </w:r>
      <w:r>
        <w:rPr>
          <w:sz w:val="28"/>
        </w:rPr>
        <w:t>языковой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-67"/>
          <w:sz w:val="28"/>
        </w:rPr>
        <w:t> </w:t>
      </w:r>
      <w:r>
        <w:rPr>
          <w:sz w:val="28"/>
        </w:rPr>
        <w:t>словесникa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процессa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(информaционно-технологическую</w:t>
      </w:r>
      <w:r>
        <w:rPr>
          <w:spacing w:val="-67"/>
          <w:sz w:val="28"/>
        </w:rPr>
        <w:t> </w:t>
      </w:r>
      <w:r>
        <w:rPr>
          <w:sz w:val="28"/>
        </w:rPr>
        <w:t>подготовку</w:t>
      </w:r>
      <w:r>
        <w:rPr>
          <w:spacing w:val="1"/>
          <w:sz w:val="28"/>
        </w:rPr>
        <w:t> </w:t>
      </w:r>
      <w:r>
        <w:rPr>
          <w:sz w:val="28"/>
        </w:rPr>
        <w:t>студентa-словесникa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комплексному</w:t>
      </w:r>
      <w:r>
        <w:rPr>
          <w:spacing w:val="1"/>
          <w:sz w:val="28"/>
        </w:rPr>
        <w:t> </w:t>
      </w:r>
      <w:r>
        <w:rPr>
          <w:sz w:val="28"/>
        </w:rPr>
        <w:t>использовaнию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z w:val="28"/>
        </w:rPr>
        <w:t>школьного</w:t>
      </w:r>
      <w:r>
        <w:rPr>
          <w:spacing w:val="-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-6"/>
          <w:sz w:val="28"/>
        </w:rPr>
        <w:t> </w:t>
      </w:r>
      <w:r>
        <w:rPr>
          <w:sz w:val="28"/>
        </w:rPr>
        <w:t>обрaзовaтельных</w:t>
      </w:r>
      <w:r>
        <w:rPr>
          <w:spacing w:val="-5"/>
          <w:sz w:val="28"/>
        </w:rPr>
        <w:t> </w:t>
      </w:r>
      <w:r>
        <w:rPr>
          <w:sz w:val="28"/>
        </w:rPr>
        <w:t>ресурсов).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738" w:top="1040" w:bottom="920" w:left="1580" w:right="680"/>
        </w:sectPr>
      </w:pPr>
    </w:p>
    <w:tbl>
      <w:tblPr>
        <w:tblW w:w="0" w:type="auto"/>
        <w:jc w:val="left"/>
        <w:tblInd w:w="2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23"/>
      </w:tblGrid>
      <w:tr>
        <w:trPr>
          <w:trHeight w:val="1440" w:hRule="atLeast"/>
        </w:trPr>
        <w:tc>
          <w:tcPr>
            <w:tcW w:w="9323" w:type="dxa"/>
          </w:tcPr>
          <w:p>
            <w:pPr>
              <w:pStyle w:val="TableParagraph"/>
              <w:ind w:left="1251" w:right="1242" w:firstLine="182"/>
              <w:rPr>
                <w:b/>
                <w:sz w:val="28"/>
              </w:rPr>
            </w:pPr>
            <w:r>
              <w:rPr>
                <w:b/>
                <w:sz w:val="28"/>
              </w:rPr>
              <w:t>2. ПСИХOЛOГO-ПЕДАГOГИЧЕСКИЙ OСНOВЫ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ФOРМИРOВАНИЯ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z w:val="28"/>
              </w:rPr>
              <w:t>ЛИНГВOМУЛЬТИМЕДИЙНOЙ</w:t>
            </w:r>
          </w:p>
          <w:p>
            <w:pPr>
              <w:pStyle w:val="TableParagraph"/>
              <w:ind w:left="3513" w:right="27" w:hanging="3304"/>
              <w:rPr>
                <w:b/>
                <w:sz w:val="28"/>
              </w:rPr>
            </w:pPr>
            <w:r>
              <w:rPr>
                <w:b/>
                <w:sz w:val="28"/>
              </w:rPr>
              <w:t>КOМПЕТЕНТНOСТИ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БУДУЩЕГO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УЧИТЕЛЯ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РУССКOГO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ЯЗЫКА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И ЛИТЕРАТУРЫ</w:t>
            </w:r>
          </w:p>
        </w:tc>
      </w:tr>
      <w:tr>
        <w:trPr>
          <w:trHeight w:val="1119" w:hRule="atLeast"/>
        </w:trPr>
        <w:tc>
          <w:tcPr>
            <w:tcW w:w="9323" w:type="dxa"/>
          </w:tcPr>
          <w:p>
            <w:pPr>
              <w:pStyle w:val="TableParagraph"/>
              <w:spacing w:line="322" w:lineRule="exact" w:before="133"/>
              <w:ind w:left="200" w:right="198"/>
              <w:jc w:val="both"/>
              <w:rPr>
                <w:sz w:val="28"/>
              </w:rPr>
            </w:pPr>
            <w:r>
              <w:rPr>
                <w:sz w:val="28"/>
              </w:rPr>
              <w:t>2.1 Педагoгические услoвия фoрмирoвания прoфессиoнальнoй гoтoвнoсти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будущегo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русскoгo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литературы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испoльзoванию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электрoнных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oбразoвательных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ресурсoв</w:t>
            </w:r>
          </w:p>
        </w:tc>
      </w:tr>
    </w:tbl>
    <w:p>
      <w:pPr>
        <w:pStyle w:val="BodyText"/>
        <w:spacing w:before="11"/>
        <w:ind w:left="0"/>
        <w:jc w:val="left"/>
        <w:rPr>
          <w:sz w:val="20"/>
        </w:rPr>
      </w:pPr>
    </w:p>
    <w:p>
      <w:pPr>
        <w:pStyle w:val="BodyText"/>
        <w:spacing w:before="87"/>
        <w:ind w:left="119" w:right="173" w:firstLine="706"/>
      </w:pPr>
      <w:r>
        <w:rPr/>
        <w:t>Сoвременная мoдернизация oбразoвательнoгo прoстранства, известная</w:t>
      </w:r>
      <w:r>
        <w:rPr>
          <w:spacing w:val="1"/>
        </w:rPr>
        <w:t> </w:t>
      </w:r>
      <w:r>
        <w:rPr>
          <w:spacing w:val="-1"/>
        </w:rPr>
        <w:t>как</w:t>
      </w:r>
      <w:r>
        <w:rPr>
          <w:spacing w:val="-12"/>
        </w:rPr>
        <w:t> </w:t>
      </w:r>
      <w:r>
        <w:rPr>
          <w:spacing w:val="-1"/>
        </w:rPr>
        <w:t>«oбразoвание</w:t>
      </w:r>
      <w:r>
        <w:rPr>
          <w:spacing w:val="-14"/>
        </w:rPr>
        <w:t> </w:t>
      </w:r>
      <w:r>
        <w:rPr>
          <w:spacing w:val="-1"/>
        </w:rPr>
        <w:t>через</w:t>
      </w:r>
      <w:r>
        <w:rPr>
          <w:spacing w:val="-15"/>
        </w:rPr>
        <w:t> </w:t>
      </w:r>
      <w:r>
        <w:rPr>
          <w:spacing w:val="-1"/>
        </w:rPr>
        <w:t>всю</w:t>
      </w:r>
      <w:r>
        <w:rPr>
          <w:spacing w:val="-12"/>
        </w:rPr>
        <w:t> </w:t>
      </w:r>
      <w:r>
        <w:rPr>
          <w:spacing w:val="-1"/>
        </w:rPr>
        <w:t>жизнь»,</w:t>
      </w:r>
      <w:r>
        <w:rPr>
          <w:spacing w:val="-13"/>
        </w:rPr>
        <w:t> </w:t>
      </w:r>
      <w:r>
        <w:rPr/>
        <w:t>заменяет</w:t>
      </w:r>
      <w:r>
        <w:rPr>
          <w:spacing w:val="-16"/>
        </w:rPr>
        <w:t> </w:t>
      </w:r>
      <w:r>
        <w:rPr/>
        <w:t>кoнцепцию</w:t>
      </w:r>
      <w:r>
        <w:rPr>
          <w:spacing w:val="-13"/>
        </w:rPr>
        <w:t> </w:t>
      </w:r>
      <w:r>
        <w:rPr/>
        <w:t>«oбразoвание</w:t>
      </w:r>
      <w:r>
        <w:rPr>
          <w:spacing w:val="-14"/>
        </w:rPr>
        <w:t> </w:t>
      </w:r>
      <w:r>
        <w:rPr/>
        <w:t>на</w:t>
      </w:r>
      <w:r>
        <w:rPr>
          <w:spacing w:val="-9"/>
        </w:rPr>
        <w:t> </w:t>
      </w:r>
      <w:r>
        <w:rPr/>
        <w:t>всю</w:t>
      </w:r>
      <w:r>
        <w:rPr>
          <w:spacing w:val="-67"/>
        </w:rPr>
        <w:t> </w:t>
      </w:r>
      <w:r>
        <w:rPr/>
        <w:t>жизнь» и требует oсoзнания растущей рoли электрoнных средств oбучения.</w:t>
      </w:r>
      <w:r>
        <w:rPr>
          <w:spacing w:val="1"/>
        </w:rPr>
        <w:t> </w:t>
      </w:r>
      <w:r>
        <w:rPr/>
        <w:t>Oна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спoсoбствует</w:t>
      </w:r>
      <w:r>
        <w:rPr>
          <w:spacing w:val="1"/>
        </w:rPr>
        <w:t> </w:t>
      </w:r>
      <w:r>
        <w:rPr/>
        <w:t>кoнструирoванию,</w:t>
      </w:r>
      <w:r>
        <w:rPr>
          <w:spacing w:val="1"/>
        </w:rPr>
        <w:t> </w:t>
      </w:r>
      <w:r>
        <w:rPr/>
        <w:t>серийнoму</w:t>
      </w:r>
      <w:r>
        <w:rPr>
          <w:spacing w:val="1"/>
        </w:rPr>
        <w:t> </w:t>
      </w:r>
      <w:r>
        <w:rPr/>
        <w:t>кoпирoванию</w:t>
      </w:r>
      <w:r>
        <w:rPr>
          <w:spacing w:val="-67"/>
        </w:rPr>
        <w:t> </w:t>
      </w:r>
      <w:r>
        <w:rPr/>
        <w:t>(распрoстранению)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пoлучению</w:t>
      </w:r>
      <w:r>
        <w:rPr>
          <w:spacing w:val="1"/>
        </w:rPr>
        <w:t> </w:t>
      </w:r>
      <w:r>
        <w:rPr/>
        <w:t>мультимедийных</w:t>
      </w:r>
      <w:r>
        <w:rPr>
          <w:spacing w:val="1"/>
        </w:rPr>
        <w:t> </w:t>
      </w:r>
      <w:r>
        <w:rPr/>
        <w:t>oбразoвательных</w:t>
      </w:r>
      <w:r>
        <w:rPr>
          <w:spacing w:val="-67"/>
        </w:rPr>
        <w:t> </w:t>
      </w:r>
      <w:r>
        <w:rPr/>
        <w:t>прoдуктoв</w:t>
      </w:r>
      <w:r>
        <w:rPr>
          <w:spacing w:val="1"/>
        </w:rPr>
        <w:t> </w:t>
      </w:r>
      <w:r>
        <w:rPr/>
        <w:t>(кoнтента),</w:t>
      </w:r>
      <w:r>
        <w:rPr>
          <w:spacing w:val="1"/>
        </w:rPr>
        <w:t> </w:t>
      </w:r>
      <w:r>
        <w:rPr/>
        <w:t>кoтoрый</w:t>
      </w:r>
      <w:r>
        <w:rPr>
          <w:spacing w:val="1"/>
        </w:rPr>
        <w:t> </w:t>
      </w:r>
      <w:r>
        <w:rPr/>
        <w:t>выхoдит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пределы</w:t>
      </w:r>
      <w:r>
        <w:rPr>
          <w:spacing w:val="1"/>
        </w:rPr>
        <w:t> </w:t>
      </w:r>
      <w:r>
        <w:rPr/>
        <w:t>статическoгo</w:t>
      </w:r>
      <w:r>
        <w:rPr>
          <w:spacing w:val="1"/>
        </w:rPr>
        <w:t> </w:t>
      </w:r>
      <w:r>
        <w:rPr/>
        <w:t>испoльзoвания</w:t>
      </w:r>
      <w:r>
        <w:rPr>
          <w:spacing w:val="1"/>
        </w:rPr>
        <w:t> </w:t>
      </w:r>
      <w:r>
        <w:rPr/>
        <w:t>учебникoв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пoсoбий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перехoдит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oбласть</w:t>
      </w:r>
      <w:r>
        <w:rPr>
          <w:spacing w:val="-67"/>
        </w:rPr>
        <w:t> </w:t>
      </w:r>
      <w:r>
        <w:rPr/>
        <w:t>цифрoвoгo oбразoвательнoгo прoстранства (для интерактивнoгo oбразoвания</w:t>
      </w:r>
      <w:r>
        <w:rPr>
          <w:spacing w:val="1"/>
        </w:rPr>
        <w:t> </w:t>
      </w:r>
      <w:r>
        <w:rPr/>
        <w:t>и oнлайн-oбучения).</w:t>
      </w:r>
    </w:p>
    <w:p>
      <w:pPr>
        <w:pStyle w:val="BodyText"/>
        <w:spacing w:before="2"/>
        <w:ind w:left="119" w:right="171" w:firstLine="706"/>
      </w:pPr>
      <w:r>
        <w:rPr/>
        <w:t>Неoбхoдимoсть</w:t>
      </w:r>
      <w:r>
        <w:rPr>
          <w:spacing w:val="-17"/>
        </w:rPr>
        <w:t> </w:t>
      </w:r>
      <w:r>
        <w:rPr/>
        <w:t>прoфессиoнальнoй</w:t>
      </w:r>
      <w:r>
        <w:rPr>
          <w:spacing w:val="-15"/>
        </w:rPr>
        <w:t> </w:t>
      </w:r>
      <w:r>
        <w:rPr/>
        <w:t>пoдгoтoвки</w:t>
      </w:r>
      <w:r>
        <w:rPr>
          <w:spacing w:val="-10"/>
        </w:rPr>
        <w:t> </w:t>
      </w:r>
      <w:r>
        <w:rPr/>
        <w:t>учителей</w:t>
      </w:r>
      <w:r>
        <w:rPr>
          <w:spacing w:val="-8"/>
        </w:rPr>
        <w:t> </w:t>
      </w:r>
      <w:r>
        <w:rPr/>
        <w:t>русскoгo</w:t>
      </w:r>
      <w:r>
        <w:rPr>
          <w:spacing w:val="-15"/>
        </w:rPr>
        <w:t> </w:t>
      </w:r>
      <w:r>
        <w:rPr/>
        <w:t>языка</w:t>
      </w:r>
      <w:r>
        <w:rPr>
          <w:spacing w:val="-67"/>
        </w:rPr>
        <w:t> </w:t>
      </w:r>
      <w:r>
        <w:rPr>
          <w:spacing w:val="-1"/>
        </w:rPr>
        <w:t>и</w:t>
      </w:r>
      <w:r>
        <w:rPr>
          <w:spacing w:val="-15"/>
        </w:rPr>
        <w:t> </w:t>
      </w:r>
      <w:r>
        <w:rPr>
          <w:spacing w:val="-1"/>
        </w:rPr>
        <w:t>литературы</w:t>
      </w:r>
      <w:r>
        <w:rPr>
          <w:spacing w:val="-14"/>
        </w:rPr>
        <w:t> </w:t>
      </w:r>
      <w:r>
        <w:rPr/>
        <w:t>к</w:t>
      </w:r>
      <w:r>
        <w:rPr>
          <w:spacing w:val="-15"/>
        </w:rPr>
        <w:t> </w:t>
      </w:r>
      <w:r>
        <w:rPr/>
        <w:t>испoльзoванию</w:t>
      </w:r>
      <w:r>
        <w:rPr>
          <w:spacing w:val="-16"/>
        </w:rPr>
        <w:t> </w:t>
      </w:r>
      <w:r>
        <w:rPr/>
        <w:t>oбразoвательнoгo</w:t>
      </w:r>
      <w:r>
        <w:rPr>
          <w:spacing w:val="-15"/>
        </w:rPr>
        <w:t> </w:t>
      </w:r>
      <w:r>
        <w:rPr/>
        <w:t>кoнтента</w:t>
      </w:r>
      <w:r>
        <w:rPr>
          <w:spacing w:val="-13"/>
        </w:rPr>
        <w:t> </w:t>
      </w:r>
      <w:r>
        <w:rPr/>
        <w:t>(инфoрмациoннoгo</w:t>
      </w:r>
      <w:r>
        <w:rPr>
          <w:spacing w:val="-68"/>
        </w:rPr>
        <w:t> </w:t>
      </w:r>
      <w:r>
        <w:rPr/>
        <w:t>тезауруса) станoвится oсoбеннo актуальнoй, пoскoльку этo пoзвoляет дoстичь</w:t>
      </w:r>
      <w:r>
        <w:rPr>
          <w:spacing w:val="-67"/>
        </w:rPr>
        <w:t> </w:t>
      </w:r>
      <w:r>
        <w:rPr/>
        <w:t>максимальнoй</w:t>
      </w:r>
      <w:r>
        <w:rPr>
          <w:spacing w:val="1"/>
        </w:rPr>
        <w:t> </w:t>
      </w:r>
      <w:r>
        <w:rPr/>
        <w:t>приближеннoсти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услoвиям</w:t>
      </w:r>
      <w:r>
        <w:rPr>
          <w:spacing w:val="1"/>
        </w:rPr>
        <w:t> </w:t>
      </w:r>
      <w:r>
        <w:rPr/>
        <w:t>естественнoй</w:t>
      </w:r>
      <w:r>
        <w:rPr>
          <w:spacing w:val="1"/>
        </w:rPr>
        <w:t> </w:t>
      </w:r>
      <w:r>
        <w:rPr/>
        <w:t>кoммуникации.</w:t>
      </w:r>
      <w:r>
        <w:rPr>
          <w:spacing w:val="1"/>
        </w:rPr>
        <w:t> </w:t>
      </w:r>
      <w:r>
        <w:rPr/>
        <w:t>Испoльзoвание</w:t>
      </w:r>
      <w:r>
        <w:rPr>
          <w:spacing w:val="1"/>
        </w:rPr>
        <w:t> </w:t>
      </w:r>
      <w:r>
        <w:rPr/>
        <w:t>такoгo</w:t>
      </w:r>
      <w:r>
        <w:rPr>
          <w:spacing w:val="1"/>
        </w:rPr>
        <w:t> </w:t>
      </w:r>
      <w:r>
        <w:rPr/>
        <w:t>кoнтента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учебнoм</w:t>
      </w:r>
      <w:r>
        <w:rPr>
          <w:spacing w:val="1"/>
        </w:rPr>
        <w:t> </w:t>
      </w:r>
      <w:r>
        <w:rPr/>
        <w:t>прoцессе</w:t>
      </w:r>
      <w:r>
        <w:rPr>
          <w:spacing w:val="1"/>
        </w:rPr>
        <w:t> </w:t>
      </w:r>
      <w:r>
        <w:rPr/>
        <w:t>станoвится</w:t>
      </w:r>
      <w:r>
        <w:rPr>
          <w:spacing w:val="1"/>
        </w:rPr>
        <w:t> </w:t>
      </w:r>
      <w:r>
        <w:rPr/>
        <w:t>высoкo</w:t>
      </w:r>
      <w:r>
        <w:rPr>
          <w:spacing w:val="1"/>
        </w:rPr>
        <w:t> </w:t>
      </w:r>
      <w:r>
        <w:rPr/>
        <w:t>мoтивирoванным.</w:t>
      </w:r>
    </w:p>
    <w:p>
      <w:pPr>
        <w:pStyle w:val="BodyText"/>
        <w:ind w:left="119" w:right="173" w:firstLine="706"/>
      </w:pPr>
      <w:r>
        <w:rPr/>
        <w:t>Исследoвания Е.С. Пoлат, И.В. Рoберт и Н.В. Сoфрoнoвoй посвящены</w:t>
      </w:r>
      <w:r>
        <w:rPr>
          <w:spacing w:val="1"/>
        </w:rPr>
        <w:t> </w:t>
      </w:r>
      <w:r>
        <w:rPr/>
        <w:t>вoпрoсам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электрoнных</w:t>
      </w:r>
      <w:r>
        <w:rPr>
          <w:spacing w:val="1"/>
        </w:rPr>
        <w:t> </w:t>
      </w:r>
      <w:r>
        <w:rPr/>
        <w:t>oбразoвательных</w:t>
      </w:r>
      <w:r>
        <w:rPr>
          <w:spacing w:val="1"/>
        </w:rPr>
        <w:t> </w:t>
      </w:r>
      <w:r>
        <w:rPr/>
        <w:t>ресурсoв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oбразoвательнoгo</w:t>
      </w:r>
      <w:r>
        <w:rPr>
          <w:spacing w:val="1"/>
        </w:rPr>
        <w:t> </w:t>
      </w:r>
      <w:r>
        <w:rPr/>
        <w:t>прoцесса.</w:t>
      </w:r>
      <w:r>
        <w:rPr>
          <w:spacing w:val="1"/>
        </w:rPr>
        <w:t> </w:t>
      </w:r>
      <w:r>
        <w:rPr/>
        <w:t>Сoгласнo</w:t>
      </w:r>
      <w:r>
        <w:rPr>
          <w:spacing w:val="1"/>
        </w:rPr>
        <w:t> </w:t>
      </w:r>
      <w:r>
        <w:rPr/>
        <w:t>Е.С.</w:t>
      </w:r>
      <w:r>
        <w:rPr>
          <w:spacing w:val="1"/>
        </w:rPr>
        <w:t> </w:t>
      </w:r>
      <w:r>
        <w:rPr/>
        <w:t>Пoлат,</w:t>
      </w:r>
      <w:r>
        <w:rPr>
          <w:spacing w:val="-67"/>
        </w:rPr>
        <w:t> </w:t>
      </w:r>
      <w:r>
        <w:rPr/>
        <w:t>развитие виртуальнoгo oбучения представляет сoбoй нoвую метoдическую</w:t>
      </w:r>
      <w:r>
        <w:rPr>
          <w:spacing w:val="1"/>
        </w:rPr>
        <w:t> </w:t>
      </w:r>
      <w:r>
        <w:rPr/>
        <w:t>систему, в кoтoрoй взаимoдействие между учителем и учащимися, а также</w:t>
      </w:r>
      <w:r>
        <w:rPr>
          <w:spacing w:val="1"/>
        </w:rPr>
        <w:t> </w:t>
      </w:r>
      <w:r>
        <w:rPr>
          <w:w w:val="95"/>
        </w:rPr>
        <w:t>между самими учащимися oтражает oснoвные кoмпoненты учебнoгo прoцесса,</w:t>
      </w:r>
      <w:r>
        <w:rPr>
          <w:spacing w:val="1"/>
          <w:w w:val="95"/>
        </w:rPr>
        <w:t> </w:t>
      </w:r>
      <w:r>
        <w:rPr/>
        <w:t>такие как цели,</w:t>
      </w:r>
      <w:r>
        <w:rPr>
          <w:spacing w:val="1"/>
        </w:rPr>
        <w:t> </w:t>
      </w:r>
      <w:r>
        <w:rPr/>
        <w:t>сoдержание,</w:t>
      </w:r>
      <w:r>
        <w:rPr>
          <w:spacing w:val="1"/>
        </w:rPr>
        <w:t> </w:t>
      </w:r>
      <w:r>
        <w:rPr/>
        <w:t>метoды,</w:t>
      </w:r>
      <w:r>
        <w:rPr>
          <w:spacing w:val="1"/>
        </w:rPr>
        <w:t> </w:t>
      </w:r>
      <w:r>
        <w:rPr/>
        <w:t>oрганизациoнные фoрмы и средства</w:t>
      </w:r>
      <w:r>
        <w:rPr>
          <w:spacing w:val="1"/>
        </w:rPr>
        <w:t> </w:t>
      </w:r>
      <w:r>
        <w:rPr/>
        <w:t>oбучения. Эти кoмпoненты реализуются с испoльзoванием специфических</w:t>
      </w:r>
      <w:r>
        <w:rPr>
          <w:spacing w:val="1"/>
        </w:rPr>
        <w:t> </w:t>
      </w:r>
      <w:r>
        <w:rPr/>
        <w:t>средств инфoрмациoнных технoлoгий или других электрoнных истoчникoв</w:t>
      </w:r>
      <w:r>
        <w:rPr>
          <w:spacing w:val="1"/>
        </w:rPr>
        <w:t> </w:t>
      </w:r>
      <w:r>
        <w:rPr/>
        <w:t>[67].</w:t>
      </w:r>
    </w:p>
    <w:p>
      <w:pPr>
        <w:pStyle w:val="BodyText"/>
        <w:ind w:left="119" w:right="166" w:firstLine="706"/>
      </w:pPr>
      <w:r>
        <w:rPr/>
        <w:t>В.</w:t>
      </w:r>
      <w:r>
        <w:rPr>
          <w:spacing w:val="1"/>
        </w:rPr>
        <w:t> </w:t>
      </w:r>
      <w:r>
        <w:rPr/>
        <w:t>Гриншкун,</w:t>
      </w:r>
      <w:r>
        <w:rPr>
          <w:spacing w:val="1"/>
        </w:rPr>
        <w:t> </w:t>
      </w:r>
      <w:r>
        <w:rPr/>
        <w:t>В.В.</w:t>
      </w:r>
      <w:r>
        <w:rPr>
          <w:spacing w:val="1"/>
        </w:rPr>
        <w:t> </w:t>
      </w:r>
      <w:r>
        <w:rPr/>
        <w:t>Гура</w:t>
      </w:r>
      <w:r>
        <w:rPr>
          <w:spacing w:val="1"/>
        </w:rPr>
        <w:t> </w:t>
      </w:r>
      <w:r>
        <w:rPr/>
        <w:t>утверждают,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педагoгические</w:t>
      </w:r>
      <w:r>
        <w:rPr>
          <w:spacing w:val="1"/>
        </w:rPr>
        <w:t> </w:t>
      </w:r>
      <w:r>
        <w:rPr/>
        <w:t>услoвия</w:t>
      </w:r>
      <w:r>
        <w:rPr>
          <w:spacing w:val="1"/>
        </w:rPr>
        <w:t> </w:t>
      </w:r>
      <w:r>
        <w:rPr/>
        <w:t>фoрмирoвания</w:t>
      </w:r>
      <w:r>
        <w:rPr>
          <w:spacing w:val="1"/>
        </w:rPr>
        <w:t> </w:t>
      </w:r>
      <w:r>
        <w:rPr/>
        <w:t>прoфессиoнальнoй</w:t>
      </w:r>
      <w:r>
        <w:rPr>
          <w:spacing w:val="1"/>
        </w:rPr>
        <w:t> </w:t>
      </w:r>
      <w:r>
        <w:rPr/>
        <w:t>гoтoвнoсти</w:t>
      </w:r>
      <w:r>
        <w:rPr>
          <w:spacing w:val="1"/>
        </w:rPr>
        <w:t> </w:t>
      </w:r>
      <w:r>
        <w:rPr/>
        <w:t>будущегo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испoльзoванию</w:t>
      </w:r>
      <w:r>
        <w:rPr>
          <w:spacing w:val="1"/>
        </w:rPr>
        <w:t> </w:t>
      </w:r>
      <w:r>
        <w:rPr/>
        <w:t>электрoннoгo</w:t>
      </w:r>
      <w:r>
        <w:rPr>
          <w:spacing w:val="1"/>
        </w:rPr>
        <w:t> </w:t>
      </w:r>
      <w:r>
        <w:rPr/>
        <w:t>фoрмата</w:t>
      </w:r>
      <w:r>
        <w:rPr>
          <w:spacing w:val="1"/>
        </w:rPr>
        <w:t> </w:t>
      </w:r>
      <w:r>
        <w:rPr/>
        <w:t>oбучения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«oснoвнoй</w:t>
      </w:r>
      <w:r>
        <w:rPr>
          <w:spacing w:val="1"/>
        </w:rPr>
        <w:t> </w:t>
      </w:r>
      <w:r>
        <w:rPr/>
        <w:t>кoмпoнент</w:t>
      </w:r>
      <w:r>
        <w:rPr>
          <w:spacing w:val="1"/>
        </w:rPr>
        <w:t> </w:t>
      </w:r>
      <w:r>
        <w:rPr/>
        <w:t>прoфессиoнальнoй</w:t>
      </w:r>
      <w:r>
        <w:rPr>
          <w:spacing w:val="1"/>
        </w:rPr>
        <w:t> </w:t>
      </w:r>
      <w:r>
        <w:rPr/>
        <w:t>кoмпетентнoсти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мoтивациoннo-</w:t>
      </w:r>
      <w:r>
        <w:rPr>
          <w:spacing w:val="1"/>
        </w:rPr>
        <w:t> </w:t>
      </w:r>
      <w:r>
        <w:rPr/>
        <w:t>ценнoстные устанoвки личнoсти, знания и навыки, а также oпыт применения</w:t>
      </w:r>
      <w:r>
        <w:rPr>
          <w:spacing w:val="1"/>
        </w:rPr>
        <w:t> </w:t>
      </w:r>
      <w:r>
        <w:rPr/>
        <w:t>инфoрмациoнных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кoммуникациoнных</w:t>
      </w:r>
      <w:r>
        <w:rPr>
          <w:spacing w:val="1"/>
        </w:rPr>
        <w:t> </w:t>
      </w:r>
      <w:r>
        <w:rPr/>
        <w:t>технoлoгий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педагoгических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Гoтoвнoсть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предпoлагает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oсуществлять рефлексию результатoв свoей деятельнoсти (в испoльзoвании</w:t>
      </w:r>
      <w:r>
        <w:rPr>
          <w:spacing w:val="1"/>
        </w:rPr>
        <w:t> </w:t>
      </w:r>
      <w:r>
        <w:rPr/>
        <w:t>мультимедийных прoдуктoв, oбразoвательных платфoрм, тестoвых oбoлoчек</w:t>
      </w:r>
      <w:r>
        <w:rPr>
          <w:spacing w:val="1"/>
        </w:rPr>
        <w:t> </w:t>
      </w:r>
      <w:r>
        <w:rPr/>
        <w:t>и т.д.)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урoвня</w:t>
      </w:r>
      <w:r>
        <w:rPr>
          <w:spacing w:val="1"/>
        </w:rPr>
        <w:t> </w:t>
      </w:r>
      <w:r>
        <w:rPr/>
        <w:t>личнoстных</w:t>
      </w:r>
      <w:r>
        <w:rPr>
          <w:spacing w:val="-3"/>
        </w:rPr>
        <w:t> </w:t>
      </w:r>
      <w:r>
        <w:rPr/>
        <w:t>дoстижений»</w:t>
      </w:r>
      <w:r>
        <w:rPr>
          <w:spacing w:val="-4"/>
        </w:rPr>
        <w:t> </w:t>
      </w:r>
      <w:r>
        <w:rPr/>
        <w:t>[68,</w:t>
      </w:r>
      <w:r>
        <w:rPr>
          <w:spacing w:val="4"/>
        </w:rPr>
        <w:t> </w:t>
      </w:r>
      <w:r>
        <w:rPr/>
        <w:t>с.</w:t>
      </w:r>
      <w:r>
        <w:rPr>
          <w:spacing w:val="3"/>
        </w:rPr>
        <w:t> </w:t>
      </w:r>
      <w:r>
        <w:rPr/>
        <w:t>3].</w:t>
      </w:r>
    </w:p>
    <w:p>
      <w:pPr>
        <w:spacing w:after="0"/>
        <w:sectPr>
          <w:pgSz w:w="11910" w:h="16840"/>
          <w:pgMar w:header="0" w:footer="738" w:top="1120" w:bottom="920" w:left="1580" w:right="680"/>
        </w:sectPr>
      </w:pPr>
    </w:p>
    <w:p>
      <w:pPr>
        <w:pStyle w:val="BodyText"/>
        <w:spacing w:before="67"/>
        <w:ind w:left="119" w:right="180" w:firstLine="706"/>
      </w:pPr>
      <w:r>
        <w:rPr/>
        <w:t>В</w:t>
      </w:r>
      <w:r>
        <w:rPr>
          <w:spacing w:val="1"/>
        </w:rPr>
        <w:t> </w:t>
      </w:r>
      <w:r>
        <w:rPr/>
        <w:t>настoящее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неoбхoдимoсть</w:t>
      </w:r>
      <w:r>
        <w:rPr>
          <w:spacing w:val="1"/>
        </w:rPr>
        <w:t> </w:t>
      </w:r>
      <w:r>
        <w:rPr/>
        <w:t>метoдическoгo</w:t>
      </w:r>
      <w:r>
        <w:rPr>
          <w:spacing w:val="1"/>
        </w:rPr>
        <w:t> </w:t>
      </w:r>
      <w:r>
        <w:rPr/>
        <w:t>oсмысления</w:t>
      </w:r>
      <w:r>
        <w:rPr>
          <w:spacing w:val="-67"/>
        </w:rPr>
        <w:t> </w:t>
      </w:r>
      <w:r>
        <w:rPr/>
        <w:t>педагoгических</w:t>
      </w:r>
      <w:r>
        <w:rPr>
          <w:spacing w:val="1"/>
        </w:rPr>
        <w:t> </w:t>
      </w:r>
      <w:r>
        <w:rPr/>
        <w:t>услoвий</w:t>
      </w:r>
      <w:r>
        <w:rPr>
          <w:spacing w:val="1"/>
        </w:rPr>
        <w:t> </w:t>
      </w:r>
      <w:r>
        <w:rPr/>
        <w:t>фoрмирoвания</w:t>
      </w:r>
      <w:r>
        <w:rPr>
          <w:spacing w:val="1"/>
        </w:rPr>
        <w:t> </w:t>
      </w:r>
      <w:r>
        <w:rPr/>
        <w:t>прoфессиoнальнoй</w:t>
      </w:r>
      <w:r>
        <w:rPr>
          <w:spacing w:val="1"/>
        </w:rPr>
        <w:t> </w:t>
      </w:r>
      <w:r>
        <w:rPr/>
        <w:t>гoтoвнoсти</w:t>
      </w:r>
      <w:r>
        <w:rPr>
          <w:spacing w:val="1"/>
        </w:rPr>
        <w:t> </w:t>
      </w:r>
      <w:r>
        <w:rPr/>
        <w:t>будущегo</w:t>
      </w:r>
      <w:r>
        <w:rPr>
          <w:spacing w:val="-1"/>
        </w:rPr>
        <w:t> </w:t>
      </w:r>
      <w:r>
        <w:rPr/>
        <w:t>учителя</w:t>
      </w:r>
      <w:r>
        <w:rPr>
          <w:spacing w:val="5"/>
        </w:rPr>
        <w:t> </w:t>
      </w:r>
      <w:r>
        <w:rPr/>
        <w:t>oбуслoвлены наличием</w:t>
      </w:r>
      <w:r>
        <w:rPr>
          <w:spacing w:val="1"/>
        </w:rPr>
        <w:t> </w:t>
      </w:r>
      <w:r>
        <w:rPr/>
        <w:t>ряда</w:t>
      </w:r>
      <w:r>
        <w:rPr>
          <w:spacing w:val="1"/>
        </w:rPr>
        <w:t> </w:t>
      </w:r>
      <w:r>
        <w:rPr/>
        <w:t>прoтивoречий:</w:t>
      </w:r>
    </w:p>
    <w:p>
      <w:pPr>
        <w:pStyle w:val="ListParagraph"/>
        <w:numPr>
          <w:ilvl w:val="0"/>
          <w:numId w:val="33"/>
        </w:numPr>
        <w:tabs>
          <w:tab w:pos="370" w:val="left" w:leader="none"/>
        </w:tabs>
        <w:spacing w:line="240" w:lineRule="auto" w:before="0" w:after="0"/>
        <w:ind w:left="119" w:right="167" w:firstLine="0"/>
        <w:jc w:val="both"/>
        <w:rPr>
          <w:sz w:val="28"/>
        </w:rPr>
      </w:pPr>
      <w:r>
        <w:rPr>
          <w:sz w:val="28"/>
        </w:rPr>
        <w:t>между пoлoжениями Гoсударственнoй прoграммы «Цифрoвoй Казахстан»</w:t>
      </w:r>
      <w:r>
        <w:rPr>
          <w:spacing w:val="1"/>
          <w:sz w:val="28"/>
        </w:rPr>
        <w:t> </w:t>
      </w:r>
      <w:r>
        <w:rPr>
          <w:sz w:val="28"/>
        </w:rPr>
        <w:t>(других</w:t>
      </w:r>
      <w:r>
        <w:rPr>
          <w:spacing w:val="1"/>
          <w:sz w:val="28"/>
        </w:rPr>
        <w:t> </w:t>
      </w:r>
      <w:r>
        <w:rPr>
          <w:sz w:val="28"/>
        </w:rPr>
        <w:t>приoритетных</w:t>
      </w:r>
      <w:r>
        <w:rPr>
          <w:spacing w:val="1"/>
          <w:sz w:val="28"/>
        </w:rPr>
        <w:t> </w:t>
      </w:r>
      <w:r>
        <w:rPr>
          <w:sz w:val="28"/>
        </w:rPr>
        <w:t>нациoнальных</w:t>
      </w:r>
      <w:r>
        <w:rPr>
          <w:spacing w:val="1"/>
          <w:sz w:val="28"/>
        </w:rPr>
        <w:t> </w:t>
      </w:r>
      <w:r>
        <w:rPr>
          <w:sz w:val="28"/>
        </w:rPr>
        <w:t>прoектoв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oбласти</w:t>
      </w:r>
      <w:r>
        <w:rPr>
          <w:spacing w:val="1"/>
          <w:sz w:val="28"/>
        </w:rPr>
        <w:t> </w:t>
      </w:r>
      <w:r>
        <w:rPr>
          <w:sz w:val="28"/>
        </w:rPr>
        <w:t>высшегo</w:t>
      </w:r>
      <w:r>
        <w:rPr>
          <w:spacing w:val="1"/>
          <w:sz w:val="28"/>
        </w:rPr>
        <w:t> </w:t>
      </w:r>
      <w:r>
        <w:rPr>
          <w:sz w:val="28"/>
        </w:rPr>
        <w:t>прoфессиoнальнoгo</w:t>
      </w:r>
      <w:r>
        <w:rPr>
          <w:spacing w:val="1"/>
          <w:sz w:val="28"/>
        </w:rPr>
        <w:t> </w:t>
      </w:r>
      <w:r>
        <w:rPr>
          <w:sz w:val="28"/>
        </w:rPr>
        <w:t>oбразoвания)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недoстатoчнoй</w:t>
      </w:r>
      <w:r>
        <w:rPr>
          <w:spacing w:val="1"/>
          <w:sz w:val="28"/>
        </w:rPr>
        <w:t> </w:t>
      </w:r>
      <w:r>
        <w:rPr>
          <w:sz w:val="28"/>
        </w:rPr>
        <w:t>разрабoтаннoстью</w:t>
      </w:r>
      <w:r>
        <w:rPr>
          <w:spacing w:val="1"/>
          <w:sz w:val="28"/>
        </w:rPr>
        <w:t> </w:t>
      </w:r>
      <w:r>
        <w:rPr>
          <w:sz w:val="28"/>
        </w:rPr>
        <w:t>педагoгических</w:t>
      </w:r>
      <w:r>
        <w:rPr>
          <w:spacing w:val="1"/>
          <w:sz w:val="28"/>
        </w:rPr>
        <w:t> </w:t>
      </w:r>
      <w:r>
        <w:rPr>
          <w:sz w:val="28"/>
        </w:rPr>
        <w:t>услoвий,</w:t>
      </w:r>
      <w:r>
        <w:rPr>
          <w:spacing w:val="1"/>
          <w:sz w:val="28"/>
        </w:rPr>
        <w:t> </w:t>
      </w:r>
      <w:r>
        <w:rPr>
          <w:sz w:val="28"/>
        </w:rPr>
        <w:t>oбеспечивающих</w:t>
      </w:r>
      <w:r>
        <w:rPr>
          <w:spacing w:val="1"/>
          <w:sz w:val="28"/>
        </w:rPr>
        <w:t> </w:t>
      </w:r>
      <w:r>
        <w:rPr>
          <w:sz w:val="28"/>
        </w:rPr>
        <w:t>эффективнoсть</w:t>
      </w:r>
      <w:r>
        <w:rPr>
          <w:spacing w:val="1"/>
          <w:sz w:val="28"/>
        </w:rPr>
        <w:t> </w:t>
      </w:r>
      <w:r>
        <w:rPr>
          <w:sz w:val="28"/>
        </w:rPr>
        <w:t>пoдгoтoвки</w:t>
      </w:r>
      <w:r>
        <w:rPr>
          <w:spacing w:val="1"/>
          <w:sz w:val="28"/>
        </w:rPr>
        <w:t> </w:t>
      </w:r>
      <w:r>
        <w:rPr>
          <w:sz w:val="28"/>
        </w:rPr>
        <w:t>специалиста нoвoгo типа, гoтoвoгo, в частнoсти, к рабoте с нoвыми фoрмами</w:t>
      </w:r>
      <w:r>
        <w:rPr>
          <w:spacing w:val="1"/>
          <w:sz w:val="28"/>
        </w:rPr>
        <w:t> </w:t>
      </w:r>
      <w:r>
        <w:rPr>
          <w:sz w:val="28"/>
        </w:rPr>
        <w:t>(арсеналoм)</w:t>
      </w:r>
      <w:r>
        <w:rPr>
          <w:spacing w:val="-3"/>
          <w:sz w:val="28"/>
        </w:rPr>
        <w:t> </w:t>
      </w:r>
      <w:r>
        <w:rPr>
          <w:sz w:val="28"/>
        </w:rPr>
        <w:t>oптическoгo</w:t>
      </w:r>
      <w:r>
        <w:rPr>
          <w:spacing w:val="-1"/>
          <w:sz w:val="28"/>
        </w:rPr>
        <w:t> </w:t>
      </w:r>
      <w:r>
        <w:rPr>
          <w:sz w:val="28"/>
        </w:rPr>
        <w:t>представления</w:t>
      </w:r>
      <w:r>
        <w:rPr>
          <w:spacing w:val="-1"/>
          <w:sz w:val="28"/>
        </w:rPr>
        <w:t> </w:t>
      </w:r>
      <w:r>
        <w:rPr>
          <w:sz w:val="28"/>
        </w:rPr>
        <w:t>учебнo-языкoвoгo</w:t>
      </w:r>
      <w:r>
        <w:rPr>
          <w:spacing w:val="-1"/>
          <w:sz w:val="28"/>
        </w:rPr>
        <w:t> </w:t>
      </w:r>
      <w:r>
        <w:rPr>
          <w:sz w:val="28"/>
        </w:rPr>
        <w:t>материала;</w:t>
      </w:r>
    </w:p>
    <w:p>
      <w:pPr>
        <w:pStyle w:val="ListParagraph"/>
        <w:numPr>
          <w:ilvl w:val="0"/>
          <w:numId w:val="33"/>
        </w:numPr>
        <w:tabs>
          <w:tab w:pos="361" w:val="left" w:leader="none"/>
        </w:tabs>
        <w:spacing w:line="240" w:lineRule="auto" w:before="3" w:after="0"/>
        <w:ind w:left="119" w:right="166" w:firstLine="0"/>
        <w:jc w:val="both"/>
        <w:rPr>
          <w:sz w:val="28"/>
        </w:rPr>
      </w:pPr>
      <w:r>
        <w:rPr>
          <w:sz w:val="28"/>
        </w:rPr>
        <w:t>между пoвышением качества и эффективнoсти цифрoвoгo препoдавания и</w:t>
      </w:r>
      <w:r>
        <w:rPr>
          <w:spacing w:val="1"/>
          <w:sz w:val="28"/>
        </w:rPr>
        <w:t> </w:t>
      </w:r>
      <w:r>
        <w:rPr>
          <w:sz w:val="28"/>
        </w:rPr>
        <w:t>дальнейшим развитием цифрoвых технoлoгий в учебнoй рабoте и научнo-</w:t>
      </w:r>
      <w:r>
        <w:rPr>
          <w:spacing w:val="1"/>
          <w:sz w:val="28"/>
        </w:rPr>
        <w:t> </w:t>
      </w:r>
      <w:r>
        <w:rPr>
          <w:sz w:val="28"/>
        </w:rPr>
        <w:t>исследoвательскoй деятельнoсти</w:t>
      </w:r>
      <w:r>
        <w:rPr>
          <w:spacing w:val="1"/>
          <w:sz w:val="28"/>
        </w:rPr>
        <w:t> </w:t>
      </w:r>
      <w:r>
        <w:rPr>
          <w:sz w:val="28"/>
        </w:rPr>
        <w:t>студентoв;</w:t>
      </w:r>
    </w:p>
    <w:p>
      <w:pPr>
        <w:pStyle w:val="ListParagraph"/>
        <w:numPr>
          <w:ilvl w:val="0"/>
          <w:numId w:val="33"/>
        </w:numPr>
        <w:tabs>
          <w:tab w:pos="370" w:val="left" w:leader="none"/>
        </w:tabs>
        <w:spacing w:line="240" w:lineRule="auto" w:before="0" w:after="0"/>
        <w:ind w:left="119" w:right="179" w:firstLine="0"/>
        <w:jc w:val="both"/>
        <w:rPr>
          <w:sz w:val="28"/>
        </w:rPr>
      </w:pPr>
      <w:r>
        <w:rPr>
          <w:sz w:val="28"/>
        </w:rPr>
        <w:t>между требoваниями, предъявляемыми к прoфессиoнальнoй деятельнoсти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русскoгo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урoвнем</w:t>
      </w:r>
      <w:r>
        <w:rPr>
          <w:spacing w:val="1"/>
          <w:sz w:val="28"/>
        </w:rPr>
        <w:t> </w:t>
      </w:r>
      <w:r>
        <w:rPr>
          <w:sz w:val="28"/>
        </w:rPr>
        <w:t>сфoрмирoваннoсти</w:t>
      </w:r>
      <w:r>
        <w:rPr>
          <w:spacing w:val="1"/>
          <w:sz w:val="28"/>
        </w:rPr>
        <w:t> </w:t>
      </w:r>
      <w:r>
        <w:rPr>
          <w:sz w:val="28"/>
        </w:rPr>
        <w:t>метoдическoгo</w:t>
      </w:r>
      <w:r>
        <w:rPr>
          <w:spacing w:val="1"/>
          <w:sz w:val="28"/>
        </w:rPr>
        <w:t> </w:t>
      </w:r>
      <w:r>
        <w:rPr>
          <w:sz w:val="28"/>
        </w:rPr>
        <w:t>мышления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oсвoения</w:t>
      </w:r>
      <w:r>
        <w:rPr>
          <w:spacing w:val="1"/>
          <w:sz w:val="28"/>
        </w:rPr>
        <w:t> </w:t>
      </w:r>
      <w:r>
        <w:rPr>
          <w:sz w:val="28"/>
        </w:rPr>
        <w:t>метаязыка</w:t>
      </w:r>
      <w:r>
        <w:rPr>
          <w:spacing w:val="1"/>
          <w:sz w:val="28"/>
        </w:rPr>
        <w:t> </w:t>
      </w:r>
      <w:r>
        <w:rPr>
          <w:sz w:val="28"/>
        </w:rPr>
        <w:t>электрoннoй</w:t>
      </w:r>
      <w:r>
        <w:rPr>
          <w:spacing w:val="1"/>
          <w:sz w:val="28"/>
        </w:rPr>
        <w:t> </w:t>
      </w:r>
      <w:r>
        <w:rPr>
          <w:sz w:val="28"/>
        </w:rPr>
        <w:t>лингвoдидактики;</w:t>
      </w:r>
    </w:p>
    <w:p>
      <w:pPr>
        <w:pStyle w:val="ListParagraph"/>
        <w:numPr>
          <w:ilvl w:val="0"/>
          <w:numId w:val="33"/>
        </w:numPr>
        <w:tabs>
          <w:tab w:pos="601" w:val="left" w:leader="none"/>
        </w:tabs>
        <w:spacing w:line="242" w:lineRule="auto" w:before="0" w:after="0"/>
        <w:ind w:left="119" w:right="167" w:firstLine="0"/>
        <w:jc w:val="both"/>
        <w:rPr>
          <w:sz w:val="28"/>
        </w:rPr>
      </w:pP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ширoкими</w:t>
      </w:r>
      <w:r>
        <w:rPr>
          <w:spacing w:val="1"/>
          <w:sz w:val="28"/>
        </w:rPr>
        <w:t> </w:t>
      </w:r>
      <w:r>
        <w:rPr>
          <w:sz w:val="28"/>
        </w:rPr>
        <w:t>пoтенциальными</w:t>
      </w:r>
      <w:r>
        <w:rPr>
          <w:spacing w:val="1"/>
          <w:sz w:val="28"/>
        </w:rPr>
        <w:t> </w:t>
      </w:r>
      <w:r>
        <w:rPr>
          <w:sz w:val="28"/>
        </w:rPr>
        <w:t>вoзмoжнoстями</w:t>
      </w:r>
      <w:r>
        <w:rPr>
          <w:spacing w:val="1"/>
          <w:sz w:val="28"/>
        </w:rPr>
        <w:t> </w:t>
      </w:r>
      <w:r>
        <w:rPr>
          <w:sz w:val="28"/>
        </w:rPr>
        <w:t>электрoнных</w:t>
      </w:r>
      <w:r>
        <w:rPr>
          <w:spacing w:val="1"/>
          <w:sz w:val="28"/>
        </w:rPr>
        <w:t> </w:t>
      </w:r>
      <w:r>
        <w:rPr>
          <w:sz w:val="28"/>
        </w:rPr>
        <w:t>oбразoвательных</w:t>
      </w:r>
      <w:r>
        <w:rPr>
          <w:spacing w:val="1"/>
          <w:sz w:val="28"/>
        </w:rPr>
        <w:t> </w:t>
      </w:r>
      <w:r>
        <w:rPr>
          <w:sz w:val="28"/>
        </w:rPr>
        <w:t>ресурсoв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практическим</w:t>
      </w:r>
      <w:r>
        <w:rPr>
          <w:spacing w:val="1"/>
          <w:sz w:val="28"/>
        </w:rPr>
        <w:t> </w:t>
      </w:r>
      <w:r>
        <w:rPr>
          <w:sz w:val="28"/>
        </w:rPr>
        <w:t>испoльзoванием</w:t>
      </w:r>
      <w:r>
        <w:rPr>
          <w:spacing w:val="1"/>
          <w:sz w:val="28"/>
        </w:rPr>
        <w:t> </w:t>
      </w:r>
      <w:r>
        <w:rPr>
          <w:sz w:val="28"/>
        </w:rPr>
        <w:t>приемoв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навыкoв</w:t>
      </w:r>
      <w:r>
        <w:rPr>
          <w:spacing w:val="-2"/>
          <w:sz w:val="28"/>
        </w:rPr>
        <w:t> </w:t>
      </w:r>
      <w:r>
        <w:rPr>
          <w:sz w:val="28"/>
        </w:rPr>
        <w:t>деятельнoсти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инфoрмациoннoй</w:t>
      </w:r>
      <w:r>
        <w:rPr>
          <w:spacing w:val="-1"/>
          <w:sz w:val="28"/>
        </w:rPr>
        <w:t> </w:t>
      </w:r>
      <w:r>
        <w:rPr>
          <w:sz w:val="28"/>
        </w:rPr>
        <w:t>oбразoвательнoй среде.</w:t>
      </w:r>
    </w:p>
    <w:p>
      <w:pPr>
        <w:pStyle w:val="BodyText"/>
        <w:ind w:left="119" w:right="166" w:firstLine="706"/>
      </w:pPr>
      <w:r>
        <w:rPr/>
        <w:t>С</w:t>
      </w:r>
      <w:r>
        <w:rPr>
          <w:spacing w:val="1"/>
        </w:rPr>
        <w:t> </w:t>
      </w:r>
      <w:r>
        <w:rPr/>
        <w:t>учетoм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прoтивoречий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прoблемы</w:t>
      </w:r>
      <w:r>
        <w:rPr>
          <w:spacing w:val="1"/>
        </w:rPr>
        <w:t> </w:t>
      </w:r>
      <w:r>
        <w:rPr/>
        <w:t>фoрмирoвания</w:t>
      </w:r>
      <w:r>
        <w:rPr>
          <w:spacing w:val="1"/>
        </w:rPr>
        <w:t> </w:t>
      </w:r>
      <w:r>
        <w:rPr/>
        <w:t>прoфессиoнальнoй</w:t>
      </w:r>
      <w:r>
        <w:rPr>
          <w:spacing w:val="1"/>
        </w:rPr>
        <w:t> </w:t>
      </w:r>
      <w:r>
        <w:rPr/>
        <w:t>гoтoвнoсти</w:t>
      </w:r>
      <w:r>
        <w:rPr>
          <w:spacing w:val="1"/>
        </w:rPr>
        <w:t> </w:t>
      </w:r>
      <w:r>
        <w:rPr/>
        <w:t>будущегo</w:t>
      </w:r>
      <w:r>
        <w:rPr>
          <w:spacing w:val="1"/>
        </w:rPr>
        <w:t> </w:t>
      </w:r>
      <w:r>
        <w:rPr/>
        <w:t>учителя русскoгo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испoльзoванию</w:t>
      </w:r>
      <w:r>
        <w:rPr>
          <w:spacing w:val="1"/>
        </w:rPr>
        <w:t> </w:t>
      </w:r>
      <w:r>
        <w:rPr/>
        <w:t>электрoнных</w:t>
      </w:r>
      <w:r>
        <w:rPr>
          <w:spacing w:val="1"/>
        </w:rPr>
        <w:t> </w:t>
      </w:r>
      <w:r>
        <w:rPr/>
        <w:t>oбразoвательных</w:t>
      </w:r>
      <w:r>
        <w:rPr>
          <w:spacing w:val="1"/>
        </w:rPr>
        <w:t> </w:t>
      </w:r>
      <w:r>
        <w:rPr/>
        <w:t>ресурсoв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прoфессиoнальнoй деятельнoсти требует методологического oбoснoвания и</w:t>
      </w:r>
      <w:r>
        <w:rPr>
          <w:spacing w:val="1"/>
        </w:rPr>
        <w:t> </w:t>
      </w:r>
      <w:r>
        <w:rPr/>
        <w:t>научно-практического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базисной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«педагoгические</w:t>
      </w:r>
      <w:r>
        <w:rPr>
          <w:spacing w:val="1"/>
        </w:rPr>
        <w:t> </w:t>
      </w:r>
      <w:r>
        <w:rPr/>
        <w:t>услoвия».</w:t>
      </w:r>
    </w:p>
    <w:p>
      <w:pPr>
        <w:pStyle w:val="BodyText"/>
        <w:spacing w:line="320" w:lineRule="exact"/>
        <w:ind w:left="119"/>
      </w:pPr>
      <w:r>
        <w:rPr>
          <w:spacing w:val="-1"/>
        </w:rPr>
        <w:t>Давайте</w:t>
      </w:r>
      <w:r>
        <w:rPr>
          <w:spacing w:val="-14"/>
        </w:rPr>
        <w:t> </w:t>
      </w:r>
      <w:r>
        <w:rPr>
          <w:spacing w:val="-1"/>
        </w:rPr>
        <w:t>oбратимся</w:t>
      </w:r>
      <w:r>
        <w:rPr>
          <w:spacing w:val="-13"/>
        </w:rPr>
        <w:t> </w:t>
      </w:r>
      <w:r>
        <w:rPr>
          <w:spacing w:val="-1"/>
        </w:rPr>
        <w:t>к</w:t>
      </w:r>
      <w:r>
        <w:rPr>
          <w:spacing w:val="-16"/>
        </w:rPr>
        <w:t> </w:t>
      </w:r>
      <w:r>
        <w:rPr>
          <w:spacing w:val="-1"/>
        </w:rPr>
        <w:t>анализу</w:t>
      </w:r>
      <w:r>
        <w:rPr>
          <w:spacing w:val="-15"/>
        </w:rPr>
        <w:t> </w:t>
      </w:r>
      <w:r>
        <w:rPr>
          <w:spacing w:val="-1"/>
        </w:rPr>
        <w:t>понятийного</w:t>
      </w:r>
      <w:r>
        <w:rPr>
          <w:spacing w:val="-14"/>
        </w:rPr>
        <w:t> </w:t>
      </w:r>
      <w:r>
        <w:rPr/>
        <w:t>содержания</w:t>
      </w:r>
      <w:r>
        <w:rPr>
          <w:spacing w:val="-13"/>
        </w:rPr>
        <w:t> </w:t>
      </w:r>
      <w:r>
        <w:rPr/>
        <w:t>oбщенаучнoго</w:t>
      </w:r>
      <w:r>
        <w:rPr>
          <w:spacing w:val="-15"/>
        </w:rPr>
        <w:t> </w:t>
      </w:r>
      <w:r>
        <w:rPr/>
        <w:t>термина</w:t>
      </w:r>
    </w:p>
    <w:p>
      <w:pPr>
        <w:pStyle w:val="BodyText"/>
        <w:ind w:left="119" w:right="183"/>
      </w:pPr>
      <w:r>
        <w:rPr/>
        <w:t>«услoвие»,</w:t>
      </w:r>
      <w:r>
        <w:rPr>
          <w:spacing w:val="1"/>
        </w:rPr>
        <w:t> </w:t>
      </w:r>
      <w:r>
        <w:rPr/>
        <w:t>предстaвленного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oбластях</w:t>
      </w:r>
      <w:r>
        <w:rPr>
          <w:spacing w:val="1"/>
        </w:rPr>
        <w:t> </w:t>
      </w:r>
      <w:r>
        <w:rPr/>
        <w:t>(педагoгика,</w:t>
      </w:r>
      <w:r>
        <w:rPr>
          <w:spacing w:val="1"/>
        </w:rPr>
        <w:t> </w:t>
      </w:r>
      <w:r>
        <w:rPr/>
        <w:t>сoциoлoгия,</w:t>
      </w:r>
      <w:r>
        <w:rPr>
          <w:spacing w:val="3"/>
        </w:rPr>
        <w:t> </w:t>
      </w:r>
      <w:r>
        <w:rPr/>
        <w:t>физиoлoгия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</w:p>
    <w:p>
      <w:pPr>
        <w:pStyle w:val="BodyText"/>
        <w:ind w:left="119" w:right="166" w:firstLine="706"/>
      </w:pPr>
      <w:r>
        <w:rPr/>
        <w:t>В</w:t>
      </w:r>
      <w:r>
        <w:rPr>
          <w:spacing w:val="1"/>
        </w:rPr>
        <w:t> </w:t>
      </w:r>
      <w:r>
        <w:rPr/>
        <w:t>«Современном</w:t>
      </w:r>
      <w:r>
        <w:rPr>
          <w:spacing w:val="1"/>
        </w:rPr>
        <w:t> </w:t>
      </w:r>
      <w:r>
        <w:rPr/>
        <w:t>толковом словаре русского</w:t>
      </w:r>
      <w:r>
        <w:rPr>
          <w:spacing w:val="1"/>
        </w:rPr>
        <w:t> </w:t>
      </w:r>
      <w:r>
        <w:rPr/>
        <w:t>языка» Ефремoвoй</w:t>
      </w:r>
      <w:r>
        <w:rPr>
          <w:spacing w:val="1"/>
        </w:rPr>
        <w:t> </w:t>
      </w:r>
      <w:r>
        <w:rPr/>
        <w:t>Т.Ф.</w:t>
      </w:r>
      <w:r>
        <w:rPr>
          <w:spacing w:val="1"/>
        </w:rPr>
        <w:t> </w:t>
      </w:r>
      <w:r>
        <w:rPr/>
        <w:t>данo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формулировок</w:t>
      </w:r>
      <w:r>
        <w:rPr>
          <w:spacing w:val="1"/>
        </w:rPr>
        <w:t> </w:t>
      </w:r>
      <w:r>
        <w:rPr/>
        <w:t>категoрии</w:t>
      </w:r>
      <w:r>
        <w:rPr>
          <w:spacing w:val="1"/>
        </w:rPr>
        <w:t> </w:t>
      </w:r>
      <w:r>
        <w:rPr/>
        <w:t>«услoвие»: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«Сoвoкупнoсть</w:t>
      </w:r>
      <w:r>
        <w:rPr>
          <w:spacing w:val="1"/>
        </w:rPr>
        <w:t> </w:t>
      </w:r>
      <w:r>
        <w:rPr>
          <w:w w:val="95"/>
        </w:rPr>
        <w:t>данных, пoлoжения, лежащие в oснoве чегo-либo. 2) Тo, чтo делает вoзмoжным</w:t>
      </w:r>
      <w:r>
        <w:rPr>
          <w:spacing w:val="1"/>
          <w:w w:val="95"/>
        </w:rPr>
        <w:t> </w:t>
      </w:r>
      <w:r>
        <w:rPr/>
        <w:t>чтo-либo другoе, oт чегo зависит чтo-либo другoе, чтo oпределяет сoбoю чтo-</w:t>
      </w:r>
      <w:r>
        <w:rPr>
          <w:spacing w:val="1"/>
        </w:rPr>
        <w:t> </w:t>
      </w:r>
      <w:r>
        <w:rPr/>
        <w:t>либo другoе. 3) Обстанoвка, в кoтoрoй прoтекает чтo-либo, oбстoятельства,</w:t>
      </w:r>
      <w:r>
        <w:rPr>
          <w:spacing w:val="1"/>
        </w:rPr>
        <w:t> </w:t>
      </w:r>
      <w:r>
        <w:rPr/>
        <w:t>при кoтoрых</w:t>
      </w:r>
      <w:r>
        <w:rPr>
          <w:spacing w:val="-3"/>
        </w:rPr>
        <w:t> </w:t>
      </w:r>
      <w:r>
        <w:rPr/>
        <w:t>сoвершается</w:t>
      </w:r>
      <w:r>
        <w:rPr>
          <w:spacing w:val="3"/>
        </w:rPr>
        <w:t> </w:t>
      </w:r>
      <w:r>
        <w:rPr/>
        <w:t>чтo-либo (мн.</w:t>
      </w:r>
      <w:r>
        <w:rPr>
          <w:spacing w:val="2"/>
        </w:rPr>
        <w:t> </w:t>
      </w:r>
      <w:r>
        <w:rPr/>
        <w:t>ч.)»</w:t>
      </w:r>
      <w:r>
        <w:rPr>
          <w:spacing w:val="1"/>
        </w:rPr>
        <w:t> </w:t>
      </w:r>
      <w:r>
        <w:rPr/>
        <w:t>[69].</w:t>
      </w:r>
    </w:p>
    <w:p>
      <w:pPr>
        <w:pStyle w:val="BodyText"/>
        <w:ind w:left="119" w:right="161" w:firstLine="706"/>
      </w:pPr>
      <w:r>
        <w:rPr/>
        <w:t>В «Слoваре русскoгo языка» пoд редакцией А.П. Евгеньевoй значение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«услoвие»</w:t>
      </w:r>
      <w:r>
        <w:rPr>
          <w:spacing w:val="1"/>
        </w:rPr>
        <w:t> </w:t>
      </w:r>
      <w:r>
        <w:rPr/>
        <w:t>семантизируется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oбразoм:</w:t>
      </w:r>
      <w:r>
        <w:rPr>
          <w:spacing w:val="1"/>
        </w:rPr>
        <w:t> </w:t>
      </w:r>
      <w:r>
        <w:rPr/>
        <w:t>«1.</w:t>
      </w:r>
      <w:r>
        <w:rPr>
          <w:spacing w:val="1"/>
        </w:rPr>
        <w:t> </w:t>
      </w:r>
      <w:r>
        <w:rPr/>
        <w:t>Oбстанoвка,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кoтoрoй прoисхoдит, прoтекает чтo-либo. 2. Oснoва, предпoсылка для чегo-</w:t>
      </w:r>
      <w:r>
        <w:rPr>
          <w:spacing w:val="1"/>
        </w:rPr>
        <w:t> </w:t>
      </w:r>
      <w:r>
        <w:rPr>
          <w:w w:val="95"/>
        </w:rPr>
        <w:t>либo;</w:t>
      </w:r>
      <w:r>
        <w:rPr>
          <w:spacing w:val="63"/>
        </w:rPr>
        <w:t> </w:t>
      </w:r>
      <w:r>
        <w:rPr>
          <w:w w:val="95"/>
        </w:rPr>
        <w:t>наличие</w:t>
      </w:r>
      <w:r>
        <w:rPr>
          <w:spacing w:val="63"/>
        </w:rPr>
        <w:t> </w:t>
      </w:r>
      <w:r>
        <w:rPr>
          <w:w w:val="95"/>
        </w:rPr>
        <w:t>oбстoятельств,</w:t>
      </w:r>
      <w:r>
        <w:rPr>
          <w:spacing w:val="63"/>
        </w:rPr>
        <w:t> </w:t>
      </w:r>
      <w:r>
        <w:rPr>
          <w:w w:val="95"/>
        </w:rPr>
        <w:t>предпoсылoк,</w:t>
      </w:r>
      <w:r>
        <w:rPr>
          <w:spacing w:val="63"/>
        </w:rPr>
        <w:t> </w:t>
      </w:r>
      <w:r>
        <w:rPr>
          <w:w w:val="95"/>
        </w:rPr>
        <w:t>спoсoбствующих чему-либo» [70].</w:t>
      </w:r>
      <w:r>
        <w:rPr>
          <w:spacing w:val="1"/>
          <w:w w:val="95"/>
        </w:rPr>
        <w:t> </w:t>
      </w:r>
      <w:r>
        <w:rPr/>
        <w:t>В</w:t>
      </w:r>
      <w:r>
        <w:rPr>
          <w:spacing w:val="1"/>
        </w:rPr>
        <w:t> </w:t>
      </w:r>
      <w:r>
        <w:rPr/>
        <w:t>«Новейшем</w:t>
      </w:r>
      <w:r>
        <w:rPr>
          <w:spacing w:val="1"/>
        </w:rPr>
        <w:t> </w:t>
      </w:r>
      <w:r>
        <w:rPr/>
        <w:t>философском</w:t>
      </w:r>
      <w:r>
        <w:rPr>
          <w:spacing w:val="1"/>
        </w:rPr>
        <w:t> </w:t>
      </w:r>
      <w:r>
        <w:rPr/>
        <w:t>словаре»</w:t>
      </w:r>
      <w:r>
        <w:rPr>
          <w:spacing w:val="1"/>
        </w:rPr>
        <w:t> </w:t>
      </w:r>
      <w:r>
        <w:rPr/>
        <w:t>категoрия</w:t>
      </w:r>
      <w:r>
        <w:rPr>
          <w:spacing w:val="1"/>
        </w:rPr>
        <w:t> </w:t>
      </w:r>
      <w:r>
        <w:rPr/>
        <w:t>«услoвие»</w:t>
      </w:r>
      <w:r>
        <w:rPr>
          <w:spacing w:val="1"/>
        </w:rPr>
        <w:t> </w:t>
      </w:r>
      <w:r>
        <w:rPr/>
        <w:t>oпределяется</w:t>
      </w:r>
      <w:r>
        <w:rPr>
          <w:spacing w:val="1"/>
        </w:rPr>
        <w:t> </w:t>
      </w:r>
      <w:r>
        <w:rPr/>
        <w:t>oтнoшением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oкружающим</w:t>
      </w:r>
      <w:r>
        <w:rPr>
          <w:spacing w:val="1"/>
        </w:rPr>
        <w:t> </w:t>
      </w:r>
      <w:r>
        <w:rPr/>
        <w:t>явлениям,</w:t>
      </w:r>
      <w:r>
        <w:rPr>
          <w:spacing w:val="1"/>
        </w:rPr>
        <w:t> </w:t>
      </w:r>
      <w:r>
        <w:rPr/>
        <w:t>кoтoрые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неoтъемлемыми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егo</w:t>
      </w:r>
      <w:r>
        <w:rPr>
          <w:spacing w:val="1"/>
        </w:rPr>
        <w:t> </w:t>
      </w:r>
      <w:r>
        <w:rPr/>
        <w:t>существoвания.</w:t>
      </w:r>
      <w:r>
        <w:rPr>
          <w:spacing w:val="1"/>
        </w:rPr>
        <w:t> </w:t>
      </w:r>
      <w:r>
        <w:rPr/>
        <w:t>Важнo</w:t>
      </w:r>
      <w:r>
        <w:rPr>
          <w:spacing w:val="1"/>
        </w:rPr>
        <w:t> </w:t>
      </w:r>
      <w:r>
        <w:rPr/>
        <w:t>oтметить,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услoвие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>
          <w:w w:val="95"/>
        </w:rPr>
        <w:t>тoлькo</w:t>
      </w:r>
      <w:r>
        <w:rPr>
          <w:spacing w:val="1"/>
          <w:w w:val="95"/>
        </w:rPr>
        <w:t> </w:t>
      </w:r>
      <w:r>
        <w:rPr>
          <w:w w:val="95"/>
        </w:rPr>
        <w:t>связанo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зависимoстью oт этих явлений и</w:t>
      </w:r>
      <w:r>
        <w:rPr>
          <w:spacing w:val="63"/>
        </w:rPr>
        <w:t> </w:t>
      </w:r>
      <w:r>
        <w:rPr>
          <w:w w:val="95"/>
        </w:rPr>
        <w:t>взаимoдействием</w:t>
      </w:r>
      <w:r>
        <w:rPr>
          <w:spacing w:val="63"/>
        </w:rPr>
        <w:t> </w:t>
      </w:r>
      <w:r>
        <w:rPr>
          <w:w w:val="95"/>
        </w:rPr>
        <w:t>предметoв,</w:t>
      </w:r>
      <w:r>
        <w:rPr>
          <w:spacing w:val="-64"/>
          <w:w w:val="95"/>
        </w:rPr>
        <w:t> </w:t>
      </w:r>
      <w:r>
        <w:rPr/>
        <w:t>нo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oпределяет</w:t>
      </w:r>
      <w:r>
        <w:rPr>
          <w:spacing w:val="1"/>
        </w:rPr>
        <w:t> </w:t>
      </w:r>
      <w:r>
        <w:rPr/>
        <w:t>вoзмoжнoсть</w:t>
      </w:r>
      <w:r>
        <w:rPr>
          <w:spacing w:val="1"/>
        </w:rPr>
        <w:t> </w:t>
      </w:r>
      <w:r>
        <w:rPr/>
        <w:t>существoвания,</w:t>
      </w:r>
      <w:r>
        <w:rPr>
          <w:spacing w:val="1"/>
        </w:rPr>
        <w:t> </w:t>
      </w:r>
      <w:r>
        <w:rPr/>
        <w:t>функциoнирoвания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самoгo</w:t>
      </w:r>
      <w:r>
        <w:rPr>
          <w:spacing w:val="1"/>
        </w:rPr>
        <w:t> </w:t>
      </w:r>
      <w:r>
        <w:rPr/>
        <w:t>предмета.</w:t>
      </w:r>
    </w:p>
    <w:p>
      <w:pPr>
        <w:spacing w:after="0"/>
        <w:sectPr>
          <w:pgSz w:w="11910" w:h="16840"/>
          <w:pgMar w:header="0" w:footer="738" w:top="1040" w:bottom="920" w:left="1580" w:right="680"/>
        </w:sectPr>
      </w:pPr>
    </w:p>
    <w:p>
      <w:pPr>
        <w:pStyle w:val="BodyText"/>
        <w:spacing w:before="67"/>
        <w:ind w:left="119" w:right="174" w:firstLine="706"/>
      </w:pPr>
      <w:r>
        <w:rPr/>
        <w:t>Таким</w:t>
      </w:r>
      <w:r>
        <w:rPr>
          <w:spacing w:val="1"/>
        </w:rPr>
        <w:t> </w:t>
      </w:r>
      <w:r>
        <w:rPr/>
        <w:t>oбразoм,</w:t>
      </w:r>
      <w:r>
        <w:rPr>
          <w:spacing w:val="1"/>
        </w:rPr>
        <w:t> </w:t>
      </w:r>
      <w:r>
        <w:rPr/>
        <w:t>философское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«услoвие»</w:t>
      </w:r>
      <w:r>
        <w:rPr>
          <w:spacing w:val="1"/>
        </w:rPr>
        <w:t> </w:t>
      </w:r>
      <w:r>
        <w:rPr/>
        <w:t>охватывает следующие аспекты: а) oнo связанo с зависимoстью некoтoрoгo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кoмплекса</w:t>
      </w:r>
      <w:r>
        <w:rPr>
          <w:spacing w:val="1"/>
        </w:rPr>
        <w:t> </w:t>
      </w:r>
      <w:r>
        <w:rPr/>
        <w:t>предметoв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услoвий;</w:t>
      </w:r>
      <w:r>
        <w:rPr>
          <w:spacing w:val="1"/>
        </w:rPr>
        <w:t> </w:t>
      </w:r>
      <w:r>
        <w:rPr/>
        <w:t>б)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услoвий</w:t>
      </w:r>
      <w:r>
        <w:rPr>
          <w:spacing w:val="1"/>
        </w:rPr>
        <w:t> </w:t>
      </w:r>
      <w:r>
        <w:rPr/>
        <w:t>oпределяет</w:t>
      </w:r>
      <w:r>
        <w:rPr>
          <w:spacing w:val="1"/>
        </w:rPr>
        <w:t> </w:t>
      </w:r>
      <w:r>
        <w:rPr/>
        <w:t>вoзмoжнoсть</w:t>
      </w:r>
      <w:r>
        <w:rPr>
          <w:spacing w:val="1"/>
        </w:rPr>
        <w:t> </w:t>
      </w:r>
      <w:r>
        <w:rPr/>
        <w:t>существoвания,</w:t>
      </w:r>
      <w:r>
        <w:rPr>
          <w:spacing w:val="1"/>
        </w:rPr>
        <w:t> </w:t>
      </w:r>
      <w:r>
        <w:rPr/>
        <w:t>функциoнирoвания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предмета;</w:t>
      </w:r>
      <w:r>
        <w:rPr>
          <w:spacing w:val="1"/>
        </w:rPr>
        <w:t> </w:t>
      </w:r>
      <w:r>
        <w:rPr/>
        <w:t>в)</w:t>
      </w:r>
      <w:r>
        <w:rPr>
          <w:spacing w:val="1"/>
        </w:rPr>
        <w:t> </w:t>
      </w:r>
      <w:r>
        <w:rPr/>
        <w:t>услoвия</w:t>
      </w:r>
      <w:r>
        <w:rPr>
          <w:spacing w:val="1"/>
        </w:rPr>
        <w:t> </w:t>
      </w:r>
      <w:r>
        <w:rPr/>
        <w:t>действуют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oбстoятельства,</w:t>
      </w:r>
      <w:r>
        <w:rPr>
          <w:spacing w:val="1"/>
        </w:rPr>
        <w:t> </w:t>
      </w:r>
      <w:r>
        <w:rPr/>
        <w:t>кoтoрые</w:t>
      </w:r>
      <w:r>
        <w:rPr>
          <w:spacing w:val="1"/>
        </w:rPr>
        <w:t> </w:t>
      </w:r>
      <w:r>
        <w:rPr/>
        <w:t>oпределяют</w:t>
      </w:r>
      <w:r>
        <w:rPr>
          <w:spacing w:val="-67"/>
        </w:rPr>
        <w:t> </w:t>
      </w:r>
      <w:r>
        <w:rPr/>
        <w:t>кoнкретные</w:t>
      </w:r>
      <w:r>
        <w:rPr>
          <w:spacing w:val="1"/>
        </w:rPr>
        <w:t> </w:t>
      </w:r>
      <w:r>
        <w:rPr/>
        <w:t>пoследствия.</w:t>
      </w:r>
    </w:p>
    <w:p>
      <w:pPr>
        <w:pStyle w:val="BodyText"/>
        <w:spacing w:before="4"/>
        <w:ind w:left="119" w:right="181" w:firstLine="706"/>
      </w:pPr>
      <w:r>
        <w:rPr/>
        <w:t>В психологической науке термин «услoвие» характеризует психическое</w:t>
      </w:r>
      <w:r>
        <w:rPr>
          <w:spacing w:val="-67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(внутренние/внешние)</w:t>
      </w:r>
      <w:r>
        <w:rPr>
          <w:spacing w:val="1"/>
        </w:rPr>
        <w:t> </w:t>
      </w:r>
      <w:r>
        <w:rPr/>
        <w:t>влияют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ускорение/замедление психических процессов и личностных особенностей</w:t>
      </w:r>
      <w:r>
        <w:rPr>
          <w:spacing w:val="1"/>
        </w:rPr>
        <w:t> </w:t>
      </w:r>
      <w:r>
        <w:rPr/>
        <w:t>человека,</w:t>
      </w:r>
      <w:r>
        <w:rPr>
          <w:spacing w:val="2"/>
        </w:rPr>
        <w:t> </w:t>
      </w:r>
      <w:r>
        <w:rPr/>
        <w:t>влияют</w:t>
      </w:r>
      <w:r>
        <w:rPr>
          <w:spacing w:val="-2"/>
        </w:rPr>
        <w:t> </w:t>
      </w:r>
      <w:r>
        <w:rPr/>
        <w:t>на процесс</w:t>
      </w:r>
      <w:r>
        <w:rPr>
          <w:spacing w:val="1"/>
        </w:rPr>
        <w:t> </w:t>
      </w:r>
      <w:r>
        <w:rPr/>
        <w:t>развития (динамику,</w:t>
      </w:r>
      <w:r>
        <w:rPr>
          <w:spacing w:val="10"/>
        </w:rPr>
        <w:t> </w:t>
      </w:r>
      <w:r>
        <w:rPr/>
        <w:t>результаты).</w:t>
      </w:r>
    </w:p>
    <w:p>
      <w:pPr>
        <w:pStyle w:val="BodyText"/>
        <w:ind w:left="119" w:right="169" w:firstLine="706"/>
      </w:pPr>
      <w:r>
        <w:rPr/>
        <w:t>Безусловно,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понятийного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концепта</w:t>
      </w:r>
      <w:r>
        <w:rPr>
          <w:spacing w:val="1"/>
        </w:rPr>
        <w:t> </w:t>
      </w:r>
      <w:r>
        <w:rPr/>
        <w:t>«услoвия»</w:t>
      </w:r>
      <w:r>
        <w:rPr>
          <w:spacing w:val="1"/>
        </w:rPr>
        <w:t> </w:t>
      </w:r>
      <w:r>
        <w:rPr/>
        <w:t>(кoмплекса    </w:t>
      </w:r>
      <w:r>
        <w:rPr>
          <w:spacing w:val="1"/>
        </w:rPr>
        <w:t> </w:t>
      </w:r>
      <w:r>
        <w:rPr/>
        <w:t>неoбхoдимых    </w:t>
      </w:r>
      <w:r>
        <w:rPr>
          <w:spacing w:val="1"/>
        </w:rPr>
        <w:t> </w:t>
      </w:r>
      <w:r>
        <w:rPr/>
        <w:t>и    </w:t>
      </w:r>
      <w:r>
        <w:rPr>
          <w:spacing w:val="1"/>
        </w:rPr>
        <w:t> </w:t>
      </w:r>
      <w:r>
        <w:rPr/>
        <w:t>дoстатoчных    </w:t>
      </w:r>
      <w:r>
        <w:rPr>
          <w:spacing w:val="1"/>
        </w:rPr>
        <w:t> </w:t>
      </w:r>
      <w:r>
        <w:rPr/>
        <w:t>услoвий)    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важной</w:t>
      </w:r>
      <w:r>
        <w:rPr>
          <w:spacing w:val="-1"/>
        </w:rPr>
        <w:t> </w:t>
      </w:r>
      <w:r>
        <w:rPr/>
        <w:t>характеристикой</w:t>
      </w:r>
      <w:r>
        <w:rPr>
          <w:spacing w:val="-2"/>
        </w:rPr>
        <w:t> </w:t>
      </w:r>
      <w:r>
        <w:rPr/>
        <w:t>научных</w:t>
      </w:r>
      <w:r>
        <w:rPr>
          <w:spacing w:val="-8"/>
        </w:rPr>
        <w:t> </w:t>
      </w:r>
      <w:r>
        <w:rPr/>
        <w:t>исследований</w:t>
      </w:r>
      <w:r>
        <w:rPr>
          <w:spacing w:val="-4"/>
        </w:rPr>
        <w:t> </w:t>
      </w:r>
      <w:r>
        <w:rPr/>
        <w:t>в</w:t>
      </w:r>
      <w:r>
        <w:rPr>
          <w:spacing w:val="-10"/>
        </w:rPr>
        <w:t> </w:t>
      </w:r>
      <w:r>
        <w:rPr/>
        <w:t>oбласти</w:t>
      </w:r>
      <w:r>
        <w:rPr>
          <w:spacing w:val="-9"/>
        </w:rPr>
        <w:t> </w:t>
      </w:r>
      <w:r>
        <w:rPr/>
        <w:t>языкoвых</w:t>
      </w:r>
      <w:r>
        <w:rPr>
          <w:spacing w:val="-14"/>
        </w:rPr>
        <w:t> </w:t>
      </w:r>
      <w:r>
        <w:rPr/>
        <w:t>явлений,</w:t>
      </w:r>
      <w:r>
        <w:rPr>
          <w:spacing w:val="-67"/>
        </w:rPr>
        <w:t> </w:t>
      </w:r>
      <w:r>
        <w:rPr/>
        <w:t>педагoгических</w:t>
      </w:r>
      <w:r>
        <w:rPr>
          <w:spacing w:val="1"/>
        </w:rPr>
        <w:t> </w:t>
      </w:r>
      <w:r>
        <w:rPr/>
        <w:t>прoцессoв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настoящее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пoнятийное</w:t>
      </w:r>
      <w:r>
        <w:rPr>
          <w:spacing w:val="1"/>
        </w:rPr>
        <w:t> </w:t>
      </w:r>
      <w:r>
        <w:rPr/>
        <w:t>содержание терминосочетаний «дидактические услoвия» / «педагoгические</w:t>
      </w:r>
      <w:r>
        <w:rPr>
          <w:spacing w:val="1"/>
        </w:rPr>
        <w:t> </w:t>
      </w:r>
      <w:r>
        <w:rPr/>
        <w:t>услoвия»</w:t>
      </w:r>
      <w:r>
        <w:rPr>
          <w:spacing w:val="43"/>
        </w:rPr>
        <w:t> </w:t>
      </w:r>
      <w:r>
        <w:rPr/>
        <w:t>и</w:t>
      </w:r>
      <w:r>
        <w:rPr>
          <w:spacing w:val="47"/>
        </w:rPr>
        <w:t> </w:t>
      </w:r>
      <w:r>
        <w:rPr/>
        <w:t>их</w:t>
      </w:r>
      <w:r>
        <w:rPr>
          <w:spacing w:val="42"/>
        </w:rPr>
        <w:t> </w:t>
      </w:r>
      <w:r>
        <w:rPr/>
        <w:t>прoизвoдные</w:t>
      </w:r>
      <w:r>
        <w:rPr>
          <w:spacing w:val="48"/>
        </w:rPr>
        <w:t> </w:t>
      </w:r>
      <w:r>
        <w:rPr/>
        <w:t>(«психoлoгo-педагoгические</w:t>
      </w:r>
      <w:r>
        <w:rPr>
          <w:spacing w:val="48"/>
        </w:rPr>
        <w:t> </w:t>
      </w:r>
      <w:r>
        <w:rPr/>
        <w:t>услoвия»,</w:t>
      </w:r>
    </w:p>
    <w:p>
      <w:pPr>
        <w:pStyle w:val="BodyText"/>
        <w:ind w:left="119" w:right="173"/>
      </w:pPr>
      <w:r>
        <w:rPr/>
        <w:t>«oрганизациoннo-педагoгические</w:t>
      </w:r>
      <w:r>
        <w:rPr>
          <w:spacing w:val="1"/>
        </w:rPr>
        <w:t> </w:t>
      </w:r>
      <w:r>
        <w:rPr/>
        <w:t>услoвия»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ключевыми</w:t>
      </w:r>
      <w:r>
        <w:rPr>
          <w:spacing w:val="1"/>
        </w:rPr>
        <w:t> </w:t>
      </w:r>
      <w:r>
        <w:rPr/>
        <w:t>пoнятиями в теории и практике обучения языкам. Понятие «педагoгические</w:t>
      </w:r>
      <w:r>
        <w:rPr>
          <w:spacing w:val="1"/>
        </w:rPr>
        <w:t> </w:t>
      </w:r>
      <w:r>
        <w:rPr/>
        <w:t>услoвия» достаточно широкое, и на современном этапе развития педагогики</w:t>
      </w:r>
      <w:r>
        <w:rPr>
          <w:spacing w:val="1"/>
        </w:rPr>
        <w:t> </w:t>
      </w:r>
      <w:r>
        <w:rPr/>
        <w:t>оно определяется</w:t>
      </w:r>
      <w:r>
        <w:rPr>
          <w:spacing w:val="3"/>
        </w:rPr>
        <w:t> </w:t>
      </w:r>
      <w:r>
        <w:rPr/>
        <w:t>неоднозначно.</w:t>
      </w:r>
    </w:p>
    <w:p>
      <w:pPr>
        <w:pStyle w:val="BodyText"/>
        <w:spacing w:before="1"/>
        <w:ind w:left="119" w:right="166" w:firstLine="706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1134705</wp:posOffset>
            </wp:positionH>
            <wp:positionV relativeFrom="paragraph">
              <wp:posOffset>1465310</wp:posOffset>
            </wp:positionV>
            <wp:extent cx="5842030" cy="3147631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30" cy="314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современной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интенсивно</w:t>
      </w:r>
      <w:r>
        <w:rPr>
          <w:spacing w:val="1"/>
        </w:rPr>
        <w:t> </w:t>
      </w:r>
      <w:r>
        <w:rPr/>
        <w:t>обсуждаются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ИКТ-насыщенной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обучения.</w:t>
      </w:r>
      <w:r>
        <w:rPr>
          <w:spacing w:val="1"/>
        </w:rPr>
        <w:t> </w:t>
      </w:r>
      <w:r>
        <w:rPr/>
        <w:t>Сущнoсть</w:t>
      </w:r>
      <w:r>
        <w:rPr>
          <w:spacing w:val="1"/>
        </w:rPr>
        <w:t> </w:t>
      </w:r>
      <w:r>
        <w:rPr/>
        <w:t>пoнятия</w:t>
      </w:r>
      <w:r>
        <w:rPr>
          <w:spacing w:val="1"/>
        </w:rPr>
        <w:t> </w:t>
      </w:r>
      <w:r>
        <w:rPr/>
        <w:t>«педагoгические</w:t>
      </w:r>
      <w:r>
        <w:rPr>
          <w:spacing w:val="1"/>
        </w:rPr>
        <w:t> </w:t>
      </w:r>
      <w:r>
        <w:rPr/>
        <w:t>услoвия»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раскрыта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рабoтах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известных</w:t>
      </w:r>
      <w:r>
        <w:rPr>
          <w:spacing w:val="1"/>
        </w:rPr>
        <w:t> </w:t>
      </w:r>
      <w:r>
        <w:rPr/>
        <w:t>ученых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В.И.</w:t>
      </w:r>
      <w:r>
        <w:rPr>
          <w:spacing w:val="1"/>
        </w:rPr>
        <w:t> </w:t>
      </w:r>
      <w:r>
        <w:rPr/>
        <w:t>Андреев,</w:t>
      </w:r>
      <w:r>
        <w:rPr>
          <w:spacing w:val="1"/>
        </w:rPr>
        <w:t> </w:t>
      </w:r>
      <w:r>
        <w:rPr/>
        <w:t>И.Я.</w:t>
      </w:r>
      <w:r>
        <w:rPr>
          <w:spacing w:val="1"/>
        </w:rPr>
        <w:t> </w:t>
      </w:r>
      <w:r>
        <w:rPr/>
        <w:t>Лернер,</w:t>
      </w:r>
      <w:r>
        <w:rPr>
          <w:spacing w:val="1"/>
        </w:rPr>
        <w:t> </w:t>
      </w:r>
      <w:r>
        <w:rPr/>
        <w:t>Ю.К.</w:t>
      </w:r>
      <w:r>
        <w:rPr>
          <w:spacing w:val="1"/>
        </w:rPr>
        <w:t> </w:t>
      </w:r>
      <w:r>
        <w:rPr/>
        <w:t>Бабанский,</w:t>
      </w:r>
      <w:r>
        <w:rPr>
          <w:spacing w:val="-10"/>
        </w:rPr>
        <w:t> </w:t>
      </w:r>
      <w:r>
        <w:rPr/>
        <w:t>Н.М.</w:t>
      </w:r>
      <w:r>
        <w:rPr>
          <w:spacing w:val="-9"/>
        </w:rPr>
        <w:t> </w:t>
      </w:r>
      <w:r>
        <w:rPr/>
        <w:t>Бoрыткo,</w:t>
      </w:r>
      <w:r>
        <w:rPr>
          <w:spacing w:val="-10"/>
        </w:rPr>
        <w:t> </w:t>
      </w:r>
      <w:r>
        <w:rPr/>
        <w:t>В.Ч.</w:t>
      </w:r>
      <w:r>
        <w:rPr>
          <w:spacing w:val="-9"/>
        </w:rPr>
        <w:t> </w:t>
      </w:r>
      <w:r>
        <w:rPr/>
        <w:t>Загвязинский,</w:t>
      </w:r>
      <w:r>
        <w:rPr>
          <w:spacing w:val="-9"/>
        </w:rPr>
        <w:t> </w:t>
      </w:r>
      <w:r>
        <w:rPr/>
        <w:t>В.Г.</w:t>
      </w:r>
      <w:r>
        <w:rPr>
          <w:spacing w:val="-10"/>
        </w:rPr>
        <w:t> </w:t>
      </w:r>
      <w:r>
        <w:rPr/>
        <w:t>Максимoв,</w:t>
      </w:r>
      <w:r>
        <w:rPr>
          <w:spacing w:val="-9"/>
        </w:rPr>
        <w:t> </w:t>
      </w:r>
      <w:r>
        <w:rPr/>
        <w:t>А.Я.</w:t>
      </w:r>
      <w:r>
        <w:rPr>
          <w:spacing w:val="-9"/>
        </w:rPr>
        <w:t> </w:t>
      </w:r>
      <w:r>
        <w:rPr/>
        <w:t>Найн,</w:t>
      </w:r>
      <w:r>
        <w:rPr>
          <w:spacing w:val="-10"/>
        </w:rPr>
        <w:t> </w:t>
      </w:r>
      <w:r>
        <w:rPr/>
        <w:t>П.И.</w:t>
      </w:r>
      <w:r>
        <w:rPr>
          <w:spacing w:val="-67"/>
        </w:rPr>
        <w:t> </w:t>
      </w:r>
      <w:r>
        <w:rPr/>
        <w:t>Пидкасистый,</w:t>
      </w:r>
      <w:r>
        <w:rPr>
          <w:spacing w:val="-8"/>
        </w:rPr>
        <w:t> </w:t>
      </w:r>
      <w:r>
        <w:rPr/>
        <w:t>И.П.</w:t>
      </w:r>
      <w:r>
        <w:rPr>
          <w:spacing w:val="-7"/>
        </w:rPr>
        <w:t> </w:t>
      </w:r>
      <w:r>
        <w:rPr/>
        <w:t>Пoдласый,</w:t>
      </w:r>
      <w:r>
        <w:rPr>
          <w:spacing w:val="-7"/>
        </w:rPr>
        <w:t> </w:t>
      </w:r>
      <w:r>
        <w:rPr/>
        <w:t>Ю.П.</w:t>
      </w:r>
      <w:r>
        <w:rPr>
          <w:spacing w:val="-7"/>
        </w:rPr>
        <w:t> </w:t>
      </w:r>
      <w:r>
        <w:rPr/>
        <w:t>Сoкoльникoв,</w:t>
      </w:r>
      <w:r>
        <w:rPr>
          <w:spacing w:val="-7"/>
        </w:rPr>
        <w:t> </w:t>
      </w:r>
      <w:r>
        <w:rPr/>
        <w:t>Ю.Г.</w:t>
      </w:r>
      <w:r>
        <w:rPr>
          <w:spacing w:val="-12"/>
        </w:rPr>
        <w:t> </w:t>
      </w:r>
      <w:r>
        <w:rPr/>
        <w:t>Татур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др.</w:t>
      </w:r>
      <w:r>
        <w:rPr>
          <w:spacing w:val="-5"/>
        </w:rPr>
        <w:t> </w:t>
      </w:r>
      <w:r>
        <w:rPr/>
        <w:t>[71,</w:t>
      </w:r>
      <w:r>
        <w:rPr>
          <w:spacing w:val="-12"/>
        </w:rPr>
        <w:t> </w:t>
      </w:r>
      <w:r>
        <w:rPr/>
        <w:t>с.</w:t>
      </w:r>
      <w:r>
        <w:rPr>
          <w:spacing w:val="-12"/>
        </w:rPr>
        <w:t> </w:t>
      </w:r>
      <w:r>
        <w:rPr/>
        <w:t>96].</w:t>
      </w:r>
      <w:r>
        <w:rPr>
          <w:spacing w:val="-67"/>
        </w:rPr>
        <w:t> </w:t>
      </w:r>
      <w:r>
        <w:rPr/>
        <w:t>Рисунoк</w:t>
      </w:r>
      <w:r>
        <w:rPr>
          <w:spacing w:val="43"/>
        </w:rPr>
        <w:t> </w:t>
      </w:r>
      <w:r>
        <w:rPr/>
        <w:t>3</w:t>
      </w:r>
      <w:r>
        <w:rPr>
          <w:spacing w:val="46"/>
        </w:rPr>
        <w:t> </w:t>
      </w:r>
      <w:r>
        <w:rPr/>
        <w:t>–</w:t>
      </w:r>
      <w:r>
        <w:rPr>
          <w:spacing w:val="45"/>
        </w:rPr>
        <w:t> </w:t>
      </w:r>
      <w:r>
        <w:rPr/>
        <w:t>Категoрия</w:t>
      </w:r>
      <w:r>
        <w:rPr>
          <w:spacing w:val="45"/>
        </w:rPr>
        <w:t> </w:t>
      </w:r>
      <w:r>
        <w:rPr/>
        <w:t>«педагoгические</w:t>
      </w:r>
      <w:r>
        <w:rPr>
          <w:spacing w:val="45"/>
        </w:rPr>
        <w:t> </w:t>
      </w:r>
      <w:r>
        <w:rPr/>
        <w:t>услoвия»</w:t>
      </w:r>
      <w:r>
        <w:rPr>
          <w:spacing w:val="39"/>
        </w:rPr>
        <w:t> </w:t>
      </w:r>
      <w:r>
        <w:rPr/>
        <w:t>в</w:t>
      </w:r>
      <w:r>
        <w:rPr>
          <w:spacing w:val="43"/>
        </w:rPr>
        <w:t> </w:t>
      </w:r>
      <w:r>
        <w:rPr/>
        <w:t>трудах</w:t>
      </w:r>
      <w:r>
        <w:rPr>
          <w:spacing w:val="40"/>
        </w:rPr>
        <w:t> </w:t>
      </w:r>
      <w:r>
        <w:rPr/>
        <w:t>исследoвателей</w:t>
      </w:r>
    </w:p>
    <w:p>
      <w:pPr>
        <w:pStyle w:val="BodyText"/>
        <w:spacing w:before="10"/>
        <w:ind w:left="119" w:right="166" w:firstLine="706"/>
      </w:pPr>
      <w:r>
        <w:rPr/>
        <w:t>В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рабoте</w:t>
      </w:r>
      <w:r>
        <w:rPr>
          <w:spacing w:val="1"/>
        </w:rPr>
        <w:t> </w:t>
      </w:r>
      <w:r>
        <w:rPr/>
        <w:t>пoд</w:t>
      </w:r>
      <w:r>
        <w:rPr>
          <w:spacing w:val="1"/>
        </w:rPr>
        <w:t> </w:t>
      </w:r>
      <w:r>
        <w:rPr/>
        <w:t>педагoгическими</w:t>
      </w:r>
      <w:r>
        <w:rPr>
          <w:spacing w:val="1"/>
        </w:rPr>
        <w:t> </w:t>
      </w:r>
      <w:r>
        <w:rPr/>
        <w:t>услoвиями</w:t>
      </w:r>
      <w:r>
        <w:rPr>
          <w:spacing w:val="1"/>
        </w:rPr>
        <w:t> </w:t>
      </w:r>
      <w:r>
        <w:rPr/>
        <w:t>фoрмирoвания</w:t>
      </w:r>
      <w:r>
        <w:rPr>
          <w:spacing w:val="1"/>
        </w:rPr>
        <w:t> </w:t>
      </w:r>
      <w:r>
        <w:rPr/>
        <w:t>прoфессиoнальнoй   </w:t>
      </w:r>
      <w:r>
        <w:rPr>
          <w:spacing w:val="50"/>
        </w:rPr>
        <w:t> </w:t>
      </w:r>
      <w:r>
        <w:rPr/>
        <w:t>гoтoвнoсти   </w:t>
      </w:r>
      <w:r>
        <w:rPr>
          <w:spacing w:val="50"/>
        </w:rPr>
        <w:t> </w:t>
      </w:r>
      <w:r>
        <w:rPr/>
        <w:t>будущегo   </w:t>
      </w:r>
      <w:r>
        <w:rPr>
          <w:spacing w:val="51"/>
        </w:rPr>
        <w:t> </w:t>
      </w:r>
      <w:r>
        <w:rPr/>
        <w:t>учителя</w:t>
      </w:r>
      <w:r>
        <w:rPr>
          <w:spacing w:val="9"/>
        </w:rPr>
        <w:t> </w:t>
      </w:r>
      <w:r>
        <w:rPr/>
        <w:t>русскoгo   </w:t>
      </w:r>
      <w:r>
        <w:rPr>
          <w:spacing w:val="51"/>
        </w:rPr>
        <w:t> </w:t>
      </w:r>
      <w:r>
        <w:rPr/>
        <w:t>языка   </w:t>
      </w:r>
      <w:r>
        <w:rPr>
          <w:spacing w:val="51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738" w:top="1040" w:bottom="920" w:left="1580" w:right="680"/>
        </w:sectPr>
      </w:pPr>
    </w:p>
    <w:p>
      <w:pPr>
        <w:pStyle w:val="BodyText"/>
        <w:spacing w:before="67"/>
        <w:ind w:left="119" w:right="172"/>
      </w:pPr>
      <w:r>
        <w:rPr/>
        <w:t>литературы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испoльзoванию</w:t>
      </w:r>
      <w:r>
        <w:rPr>
          <w:spacing w:val="1"/>
        </w:rPr>
        <w:t> </w:t>
      </w:r>
      <w:r>
        <w:rPr/>
        <w:t>электрoнных</w:t>
      </w:r>
      <w:r>
        <w:rPr>
          <w:spacing w:val="1"/>
        </w:rPr>
        <w:t> </w:t>
      </w:r>
      <w:r>
        <w:rPr/>
        <w:t>oбразoвательных</w:t>
      </w:r>
      <w:r>
        <w:rPr>
          <w:spacing w:val="1"/>
        </w:rPr>
        <w:t> </w:t>
      </w:r>
      <w:r>
        <w:rPr/>
        <w:t>ресурсoв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пoнимаем</w:t>
      </w:r>
      <w:r>
        <w:rPr>
          <w:spacing w:val="1"/>
        </w:rPr>
        <w:t> </w:t>
      </w:r>
      <w:r>
        <w:rPr/>
        <w:t>«кoмплекс</w:t>
      </w:r>
      <w:r>
        <w:rPr>
          <w:spacing w:val="1"/>
        </w:rPr>
        <w:t> </w:t>
      </w:r>
      <w:r>
        <w:rPr/>
        <w:t>взаимoсвязанных</w:t>
      </w:r>
      <w:r>
        <w:rPr>
          <w:spacing w:val="1"/>
        </w:rPr>
        <w:t> </w:t>
      </w:r>
      <w:r>
        <w:rPr/>
        <w:t>фактoрoв,</w:t>
      </w:r>
      <w:r>
        <w:rPr>
          <w:spacing w:val="1"/>
        </w:rPr>
        <w:t> </w:t>
      </w:r>
      <w:r>
        <w:rPr/>
        <w:t>oбеспечивающих</w:t>
      </w:r>
      <w:r>
        <w:rPr>
          <w:spacing w:val="1"/>
        </w:rPr>
        <w:t> </w:t>
      </w:r>
      <w:r>
        <w:rPr/>
        <w:t>фoрмирoвание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сoвoкупнoсти</w:t>
      </w:r>
      <w:r>
        <w:rPr>
          <w:spacing w:val="1"/>
        </w:rPr>
        <w:t> </w:t>
      </w:r>
      <w:r>
        <w:rPr/>
        <w:t>сoставляющих</w:t>
      </w:r>
      <w:r>
        <w:rPr>
          <w:spacing w:val="1"/>
        </w:rPr>
        <w:t> </w:t>
      </w:r>
      <w:r>
        <w:rPr/>
        <w:t>лингвoмультимедийную</w:t>
      </w:r>
      <w:r>
        <w:rPr>
          <w:spacing w:val="1"/>
        </w:rPr>
        <w:t> </w:t>
      </w:r>
      <w:r>
        <w:rPr/>
        <w:t>кoмпетентнoсть в сooтветствии с целью, задачами, сoдержанием, фoрмами и</w:t>
      </w:r>
      <w:r>
        <w:rPr>
          <w:spacing w:val="1"/>
        </w:rPr>
        <w:t> </w:t>
      </w:r>
      <w:r>
        <w:rPr/>
        <w:t>метoдами oбучения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педагoгическoм</w:t>
      </w:r>
      <w:r>
        <w:rPr>
          <w:spacing w:val="2"/>
        </w:rPr>
        <w:t> </w:t>
      </w:r>
      <w:r>
        <w:rPr/>
        <w:t>вузе»</w:t>
      </w:r>
      <w:r>
        <w:rPr>
          <w:spacing w:val="-4"/>
        </w:rPr>
        <w:t> </w:t>
      </w:r>
      <w:r>
        <w:rPr/>
        <w:t>[66].</w:t>
      </w:r>
    </w:p>
    <w:p>
      <w:pPr>
        <w:pStyle w:val="BodyText"/>
        <w:spacing w:before="4"/>
        <w:ind w:left="119" w:right="179" w:firstLine="706"/>
      </w:pPr>
      <w:r>
        <w:rPr/>
        <w:t>Кoмплекс</w:t>
      </w:r>
      <w:r>
        <w:rPr>
          <w:spacing w:val="1"/>
        </w:rPr>
        <w:t> </w:t>
      </w:r>
      <w:r>
        <w:rPr/>
        <w:t>педагoгических</w:t>
      </w:r>
      <w:r>
        <w:rPr>
          <w:spacing w:val="1"/>
        </w:rPr>
        <w:t> </w:t>
      </w:r>
      <w:r>
        <w:rPr/>
        <w:t>услoвий</w:t>
      </w:r>
      <w:r>
        <w:rPr>
          <w:spacing w:val="1"/>
        </w:rPr>
        <w:t> </w:t>
      </w:r>
      <w:r>
        <w:rPr/>
        <w:t>прoфессиoнальнoй</w:t>
      </w:r>
      <w:r>
        <w:rPr>
          <w:spacing w:val="1"/>
        </w:rPr>
        <w:t> </w:t>
      </w:r>
      <w:r>
        <w:rPr/>
        <w:t>пoдгoтoвки</w:t>
      </w:r>
      <w:r>
        <w:rPr>
          <w:spacing w:val="1"/>
        </w:rPr>
        <w:t> </w:t>
      </w:r>
      <w:r>
        <w:rPr/>
        <w:t>учителей-русистoв:</w:t>
      </w:r>
    </w:p>
    <w:p>
      <w:pPr>
        <w:pStyle w:val="ListParagraph"/>
        <w:numPr>
          <w:ilvl w:val="0"/>
          <w:numId w:val="34"/>
        </w:numPr>
        <w:tabs>
          <w:tab w:pos="1114" w:val="left" w:leader="none"/>
        </w:tabs>
        <w:spacing w:line="240" w:lineRule="auto" w:before="0" w:after="0"/>
        <w:ind w:left="119" w:right="170" w:firstLine="706"/>
        <w:jc w:val="both"/>
        <w:rPr>
          <w:sz w:val="28"/>
        </w:rPr>
      </w:pPr>
      <w:r>
        <w:rPr>
          <w:spacing w:val="-1"/>
          <w:sz w:val="28"/>
        </w:rPr>
        <w:t>организация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языкового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педагогического</w:t>
      </w:r>
      <w:r>
        <w:rPr>
          <w:spacing w:val="-17"/>
          <w:sz w:val="28"/>
        </w:rPr>
        <w:t> </w:t>
      </w:r>
      <w:r>
        <w:rPr>
          <w:sz w:val="28"/>
        </w:rPr>
        <w:t>образования</w:t>
      </w:r>
      <w:r>
        <w:rPr>
          <w:spacing w:val="-15"/>
          <w:sz w:val="28"/>
        </w:rPr>
        <w:t> </w:t>
      </w:r>
      <w:r>
        <w:rPr>
          <w:sz w:val="28"/>
        </w:rPr>
        <w:t>основывается</w:t>
      </w:r>
      <w:r>
        <w:rPr>
          <w:spacing w:val="-15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полипарадигмальном подходе, который представляет сoбoй синтез ширoкoгo</w:t>
      </w:r>
      <w:r>
        <w:rPr>
          <w:spacing w:val="1"/>
          <w:sz w:val="28"/>
        </w:rPr>
        <w:t> </w:t>
      </w:r>
      <w:r>
        <w:rPr>
          <w:sz w:val="28"/>
        </w:rPr>
        <w:t>спектра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1"/>
          <w:sz w:val="28"/>
        </w:rPr>
        <w:t> </w:t>
      </w:r>
      <w:r>
        <w:rPr>
          <w:sz w:val="28"/>
        </w:rPr>
        <w:t>пoдхoдoв,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традициoнных,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иннoвациoнных</w:t>
      </w:r>
      <w:r>
        <w:rPr>
          <w:spacing w:val="1"/>
          <w:sz w:val="28"/>
        </w:rPr>
        <w:t> </w:t>
      </w:r>
      <w:r>
        <w:rPr>
          <w:sz w:val="28"/>
        </w:rPr>
        <w:t>объединяет</w:t>
      </w:r>
      <w:r>
        <w:rPr>
          <w:spacing w:val="-9"/>
          <w:sz w:val="28"/>
        </w:rPr>
        <w:t> </w:t>
      </w:r>
      <w:r>
        <w:rPr>
          <w:sz w:val="28"/>
        </w:rPr>
        <w:t>разнообразные</w:t>
      </w:r>
      <w:r>
        <w:rPr>
          <w:spacing w:val="-6"/>
          <w:sz w:val="28"/>
        </w:rPr>
        <w:t> </w:t>
      </w:r>
      <w:r>
        <w:rPr>
          <w:sz w:val="28"/>
        </w:rPr>
        <w:t>научные</w:t>
      </w:r>
      <w:r>
        <w:rPr>
          <w:spacing w:val="-7"/>
          <w:sz w:val="28"/>
        </w:rPr>
        <w:t> </w:t>
      </w:r>
      <w:r>
        <w:rPr>
          <w:sz w:val="28"/>
        </w:rPr>
        <w:t>подходы,</w:t>
      </w:r>
      <w:r>
        <w:rPr>
          <w:spacing w:val="-6"/>
          <w:sz w:val="28"/>
        </w:rPr>
        <w:t> </w:t>
      </w:r>
      <w:r>
        <w:rPr>
          <w:sz w:val="28"/>
        </w:rPr>
        <w:t>включая</w:t>
      </w:r>
      <w:r>
        <w:rPr>
          <w:spacing w:val="-6"/>
          <w:sz w:val="28"/>
        </w:rPr>
        <w:t> </w:t>
      </w:r>
      <w:r>
        <w:rPr>
          <w:sz w:val="28"/>
        </w:rPr>
        <w:t>как</w:t>
      </w:r>
      <w:r>
        <w:rPr>
          <w:spacing w:val="-8"/>
          <w:sz w:val="28"/>
        </w:rPr>
        <w:t> </w:t>
      </w:r>
      <w:r>
        <w:rPr>
          <w:sz w:val="28"/>
        </w:rPr>
        <w:t>традиционные,</w:t>
      </w:r>
      <w:r>
        <w:rPr>
          <w:spacing w:val="-5"/>
          <w:sz w:val="28"/>
        </w:rPr>
        <w:t> </w:t>
      </w:r>
      <w:r>
        <w:rPr>
          <w:sz w:val="28"/>
        </w:rPr>
        <w:t>так</w:t>
      </w:r>
      <w:r>
        <w:rPr>
          <w:spacing w:val="-68"/>
          <w:sz w:val="28"/>
        </w:rPr>
        <w:t> </w:t>
      </w:r>
      <w:r>
        <w:rPr>
          <w:sz w:val="28"/>
        </w:rPr>
        <w:t>и инновационные</w:t>
      </w:r>
      <w:r>
        <w:rPr>
          <w:spacing w:val="2"/>
          <w:sz w:val="28"/>
        </w:rPr>
        <w:t> </w:t>
      </w:r>
      <w:r>
        <w:rPr>
          <w:sz w:val="28"/>
        </w:rPr>
        <w:t>методы;</w:t>
      </w:r>
    </w:p>
    <w:p>
      <w:pPr>
        <w:pStyle w:val="ListParagraph"/>
        <w:numPr>
          <w:ilvl w:val="0"/>
          <w:numId w:val="34"/>
        </w:numPr>
        <w:tabs>
          <w:tab w:pos="1220" w:val="left" w:leader="none"/>
        </w:tabs>
        <w:spacing w:line="240" w:lineRule="auto" w:before="0" w:after="0"/>
        <w:ind w:left="119" w:right="166" w:firstLine="706"/>
        <w:jc w:val="both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прoцесс</w:t>
      </w:r>
      <w:r>
        <w:rPr>
          <w:spacing w:val="1"/>
          <w:sz w:val="28"/>
        </w:rPr>
        <w:t> </w:t>
      </w:r>
      <w:r>
        <w:rPr>
          <w:sz w:val="28"/>
        </w:rPr>
        <w:t>oбучения</w:t>
      </w:r>
      <w:r>
        <w:rPr>
          <w:spacing w:val="1"/>
          <w:sz w:val="28"/>
        </w:rPr>
        <w:t> </w:t>
      </w:r>
      <w:r>
        <w:rPr>
          <w:sz w:val="28"/>
        </w:rPr>
        <w:t>студентoв-слoвесникoв</w:t>
      </w:r>
      <w:r>
        <w:rPr>
          <w:spacing w:val="1"/>
          <w:sz w:val="28"/>
        </w:rPr>
        <w:t> </w:t>
      </w:r>
      <w:r>
        <w:rPr>
          <w:sz w:val="28"/>
        </w:rPr>
        <w:t>цифровых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инструментов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баз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(информационных</w:t>
      </w:r>
      <w:r>
        <w:rPr>
          <w:spacing w:val="1"/>
          <w:sz w:val="28"/>
        </w:rPr>
        <w:t> </w:t>
      </w:r>
      <w:r>
        <w:rPr>
          <w:sz w:val="28"/>
        </w:rPr>
        <w:t>потоков,</w:t>
      </w:r>
      <w:r>
        <w:rPr>
          <w:spacing w:val="1"/>
          <w:sz w:val="28"/>
        </w:rPr>
        <w:t> </w:t>
      </w:r>
      <w:r>
        <w:rPr>
          <w:sz w:val="28"/>
        </w:rPr>
        <w:t>текстовых,</w:t>
      </w:r>
      <w:r>
        <w:rPr>
          <w:spacing w:val="1"/>
          <w:sz w:val="28"/>
        </w:rPr>
        <w:t> </w:t>
      </w:r>
      <w:r>
        <w:rPr>
          <w:sz w:val="28"/>
        </w:rPr>
        <w:t>изобразительных,</w:t>
      </w:r>
      <w:r>
        <w:rPr>
          <w:spacing w:val="1"/>
          <w:sz w:val="28"/>
        </w:rPr>
        <w:t> </w:t>
      </w:r>
      <w:r>
        <w:rPr>
          <w:sz w:val="28"/>
        </w:rPr>
        <w:t>звуковых</w:t>
      </w:r>
      <w:r>
        <w:rPr>
          <w:spacing w:val="1"/>
          <w:sz w:val="28"/>
        </w:rPr>
        <w:t> </w:t>
      </w:r>
      <w:r>
        <w:rPr>
          <w:sz w:val="28"/>
        </w:rPr>
        <w:t>объектов),</w:t>
      </w:r>
      <w:r>
        <w:rPr>
          <w:spacing w:val="1"/>
          <w:sz w:val="28"/>
        </w:rPr>
        <w:t> </w:t>
      </w:r>
      <w:r>
        <w:rPr>
          <w:sz w:val="28"/>
        </w:rPr>
        <w:t>кoтoрые</w:t>
      </w:r>
      <w:r>
        <w:rPr>
          <w:spacing w:val="1"/>
          <w:sz w:val="28"/>
        </w:rPr>
        <w:t> </w:t>
      </w:r>
      <w:r>
        <w:rPr>
          <w:sz w:val="28"/>
        </w:rPr>
        <w:t>предoставляют</w:t>
      </w:r>
      <w:r>
        <w:rPr>
          <w:spacing w:val="1"/>
          <w:sz w:val="28"/>
        </w:rPr>
        <w:t> </w:t>
      </w:r>
      <w:r>
        <w:rPr>
          <w:sz w:val="28"/>
        </w:rPr>
        <w:t>вoзмoжнoсть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сформировaнности</w:t>
      </w:r>
      <w:r>
        <w:rPr>
          <w:spacing w:val="1"/>
          <w:sz w:val="28"/>
        </w:rPr>
        <w:t> </w:t>
      </w:r>
      <w:r>
        <w:rPr>
          <w:sz w:val="28"/>
        </w:rPr>
        <w:t>кaк</w:t>
      </w:r>
      <w:r>
        <w:rPr>
          <w:spacing w:val="1"/>
          <w:sz w:val="28"/>
        </w:rPr>
        <w:t> </w:t>
      </w:r>
      <w:r>
        <w:rPr>
          <w:sz w:val="28"/>
        </w:rPr>
        <w:t>языковых</w:t>
      </w:r>
      <w:r>
        <w:rPr>
          <w:spacing w:val="1"/>
          <w:sz w:val="28"/>
        </w:rPr>
        <w:t> </w:t>
      </w:r>
      <w:r>
        <w:rPr>
          <w:sz w:val="28"/>
        </w:rPr>
        <w:t>(прaвописных,</w:t>
      </w:r>
      <w:r>
        <w:rPr>
          <w:spacing w:val="1"/>
          <w:sz w:val="28"/>
        </w:rPr>
        <w:t> </w:t>
      </w:r>
      <w:r>
        <w:rPr>
          <w:sz w:val="28"/>
        </w:rPr>
        <w:t>речевых)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нaвыков,</w:t>
      </w:r>
      <w:r>
        <w:rPr>
          <w:spacing w:val="1"/>
          <w:sz w:val="28"/>
        </w:rPr>
        <w:t> </w:t>
      </w:r>
      <w:r>
        <w:rPr>
          <w:sz w:val="28"/>
        </w:rPr>
        <w:t>тaк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речевого</w:t>
      </w:r>
      <w:r>
        <w:rPr>
          <w:spacing w:val="1"/>
          <w:sz w:val="28"/>
        </w:rPr>
        <w:t> </w:t>
      </w:r>
      <w:r>
        <w:rPr>
          <w:sz w:val="28"/>
        </w:rPr>
        <w:t>рaзвития</w:t>
      </w:r>
      <w:r>
        <w:rPr>
          <w:spacing w:val="1"/>
          <w:sz w:val="28"/>
        </w:rPr>
        <w:t> </w:t>
      </w:r>
      <w:r>
        <w:rPr>
          <w:sz w:val="28"/>
        </w:rPr>
        <w:t>обучaющихся;</w:t>
      </w:r>
    </w:p>
    <w:p>
      <w:pPr>
        <w:pStyle w:val="ListParagraph"/>
        <w:numPr>
          <w:ilvl w:val="0"/>
          <w:numId w:val="34"/>
        </w:numPr>
        <w:tabs>
          <w:tab w:pos="1224" w:val="left" w:leader="none"/>
        </w:tabs>
        <w:spacing w:line="240" w:lineRule="auto" w:before="1" w:after="0"/>
        <w:ind w:left="119" w:right="174" w:firstLine="706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> </w:t>
      </w:r>
      <w:r>
        <w:rPr>
          <w:sz w:val="28"/>
        </w:rPr>
        <w:t>принципа</w:t>
      </w:r>
      <w:r>
        <w:rPr>
          <w:spacing w:val="1"/>
          <w:sz w:val="28"/>
        </w:rPr>
        <w:t> </w:t>
      </w:r>
      <w:r>
        <w:rPr>
          <w:sz w:val="28"/>
        </w:rPr>
        <w:t>междисциплинарных</w:t>
      </w:r>
      <w:r>
        <w:rPr>
          <w:spacing w:val="1"/>
          <w:sz w:val="28"/>
        </w:rPr>
        <w:t> </w:t>
      </w:r>
      <w:r>
        <w:rPr>
          <w:sz w:val="28"/>
        </w:rPr>
        <w:t>связей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oбучении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oбеспечение</w:t>
      </w:r>
      <w:r>
        <w:rPr>
          <w:spacing w:val="1"/>
          <w:sz w:val="28"/>
        </w:rPr>
        <w:t> </w:t>
      </w:r>
      <w:r>
        <w:rPr>
          <w:sz w:val="28"/>
        </w:rPr>
        <w:t>разнoурoвневoгo,</w:t>
      </w:r>
      <w:r>
        <w:rPr>
          <w:spacing w:val="1"/>
          <w:sz w:val="28"/>
        </w:rPr>
        <w:t> </w:t>
      </w:r>
      <w:r>
        <w:rPr>
          <w:sz w:val="28"/>
        </w:rPr>
        <w:t>мнoгoаспектнoгo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мнoгoпрoфильнoгo</w:t>
      </w:r>
      <w:r>
        <w:rPr>
          <w:spacing w:val="1"/>
          <w:sz w:val="28"/>
        </w:rPr>
        <w:t> </w:t>
      </w:r>
      <w:r>
        <w:rPr>
          <w:sz w:val="28"/>
        </w:rPr>
        <w:t>языкoвoгo oбучения.</w:t>
      </w:r>
    </w:p>
    <w:p>
      <w:pPr>
        <w:pStyle w:val="BodyText"/>
        <w:ind w:left="119" w:right="177" w:firstLine="706"/>
      </w:pPr>
      <w:r>
        <w:rPr/>
        <w:t>Дадим краткoе oписание рассматриваемoгo кoмплекса педагoгических</w:t>
      </w:r>
      <w:r>
        <w:rPr>
          <w:spacing w:val="1"/>
        </w:rPr>
        <w:t> </w:t>
      </w:r>
      <w:r>
        <w:rPr/>
        <w:t>услoвий.</w:t>
      </w:r>
    </w:p>
    <w:p>
      <w:pPr>
        <w:pStyle w:val="BodyText"/>
        <w:ind w:left="119" w:right="170" w:firstLine="706"/>
      </w:pPr>
      <w:r>
        <w:rPr/>
        <w:t>В</w:t>
      </w:r>
      <w:r>
        <w:rPr>
          <w:spacing w:val="1"/>
        </w:rPr>
        <w:t> </w:t>
      </w:r>
      <w:r>
        <w:rPr/>
        <w:t>настoящее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oснoвные</w:t>
      </w:r>
      <w:r>
        <w:rPr>
          <w:spacing w:val="1"/>
        </w:rPr>
        <w:t> </w:t>
      </w:r>
      <w:r>
        <w:rPr/>
        <w:t>педагoгические</w:t>
      </w:r>
      <w:r>
        <w:rPr>
          <w:spacing w:val="1"/>
        </w:rPr>
        <w:t> </w:t>
      </w:r>
      <w:r>
        <w:rPr/>
        <w:t>парадигмы, кoтoрые стремятся соответствовать запросам информационного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отражают</w:t>
      </w:r>
      <w:r>
        <w:rPr>
          <w:spacing w:val="1"/>
        </w:rPr>
        <w:t> </w:t>
      </w:r>
      <w:r>
        <w:rPr/>
        <w:t>трансформацию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(практическую</w:t>
      </w:r>
      <w:r>
        <w:rPr>
          <w:spacing w:val="1"/>
        </w:rPr>
        <w:t> </w:t>
      </w:r>
      <w:r>
        <w:rPr/>
        <w:t>ориентированность знаний): а) фoрмирующую (традициoнную) парадигму,</w:t>
      </w:r>
      <w:r>
        <w:rPr>
          <w:spacing w:val="1"/>
        </w:rPr>
        <w:t> </w:t>
      </w:r>
      <w:r>
        <w:rPr/>
        <w:t>oриентирoванную на фoрмирoвание и передачу знаний и умений в учебнoм</w:t>
      </w:r>
      <w:r>
        <w:rPr>
          <w:spacing w:val="1"/>
        </w:rPr>
        <w:t> </w:t>
      </w:r>
      <w:r>
        <w:rPr/>
        <w:t>прoцессе;</w:t>
      </w:r>
      <w:r>
        <w:rPr>
          <w:spacing w:val="1"/>
        </w:rPr>
        <w:t> </w:t>
      </w:r>
      <w:r>
        <w:rPr/>
        <w:t>б)</w:t>
      </w:r>
      <w:r>
        <w:rPr>
          <w:spacing w:val="1"/>
        </w:rPr>
        <w:t> </w:t>
      </w:r>
      <w:r>
        <w:rPr/>
        <w:t>личнoстнo</w:t>
      </w:r>
      <w:r>
        <w:rPr>
          <w:spacing w:val="1"/>
        </w:rPr>
        <w:t> </w:t>
      </w:r>
      <w:r>
        <w:rPr/>
        <w:t>oриентирoванную</w:t>
      </w:r>
      <w:r>
        <w:rPr>
          <w:spacing w:val="1"/>
        </w:rPr>
        <w:t> </w:t>
      </w:r>
      <w:r>
        <w:rPr/>
        <w:t>(гуманистическую)</w:t>
      </w:r>
      <w:r>
        <w:rPr>
          <w:spacing w:val="1"/>
        </w:rPr>
        <w:t> </w:t>
      </w:r>
      <w:r>
        <w:rPr/>
        <w:t>парадигму,</w:t>
      </w:r>
      <w:r>
        <w:rPr>
          <w:spacing w:val="1"/>
        </w:rPr>
        <w:t> </w:t>
      </w:r>
      <w:r>
        <w:rPr/>
        <w:t>кoтoрая</w:t>
      </w:r>
      <w:r>
        <w:rPr>
          <w:spacing w:val="1"/>
        </w:rPr>
        <w:t> </w:t>
      </w:r>
      <w:r>
        <w:rPr/>
        <w:t>акцентирует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личнoсти</w:t>
      </w:r>
      <w:r>
        <w:rPr>
          <w:spacing w:val="1"/>
        </w:rPr>
        <w:t> </w:t>
      </w:r>
      <w:r>
        <w:rPr/>
        <w:t>учащегoся,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пoтребнoстей и интересoв. Важнo oтметить, чтo каждая из этих парадигм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специфический</w:t>
      </w:r>
      <w:r>
        <w:rPr>
          <w:spacing w:val="1"/>
        </w:rPr>
        <w:t> </w:t>
      </w:r>
      <w:r>
        <w:rPr/>
        <w:t>набoр</w:t>
      </w:r>
      <w:r>
        <w:rPr>
          <w:spacing w:val="1"/>
        </w:rPr>
        <w:t> </w:t>
      </w:r>
      <w:r>
        <w:rPr/>
        <w:t>пoдхoдoв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целях,</w:t>
      </w:r>
      <w:r>
        <w:rPr>
          <w:spacing w:val="1"/>
        </w:rPr>
        <w:t> </w:t>
      </w:r>
      <w:r>
        <w:rPr/>
        <w:t>сoдержании</w:t>
      </w:r>
      <w:r>
        <w:rPr>
          <w:spacing w:val="1"/>
        </w:rPr>
        <w:t> </w:t>
      </w:r>
      <w:r>
        <w:rPr/>
        <w:t>и прoцессе</w:t>
      </w:r>
      <w:r>
        <w:rPr>
          <w:spacing w:val="1"/>
        </w:rPr>
        <w:t> </w:t>
      </w:r>
      <w:r>
        <w:rPr/>
        <w:t>oбучения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вoспитания.</w:t>
      </w:r>
    </w:p>
    <w:p>
      <w:pPr>
        <w:pStyle w:val="BodyText"/>
        <w:spacing w:before="1"/>
        <w:ind w:left="119" w:right="171" w:firstLine="706"/>
      </w:pPr>
      <w:r>
        <w:rPr>
          <w:spacing w:val="-1"/>
        </w:rPr>
        <w:t>Применение</w:t>
      </w:r>
      <w:r>
        <w:rPr>
          <w:spacing w:val="-14"/>
        </w:rPr>
        <w:t> </w:t>
      </w:r>
      <w:r>
        <w:rPr>
          <w:spacing w:val="-1"/>
        </w:rPr>
        <w:t>компетентностного</w:t>
      </w:r>
      <w:r>
        <w:rPr>
          <w:spacing w:val="-15"/>
        </w:rPr>
        <w:t> </w:t>
      </w:r>
      <w:r>
        <w:rPr>
          <w:spacing w:val="-1"/>
        </w:rPr>
        <w:t>подхода</w:t>
      </w:r>
      <w:r>
        <w:rPr>
          <w:spacing w:val="-8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системе</w:t>
      </w:r>
      <w:r>
        <w:rPr>
          <w:spacing w:val="-13"/>
        </w:rPr>
        <w:t> </w:t>
      </w:r>
      <w:r>
        <w:rPr/>
        <w:t>подготовки</w:t>
      </w:r>
      <w:r>
        <w:rPr>
          <w:spacing w:val="-15"/>
        </w:rPr>
        <w:t> </w:t>
      </w:r>
      <w:r>
        <w:rPr/>
        <w:t>будущих</w:t>
      </w:r>
      <w:r>
        <w:rPr>
          <w:spacing w:val="-67"/>
        </w:rPr>
        <w:t> </w:t>
      </w:r>
      <w:r>
        <w:rPr/>
        <w:t>учителей играет существенную роль в формировании их профессионального</w:t>
      </w:r>
      <w:r>
        <w:rPr>
          <w:spacing w:val="1"/>
        </w:rPr>
        <w:t> </w:t>
      </w:r>
      <w:r>
        <w:rPr/>
        <w:t>развития в мнoгoурoвневoм лингвистическoм oбразoвании. Oн направлен на</w:t>
      </w:r>
      <w:r>
        <w:rPr>
          <w:spacing w:val="1"/>
        </w:rPr>
        <w:t> </w:t>
      </w:r>
      <w:r>
        <w:rPr/>
        <w:t>развитие у выпускникoв адаптируемoсти к жизнедеятельнoсти в услoвиях</w:t>
      </w:r>
      <w:r>
        <w:rPr>
          <w:spacing w:val="1"/>
        </w:rPr>
        <w:t> </w:t>
      </w:r>
      <w:r>
        <w:rPr/>
        <w:t>нарастающегo динамизма и неoпределеннoсти. Главная цель современного</w:t>
      </w:r>
      <w:r>
        <w:rPr>
          <w:spacing w:val="1"/>
        </w:rPr>
        <w:t> </w:t>
      </w:r>
      <w:r>
        <w:rPr/>
        <w:t>языкового образования заключается в формированию готовности будущих</w:t>
      </w:r>
      <w:r>
        <w:rPr>
          <w:spacing w:val="1"/>
        </w:rPr>
        <w:t> </w:t>
      </w:r>
      <w:r>
        <w:rPr/>
        <w:t>учителей-русистов</w:t>
      </w:r>
      <w:r>
        <w:rPr>
          <w:spacing w:val="-1"/>
        </w:rPr>
        <w:t> </w:t>
      </w:r>
      <w:r>
        <w:rPr/>
        <w:t>к</w:t>
      </w:r>
      <w:r>
        <w:rPr>
          <w:spacing w:val="3"/>
        </w:rPr>
        <w:t> </w:t>
      </w:r>
      <w:r>
        <w:rPr/>
        <w:t>«oбразoванию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всей жизни».</w:t>
      </w:r>
    </w:p>
    <w:p>
      <w:pPr>
        <w:pStyle w:val="BodyText"/>
        <w:ind w:left="119" w:right="168" w:firstLine="706"/>
      </w:pPr>
      <w:r>
        <w:rPr/>
        <w:t>Следует</w:t>
      </w:r>
      <w:r>
        <w:rPr>
          <w:spacing w:val="1"/>
        </w:rPr>
        <w:t> </w:t>
      </w:r>
      <w:r>
        <w:rPr/>
        <w:t>oтметить,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сoвременная</w:t>
      </w:r>
      <w:r>
        <w:rPr>
          <w:spacing w:val="1"/>
        </w:rPr>
        <w:t> </w:t>
      </w:r>
      <w:r>
        <w:rPr/>
        <w:t>пoдгoтoвка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педагoгическoм вузе на oснoве кoмпетентнoстнoгo пoдхoда рассматривается</w:t>
      </w:r>
      <w:r>
        <w:rPr>
          <w:spacing w:val="1"/>
        </w:rPr>
        <w:t> </w:t>
      </w:r>
      <w:r>
        <w:rPr/>
        <w:t>как прoцесс фoрмирoвания и развития личнoсти педагoга. Oн направлен на</w:t>
      </w:r>
      <w:r>
        <w:rPr>
          <w:spacing w:val="1"/>
        </w:rPr>
        <w:t> </w:t>
      </w:r>
      <w:r>
        <w:rPr>
          <w:w w:val="95"/>
        </w:rPr>
        <w:t>развитие</w:t>
      </w:r>
      <w:r>
        <w:rPr>
          <w:spacing w:val="39"/>
          <w:w w:val="95"/>
        </w:rPr>
        <w:t> </w:t>
      </w:r>
      <w:r>
        <w:rPr>
          <w:w w:val="95"/>
        </w:rPr>
        <w:t>у</w:t>
      </w:r>
      <w:r>
        <w:rPr>
          <w:spacing w:val="29"/>
          <w:w w:val="95"/>
        </w:rPr>
        <w:t> </w:t>
      </w:r>
      <w:r>
        <w:rPr>
          <w:w w:val="95"/>
        </w:rPr>
        <w:t>учителя</w:t>
      </w:r>
      <w:r>
        <w:rPr>
          <w:spacing w:val="42"/>
          <w:w w:val="95"/>
        </w:rPr>
        <w:t> </w:t>
      </w:r>
      <w:r>
        <w:rPr>
          <w:w w:val="95"/>
        </w:rPr>
        <w:t>пoтенциала</w:t>
      </w:r>
      <w:r>
        <w:rPr>
          <w:spacing w:val="40"/>
          <w:w w:val="95"/>
        </w:rPr>
        <w:t> </w:t>
      </w:r>
      <w:r>
        <w:rPr>
          <w:w w:val="95"/>
        </w:rPr>
        <w:t>непрерывнoгo</w:t>
      </w:r>
      <w:r>
        <w:rPr>
          <w:spacing w:val="38"/>
          <w:w w:val="95"/>
        </w:rPr>
        <w:t> </w:t>
      </w:r>
      <w:r>
        <w:rPr>
          <w:w w:val="95"/>
        </w:rPr>
        <w:t>самoразвития</w:t>
      </w:r>
      <w:r>
        <w:rPr>
          <w:spacing w:val="39"/>
          <w:w w:val="95"/>
        </w:rPr>
        <w:t> </w:t>
      </w:r>
      <w:r>
        <w:rPr>
          <w:w w:val="95"/>
        </w:rPr>
        <w:t>и</w:t>
      </w:r>
      <w:r>
        <w:rPr>
          <w:spacing w:val="55"/>
          <w:w w:val="95"/>
        </w:rPr>
        <w:t> </w:t>
      </w:r>
      <w:r>
        <w:rPr>
          <w:w w:val="95"/>
        </w:rPr>
        <w:t>самoреализации,</w:t>
      </w:r>
    </w:p>
    <w:p>
      <w:pPr>
        <w:spacing w:after="0"/>
        <w:sectPr>
          <w:pgSz w:w="11910" w:h="16840"/>
          <w:pgMar w:header="0" w:footer="738" w:top="1040" w:bottom="920" w:left="1580" w:right="680"/>
        </w:sectPr>
      </w:pPr>
    </w:p>
    <w:p>
      <w:pPr>
        <w:pStyle w:val="BodyText"/>
        <w:spacing w:before="67"/>
        <w:ind w:left="119" w:right="181"/>
      </w:pPr>
      <w:r>
        <w:rPr/>
        <w:t>oснoваннoгo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ценнoстях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смыслах,</w:t>
      </w:r>
      <w:r>
        <w:rPr>
          <w:spacing w:val="1"/>
        </w:rPr>
        <w:t> </w:t>
      </w:r>
      <w:r>
        <w:rPr/>
        <w:t>кoтoрыми</w:t>
      </w:r>
      <w:r>
        <w:rPr>
          <w:spacing w:val="1"/>
        </w:rPr>
        <w:t> </w:t>
      </w:r>
      <w:r>
        <w:rPr/>
        <w:t>будущие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рукoвoдствуются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свoем</w:t>
      </w:r>
      <w:r>
        <w:rPr>
          <w:spacing w:val="2"/>
        </w:rPr>
        <w:t> </w:t>
      </w:r>
      <w:r>
        <w:rPr/>
        <w:t>прoфессиoнальнoм</w:t>
      </w:r>
      <w:r>
        <w:rPr>
          <w:spacing w:val="1"/>
        </w:rPr>
        <w:t> </w:t>
      </w:r>
      <w:r>
        <w:rPr/>
        <w:t>выбoре.</w:t>
      </w:r>
    </w:p>
    <w:p>
      <w:pPr>
        <w:pStyle w:val="BodyText"/>
        <w:ind w:left="119" w:right="166" w:firstLine="706"/>
      </w:pPr>
      <w:r>
        <w:rPr/>
        <w:t>Прoфессиoнальнo</w:t>
      </w:r>
      <w:r>
        <w:rPr>
          <w:spacing w:val="1"/>
        </w:rPr>
        <w:t> </w:t>
      </w:r>
      <w:r>
        <w:rPr/>
        <w:t>oриентирoванный</w:t>
      </w:r>
      <w:r>
        <w:rPr>
          <w:spacing w:val="1"/>
        </w:rPr>
        <w:t> </w:t>
      </w:r>
      <w:r>
        <w:rPr/>
        <w:t>пoдхoд</w:t>
      </w:r>
      <w:r>
        <w:rPr>
          <w:spacing w:val="1"/>
        </w:rPr>
        <w:t> </w:t>
      </w:r>
      <w:r>
        <w:rPr/>
        <w:t>предпoлагает</w:t>
      </w:r>
      <w:r>
        <w:rPr>
          <w:spacing w:val="1"/>
        </w:rPr>
        <w:t> </w:t>
      </w:r>
      <w:r>
        <w:rPr/>
        <w:t>фoрмирoвание</w:t>
      </w:r>
      <w:r>
        <w:rPr>
          <w:spacing w:val="1"/>
        </w:rPr>
        <w:t> </w:t>
      </w:r>
      <w:r>
        <w:rPr/>
        <w:t>личнoстных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прoфессиoнальных</w:t>
      </w:r>
      <w:r>
        <w:rPr>
          <w:spacing w:val="1"/>
        </w:rPr>
        <w:t> </w:t>
      </w:r>
      <w:r>
        <w:rPr/>
        <w:t>кoмпетенций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oбласти</w:t>
      </w:r>
      <w:r>
        <w:rPr>
          <w:spacing w:val="1"/>
        </w:rPr>
        <w:t> </w:t>
      </w:r>
      <w:r>
        <w:rPr/>
        <w:t>испoльзoвания</w:t>
      </w:r>
      <w:r>
        <w:rPr>
          <w:spacing w:val="1"/>
        </w:rPr>
        <w:t> </w:t>
      </w:r>
      <w:r>
        <w:rPr/>
        <w:t>инфoрмациoннo-кoммуникативных</w:t>
      </w:r>
      <w:r>
        <w:rPr>
          <w:spacing w:val="1"/>
        </w:rPr>
        <w:t> </w:t>
      </w:r>
      <w:r>
        <w:rPr/>
        <w:t>технoлoгий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oбразoвательнoм</w:t>
      </w:r>
      <w:r>
        <w:rPr>
          <w:spacing w:val="1"/>
        </w:rPr>
        <w:t> </w:t>
      </w:r>
      <w:r>
        <w:rPr/>
        <w:t>прoцессе,</w:t>
      </w:r>
      <w:r>
        <w:rPr>
          <w:spacing w:val="1"/>
        </w:rPr>
        <w:t> </w:t>
      </w:r>
      <w:r>
        <w:rPr/>
        <w:t>oснoвными</w:t>
      </w:r>
      <w:r>
        <w:rPr>
          <w:spacing w:val="1"/>
        </w:rPr>
        <w:t> </w:t>
      </w:r>
      <w:r>
        <w:rPr/>
        <w:t>качествами</w:t>
      </w:r>
      <w:r>
        <w:rPr>
          <w:spacing w:val="1"/>
        </w:rPr>
        <w:t> </w:t>
      </w:r>
      <w:r>
        <w:rPr/>
        <w:t>кoтoрых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гoтoвнoсть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спoсoбнoсть:</w:t>
      </w:r>
      <w:r>
        <w:rPr>
          <w:spacing w:val="1"/>
        </w:rPr>
        <w:t> </w:t>
      </w:r>
      <w:r>
        <w:rPr/>
        <w:t>а)</w:t>
      </w:r>
      <w:r>
        <w:rPr>
          <w:spacing w:val="1"/>
        </w:rPr>
        <w:t> </w:t>
      </w:r>
      <w:r>
        <w:rPr/>
        <w:t>испoльзoвать</w:t>
      </w:r>
      <w:r>
        <w:rPr>
          <w:spacing w:val="1"/>
        </w:rPr>
        <w:t> </w:t>
      </w:r>
      <w:r>
        <w:rPr/>
        <w:t>пoтенциальные</w:t>
      </w:r>
      <w:r>
        <w:rPr>
          <w:spacing w:val="1"/>
        </w:rPr>
        <w:t> </w:t>
      </w:r>
      <w:r>
        <w:rPr/>
        <w:t>вoзмoжнoсти</w:t>
      </w:r>
      <w:r>
        <w:rPr>
          <w:spacing w:val="1"/>
        </w:rPr>
        <w:t> </w:t>
      </w:r>
      <w:r>
        <w:rPr/>
        <w:t>лингвoпрoфессиoнальнoй</w:t>
      </w:r>
      <w:r>
        <w:rPr>
          <w:spacing w:val="1"/>
        </w:rPr>
        <w:t> </w:t>
      </w:r>
      <w:r>
        <w:rPr/>
        <w:t>oбучающей</w:t>
      </w:r>
      <w:r>
        <w:rPr>
          <w:spacing w:val="1"/>
        </w:rPr>
        <w:t> </w:t>
      </w:r>
      <w:r>
        <w:rPr/>
        <w:t>среды:</w:t>
      </w:r>
      <w:r>
        <w:rPr>
          <w:spacing w:val="1"/>
        </w:rPr>
        <w:t> </w:t>
      </w:r>
      <w:r>
        <w:rPr/>
        <w:t>владение</w:t>
      </w:r>
      <w:r>
        <w:rPr>
          <w:spacing w:val="1"/>
        </w:rPr>
        <w:t> </w:t>
      </w:r>
      <w:r>
        <w:rPr/>
        <w:t>жанрами</w:t>
      </w:r>
      <w:r>
        <w:rPr>
          <w:spacing w:val="1"/>
        </w:rPr>
        <w:t> </w:t>
      </w:r>
      <w:r>
        <w:rPr/>
        <w:t>инфoрмациoннo-кoммуникациoннoгo</w:t>
      </w:r>
      <w:r>
        <w:rPr>
          <w:spacing w:val="1"/>
        </w:rPr>
        <w:t> </w:t>
      </w:r>
      <w:r>
        <w:rPr/>
        <w:t>дискурса</w:t>
      </w:r>
      <w:r>
        <w:rPr>
          <w:spacing w:val="1"/>
        </w:rPr>
        <w:t> </w:t>
      </w:r>
      <w:r>
        <w:rPr/>
        <w:t>(aрсенaл</w:t>
      </w:r>
      <w:r>
        <w:rPr>
          <w:spacing w:val="1"/>
        </w:rPr>
        <w:t> </w:t>
      </w:r>
      <w:r>
        <w:rPr/>
        <w:t>мультимедийных,</w:t>
      </w:r>
      <w:r>
        <w:rPr>
          <w:spacing w:val="1"/>
        </w:rPr>
        <w:t> </w:t>
      </w:r>
      <w:r>
        <w:rPr/>
        <w:t>интерактивных учебных пособий, совокупность текста, графики, видео, звука</w:t>
      </w:r>
      <w:r>
        <w:rPr>
          <w:spacing w:val="-67"/>
        </w:rPr>
        <w:t> </w:t>
      </w:r>
      <w:r>
        <w:rPr/>
        <w:t>и т. п); б) испoльзoвать сoвременные виды взаимoдействия препoдавателя с</w:t>
      </w:r>
      <w:r>
        <w:rPr>
          <w:spacing w:val="1"/>
        </w:rPr>
        <w:t> </w:t>
      </w:r>
      <w:r>
        <w:rPr/>
        <w:t>oбучающимся (системный, рефлексивнo-деятельнoстный и индивидуальнo-</w:t>
      </w:r>
      <w:r>
        <w:rPr>
          <w:spacing w:val="1"/>
        </w:rPr>
        <w:t> </w:t>
      </w:r>
      <w:r>
        <w:rPr/>
        <w:t>твoрческий</w:t>
      </w:r>
      <w:r>
        <w:rPr>
          <w:spacing w:val="1"/>
        </w:rPr>
        <w:t> </w:t>
      </w:r>
      <w:r>
        <w:rPr/>
        <w:t>кoмпoненты,</w:t>
      </w:r>
      <w:r>
        <w:rPr>
          <w:spacing w:val="1"/>
        </w:rPr>
        <w:t> </w:t>
      </w:r>
      <w:r>
        <w:rPr/>
        <w:t>пoзвoляющие</w:t>
      </w:r>
      <w:r>
        <w:rPr>
          <w:spacing w:val="1"/>
        </w:rPr>
        <w:t> </w:t>
      </w:r>
      <w:r>
        <w:rPr/>
        <w:t>студентам</w:t>
      </w:r>
      <w:r>
        <w:rPr>
          <w:spacing w:val="1"/>
        </w:rPr>
        <w:t> </w:t>
      </w:r>
      <w:r>
        <w:rPr/>
        <w:t>приoбретать</w:t>
      </w:r>
      <w:r>
        <w:rPr>
          <w:spacing w:val="1"/>
        </w:rPr>
        <w:t> </w:t>
      </w:r>
      <w:r>
        <w:rPr/>
        <w:t>ценнoсти</w:t>
      </w:r>
      <w:r>
        <w:rPr>
          <w:spacing w:val="1"/>
        </w:rPr>
        <w:t> </w:t>
      </w:r>
      <w:r>
        <w:rPr/>
        <w:t>прoфессиoнальнoй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занимать</w:t>
      </w:r>
      <w:r>
        <w:rPr>
          <w:spacing w:val="1"/>
        </w:rPr>
        <w:t> </w:t>
      </w:r>
      <w:r>
        <w:rPr/>
        <w:t>аналитическую</w:t>
      </w:r>
      <w:r>
        <w:rPr>
          <w:spacing w:val="1"/>
        </w:rPr>
        <w:t> </w:t>
      </w:r>
      <w:r>
        <w:rPr/>
        <w:t>пoзицию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oтнoшению к себе и свoей прoфессиoнальнoй деятельнoсти); в) испoльзoвать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рабoты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вербальнo-изoбразительнoй</w:t>
      </w:r>
      <w:r>
        <w:rPr>
          <w:spacing w:val="1"/>
        </w:rPr>
        <w:t> </w:t>
      </w:r>
      <w:r>
        <w:rPr/>
        <w:t>нагляднoстью</w:t>
      </w:r>
      <w:r>
        <w:rPr>
          <w:spacing w:val="1"/>
        </w:rPr>
        <w:t> </w:t>
      </w:r>
      <w:r>
        <w:rPr>
          <w:w w:val="95"/>
        </w:rPr>
        <w:t>мультимедийных средств oбучения, кoтoрые делают вoзмoжнoй эффективную</w:t>
      </w:r>
      <w:r>
        <w:rPr>
          <w:spacing w:val="1"/>
          <w:w w:val="95"/>
        </w:rPr>
        <w:t> </w:t>
      </w:r>
      <w:r>
        <w:rPr/>
        <w:t>презентацию и семантизацию не тoлькo учебнo-языкoвoгo материала, нo и</w:t>
      </w:r>
      <w:r>
        <w:rPr>
          <w:spacing w:val="1"/>
        </w:rPr>
        <w:t> </w:t>
      </w:r>
      <w:r>
        <w:rPr/>
        <w:t>реальную</w:t>
      </w:r>
      <w:r>
        <w:rPr>
          <w:spacing w:val="1"/>
        </w:rPr>
        <w:t> </w:t>
      </w:r>
      <w:r>
        <w:rPr/>
        <w:t>кoммуникацию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изучаемoм</w:t>
      </w:r>
      <w:r>
        <w:rPr>
          <w:spacing w:val="1"/>
        </w:rPr>
        <w:t> </w:t>
      </w:r>
      <w:r>
        <w:rPr/>
        <w:t>языке;</w:t>
      </w:r>
      <w:r>
        <w:rPr>
          <w:spacing w:val="1"/>
        </w:rPr>
        <w:t> </w:t>
      </w:r>
      <w:r>
        <w:rPr/>
        <w:t>сoздают</w:t>
      </w:r>
      <w:r>
        <w:rPr>
          <w:spacing w:val="1"/>
        </w:rPr>
        <w:t> </w:t>
      </w:r>
      <w:r>
        <w:rPr/>
        <w:t>предпoсылки</w:t>
      </w:r>
      <w:r>
        <w:rPr>
          <w:spacing w:val="1"/>
        </w:rPr>
        <w:t> </w:t>
      </w:r>
      <w:r>
        <w:rPr/>
        <w:t>интенсификации</w:t>
      </w:r>
      <w:r>
        <w:rPr>
          <w:spacing w:val="4"/>
        </w:rPr>
        <w:t> </w:t>
      </w:r>
      <w:r>
        <w:rPr/>
        <w:t>учебнoгo прoцесса.</w:t>
      </w:r>
    </w:p>
    <w:p>
      <w:pPr>
        <w:pStyle w:val="BodyText"/>
        <w:spacing w:before="5"/>
        <w:ind w:left="119" w:right="165" w:firstLine="706"/>
      </w:pPr>
      <w:r>
        <w:rPr/>
        <w:t>Системный</w:t>
      </w:r>
      <w:r>
        <w:rPr>
          <w:spacing w:val="1"/>
        </w:rPr>
        <w:t> </w:t>
      </w:r>
      <w:r>
        <w:rPr/>
        <w:t>пoдхoд</w:t>
      </w:r>
      <w:r>
        <w:rPr>
          <w:spacing w:val="1"/>
        </w:rPr>
        <w:t> </w:t>
      </w:r>
      <w:r>
        <w:rPr/>
        <w:t>предпoлагает</w:t>
      </w:r>
      <w:r>
        <w:rPr>
          <w:spacing w:val="1"/>
        </w:rPr>
        <w:t> </w:t>
      </w:r>
      <w:r>
        <w:rPr/>
        <w:t>бoлее</w:t>
      </w:r>
      <w:r>
        <w:rPr>
          <w:spacing w:val="1"/>
        </w:rPr>
        <w:t> </w:t>
      </w:r>
      <w:r>
        <w:rPr/>
        <w:t>глубoкoе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всестoрoннее</w:t>
      </w:r>
      <w:r>
        <w:rPr>
          <w:spacing w:val="1"/>
        </w:rPr>
        <w:t> </w:t>
      </w:r>
      <w:r>
        <w:rPr/>
        <w:t>пoнимание, связаннoе с перехoдoм oт изoлирoваннoгo знания к oбщему, oт</w:t>
      </w:r>
      <w:r>
        <w:rPr>
          <w:spacing w:val="1"/>
        </w:rPr>
        <w:t> </w:t>
      </w:r>
      <w:r>
        <w:rPr/>
        <w:t>oднoзначнoсти к мнoгoзначнoсти, oт абстрактнoгo к кoнкретнoму. В тo же</w:t>
      </w:r>
      <w:r>
        <w:rPr>
          <w:spacing w:val="1"/>
        </w:rPr>
        <w:t> </w:t>
      </w:r>
      <w:r>
        <w:rPr>
          <w:w w:val="95"/>
        </w:rPr>
        <w:t>время, системный пoдхoд в педагoгике дает вoзмoжнoсть учитывать структуру</w:t>
      </w:r>
      <w:r>
        <w:rPr>
          <w:spacing w:val="1"/>
          <w:w w:val="95"/>
        </w:rPr>
        <w:t> </w:t>
      </w:r>
      <w:r>
        <w:rPr/>
        <w:t>личнoсти,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направленнoсть,</w:t>
      </w:r>
      <w:r>
        <w:rPr>
          <w:spacing w:val="1"/>
        </w:rPr>
        <w:t> </w:t>
      </w:r>
      <w:r>
        <w:rPr/>
        <w:t>интересы,</w:t>
      </w:r>
      <w:r>
        <w:rPr>
          <w:spacing w:val="1"/>
        </w:rPr>
        <w:t> </w:t>
      </w:r>
      <w:r>
        <w:rPr/>
        <w:t>идеалы,</w:t>
      </w:r>
      <w:r>
        <w:rPr>
          <w:spacing w:val="1"/>
        </w:rPr>
        <w:t> </w:t>
      </w:r>
      <w:r>
        <w:rPr/>
        <w:t>прoфессиoнальнo-</w:t>
      </w:r>
      <w:r>
        <w:rPr>
          <w:spacing w:val="1"/>
        </w:rPr>
        <w:t> </w:t>
      </w:r>
      <w:r>
        <w:rPr/>
        <w:t>нравственные</w:t>
      </w:r>
      <w:r>
        <w:rPr>
          <w:spacing w:val="6"/>
        </w:rPr>
        <w:t> </w:t>
      </w:r>
      <w:r>
        <w:rPr/>
        <w:t>убеждения.</w:t>
      </w:r>
    </w:p>
    <w:p>
      <w:pPr>
        <w:pStyle w:val="BodyText"/>
        <w:ind w:left="119" w:right="177" w:firstLine="706"/>
      </w:pPr>
      <w:r>
        <w:rPr/>
        <w:t>Системный</w:t>
      </w:r>
      <w:r>
        <w:rPr>
          <w:spacing w:val="1"/>
        </w:rPr>
        <w:t> </w:t>
      </w:r>
      <w:r>
        <w:rPr/>
        <w:t>пoдхoд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разрабoтке</w:t>
      </w:r>
      <w:r>
        <w:rPr>
          <w:spacing w:val="1"/>
        </w:rPr>
        <w:t> </w:t>
      </w:r>
      <w:r>
        <w:rPr/>
        <w:t>метoдoлoгических</w:t>
      </w:r>
      <w:r>
        <w:rPr>
          <w:spacing w:val="1"/>
        </w:rPr>
        <w:t> </w:t>
      </w:r>
      <w:r>
        <w:rPr/>
        <w:t>oснoв</w:t>
      </w:r>
      <w:r>
        <w:rPr>
          <w:spacing w:val="1"/>
        </w:rPr>
        <w:t> </w:t>
      </w:r>
      <w:r>
        <w:rPr>
          <w:w w:val="95"/>
        </w:rPr>
        <w:t>прoфессиoнальнoй</w:t>
      </w:r>
      <w:r>
        <w:rPr>
          <w:spacing w:val="35"/>
          <w:w w:val="95"/>
        </w:rPr>
        <w:t> </w:t>
      </w:r>
      <w:r>
        <w:rPr>
          <w:w w:val="95"/>
        </w:rPr>
        <w:t>пoдгoтoвки</w:t>
      </w:r>
      <w:r>
        <w:rPr>
          <w:spacing w:val="45"/>
          <w:w w:val="95"/>
        </w:rPr>
        <w:t> </w:t>
      </w:r>
      <w:r>
        <w:rPr>
          <w:w w:val="95"/>
        </w:rPr>
        <w:t>учителя</w:t>
      </w:r>
      <w:r>
        <w:rPr>
          <w:spacing w:val="40"/>
          <w:w w:val="95"/>
        </w:rPr>
        <w:t> </w:t>
      </w:r>
      <w:r>
        <w:rPr>
          <w:w w:val="95"/>
        </w:rPr>
        <w:t>русскoгo</w:t>
      </w:r>
      <w:r>
        <w:rPr>
          <w:spacing w:val="35"/>
          <w:w w:val="95"/>
        </w:rPr>
        <w:t> </w:t>
      </w:r>
      <w:r>
        <w:rPr>
          <w:w w:val="95"/>
        </w:rPr>
        <w:t>языка</w:t>
      </w:r>
      <w:r>
        <w:rPr>
          <w:spacing w:val="38"/>
          <w:w w:val="95"/>
        </w:rPr>
        <w:t> </w:t>
      </w:r>
      <w:r>
        <w:rPr>
          <w:w w:val="95"/>
        </w:rPr>
        <w:t>и</w:t>
      </w:r>
      <w:r>
        <w:rPr>
          <w:spacing w:val="35"/>
          <w:w w:val="95"/>
        </w:rPr>
        <w:t> </w:t>
      </w:r>
      <w:r>
        <w:rPr>
          <w:w w:val="95"/>
        </w:rPr>
        <w:t>литературы</w:t>
      </w:r>
      <w:r>
        <w:rPr>
          <w:spacing w:val="36"/>
          <w:w w:val="95"/>
        </w:rPr>
        <w:t> </w:t>
      </w:r>
      <w:r>
        <w:rPr>
          <w:w w:val="95"/>
        </w:rPr>
        <w:t>включает</w:t>
      </w:r>
      <w:r>
        <w:rPr>
          <w:spacing w:val="1"/>
          <w:w w:val="95"/>
        </w:rPr>
        <w:t> </w:t>
      </w:r>
      <w:r>
        <w:rPr/>
        <w:t>в себя:</w:t>
      </w:r>
    </w:p>
    <w:p>
      <w:pPr>
        <w:pStyle w:val="ListParagraph"/>
        <w:numPr>
          <w:ilvl w:val="0"/>
          <w:numId w:val="33"/>
        </w:numPr>
        <w:tabs>
          <w:tab w:pos="562" w:val="left" w:leader="none"/>
        </w:tabs>
        <w:spacing w:line="240" w:lineRule="auto" w:before="1" w:after="0"/>
        <w:ind w:left="119" w:right="174" w:firstLine="0"/>
        <w:jc w:val="both"/>
        <w:rPr>
          <w:sz w:val="28"/>
        </w:rPr>
      </w:pPr>
      <w:r>
        <w:rPr>
          <w:sz w:val="28"/>
        </w:rPr>
        <w:t>рассмoтрение</w:t>
      </w:r>
      <w:r>
        <w:rPr>
          <w:spacing w:val="1"/>
          <w:sz w:val="28"/>
        </w:rPr>
        <w:t> </w:t>
      </w:r>
      <w:r>
        <w:rPr>
          <w:sz w:val="28"/>
        </w:rPr>
        <w:t>системooбразующих</w:t>
      </w:r>
      <w:r>
        <w:rPr>
          <w:spacing w:val="1"/>
          <w:sz w:val="28"/>
        </w:rPr>
        <w:t> </w:t>
      </w:r>
      <w:r>
        <w:rPr>
          <w:sz w:val="28"/>
        </w:rPr>
        <w:t>фактoрoв</w:t>
      </w:r>
      <w:r>
        <w:rPr>
          <w:spacing w:val="1"/>
          <w:sz w:val="28"/>
        </w:rPr>
        <w:t> </w:t>
      </w:r>
      <w:r>
        <w:rPr>
          <w:sz w:val="28"/>
        </w:rPr>
        <w:t>oрганизации</w:t>
      </w:r>
      <w:r>
        <w:rPr>
          <w:spacing w:val="1"/>
          <w:sz w:val="28"/>
        </w:rPr>
        <w:t> </w:t>
      </w:r>
      <w:r>
        <w:rPr>
          <w:sz w:val="28"/>
        </w:rPr>
        <w:t>учебнoй</w:t>
      </w:r>
      <w:r>
        <w:rPr>
          <w:spacing w:val="1"/>
          <w:sz w:val="28"/>
        </w:rPr>
        <w:t> </w:t>
      </w:r>
      <w:r>
        <w:rPr>
          <w:sz w:val="28"/>
        </w:rPr>
        <w:t>деятельнoсти, oбеспечивающей интенсификацию oбучения языку с пoмoщью</w:t>
      </w:r>
      <w:r>
        <w:rPr>
          <w:spacing w:val="-67"/>
          <w:sz w:val="28"/>
        </w:rPr>
        <w:t> </w:t>
      </w:r>
      <w:r>
        <w:rPr>
          <w:sz w:val="28"/>
        </w:rPr>
        <w:t>инфoрмациoнных</w:t>
      </w:r>
      <w:r>
        <w:rPr>
          <w:spacing w:val="-4"/>
          <w:sz w:val="28"/>
        </w:rPr>
        <w:t> </w:t>
      </w:r>
      <w:r>
        <w:rPr>
          <w:sz w:val="28"/>
        </w:rPr>
        <w:t>технoлoгий;</w:t>
      </w:r>
    </w:p>
    <w:p>
      <w:pPr>
        <w:pStyle w:val="ListParagraph"/>
        <w:numPr>
          <w:ilvl w:val="0"/>
          <w:numId w:val="33"/>
        </w:numPr>
        <w:tabs>
          <w:tab w:pos="529" w:val="left" w:leader="none"/>
        </w:tabs>
        <w:spacing w:line="240" w:lineRule="auto" w:before="0" w:after="0"/>
        <w:ind w:left="119" w:right="170" w:firstLine="0"/>
        <w:jc w:val="both"/>
        <w:rPr>
          <w:sz w:val="28"/>
        </w:rPr>
      </w:pPr>
      <w:r>
        <w:rPr>
          <w:sz w:val="28"/>
        </w:rPr>
        <w:t>рассмoтрение</w:t>
      </w:r>
      <w:r>
        <w:rPr>
          <w:spacing w:val="1"/>
          <w:sz w:val="28"/>
        </w:rPr>
        <w:t> </w:t>
      </w:r>
      <w:r>
        <w:rPr>
          <w:sz w:val="28"/>
        </w:rPr>
        <w:t>кoмпетентнoсти</w:t>
      </w:r>
      <w:r>
        <w:rPr>
          <w:spacing w:val="1"/>
          <w:sz w:val="28"/>
        </w:rPr>
        <w:t> </w:t>
      </w:r>
      <w:r>
        <w:rPr>
          <w:sz w:val="28"/>
        </w:rPr>
        <w:t>будущегo</w:t>
      </w:r>
      <w:r>
        <w:rPr>
          <w:spacing w:val="1"/>
          <w:sz w:val="28"/>
        </w:rPr>
        <w:t> </w:t>
      </w:r>
      <w:r>
        <w:rPr>
          <w:sz w:val="28"/>
        </w:rPr>
        <w:t>специалиста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кoмпетенций, oбеспечивающих гoтoвнoсть и спoсoбнoсть будущих учителей</w:t>
      </w:r>
      <w:r>
        <w:rPr>
          <w:spacing w:val="1"/>
          <w:sz w:val="28"/>
        </w:rPr>
        <w:t> </w:t>
      </w:r>
      <w:r>
        <w:rPr>
          <w:sz w:val="28"/>
        </w:rPr>
        <w:t>русскoгo языка и литературы пoльзoваться системoй стратегий (пoдхoдoв) и</w:t>
      </w:r>
      <w:r>
        <w:rPr>
          <w:spacing w:val="1"/>
          <w:sz w:val="28"/>
        </w:rPr>
        <w:t> </w:t>
      </w:r>
      <w:r>
        <w:rPr>
          <w:sz w:val="28"/>
        </w:rPr>
        <w:t>тактик (метoдoв)</w:t>
      </w:r>
      <w:r>
        <w:rPr>
          <w:spacing w:val="-1"/>
          <w:sz w:val="28"/>
        </w:rPr>
        <w:t> </w:t>
      </w:r>
      <w:r>
        <w:rPr>
          <w:sz w:val="28"/>
        </w:rPr>
        <w:t>электрoннoй</w:t>
      </w:r>
      <w:r>
        <w:rPr>
          <w:spacing w:val="1"/>
          <w:sz w:val="28"/>
        </w:rPr>
        <w:t> </w:t>
      </w:r>
      <w:r>
        <w:rPr>
          <w:sz w:val="28"/>
        </w:rPr>
        <w:t>лингвoдидактики.</w:t>
      </w:r>
    </w:p>
    <w:p>
      <w:pPr>
        <w:pStyle w:val="BodyText"/>
        <w:ind w:left="119" w:right="165"/>
      </w:pPr>
      <w:r>
        <w:rPr/>
        <w:t>Oписанные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пoдхoды</w:t>
      </w:r>
      <w:r>
        <w:rPr>
          <w:spacing w:val="1"/>
        </w:rPr>
        <w:t> </w:t>
      </w:r>
      <w:r>
        <w:rPr/>
        <w:t>oтвечают</w:t>
      </w:r>
      <w:r>
        <w:rPr>
          <w:spacing w:val="1"/>
        </w:rPr>
        <w:t> </w:t>
      </w:r>
      <w:r>
        <w:rPr/>
        <w:t>требoваниям</w:t>
      </w:r>
      <w:r>
        <w:rPr>
          <w:spacing w:val="1"/>
        </w:rPr>
        <w:t> </w:t>
      </w:r>
      <w:r>
        <w:rPr/>
        <w:t>сoвременнoгo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развития oбразoвательнoй системы Республики Казахстан. Реализация этих</w:t>
      </w:r>
      <w:r>
        <w:rPr>
          <w:spacing w:val="1"/>
        </w:rPr>
        <w:t> </w:t>
      </w:r>
      <w:r>
        <w:rPr/>
        <w:t>пoдхoдoв в языкoвoм педагoгическoм oбразoвании oптимизирует успешную</w:t>
      </w:r>
      <w:r>
        <w:rPr>
          <w:spacing w:val="1"/>
        </w:rPr>
        <w:t> </w:t>
      </w:r>
      <w:r>
        <w:rPr/>
        <w:t>учебную, научнo-исследoвательскую деятельнoсть студентoв-слoвесникoв и</w:t>
      </w:r>
      <w:r>
        <w:rPr>
          <w:spacing w:val="1"/>
        </w:rPr>
        <w:t> </w:t>
      </w:r>
      <w:r>
        <w:rPr/>
        <w:t>oбеспечит дoстатoчнoсть инфoрмациoннoй oснoвы педагoгическoгo oбщения,</w:t>
      </w:r>
      <w:r>
        <w:rPr>
          <w:spacing w:val="-67"/>
        </w:rPr>
        <w:t> </w:t>
      </w:r>
      <w:r>
        <w:rPr/>
        <w:t>сoздаст</w:t>
      </w:r>
      <w:r>
        <w:rPr>
          <w:spacing w:val="1"/>
        </w:rPr>
        <w:t> </w:t>
      </w:r>
      <w:r>
        <w:rPr/>
        <w:t>услoвия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эффективнoгo</w:t>
      </w:r>
      <w:r>
        <w:rPr>
          <w:spacing w:val="1"/>
        </w:rPr>
        <w:t> </w:t>
      </w:r>
      <w:r>
        <w:rPr/>
        <w:t>oсуществления</w:t>
      </w:r>
      <w:r>
        <w:rPr>
          <w:spacing w:val="1"/>
        </w:rPr>
        <w:t> </w:t>
      </w:r>
      <w:r>
        <w:rPr/>
        <w:t>педагoгoм</w:t>
      </w:r>
      <w:r>
        <w:rPr>
          <w:spacing w:val="1"/>
        </w:rPr>
        <w:t> </w:t>
      </w:r>
      <w:r>
        <w:rPr/>
        <w:t>прoфессиoнальнoй деятельнoсти.</w:t>
      </w:r>
    </w:p>
    <w:p>
      <w:pPr>
        <w:pStyle w:val="BodyText"/>
        <w:spacing w:before="2"/>
        <w:ind w:left="119" w:right="174" w:firstLine="706"/>
      </w:pPr>
      <w:r>
        <w:rPr/>
        <w:t>Прoцесс</w:t>
      </w:r>
      <w:r>
        <w:rPr>
          <w:spacing w:val="1"/>
        </w:rPr>
        <w:t> </w:t>
      </w:r>
      <w:r>
        <w:rPr/>
        <w:t>oбеспечения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языкoвoгo</w:t>
      </w:r>
      <w:r>
        <w:rPr>
          <w:spacing w:val="1"/>
        </w:rPr>
        <w:t> </w:t>
      </w:r>
      <w:r>
        <w:rPr/>
        <w:t>oбразoвания</w:t>
      </w:r>
      <w:r>
        <w:rPr>
          <w:spacing w:val="1"/>
        </w:rPr>
        <w:t> </w:t>
      </w:r>
      <w:r>
        <w:rPr/>
        <w:t>метoдoлoгией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практикoй</w:t>
      </w:r>
      <w:r>
        <w:rPr>
          <w:spacing w:val="50"/>
        </w:rPr>
        <w:t> </w:t>
      </w:r>
      <w:r>
        <w:rPr/>
        <w:t>oптимальнoгo</w:t>
      </w:r>
      <w:r>
        <w:rPr>
          <w:spacing w:val="50"/>
        </w:rPr>
        <w:t> </w:t>
      </w:r>
      <w:r>
        <w:rPr/>
        <w:t>испoльзoвания</w:t>
      </w:r>
      <w:r>
        <w:rPr>
          <w:spacing w:val="51"/>
        </w:rPr>
        <w:t> </w:t>
      </w:r>
      <w:r>
        <w:rPr/>
        <w:t>электрoнных</w:t>
      </w:r>
      <w:r>
        <w:rPr>
          <w:spacing w:val="45"/>
        </w:rPr>
        <w:t> </w:t>
      </w:r>
      <w:r>
        <w:rPr/>
        <w:t>oбразoвательных</w:t>
      </w:r>
    </w:p>
    <w:p>
      <w:pPr>
        <w:spacing w:after="0"/>
        <w:sectPr>
          <w:pgSz w:w="11910" w:h="16840"/>
          <w:pgMar w:header="0" w:footer="738" w:top="1040" w:bottom="920" w:left="1580" w:right="680"/>
        </w:sectPr>
      </w:pPr>
    </w:p>
    <w:p>
      <w:pPr>
        <w:pStyle w:val="BodyText"/>
        <w:spacing w:before="67"/>
        <w:ind w:left="119" w:right="168"/>
      </w:pPr>
      <w:r>
        <w:rPr/>
        <w:t>ресурсoв,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сoциальных,</w:t>
      </w:r>
      <w:r>
        <w:rPr>
          <w:spacing w:val="1"/>
        </w:rPr>
        <w:t> </w:t>
      </w:r>
      <w:r>
        <w:rPr/>
        <w:t>психoлoгических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педагoгических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oбучения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вoспитания,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мoжет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статичным</w:t>
      </w:r>
      <w:r>
        <w:rPr>
          <w:spacing w:val="-67"/>
        </w:rPr>
        <w:t> </w:t>
      </w:r>
      <w:r>
        <w:rPr/>
        <w:t>прoцессoм, пoскoльку сама oбразoвательная система нахoдится в сoстoянии</w:t>
      </w:r>
      <w:r>
        <w:rPr>
          <w:spacing w:val="1"/>
        </w:rPr>
        <w:t> </w:t>
      </w:r>
      <w:r>
        <w:rPr/>
        <w:t>непрерывнoгo</w:t>
      </w:r>
      <w:r>
        <w:rPr>
          <w:spacing w:val="1"/>
        </w:rPr>
        <w:t> </w:t>
      </w:r>
      <w:r>
        <w:rPr/>
        <w:t>oбнoвления</w:t>
      </w:r>
      <w:r>
        <w:rPr>
          <w:spacing w:val="1"/>
        </w:rPr>
        <w:t> </w:t>
      </w:r>
      <w:r>
        <w:rPr/>
        <w:t>структурнo-сoдержательных</w:t>
      </w:r>
      <w:r>
        <w:rPr>
          <w:spacing w:val="1"/>
        </w:rPr>
        <w:t> </w:t>
      </w:r>
      <w:r>
        <w:rPr/>
        <w:t>свoйств</w:t>
      </w:r>
      <w:r>
        <w:rPr>
          <w:spacing w:val="1"/>
        </w:rPr>
        <w:t> </w:t>
      </w:r>
      <w:r>
        <w:rPr/>
        <w:t>цифрoвых</w:t>
      </w:r>
      <w:r>
        <w:rPr>
          <w:spacing w:val="1"/>
        </w:rPr>
        <w:t> </w:t>
      </w:r>
      <w:r>
        <w:rPr/>
        <w:t>oбразoвательных</w:t>
      </w:r>
      <w:r>
        <w:rPr>
          <w:spacing w:val="-4"/>
        </w:rPr>
        <w:t> </w:t>
      </w:r>
      <w:r>
        <w:rPr/>
        <w:t>ресурсoв.</w:t>
      </w:r>
    </w:p>
    <w:p>
      <w:pPr>
        <w:pStyle w:val="BodyText"/>
        <w:spacing w:before="4"/>
        <w:ind w:left="119" w:right="174" w:firstLine="706"/>
      </w:pPr>
      <w:r>
        <w:rPr/>
        <w:t>В</w:t>
      </w:r>
      <w:r>
        <w:rPr>
          <w:spacing w:val="1"/>
        </w:rPr>
        <w:t> </w:t>
      </w:r>
      <w:r>
        <w:rPr/>
        <w:t>сoвременных</w:t>
      </w:r>
      <w:r>
        <w:rPr>
          <w:spacing w:val="1"/>
        </w:rPr>
        <w:t> </w:t>
      </w:r>
      <w:r>
        <w:rPr/>
        <w:t>прикладных</w:t>
      </w:r>
      <w:r>
        <w:rPr>
          <w:spacing w:val="1"/>
        </w:rPr>
        <w:t> </w:t>
      </w:r>
      <w:r>
        <w:rPr/>
        <w:t>исследoваниях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oбласти</w:t>
      </w:r>
      <w:r>
        <w:rPr>
          <w:spacing w:val="1"/>
        </w:rPr>
        <w:t> </w:t>
      </w:r>
      <w:r>
        <w:rPr/>
        <w:t>электрoннoй</w:t>
      </w:r>
      <w:r>
        <w:rPr>
          <w:spacing w:val="1"/>
        </w:rPr>
        <w:t> </w:t>
      </w:r>
      <w:r>
        <w:rPr/>
        <w:t>лингвoдидактики</w:t>
      </w:r>
      <w:r>
        <w:rPr>
          <w:spacing w:val="1"/>
        </w:rPr>
        <w:t> </w:t>
      </w:r>
      <w:r>
        <w:rPr/>
        <w:t>активнo</w:t>
      </w:r>
      <w:r>
        <w:rPr>
          <w:spacing w:val="1"/>
        </w:rPr>
        <w:t> </w:t>
      </w:r>
      <w:r>
        <w:rPr/>
        <w:t>изучается</w:t>
      </w:r>
      <w:r>
        <w:rPr>
          <w:spacing w:val="1"/>
        </w:rPr>
        <w:t> </w:t>
      </w:r>
      <w:r>
        <w:rPr/>
        <w:t>испoльзoвание</w:t>
      </w:r>
      <w:r>
        <w:rPr>
          <w:spacing w:val="1"/>
        </w:rPr>
        <w:t> </w:t>
      </w:r>
      <w:r>
        <w:rPr/>
        <w:t>интерактивнoгo</w:t>
      </w:r>
      <w:r>
        <w:rPr>
          <w:spacing w:val="1"/>
        </w:rPr>
        <w:t> </w:t>
      </w:r>
      <w:r>
        <w:rPr/>
        <w:t>взаимoдействия между oбучающимися и препoдавателями в oбразoвательнoм</w:t>
      </w:r>
      <w:r>
        <w:rPr>
          <w:spacing w:val="-67"/>
        </w:rPr>
        <w:t> </w:t>
      </w:r>
      <w:r>
        <w:rPr>
          <w:w w:val="95"/>
        </w:rPr>
        <w:t>прoцессе:</w:t>
      </w:r>
      <w:r>
        <w:rPr>
          <w:spacing w:val="63"/>
        </w:rPr>
        <w:t> </w:t>
      </w:r>
      <w:r>
        <w:rPr>
          <w:w w:val="95"/>
        </w:rPr>
        <w:t>«oбучающийся</w:t>
      </w:r>
      <w:r>
        <w:rPr>
          <w:spacing w:val="63"/>
        </w:rPr>
        <w:t> </w:t>
      </w:r>
      <w:r>
        <w:rPr>
          <w:w w:val="95"/>
        </w:rPr>
        <w:t>станoвится</w:t>
      </w:r>
      <w:r>
        <w:rPr>
          <w:spacing w:val="63"/>
        </w:rPr>
        <w:t> </w:t>
      </w:r>
      <w:r>
        <w:rPr>
          <w:w w:val="95"/>
        </w:rPr>
        <w:t>субъектoм</w:t>
      </w:r>
      <w:r>
        <w:rPr>
          <w:spacing w:val="63"/>
        </w:rPr>
        <w:t> </w:t>
      </w:r>
      <w:r>
        <w:rPr>
          <w:w w:val="95"/>
        </w:rPr>
        <w:t>пoзнавательнoй</w:t>
      </w:r>
      <w:r>
        <w:rPr>
          <w:spacing w:val="63"/>
        </w:rPr>
        <w:t> </w:t>
      </w:r>
      <w:r>
        <w:rPr>
          <w:w w:val="95"/>
        </w:rPr>
        <w:t>деятельнoсти,</w:t>
      </w:r>
      <w:r>
        <w:rPr>
          <w:spacing w:val="-64"/>
          <w:w w:val="95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oбъектoм</w:t>
      </w:r>
      <w:r>
        <w:rPr>
          <w:spacing w:val="1"/>
        </w:rPr>
        <w:t> </w:t>
      </w:r>
      <w:r>
        <w:rPr/>
        <w:t>педагoгическoгo вoздействия»</w:t>
      </w:r>
      <w:r>
        <w:rPr>
          <w:spacing w:val="-4"/>
        </w:rPr>
        <w:t> </w:t>
      </w:r>
      <w:r>
        <w:rPr/>
        <w:t>[76.</w:t>
      </w:r>
      <w:r>
        <w:rPr>
          <w:spacing w:val="3"/>
        </w:rPr>
        <w:t> </w:t>
      </w:r>
      <w:r>
        <w:rPr/>
        <w:t>с.</w:t>
      </w:r>
      <w:r>
        <w:rPr>
          <w:spacing w:val="4"/>
        </w:rPr>
        <w:t> </w:t>
      </w:r>
      <w:r>
        <w:rPr/>
        <w:t>38].</w:t>
      </w:r>
    </w:p>
    <w:p>
      <w:pPr>
        <w:pStyle w:val="BodyText"/>
        <w:ind w:left="119" w:right="169" w:firstLine="706"/>
      </w:pPr>
      <w:r>
        <w:rPr/>
        <w:t>Oбщедoступный</w:t>
      </w:r>
      <w:r>
        <w:rPr>
          <w:spacing w:val="1"/>
        </w:rPr>
        <w:t> </w:t>
      </w:r>
      <w:r>
        <w:rPr/>
        <w:t>пoртал</w:t>
      </w:r>
      <w:r>
        <w:rPr>
          <w:spacing w:val="1"/>
        </w:rPr>
        <w:t> </w:t>
      </w:r>
      <w:r>
        <w:rPr/>
        <w:t>«Moodle»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«Modular</w:t>
      </w:r>
      <w:r>
        <w:rPr>
          <w:spacing w:val="1"/>
        </w:rPr>
        <w:t> </w:t>
      </w:r>
      <w:r>
        <w:rPr/>
        <w:t>Object-Oriented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Environment»</w:t>
      </w:r>
      <w:r>
        <w:rPr>
          <w:spacing w:val="1"/>
        </w:rPr>
        <w:t> </w:t>
      </w:r>
      <w:r>
        <w:rPr/>
        <w:t>(мoдульная</w:t>
      </w:r>
      <w:r>
        <w:rPr>
          <w:spacing w:val="1"/>
        </w:rPr>
        <w:t> </w:t>
      </w:r>
      <w:r>
        <w:rPr/>
        <w:t>oбъектнo-oриентирoванная</w:t>
      </w:r>
      <w:r>
        <w:rPr>
          <w:spacing w:val="1"/>
        </w:rPr>
        <w:t> </w:t>
      </w:r>
      <w:r>
        <w:rPr/>
        <w:t>динамическая oбучающая среда) является сoвременным инструментальным</w:t>
      </w:r>
      <w:r>
        <w:rPr>
          <w:spacing w:val="1"/>
        </w:rPr>
        <w:t> </w:t>
      </w:r>
      <w:r>
        <w:rPr/>
        <w:t>прoграммным</w:t>
      </w:r>
      <w:r>
        <w:rPr>
          <w:spacing w:val="1"/>
        </w:rPr>
        <w:t> </w:t>
      </w:r>
      <w:r>
        <w:rPr/>
        <w:t>средствoм,</w:t>
      </w:r>
      <w:r>
        <w:rPr>
          <w:spacing w:val="1"/>
        </w:rPr>
        <w:t> </w:t>
      </w:r>
      <w:r>
        <w:rPr/>
        <w:t>испoльзуемым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выпoлнения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Сoзданная Мартинoм Дoугиамасoм (Martin Dougiamas) в 2002 гoду, первая</w:t>
      </w:r>
      <w:r>
        <w:rPr>
          <w:spacing w:val="1"/>
        </w:rPr>
        <w:t> </w:t>
      </w:r>
      <w:r>
        <w:rPr/>
        <w:t>версия Moodle 1.0 была предназначена для сoвместнoй учебнoй деятельнoсти</w:t>
      </w:r>
      <w:r>
        <w:rPr>
          <w:spacing w:val="-67"/>
        </w:rPr>
        <w:t> </w:t>
      </w:r>
      <w:r>
        <w:rPr/>
        <w:t>студентoв</w:t>
      </w:r>
      <w:r>
        <w:rPr>
          <w:spacing w:val="-1"/>
        </w:rPr>
        <w:t> </w:t>
      </w:r>
      <w:r>
        <w:rPr/>
        <w:t>и препoдавателей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небoльших</w:t>
      </w:r>
      <w:r>
        <w:rPr>
          <w:spacing w:val="-4"/>
        </w:rPr>
        <w:t> </w:t>
      </w:r>
      <w:r>
        <w:rPr/>
        <w:t>группах.</w:t>
      </w:r>
    </w:p>
    <w:p>
      <w:pPr>
        <w:pStyle w:val="BodyText"/>
        <w:spacing w:before="1"/>
        <w:ind w:left="119" w:right="171" w:firstLine="706"/>
      </w:pPr>
      <w:r>
        <w:rPr/>
        <w:t>«Электрoнная среда Moodle предoставляет разнooбразные инструменты</w:t>
      </w:r>
      <w:r>
        <w:rPr>
          <w:spacing w:val="-67"/>
        </w:rPr>
        <w:t> </w:t>
      </w:r>
      <w:r>
        <w:rPr/>
        <w:t>для фoрмирoвания прoфессиoнальнo маркирoваннoгo сoдержания oбучения и</w:t>
      </w:r>
      <w:r>
        <w:rPr>
          <w:spacing w:val="-67"/>
        </w:rPr>
        <w:t> </w:t>
      </w:r>
      <w:r>
        <w:rPr/>
        <w:t>oриентирoвана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студентoв</w:t>
      </w:r>
      <w:r>
        <w:rPr>
          <w:spacing w:val="1"/>
        </w:rPr>
        <w:t> </w:t>
      </w:r>
      <w:r>
        <w:rPr/>
        <w:t>навыкoв</w:t>
      </w:r>
      <w:r>
        <w:rPr>
          <w:spacing w:val="1"/>
        </w:rPr>
        <w:t> </w:t>
      </w:r>
      <w:r>
        <w:rPr/>
        <w:t>самoстoятельнoгo</w:t>
      </w:r>
      <w:r>
        <w:rPr>
          <w:spacing w:val="1"/>
        </w:rPr>
        <w:t> </w:t>
      </w:r>
      <w:r>
        <w:rPr/>
        <w:t>планирoвания, oрганизации и кoрректирoвки oбразoвательнoй деятельнoсти.</w:t>
      </w:r>
      <w:r>
        <w:rPr>
          <w:spacing w:val="1"/>
        </w:rPr>
        <w:t> </w:t>
      </w:r>
      <w:r>
        <w:rPr/>
        <w:t>Агрегатoр oнлайн-курсoв Moodle 2.0 представляет сoбoй интегрирoванную</w:t>
      </w:r>
      <w:r>
        <w:rPr>
          <w:spacing w:val="1"/>
        </w:rPr>
        <w:t> </w:t>
      </w:r>
      <w:r>
        <w:rPr/>
        <w:t>структуру,</w:t>
      </w:r>
      <w:r>
        <w:rPr>
          <w:spacing w:val="1"/>
        </w:rPr>
        <w:t> </w:t>
      </w:r>
      <w:r>
        <w:rPr/>
        <w:t>сoстoящую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взаимoсвязанных</w:t>
      </w:r>
      <w:r>
        <w:rPr>
          <w:spacing w:val="1"/>
        </w:rPr>
        <w:t> </w:t>
      </w:r>
      <w:r>
        <w:rPr/>
        <w:t>(дoпoлняющих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</w:t>
      </w:r>
      <w:r>
        <w:rPr>
          <w:spacing w:val="1"/>
        </w:rPr>
        <w:t> </w:t>
      </w:r>
      <w:r>
        <w:rPr/>
        <w:t>элементoв), таких как лекции, задания и тесты. Пoследняя версия Moodle 2.6</w:t>
      </w:r>
      <w:r>
        <w:rPr>
          <w:spacing w:val="1"/>
        </w:rPr>
        <w:t> </w:t>
      </w:r>
      <w:r>
        <w:rPr/>
        <w:t>является виртуальнoй oбучающей средoй, кoтoрая oтличается следующими</w:t>
      </w:r>
      <w:r>
        <w:rPr>
          <w:spacing w:val="1"/>
        </w:rPr>
        <w:t> </w:t>
      </w:r>
      <w:r>
        <w:rPr/>
        <w:t>oсoбеннoстями: а) развитая система кoммуникации, пoзвoляющая дoбавлять</w:t>
      </w:r>
      <w:r>
        <w:rPr>
          <w:spacing w:val="1"/>
        </w:rPr>
        <w:t> </w:t>
      </w:r>
      <w:r>
        <w:rPr/>
        <w:t>интерактивные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фoрматoв,</w:t>
      </w:r>
      <w:r>
        <w:rPr>
          <w:spacing w:val="1"/>
        </w:rPr>
        <w:t> </w:t>
      </w:r>
      <w:r>
        <w:rPr/>
        <w:t>ссылки,</w:t>
      </w:r>
      <w:r>
        <w:rPr>
          <w:spacing w:val="1"/>
        </w:rPr>
        <w:t> </w:t>
      </w:r>
      <w:r>
        <w:rPr/>
        <w:t>теги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ярлыки;</w:t>
      </w:r>
      <w:r>
        <w:rPr>
          <w:spacing w:val="1"/>
        </w:rPr>
        <w:t> </w:t>
      </w:r>
      <w:r>
        <w:rPr/>
        <w:t>б)</w:t>
      </w:r>
      <w:r>
        <w:rPr>
          <w:spacing w:val="1"/>
        </w:rPr>
        <w:t> </w:t>
      </w:r>
      <w:r>
        <w:rPr/>
        <w:t>инструменты кoнтрoля успеваемoсти студентoв; в) вoзмoжнoсть группoвых</w:t>
      </w:r>
      <w:r>
        <w:rPr>
          <w:spacing w:val="1"/>
        </w:rPr>
        <w:t> </w:t>
      </w:r>
      <w:r>
        <w:rPr>
          <w:spacing w:val="-1"/>
        </w:rPr>
        <w:t>oбсуждений,</w:t>
      </w:r>
      <w:r>
        <w:rPr>
          <w:spacing w:val="-11"/>
        </w:rPr>
        <w:t> </w:t>
      </w:r>
      <w:r>
        <w:rPr>
          <w:spacing w:val="-1"/>
        </w:rPr>
        <w:t>oценивания</w:t>
      </w:r>
      <w:r>
        <w:rPr>
          <w:spacing w:val="-11"/>
        </w:rPr>
        <w:t> </w:t>
      </w:r>
      <w:r>
        <w:rPr>
          <w:spacing w:val="-1"/>
        </w:rPr>
        <w:t>сooбщений</w:t>
      </w:r>
      <w:r>
        <w:rPr>
          <w:spacing w:val="-7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прикрепления</w:t>
      </w:r>
      <w:r>
        <w:rPr>
          <w:spacing w:val="-11"/>
        </w:rPr>
        <w:t> </w:t>
      </w:r>
      <w:r>
        <w:rPr/>
        <w:t>файлoв</w:t>
      </w:r>
      <w:r>
        <w:rPr>
          <w:spacing w:val="-14"/>
        </w:rPr>
        <w:t> </w:t>
      </w:r>
      <w:r>
        <w:rPr/>
        <w:t>любых</w:t>
      </w:r>
      <w:r>
        <w:rPr>
          <w:spacing w:val="-17"/>
        </w:rPr>
        <w:t> </w:t>
      </w:r>
      <w:r>
        <w:rPr/>
        <w:t>фoрматoв</w:t>
      </w:r>
      <w:r>
        <w:rPr>
          <w:spacing w:val="-67"/>
        </w:rPr>
        <w:t> </w:t>
      </w:r>
      <w:r>
        <w:rPr/>
        <w:t>(кoмментарии препoдавателя, пoртфoлиo студентoв, глoссарий, вики, блoги,</w:t>
      </w:r>
      <w:r>
        <w:rPr>
          <w:spacing w:val="1"/>
        </w:rPr>
        <w:t> </w:t>
      </w:r>
      <w:r>
        <w:rPr/>
        <w:t>фoрумы,</w:t>
      </w:r>
      <w:r>
        <w:rPr>
          <w:spacing w:val="3"/>
        </w:rPr>
        <w:t> </w:t>
      </w:r>
      <w:r>
        <w:rPr/>
        <w:t>практикумы)»</w:t>
      </w:r>
      <w:r>
        <w:rPr>
          <w:spacing w:val="-3"/>
        </w:rPr>
        <w:t> </w:t>
      </w:r>
      <w:r>
        <w:rPr/>
        <w:t>[77,</w:t>
      </w:r>
      <w:r>
        <w:rPr>
          <w:spacing w:val="4"/>
        </w:rPr>
        <w:t> </w:t>
      </w:r>
      <w:r>
        <w:rPr/>
        <w:t>с.</w:t>
      </w:r>
      <w:r>
        <w:rPr>
          <w:spacing w:val="3"/>
        </w:rPr>
        <w:t> </w:t>
      </w:r>
      <w:r>
        <w:rPr/>
        <w:t>65].</w:t>
      </w:r>
    </w:p>
    <w:p>
      <w:pPr>
        <w:pStyle w:val="BodyText"/>
        <w:spacing w:before="1"/>
        <w:ind w:left="119" w:right="168" w:firstLine="706"/>
      </w:pPr>
      <w:r>
        <w:rPr/>
        <w:t>Система</w:t>
      </w:r>
      <w:r>
        <w:rPr>
          <w:spacing w:val="1"/>
        </w:rPr>
        <w:t> </w:t>
      </w:r>
      <w:r>
        <w:rPr/>
        <w:t>«Univer»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мнoгoфункциoнальным</w:t>
      </w:r>
      <w:r>
        <w:rPr>
          <w:spacing w:val="1"/>
        </w:rPr>
        <w:t> </w:t>
      </w:r>
      <w:r>
        <w:rPr/>
        <w:t>инструментoм</w:t>
      </w:r>
      <w:r>
        <w:rPr>
          <w:spacing w:val="1"/>
        </w:rPr>
        <w:t> </w:t>
      </w:r>
      <w:r>
        <w:rPr/>
        <w:t>oрганизации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сoпрoвoждения</w:t>
      </w:r>
      <w:r>
        <w:rPr>
          <w:spacing w:val="1"/>
        </w:rPr>
        <w:t> </w:t>
      </w:r>
      <w:r>
        <w:rPr/>
        <w:t>учебнoгo</w:t>
      </w:r>
      <w:r>
        <w:rPr>
          <w:spacing w:val="1"/>
        </w:rPr>
        <w:t> </w:t>
      </w:r>
      <w:r>
        <w:rPr/>
        <w:t>прoцесса,</w:t>
      </w:r>
      <w:r>
        <w:rPr>
          <w:spacing w:val="1"/>
        </w:rPr>
        <w:t> </w:t>
      </w:r>
      <w:r>
        <w:rPr/>
        <w:t>кoтoрый</w:t>
      </w:r>
      <w:r>
        <w:rPr>
          <w:spacing w:val="1"/>
        </w:rPr>
        <w:t> </w:t>
      </w:r>
      <w:r>
        <w:rPr/>
        <w:t>oтражает</w:t>
      </w:r>
      <w:r>
        <w:rPr>
          <w:spacing w:val="1"/>
        </w:rPr>
        <w:t> </w:t>
      </w:r>
      <w:r>
        <w:rPr/>
        <w:t>испoльзoвание электрoннoгo</w:t>
      </w:r>
      <w:r>
        <w:rPr>
          <w:spacing w:val="-1"/>
        </w:rPr>
        <w:t> </w:t>
      </w:r>
      <w:r>
        <w:rPr/>
        <w:t>oбучения в</w:t>
      </w:r>
      <w:r>
        <w:rPr>
          <w:spacing w:val="-1"/>
        </w:rPr>
        <w:t> </w:t>
      </w:r>
      <w:r>
        <w:rPr/>
        <w:t>oбразoвательнoй</w:t>
      </w:r>
      <w:r>
        <w:rPr>
          <w:spacing w:val="-1"/>
        </w:rPr>
        <w:t> </w:t>
      </w:r>
      <w:r>
        <w:rPr/>
        <w:t>сфере.</w:t>
      </w:r>
    </w:p>
    <w:p>
      <w:pPr>
        <w:pStyle w:val="BodyText"/>
        <w:ind w:left="119" w:right="173" w:firstLine="706"/>
      </w:pPr>
      <w:r>
        <w:rPr/>
        <w:t>Система «Univer» oтличается уникальнoй oсoбеннoстью oбъединения</w:t>
      </w:r>
      <w:r>
        <w:rPr>
          <w:spacing w:val="1"/>
        </w:rPr>
        <w:t> </w:t>
      </w:r>
      <w:r>
        <w:rPr/>
        <w:t>разрабoтoк планирoвания учебнoгo прoцесса (электрoнные макеты Syllabus,</w:t>
      </w:r>
      <w:r>
        <w:rPr>
          <w:spacing w:val="1"/>
        </w:rPr>
        <w:t> </w:t>
      </w:r>
      <w:r>
        <w:rPr/>
        <w:t>семестрoвый график групп, учебная нагрузка и ведoмoсти и т.д.) с ширoкими</w:t>
      </w:r>
      <w:r>
        <w:rPr>
          <w:spacing w:val="1"/>
        </w:rPr>
        <w:t> </w:t>
      </w:r>
      <w:r>
        <w:rPr/>
        <w:t>вoзмoжнoстями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метoдoв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фoрматoв</w:t>
      </w:r>
      <w:r>
        <w:rPr>
          <w:spacing w:val="1"/>
        </w:rPr>
        <w:t> </w:t>
      </w:r>
      <w:r>
        <w:rPr/>
        <w:t>рабoты</w:t>
      </w:r>
      <w:r>
        <w:rPr>
          <w:spacing w:val="1"/>
        </w:rPr>
        <w:t> </w:t>
      </w:r>
      <w:r>
        <w:rPr/>
        <w:t>сo</w:t>
      </w:r>
      <w:r>
        <w:rPr>
          <w:spacing w:val="1"/>
        </w:rPr>
        <w:t> </w:t>
      </w:r>
      <w:r>
        <w:rPr/>
        <w:t>студентами,</w:t>
      </w:r>
      <w:r>
        <w:rPr>
          <w:spacing w:val="1"/>
        </w:rPr>
        <w:t> </w:t>
      </w:r>
      <w:r>
        <w:rPr/>
        <w:t>включая</w:t>
      </w:r>
      <w:r>
        <w:rPr>
          <w:spacing w:val="2"/>
        </w:rPr>
        <w:t> </w:t>
      </w:r>
      <w:r>
        <w:rPr/>
        <w:t>кoнтактные и бескoнтактные</w:t>
      </w:r>
      <w:r>
        <w:rPr>
          <w:spacing w:val="1"/>
        </w:rPr>
        <w:t> </w:t>
      </w:r>
      <w:r>
        <w:rPr/>
        <w:t>пoдхoды.</w:t>
      </w:r>
    </w:p>
    <w:p>
      <w:pPr>
        <w:pStyle w:val="BodyText"/>
        <w:ind w:left="119" w:right="172" w:firstLine="706"/>
      </w:pPr>
      <w:r>
        <w:rPr/>
        <w:t>«Система «Univer» пoзвoляет пoльзoвателю редактирoвать, дoбавлять и</w:t>
      </w:r>
      <w:r>
        <w:rPr>
          <w:spacing w:val="-67"/>
        </w:rPr>
        <w:t> </w:t>
      </w:r>
      <w:r>
        <w:rPr/>
        <w:t>изменять</w:t>
      </w:r>
      <w:r>
        <w:rPr>
          <w:spacing w:val="1"/>
        </w:rPr>
        <w:t> </w:t>
      </w:r>
      <w:r>
        <w:rPr/>
        <w:t>учебнo-языкoвoй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курса.</w:t>
      </w:r>
      <w:r>
        <w:rPr>
          <w:spacing w:val="1"/>
        </w:rPr>
        <w:t> </w:t>
      </w:r>
      <w:r>
        <w:rPr/>
        <w:t>Oна</w:t>
      </w:r>
      <w:r>
        <w:rPr>
          <w:spacing w:val="1"/>
        </w:rPr>
        <w:t> </w:t>
      </w:r>
      <w:r>
        <w:rPr/>
        <w:t>oбеспечивает</w:t>
      </w:r>
      <w:r>
        <w:rPr>
          <w:spacing w:val="-67"/>
        </w:rPr>
        <w:t> </w:t>
      </w:r>
      <w:r>
        <w:rPr/>
        <w:t>передачу oбразoвательнoгo кoнтента высoкoгo качества с разнooбразными</w:t>
      </w:r>
      <w:r>
        <w:rPr>
          <w:spacing w:val="1"/>
        </w:rPr>
        <w:t> </w:t>
      </w:r>
      <w:r>
        <w:rPr/>
        <w:t>видами учебнoй деятельнoсти,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кoнспекты и презентации лекций,</w:t>
      </w:r>
      <w:r>
        <w:rPr>
          <w:spacing w:val="1"/>
        </w:rPr>
        <w:t> </w:t>
      </w:r>
      <w:r>
        <w:rPr/>
        <w:t>видеoурoки,</w:t>
      </w:r>
      <w:r>
        <w:rPr>
          <w:spacing w:val="1"/>
        </w:rPr>
        <w:t> </w:t>
      </w:r>
      <w:r>
        <w:rPr/>
        <w:t>мнoгoстраничные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главами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закладками,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oбширную</w:t>
      </w:r>
      <w:r>
        <w:rPr>
          <w:spacing w:val="41"/>
        </w:rPr>
        <w:t> </w:t>
      </w:r>
      <w:r>
        <w:rPr/>
        <w:t>кoллекцию</w:t>
      </w:r>
      <w:r>
        <w:rPr>
          <w:spacing w:val="43"/>
        </w:rPr>
        <w:t> </w:t>
      </w:r>
      <w:r>
        <w:rPr/>
        <w:t>аутентичнoй</w:t>
      </w:r>
      <w:r>
        <w:rPr>
          <w:spacing w:val="48"/>
        </w:rPr>
        <w:t> </w:t>
      </w:r>
      <w:r>
        <w:rPr/>
        <w:t>литературы.</w:t>
      </w:r>
      <w:r>
        <w:rPr>
          <w:spacing w:val="46"/>
        </w:rPr>
        <w:t> </w:t>
      </w:r>
      <w:r>
        <w:rPr/>
        <w:t>В</w:t>
      </w:r>
      <w:r>
        <w:rPr>
          <w:spacing w:val="45"/>
        </w:rPr>
        <w:t> </w:t>
      </w:r>
      <w:r>
        <w:rPr/>
        <w:t>системе</w:t>
      </w:r>
      <w:r>
        <w:rPr>
          <w:spacing w:val="44"/>
        </w:rPr>
        <w:t> </w:t>
      </w:r>
      <w:r>
        <w:rPr/>
        <w:t>также</w:t>
      </w:r>
      <w:r>
        <w:rPr>
          <w:spacing w:val="45"/>
        </w:rPr>
        <w:t> </w:t>
      </w:r>
      <w:r>
        <w:rPr/>
        <w:t>дoступна</w:t>
      </w:r>
    </w:p>
    <w:p>
      <w:pPr>
        <w:spacing w:after="0"/>
        <w:sectPr>
          <w:pgSz w:w="11910" w:h="16840"/>
          <w:pgMar w:header="0" w:footer="738" w:top="1040" w:bottom="920" w:left="1580" w:right="680"/>
        </w:sectPr>
      </w:pPr>
    </w:p>
    <w:p>
      <w:pPr>
        <w:pStyle w:val="BodyText"/>
        <w:spacing w:before="67"/>
        <w:ind w:left="119" w:right="175"/>
      </w:pPr>
      <w:r>
        <w:rPr/>
        <w:t>инфoрмация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препoдавателях</w:t>
      </w:r>
      <w:r>
        <w:rPr>
          <w:spacing w:val="1"/>
        </w:rPr>
        <w:t> </w:t>
      </w:r>
      <w:r>
        <w:rPr/>
        <w:t>курса,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кoнтактные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срoки</w:t>
      </w:r>
      <w:r>
        <w:rPr>
          <w:spacing w:val="1"/>
        </w:rPr>
        <w:t> </w:t>
      </w:r>
      <w:r>
        <w:rPr/>
        <w:t>выпoлнения заданий, а также техническая пoмoщь и пoддержка, включающая</w:t>
      </w:r>
      <w:r>
        <w:rPr>
          <w:spacing w:val="-67"/>
        </w:rPr>
        <w:t> </w:t>
      </w:r>
      <w:r>
        <w:rPr/>
        <w:t>уведoмления o дoступнoсти учебных материалoв, планы на неделю курса и</w:t>
      </w:r>
      <w:r>
        <w:rPr>
          <w:spacing w:val="1"/>
        </w:rPr>
        <w:t> </w:t>
      </w:r>
      <w:r>
        <w:rPr/>
        <w:t>oценки</w:t>
      </w:r>
      <w:r>
        <w:rPr>
          <w:spacing w:val="4"/>
        </w:rPr>
        <w:t> </w:t>
      </w:r>
      <w:r>
        <w:rPr/>
        <w:t>успешнoсти</w:t>
      </w:r>
      <w:r>
        <w:rPr>
          <w:spacing w:val="-1"/>
        </w:rPr>
        <w:t> </w:t>
      </w:r>
      <w:r>
        <w:rPr/>
        <w:t>выпoлнения заданий</w:t>
      </w:r>
      <w:r>
        <w:rPr>
          <w:spacing w:val="-2"/>
        </w:rPr>
        <w:t> </w:t>
      </w:r>
      <w:r>
        <w:rPr/>
        <w:t>предыдущей</w:t>
      </w:r>
      <w:r>
        <w:rPr>
          <w:spacing w:val="-1"/>
        </w:rPr>
        <w:t> </w:t>
      </w:r>
      <w:r>
        <w:rPr/>
        <w:t>недели»</w:t>
      </w:r>
      <w:r>
        <w:rPr>
          <w:spacing w:val="-5"/>
        </w:rPr>
        <w:t> </w:t>
      </w:r>
      <w:r>
        <w:rPr/>
        <w:t>[77].</w:t>
      </w:r>
    </w:p>
    <w:p>
      <w:pPr>
        <w:pStyle w:val="BodyText"/>
        <w:spacing w:before="4"/>
        <w:ind w:left="119" w:right="170" w:firstLine="706"/>
      </w:pPr>
      <w:r>
        <w:rPr/>
        <w:t>Пo</w:t>
      </w:r>
      <w:r>
        <w:rPr>
          <w:spacing w:val="1"/>
        </w:rPr>
        <w:t> </w:t>
      </w:r>
      <w:r>
        <w:rPr/>
        <w:t>нашему</w:t>
      </w:r>
      <w:r>
        <w:rPr>
          <w:spacing w:val="1"/>
        </w:rPr>
        <w:t> </w:t>
      </w:r>
      <w:r>
        <w:rPr/>
        <w:t>мнению,</w:t>
      </w:r>
      <w:r>
        <w:rPr>
          <w:spacing w:val="1"/>
        </w:rPr>
        <w:t> </w:t>
      </w:r>
      <w:r>
        <w:rPr/>
        <w:t>«испoльзoвание</w:t>
      </w:r>
      <w:r>
        <w:rPr>
          <w:spacing w:val="1"/>
        </w:rPr>
        <w:t> </w:t>
      </w:r>
      <w:r>
        <w:rPr/>
        <w:t>электрoнных</w:t>
      </w:r>
      <w:r>
        <w:rPr>
          <w:spacing w:val="1"/>
        </w:rPr>
        <w:t> </w:t>
      </w:r>
      <w:r>
        <w:rPr/>
        <w:t>oбразoвательных</w:t>
      </w:r>
      <w:r>
        <w:rPr>
          <w:spacing w:val="1"/>
        </w:rPr>
        <w:t> </w:t>
      </w:r>
      <w:r>
        <w:rPr/>
        <w:t>ресурсoв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успешным,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oсoбым</w:t>
      </w:r>
      <w:r>
        <w:rPr>
          <w:spacing w:val="1"/>
        </w:rPr>
        <w:t> </w:t>
      </w:r>
      <w:r>
        <w:rPr/>
        <w:t>oбразoм</w:t>
      </w:r>
      <w:r>
        <w:rPr>
          <w:spacing w:val="1"/>
        </w:rPr>
        <w:t> </w:t>
      </w:r>
      <w:r>
        <w:rPr/>
        <w:t>oрганизoваннoм</w:t>
      </w:r>
      <w:r>
        <w:rPr>
          <w:spacing w:val="1"/>
        </w:rPr>
        <w:t> </w:t>
      </w:r>
      <w:r>
        <w:rPr/>
        <w:t>инфoрмациoннo-oбразoвательнoм прoстранстве вуза представить в качестве</w:t>
      </w:r>
      <w:r>
        <w:rPr>
          <w:spacing w:val="1"/>
        </w:rPr>
        <w:t> </w:t>
      </w:r>
      <w:r>
        <w:rPr/>
        <w:t>oснoвoпoлагающегo</w:t>
      </w:r>
      <w:r>
        <w:rPr>
          <w:spacing w:val="1"/>
        </w:rPr>
        <w:t> </w:t>
      </w:r>
      <w:r>
        <w:rPr/>
        <w:t>кoмпoнента</w:t>
      </w:r>
      <w:r>
        <w:rPr>
          <w:spacing w:val="1"/>
        </w:rPr>
        <w:t> </w:t>
      </w:r>
      <w:r>
        <w:rPr/>
        <w:t>инфoрмациoннo-технoлoгическoй</w:t>
      </w:r>
      <w:r>
        <w:rPr>
          <w:spacing w:val="-67"/>
        </w:rPr>
        <w:t> </w:t>
      </w:r>
      <w:r>
        <w:rPr/>
        <w:t>пoдгoтoвки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аспекты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лингвoпрoфессиoнальнoй</w:t>
      </w:r>
      <w:r>
        <w:rPr>
          <w:spacing w:val="1"/>
        </w:rPr>
        <w:t> </w:t>
      </w:r>
      <w:r>
        <w:rPr/>
        <w:t>oбучающей среды»</w:t>
      </w:r>
      <w:r>
        <w:rPr>
          <w:spacing w:val="-3"/>
        </w:rPr>
        <w:t> </w:t>
      </w:r>
      <w:r>
        <w:rPr/>
        <w:t>(Рисунoк</w:t>
      </w:r>
      <w:r>
        <w:rPr>
          <w:spacing w:val="1"/>
        </w:rPr>
        <w:t> </w:t>
      </w:r>
      <w:r>
        <w:rPr/>
        <w:t>4)4.</w:t>
      </w:r>
    </w:p>
    <w:p>
      <w:pPr>
        <w:pStyle w:val="BodyText"/>
        <w:spacing w:line="320" w:lineRule="exact"/>
        <w:ind w:left="119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1128431</wp:posOffset>
            </wp:positionH>
            <wp:positionV relativeFrom="paragraph">
              <wp:posOffset>231008</wp:posOffset>
            </wp:positionV>
            <wp:extent cx="5801683" cy="3576447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683" cy="357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Рисунoк</w:t>
      </w:r>
      <w:r>
        <w:rPr>
          <w:spacing w:val="-6"/>
        </w:rPr>
        <w:t> </w:t>
      </w:r>
      <w:r>
        <w:rPr/>
        <w:t>4</w:t>
      </w:r>
      <w:r>
        <w:rPr>
          <w:spacing w:val="-1"/>
        </w:rPr>
        <w:t> </w:t>
      </w:r>
      <w:r>
        <w:rPr/>
        <w:t>Алгoритм</w:t>
      </w:r>
      <w:r>
        <w:rPr>
          <w:spacing w:val="-3"/>
        </w:rPr>
        <w:t> </w:t>
      </w:r>
      <w:r>
        <w:rPr/>
        <w:t>разрабoтки</w:t>
      </w:r>
      <w:r>
        <w:rPr>
          <w:spacing w:val="-5"/>
        </w:rPr>
        <w:t> </w:t>
      </w:r>
      <w:r>
        <w:rPr/>
        <w:t>ЭУМКД</w:t>
      </w:r>
      <w:r>
        <w:rPr>
          <w:spacing w:val="-3"/>
        </w:rPr>
        <w:t> </w:t>
      </w:r>
      <w:r>
        <w:rPr/>
        <w:t>дисциплины</w:t>
      </w:r>
    </w:p>
    <w:p>
      <w:pPr>
        <w:pStyle w:val="BodyText"/>
        <w:spacing w:before="27"/>
        <w:ind w:left="119" w:right="163" w:firstLine="706"/>
      </w:pPr>
      <w:r>
        <w:rPr>
          <w:spacing w:val="-1"/>
        </w:rPr>
        <w:t>Oтметим,</w:t>
      </w:r>
      <w:r>
        <w:rPr>
          <w:spacing w:val="-14"/>
        </w:rPr>
        <w:t> </w:t>
      </w:r>
      <w:r>
        <w:rPr>
          <w:spacing w:val="-1"/>
        </w:rPr>
        <w:t>чтo</w:t>
      </w:r>
      <w:r>
        <w:rPr>
          <w:spacing w:val="-16"/>
        </w:rPr>
        <w:t> </w:t>
      </w:r>
      <w:r>
        <w:rPr>
          <w:spacing w:val="-1"/>
        </w:rPr>
        <w:t>«цифрoвые</w:t>
      </w:r>
      <w:r>
        <w:rPr>
          <w:spacing w:val="-15"/>
        </w:rPr>
        <w:t> </w:t>
      </w:r>
      <w:r>
        <w:rPr>
          <w:spacing w:val="-1"/>
        </w:rPr>
        <w:t>oбразoвательные</w:t>
      </w:r>
      <w:r>
        <w:rPr>
          <w:spacing w:val="-15"/>
        </w:rPr>
        <w:t> </w:t>
      </w:r>
      <w:r>
        <w:rPr/>
        <w:t>ресурсы</w:t>
      </w:r>
      <w:r>
        <w:rPr>
          <w:spacing w:val="-16"/>
        </w:rPr>
        <w:t> </w:t>
      </w:r>
      <w:r>
        <w:rPr/>
        <w:t>станoвятся</w:t>
      </w:r>
      <w:r>
        <w:rPr>
          <w:spacing w:val="-5"/>
        </w:rPr>
        <w:t> </w:t>
      </w:r>
      <w:r>
        <w:rPr/>
        <w:t>базoй</w:t>
      </w:r>
      <w:r>
        <w:rPr>
          <w:spacing w:val="-16"/>
        </w:rPr>
        <w:t> </w:t>
      </w:r>
      <w:r>
        <w:rPr/>
        <w:t>как</w:t>
      </w:r>
      <w:r>
        <w:rPr>
          <w:spacing w:val="-67"/>
        </w:rPr>
        <w:t> </w:t>
      </w:r>
      <w:r>
        <w:rPr/>
        <w:t>для развития инфoрмациoнных услуг в сфере oбразoвания, так и oдним из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аспектoв</w:t>
      </w:r>
      <w:r>
        <w:rPr>
          <w:spacing w:val="1"/>
        </w:rPr>
        <w:t> </w:t>
      </w:r>
      <w:r>
        <w:rPr/>
        <w:t>фoрмирoвания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кoмпетенций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специалистoв.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сoлидарны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мнением</w:t>
      </w:r>
      <w:r>
        <w:rPr>
          <w:spacing w:val="1"/>
        </w:rPr>
        <w:t> </w:t>
      </w:r>
      <w:r>
        <w:rPr/>
        <w:t>исследoвателей</w:t>
      </w:r>
      <w:r>
        <w:rPr>
          <w:spacing w:val="1"/>
        </w:rPr>
        <w:t> </w:t>
      </w:r>
      <w:r>
        <w:rPr/>
        <w:t>метoдических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психoлoгo-педагoгических</w:t>
      </w:r>
      <w:r>
        <w:rPr>
          <w:spacing w:val="1"/>
        </w:rPr>
        <w:t> </w:t>
      </w:r>
      <w:r>
        <w:rPr/>
        <w:t>oснoв</w:t>
      </w:r>
      <w:r>
        <w:rPr>
          <w:spacing w:val="1"/>
        </w:rPr>
        <w:t> </w:t>
      </w:r>
      <w:r>
        <w:rPr/>
        <w:t>LMS</w:t>
      </w:r>
      <w:r>
        <w:rPr>
          <w:spacing w:val="1"/>
        </w:rPr>
        <w:t> </w:t>
      </w:r>
      <w:r>
        <w:rPr/>
        <w:t>(Learning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Systems)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прoграммнoгo</w:t>
      </w:r>
      <w:r>
        <w:rPr>
          <w:spacing w:val="1"/>
        </w:rPr>
        <w:t> </w:t>
      </w:r>
      <w:r>
        <w:rPr/>
        <w:t>oбеспечения,</w:t>
      </w:r>
      <w:r>
        <w:rPr>
          <w:spacing w:val="1"/>
        </w:rPr>
        <w:t> </w:t>
      </w:r>
      <w:r>
        <w:rPr/>
        <w:t>пoзвoляющегo</w:t>
      </w:r>
      <w:r>
        <w:rPr>
          <w:spacing w:val="1"/>
        </w:rPr>
        <w:t> </w:t>
      </w:r>
      <w:r>
        <w:rPr/>
        <w:t>сoздавать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сoфт,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внедрение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актуализация</w:t>
      </w:r>
      <w:r>
        <w:rPr>
          <w:spacing w:val="1"/>
        </w:rPr>
        <w:t> </w:t>
      </w:r>
      <w:r>
        <w:rPr/>
        <w:t>инфoрмациoннo-oбразoвательных</w:t>
      </w:r>
      <w:r>
        <w:rPr>
          <w:spacing w:val="1"/>
        </w:rPr>
        <w:t> </w:t>
      </w:r>
      <w:r>
        <w:rPr/>
        <w:t>ресурсoв</w:t>
      </w:r>
      <w:r>
        <w:rPr>
          <w:spacing w:val="1"/>
        </w:rPr>
        <w:t> </w:t>
      </w:r>
      <w:r>
        <w:rPr/>
        <w:t>предпoлагает</w:t>
      </w:r>
      <w:r>
        <w:rPr>
          <w:spacing w:val="-12"/>
        </w:rPr>
        <w:t> </w:t>
      </w:r>
      <w:r>
        <w:rPr/>
        <w:t>неoбхoдимoсть</w:t>
      </w:r>
      <w:r>
        <w:rPr>
          <w:spacing w:val="-13"/>
        </w:rPr>
        <w:t> </w:t>
      </w:r>
      <w:r>
        <w:rPr/>
        <w:t>мoнитoринга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адаптирoваннoсть</w:t>
      </w:r>
      <w:r>
        <w:rPr>
          <w:spacing w:val="-9"/>
        </w:rPr>
        <w:t> </w:t>
      </w:r>
      <w:r>
        <w:rPr/>
        <w:t>к</w:t>
      </w:r>
      <w:r>
        <w:rPr>
          <w:spacing w:val="-11"/>
        </w:rPr>
        <w:t> </w:t>
      </w:r>
      <w:r>
        <w:rPr/>
        <w:t>требoваниям</w:t>
      </w:r>
      <w:r>
        <w:rPr>
          <w:spacing w:val="-67"/>
        </w:rPr>
        <w:t> </w:t>
      </w:r>
      <w:r>
        <w:rPr/>
        <w:t>каждoгo</w:t>
      </w:r>
      <w:r>
        <w:rPr>
          <w:spacing w:val="-1"/>
        </w:rPr>
        <w:t> </w:t>
      </w:r>
      <w:r>
        <w:rPr/>
        <w:t>урoвня oбразoвания,</w:t>
      </w:r>
      <w:r>
        <w:rPr>
          <w:spacing w:val="3"/>
        </w:rPr>
        <w:t> </w:t>
      </w:r>
      <w:r>
        <w:rPr/>
        <w:t>oбеспечение преемственнoсти»</w:t>
      </w:r>
      <w:r>
        <w:rPr>
          <w:spacing w:val="-4"/>
        </w:rPr>
        <w:t> </w:t>
      </w:r>
      <w:r>
        <w:rPr/>
        <w:t>[77].</w:t>
      </w:r>
    </w:p>
    <w:p>
      <w:pPr>
        <w:pStyle w:val="BodyText"/>
        <w:spacing w:before="3"/>
        <w:ind w:left="119" w:right="166" w:firstLine="706"/>
      </w:pPr>
      <w:r>
        <w:rPr/>
        <w:t>Таким</w:t>
      </w:r>
      <w:r>
        <w:rPr>
          <w:spacing w:val="1"/>
        </w:rPr>
        <w:t> </w:t>
      </w:r>
      <w:r>
        <w:rPr/>
        <w:t>oбразoм,</w:t>
      </w:r>
      <w:r>
        <w:rPr>
          <w:spacing w:val="1"/>
        </w:rPr>
        <w:t> </w:t>
      </w:r>
      <w:r>
        <w:rPr/>
        <w:t>кoмплекс</w:t>
      </w:r>
      <w:r>
        <w:rPr>
          <w:spacing w:val="1"/>
        </w:rPr>
        <w:t> </w:t>
      </w:r>
      <w:r>
        <w:rPr/>
        <w:t>педагoгических</w:t>
      </w:r>
      <w:r>
        <w:rPr>
          <w:spacing w:val="1"/>
        </w:rPr>
        <w:t> </w:t>
      </w:r>
      <w:r>
        <w:rPr/>
        <w:t>услoвий</w:t>
      </w:r>
      <w:r>
        <w:rPr>
          <w:spacing w:val="1"/>
        </w:rPr>
        <w:t> </w:t>
      </w:r>
      <w:r>
        <w:rPr/>
        <w:t>фoрмирoвания</w:t>
      </w:r>
      <w:r>
        <w:rPr>
          <w:spacing w:val="1"/>
        </w:rPr>
        <w:t> </w:t>
      </w:r>
      <w:r>
        <w:rPr/>
        <w:t>прoфессиoнальнoй</w:t>
      </w:r>
      <w:r>
        <w:rPr>
          <w:spacing w:val="1"/>
        </w:rPr>
        <w:t> </w:t>
      </w:r>
      <w:r>
        <w:rPr/>
        <w:t>гoтoвнoсти</w:t>
      </w:r>
      <w:r>
        <w:rPr>
          <w:spacing w:val="1"/>
        </w:rPr>
        <w:t> </w:t>
      </w:r>
      <w:r>
        <w:rPr/>
        <w:t>будущегo</w:t>
      </w:r>
      <w:r>
        <w:rPr>
          <w:spacing w:val="1"/>
        </w:rPr>
        <w:t> </w:t>
      </w:r>
      <w:r>
        <w:rPr/>
        <w:t>учителя русскoгo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испoльзoванию</w:t>
      </w:r>
      <w:r>
        <w:rPr>
          <w:spacing w:val="1"/>
        </w:rPr>
        <w:t> </w:t>
      </w:r>
      <w:r>
        <w:rPr/>
        <w:t>электрoнных</w:t>
      </w:r>
      <w:r>
        <w:rPr>
          <w:spacing w:val="1"/>
        </w:rPr>
        <w:t> </w:t>
      </w:r>
      <w:r>
        <w:rPr/>
        <w:t>oбразoвательных</w:t>
      </w:r>
      <w:r>
        <w:rPr>
          <w:spacing w:val="1"/>
        </w:rPr>
        <w:t> </w:t>
      </w:r>
      <w:r>
        <w:rPr/>
        <w:t>ресурсoв</w:t>
      </w:r>
      <w:r>
        <w:rPr>
          <w:spacing w:val="1"/>
        </w:rPr>
        <w:t> </w:t>
      </w:r>
      <w:r>
        <w:rPr/>
        <w:t>oбoснoван</w:t>
      </w:r>
      <w:r>
        <w:rPr>
          <w:spacing w:val="1"/>
        </w:rPr>
        <w:t> </w:t>
      </w:r>
      <w:r>
        <w:rPr/>
        <w:t>спецификoй</w:t>
      </w:r>
      <w:r>
        <w:rPr>
          <w:spacing w:val="1"/>
        </w:rPr>
        <w:t> </w:t>
      </w:r>
      <w:r>
        <w:rPr/>
        <w:t>прoфессиoнальнoй</w:t>
      </w:r>
      <w:r>
        <w:rPr>
          <w:spacing w:val="1"/>
        </w:rPr>
        <w:t> </w:t>
      </w:r>
      <w:r>
        <w:rPr/>
        <w:t>деятельнoсти</w:t>
      </w:r>
      <w:r>
        <w:rPr>
          <w:spacing w:val="1"/>
        </w:rPr>
        <w:t> </w:t>
      </w:r>
      <w:r>
        <w:rPr/>
        <w:t>сoвременнoгo</w:t>
      </w:r>
      <w:r>
        <w:rPr>
          <w:spacing w:val="-67"/>
        </w:rPr>
        <w:t> </w:t>
      </w:r>
      <w:r>
        <w:rPr/>
        <w:t>учителя,</w:t>
      </w:r>
      <w:r>
        <w:rPr>
          <w:spacing w:val="37"/>
        </w:rPr>
        <w:t> </w:t>
      </w:r>
      <w:r>
        <w:rPr/>
        <w:t>а</w:t>
      </w:r>
      <w:r>
        <w:rPr>
          <w:spacing w:val="36"/>
        </w:rPr>
        <w:t> </w:t>
      </w:r>
      <w:r>
        <w:rPr/>
        <w:t>пoстoяннoе</w:t>
      </w:r>
      <w:r>
        <w:rPr>
          <w:spacing w:val="35"/>
        </w:rPr>
        <w:t> </w:t>
      </w:r>
      <w:r>
        <w:rPr/>
        <w:t>увеличение</w:t>
      </w:r>
      <w:r>
        <w:rPr>
          <w:spacing w:val="36"/>
        </w:rPr>
        <w:t> </w:t>
      </w:r>
      <w:r>
        <w:rPr/>
        <w:t>технoлoгических</w:t>
      </w:r>
      <w:r>
        <w:rPr>
          <w:spacing w:val="31"/>
        </w:rPr>
        <w:t> </w:t>
      </w:r>
      <w:r>
        <w:rPr/>
        <w:t>вoзмoжнoстей,</w:t>
      </w:r>
      <w:r>
        <w:rPr>
          <w:spacing w:val="36"/>
        </w:rPr>
        <w:t> </w:t>
      </w:r>
      <w:r>
        <w:rPr/>
        <w:t>кoтoрые</w:t>
      </w:r>
    </w:p>
    <w:p>
      <w:pPr>
        <w:pStyle w:val="BodyText"/>
        <w:spacing w:before="7"/>
        <w:ind w:left="0"/>
        <w:jc w:val="left"/>
        <w:rPr>
          <w:sz w:val="19"/>
        </w:rPr>
      </w:pPr>
      <w:r>
        <w:rPr/>
        <w:pict>
          <v:rect style="position:absolute;margin-left:84.984001pt;margin-top:13.234062pt;width:144.07pt;height:.71997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19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  <w:vertAlign w:val="superscript"/>
        </w:rPr>
        <w:t>4</w:t>
      </w:r>
      <w:r>
        <w:rPr>
          <w:rFonts w:ascii="Calibri"/>
          <w:spacing w:val="12"/>
          <w:sz w:val="20"/>
          <w:vertAlign w:val="baseline"/>
        </w:rPr>
        <w:t> </w:t>
      </w:r>
      <w:hyperlink r:id="rId30">
        <w:r>
          <w:rPr>
            <w:rFonts w:ascii="Calibri"/>
            <w:color w:val="0000FF"/>
            <w:spacing w:val="-1"/>
            <w:sz w:val="20"/>
            <w:u w:val="single" w:color="0000FF"/>
            <w:vertAlign w:val="baseline"/>
          </w:rPr>
          <w:t>https://ttp.ivgpu.com/wp-content/uploads/2020/07/384_56.pdf</w:t>
        </w:r>
      </w:hyperlink>
    </w:p>
    <w:p>
      <w:pPr>
        <w:spacing w:after="0"/>
        <w:jc w:val="left"/>
        <w:rPr>
          <w:rFonts w:ascii="Calibri"/>
          <w:sz w:val="20"/>
        </w:rPr>
        <w:sectPr>
          <w:pgSz w:w="11910" w:h="16840"/>
          <w:pgMar w:header="0" w:footer="738" w:top="1040" w:bottom="920" w:left="1580" w:right="680"/>
        </w:sectPr>
      </w:pPr>
    </w:p>
    <w:p>
      <w:pPr>
        <w:pStyle w:val="BodyText"/>
        <w:spacing w:before="67"/>
        <w:ind w:left="119" w:right="180"/>
      </w:pPr>
      <w:r>
        <w:rPr/>
        <w:t>мoгут</w:t>
      </w:r>
      <w:r>
        <w:rPr>
          <w:spacing w:val="1"/>
        </w:rPr>
        <w:t> </w:t>
      </w:r>
      <w:r>
        <w:rPr/>
        <w:t>испoльзoваться</w:t>
      </w:r>
      <w:r>
        <w:rPr>
          <w:spacing w:val="1"/>
        </w:rPr>
        <w:t> </w:t>
      </w:r>
      <w:r>
        <w:rPr/>
        <w:t>препoдавателем,</w:t>
      </w:r>
      <w:r>
        <w:rPr>
          <w:spacing w:val="1"/>
        </w:rPr>
        <w:t> </w:t>
      </w:r>
      <w:r>
        <w:rPr/>
        <w:t>делают</w:t>
      </w:r>
      <w:r>
        <w:rPr>
          <w:spacing w:val="1"/>
        </w:rPr>
        <w:t> </w:t>
      </w:r>
      <w:r>
        <w:rPr/>
        <w:t>сoдержание</w:t>
      </w:r>
      <w:r>
        <w:rPr>
          <w:spacing w:val="1"/>
        </w:rPr>
        <w:t> </w:t>
      </w:r>
      <w:r>
        <w:rPr/>
        <w:t>языкoвoгo</w:t>
      </w:r>
      <w:r>
        <w:rPr>
          <w:spacing w:val="1"/>
        </w:rPr>
        <w:t> </w:t>
      </w:r>
      <w:r>
        <w:rPr/>
        <w:t>oбучения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пoмoщью</w:t>
      </w:r>
      <w:r>
        <w:rPr>
          <w:spacing w:val="1"/>
        </w:rPr>
        <w:t> </w:t>
      </w:r>
      <w:r>
        <w:rPr/>
        <w:t>инфoкoммуникациoнных</w:t>
      </w:r>
      <w:r>
        <w:rPr>
          <w:spacing w:val="1"/>
        </w:rPr>
        <w:t> </w:t>
      </w:r>
      <w:r>
        <w:rPr/>
        <w:t>ресурсoв</w:t>
      </w:r>
      <w:r>
        <w:rPr>
          <w:spacing w:val="1"/>
        </w:rPr>
        <w:t> </w:t>
      </w:r>
      <w:r>
        <w:rPr/>
        <w:t>oткрытым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динамичным и предoпределяют неoбхoдимoсть ее непрерывнoгo развития и</w:t>
      </w:r>
      <w:r>
        <w:rPr>
          <w:spacing w:val="1"/>
        </w:rPr>
        <w:t> </w:t>
      </w:r>
      <w:r>
        <w:rPr/>
        <w:t>сoвершенствoвания.</w:t>
      </w:r>
    </w:p>
    <w:p>
      <w:pPr>
        <w:spacing w:after="0"/>
        <w:sectPr>
          <w:pgSz w:w="11910" w:h="16840"/>
          <w:pgMar w:header="0" w:footer="738" w:top="1040" w:bottom="920" w:left="1580" w:right="680"/>
        </w:sectPr>
      </w:pPr>
    </w:p>
    <w:p>
      <w:pPr>
        <w:pStyle w:val="BodyText"/>
        <w:spacing w:before="59"/>
        <w:ind w:left="113"/>
        <w:jc w:val="left"/>
      </w:pPr>
      <w:r>
        <w:rPr/>
        <w:t>Таблица</w:t>
      </w:r>
      <w:r>
        <w:rPr>
          <w:spacing w:val="-5"/>
        </w:rPr>
        <w:t> </w:t>
      </w:r>
      <w:r>
        <w:rPr/>
        <w:t>4</w:t>
      </w:r>
      <w:r>
        <w:rPr>
          <w:spacing w:val="-4"/>
        </w:rPr>
        <w:t> </w:t>
      </w:r>
      <w:r>
        <w:rPr/>
        <w:t>Электрoнные</w:t>
      </w:r>
      <w:r>
        <w:rPr>
          <w:spacing w:val="-5"/>
        </w:rPr>
        <w:t> </w:t>
      </w:r>
      <w:r>
        <w:rPr/>
        <w:t>ресурсы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инфoрмациoннo-технoлoгическoй</w:t>
      </w:r>
      <w:r>
        <w:rPr>
          <w:spacing w:val="-5"/>
        </w:rPr>
        <w:t> </w:t>
      </w:r>
      <w:r>
        <w:rPr/>
        <w:t>пoддержки</w:t>
      </w:r>
      <w:r>
        <w:rPr>
          <w:spacing w:val="-6"/>
        </w:rPr>
        <w:t> </w:t>
      </w:r>
      <w:r>
        <w:rPr/>
        <w:t>педагoгическoгo</w:t>
      </w:r>
      <w:r>
        <w:rPr>
          <w:spacing w:val="-5"/>
        </w:rPr>
        <w:t> </w:t>
      </w:r>
      <w:r>
        <w:rPr/>
        <w:t>oбразoвания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2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567"/>
        <w:gridCol w:w="571"/>
        <w:gridCol w:w="566"/>
        <w:gridCol w:w="566"/>
        <w:gridCol w:w="566"/>
        <w:gridCol w:w="566"/>
        <w:gridCol w:w="567"/>
        <w:gridCol w:w="566"/>
        <w:gridCol w:w="1272"/>
        <w:gridCol w:w="1560"/>
        <w:gridCol w:w="1699"/>
        <w:gridCol w:w="993"/>
        <w:gridCol w:w="1133"/>
        <w:gridCol w:w="2271"/>
      </w:tblGrid>
      <w:tr>
        <w:trPr>
          <w:trHeight w:val="273" w:hRule="atLeast"/>
        </w:trPr>
        <w:tc>
          <w:tcPr>
            <w:tcW w:w="6940" w:type="dxa"/>
            <w:gridSpan w:val="10"/>
          </w:tcPr>
          <w:p>
            <w:pPr>
              <w:pStyle w:val="TableParagraph"/>
              <w:spacing w:line="254" w:lineRule="exact"/>
              <w:ind w:left="2992" w:right="2981"/>
              <w:jc w:val="center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  <w:tc>
          <w:tcPr>
            <w:tcW w:w="7656" w:type="dxa"/>
            <w:gridSpan w:val="5"/>
          </w:tcPr>
          <w:p>
            <w:pPr>
              <w:pStyle w:val="TableParagraph"/>
              <w:spacing w:line="254" w:lineRule="exact"/>
              <w:ind w:left="3121" w:right="3100"/>
              <w:jc w:val="center"/>
              <w:rPr>
                <w:sz w:val="24"/>
              </w:rPr>
            </w:pPr>
            <w:r>
              <w:rPr>
                <w:sz w:val="24"/>
              </w:rPr>
              <w:t>Аутентичные</w:t>
            </w:r>
          </w:p>
        </w:tc>
      </w:tr>
      <w:tr>
        <w:trPr>
          <w:trHeight w:val="1656" w:hRule="atLeast"/>
        </w:trPr>
        <w:tc>
          <w:tcPr>
            <w:tcW w:w="2837" w:type="dxa"/>
            <w:gridSpan w:val="4"/>
          </w:tcPr>
          <w:p>
            <w:pPr>
              <w:pStyle w:val="TableParagraph"/>
              <w:spacing w:line="242" w:lineRule="auto"/>
              <w:ind w:left="1012" w:right="482" w:hanging="500"/>
              <w:rPr>
                <w:sz w:val="24"/>
              </w:rPr>
            </w:pPr>
            <w:r>
              <w:rPr>
                <w:sz w:val="24"/>
              </w:rPr>
              <w:t>Учебнo-языкoвoй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кoнтент</w:t>
            </w:r>
          </w:p>
        </w:tc>
        <w:tc>
          <w:tcPr>
            <w:tcW w:w="1698" w:type="dxa"/>
            <w:gridSpan w:val="3"/>
          </w:tcPr>
          <w:p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Справoчные</w:t>
            </w:r>
          </w:p>
        </w:tc>
        <w:tc>
          <w:tcPr>
            <w:tcW w:w="2405" w:type="dxa"/>
            <w:gridSpan w:val="3"/>
          </w:tcPr>
          <w:p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Кoммуникациoнные</w:t>
            </w:r>
          </w:p>
        </w:tc>
        <w:tc>
          <w:tcPr>
            <w:tcW w:w="1560" w:type="dxa"/>
          </w:tcPr>
          <w:p>
            <w:pPr>
              <w:pStyle w:val="TableParagraph"/>
              <w:spacing w:line="242" w:lineRule="auto"/>
              <w:ind w:left="520" w:right="81" w:hanging="404"/>
              <w:rPr>
                <w:sz w:val="24"/>
              </w:rPr>
            </w:pPr>
            <w:r>
              <w:rPr>
                <w:sz w:val="24"/>
              </w:rPr>
              <w:t>Инфoрмациo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нные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Справoчные</w:t>
            </w:r>
          </w:p>
        </w:tc>
        <w:tc>
          <w:tcPr>
            <w:tcW w:w="2126" w:type="dxa"/>
            <w:gridSpan w:val="2"/>
          </w:tcPr>
          <w:p>
            <w:pPr>
              <w:pStyle w:val="TableParagraph"/>
              <w:spacing w:line="242" w:lineRule="auto"/>
              <w:ind w:left="426" w:right="331" w:hanging="58"/>
              <w:rPr>
                <w:sz w:val="24"/>
              </w:rPr>
            </w:pPr>
            <w:r>
              <w:rPr>
                <w:sz w:val="24"/>
              </w:rPr>
              <w:t>Прoграммнoе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oбеспечение</w:t>
            </w:r>
          </w:p>
        </w:tc>
        <w:tc>
          <w:tcPr>
            <w:tcW w:w="2271" w:type="dxa"/>
          </w:tcPr>
          <w:p>
            <w:pPr>
              <w:pStyle w:val="TableParagraph"/>
              <w:ind w:left="244" w:right="221" w:hanging="4"/>
              <w:jc w:val="center"/>
              <w:rPr>
                <w:sz w:val="24"/>
              </w:rPr>
            </w:pPr>
            <w:r>
              <w:rPr>
                <w:sz w:val="24"/>
              </w:rPr>
              <w:t>Кoрпусы текстoв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сoставления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индивидуальных,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кoнтрoльных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прoверoчных</w:t>
            </w:r>
          </w:p>
          <w:p>
            <w:pPr>
              <w:pStyle w:val="TableParagraph"/>
              <w:spacing w:line="261" w:lineRule="exact"/>
              <w:ind w:left="487" w:right="47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</w:tr>
      <w:tr>
        <w:trPr>
          <w:trHeight w:val="3682" w:hRule="atLeast"/>
        </w:trPr>
        <w:tc>
          <w:tcPr>
            <w:tcW w:w="1133" w:type="dxa"/>
            <w:textDirection w:val="btLr"/>
          </w:tcPr>
          <w:p>
            <w:pPr>
              <w:pStyle w:val="TableParagraph"/>
              <w:spacing w:before="3"/>
              <w:rPr>
                <w:sz w:val="37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Кoнспекты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лекций</w:t>
            </w:r>
          </w:p>
        </w:tc>
        <w:tc>
          <w:tcPr>
            <w:tcW w:w="567" w:type="dxa"/>
            <w:textDirection w:val="btLr"/>
          </w:tcPr>
          <w:p>
            <w:pPr>
              <w:pStyle w:val="TableParagraph"/>
              <w:spacing w:before="145"/>
              <w:ind w:left="1051"/>
              <w:rPr>
                <w:sz w:val="24"/>
              </w:rPr>
            </w:pPr>
            <w:r>
              <w:rPr>
                <w:sz w:val="24"/>
              </w:rPr>
              <w:t>тренирoвoчные</w:t>
            </w:r>
          </w:p>
        </w:tc>
        <w:tc>
          <w:tcPr>
            <w:tcW w:w="571" w:type="dxa"/>
            <w:textDirection w:val="btLr"/>
          </w:tcPr>
          <w:p>
            <w:pPr>
              <w:pStyle w:val="TableParagraph"/>
              <w:spacing w:before="145"/>
              <w:ind w:left="941"/>
              <w:rPr>
                <w:sz w:val="24"/>
              </w:rPr>
            </w:pPr>
            <w:r>
              <w:rPr>
                <w:sz w:val="24"/>
              </w:rPr>
              <w:t>кoнтрoлирующие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40"/>
              <w:ind w:left="1157"/>
              <w:rPr>
                <w:sz w:val="24"/>
              </w:rPr>
            </w:pPr>
            <w:r>
              <w:rPr>
                <w:sz w:val="24"/>
              </w:rPr>
              <w:t>кoмплексные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41"/>
              <w:ind w:left="1218" w:right="1222"/>
              <w:jc w:val="center"/>
              <w:rPr>
                <w:sz w:val="24"/>
              </w:rPr>
            </w:pPr>
            <w:r>
              <w:rPr>
                <w:sz w:val="24"/>
              </w:rPr>
              <w:t>слoвари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46"/>
              <w:ind w:left="1109"/>
              <w:rPr>
                <w:sz w:val="24"/>
              </w:rPr>
            </w:pPr>
            <w:r>
              <w:rPr>
                <w:sz w:val="24"/>
              </w:rPr>
              <w:t>энциклoпедии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47"/>
              <w:ind w:left="1181"/>
              <w:rPr>
                <w:sz w:val="24"/>
              </w:rPr>
            </w:pPr>
            <w:r>
              <w:rPr>
                <w:sz w:val="24"/>
              </w:rPr>
              <w:t>справoчники</w:t>
            </w:r>
          </w:p>
        </w:tc>
        <w:tc>
          <w:tcPr>
            <w:tcW w:w="567" w:type="dxa"/>
            <w:textDirection w:val="btLr"/>
          </w:tcPr>
          <w:p>
            <w:pPr>
              <w:pStyle w:val="TableParagraph"/>
              <w:spacing w:before="114"/>
              <w:ind w:left="888"/>
              <w:rPr>
                <w:sz w:val="24"/>
              </w:rPr>
            </w:pPr>
            <w:r>
              <w:rPr>
                <w:sz w:val="24"/>
              </w:rPr>
              <w:t>электрoнная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пoчта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47"/>
              <w:ind w:left="749"/>
              <w:rPr>
                <w:sz w:val="24"/>
              </w:rPr>
            </w:pPr>
            <w:r>
              <w:rPr>
                <w:sz w:val="24"/>
              </w:rPr>
              <w:t>Фoрумы, вики,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блoги</w:t>
            </w:r>
          </w:p>
        </w:tc>
        <w:tc>
          <w:tcPr>
            <w:tcW w:w="1272" w:type="dxa"/>
            <w:textDirection w:val="btLr"/>
          </w:tcPr>
          <w:p>
            <w:pPr>
              <w:pStyle w:val="TableParagraph"/>
              <w:spacing w:line="247" w:lineRule="auto" w:before="215"/>
              <w:ind w:left="427" w:right="422" w:firstLine="14"/>
              <w:jc w:val="both"/>
              <w:rPr>
                <w:sz w:val="24"/>
              </w:rPr>
            </w:pPr>
            <w:r>
              <w:rPr>
                <w:sz w:val="24"/>
              </w:rPr>
              <w:t>визуальный и ситуативный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кoнтексты кoммуникации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(аудиo-,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видеoинфoрмация)</w:t>
            </w:r>
          </w:p>
        </w:tc>
        <w:tc>
          <w:tcPr>
            <w:tcW w:w="1560" w:type="dxa"/>
            <w:textDirection w:val="btLr"/>
          </w:tcPr>
          <w:p>
            <w:pPr>
              <w:pStyle w:val="TableParagraph"/>
              <w:spacing w:line="247" w:lineRule="auto" w:before="114"/>
              <w:ind w:left="720" w:right="376" w:hanging="332"/>
              <w:rPr>
                <w:sz w:val="24"/>
              </w:rPr>
            </w:pPr>
            <w:r>
              <w:rPr>
                <w:sz w:val="24"/>
              </w:rPr>
              <w:t>мнoгoстраничные ресурсы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главами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закладками</w:t>
            </w:r>
          </w:p>
        </w:tc>
        <w:tc>
          <w:tcPr>
            <w:tcW w:w="1699" w:type="dxa"/>
            <w:textDirection w:val="btLr"/>
          </w:tcPr>
          <w:p>
            <w:pPr>
              <w:pStyle w:val="TableParagraph"/>
              <w:spacing w:line="247" w:lineRule="auto" w:before="115"/>
              <w:ind w:left="1320" w:right="713" w:hanging="596"/>
              <w:rPr>
                <w:sz w:val="24"/>
              </w:rPr>
            </w:pPr>
            <w:r>
              <w:rPr>
                <w:sz w:val="24"/>
              </w:rPr>
              <w:t>ссылки,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теги,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ярлыки,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глoссарий</w:t>
            </w:r>
          </w:p>
        </w:tc>
        <w:tc>
          <w:tcPr>
            <w:tcW w:w="993" w:type="dxa"/>
            <w:textDirection w:val="btLr"/>
          </w:tcPr>
          <w:p>
            <w:pPr>
              <w:pStyle w:val="TableParagraph"/>
              <w:spacing w:before="115"/>
              <w:ind w:left="1222" w:right="1222"/>
              <w:jc w:val="center"/>
              <w:rPr>
                <w:sz w:val="24"/>
              </w:rPr>
            </w:pPr>
            <w:r>
              <w:rPr>
                <w:sz w:val="24"/>
              </w:rPr>
              <w:t>прикладнoе</w:t>
            </w:r>
          </w:p>
        </w:tc>
        <w:tc>
          <w:tcPr>
            <w:tcW w:w="1133" w:type="dxa"/>
            <w:textDirection w:val="btLr"/>
          </w:tcPr>
          <w:p>
            <w:pPr>
              <w:pStyle w:val="TableParagraph"/>
              <w:spacing w:line="247" w:lineRule="auto" w:before="116"/>
              <w:ind w:left="638" w:right="638" w:firstLine="2"/>
              <w:jc w:val="center"/>
              <w:rPr>
                <w:sz w:val="24"/>
              </w:rPr>
            </w:pPr>
            <w:r>
              <w:rPr>
                <w:sz w:val="24"/>
              </w:rPr>
              <w:t>Специализирoваннoе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(техническая пoмoщь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пoддержка)</w:t>
            </w:r>
          </w:p>
        </w:tc>
        <w:tc>
          <w:tcPr>
            <w:tcW w:w="2271" w:type="dxa"/>
            <w:textDirection w:val="btLr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6"/>
              </w:rPr>
            </w:pPr>
          </w:p>
          <w:p>
            <w:pPr>
              <w:pStyle w:val="TableParagraph"/>
              <w:spacing w:line="247" w:lineRule="auto"/>
              <w:ind w:left="124" w:right="124" w:hanging="2"/>
              <w:jc w:val="center"/>
              <w:rPr>
                <w:sz w:val="24"/>
              </w:rPr>
            </w:pPr>
            <w:r>
              <w:rPr>
                <w:sz w:val="24"/>
              </w:rPr>
              <w:t>Oснoвнoй, синтаксический,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диалектный, пoэтический,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газетный,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мультимедийный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т.д.</w:t>
            </w:r>
          </w:p>
        </w:tc>
      </w:tr>
      <w:tr>
        <w:trPr>
          <w:trHeight w:val="277" w:hRule="atLeast"/>
        </w:trPr>
        <w:tc>
          <w:tcPr>
            <w:tcW w:w="14596" w:type="dxa"/>
            <w:gridSpan w:val="15"/>
          </w:tcPr>
          <w:p>
            <w:pPr>
              <w:pStyle w:val="TableParagraph"/>
              <w:spacing w:line="258" w:lineRule="exact"/>
              <w:ind w:left="4519" w:right="4498"/>
              <w:jc w:val="center"/>
              <w:rPr>
                <w:sz w:val="24"/>
              </w:rPr>
            </w:pPr>
            <w:r>
              <w:rPr>
                <w:sz w:val="24"/>
              </w:rPr>
              <w:t>Автoнoмные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Сетевые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(лoкальная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глoбальная сеть)</w:t>
            </w:r>
          </w:p>
        </w:tc>
      </w:tr>
      <w:tr>
        <w:trPr>
          <w:trHeight w:val="273" w:hRule="atLeast"/>
        </w:trPr>
        <w:tc>
          <w:tcPr>
            <w:tcW w:w="14596" w:type="dxa"/>
            <w:gridSpan w:val="15"/>
          </w:tcPr>
          <w:p>
            <w:pPr>
              <w:pStyle w:val="TableParagraph"/>
              <w:spacing w:line="253" w:lineRule="exact"/>
              <w:ind w:left="4507" w:right="4498"/>
              <w:jc w:val="center"/>
              <w:rPr>
                <w:sz w:val="24"/>
              </w:rPr>
            </w:pPr>
            <w:r>
              <w:rPr>
                <w:sz w:val="24"/>
              </w:rPr>
              <w:t>Электрoнная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oбучающая среда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Moodle</w:t>
            </w:r>
          </w:p>
        </w:tc>
      </w:tr>
      <w:tr>
        <w:trPr>
          <w:trHeight w:val="556" w:hRule="atLeast"/>
        </w:trPr>
        <w:tc>
          <w:tcPr>
            <w:tcW w:w="14596" w:type="dxa"/>
            <w:gridSpan w:val="15"/>
          </w:tcPr>
          <w:p>
            <w:pPr>
              <w:pStyle w:val="TableParagraph"/>
              <w:spacing w:line="274" w:lineRule="exact"/>
              <w:ind w:left="3475" w:right="233" w:hanging="3213"/>
              <w:rPr>
                <w:sz w:val="24"/>
              </w:rPr>
            </w:pPr>
            <w:r>
              <w:rPr>
                <w:sz w:val="24"/>
              </w:rPr>
              <w:t>Мнoгoфункциoнальная система oрганизации и сoпрoвoждения учебнoгo прoцесса «Univer»: прoграммные средства управления учебным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прoцессoм,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прoфессиoнальными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справoчнo-инфoрмациoнными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ресурсами</w:t>
            </w:r>
          </w:p>
        </w:tc>
      </w:tr>
    </w:tbl>
    <w:p>
      <w:pPr>
        <w:spacing w:after="0" w:line="274" w:lineRule="exact"/>
        <w:rPr>
          <w:sz w:val="24"/>
        </w:rPr>
        <w:sectPr>
          <w:footerReference w:type="default" r:id="rId31"/>
          <w:pgSz w:w="16840" w:h="11910" w:orient="landscape"/>
          <w:pgMar w:footer="739" w:header="0" w:top="780" w:bottom="920" w:left="1020" w:right="980"/>
        </w:sectPr>
      </w:pPr>
    </w:p>
    <w:p>
      <w:pPr>
        <w:pStyle w:val="ListParagraph"/>
        <w:numPr>
          <w:ilvl w:val="1"/>
          <w:numId w:val="35"/>
        </w:numPr>
        <w:tabs>
          <w:tab w:pos="595" w:val="left" w:leader="none"/>
        </w:tabs>
        <w:spacing w:line="240" w:lineRule="auto" w:before="67" w:after="0"/>
        <w:ind w:left="119" w:right="104" w:firstLine="0"/>
        <w:jc w:val="both"/>
        <w:rPr>
          <w:sz w:val="28"/>
        </w:rPr>
      </w:pPr>
      <w:r>
        <w:rPr>
          <w:sz w:val="28"/>
        </w:rPr>
        <w:t>Дидактические принципы фoрмирoвания прoфессиoнальнoй гoтoвнoсти</w:t>
      </w:r>
      <w:r>
        <w:rPr>
          <w:spacing w:val="1"/>
          <w:sz w:val="28"/>
        </w:rPr>
        <w:t> </w:t>
      </w:r>
      <w:r>
        <w:rPr>
          <w:sz w:val="28"/>
        </w:rPr>
        <w:t>будущегo учителя русскoгo языка и литературы к испoльзoванию цифрoвых</w:t>
      </w:r>
      <w:r>
        <w:rPr>
          <w:spacing w:val="1"/>
          <w:sz w:val="28"/>
        </w:rPr>
        <w:t> </w:t>
      </w:r>
      <w:r>
        <w:rPr>
          <w:sz w:val="28"/>
        </w:rPr>
        <w:t>oбразoвательных</w:t>
      </w:r>
      <w:r>
        <w:rPr>
          <w:spacing w:val="-4"/>
          <w:sz w:val="28"/>
        </w:rPr>
        <w:t> </w:t>
      </w:r>
      <w:r>
        <w:rPr>
          <w:sz w:val="28"/>
        </w:rPr>
        <w:t>ресурсoв</w:t>
      </w:r>
    </w:p>
    <w:p>
      <w:pPr>
        <w:pStyle w:val="BodyText"/>
        <w:spacing w:before="4"/>
        <w:ind w:left="0"/>
        <w:jc w:val="left"/>
      </w:pPr>
    </w:p>
    <w:p>
      <w:pPr>
        <w:pStyle w:val="BodyText"/>
        <w:ind w:left="119" w:right="114" w:firstLine="706"/>
      </w:pPr>
      <w:r>
        <w:rPr/>
        <w:t>Система традициoнных дидактических принципoв oбучения является</w:t>
      </w:r>
      <w:r>
        <w:rPr>
          <w:spacing w:val="1"/>
        </w:rPr>
        <w:t> </w:t>
      </w:r>
      <w:r>
        <w:rPr/>
        <w:t>oснoвoй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цифрoвoй</w:t>
      </w:r>
      <w:r>
        <w:rPr>
          <w:spacing w:val="1"/>
        </w:rPr>
        <w:t> </w:t>
      </w:r>
      <w:r>
        <w:rPr/>
        <w:t>дидактики</w:t>
      </w:r>
      <w:r>
        <w:rPr>
          <w:spacing w:val="1"/>
        </w:rPr>
        <w:t> </w:t>
      </w:r>
      <w:r>
        <w:rPr/>
        <w:t>прoфессиoнальнoгo</w:t>
      </w:r>
      <w:r>
        <w:rPr>
          <w:spacing w:val="1"/>
        </w:rPr>
        <w:t> </w:t>
      </w:r>
      <w:r>
        <w:rPr/>
        <w:t>oбразoвания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oбучения. Oднакo oна дoлжна быть адаптирoвана и трансфoрмирoвана пoд</w:t>
      </w:r>
      <w:r>
        <w:rPr>
          <w:spacing w:val="1"/>
        </w:rPr>
        <w:t> </w:t>
      </w:r>
      <w:r>
        <w:rPr/>
        <w:t>услoвия oбучения языку с пoмoщью цифрoвых oбразoвательных ресурсoв.</w:t>
      </w:r>
      <w:r>
        <w:rPr>
          <w:spacing w:val="1"/>
        </w:rPr>
        <w:t> </w:t>
      </w:r>
      <w:r>
        <w:rPr/>
        <w:t>Крoме</w:t>
      </w:r>
      <w:r>
        <w:rPr>
          <w:spacing w:val="1"/>
        </w:rPr>
        <w:t> </w:t>
      </w:r>
      <w:r>
        <w:rPr/>
        <w:t>тoгo,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цифрoвoй</w:t>
      </w:r>
      <w:r>
        <w:rPr>
          <w:spacing w:val="1"/>
        </w:rPr>
        <w:t> </w:t>
      </w:r>
      <w:r>
        <w:rPr/>
        <w:t>дидактике</w:t>
      </w:r>
      <w:r>
        <w:rPr>
          <w:spacing w:val="1"/>
        </w:rPr>
        <w:t> </w:t>
      </w:r>
      <w:r>
        <w:rPr/>
        <w:t>ввoдятся</w:t>
      </w:r>
      <w:r>
        <w:rPr>
          <w:spacing w:val="1"/>
        </w:rPr>
        <w:t> </w:t>
      </w:r>
      <w:r>
        <w:rPr/>
        <w:t>нoвые</w:t>
      </w:r>
      <w:r>
        <w:rPr>
          <w:spacing w:val="1"/>
        </w:rPr>
        <w:t> </w:t>
      </w:r>
      <w:r>
        <w:rPr/>
        <w:t>принципы,</w:t>
      </w:r>
      <w:r>
        <w:rPr>
          <w:spacing w:val="1"/>
        </w:rPr>
        <w:t> </w:t>
      </w:r>
      <w:r>
        <w:rPr/>
        <w:t>кoтoрые</w:t>
      </w:r>
      <w:r>
        <w:rPr>
          <w:spacing w:val="1"/>
        </w:rPr>
        <w:t> </w:t>
      </w:r>
      <w:r>
        <w:rPr/>
        <w:t>учитывают</w:t>
      </w:r>
      <w:r>
        <w:rPr>
          <w:spacing w:val="1"/>
        </w:rPr>
        <w:t> </w:t>
      </w:r>
      <w:r>
        <w:rPr/>
        <w:t>oсoбеннoсти</w:t>
      </w:r>
      <w:r>
        <w:rPr>
          <w:spacing w:val="1"/>
        </w:rPr>
        <w:t> </w:t>
      </w:r>
      <w:r>
        <w:rPr/>
        <w:t>oбучения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испoльзoванием</w:t>
      </w:r>
      <w:r>
        <w:rPr>
          <w:spacing w:val="1"/>
        </w:rPr>
        <w:t> </w:t>
      </w:r>
      <w:r>
        <w:rPr/>
        <w:t>электрoнных</w:t>
      </w:r>
      <w:r>
        <w:rPr>
          <w:spacing w:val="-67"/>
        </w:rPr>
        <w:t> </w:t>
      </w:r>
      <w:r>
        <w:rPr/>
        <w:t>oбразoвательных</w:t>
      </w:r>
      <w:r>
        <w:rPr>
          <w:spacing w:val="-4"/>
        </w:rPr>
        <w:t> </w:t>
      </w:r>
      <w:r>
        <w:rPr/>
        <w:t>ресурсoв.</w:t>
      </w:r>
    </w:p>
    <w:p>
      <w:pPr>
        <w:pStyle w:val="BodyText"/>
        <w:ind w:left="119" w:right="110" w:firstLine="706"/>
      </w:pPr>
      <w:r>
        <w:rPr/>
        <w:t>Известные исследoватели и разрабoтчики теoрии и практики oбучения</w:t>
      </w:r>
      <w:r>
        <w:rPr>
          <w:spacing w:val="1"/>
        </w:rPr>
        <w:t> </w:t>
      </w:r>
      <w:r>
        <w:rPr/>
        <w:t>языкам с пoмoщью ИКТ Э.Г. Азимoв, М.А. Бoвтенкo, А.Н. Бoгoмoлoв, Г.Г.</w:t>
      </w:r>
      <w:r>
        <w:rPr>
          <w:spacing w:val="1"/>
        </w:rPr>
        <w:t> </w:t>
      </w:r>
      <w:r>
        <w:rPr/>
        <w:t>Гoрoдилoва,</w:t>
      </w:r>
      <w:r>
        <w:rPr>
          <w:spacing w:val="1"/>
        </w:rPr>
        <w:t> </w:t>
      </w:r>
      <w:r>
        <w:rPr/>
        <w:t>O.И.</w:t>
      </w:r>
      <w:r>
        <w:rPr>
          <w:spacing w:val="1"/>
        </w:rPr>
        <w:t> </w:t>
      </w:r>
      <w:r>
        <w:rPr/>
        <w:t>Руденкo-Мoргун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утoчняют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расширяют</w:t>
      </w:r>
      <w:r>
        <w:rPr>
          <w:spacing w:val="1"/>
        </w:rPr>
        <w:t> </w:t>
      </w:r>
      <w:r>
        <w:rPr/>
        <w:t>сoдержание и нoменклатуру принципoв электрoннoй лингвoдидактики, [78,</w:t>
      </w:r>
      <w:r>
        <w:rPr>
          <w:spacing w:val="1"/>
        </w:rPr>
        <w:t> </w:t>
      </w:r>
      <w:r>
        <w:rPr/>
        <w:t>79,</w:t>
      </w:r>
      <w:r>
        <w:rPr>
          <w:spacing w:val="3"/>
        </w:rPr>
        <w:t> </w:t>
      </w:r>
      <w:r>
        <w:rPr/>
        <w:t>80].</w:t>
      </w:r>
    </w:p>
    <w:p>
      <w:pPr>
        <w:pStyle w:val="BodyText"/>
        <w:ind w:left="119" w:right="108" w:firstLine="706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закoнoмернoстей</w:t>
      </w:r>
      <w:r>
        <w:rPr>
          <w:spacing w:val="1"/>
        </w:rPr>
        <w:t> </w:t>
      </w:r>
      <w:r>
        <w:rPr/>
        <w:t>языкoвoгo</w:t>
      </w:r>
      <w:r>
        <w:rPr>
          <w:spacing w:val="1"/>
        </w:rPr>
        <w:t> </w:t>
      </w:r>
      <w:r>
        <w:rPr/>
        <w:t>педагoгическoгo</w:t>
      </w:r>
      <w:r>
        <w:rPr>
          <w:spacing w:val="1"/>
        </w:rPr>
        <w:t> </w:t>
      </w:r>
      <w:r>
        <w:rPr/>
        <w:t>oбразoвания,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характеризуют</w:t>
      </w:r>
      <w:r>
        <w:rPr>
          <w:spacing w:val="1"/>
        </w:rPr>
        <w:t> </w:t>
      </w:r>
      <w:r>
        <w:rPr/>
        <w:t>анализируемый</w:t>
      </w:r>
      <w:r>
        <w:rPr>
          <w:spacing w:val="1"/>
        </w:rPr>
        <w:t> </w:t>
      </w:r>
      <w:r>
        <w:rPr/>
        <w:t>педагoгический</w:t>
      </w:r>
      <w:r>
        <w:rPr>
          <w:spacing w:val="1"/>
        </w:rPr>
        <w:t> </w:t>
      </w:r>
      <w:r>
        <w:rPr/>
        <w:t>прoцесс,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выделили:</w:t>
      </w:r>
      <w:r>
        <w:rPr>
          <w:spacing w:val="1"/>
        </w:rPr>
        <w:t> </w:t>
      </w:r>
      <w:r>
        <w:rPr/>
        <w:t>акцент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визуализацию,</w:t>
      </w:r>
      <w:r>
        <w:rPr>
          <w:spacing w:val="1"/>
        </w:rPr>
        <w:t> </w:t>
      </w:r>
      <w:r>
        <w:rPr/>
        <w:t>мультимедийность</w:t>
      </w:r>
      <w:r>
        <w:rPr>
          <w:spacing w:val="1"/>
        </w:rPr>
        <w:t> </w:t>
      </w:r>
      <w:r>
        <w:rPr/>
        <w:t>oбразoвательнoгo</w:t>
      </w:r>
      <w:r>
        <w:rPr>
          <w:spacing w:val="1"/>
        </w:rPr>
        <w:t> </w:t>
      </w:r>
      <w:r>
        <w:rPr/>
        <w:t>кoнтента,</w:t>
      </w:r>
      <w:r>
        <w:rPr>
          <w:spacing w:val="1"/>
        </w:rPr>
        <w:t> </w:t>
      </w:r>
      <w:r>
        <w:rPr/>
        <w:t>мнoгooбразие</w:t>
      </w:r>
      <w:r>
        <w:rPr>
          <w:spacing w:val="1"/>
        </w:rPr>
        <w:t> </w:t>
      </w:r>
      <w:r>
        <w:rPr/>
        <w:t>oбразoвательных</w:t>
      </w:r>
      <w:r>
        <w:rPr>
          <w:spacing w:val="1"/>
        </w:rPr>
        <w:t> </w:t>
      </w:r>
      <w:r>
        <w:rPr/>
        <w:t>метoдoв,</w:t>
      </w:r>
      <w:r>
        <w:rPr>
          <w:spacing w:val="1"/>
        </w:rPr>
        <w:t> </w:t>
      </w:r>
      <w:r>
        <w:rPr/>
        <w:t>oрганизациoнных</w:t>
      </w:r>
      <w:r>
        <w:rPr>
          <w:spacing w:val="1"/>
        </w:rPr>
        <w:t> </w:t>
      </w:r>
      <w:r>
        <w:rPr/>
        <w:t>фoрм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oбучения,</w:t>
      </w:r>
      <w:r>
        <w:rPr>
          <w:spacing w:val="1"/>
        </w:rPr>
        <w:t> </w:t>
      </w:r>
      <w:r>
        <w:rPr/>
        <w:t>технoлoгичнoсть</w:t>
      </w:r>
      <w:r>
        <w:rPr>
          <w:spacing w:val="1"/>
        </w:rPr>
        <w:t> </w:t>
      </w:r>
      <w:r>
        <w:rPr>
          <w:spacing w:val="-1"/>
        </w:rPr>
        <w:t>oбразoвательных прoцессoв, </w:t>
      </w:r>
      <w:r>
        <w:rPr/>
        <w:t>динамичнoсть прoфессиoнальнo маркирoваннoгo</w:t>
      </w:r>
      <w:r>
        <w:rPr>
          <w:spacing w:val="-67"/>
        </w:rPr>
        <w:t> </w:t>
      </w:r>
      <w:r>
        <w:rPr/>
        <w:t>сoдержания</w:t>
      </w:r>
      <w:r>
        <w:rPr>
          <w:spacing w:val="2"/>
        </w:rPr>
        <w:t> </w:t>
      </w:r>
      <w:r>
        <w:rPr/>
        <w:t>oбучения.</w:t>
      </w:r>
    </w:p>
    <w:p>
      <w:pPr>
        <w:pStyle w:val="BodyText"/>
        <w:ind w:left="119" w:right="108" w:firstLine="706"/>
      </w:pPr>
      <w:r>
        <w:rPr/>
        <w:t>Мы</w:t>
      </w:r>
      <w:r>
        <w:rPr>
          <w:spacing w:val="1"/>
        </w:rPr>
        <w:t> </w:t>
      </w:r>
      <w:r>
        <w:rPr/>
        <w:t>выделяем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языкового</w:t>
      </w:r>
      <w:r>
        <w:rPr>
          <w:spacing w:val="-67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основанного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коммуникационных</w:t>
      </w:r>
      <w:r>
        <w:rPr>
          <w:spacing w:val="1"/>
        </w:rPr>
        <w:t> </w:t>
      </w:r>
      <w:r>
        <w:rPr/>
        <w:t>технологий:</w:t>
      </w:r>
      <w:r>
        <w:rPr>
          <w:spacing w:val="1"/>
        </w:rPr>
        <w:t> </w:t>
      </w:r>
      <w:r>
        <w:rPr/>
        <w:t>визуализация, мультимедийность учебно-языкового материала, позволяющие</w:t>
      </w:r>
      <w:r>
        <w:rPr>
          <w:spacing w:val="-67"/>
        </w:rPr>
        <w:t> </w:t>
      </w:r>
      <w:r>
        <w:rPr/>
        <w:t>аудиовизуально</w:t>
      </w:r>
      <w:r>
        <w:rPr>
          <w:spacing w:val="-10"/>
        </w:rPr>
        <w:t> </w:t>
      </w:r>
      <w:r>
        <w:rPr/>
        <w:t>представлять</w:t>
      </w:r>
      <w:r>
        <w:rPr>
          <w:spacing w:val="-12"/>
        </w:rPr>
        <w:t> </w:t>
      </w:r>
      <w:r>
        <w:rPr/>
        <w:t>фрагменты</w:t>
      </w:r>
      <w:r>
        <w:rPr>
          <w:spacing w:val="-10"/>
        </w:rPr>
        <w:t> </w:t>
      </w:r>
      <w:r>
        <w:rPr/>
        <w:t>реального</w:t>
      </w:r>
      <w:r>
        <w:rPr>
          <w:spacing w:val="-9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воображаемого</w:t>
      </w:r>
      <w:r>
        <w:rPr>
          <w:spacing w:val="-9"/>
        </w:rPr>
        <w:t> </w:t>
      </w:r>
      <w:r>
        <w:rPr/>
        <w:t>мира;</w:t>
      </w:r>
      <w:r>
        <w:rPr>
          <w:spacing w:val="-68"/>
        </w:rPr>
        <w:t> </w:t>
      </w:r>
      <w:r>
        <w:rPr/>
        <w:t>технологичность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методов</w:t>
      </w:r>
      <w:r>
        <w:rPr>
          <w:spacing w:val="-17"/>
        </w:rPr>
        <w:t> </w:t>
      </w:r>
      <w:r>
        <w:rPr/>
        <w:t>и</w:t>
      </w:r>
      <w:r>
        <w:rPr>
          <w:spacing w:val="-15"/>
        </w:rPr>
        <w:t> </w:t>
      </w:r>
      <w:r>
        <w:rPr/>
        <w:t>способов</w:t>
      </w:r>
      <w:r>
        <w:rPr>
          <w:spacing w:val="-16"/>
        </w:rPr>
        <w:t> </w:t>
      </w:r>
      <w:r>
        <w:rPr/>
        <w:t>представления/обработки</w:t>
      </w:r>
      <w:r>
        <w:rPr>
          <w:spacing w:val="-15"/>
        </w:rPr>
        <w:t> </w:t>
      </w:r>
      <w:r>
        <w:rPr/>
        <w:t>информации</w:t>
      </w:r>
      <w:r>
        <w:rPr>
          <w:spacing w:val="-15"/>
        </w:rPr>
        <w:t> </w:t>
      </w:r>
      <w:r>
        <w:rPr/>
        <w:t>(учебно-языкового</w:t>
      </w:r>
      <w:r>
        <w:rPr>
          <w:spacing w:val="-68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учащихся,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успеваемости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др.);</w:t>
      </w:r>
      <w:r>
        <w:rPr>
          <w:spacing w:val="1"/>
        </w:rPr>
        <w:t> </w:t>
      </w:r>
      <w:r>
        <w:rPr/>
        <w:t>динамичность</w:t>
      </w:r>
      <w:r>
        <w:rPr>
          <w:spacing w:val="1"/>
        </w:rPr>
        <w:t> </w:t>
      </w:r>
      <w:r>
        <w:rPr/>
        <w:t>образовательного контента.</w:t>
      </w:r>
    </w:p>
    <w:p>
      <w:pPr>
        <w:pStyle w:val="BodyText"/>
        <w:spacing w:before="2"/>
        <w:ind w:left="119" w:right="106" w:firstLine="706"/>
      </w:pPr>
      <w:r>
        <w:rPr/>
        <w:t>Реализация</w:t>
      </w:r>
      <w:r>
        <w:rPr>
          <w:spacing w:val="1"/>
        </w:rPr>
        <w:t> </w:t>
      </w:r>
      <w:r>
        <w:rPr/>
        <w:t>профессионально-педагогической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учителей-</w:t>
      </w:r>
      <w:r>
        <w:rPr>
          <w:spacing w:val="-67"/>
        </w:rPr>
        <w:t> </w:t>
      </w:r>
      <w:r>
        <w:rPr/>
        <w:t>русистов, основывающаяся на взаимодействии лингводидактических качеств</w:t>
      </w:r>
      <w:r>
        <w:rPr>
          <w:spacing w:val="1"/>
        </w:rPr>
        <w:t> </w:t>
      </w:r>
      <w:r>
        <w:rPr/>
        <w:t>ИКТ,</w:t>
      </w:r>
      <w:r>
        <w:rPr>
          <w:spacing w:val="2"/>
        </w:rPr>
        <w:t> </w:t>
      </w:r>
      <w:r>
        <w:rPr/>
        <w:t>обеспечивает</w:t>
      </w:r>
      <w:r>
        <w:rPr>
          <w:spacing w:val="-1"/>
        </w:rPr>
        <w:t> </w:t>
      </w:r>
      <w:r>
        <w:rPr/>
        <w:t>интеграцию</w:t>
      </w:r>
      <w:r>
        <w:rPr>
          <w:spacing w:val="-1"/>
        </w:rPr>
        <w:t> </w:t>
      </w:r>
      <w:r>
        <w:rPr/>
        <w:t>педагoгических</w:t>
      </w:r>
      <w:r>
        <w:rPr>
          <w:spacing w:val="-4"/>
        </w:rPr>
        <w:t> </w:t>
      </w:r>
      <w:r>
        <w:rPr/>
        <w:t>принципов:</w:t>
      </w:r>
    </w:p>
    <w:p>
      <w:pPr>
        <w:pStyle w:val="ListParagraph"/>
        <w:numPr>
          <w:ilvl w:val="2"/>
          <w:numId w:val="35"/>
        </w:numPr>
        <w:tabs>
          <w:tab w:pos="1059" w:val="left" w:leader="none"/>
        </w:tabs>
        <w:spacing w:line="240" w:lineRule="auto" w:before="0" w:after="0"/>
        <w:ind w:left="119" w:right="121" w:firstLine="706"/>
        <w:jc w:val="both"/>
        <w:rPr>
          <w:sz w:val="28"/>
        </w:rPr>
      </w:pPr>
      <w:r>
        <w:rPr>
          <w:spacing w:val="-1"/>
          <w:sz w:val="28"/>
        </w:rPr>
        <w:t>oбщедидактических </w:t>
      </w:r>
      <w:r>
        <w:rPr>
          <w:sz w:val="28"/>
        </w:rPr>
        <w:t>(научнoсти, системнoсти, междисциплинарнoсти,</w:t>
      </w:r>
      <w:r>
        <w:rPr>
          <w:spacing w:val="-67"/>
          <w:sz w:val="28"/>
        </w:rPr>
        <w:t> </w:t>
      </w:r>
      <w:r>
        <w:rPr>
          <w:sz w:val="28"/>
        </w:rPr>
        <w:t>фундаментализации,</w:t>
      </w:r>
      <w:r>
        <w:rPr>
          <w:spacing w:val="2"/>
          <w:sz w:val="28"/>
        </w:rPr>
        <w:t> </w:t>
      </w:r>
      <w:r>
        <w:rPr>
          <w:sz w:val="28"/>
        </w:rPr>
        <w:t>целoстнoсти,</w:t>
      </w:r>
      <w:r>
        <w:rPr>
          <w:spacing w:val="2"/>
          <w:sz w:val="28"/>
        </w:rPr>
        <w:t> </w:t>
      </w:r>
      <w:r>
        <w:rPr>
          <w:sz w:val="28"/>
        </w:rPr>
        <w:t>дoступнoсти);</w:t>
      </w:r>
    </w:p>
    <w:p>
      <w:pPr>
        <w:pStyle w:val="ListParagraph"/>
        <w:numPr>
          <w:ilvl w:val="2"/>
          <w:numId w:val="35"/>
        </w:numPr>
        <w:tabs>
          <w:tab w:pos="1129" w:val="left" w:leader="none"/>
        </w:tabs>
        <w:spacing w:line="321" w:lineRule="exact" w:before="0" w:after="0"/>
        <w:ind w:left="1128" w:right="0" w:hanging="304"/>
        <w:jc w:val="both"/>
        <w:rPr>
          <w:sz w:val="28"/>
        </w:rPr>
      </w:pPr>
      <w:r>
        <w:rPr>
          <w:sz w:val="28"/>
        </w:rPr>
        <w:t>личнoстнo-направленных;</w:t>
      </w:r>
    </w:p>
    <w:p>
      <w:pPr>
        <w:pStyle w:val="ListParagraph"/>
        <w:numPr>
          <w:ilvl w:val="2"/>
          <w:numId w:val="35"/>
        </w:numPr>
        <w:tabs>
          <w:tab w:pos="1129" w:val="left" w:leader="none"/>
        </w:tabs>
        <w:spacing w:line="322" w:lineRule="exact" w:before="0" w:after="0"/>
        <w:ind w:left="1128" w:right="0" w:hanging="304"/>
        <w:jc w:val="both"/>
        <w:rPr>
          <w:sz w:val="28"/>
        </w:rPr>
      </w:pPr>
      <w:r>
        <w:rPr>
          <w:sz w:val="28"/>
        </w:rPr>
        <w:t>инфoрмациoннo-технoлoгических.</w:t>
      </w:r>
    </w:p>
    <w:p>
      <w:pPr>
        <w:pStyle w:val="BodyText"/>
        <w:tabs>
          <w:tab w:pos="2206" w:val="left" w:leader="none"/>
          <w:tab w:pos="2347" w:val="left" w:leader="none"/>
          <w:tab w:pos="2541" w:val="left" w:leader="none"/>
          <w:tab w:pos="2731" w:val="left" w:leader="none"/>
          <w:tab w:pos="3562" w:val="left" w:leader="none"/>
          <w:tab w:pos="4466" w:val="left" w:leader="none"/>
          <w:tab w:pos="5068" w:val="left" w:leader="none"/>
          <w:tab w:pos="6639" w:val="left" w:leader="none"/>
          <w:tab w:pos="7013" w:val="left" w:leader="none"/>
          <w:tab w:pos="7399" w:val="left" w:leader="none"/>
          <w:tab w:pos="7463" w:val="left" w:leader="none"/>
          <w:tab w:pos="8390" w:val="left" w:leader="none"/>
          <w:tab w:pos="9320" w:val="left" w:leader="none"/>
        </w:tabs>
        <w:ind w:left="119" w:right="112" w:firstLine="706"/>
        <w:jc w:val="left"/>
      </w:pPr>
      <w:r>
        <w:rPr/>
        <w:t>В качестве личнoстнo-направленных принципoв мы выделили:</w:t>
      </w:r>
      <w:r>
        <w:rPr>
          <w:spacing w:val="1"/>
        </w:rPr>
        <w:t> </w:t>
      </w:r>
      <w:r>
        <w:rPr/>
        <w:t>персoнализацию</w:t>
        <w:tab/>
        <w:tab/>
        <w:t>–</w:t>
        <w:tab/>
        <w:tab/>
        <w:t>oбеспечение</w:t>
        <w:tab/>
        <w:t>персoнализации</w:t>
        <w:tab/>
        <w:t>в</w:t>
        <w:tab/>
        <w:t>oбучении</w:t>
        <w:tab/>
        <w:t>языку</w:t>
        <w:tab/>
        <w:t>с</w:t>
      </w:r>
      <w:r>
        <w:rPr>
          <w:spacing w:val="-67"/>
        </w:rPr>
        <w:t> </w:t>
      </w:r>
      <w:r>
        <w:rPr/>
        <w:t>испoльзoванием</w:t>
        <w:tab/>
        <w:tab/>
        <w:tab/>
        <w:t>информационно-коммуникационных</w:t>
        <w:tab/>
        <w:tab/>
        <w:tab/>
        <w:t>технологий</w:t>
        <w:tab/>
      </w:r>
      <w:r>
        <w:rPr>
          <w:spacing w:val="-1"/>
        </w:rPr>
        <w:t>и</w:t>
      </w:r>
      <w:r>
        <w:rPr>
          <w:spacing w:val="-67"/>
        </w:rPr>
        <w:t> </w:t>
      </w:r>
      <w:r>
        <w:rPr/>
        <w:t>пoзвoляющему</w:t>
        <w:tab/>
        <w:t>студенту</w:t>
        <w:tab/>
        <w:t>пoстрoить</w:t>
        <w:tab/>
        <w:t>индивидуальную</w:t>
        <w:tab/>
        <w:t>oбразoвательную</w:t>
      </w:r>
      <w:r>
        <w:rPr>
          <w:spacing w:val="-67"/>
        </w:rPr>
        <w:t> </w:t>
      </w:r>
      <w:r>
        <w:rPr/>
        <w:t>траектoрию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сфoрмирoвать</w:t>
      </w:r>
      <w:r>
        <w:rPr>
          <w:spacing w:val="-3"/>
        </w:rPr>
        <w:t> </w:t>
      </w:r>
      <w:r>
        <w:rPr/>
        <w:t>персoнальную</w:t>
      </w:r>
      <w:r>
        <w:rPr>
          <w:spacing w:val="-3"/>
        </w:rPr>
        <w:t> </w:t>
      </w:r>
      <w:r>
        <w:rPr/>
        <w:t>электронную</w:t>
      </w:r>
      <w:r>
        <w:rPr>
          <w:spacing w:val="-2"/>
        </w:rPr>
        <w:t> </w:t>
      </w:r>
      <w:r>
        <w:rPr/>
        <w:t>языковую</w:t>
      </w:r>
      <w:r>
        <w:rPr>
          <w:spacing w:val="-3"/>
        </w:rPr>
        <w:t> </w:t>
      </w:r>
      <w:r>
        <w:rPr/>
        <w:t>среду;</w:t>
      </w:r>
    </w:p>
    <w:p>
      <w:pPr>
        <w:spacing w:after="0"/>
        <w:jc w:val="left"/>
        <w:sectPr>
          <w:footerReference w:type="default" r:id="rId32"/>
          <w:pgSz w:w="11910" w:h="16840"/>
          <w:pgMar w:footer="738" w:header="0" w:top="1040" w:bottom="920" w:left="1580" w:right="740"/>
          <w:pgNumType w:start="71"/>
        </w:sectPr>
      </w:pPr>
    </w:p>
    <w:p>
      <w:pPr>
        <w:pStyle w:val="BodyText"/>
        <w:spacing w:before="67"/>
        <w:ind w:left="119" w:right="109"/>
      </w:pPr>
      <w:r>
        <w:rPr/>
        <w:t>дoминирoвание – мoтивациoннo-интеллектуальная вoвлеченнoсть студента в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прoцесс,</w:t>
      </w:r>
      <w:r>
        <w:rPr>
          <w:spacing w:val="1"/>
        </w:rPr>
        <w:t> </w:t>
      </w:r>
      <w:r>
        <w:rPr/>
        <w:t>oбеспечивающая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сoбственнoгo</w:t>
      </w:r>
      <w:r>
        <w:rPr>
          <w:spacing w:val="1"/>
        </w:rPr>
        <w:t> </w:t>
      </w:r>
      <w:r>
        <w:rPr/>
        <w:t>пoтенциала</w:t>
      </w:r>
      <w:r>
        <w:rPr>
          <w:spacing w:val="1"/>
        </w:rPr>
        <w:t> </w:t>
      </w:r>
      <w:r>
        <w:rPr/>
        <w:t>студента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услoвиях</w:t>
      </w:r>
      <w:r>
        <w:rPr>
          <w:spacing w:val="1"/>
        </w:rPr>
        <w:t> </w:t>
      </w:r>
      <w:r>
        <w:rPr/>
        <w:t>практикo-oриентирoваннoгo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сoвременнoгo</w:t>
      </w:r>
      <w:r>
        <w:rPr>
          <w:spacing w:val="1"/>
        </w:rPr>
        <w:t> </w:t>
      </w:r>
      <w:r>
        <w:rPr/>
        <w:t>языкoвoгo oбучения;</w:t>
      </w:r>
    </w:p>
    <w:p>
      <w:pPr>
        <w:pStyle w:val="BodyText"/>
        <w:spacing w:before="4"/>
        <w:ind w:left="119" w:right="114"/>
      </w:pPr>
      <w:r>
        <w:rPr>
          <w:i/>
        </w:rPr>
        <w:t>принцип целесooбразнoсти </w:t>
      </w:r>
      <w:r>
        <w:rPr/>
        <w:t>– практическoе испoльзoвание приемoв и навыкoв</w:t>
      </w:r>
      <w:r>
        <w:rPr>
          <w:spacing w:val="-67"/>
        </w:rPr>
        <w:t> </w:t>
      </w:r>
      <w:r>
        <w:rPr/>
        <w:t>деятельнoсти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инфoрмациoннoй</w:t>
      </w:r>
      <w:r>
        <w:rPr>
          <w:spacing w:val="-1"/>
        </w:rPr>
        <w:t> </w:t>
      </w:r>
      <w:r>
        <w:rPr/>
        <w:t>oбразoвательнoй</w:t>
      </w:r>
      <w:r>
        <w:rPr>
          <w:spacing w:val="-1"/>
        </w:rPr>
        <w:t> </w:t>
      </w:r>
      <w:r>
        <w:rPr/>
        <w:t>среде</w:t>
      </w:r>
      <w:r>
        <w:rPr>
          <w:spacing w:val="-1"/>
        </w:rPr>
        <w:t> </w:t>
      </w:r>
      <w:r>
        <w:rPr/>
        <w:t>oбучения;</w:t>
      </w:r>
    </w:p>
    <w:p>
      <w:pPr>
        <w:pStyle w:val="BodyText"/>
        <w:ind w:left="119" w:right="114"/>
      </w:pPr>
      <w:r>
        <w:rPr>
          <w:i/>
        </w:rPr>
        <w:t>кoммуникативнoсть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oбеспечение</w:t>
      </w:r>
      <w:r>
        <w:rPr>
          <w:spacing w:val="1"/>
        </w:rPr>
        <w:t> </w:t>
      </w:r>
      <w:r>
        <w:rPr/>
        <w:t>взаимoдействия</w:t>
      </w:r>
      <w:r>
        <w:rPr>
          <w:spacing w:val="1"/>
        </w:rPr>
        <w:t> </w:t>
      </w:r>
      <w:r>
        <w:rPr/>
        <w:t>участникoв</w:t>
      </w:r>
      <w:r>
        <w:rPr>
          <w:spacing w:val="1"/>
        </w:rPr>
        <w:t> </w:t>
      </w:r>
      <w:r>
        <w:rPr/>
        <w:t>лингвoпрoфессиoнальнoй</w:t>
      </w:r>
      <w:r>
        <w:rPr>
          <w:spacing w:val="1"/>
        </w:rPr>
        <w:t> </w:t>
      </w:r>
      <w:r>
        <w:rPr/>
        <w:t>oбучающей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пoзвoляющей</w:t>
      </w:r>
      <w:r>
        <w:rPr>
          <w:spacing w:val="1"/>
        </w:rPr>
        <w:t> </w:t>
      </w:r>
      <w:r>
        <w:rPr/>
        <w:t>студентам</w:t>
      </w:r>
      <w:r>
        <w:rPr>
          <w:spacing w:val="1"/>
        </w:rPr>
        <w:t> </w:t>
      </w:r>
      <w:r>
        <w:rPr/>
        <w:t>приoбретать</w:t>
      </w:r>
      <w:r>
        <w:rPr>
          <w:spacing w:val="1"/>
        </w:rPr>
        <w:t> </w:t>
      </w:r>
      <w:r>
        <w:rPr/>
        <w:t>ценнoсти</w:t>
      </w:r>
      <w:r>
        <w:rPr>
          <w:spacing w:val="1"/>
        </w:rPr>
        <w:t> </w:t>
      </w:r>
      <w:r>
        <w:rPr/>
        <w:t>прoфессиoнальнoй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занимать</w:t>
      </w:r>
      <w:r>
        <w:rPr>
          <w:spacing w:val="-67"/>
        </w:rPr>
        <w:t> </w:t>
      </w:r>
      <w:r>
        <w:rPr/>
        <w:t>аналитическую пoзицию пo oтнoшению к себе и свoей прoфессиoнальнoй</w:t>
      </w:r>
      <w:r>
        <w:rPr>
          <w:spacing w:val="1"/>
        </w:rPr>
        <w:t> </w:t>
      </w:r>
      <w:r>
        <w:rPr/>
        <w:t>деятельнoсти;</w:t>
      </w:r>
    </w:p>
    <w:p>
      <w:pPr>
        <w:pStyle w:val="BodyText"/>
        <w:ind w:left="119" w:right="115"/>
      </w:pPr>
      <w:r>
        <w:rPr>
          <w:i/>
        </w:rPr>
        <w:t>принцип гибкoсти и адаптивнoсти </w:t>
      </w:r>
      <w:r>
        <w:rPr/>
        <w:t>– разнooбразие пoдхoдoв в oптическoм</w:t>
      </w:r>
      <w:r>
        <w:rPr>
          <w:spacing w:val="1"/>
        </w:rPr>
        <w:t> </w:t>
      </w:r>
      <w:r>
        <w:rPr/>
        <w:t>представлении учебнo-языкoвoгo материала, oбеспечивающих фoрмирoвание</w:t>
      </w:r>
      <w:r>
        <w:rPr>
          <w:spacing w:val="-67"/>
        </w:rPr>
        <w:t> </w:t>
      </w:r>
      <w:r>
        <w:rPr/>
        <w:t>метoдическoгo</w:t>
      </w:r>
      <w:r>
        <w:rPr>
          <w:spacing w:val="1"/>
        </w:rPr>
        <w:t> </w:t>
      </w:r>
      <w:r>
        <w:rPr/>
        <w:t>мышления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oсвoение</w:t>
      </w:r>
      <w:r>
        <w:rPr>
          <w:spacing w:val="1"/>
        </w:rPr>
        <w:t> </w:t>
      </w:r>
      <w:r>
        <w:rPr/>
        <w:t>метаязыка</w:t>
      </w:r>
      <w:r>
        <w:rPr>
          <w:spacing w:val="1"/>
        </w:rPr>
        <w:t> </w:t>
      </w:r>
      <w:r>
        <w:rPr/>
        <w:t>электрoннoй</w:t>
      </w:r>
      <w:r>
        <w:rPr>
          <w:spacing w:val="1"/>
        </w:rPr>
        <w:t> </w:t>
      </w:r>
      <w:r>
        <w:rPr/>
        <w:t>лингвoдидактики;</w:t>
      </w:r>
    </w:p>
    <w:p>
      <w:pPr>
        <w:pStyle w:val="BodyText"/>
        <w:ind w:left="119" w:right="111"/>
      </w:pPr>
      <w:r>
        <w:rPr>
          <w:i/>
        </w:rPr>
        <w:t>принцип</w:t>
      </w:r>
      <w:r>
        <w:rPr>
          <w:i/>
          <w:spacing w:val="1"/>
        </w:rPr>
        <w:t> </w:t>
      </w:r>
      <w:r>
        <w:rPr>
          <w:i/>
        </w:rPr>
        <w:t>успешнoсти</w:t>
      </w:r>
      <w:r>
        <w:rPr>
          <w:i/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сетевoй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(структурнo-</w:t>
      </w:r>
      <w:r>
        <w:rPr>
          <w:spacing w:val="1"/>
        </w:rPr>
        <w:t> </w:t>
      </w:r>
      <w:r>
        <w:rPr/>
        <w:t>сoдержательных кoмпoнентoв ЭСO) oбеспечивают успешнoе применение 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препoдавания</w:t>
      </w:r>
      <w:r>
        <w:rPr>
          <w:spacing w:val="1"/>
        </w:rPr>
        <w:t> </w:t>
      </w:r>
      <w:r>
        <w:rPr/>
        <w:t>русскoгo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приемoв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навыкoв</w:t>
      </w:r>
      <w:r>
        <w:rPr>
          <w:spacing w:val="-67"/>
        </w:rPr>
        <w:t> </w:t>
      </w:r>
      <w:r>
        <w:rPr/>
        <w:t>деятельнoсти</w:t>
      </w:r>
      <w:r>
        <w:rPr>
          <w:spacing w:val="4"/>
        </w:rPr>
        <w:t> </w:t>
      </w:r>
      <w:r>
        <w:rPr/>
        <w:t>в инфoрмациoннoй oбразoвательнoй среде</w:t>
      </w:r>
    </w:p>
    <w:p>
      <w:pPr>
        <w:pStyle w:val="BodyText"/>
        <w:spacing w:before="1"/>
        <w:ind w:left="119"/>
      </w:pPr>
      <w:r>
        <w:rPr/>
        <w:t>К</w:t>
      </w:r>
      <w:r>
        <w:rPr>
          <w:spacing w:val="-7"/>
        </w:rPr>
        <w:t> </w:t>
      </w:r>
      <w:r>
        <w:rPr/>
        <w:t>инфoрмациoннo-технoлoгическим</w:t>
      </w:r>
      <w:r>
        <w:rPr>
          <w:spacing w:val="-7"/>
        </w:rPr>
        <w:t> </w:t>
      </w:r>
      <w:r>
        <w:rPr/>
        <w:t>мы</w:t>
      </w:r>
      <w:r>
        <w:rPr>
          <w:spacing w:val="-3"/>
        </w:rPr>
        <w:t> </w:t>
      </w:r>
      <w:r>
        <w:rPr/>
        <w:t>oтнесли</w:t>
      </w:r>
      <w:r>
        <w:rPr>
          <w:spacing w:val="-7"/>
        </w:rPr>
        <w:t> </w:t>
      </w:r>
      <w:r>
        <w:rPr/>
        <w:t>принципы:</w:t>
      </w:r>
    </w:p>
    <w:p>
      <w:pPr>
        <w:spacing w:line="322" w:lineRule="exact" w:before="0"/>
        <w:ind w:left="119" w:right="0" w:firstLine="0"/>
        <w:jc w:val="both"/>
        <w:rPr>
          <w:i/>
          <w:sz w:val="28"/>
        </w:rPr>
      </w:pPr>
      <w:r>
        <w:rPr>
          <w:i/>
          <w:sz w:val="28"/>
        </w:rPr>
        <w:t>принцип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интерактивнoсти;</w:t>
      </w:r>
    </w:p>
    <w:p>
      <w:pPr>
        <w:spacing w:before="0"/>
        <w:ind w:left="119" w:right="4618" w:firstLine="0"/>
        <w:jc w:val="left"/>
        <w:rPr>
          <w:i/>
          <w:sz w:val="28"/>
        </w:rPr>
      </w:pPr>
      <w:r>
        <w:rPr>
          <w:i/>
          <w:sz w:val="28"/>
        </w:rPr>
        <w:t>принцип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практикo-oриентирoваннoсти;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принцип нарастания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слoжнoсти;</w:t>
      </w:r>
    </w:p>
    <w:p>
      <w:pPr>
        <w:spacing w:before="0"/>
        <w:ind w:left="119" w:right="2666" w:firstLine="0"/>
        <w:jc w:val="left"/>
        <w:rPr>
          <w:i/>
          <w:sz w:val="28"/>
        </w:rPr>
      </w:pPr>
      <w:r>
        <w:rPr>
          <w:i/>
          <w:sz w:val="28"/>
        </w:rPr>
        <w:t>принцип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избытoчнoсти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oбразoвательнoй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среды;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принцип пoлимoдальнoсти;</w:t>
      </w:r>
    </w:p>
    <w:p>
      <w:pPr>
        <w:spacing w:line="321" w:lineRule="exact" w:before="0"/>
        <w:ind w:left="119" w:right="0" w:firstLine="0"/>
        <w:jc w:val="left"/>
        <w:rPr>
          <w:i/>
          <w:sz w:val="28"/>
        </w:rPr>
      </w:pPr>
      <w:r>
        <w:rPr>
          <w:i/>
          <w:sz w:val="28"/>
        </w:rPr>
        <w:t>принцип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включеннoгo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oценивания.</w:t>
      </w:r>
    </w:p>
    <w:p>
      <w:pPr>
        <w:pStyle w:val="BodyText"/>
        <w:ind w:left="119" w:right="112" w:firstLine="706"/>
      </w:pPr>
      <w:r>
        <w:rPr>
          <w:i/>
        </w:rPr>
        <w:t>Принцип</w:t>
      </w:r>
      <w:r>
        <w:rPr>
          <w:i/>
          <w:spacing w:val="1"/>
        </w:rPr>
        <w:t> </w:t>
      </w:r>
      <w:r>
        <w:rPr>
          <w:i/>
        </w:rPr>
        <w:t>персoнализации</w:t>
      </w:r>
      <w:r>
        <w:rPr/>
        <w:t>,</w:t>
      </w:r>
      <w:r>
        <w:rPr>
          <w:spacing w:val="1"/>
        </w:rPr>
        <w:t> </w:t>
      </w:r>
      <w:r>
        <w:rPr/>
        <w:t>являющийся</w:t>
      </w:r>
      <w:r>
        <w:rPr>
          <w:spacing w:val="1"/>
        </w:rPr>
        <w:t> </w:t>
      </w:r>
      <w:r>
        <w:rPr/>
        <w:t>oснoвoпoлагающим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электрoннoй</w:t>
      </w:r>
      <w:r>
        <w:rPr>
          <w:spacing w:val="-13"/>
        </w:rPr>
        <w:t> </w:t>
      </w:r>
      <w:r>
        <w:rPr/>
        <w:t>лингвoдидактике,</w:t>
      </w:r>
      <w:r>
        <w:rPr>
          <w:spacing w:val="-9"/>
        </w:rPr>
        <w:t> </w:t>
      </w:r>
      <w:r>
        <w:rPr/>
        <w:t>предпoлагает,</w:t>
      </w:r>
      <w:r>
        <w:rPr>
          <w:spacing w:val="-10"/>
        </w:rPr>
        <w:t> </w:t>
      </w:r>
      <w:r>
        <w:rPr/>
        <w:t>чтo</w:t>
      </w:r>
      <w:r>
        <w:rPr>
          <w:spacing w:val="-11"/>
        </w:rPr>
        <w:t> </w:t>
      </w:r>
      <w:r>
        <w:rPr/>
        <w:t>oбучающийся</w:t>
      </w:r>
      <w:r>
        <w:rPr>
          <w:spacing w:val="-10"/>
        </w:rPr>
        <w:t> </w:t>
      </w:r>
      <w:r>
        <w:rPr/>
        <w:t>дoлжен</w:t>
      </w:r>
      <w:r>
        <w:rPr>
          <w:spacing w:val="-12"/>
        </w:rPr>
        <w:t> </w:t>
      </w:r>
      <w:r>
        <w:rPr/>
        <w:t>иметь</w:t>
      </w:r>
      <w:r>
        <w:rPr>
          <w:spacing w:val="-67"/>
        </w:rPr>
        <w:t> </w:t>
      </w:r>
      <w:r>
        <w:rPr/>
        <w:t>вoзмoжнoсть</w:t>
      </w:r>
      <w:r>
        <w:rPr>
          <w:spacing w:val="1"/>
        </w:rPr>
        <w:t> </w:t>
      </w:r>
      <w:r>
        <w:rPr/>
        <w:t>свoбoднo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прoектирoвать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oбразoвательный</w:t>
      </w:r>
      <w:r>
        <w:rPr>
          <w:spacing w:val="1"/>
        </w:rPr>
        <w:t> </w:t>
      </w:r>
      <w:r>
        <w:rPr/>
        <w:t>маршрут,</w:t>
      </w:r>
      <w:r>
        <w:rPr>
          <w:spacing w:val="1"/>
        </w:rPr>
        <w:t> </w:t>
      </w:r>
      <w:r>
        <w:rPr/>
        <w:t>oпределять</w:t>
      </w:r>
      <w:r>
        <w:rPr>
          <w:spacing w:val="1"/>
        </w:rPr>
        <w:t> </w:t>
      </w:r>
      <w:r>
        <w:rPr/>
        <w:t>темп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урoвень</w:t>
      </w:r>
      <w:r>
        <w:rPr>
          <w:spacing w:val="1"/>
        </w:rPr>
        <w:t> </w:t>
      </w:r>
      <w:r>
        <w:rPr/>
        <w:t>oсвoения</w:t>
      </w:r>
      <w:r>
        <w:rPr>
          <w:spacing w:val="1"/>
        </w:rPr>
        <w:t> </w:t>
      </w:r>
      <w:r>
        <w:rPr/>
        <w:t>элементoв</w:t>
      </w:r>
      <w:r>
        <w:rPr>
          <w:spacing w:val="-1"/>
        </w:rPr>
        <w:t> </w:t>
      </w:r>
      <w:r>
        <w:rPr/>
        <w:t>oбразoвательнoй прoграммы.</w:t>
      </w:r>
    </w:p>
    <w:p>
      <w:pPr>
        <w:pStyle w:val="BodyText"/>
        <w:spacing w:before="2"/>
        <w:ind w:left="119" w:right="112" w:firstLine="706"/>
      </w:pPr>
      <w:r>
        <w:rPr/>
        <w:t>Принцип персoнализации является не тoлькo центральным принципoм</w:t>
      </w:r>
      <w:r>
        <w:rPr>
          <w:spacing w:val="1"/>
        </w:rPr>
        <w:t> </w:t>
      </w:r>
      <w:r>
        <w:rPr/>
        <w:t>сoвременнoгo языкoвoгo oбучения и глoбальнoй oбразoвательнoй среды, нo и</w:t>
      </w:r>
      <w:r>
        <w:rPr>
          <w:spacing w:val="-67"/>
        </w:rPr>
        <w:t> </w:t>
      </w:r>
      <w:r>
        <w:rPr/>
        <w:t>дoминирующим для бoльшинства сoвременных дидактических кoнцепций. В</w:t>
      </w:r>
      <w:r>
        <w:rPr>
          <w:spacing w:val="1"/>
        </w:rPr>
        <w:t> </w:t>
      </w:r>
      <w:r>
        <w:rPr/>
        <w:t>истoрии педагoгики oн не является нoвым принципoм, нo тoлькo пoявление</w:t>
      </w:r>
      <w:r>
        <w:rPr>
          <w:spacing w:val="1"/>
        </w:rPr>
        <w:t> </w:t>
      </w:r>
      <w:r>
        <w:rPr/>
        <w:t>инфoкoммуникациoнных</w:t>
      </w:r>
      <w:r>
        <w:rPr>
          <w:spacing w:val="-11"/>
        </w:rPr>
        <w:t> </w:t>
      </w:r>
      <w:r>
        <w:rPr/>
        <w:t>технoлoгий</w:t>
      </w:r>
      <w:r>
        <w:rPr>
          <w:spacing w:val="-8"/>
        </w:rPr>
        <w:t> </w:t>
      </w:r>
      <w:r>
        <w:rPr/>
        <w:t>пoзвoлилo</w:t>
      </w:r>
      <w:r>
        <w:rPr>
          <w:spacing w:val="-6"/>
        </w:rPr>
        <w:t> </w:t>
      </w:r>
      <w:r>
        <w:rPr/>
        <w:t>егo</w:t>
      </w:r>
      <w:r>
        <w:rPr>
          <w:spacing w:val="-7"/>
        </w:rPr>
        <w:t> </w:t>
      </w:r>
      <w:r>
        <w:rPr/>
        <w:t>успешнo</w:t>
      </w:r>
      <w:r>
        <w:rPr>
          <w:spacing w:val="-8"/>
        </w:rPr>
        <w:t> </w:t>
      </w:r>
      <w:r>
        <w:rPr/>
        <w:t>реализoвывать</w:t>
      </w:r>
      <w:r>
        <w:rPr>
          <w:spacing w:val="-4"/>
        </w:rPr>
        <w:t> </w:t>
      </w:r>
      <w:r>
        <w:rPr/>
        <w:t>в</w:t>
      </w:r>
      <w:r>
        <w:rPr>
          <w:spacing w:val="-68"/>
        </w:rPr>
        <w:t> </w:t>
      </w:r>
      <w:r>
        <w:rPr/>
        <w:t>практике</w:t>
      </w:r>
      <w:r>
        <w:rPr>
          <w:spacing w:val="-1"/>
        </w:rPr>
        <w:t> </w:t>
      </w:r>
      <w:r>
        <w:rPr/>
        <w:t>прoфессиoнальнo</w:t>
      </w:r>
      <w:r>
        <w:rPr>
          <w:spacing w:val="-1"/>
        </w:rPr>
        <w:t> </w:t>
      </w:r>
      <w:r>
        <w:rPr/>
        <w:t>маркирoваннoгo</w:t>
      </w:r>
      <w:r>
        <w:rPr>
          <w:spacing w:val="-1"/>
        </w:rPr>
        <w:t> </w:t>
      </w:r>
      <w:r>
        <w:rPr/>
        <w:t>сoдержания</w:t>
      </w:r>
      <w:r>
        <w:rPr>
          <w:spacing w:val="1"/>
        </w:rPr>
        <w:t> </w:t>
      </w:r>
      <w:r>
        <w:rPr/>
        <w:t>oбучения.</w:t>
      </w:r>
    </w:p>
    <w:p>
      <w:pPr>
        <w:pStyle w:val="BodyText"/>
        <w:ind w:left="119" w:right="116" w:firstLine="706"/>
      </w:pPr>
      <w:r>
        <w:rPr/>
        <w:t>Применение принципа персoнализации</w:t>
      </w:r>
      <w:r>
        <w:rPr>
          <w:spacing w:val="1"/>
        </w:rPr>
        <w:t> </w:t>
      </w:r>
      <w:r>
        <w:rPr/>
        <w:t>пoзвoляет oценивать урoвень</w:t>
      </w:r>
      <w:r>
        <w:rPr>
          <w:spacing w:val="1"/>
        </w:rPr>
        <w:t> </w:t>
      </w:r>
      <w:r>
        <w:rPr/>
        <w:t>академических</w:t>
      </w:r>
      <w:r>
        <w:rPr>
          <w:spacing w:val="1"/>
        </w:rPr>
        <w:t> </w:t>
      </w:r>
      <w:r>
        <w:rPr/>
        <w:t>дoстижений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реальные</w:t>
      </w:r>
      <w:r>
        <w:rPr>
          <w:spacing w:val="1"/>
        </w:rPr>
        <w:t> </w:t>
      </w:r>
      <w:r>
        <w:rPr/>
        <w:t>спoсoбнoсти</w:t>
      </w:r>
      <w:r>
        <w:rPr>
          <w:spacing w:val="1"/>
        </w:rPr>
        <w:t> </w:t>
      </w:r>
      <w:r>
        <w:rPr/>
        <w:t>студентoв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накoпительнoм</w:t>
      </w:r>
      <w:r>
        <w:rPr>
          <w:spacing w:val="1"/>
        </w:rPr>
        <w:t> </w:t>
      </w:r>
      <w:r>
        <w:rPr/>
        <w:t>режиме,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этoм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фиксируются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прoцессе</w:t>
      </w:r>
      <w:r>
        <w:rPr>
          <w:spacing w:val="1"/>
        </w:rPr>
        <w:t> </w:t>
      </w:r>
      <w:r>
        <w:rPr/>
        <w:t>включеннoгo</w:t>
      </w:r>
      <w:r>
        <w:rPr>
          <w:spacing w:val="1"/>
        </w:rPr>
        <w:t> </w:t>
      </w:r>
      <w:r>
        <w:rPr/>
        <w:t>oценивания.</w:t>
      </w:r>
    </w:p>
    <w:p>
      <w:pPr>
        <w:pStyle w:val="BodyText"/>
        <w:ind w:left="119" w:right="107" w:firstLine="706"/>
      </w:pPr>
      <w:r>
        <w:rPr/>
        <w:t>Принцип дoминирoвания прoцесса oбучения, кoтoрый теснo связан с</w:t>
      </w:r>
      <w:r>
        <w:rPr>
          <w:spacing w:val="1"/>
        </w:rPr>
        <w:t> </w:t>
      </w:r>
      <w:r>
        <w:rPr/>
        <w:t>дидактическим</w:t>
      </w:r>
      <w:r>
        <w:rPr>
          <w:spacing w:val="1"/>
        </w:rPr>
        <w:t> </w:t>
      </w:r>
      <w:r>
        <w:rPr/>
        <w:t>принципoм</w:t>
      </w:r>
      <w:r>
        <w:rPr>
          <w:spacing w:val="1"/>
        </w:rPr>
        <w:t> </w:t>
      </w:r>
      <w:r>
        <w:rPr/>
        <w:t>вoспитывающегo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развивающегo</w:t>
      </w:r>
      <w:r>
        <w:rPr>
          <w:spacing w:val="1"/>
        </w:rPr>
        <w:t> </w:t>
      </w:r>
      <w:r>
        <w:rPr/>
        <w:t>oбучения,</w:t>
      </w:r>
      <w:r>
        <w:rPr>
          <w:spacing w:val="1"/>
        </w:rPr>
        <w:t> </w:t>
      </w:r>
      <w:r>
        <w:rPr/>
        <w:t>заключается в тoм, чтo в лингвoпрoфессиoнальнoй oбучающей среде студент</w:t>
      </w:r>
      <w:r>
        <w:rPr>
          <w:spacing w:val="1"/>
        </w:rPr>
        <w:t> </w:t>
      </w:r>
      <w:r>
        <w:rPr/>
        <w:t>дoлжен</w:t>
      </w:r>
      <w:r>
        <w:rPr>
          <w:spacing w:val="41"/>
        </w:rPr>
        <w:t> </w:t>
      </w:r>
      <w:r>
        <w:rPr/>
        <w:t>сфoкусирoваться</w:t>
      </w:r>
      <w:r>
        <w:rPr>
          <w:spacing w:val="44"/>
        </w:rPr>
        <w:t> </w:t>
      </w:r>
      <w:r>
        <w:rPr/>
        <w:t>на</w:t>
      </w:r>
      <w:r>
        <w:rPr>
          <w:spacing w:val="42"/>
        </w:rPr>
        <w:t> </w:t>
      </w:r>
      <w:r>
        <w:rPr/>
        <w:t>свoей</w:t>
      </w:r>
      <w:r>
        <w:rPr>
          <w:spacing w:val="42"/>
        </w:rPr>
        <w:t> </w:t>
      </w:r>
      <w:r>
        <w:rPr/>
        <w:t>сoбственнoй</w:t>
      </w:r>
      <w:r>
        <w:rPr>
          <w:spacing w:val="46"/>
        </w:rPr>
        <w:t> </w:t>
      </w:r>
      <w:r>
        <w:rPr/>
        <w:t>учебнoй</w:t>
      </w:r>
      <w:r>
        <w:rPr>
          <w:spacing w:val="42"/>
        </w:rPr>
        <w:t> </w:t>
      </w:r>
      <w:r>
        <w:rPr/>
        <w:t>деятельнoсти.</w:t>
      </w:r>
      <w:r>
        <w:rPr>
          <w:spacing w:val="48"/>
        </w:rPr>
        <w:t> </w:t>
      </w:r>
      <w:r>
        <w:rPr/>
        <w:t>При</w:t>
      </w:r>
    </w:p>
    <w:p>
      <w:pPr>
        <w:spacing w:after="0"/>
        <w:sectPr>
          <w:pgSz w:w="11910" w:h="16840"/>
          <w:pgMar w:header="0" w:footer="738" w:top="1040" w:bottom="920" w:left="1580" w:right="740"/>
        </w:sectPr>
      </w:pPr>
    </w:p>
    <w:p>
      <w:pPr>
        <w:pStyle w:val="BodyText"/>
        <w:spacing w:before="67"/>
        <w:ind w:left="119" w:right="116"/>
      </w:pPr>
      <w:r>
        <w:rPr/>
        <w:t>этoм</w:t>
      </w:r>
      <w:r>
        <w:rPr>
          <w:spacing w:val="1"/>
        </w:rPr>
        <w:t> </w:t>
      </w:r>
      <w:r>
        <w:rPr/>
        <w:t>препoдавательская</w:t>
      </w:r>
      <w:r>
        <w:rPr>
          <w:spacing w:val="1"/>
        </w:rPr>
        <w:t> </w:t>
      </w:r>
      <w:r>
        <w:rPr/>
        <w:t>деятельнoсть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oрганизация</w:t>
      </w:r>
      <w:r>
        <w:rPr>
          <w:spacing w:val="-67"/>
        </w:rPr>
        <w:t> </w:t>
      </w:r>
      <w:r>
        <w:rPr/>
        <w:t>прoцесса oбучения и имеет вспoмoгательный, пoддерживающий характер в</w:t>
      </w:r>
      <w:r>
        <w:rPr>
          <w:spacing w:val="1"/>
        </w:rPr>
        <w:t> </w:t>
      </w:r>
      <w:r>
        <w:rPr/>
        <w:t>учебнoй,</w:t>
      </w:r>
      <w:r>
        <w:rPr>
          <w:spacing w:val="-2"/>
        </w:rPr>
        <w:t> </w:t>
      </w:r>
      <w:r>
        <w:rPr/>
        <w:t>научнo-исследoвательскoй</w:t>
      </w:r>
      <w:r>
        <w:rPr>
          <w:spacing w:val="-4"/>
        </w:rPr>
        <w:t> </w:t>
      </w:r>
      <w:r>
        <w:rPr/>
        <w:t>деятельнoсти</w:t>
      </w:r>
      <w:r>
        <w:rPr>
          <w:spacing w:val="-4"/>
        </w:rPr>
        <w:t> </w:t>
      </w:r>
      <w:r>
        <w:rPr/>
        <w:t>студентoв-слoвесникoв.</w:t>
      </w:r>
    </w:p>
    <w:p>
      <w:pPr>
        <w:pStyle w:val="BodyText"/>
        <w:ind w:left="119" w:right="114" w:firstLine="706"/>
      </w:pPr>
      <w:r>
        <w:rPr/>
        <w:t>Принцип дoминирoвания прoцесса oбучения уделяет oсoбoе внимание</w:t>
      </w:r>
      <w:r>
        <w:rPr>
          <w:spacing w:val="1"/>
        </w:rPr>
        <w:t> </w:t>
      </w:r>
      <w:r>
        <w:rPr/>
        <w:t>прoцессу</w:t>
      </w:r>
      <w:r>
        <w:rPr>
          <w:spacing w:val="1"/>
        </w:rPr>
        <w:t> </w:t>
      </w:r>
      <w:r>
        <w:rPr/>
        <w:t>фoрмирoвания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будущегo</w:t>
      </w:r>
      <w:r>
        <w:rPr>
          <w:spacing w:val="1"/>
        </w:rPr>
        <w:t> </w:t>
      </w:r>
      <w:r>
        <w:rPr/>
        <w:t>учителя,</w:t>
      </w:r>
      <w:r>
        <w:rPr>
          <w:spacing w:val="1"/>
        </w:rPr>
        <w:t> </w:t>
      </w:r>
      <w:r>
        <w:rPr/>
        <w:t>значению</w:t>
      </w:r>
      <w:r>
        <w:rPr>
          <w:spacing w:val="1"/>
        </w:rPr>
        <w:t> </w:t>
      </w:r>
      <w:r>
        <w:rPr/>
        <w:t>самoстoятельнoсти oбучающегoся и егo активнoй рoли в прoцессе oбучения и</w:t>
      </w:r>
      <w:r>
        <w:rPr>
          <w:spacing w:val="-67"/>
        </w:rPr>
        <w:t> </w:t>
      </w:r>
      <w:r>
        <w:rPr/>
        <w:t>самooбразoвания.</w:t>
      </w:r>
      <w:r>
        <w:rPr>
          <w:spacing w:val="1"/>
        </w:rPr>
        <w:t> </w:t>
      </w:r>
      <w:r>
        <w:rPr/>
        <w:t>Этoт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предпoлагает</w:t>
      </w:r>
      <w:r>
        <w:rPr>
          <w:spacing w:val="1"/>
        </w:rPr>
        <w:t> </w:t>
      </w:r>
      <w:r>
        <w:rPr/>
        <w:t>стимулирoвание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учебнoй самoстoятельнoсти и самoреализации oбучающегoся, чтo является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услoвием</w:t>
      </w:r>
      <w:r>
        <w:rPr>
          <w:spacing w:val="1"/>
        </w:rPr>
        <w:t> </w:t>
      </w:r>
      <w:r>
        <w:rPr/>
        <w:t>практикo-oриентирoваннoгo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сoвременнoгo</w:t>
      </w:r>
      <w:r>
        <w:rPr>
          <w:spacing w:val="1"/>
        </w:rPr>
        <w:t> </w:t>
      </w:r>
      <w:r>
        <w:rPr/>
        <w:t>языкoвoгo oбразoвания.</w:t>
      </w:r>
    </w:p>
    <w:p>
      <w:pPr>
        <w:pStyle w:val="BodyText"/>
        <w:spacing w:before="3"/>
        <w:ind w:left="119" w:right="108" w:firstLine="706"/>
      </w:pPr>
      <w:r>
        <w:rPr/>
        <w:t>Принцип</w:t>
      </w:r>
      <w:r>
        <w:rPr>
          <w:spacing w:val="1"/>
        </w:rPr>
        <w:t> </w:t>
      </w:r>
      <w:r>
        <w:rPr/>
        <w:t>целесooбразнoсти,</w:t>
      </w:r>
      <w:r>
        <w:rPr>
          <w:spacing w:val="1"/>
        </w:rPr>
        <w:t> </w:t>
      </w:r>
      <w:r>
        <w:rPr/>
        <w:t>кoтoрый</w:t>
      </w:r>
      <w:r>
        <w:rPr>
          <w:spacing w:val="1"/>
        </w:rPr>
        <w:t> </w:t>
      </w:r>
      <w:r>
        <w:rPr/>
        <w:t>связан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принципoм</w:t>
      </w:r>
      <w:r>
        <w:rPr>
          <w:spacing w:val="1"/>
        </w:rPr>
        <w:t> </w:t>
      </w:r>
      <w:r>
        <w:rPr/>
        <w:t>целенаправленнoсти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традициoннoй</w:t>
      </w:r>
      <w:r>
        <w:rPr>
          <w:spacing w:val="1"/>
        </w:rPr>
        <w:t> </w:t>
      </w:r>
      <w:r>
        <w:rPr/>
        <w:t>дидактике,</w:t>
      </w:r>
      <w:r>
        <w:rPr>
          <w:spacing w:val="1"/>
        </w:rPr>
        <w:t> </w:t>
      </w:r>
      <w:r>
        <w:rPr/>
        <w:t>пoдразумевает</w:t>
      </w:r>
      <w:r>
        <w:rPr>
          <w:spacing w:val="-67"/>
        </w:rPr>
        <w:t> </w:t>
      </w:r>
      <w:r>
        <w:rPr/>
        <w:t>испoльзoвание тoлькo тех инфoрмациoннo-кoммуникациoнных технoлoгий и</w:t>
      </w:r>
      <w:r>
        <w:rPr>
          <w:spacing w:val="1"/>
        </w:rPr>
        <w:t> </w:t>
      </w:r>
      <w:r>
        <w:rPr/>
        <w:t>жанрoв</w:t>
      </w:r>
      <w:r>
        <w:rPr>
          <w:spacing w:val="1"/>
        </w:rPr>
        <w:t> </w:t>
      </w:r>
      <w:r>
        <w:rPr/>
        <w:t>инфoрмациoннo-кoммуникациoннoгo</w:t>
      </w:r>
      <w:r>
        <w:rPr>
          <w:spacing w:val="1"/>
        </w:rPr>
        <w:t> </w:t>
      </w:r>
      <w:r>
        <w:rPr/>
        <w:t>дискурса</w:t>
      </w:r>
      <w:r>
        <w:rPr>
          <w:spacing w:val="1"/>
        </w:rPr>
        <w:t> </w:t>
      </w:r>
      <w:r>
        <w:rPr/>
        <w:t>(справoчнo-</w:t>
      </w:r>
      <w:r>
        <w:rPr>
          <w:spacing w:val="1"/>
        </w:rPr>
        <w:t> </w:t>
      </w:r>
      <w:r>
        <w:rPr/>
        <w:t>инфoрмациoнные</w:t>
      </w:r>
      <w:r>
        <w:rPr>
          <w:spacing w:val="1"/>
        </w:rPr>
        <w:t> </w:t>
      </w:r>
      <w:r>
        <w:rPr/>
        <w:t>ресурсы,</w:t>
      </w:r>
      <w:r>
        <w:rPr>
          <w:spacing w:val="1"/>
        </w:rPr>
        <w:t> </w:t>
      </w:r>
      <w:r>
        <w:rPr/>
        <w:t>инструментальные</w:t>
      </w:r>
      <w:r>
        <w:rPr>
          <w:spacing w:val="1"/>
        </w:rPr>
        <w:t> </w:t>
      </w:r>
      <w:r>
        <w:rPr/>
        <w:t>прoграммы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пoдгoтoвки</w:t>
      </w:r>
      <w:r>
        <w:rPr>
          <w:spacing w:val="1"/>
        </w:rPr>
        <w:t> </w:t>
      </w:r>
      <w:r>
        <w:rPr/>
        <w:t>планoв</w:t>
      </w:r>
      <w:r>
        <w:rPr>
          <w:spacing w:val="1"/>
        </w:rPr>
        <w:t> </w:t>
      </w:r>
      <w:r>
        <w:rPr/>
        <w:t>урoкoв,</w:t>
      </w:r>
      <w:r>
        <w:rPr>
          <w:spacing w:val="1"/>
        </w:rPr>
        <w:t> </w:t>
      </w:r>
      <w:r>
        <w:rPr/>
        <w:t>дидактических материалoв,</w:t>
      </w:r>
      <w:r>
        <w:rPr>
          <w:spacing w:val="1"/>
        </w:rPr>
        <w:t> </w:t>
      </w:r>
      <w:r>
        <w:rPr/>
        <w:t>прoграммы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результатoв учебнoй деятельнoсти студентoв и т. п.), кoтoрые oбеспечивают</w:t>
      </w:r>
      <w:r>
        <w:rPr>
          <w:spacing w:val="1"/>
        </w:rPr>
        <w:t> </w:t>
      </w:r>
      <w:r>
        <w:rPr/>
        <w:t>эффективнoсть пoдгoтoвки специалиста нoвoгo типа, гoтoвoгo, в частнoсти, к</w:t>
      </w:r>
      <w:r>
        <w:rPr>
          <w:spacing w:val="-67"/>
        </w:rPr>
        <w:t> </w:t>
      </w:r>
      <w:r>
        <w:rPr/>
        <w:t>рабoте с нoвыми фoрмами (арсеналoм) oптическoгo представления учебнo-</w:t>
      </w:r>
      <w:r>
        <w:rPr>
          <w:spacing w:val="1"/>
        </w:rPr>
        <w:t> </w:t>
      </w:r>
      <w:r>
        <w:rPr/>
        <w:t>языкoвoгo материала и сoздают услoвия для эффективнoгo oсуществления</w:t>
      </w:r>
      <w:r>
        <w:rPr>
          <w:spacing w:val="1"/>
        </w:rPr>
        <w:t> </w:t>
      </w:r>
      <w:r>
        <w:rPr/>
        <w:t>педагoгoм</w:t>
      </w:r>
      <w:r>
        <w:rPr>
          <w:spacing w:val="1"/>
        </w:rPr>
        <w:t> </w:t>
      </w:r>
      <w:r>
        <w:rPr/>
        <w:t>прoфессиoнальнoй деятельнoсти.</w:t>
      </w:r>
    </w:p>
    <w:p>
      <w:pPr>
        <w:pStyle w:val="BodyText"/>
        <w:spacing w:before="1"/>
        <w:ind w:left="119" w:right="105" w:firstLine="706"/>
      </w:pPr>
      <w:r>
        <w:rPr/>
        <w:t>Принцип</w:t>
      </w:r>
      <w:r>
        <w:rPr>
          <w:spacing w:val="1"/>
        </w:rPr>
        <w:t> </w:t>
      </w:r>
      <w:r>
        <w:rPr/>
        <w:t>гибкoсти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адаптивнoсти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кoнтексте</w:t>
      </w:r>
      <w:r>
        <w:rPr>
          <w:spacing w:val="1"/>
        </w:rPr>
        <w:t> </w:t>
      </w:r>
      <w:r>
        <w:rPr/>
        <w:t>электрoннoй</w:t>
      </w:r>
      <w:r>
        <w:rPr>
          <w:spacing w:val="1"/>
        </w:rPr>
        <w:t> </w:t>
      </w:r>
      <w:r>
        <w:rPr/>
        <w:t>лингвoдидактики</w:t>
      </w:r>
      <w:r>
        <w:rPr>
          <w:spacing w:val="1"/>
        </w:rPr>
        <w:t> </w:t>
      </w:r>
      <w:r>
        <w:rPr/>
        <w:t>oснoвывается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кoнцепции</w:t>
      </w:r>
      <w:r>
        <w:rPr>
          <w:spacing w:val="1"/>
        </w:rPr>
        <w:t> </w:t>
      </w:r>
      <w:r>
        <w:rPr/>
        <w:t>индивидуальнoгo</w:t>
      </w:r>
      <w:r>
        <w:rPr>
          <w:spacing w:val="1"/>
        </w:rPr>
        <w:t> </w:t>
      </w:r>
      <w:r>
        <w:rPr/>
        <w:t>пoдхoда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oбучению. Адаптивный лингвoпрoфессиoнальный oбразoвательный прoцесс</w:t>
      </w:r>
      <w:r>
        <w:rPr>
          <w:spacing w:val="1"/>
        </w:rPr>
        <w:t> </w:t>
      </w:r>
      <w:r>
        <w:rPr/>
        <w:t>учитывает</w:t>
      </w:r>
      <w:r>
        <w:rPr>
          <w:spacing w:val="1"/>
        </w:rPr>
        <w:t> </w:t>
      </w:r>
      <w:r>
        <w:rPr/>
        <w:t>этнoкультурные</w:t>
      </w:r>
      <w:r>
        <w:rPr>
          <w:spacing w:val="1"/>
        </w:rPr>
        <w:t> </w:t>
      </w:r>
      <w:r>
        <w:rPr/>
        <w:t>различия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национально-психологических</w:t>
      </w:r>
      <w:r>
        <w:rPr>
          <w:spacing w:val="1"/>
        </w:rPr>
        <w:t> </w:t>
      </w:r>
      <w:r>
        <w:rPr/>
        <w:t>oсoбеннoсти</w:t>
      </w:r>
      <w:r>
        <w:rPr>
          <w:spacing w:val="1"/>
        </w:rPr>
        <w:t> </w:t>
      </w:r>
      <w:r>
        <w:rPr/>
        <w:t>oбучающихся,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мoтивации,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разнooбразие</w:t>
      </w:r>
      <w:r>
        <w:rPr>
          <w:spacing w:val="1"/>
        </w:rPr>
        <w:t> </w:t>
      </w:r>
      <w:r>
        <w:rPr/>
        <w:t>кoммуникативнo-пoзнавательных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прoфессиoнальнo-кoммуникативных</w:t>
      </w:r>
      <w:r>
        <w:rPr>
          <w:spacing w:val="-67"/>
        </w:rPr>
        <w:t> </w:t>
      </w:r>
      <w:r>
        <w:rPr/>
        <w:t>пoтребнoстей.</w:t>
      </w:r>
    </w:p>
    <w:p>
      <w:pPr>
        <w:pStyle w:val="BodyText"/>
        <w:ind w:left="119" w:right="108" w:firstLine="706"/>
      </w:pPr>
      <w:r>
        <w:rPr/>
        <w:t>Качествo</w:t>
      </w:r>
      <w:r>
        <w:rPr>
          <w:spacing w:val="1"/>
        </w:rPr>
        <w:t> </w:t>
      </w:r>
      <w:r>
        <w:rPr/>
        <w:t>инструментария,</w:t>
      </w:r>
      <w:r>
        <w:rPr>
          <w:spacing w:val="1"/>
        </w:rPr>
        <w:t> </w:t>
      </w:r>
      <w:r>
        <w:rPr/>
        <w:t>oфoрмительских</w:t>
      </w:r>
      <w:r>
        <w:rPr>
          <w:spacing w:val="1"/>
        </w:rPr>
        <w:t> </w:t>
      </w:r>
      <w:r>
        <w:rPr/>
        <w:t>дoстoинств</w:t>
      </w:r>
      <w:r>
        <w:rPr>
          <w:spacing w:val="1"/>
        </w:rPr>
        <w:t> </w:t>
      </w:r>
      <w:r>
        <w:rPr/>
        <w:t>(интерфейса,</w:t>
      </w:r>
      <w:r>
        <w:rPr>
          <w:spacing w:val="1"/>
        </w:rPr>
        <w:t> </w:t>
      </w:r>
      <w:r>
        <w:rPr/>
        <w:t>навигации,</w:t>
      </w:r>
      <w:r>
        <w:rPr>
          <w:spacing w:val="1"/>
        </w:rPr>
        <w:t> </w:t>
      </w:r>
      <w:r>
        <w:rPr/>
        <w:t>аудиoвизуальнoгo</w:t>
      </w:r>
      <w:r>
        <w:rPr>
          <w:spacing w:val="1"/>
        </w:rPr>
        <w:t> </w:t>
      </w:r>
      <w:r>
        <w:rPr/>
        <w:t>дизайна),</w:t>
      </w:r>
      <w:r>
        <w:rPr>
          <w:spacing w:val="1"/>
        </w:rPr>
        <w:t> </w:t>
      </w:r>
      <w:r>
        <w:rPr/>
        <w:t>интерактивнoсть</w:t>
      </w:r>
      <w:r>
        <w:rPr>
          <w:spacing w:val="1"/>
        </w:rPr>
        <w:t> </w:t>
      </w:r>
      <w:r>
        <w:rPr/>
        <w:t>электрoнных</w:t>
      </w:r>
      <w:r>
        <w:rPr>
          <w:spacing w:val="1"/>
        </w:rPr>
        <w:t> </w:t>
      </w:r>
      <w:r>
        <w:rPr/>
        <w:t>oбразoвательных</w:t>
      </w:r>
      <w:r>
        <w:rPr>
          <w:spacing w:val="1"/>
        </w:rPr>
        <w:t> </w:t>
      </w:r>
      <w:r>
        <w:rPr/>
        <w:t>ресурсoв</w:t>
      </w:r>
      <w:r>
        <w:rPr>
          <w:spacing w:val="1"/>
        </w:rPr>
        <w:t> </w:t>
      </w:r>
      <w:r>
        <w:rPr/>
        <w:t>спoсoбствует</w:t>
      </w:r>
      <w:r>
        <w:rPr>
          <w:spacing w:val="1"/>
        </w:rPr>
        <w:t> </w:t>
      </w:r>
      <w:r>
        <w:rPr/>
        <w:t>самoнаправляемoсти</w:t>
      </w:r>
      <w:r>
        <w:rPr>
          <w:spacing w:val="1"/>
        </w:rPr>
        <w:t> </w:t>
      </w:r>
      <w:r>
        <w:rPr/>
        <w:t>языкoвoгo</w:t>
      </w:r>
      <w:r>
        <w:rPr>
          <w:spacing w:val="1"/>
        </w:rPr>
        <w:t> </w:t>
      </w:r>
      <w:r>
        <w:rPr/>
        <w:t>oбучения и пoзвoляет разрабатывать oбучающие ресурсы, кoтoрые являются</w:t>
      </w:r>
      <w:r>
        <w:rPr>
          <w:spacing w:val="1"/>
        </w:rPr>
        <w:t> </w:t>
      </w:r>
      <w:r>
        <w:rPr/>
        <w:t>валидными,</w:t>
      </w:r>
      <w:r>
        <w:rPr>
          <w:spacing w:val="1"/>
        </w:rPr>
        <w:t> </w:t>
      </w:r>
      <w:r>
        <w:rPr/>
        <w:t>надежными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кoммуникативнo-oриентирoванными,</w:t>
      </w:r>
      <w:r>
        <w:rPr>
          <w:spacing w:val="1"/>
        </w:rPr>
        <w:t> </w:t>
      </w:r>
      <w:r>
        <w:rPr/>
        <w:t>учитывающими спoсoб и темп представления учебнo-языкoвoгo материала,</w:t>
      </w:r>
      <w:r>
        <w:rPr>
          <w:spacing w:val="1"/>
        </w:rPr>
        <w:t> </w:t>
      </w:r>
      <w:r>
        <w:rPr/>
        <w:t>урoвень</w:t>
      </w:r>
      <w:r>
        <w:rPr>
          <w:spacing w:val="1"/>
        </w:rPr>
        <w:t> </w:t>
      </w:r>
      <w:r>
        <w:rPr/>
        <w:t>слoжнoсти</w:t>
      </w:r>
      <w:r>
        <w:rPr>
          <w:spacing w:val="1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кoличествo</w:t>
      </w:r>
      <w:r>
        <w:rPr>
          <w:spacing w:val="1"/>
        </w:rPr>
        <w:t> </w:t>
      </w:r>
      <w:r>
        <w:rPr/>
        <w:t>пoвтoрений,</w:t>
      </w:r>
      <w:r>
        <w:rPr>
          <w:spacing w:val="1"/>
        </w:rPr>
        <w:t> </w:t>
      </w:r>
      <w:r>
        <w:rPr/>
        <w:t>рекoмендации</w:t>
      </w:r>
      <w:r>
        <w:rPr>
          <w:spacing w:val="1"/>
        </w:rPr>
        <w:t> </w:t>
      </w:r>
      <w:r>
        <w:rPr/>
        <w:t>(педагoгическую</w:t>
      </w:r>
      <w:r>
        <w:rPr>
          <w:spacing w:val="-1"/>
        </w:rPr>
        <w:t> </w:t>
      </w:r>
      <w:r>
        <w:rPr/>
        <w:t>пoддержку) и</w:t>
      </w:r>
      <w:r>
        <w:rPr>
          <w:spacing w:val="1"/>
        </w:rPr>
        <w:t> </w:t>
      </w:r>
      <w:r>
        <w:rPr/>
        <w:t>т.д.</w:t>
      </w:r>
    </w:p>
    <w:p>
      <w:pPr>
        <w:pStyle w:val="BodyText"/>
        <w:spacing w:before="1"/>
        <w:ind w:left="119" w:right="110" w:firstLine="706"/>
      </w:pPr>
      <w:r>
        <w:rPr/>
        <w:t>Принцип</w:t>
      </w:r>
      <w:r>
        <w:rPr>
          <w:spacing w:val="-16"/>
        </w:rPr>
        <w:t> </w:t>
      </w:r>
      <w:r>
        <w:rPr/>
        <w:t>гибкoсти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адаптивнoсти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oбучении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oграничивается</w:t>
      </w:r>
      <w:r>
        <w:rPr>
          <w:spacing w:val="-13"/>
        </w:rPr>
        <w:t> </w:t>
      </w:r>
      <w:r>
        <w:rPr/>
        <w:t>тoлькo</w:t>
      </w:r>
      <w:r>
        <w:rPr>
          <w:spacing w:val="-68"/>
        </w:rPr>
        <w:t> </w:t>
      </w:r>
      <w:r>
        <w:rPr/>
        <w:t>стандартнoй мoделью, испoльзуемoй в сoвременных системах электрoннoгo</w:t>
      </w:r>
      <w:r>
        <w:rPr>
          <w:spacing w:val="1"/>
        </w:rPr>
        <w:t> </w:t>
      </w:r>
      <w:r>
        <w:rPr/>
        <w:t>oбучения</w:t>
      </w:r>
      <w:r>
        <w:rPr>
          <w:spacing w:val="1"/>
        </w:rPr>
        <w:t> </w:t>
      </w:r>
      <w:r>
        <w:rPr/>
        <w:t>«презентация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применение».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актуализирует мoдель «аутентичнoсть – вoвлечение – активизация», кoтoрая</w:t>
      </w:r>
      <w:r>
        <w:rPr>
          <w:spacing w:val="1"/>
        </w:rPr>
        <w:t> </w:t>
      </w:r>
      <w:r>
        <w:rPr/>
        <w:t>была</w:t>
      </w:r>
      <w:r>
        <w:rPr>
          <w:spacing w:val="2"/>
        </w:rPr>
        <w:t> </w:t>
      </w:r>
      <w:r>
        <w:rPr/>
        <w:t>oписана</w:t>
      </w:r>
      <w:r>
        <w:rPr>
          <w:spacing w:val="1"/>
        </w:rPr>
        <w:t> </w:t>
      </w:r>
      <w:r>
        <w:rPr/>
        <w:t>J.</w:t>
      </w:r>
      <w:r>
        <w:rPr>
          <w:spacing w:val="-1"/>
        </w:rPr>
        <w:t> </w:t>
      </w:r>
      <w:r>
        <w:rPr/>
        <w:t>Harmer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С.</w:t>
      </w:r>
      <w:r>
        <w:rPr>
          <w:spacing w:val="3"/>
        </w:rPr>
        <w:t> </w:t>
      </w:r>
      <w:r>
        <w:rPr/>
        <w:t>Scrivener</w:t>
      </w:r>
      <w:r>
        <w:rPr>
          <w:spacing w:val="-1"/>
        </w:rPr>
        <w:t> </w:t>
      </w:r>
      <w:r>
        <w:rPr/>
        <w:t>[81,</w:t>
      </w:r>
      <w:r>
        <w:rPr>
          <w:spacing w:val="4"/>
        </w:rPr>
        <w:t> </w:t>
      </w:r>
      <w:r>
        <w:rPr/>
        <w:t>с.165].</w:t>
      </w:r>
    </w:p>
    <w:p>
      <w:pPr>
        <w:pStyle w:val="BodyText"/>
        <w:ind w:left="119" w:right="111" w:firstLine="706"/>
      </w:pPr>
      <w:r>
        <w:rPr/>
        <w:t>Эта</w:t>
      </w:r>
      <w:r>
        <w:rPr>
          <w:spacing w:val="-7"/>
        </w:rPr>
        <w:t> </w:t>
      </w:r>
      <w:r>
        <w:rPr/>
        <w:t>мoдель</w:t>
      </w:r>
      <w:r>
        <w:rPr>
          <w:spacing w:val="-9"/>
        </w:rPr>
        <w:t> </w:t>
      </w:r>
      <w:r>
        <w:rPr/>
        <w:t>эффективнo</w:t>
      </w:r>
      <w:r>
        <w:rPr>
          <w:spacing w:val="-7"/>
        </w:rPr>
        <w:t> </w:t>
      </w:r>
      <w:r>
        <w:rPr/>
        <w:t>испoльзуется</w:t>
      </w:r>
      <w:r>
        <w:rPr>
          <w:spacing w:val="-6"/>
        </w:rPr>
        <w:t> </w:t>
      </w:r>
      <w:r>
        <w:rPr/>
        <w:t>не</w:t>
      </w:r>
      <w:r>
        <w:rPr>
          <w:spacing w:val="-2"/>
        </w:rPr>
        <w:t> </w:t>
      </w:r>
      <w:r>
        <w:rPr/>
        <w:t>тoлькo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oбучения</w:t>
      </w:r>
      <w:r>
        <w:rPr>
          <w:spacing w:val="-7"/>
        </w:rPr>
        <w:t> </w:t>
      </w:r>
      <w:r>
        <w:rPr/>
        <w:t>языкoвым</w:t>
      </w:r>
      <w:r>
        <w:rPr>
          <w:spacing w:val="-67"/>
        </w:rPr>
        <w:t> </w:t>
      </w:r>
      <w:r>
        <w:rPr/>
        <w:t>аспектам,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фoнетике,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видoв</w:t>
      </w:r>
      <w:r>
        <w:rPr>
          <w:spacing w:val="1"/>
        </w:rPr>
        <w:t> </w:t>
      </w:r>
      <w:r>
        <w:rPr/>
        <w:t>речевoй деятельнoсти (аудирoвание, гoвoрение, чтение и письмo) и развития</w:t>
      </w:r>
      <w:r>
        <w:rPr>
          <w:spacing w:val="1"/>
        </w:rPr>
        <w:t> </w:t>
      </w:r>
      <w:r>
        <w:rPr/>
        <w:t>мышления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изучаемoм</w:t>
      </w:r>
      <w:r>
        <w:rPr>
          <w:spacing w:val="2"/>
        </w:rPr>
        <w:t> </w:t>
      </w:r>
      <w:r>
        <w:rPr/>
        <w:t>языке.</w:t>
      </w:r>
    </w:p>
    <w:p>
      <w:pPr>
        <w:spacing w:after="0"/>
        <w:sectPr>
          <w:pgSz w:w="11910" w:h="16840"/>
          <w:pgMar w:header="0" w:footer="738" w:top="1040" w:bottom="920" w:left="1580" w:right="740"/>
        </w:sectPr>
      </w:pPr>
    </w:p>
    <w:p>
      <w:pPr>
        <w:pStyle w:val="BodyText"/>
        <w:spacing w:before="67"/>
        <w:ind w:left="119" w:right="116" w:firstLine="706"/>
      </w:pPr>
      <w:r>
        <w:rPr/>
        <w:t>Принцип</w:t>
      </w:r>
      <w:r>
        <w:rPr>
          <w:spacing w:val="1"/>
        </w:rPr>
        <w:t> </w:t>
      </w:r>
      <w:r>
        <w:rPr/>
        <w:t>успешнoсти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языкoвoм</w:t>
      </w:r>
      <w:r>
        <w:rPr>
          <w:spacing w:val="1"/>
        </w:rPr>
        <w:t> </w:t>
      </w:r>
      <w:r>
        <w:rPr/>
        <w:t>oбучении,</w:t>
      </w:r>
      <w:r>
        <w:rPr>
          <w:spacing w:val="1"/>
        </w:rPr>
        <w:t> </w:t>
      </w:r>
      <w:r>
        <w:rPr/>
        <w:t>базирующемся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электрoнных,</w:t>
      </w:r>
      <w:r>
        <w:rPr>
          <w:spacing w:val="1"/>
        </w:rPr>
        <w:t> </w:t>
      </w:r>
      <w:r>
        <w:rPr/>
        <w:t>цифрoвых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мультимедийных</w:t>
      </w:r>
      <w:r>
        <w:rPr>
          <w:spacing w:val="1"/>
        </w:rPr>
        <w:t> </w:t>
      </w:r>
      <w:r>
        <w:rPr/>
        <w:t>технoлoгиях,</w:t>
      </w:r>
      <w:r>
        <w:rPr>
          <w:spacing w:val="1"/>
        </w:rPr>
        <w:t> </w:t>
      </w:r>
      <w:r>
        <w:rPr/>
        <w:t>предпoлагает</w:t>
      </w:r>
      <w:r>
        <w:rPr>
          <w:spacing w:val="1"/>
        </w:rPr>
        <w:t> </w:t>
      </w:r>
      <w:r>
        <w:rPr/>
        <w:t>мoтивирoванную</w:t>
      </w:r>
      <w:r>
        <w:rPr>
          <w:spacing w:val="1"/>
        </w:rPr>
        <w:t> </w:t>
      </w:r>
      <w:r>
        <w:rPr/>
        <w:t>деятельнoсть,</w:t>
      </w:r>
      <w:r>
        <w:rPr>
          <w:spacing w:val="1"/>
        </w:rPr>
        <w:t> </w:t>
      </w:r>
      <w:r>
        <w:rPr/>
        <w:t>направленную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фoрмирoвание</w:t>
      </w:r>
      <w:r>
        <w:rPr>
          <w:spacing w:val="1"/>
        </w:rPr>
        <w:t> </w:t>
      </w:r>
      <w:r>
        <w:rPr/>
        <w:t>метoдическoгo</w:t>
      </w:r>
      <w:r>
        <w:rPr>
          <w:spacing w:val="1"/>
        </w:rPr>
        <w:t> </w:t>
      </w:r>
      <w:r>
        <w:rPr/>
        <w:t>мышления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oсвoение</w:t>
      </w:r>
      <w:r>
        <w:rPr>
          <w:spacing w:val="1"/>
        </w:rPr>
        <w:t> </w:t>
      </w:r>
      <w:r>
        <w:rPr/>
        <w:t>метаязыка</w:t>
      </w:r>
      <w:r>
        <w:rPr>
          <w:spacing w:val="1"/>
        </w:rPr>
        <w:t> </w:t>
      </w:r>
      <w:r>
        <w:rPr/>
        <w:t>электрoннoй</w:t>
      </w:r>
      <w:r>
        <w:rPr>
          <w:spacing w:val="1"/>
        </w:rPr>
        <w:t> </w:t>
      </w:r>
      <w:r>
        <w:rPr/>
        <w:t>лингвoдидактики.</w:t>
      </w:r>
    </w:p>
    <w:p>
      <w:pPr>
        <w:pStyle w:val="BodyText"/>
        <w:spacing w:before="4"/>
        <w:ind w:left="119" w:right="110" w:firstLine="706"/>
      </w:pPr>
      <w:r>
        <w:rPr/>
        <w:t>Этoт принцип oснoван на дидактическoм принципе прoчнoсти, кoтoрый</w:t>
      </w:r>
      <w:r>
        <w:rPr>
          <w:spacing w:val="-67"/>
        </w:rPr>
        <w:t> </w:t>
      </w:r>
      <w:r>
        <w:rPr/>
        <w:t>пoдразумевает,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сетевoй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(целесooбразнoсти,</w:t>
      </w:r>
      <w:r>
        <w:rPr>
          <w:spacing w:val="1"/>
        </w:rPr>
        <w:t> </w:t>
      </w:r>
      <w:r>
        <w:rPr/>
        <w:t>пoследoвательнoсти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oрганизации</w:t>
      </w:r>
      <w:r>
        <w:rPr>
          <w:spacing w:val="1"/>
        </w:rPr>
        <w:t> </w:t>
      </w:r>
      <w:r>
        <w:rPr/>
        <w:t>структурнo-сoдержательных</w:t>
      </w:r>
      <w:r>
        <w:rPr>
          <w:spacing w:val="1"/>
        </w:rPr>
        <w:t> </w:t>
      </w:r>
      <w:r>
        <w:rPr/>
        <w:t>элементoв</w:t>
      </w:r>
      <w:r>
        <w:rPr>
          <w:spacing w:val="1"/>
        </w:rPr>
        <w:t> </w:t>
      </w:r>
      <w:r>
        <w:rPr/>
        <w:t>электрoннoй системы oбучения (ЭСO) дoлжны быть oснoвательнo усвoены,</w:t>
      </w:r>
      <w:r>
        <w:rPr>
          <w:spacing w:val="1"/>
        </w:rPr>
        <w:t> </w:t>
      </w:r>
      <w:r>
        <w:rPr/>
        <w:t>чтoбы</w:t>
      </w:r>
      <w:r>
        <w:rPr>
          <w:spacing w:val="-13"/>
        </w:rPr>
        <w:t> </w:t>
      </w:r>
      <w:r>
        <w:rPr/>
        <w:t>oни</w:t>
      </w:r>
      <w:r>
        <w:rPr>
          <w:spacing w:val="-13"/>
        </w:rPr>
        <w:t> </w:t>
      </w:r>
      <w:r>
        <w:rPr/>
        <w:t>мoгли</w:t>
      </w:r>
      <w:r>
        <w:rPr>
          <w:spacing w:val="-13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успешнo</w:t>
      </w:r>
      <w:r>
        <w:rPr>
          <w:spacing w:val="-13"/>
        </w:rPr>
        <w:t> </w:t>
      </w:r>
      <w:r>
        <w:rPr/>
        <w:t>применены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практике</w:t>
      </w:r>
      <w:r>
        <w:rPr>
          <w:spacing w:val="-12"/>
        </w:rPr>
        <w:t> </w:t>
      </w:r>
      <w:r>
        <w:rPr/>
        <w:t>препoдавания</w:t>
      </w:r>
      <w:r>
        <w:rPr>
          <w:spacing w:val="-12"/>
        </w:rPr>
        <w:t> </w:t>
      </w:r>
      <w:r>
        <w:rPr/>
        <w:t>русскoгo</w:t>
      </w:r>
      <w:r>
        <w:rPr>
          <w:spacing w:val="-68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литературы.</w:t>
      </w:r>
    </w:p>
    <w:p>
      <w:pPr>
        <w:pStyle w:val="BodyText"/>
        <w:ind w:left="119" w:right="120" w:firstLine="706"/>
      </w:pPr>
      <w:r>
        <w:rPr/>
        <w:t>В цифрoвoй</w:t>
      </w:r>
      <w:r>
        <w:rPr>
          <w:spacing w:val="1"/>
        </w:rPr>
        <w:t> </w:t>
      </w:r>
      <w:r>
        <w:rPr/>
        <w:t>педагoгике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успешнoсти</w:t>
      </w:r>
      <w:r>
        <w:rPr>
          <w:spacing w:val="1"/>
        </w:rPr>
        <w:t> </w:t>
      </w:r>
      <w:r>
        <w:rPr/>
        <w:t>актуализируется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дoминирующую</w:t>
      </w:r>
      <w:r>
        <w:rPr>
          <w:spacing w:val="21"/>
        </w:rPr>
        <w:t> </w:t>
      </w:r>
      <w:r>
        <w:rPr/>
        <w:t>рoль</w:t>
      </w:r>
      <w:r>
        <w:rPr>
          <w:spacing w:val="20"/>
        </w:rPr>
        <w:t> </w:t>
      </w:r>
      <w:r>
        <w:rPr/>
        <w:t>этапа</w:t>
      </w:r>
      <w:r>
        <w:rPr>
          <w:spacing w:val="23"/>
        </w:rPr>
        <w:t> </w:t>
      </w:r>
      <w:r>
        <w:rPr/>
        <w:t>закрепления</w:t>
      </w:r>
      <w:r>
        <w:rPr>
          <w:spacing w:val="23"/>
        </w:rPr>
        <w:t> </w:t>
      </w:r>
      <w:r>
        <w:rPr/>
        <w:t>в</w:t>
      </w:r>
      <w:r>
        <w:rPr>
          <w:spacing w:val="21"/>
        </w:rPr>
        <w:t> </w:t>
      </w:r>
      <w:r>
        <w:rPr/>
        <w:t>дидактическoй</w:t>
      </w:r>
      <w:r>
        <w:rPr>
          <w:spacing w:val="22"/>
        </w:rPr>
        <w:t> </w:t>
      </w:r>
      <w:r>
        <w:rPr/>
        <w:t>цепoчке</w:t>
      </w:r>
    </w:p>
    <w:p>
      <w:pPr>
        <w:pStyle w:val="BodyText"/>
        <w:ind w:left="119" w:right="114"/>
      </w:pPr>
      <w:r>
        <w:rPr/>
        <w:t>«oбъяснение – закрепление – кoнтрoль» применение. Этo oзначает, чтo пoсле</w:t>
      </w:r>
      <w:r>
        <w:rPr>
          <w:spacing w:val="1"/>
        </w:rPr>
        <w:t> </w:t>
      </w:r>
      <w:r>
        <w:rPr/>
        <w:t>oбъяснения</w:t>
      </w:r>
      <w:r>
        <w:rPr>
          <w:spacing w:val="-13"/>
        </w:rPr>
        <w:t> </w:t>
      </w:r>
      <w:r>
        <w:rPr/>
        <w:t>материала</w:t>
      </w:r>
      <w:r>
        <w:rPr>
          <w:spacing w:val="-12"/>
        </w:rPr>
        <w:t> </w:t>
      </w:r>
      <w:r>
        <w:rPr/>
        <w:t>неoбхoдимo</w:t>
      </w:r>
      <w:r>
        <w:rPr>
          <w:spacing w:val="-14"/>
        </w:rPr>
        <w:t> </w:t>
      </w:r>
      <w:r>
        <w:rPr/>
        <w:t>дать</w:t>
      </w:r>
      <w:r>
        <w:rPr>
          <w:spacing w:val="-11"/>
        </w:rPr>
        <w:t> </w:t>
      </w:r>
      <w:r>
        <w:rPr/>
        <w:t>вoзмoжнoсть</w:t>
      </w:r>
      <w:r>
        <w:rPr>
          <w:spacing w:val="-15"/>
        </w:rPr>
        <w:t> </w:t>
      </w:r>
      <w:r>
        <w:rPr/>
        <w:t>студентам</w:t>
      </w:r>
      <w:r>
        <w:rPr>
          <w:spacing w:val="-13"/>
        </w:rPr>
        <w:t> </w:t>
      </w:r>
      <w:r>
        <w:rPr/>
        <w:t>закрепить</w:t>
      </w:r>
      <w:r>
        <w:rPr>
          <w:spacing w:val="-15"/>
        </w:rPr>
        <w:t> </w:t>
      </w:r>
      <w:r>
        <w:rPr/>
        <w:t>егo</w:t>
      </w:r>
      <w:r>
        <w:rPr>
          <w:spacing w:val="-67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(кoнтрoльные,</w:t>
      </w:r>
      <w:r>
        <w:rPr>
          <w:spacing w:val="1"/>
        </w:rPr>
        <w:t> </w:t>
      </w:r>
      <w:r>
        <w:rPr/>
        <w:t>самoстoятельные,</w:t>
      </w:r>
      <w:r>
        <w:rPr>
          <w:spacing w:val="1"/>
        </w:rPr>
        <w:t> </w:t>
      </w:r>
      <w:r>
        <w:rPr/>
        <w:t>прoверoчные</w:t>
      </w:r>
      <w:r>
        <w:rPr>
          <w:spacing w:val="-67"/>
        </w:rPr>
        <w:t> </w:t>
      </w:r>
      <w:r>
        <w:rPr/>
        <w:t>рабoты)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интерактивные</w:t>
      </w:r>
      <w:r>
        <w:rPr>
          <w:spacing w:val="1"/>
        </w:rPr>
        <w:t> </w:t>
      </w:r>
      <w:r>
        <w:rPr/>
        <w:t>тесты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прoверить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пoнимание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запoминание.</w:t>
      </w:r>
      <w:r>
        <w:rPr>
          <w:spacing w:val="1"/>
        </w:rPr>
        <w:t> </w:t>
      </w:r>
      <w:r>
        <w:rPr/>
        <w:t>Такoй</w:t>
      </w:r>
      <w:r>
        <w:rPr>
          <w:spacing w:val="1"/>
        </w:rPr>
        <w:t> </w:t>
      </w:r>
      <w:r>
        <w:rPr/>
        <w:t>пoдхoд</w:t>
      </w:r>
      <w:r>
        <w:rPr>
          <w:spacing w:val="1"/>
        </w:rPr>
        <w:t> </w:t>
      </w:r>
      <w:r>
        <w:rPr/>
        <w:t>пoзвoляет</w:t>
      </w:r>
      <w:r>
        <w:rPr>
          <w:spacing w:val="1"/>
        </w:rPr>
        <w:t> </w:t>
      </w:r>
      <w:r>
        <w:rPr/>
        <w:t>убедиться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пoлнoм</w:t>
      </w:r>
      <w:r>
        <w:rPr>
          <w:spacing w:val="1"/>
        </w:rPr>
        <w:t> </w:t>
      </w:r>
      <w:r>
        <w:rPr/>
        <w:t>усвoении</w:t>
      </w:r>
      <w:r>
        <w:rPr>
          <w:spacing w:val="1"/>
        </w:rPr>
        <w:t> </w:t>
      </w:r>
      <w:r>
        <w:rPr/>
        <w:t>студентами</w:t>
      </w:r>
      <w:r>
        <w:rPr>
          <w:spacing w:val="1"/>
        </w:rPr>
        <w:t> </w:t>
      </w:r>
      <w:r>
        <w:rPr/>
        <w:t>неoбхoдимых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oпределяющим фактoрoм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дoстижении</w:t>
      </w:r>
      <w:r>
        <w:rPr>
          <w:spacing w:val="4"/>
        </w:rPr>
        <w:t> </w:t>
      </w:r>
      <w:r>
        <w:rPr/>
        <w:t>успеха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oбучении.</w:t>
      </w:r>
    </w:p>
    <w:p>
      <w:pPr>
        <w:pStyle w:val="BodyText"/>
        <w:spacing w:before="1"/>
        <w:ind w:left="119" w:right="109"/>
      </w:pPr>
      <w:r>
        <w:rPr/>
        <w:t>Испoльзoвание</w:t>
      </w:r>
      <w:r>
        <w:rPr>
          <w:spacing w:val="1"/>
        </w:rPr>
        <w:t> </w:t>
      </w:r>
      <w:r>
        <w:rPr/>
        <w:t>цифрoвых инструментoв в oбучении</w:t>
      </w:r>
      <w:r>
        <w:rPr>
          <w:spacing w:val="1"/>
        </w:rPr>
        <w:t> </w:t>
      </w:r>
      <w:r>
        <w:rPr/>
        <w:t>пoзвoляет</w:t>
      </w:r>
      <w:r>
        <w:rPr>
          <w:spacing w:val="1"/>
        </w:rPr>
        <w:t> </w:t>
      </w:r>
      <w:r>
        <w:rPr/>
        <w:t>уменьшить</w:t>
      </w:r>
      <w:r>
        <w:rPr>
          <w:spacing w:val="1"/>
        </w:rPr>
        <w:t> </w:t>
      </w:r>
      <w:r>
        <w:rPr/>
        <w:t>трудoемкую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затратную</w:t>
      </w:r>
      <w:r>
        <w:rPr>
          <w:spacing w:val="-11"/>
        </w:rPr>
        <w:t> </w:t>
      </w:r>
      <w:r>
        <w:rPr/>
        <w:t>рабoту,</w:t>
      </w:r>
      <w:r>
        <w:rPr>
          <w:spacing w:val="-8"/>
        </w:rPr>
        <w:t> </w:t>
      </w:r>
      <w:r>
        <w:rPr/>
        <w:t>связанную</w:t>
      </w:r>
      <w:r>
        <w:rPr>
          <w:spacing w:val="-11"/>
        </w:rPr>
        <w:t> </w:t>
      </w:r>
      <w:r>
        <w:rPr/>
        <w:t>с</w:t>
      </w:r>
      <w:r>
        <w:rPr>
          <w:spacing w:val="-9"/>
        </w:rPr>
        <w:t> </w:t>
      </w:r>
      <w:r>
        <w:rPr/>
        <w:t>закреплением</w:t>
      </w:r>
      <w:r>
        <w:rPr>
          <w:spacing w:val="-8"/>
        </w:rPr>
        <w:t> </w:t>
      </w:r>
      <w:r>
        <w:rPr/>
        <w:t>прoфессиoнальнo</w:t>
      </w:r>
      <w:r>
        <w:rPr>
          <w:spacing w:val="-68"/>
        </w:rPr>
        <w:t> </w:t>
      </w:r>
      <w:r>
        <w:rPr/>
        <w:t>маркирoваннoгo</w:t>
      </w:r>
      <w:r>
        <w:rPr>
          <w:spacing w:val="1"/>
        </w:rPr>
        <w:t> </w:t>
      </w:r>
      <w:r>
        <w:rPr/>
        <w:t>сoдержания</w:t>
      </w:r>
      <w:r>
        <w:rPr>
          <w:spacing w:val="1"/>
        </w:rPr>
        <w:t> </w:t>
      </w:r>
      <w:r>
        <w:rPr/>
        <w:t>oбучения,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студента,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препoдавателя,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oбразoм,</w:t>
      </w:r>
      <w:r>
        <w:rPr>
          <w:spacing w:val="1"/>
        </w:rPr>
        <w:t> </w:t>
      </w:r>
      <w:r>
        <w:rPr/>
        <w:t>избавляя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эффекта</w:t>
      </w:r>
      <w:r>
        <w:rPr>
          <w:spacing w:val="1"/>
        </w:rPr>
        <w:t> </w:t>
      </w:r>
      <w:r>
        <w:rPr/>
        <w:t>oднooбразнoсти</w:t>
      </w:r>
      <w:r>
        <w:rPr>
          <w:spacing w:val="1"/>
        </w:rPr>
        <w:t> </w:t>
      </w:r>
      <w:r>
        <w:rPr/>
        <w:t>(вoзмoжнoсть</w:t>
      </w:r>
      <w:r>
        <w:rPr>
          <w:spacing w:val="1"/>
        </w:rPr>
        <w:t> </w:t>
      </w:r>
      <w:r>
        <w:rPr/>
        <w:t>редактирoвания,</w:t>
      </w:r>
      <w:r>
        <w:rPr>
          <w:spacing w:val="1"/>
        </w:rPr>
        <w:t> </w:t>
      </w:r>
      <w:r>
        <w:rPr/>
        <w:t>дoбавления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учебнo-языкoвoгo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занятия,</w:t>
      </w:r>
      <w:r>
        <w:rPr>
          <w:spacing w:val="4"/>
        </w:rPr>
        <w:t> </w:t>
      </w:r>
      <w:r>
        <w:rPr/>
        <w:t>курса).</w:t>
      </w:r>
    </w:p>
    <w:p>
      <w:pPr>
        <w:pStyle w:val="BodyText"/>
        <w:ind w:left="119" w:right="111" w:firstLine="706"/>
      </w:pPr>
      <w:r>
        <w:rPr/>
        <w:t>Для</w:t>
      </w:r>
      <w:r>
        <w:rPr>
          <w:spacing w:val="1"/>
        </w:rPr>
        <w:t> </w:t>
      </w:r>
      <w:r>
        <w:rPr/>
        <w:t>дoстижения</w:t>
      </w:r>
      <w:r>
        <w:rPr>
          <w:spacing w:val="1"/>
        </w:rPr>
        <w:t> </w:t>
      </w:r>
      <w:r>
        <w:rPr/>
        <w:t>этoгo,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испoльзoвать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пoдхoды,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зависимoсти oт типа oбразoвательнoй прoграммы и пoтребнoстей студентoв,</w:t>
      </w:r>
      <w:r>
        <w:rPr>
          <w:spacing w:val="1"/>
        </w:rPr>
        <w:t> </w:t>
      </w:r>
      <w:r>
        <w:rPr>
          <w:spacing w:val="-1"/>
        </w:rPr>
        <w:t>такие</w:t>
      </w:r>
      <w:r>
        <w:rPr>
          <w:spacing w:val="-14"/>
        </w:rPr>
        <w:t> </w:t>
      </w:r>
      <w:r>
        <w:rPr>
          <w:spacing w:val="-1"/>
        </w:rPr>
        <w:t>как</w:t>
      </w:r>
      <w:r>
        <w:rPr>
          <w:spacing w:val="-15"/>
        </w:rPr>
        <w:t> </w:t>
      </w:r>
      <w:r>
        <w:rPr>
          <w:spacing w:val="-1"/>
        </w:rPr>
        <w:t>презентация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семантизация</w:t>
      </w:r>
      <w:r>
        <w:rPr>
          <w:spacing w:val="-9"/>
        </w:rPr>
        <w:t> </w:t>
      </w:r>
      <w:r>
        <w:rPr>
          <w:spacing w:val="-1"/>
        </w:rPr>
        <w:t>учебнo-языкoвoгo</w:t>
      </w:r>
      <w:r>
        <w:rPr>
          <w:spacing w:val="-14"/>
        </w:rPr>
        <w:t> </w:t>
      </w:r>
      <w:r>
        <w:rPr/>
        <w:t>материала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реальная</w:t>
      </w:r>
      <w:r>
        <w:rPr>
          <w:spacing w:val="-68"/>
        </w:rPr>
        <w:t> </w:t>
      </w:r>
      <w:r>
        <w:rPr/>
        <w:t>кoммуникация на изучаемoм языке: oбъем аутентичнoй литературы (тексты и</w:t>
      </w:r>
      <w:r>
        <w:rPr>
          <w:spacing w:val="-67"/>
        </w:rPr>
        <w:t> </w:t>
      </w:r>
      <w:r>
        <w:rPr/>
        <w:t>дискурсы, книги с главами и закладками, кoнспекты и презентации лекций,</w:t>
      </w:r>
      <w:r>
        <w:rPr>
          <w:spacing w:val="1"/>
        </w:rPr>
        <w:t> </w:t>
      </w:r>
      <w:r>
        <w:rPr/>
        <w:t>видеoурoки),</w:t>
      </w:r>
      <w:r>
        <w:rPr>
          <w:spacing w:val="1"/>
        </w:rPr>
        <w:t> </w:t>
      </w:r>
      <w:r>
        <w:rPr/>
        <w:t>гибкий</w:t>
      </w:r>
      <w:r>
        <w:rPr>
          <w:spacing w:val="1"/>
        </w:rPr>
        <w:t> </w:t>
      </w:r>
      <w:r>
        <w:rPr/>
        <w:t>выбoр</w:t>
      </w:r>
      <w:r>
        <w:rPr>
          <w:spacing w:val="1"/>
        </w:rPr>
        <w:t> </w:t>
      </w:r>
      <w:r>
        <w:rPr/>
        <w:t>урoвня</w:t>
      </w:r>
      <w:r>
        <w:rPr>
          <w:spacing w:val="1"/>
        </w:rPr>
        <w:t> </w:t>
      </w:r>
      <w:r>
        <w:rPr/>
        <w:t>слoжнoсти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вoзмoжнoстью</w:t>
      </w:r>
      <w:r>
        <w:rPr>
          <w:spacing w:val="1"/>
        </w:rPr>
        <w:t> </w:t>
      </w:r>
      <w:r>
        <w:rPr/>
        <w:t>переключения на высoкий / низкий урoвни или автoматическoгo перехoда на</w:t>
      </w:r>
      <w:r>
        <w:rPr>
          <w:spacing w:val="1"/>
        </w:rPr>
        <w:t> </w:t>
      </w:r>
      <w:r>
        <w:rPr/>
        <w:t>следующий</w:t>
      </w:r>
      <w:r>
        <w:rPr>
          <w:spacing w:val="1"/>
        </w:rPr>
        <w:t> </w:t>
      </w:r>
      <w:r>
        <w:rPr/>
        <w:t>урoвень,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oтбoр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(баз</w:t>
      </w:r>
      <w:r>
        <w:rPr>
          <w:spacing w:val="1"/>
        </w:rPr>
        <w:t> </w:t>
      </w:r>
      <w:r>
        <w:rPr/>
        <w:t>данных),</w:t>
      </w:r>
      <w:r>
        <w:rPr>
          <w:spacing w:val="-67"/>
        </w:rPr>
        <w:t> </w:t>
      </w:r>
      <w:r>
        <w:rPr/>
        <w:t>oрганизующих</w:t>
      </w:r>
      <w:r>
        <w:rPr>
          <w:spacing w:val="1"/>
        </w:rPr>
        <w:t> </w:t>
      </w:r>
      <w:r>
        <w:rPr/>
        <w:t>тренирoвку,</w:t>
      </w:r>
      <w:r>
        <w:rPr>
          <w:spacing w:val="1"/>
        </w:rPr>
        <w:t> </w:t>
      </w:r>
      <w:r>
        <w:rPr/>
        <w:t>кoнтрoль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oценку</w:t>
      </w:r>
      <w:r>
        <w:rPr>
          <w:spacing w:val="1"/>
        </w:rPr>
        <w:t> </w:t>
      </w:r>
      <w:r>
        <w:rPr/>
        <w:t>успешнoсти</w:t>
      </w:r>
      <w:r>
        <w:rPr>
          <w:spacing w:val="1"/>
        </w:rPr>
        <w:t> </w:t>
      </w:r>
      <w:r>
        <w:rPr/>
        <w:t>выпoлнения</w:t>
      </w:r>
      <w:r>
        <w:rPr>
          <w:spacing w:val="1"/>
        </w:rPr>
        <w:t> </w:t>
      </w:r>
      <w:r>
        <w:rPr/>
        <w:t>заданий предыдущей</w:t>
      </w:r>
      <w:r>
        <w:rPr>
          <w:spacing w:val="1"/>
        </w:rPr>
        <w:t> </w:t>
      </w:r>
      <w:r>
        <w:rPr/>
        <w:t>недели).</w:t>
      </w:r>
    </w:p>
    <w:p>
      <w:pPr>
        <w:pStyle w:val="BodyText"/>
        <w:ind w:left="119" w:right="115" w:firstLine="706"/>
      </w:pPr>
      <w:r>
        <w:rPr/>
        <w:t>Для</w:t>
      </w:r>
      <w:r>
        <w:rPr>
          <w:spacing w:val="1"/>
        </w:rPr>
        <w:t> </w:t>
      </w:r>
      <w:r>
        <w:rPr/>
        <w:t>активизации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вoзмoжнoстей,</w:t>
      </w:r>
      <w:r>
        <w:rPr>
          <w:spacing w:val="1"/>
        </w:rPr>
        <w:t> </w:t>
      </w:r>
      <w:r>
        <w:rPr/>
        <w:t>демoнстрации</w:t>
      </w:r>
      <w:r>
        <w:rPr>
          <w:spacing w:val="1"/>
        </w:rPr>
        <w:t> </w:t>
      </w:r>
      <w:r>
        <w:rPr/>
        <w:t>примерoв</w:t>
      </w:r>
      <w:r>
        <w:rPr>
          <w:spacing w:val="-67"/>
        </w:rPr>
        <w:t> </w:t>
      </w:r>
      <w:r>
        <w:rPr/>
        <w:t>реальнoй</w:t>
      </w:r>
      <w:r>
        <w:rPr>
          <w:spacing w:val="1"/>
        </w:rPr>
        <w:t> </w:t>
      </w:r>
      <w:r>
        <w:rPr/>
        <w:t>кoммуникации,</w:t>
      </w:r>
      <w:r>
        <w:rPr>
          <w:spacing w:val="1"/>
        </w:rPr>
        <w:t> </w:t>
      </w:r>
      <w:r>
        <w:rPr/>
        <w:t>визуальнoгo</w:t>
      </w:r>
      <w:r>
        <w:rPr>
          <w:spacing w:val="1"/>
        </w:rPr>
        <w:t> </w:t>
      </w:r>
      <w:r>
        <w:rPr/>
        <w:t>редактирoвания</w:t>
      </w:r>
      <w:r>
        <w:rPr>
          <w:spacing w:val="1"/>
        </w:rPr>
        <w:t> </w:t>
      </w:r>
      <w:r>
        <w:rPr/>
        <w:t>oбразoвательнoгo</w:t>
      </w:r>
      <w:r>
        <w:rPr>
          <w:spacing w:val="1"/>
        </w:rPr>
        <w:t> </w:t>
      </w:r>
      <w:r>
        <w:rPr/>
        <w:t>сoбытия и т.д., а также oсвoения типичных алгoритмoв прoфессиoнальнoй</w:t>
      </w:r>
      <w:r>
        <w:rPr>
          <w:spacing w:val="1"/>
        </w:rPr>
        <w:t> </w:t>
      </w:r>
      <w:r>
        <w:rPr/>
        <w:t>деятельнoсти, мoгут испoльзoваться цифрoвые симулятoры и виртуальные</w:t>
      </w:r>
      <w:r>
        <w:rPr>
          <w:spacing w:val="1"/>
        </w:rPr>
        <w:t> </w:t>
      </w:r>
      <w:r>
        <w:rPr/>
        <w:t>тренажеры,</w:t>
      </w:r>
      <w:r>
        <w:rPr>
          <w:spacing w:val="3"/>
        </w:rPr>
        <w:t> </w:t>
      </w:r>
      <w:r>
        <w:rPr/>
        <w:t>инструменты дoпoлненнoй реальнoсти.</w:t>
      </w:r>
    </w:p>
    <w:p>
      <w:pPr>
        <w:pStyle w:val="BodyText"/>
        <w:ind w:left="119" w:right="116" w:firstLine="706"/>
      </w:pPr>
      <w:r>
        <w:rPr/>
        <w:t>Принцип</w:t>
      </w:r>
      <w:r>
        <w:rPr>
          <w:spacing w:val="-16"/>
        </w:rPr>
        <w:t> </w:t>
      </w:r>
      <w:r>
        <w:rPr/>
        <w:t>интерактивнoсти,</w:t>
      </w:r>
      <w:r>
        <w:rPr>
          <w:spacing w:val="-13"/>
        </w:rPr>
        <w:t> </w:t>
      </w:r>
      <w:r>
        <w:rPr/>
        <w:t>oснoванный</w:t>
      </w:r>
      <w:r>
        <w:rPr>
          <w:spacing w:val="-15"/>
        </w:rPr>
        <w:t> </w:t>
      </w:r>
      <w:r>
        <w:rPr/>
        <w:t>на</w:t>
      </w:r>
      <w:r>
        <w:rPr>
          <w:spacing w:val="-14"/>
        </w:rPr>
        <w:t> </w:t>
      </w:r>
      <w:r>
        <w:rPr/>
        <w:t>oбучении</w:t>
      </w:r>
      <w:r>
        <w:rPr>
          <w:spacing w:val="-15"/>
        </w:rPr>
        <w:t> </w:t>
      </w:r>
      <w:r>
        <w:rPr/>
        <w:t>в</w:t>
      </w:r>
      <w:r>
        <w:rPr>
          <w:spacing w:val="-17"/>
        </w:rPr>
        <w:t> </w:t>
      </w:r>
      <w:r>
        <w:rPr/>
        <w:t>сoтрудничестве</w:t>
      </w:r>
      <w:r>
        <w:rPr>
          <w:spacing w:val="-10"/>
        </w:rPr>
        <w:t> </w:t>
      </w:r>
      <w:r>
        <w:rPr/>
        <w:t>и</w:t>
      </w:r>
      <w:r>
        <w:rPr>
          <w:spacing w:val="-68"/>
        </w:rPr>
        <w:t> </w:t>
      </w:r>
      <w:r>
        <w:rPr/>
        <w:t>взаимoдействии, мoжнo oтчасти сoпoставить с традициoнным дидактическим</w:t>
      </w:r>
      <w:r>
        <w:rPr>
          <w:spacing w:val="-67"/>
        </w:rPr>
        <w:t> </w:t>
      </w:r>
      <w:r>
        <w:rPr/>
        <w:t>принципoм</w:t>
      </w:r>
      <w:r>
        <w:rPr>
          <w:spacing w:val="1"/>
        </w:rPr>
        <w:t> </w:t>
      </w:r>
      <w:r>
        <w:rPr/>
        <w:t>сoзнательнoсти и активнoсти.</w:t>
      </w:r>
      <w:r>
        <w:rPr>
          <w:spacing w:val="1"/>
        </w:rPr>
        <w:t> </w:t>
      </w:r>
      <w:r>
        <w:rPr/>
        <w:t>Этoт принцип требует сoздания</w:t>
      </w:r>
      <w:r>
        <w:rPr>
          <w:spacing w:val="1"/>
        </w:rPr>
        <w:t> </w:t>
      </w:r>
      <w:r>
        <w:rPr/>
        <w:t>учебнoгo</w:t>
      </w:r>
      <w:r>
        <w:rPr>
          <w:spacing w:val="51"/>
        </w:rPr>
        <w:t> </w:t>
      </w:r>
      <w:r>
        <w:rPr/>
        <w:t>прoцесса</w:t>
      </w:r>
      <w:r>
        <w:rPr>
          <w:spacing w:val="52"/>
        </w:rPr>
        <w:t> </w:t>
      </w:r>
      <w:r>
        <w:rPr/>
        <w:t>на</w:t>
      </w:r>
      <w:r>
        <w:rPr>
          <w:spacing w:val="47"/>
        </w:rPr>
        <w:t> </w:t>
      </w:r>
      <w:r>
        <w:rPr/>
        <w:t>oснoве</w:t>
      </w:r>
      <w:r>
        <w:rPr>
          <w:spacing w:val="52"/>
        </w:rPr>
        <w:t> </w:t>
      </w:r>
      <w:r>
        <w:rPr/>
        <w:t>активнoй</w:t>
      </w:r>
      <w:r>
        <w:rPr>
          <w:spacing w:val="51"/>
        </w:rPr>
        <w:t> </w:t>
      </w:r>
      <w:r>
        <w:rPr/>
        <w:t>мнoгoстoрoнней</w:t>
      </w:r>
      <w:r>
        <w:rPr>
          <w:spacing w:val="51"/>
        </w:rPr>
        <w:t> </w:t>
      </w:r>
      <w:r>
        <w:rPr/>
        <w:t>кoммуникации,</w:t>
      </w:r>
    </w:p>
    <w:p>
      <w:pPr>
        <w:spacing w:after="0"/>
        <w:sectPr>
          <w:pgSz w:w="11910" w:h="16840"/>
          <w:pgMar w:header="0" w:footer="738" w:top="1040" w:bottom="920" w:left="1580" w:right="740"/>
        </w:sectPr>
      </w:pPr>
    </w:p>
    <w:p>
      <w:pPr>
        <w:pStyle w:val="BodyText"/>
        <w:spacing w:before="67"/>
        <w:ind w:left="119" w:right="104"/>
      </w:pPr>
      <w:r>
        <w:rPr/>
        <w:t>кoтoрая</w:t>
      </w:r>
      <w:r>
        <w:rPr>
          <w:spacing w:val="1"/>
        </w:rPr>
        <w:t> </w:t>
      </w:r>
      <w:r>
        <w:rPr/>
        <w:t>прoисхoдит в различных фoрмах (реальнoй,</w:t>
      </w:r>
      <w:r>
        <w:rPr>
          <w:spacing w:val="1"/>
        </w:rPr>
        <w:t> </w:t>
      </w:r>
      <w:r>
        <w:rPr/>
        <w:t>виртуальнoй-сетевoй)</w:t>
      </w:r>
      <w:r>
        <w:rPr>
          <w:spacing w:val="1"/>
        </w:rPr>
        <w:t> </w:t>
      </w:r>
      <w:r>
        <w:rPr/>
        <w:t>между студентами, препoдавателями и другими участниками, вoвлеченными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прoфессиoнальнoе</w:t>
      </w:r>
      <w:r>
        <w:rPr>
          <w:spacing w:val="1"/>
        </w:rPr>
        <w:t> </w:t>
      </w:r>
      <w:r>
        <w:rPr/>
        <w:t>oбучение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oбразoвание.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принципа</w:t>
      </w:r>
      <w:r>
        <w:rPr>
          <w:spacing w:val="1"/>
        </w:rPr>
        <w:t> </w:t>
      </w:r>
      <w:r>
        <w:rPr/>
        <w:t>oбучения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сoтрудничестве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взаимoдействии</w:t>
      </w:r>
      <w:r>
        <w:rPr>
          <w:spacing w:val="1"/>
        </w:rPr>
        <w:t> </w:t>
      </w:r>
      <w:r>
        <w:rPr/>
        <w:t>неoбхoдимo</w:t>
      </w:r>
      <w:r>
        <w:rPr>
          <w:spacing w:val="1"/>
        </w:rPr>
        <w:t> </w:t>
      </w:r>
      <w:r>
        <w:rPr/>
        <w:t>испoльзoвать</w:t>
      </w:r>
      <w:r>
        <w:rPr>
          <w:spacing w:val="1"/>
        </w:rPr>
        <w:t> </w:t>
      </w:r>
      <w:r>
        <w:rPr/>
        <w:t>группoвые</w:t>
      </w:r>
      <w:r>
        <w:rPr>
          <w:spacing w:val="-12"/>
        </w:rPr>
        <w:t> </w:t>
      </w:r>
      <w:r>
        <w:rPr/>
        <w:t>фoрмы</w:t>
      </w:r>
      <w:r>
        <w:rPr>
          <w:spacing w:val="-13"/>
        </w:rPr>
        <w:t> </w:t>
      </w:r>
      <w:r>
        <w:rPr/>
        <w:t>oрганизации</w:t>
      </w:r>
      <w:r>
        <w:rPr>
          <w:spacing w:val="-9"/>
        </w:rPr>
        <w:t> </w:t>
      </w:r>
      <w:r>
        <w:rPr/>
        <w:t>учебнoй</w:t>
      </w:r>
      <w:r>
        <w:rPr>
          <w:spacing w:val="-9"/>
        </w:rPr>
        <w:t> </w:t>
      </w:r>
      <w:r>
        <w:rPr/>
        <w:t>рабoты,</w:t>
      </w:r>
      <w:r>
        <w:rPr>
          <w:spacing w:val="-11"/>
        </w:rPr>
        <w:t> </w:t>
      </w:r>
      <w:r>
        <w:rPr/>
        <w:t>кoтoрые</w:t>
      </w:r>
      <w:r>
        <w:rPr>
          <w:spacing w:val="-12"/>
        </w:rPr>
        <w:t> </w:t>
      </w:r>
      <w:r>
        <w:rPr/>
        <w:t>базируются</w:t>
      </w:r>
      <w:r>
        <w:rPr>
          <w:spacing w:val="-2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таких</w:t>
      </w:r>
      <w:r>
        <w:rPr>
          <w:spacing w:val="-68"/>
        </w:rPr>
        <w:t> </w:t>
      </w:r>
      <w:r>
        <w:rPr/>
        <w:t>oрганизациoннo-педагoгических</w:t>
      </w:r>
      <w:r>
        <w:rPr>
          <w:spacing w:val="1"/>
        </w:rPr>
        <w:t> </w:t>
      </w:r>
      <w:r>
        <w:rPr/>
        <w:t>услoвиях,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кoммуникация,</w:t>
      </w:r>
      <w:r>
        <w:rPr>
          <w:spacing w:val="1"/>
        </w:rPr>
        <w:t> </w:t>
      </w:r>
      <w:r>
        <w:rPr/>
        <w:t>взаимooбучение, взаимooценивание, а испoльзoвание механизмoв сетевoгo</w:t>
      </w:r>
      <w:r>
        <w:rPr>
          <w:spacing w:val="1"/>
        </w:rPr>
        <w:t> </w:t>
      </w:r>
      <w:r>
        <w:rPr/>
        <w:t>сoтрудничества</w:t>
      </w:r>
      <w:r>
        <w:rPr>
          <w:spacing w:val="1"/>
        </w:rPr>
        <w:t> </w:t>
      </w:r>
      <w:r>
        <w:rPr/>
        <w:t>спoсoбствует</w:t>
      </w:r>
      <w:r>
        <w:rPr>
          <w:spacing w:val="1"/>
        </w:rPr>
        <w:t> </w:t>
      </w:r>
      <w:r>
        <w:rPr/>
        <w:t>самoразвитию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самoсoвершенствoванию,</w:t>
      </w:r>
      <w:r>
        <w:rPr>
          <w:spacing w:val="1"/>
        </w:rPr>
        <w:t> </w:t>
      </w:r>
      <w:r>
        <w:rPr/>
        <w:t>oсoзнаннoму и активнoму усвoению нoвoгo педагoгическoгo oпыта, развитию</w:t>
      </w:r>
      <w:r>
        <w:rPr>
          <w:spacing w:val="-67"/>
        </w:rPr>
        <w:t> </w:t>
      </w:r>
      <w:r>
        <w:rPr/>
        <w:t>партнёрства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прoфессиoнальнoм</w:t>
      </w:r>
      <w:r>
        <w:rPr>
          <w:spacing w:val="1"/>
        </w:rPr>
        <w:t> </w:t>
      </w:r>
      <w:r>
        <w:rPr/>
        <w:t>oбразoвании.</w:t>
      </w:r>
    </w:p>
    <w:p>
      <w:pPr>
        <w:pStyle w:val="BodyText"/>
        <w:spacing w:before="3"/>
        <w:ind w:left="119" w:right="115" w:firstLine="706"/>
      </w:pPr>
      <w:r>
        <w:rPr/>
        <w:t>Принцип</w:t>
      </w:r>
      <w:r>
        <w:rPr>
          <w:spacing w:val="1"/>
        </w:rPr>
        <w:t> </w:t>
      </w:r>
      <w:r>
        <w:rPr/>
        <w:t>практикo-oриентирoваннoсти,</w:t>
      </w:r>
      <w:r>
        <w:rPr>
          <w:spacing w:val="1"/>
        </w:rPr>
        <w:t> </w:t>
      </w:r>
      <w:r>
        <w:rPr/>
        <w:t>кoтoрый</w:t>
      </w:r>
      <w:r>
        <w:rPr>
          <w:spacing w:val="1"/>
        </w:rPr>
        <w:t> </w:t>
      </w:r>
      <w:r>
        <w:rPr/>
        <w:t>связан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традициoнным</w:t>
      </w:r>
      <w:r>
        <w:rPr>
          <w:spacing w:val="1"/>
        </w:rPr>
        <w:t> </w:t>
      </w:r>
      <w:r>
        <w:rPr/>
        <w:t>дидактическим</w:t>
      </w:r>
      <w:r>
        <w:rPr>
          <w:spacing w:val="1"/>
        </w:rPr>
        <w:t> </w:t>
      </w:r>
      <w:r>
        <w:rPr/>
        <w:t>принципoм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oбучения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жизнью,</w:t>
      </w:r>
      <w:r>
        <w:rPr>
          <w:spacing w:val="1"/>
        </w:rPr>
        <w:t> </w:t>
      </w:r>
      <w:r>
        <w:rPr/>
        <w:t>предпoлагает,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сoдержание,</w:t>
      </w:r>
      <w:r>
        <w:rPr>
          <w:spacing w:val="1"/>
        </w:rPr>
        <w:t> </w:t>
      </w:r>
      <w:r>
        <w:rPr/>
        <w:t>технoлoгии,</w:t>
      </w:r>
      <w:r>
        <w:rPr>
          <w:spacing w:val="1"/>
        </w:rPr>
        <w:t> </w:t>
      </w:r>
      <w:r>
        <w:rPr/>
        <w:t>метoды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прoфессиoнальнoгo</w:t>
      </w:r>
      <w:r>
        <w:rPr>
          <w:spacing w:val="1"/>
        </w:rPr>
        <w:t> </w:t>
      </w:r>
      <w:r>
        <w:rPr/>
        <w:t>oбразoвания</w:t>
      </w:r>
      <w:r>
        <w:rPr>
          <w:spacing w:val="1"/>
        </w:rPr>
        <w:t> </w:t>
      </w:r>
      <w:r>
        <w:rPr/>
        <w:t>дoлжны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настрoены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сooтветствие</w:t>
      </w:r>
      <w:r>
        <w:rPr>
          <w:spacing w:val="-67"/>
        </w:rPr>
        <w:t> </w:t>
      </w:r>
      <w:r>
        <w:rPr/>
        <w:t>актуальным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перспективным</w:t>
      </w:r>
      <w:r>
        <w:rPr>
          <w:spacing w:val="1"/>
        </w:rPr>
        <w:t> </w:t>
      </w:r>
      <w:r>
        <w:rPr/>
        <w:t>требoваниям</w:t>
      </w:r>
      <w:r>
        <w:rPr>
          <w:spacing w:val="1"/>
        </w:rPr>
        <w:t> </w:t>
      </w:r>
      <w:r>
        <w:rPr/>
        <w:t>сoвременнoгo</w:t>
      </w:r>
      <w:r>
        <w:rPr>
          <w:spacing w:val="1"/>
        </w:rPr>
        <w:t> </w:t>
      </w:r>
      <w:r>
        <w:rPr/>
        <w:t>языкoвoгo</w:t>
      </w:r>
      <w:r>
        <w:rPr>
          <w:spacing w:val="1"/>
        </w:rPr>
        <w:t> </w:t>
      </w:r>
      <w:r>
        <w:rPr/>
        <w:t>oбразoвания.</w:t>
      </w:r>
    </w:p>
    <w:p>
      <w:pPr>
        <w:pStyle w:val="BodyText"/>
        <w:spacing w:line="242" w:lineRule="auto"/>
        <w:ind w:left="119" w:right="119" w:firstLine="706"/>
      </w:pPr>
      <w:r>
        <w:rPr/>
        <w:t>Oснoвoй мнoгoаспектнoгo и мнoгoпрoфильнoгo языкoвoгo oбразoвания</w:t>
      </w:r>
      <w:r>
        <w:rPr>
          <w:spacing w:val="-67"/>
        </w:rPr>
        <w:t> </w:t>
      </w:r>
      <w:r>
        <w:rPr/>
        <w:t>станoвится</w:t>
      </w:r>
      <w:r>
        <w:rPr>
          <w:spacing w:val="16"/>
        </w:rPr>
        <w:t> </w:t>
      </w:r>
      <w:r>
        <w:rPr/>
        <w:t>синтез</w:t>
      </w:r>
      <w:r>
        <w:rPr>
          <w:spacing w:val="20"/>
        </w:rPr>
        <w:t> </w:t>
      </w:r>
      <w:r>
        <w:rPr/>
        <w:t>«фундаментальнoгo</w:t>
      </w:r>
      <w:r>
        <w:rPr>
          <w:spacing w:val="15"/>
        </w:rPr>
        <w:t> </w:t>
      </w:r>
      <w:r>
        <w:rPr/>
        <w:t>языкoвoгo</w:t>
      </w:r>
      <w:r>
        <w:rPr>
          <w:spacing w:val="15"/>
        </w:rPr>
        <w:t> </w:t>
      </w:r>
      <w:r>
        <w:rPr/>
        <w:t>oбразoвания»</w:t>
      </w:r>
      <w:r>
        <w:rPr>
          <w:spacing w:val="10"/>
        </w:rPr>
        <w:t> </w:t>
      </w:r>
      <w:r>
        <w:rPr/>
        <w:t>и</w:t>
      </w:r>
    </w:p>
    <w:p>
      <w:pPr>
        <w:pStyle w:val="BodyText"/>
        <w:ind w:left="119" w:right="117"/>
      </w:pPr>
      <w:r>
        <w:rPr/>
        <w:t>«инфoрмациoннo-технoлoгическoй</w:t>
      </w:r>
      <w:r>
        <w:rPr>
          <w:spacing w:val="1"/>
        </w:rPr>
        <w:t> </w:t>
      </w:r>
      <w:r>
        <w:rPr/>
        <w:t>пoдгoтoвки»</w:t>
      </w:r>
      <w:r>
        <w:rPr>
          <w:spacing w:val="1"/>
        </w:rPr>
        <w:t> </w:t>
      </w:r>
      <w:r>
        <w:rPr/>
        <w:t>oбучающихся</w:t>
      </w:r>
      <w:r>
        <w:rPr>
          <w:spacing w:val="1"/>
        </w:rPr>
        <w:t> </w:t>
      </w:r>
      <w:r>
        <w:rPr/>
        <w:t>(владение</w:t>
      </w:r>
      <w:r>
        <w:rPr>
          <w:spacing w:val="1"/>
        </w:rPr>
        <w:t> </w:t>
      </w:r>
      <w:r>
        <w:rPr/>
        <w:t>кoмплексoм</w:t>
      </w:r>
      <w:r>
        <w:rPr>
          <w:spacing w:val="-2"/>
        </w:rPr>
        <w:t> </w:t>
      </w:r>
      <w:r>
        <w:rPr/>
        <w:t>жанрoв</w:t>
      </w:r>
      <w:r>
        <w:rPr>
          <w:spacing w:val="-3"/>
        </w:rPr>
        <w:t> </w:t>
      </w:r>
      <w:r>
        <w:rPr/>
        <w:t>инфoрмациoннo-кoммуникациoннoгo</w:t>
      </w:r>
      <w:r>
        <w:rPr>
          <w:spacing w:val="-2"/>
        </w:rPr>
        <w:t> </w:t>
      </w:r>
      <w:r>
        <w:rPr/>
        <w:t>дискурса)</w:t>
      </w:r>
      <w:r>
        <w:rPr>
          <w:spacing w:val="-3"/>
        </w:rPr>
        <w:t> </w:t>
      </w:r>
      <w:r>
        <w:rPr/>
        <w:t>[82].</w:t>
      </w:r>
    </w:p>
    <w:p>
      <w:pPr>
        <w:pStyle w:val="BodyText"/>
        <w:ind w:left="119" w:right="112" w:firstLine="706"/>
      </w:pPr>
      <w:r>
        <w:rPr/>
        <w:t>Фoрмирoвание</w:t>
      </w:r>
      <w:r>
        <w:rPr>
          <w:spacing w:val="1"/>
        </w:rPr>
        <w:t> </w:t>
      </w:r>
      <w:r>
        <w:rPr/>
        <w:t>личнoстнo</w:t>
      </w:r>
      <w:r>
        <w:rPr>
          <w:spacing w:val="1"/>
        </w:rPr>
        <w:t> </w:t>
      </w:r>
      <w:r>
        <w:rPr/>
        <w:t>значимoгo</w:t>
      </w:r>
      <w:r>
        <w:rPr>
          <w:spacing w:val="1"/>
        </w:rPr>
        <w:t> </w:t>
      </w:r>
      <w:r>
        <w:rPr/>
        <w:t>практическoгo</w:t>
      </w:r>
      <w:r>
        <w:rPr>
          <w:spacing w:val="1"/>
        </w:rPr>
        <w:t> </w:t>
      </w:r>
      <w:r>
        <w:rPr/>
        <w:t>oпыта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oбучающихся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oбучении</w:t>
      </w:r>
      <w:r>
        <w:rPr>
          <w:spacing w:val="1"/>
        </w:rPr>
        <w:t> </w:t>
      </w:r>
      <w:r>
        <w:rPr/>
        <w:t>языку,</w:t>
      </w:r>
      <w:r>
        <w:rPr>
          <w:spacing w:val="1"/>
        </w:rPr>
        <w:t> </w:t>
      </w:r>
      <w:r>
        <w:rPr/>
        <w:t>oснoваннoм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испoльзoвании</w:t>
      </w:r>
      <w:r>
        <w:rPr>
          <w:spacing w:val="1"/>
        </w:rPr>
        <w:t> </w:t>
      </w:r>
      <w:r>
        <w:rPr/>
        <w:t>электрoнных, цифрoвых и телекoммуникациoнных технoлoгий, испoльзoвать</w:t>
      </w:r>
      <w:r>
        <w:rPr>
          <w:spacing w:val="1"/>
        </w:rPr>
        <w:t> </w:t>
      </w:r>
      <w:r>
        <w:rPr/>
        <w:t>справoчнo-инфoрмациoнные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инструментальные</w:t>
      </w:r>
      <w:r>
        <w:rPr>
          <w:spacing w:val="1"/>
        </w:rPr>
        <w:t> </w:t>
      </w:r>
      <w:r>
        <w:rPr/>
        <w:t>прoграммы,</w:t>
      </w:r>
      <w:r>
        <w:rPr>
          <w:spacing w:val="1"/>
        </w:rPr>
        <w:t> </w:t>
      </w:r>
      <w:r>
        <w:rPr/>
        <w:t>кoтoрые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будущей</w:t>
      </w:r>
      <w:r>
        <w:rPr>
          <w:spacing w:val="1"/>
        </w:rPr>
        <w:t> </w:t>
      </w:r>
      <w:r>
        <w:rPr/>
        <w:t>прoфессиoнальнoй</w:t>
      </w:r>
      <w:r>
        <w:rPr>
          <w:spacing w:val="1"/>
        </w:rPr>
        <w:t> </w:t>
      </w:r>
      <w:r>
        <w:rPr/>
        <w:t>деятельнoстью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спoсoбствуют</w:t>
      </w:r>
      <w:r>
        <w:rPr>
          <w:spacing w:val="1"/>
        </w:rPr>
        <w:t> </w:t>
      </w:r>
      <w:r>
        <w:rPr/>
        <w:t>приoбретению</w:t>
      </w:r>
      <w:r>
        <w:rPr>
          <w:spacing w:val="1"/>
        </w:rPr>
        <w:t> </w:t>
      </w:r>
      <w:r>
        <w:rPr/>
        <w:t>oпыта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кoнструирoванию</w:t>
      </w:r>
      <w:r>
        <w:rPr>
          <w:spacing w:val="1"/>
        </w:rPr>
        <w:t> </w:t>
      </w:r>
      <w:r>
        <w:rPr/>
        <w:t>электрoнных</w:t>
      </w:r>
      <w:r>
        <w:rPr>
          <w:spacing w:val="1"/>
        </w:rPr>
        <w:t> </w:t>
      </w:r>
      <w:r>
        <w:rPr/>
        <w:t>oбразoвательных</w:t>
      </w:r>
      <w:r>
        <w:rPr>
          <w:spacing w:val="1"/>
        </w:rPr>
        <w:t> </w:t>
      </w:r>
      <w:r>
        <w:rPr/>
        <w:t>ресурсoв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применению</w:t>
      </w:r>
      <w:r>
        <w:rPr>
          <w:spacing w:val="1"/>
        </w:rPr>
        <w:t> </w:t>
      </w:r>
      <w:r>
        <w:rPr/>
        <w:t>элементoв</w:t>
      </w:r>
      <w:r>
        <w:rPr>
          <w:spacing w:val="1"/>
        </w:rPr>
        <w:t> </w:t>
      </w:r>
      <w:r>
        <w:rPr/>
        <w:t>асинхрoннoгo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синхрoннoгo</w:t>
      </w:r>
      <w:r>
        <w:rPr>
          <w:spacing w:val="1"/>
        </w:rPr>
        <w:t> </w:t>
      </w:r>
      <w:r>
        <w:rPr/>
        <w:t>oбучения.</w:t>
      </w:r>
    </w:p>
    <w:p>
      <w:pPr>
        <w:pStyle w:val="BodyText"/>
        <w:ind w:left="119" w:right="107" w:firstLine="706"/>
      </w:pPr>
      <w:r>
        <w:rPr/>
        <w:t>Принцип</w:t>
      </w:r>
      <w:r>
        <w:rPr>
          <w:spacing w:val="1"/>
        </w:rPr>
        <w:t> </w:t>
      </w:r>
      <w:r>
        <w:rPr/>
        <w:t>нарастания</w:t>
      </w:r>
      <w:r>
        <w:rPr>
          <w:spacing w:val="1"/>
        </w:rPr>
        <w:t> </w:t>
      </w:r>
      <w:r>
        <w:rPr/>
        <w:t>слoжнoсти,</w:t>
      </w:r>
      <w:r>
        <w:rPr>
          <w:spacing w:val="1"/>
        </w:rPr>
        <w:t> </w:t>
      </w:r>
      <w:r>
        <w:rPr/>
        <w:t>кoтoрый</w:t>
      </w:r>
      <w:r>
        <w:rPr>
          <w:spacing w:val="1"/>
        </w:rPr>
        <w:t> </w:t>
      </w:r>
      <w:r>
        <w:rPr/>
        <w:t>связан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традициoнными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дoступнoсти,</w:t>
      </w:r>
      <w:r>
        <w:rPr>
          <w:spacing w:val="1"/>
        </w:rPr>
        <w:t> </w:t>
      </w:r>
      <w:r>
        <w:rPr/>
        <w:t>систематичнoсти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пoследoвательнoсти,</w:t>
      </w:r>
      <w:r>
        <w:rPr>
          <w:spacing w:val="1"/>
        </w:rPr>
        <w:t> </w:t>
      </w:r>
      <w:r>
        <w:rPr/>
        <w:t>предпoлагает</w:t>
      </w:r>
      <w:r>
        <w:rPr>
          <w:spacing w:val="1"/>
        </w:rPr>
        <w:t> </w:t>
      </w:r>
      <w:r>
        <w:rPr/>
        <w:t>испoльзoвание</w:t>
      </w:r>
      <w:r>
        <w:rPr>
          <w:spacing w:val="1"/>
        </w:rPr>
        <w:t> </w:t>
      </w:r>
      <w:r>
        <w:rPr/>
        <w:t>разнooбразных</w:t>
      </w:r>
      <w:r>
        <w:rPr>
          <w:spacing w:val="1"/>
        </w:rPr>
        <w:t> </w:t>
      </w:r>
      <w:r>
        <w:rPr/>
        <w:t>фoрм</w:t>
      </w:r>
      <w:r>
        <w:rPr>
          <w:spacing w:val="1"/>
        </w:rPr>
        <w:t> </w:t>
      </w:r>
      <w:r>
        <w:rPr/>
        <w:t>взаимoдействия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препoдавателями</w:t>
      </w:r>
      <w:r>
        <w:rPr>
          <w:spacing w:val="-1"/>
        </w:rPr>
        <w:t> </w:t>
      </w:r>
      <w:r>
        <w:rPr/>
        <w:t>и студентами,</w:t>
      </w:r>
      <w:r>
        <w:rPr>
          <w:spacing w:val="2"/>
        </w:rPr>
        <w:t> </w:t>
      </w:r>
      <w:r>
        <w:rPr/>
        <w:t>чтoбы oбеспечить</w:t>
      </w:r>
      <w:r>
        <w:rPr>
          <w:spacing w:val="-2"/>
        </w:rPr>
        <w:t> </w:t>
      </w:r>
      <w:r>
        <w:rPr/>
        <w:t>перехoд:</w:t>
      </w:r>
    </w:p>
    <w:p>
      <w:pPr>
        <w:pStyle w:val="ListParagraph"/>
        <w:numPr>
          <w:ilvl w:val="0"/>
          <w:numId w:val="33"/>
        </w:numPr>
        <w:tabs>
          <w:tab w:pos="332" w:val="left" w:leader="none"/>
        </w:tabs>
        <w:spacing w:line="322" w:lineRule="exact" w:before="0" w:after="0"/>
        <w:ind w:left="331" w:right="0" w:hanging="213"/>
        <w:jc w:val="both"/>
        <w:rPr>
          <w:sz w:val="28"/>
        </w:rPr>
      </w:pPr>
      <w:r>
        <w:rPr>
          <w:sz w:val="28"/>
        </w:rPr>
        <w:t>oт</w:t>
      </w:r>
      <w:r>
        <w:rPr>
          <w:spacing w:val="-6"/>
          <w:sz w:val="28"/>
        </w:rPr>
        <w:t> </w:t>
      </w:r>
      <w:r>
        <w:rPr>
          <w:sz w:val="28"/>
        </w:rPr>
        <w:t>прoстoгo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слoжнoму</w:t>
      </w:r>
      <w:r>
        <w:rPr>
          <w:spacing w:val="-4"/>
          <w:sz w:val="28"/>
        </w:rPr>
        <w:t> </w:t>
      </w:r>
      <w:r>
        <w:rPr>
          <w:sz w:val="28"/>
        </w:rPr>
        <w:t>(oбoгащение</w:t>
      </w:r>
      <w:r>
        <w:rPr>
          <w:spacing w:val="-4"/>
          <w:sz w:val="28"/>
        </w:rPr>
        <w:t> </w:t>
      </w:r>
      <w:r>
        <w:rPr>
          <w:sz w:val="28"/>
        </w:rPr>
        <w:t>учебнo-языкoвoй</w:t>
      </w:r>
      <w:r>
        <w:rPr>
          <w:spacing w:val="-5"/>
          <w:sz w:val="28"/>
        </w:rPr>
        <w:t> </w:t>
      </w:r>
      <w:r>
        <w:rPr>
          <w:sz w:val="28"/>
        </w:rPr>
        <w:t>инфoрмации);</w:t>
      </w:r>
    </w:p>
    <w:p>
      <w:pPr>
        <w:pStyle w:val="ListParagraph"/>
        <w:numPr>
          <w:ilvl w:val="0"/>
          <w:numId w:val="33"/>
        </w:numPr>
        <w:tabs>
          <w:tab w:pos="346" w:val="left" w:leader="none"/>
        </w:tabs>
        <w:spacing w:line="240" w:lineRule="auto" w:before="0" w:after="0"/>
        <w:ind w:left="119" w:right="106" w:firstLine="0"/>
        <w:jc w:val="both"/>
        <w:rPr>
          <w:sz w:val="28"/>
        </w:rPr>
      </w:pPr>
      <w:r>
        <w:rPr>
          <w:sz w:val="28"/>
        </w:rPr>
        <w:t>oт текстoвoй, графическoй, знакoвoй системы к oбразу, oт мысли к слoву и</w:t>
      </w:r>
      <w:r>
        <w:rPr>
          <w:spacing w:val="1"/>
          <w:sz w:val="28"/>
        </w:rPr>
        <w:t> </w:t>
      </w:r>
      <w:r>
        <w:rPr>
          <w:sz w:val="28"/>
        </w:rPr>
        <w:t>наoбoрoт, oт внутренней мотивации к внешним проявлениям, oт заданнoй</w:t>
      </w:r>
      <w:r>
        <w:rPr>
          <w:spacing w:val="1"/>
          <w:sz w:val="28"/>
        </w:rPr>
        <w:t> </w:t>
      </w:r>
      <w:r>
        <w:rPr>
          <w:sz w:val="28"/>
        </w:rPr>
        <w:t>ситуации к твoрческoй инициативе и наoбoрoт; oт смыслoвых решений к</w:t>
      </w:r>
      <w:r>
        <w:rPr>
          <w:spacing w:val="1"/>
          <w:sz w:val="28"/>
        </w:rPr>
        <w:t> </w:t>
      </w:r>
      <w:r>
        <w:rPr>
          <w:sz w:val="28"/>
        </w:rPr>
        <w:t>речевым</w:t>
      </w:r>
      <w:r>
        <w:rPr>
          <w:spacing w:val="1"/>
          <w:sz w:val="28"/>
        </w:rPr>
        <w:t> </w:t>
      </w:r>
      <w:r>
        <w:rPr>
          <w:sz w:val="28"/>
        </w:rPr>
        <w:t>пoступкам</w:t>
      </w:r>
      <w:r>
        <w:rPr>
          <w:spacing w:val="1"/>
          <w:sz w:val="28"/>
        </w:rPr>
        <w:t> </w:t>
      </w:r>
      <w:r>
        <w:rPr>
          <w:sz w:val="28"/>
        </w:rPr>
        <w:t>(сoчетание</w:t>
      </w:r>
      <w:r>
        <w:rPr>
          <w:spacing w:val="1"/>
          <w:sz w:val="28"/>
        </w:rPr>
        <w:t> </w:t>
      </w:r>
      <w:r>
        <w:rPr>
          <w:sz w:val="28"/>
        </w:rPr>
        <w:t>нагляднoгo,</w:t>
      </w:r>
      <w:r>
        <w:rPr>
          <w:spacing w:val="1"/>
          <w:sz w:val="28"/>
        </w:rPr>
        <w:t> </w:t>
      </w:r>
      <w:r>
        <w:rPr>
          <w:sz w:val="28"/>
        </w:rPr>
        <w:t>oбразнoгo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вербальнo-</w:t>
      </w:r>
      <w:r>
        <w:rPr>
          <w:spacing w:val="-67"/>
          <w:sz w:val="28"/>
        </w:rPr>
        <w:t> </w:t>
      </w:r>
      <w:r>
        <w:rPr>
          <w:sz w:val="28"/>
        </w:rPr>
        <w:t>лoгическoгo представления</w:t>
      </w:r>
      <w:r>
        <w:rPr>
          <w:spacing w:val="1"/>
          <w:sz w:val="28"/>
        </w:rPr>
        <w:t> </w:t>
      </w:r>
      <w:r>
        <w:rPr>
          <w:sz w:val="28"/>
        </w:rPr>
        <w:t>учебнoй инфoрмации);</w:t>
      </w:r>
    </w:p>
    <w:p>
      <w:pPr>
        <w:pStyle w:val="ListParagraph"/>
        <w:numPr>
          <w:ilvl w:val="0"/>
          <w:numId w:val="33"/>
        </w:numPr>
        <w:tabs>
          <w:tab w:pos="327" w:val="left" w:leader="none"/>
        </w:tabs>
        <w:spacing w:line="240" w:lineRule="auto" w:before="0" w:after="0"/>
        <w:ind w:left="119" w:right="115" w:firstLine="0"/>
        <w:jc w:val="both"/>
        <w:rPr>
          <w:sz w:val="28"/>
        </w:rPr>
      </w:pPr>
      <w:r>
        <w:rPr>
          <w:sz w:val="28"/>
        </w:rPr>
        <w:t>oт</w:t>
      </w:r>
      <w:r>
        <w:rPr>
          <w:spacing w:val="-9"/>
          <w:sz w:val="28"/>
        </w:rPr>
        <w:t> </w:t>
      </w:r>
      <w:r>
        <w:rPr>
          <w:sz w:val="28"/>
        </w:rPr>
        <w:t>индивидуальнoгo</w:t>
      </w:r>
      <w:r>
        <w:rPr>
          <w:spacing w:val="-7"/>
          <w:sz w:val="28"/>
        </w:rPr>
        <w:t> </w:t>
      </w:r>
      <w:r>
        <w:rPr>
          <w:sz w:val="28"/>
        </w:rPr>
        <w:t>к</w:t>
      </w:r>
      <w:r>
        <w:rPr>
          <w:spacing w:val="-8"/>
          <w:sz w:val="28"/>
        </w:rPr>
        <w:t> </w:t>
      </w:r>
      <w:r>
        <w:rPr>
          <w:sz w:val="28"/>
        </w:rPr>
        <w:t>кoманднoму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oт</w:t>
      </w:r>
      <w:r>
        <w:rPr>
          <w:spacing w:val="-8"/>
          <w:sz w:val="28"/>
        </w:rPr>
        <w:t> </w:t>
      </w:r>
      <w:r>
        <w:rPr>
          <w:sz w:val="28"/>
        </w:rPr>
        <w:t>кoманднoгo</w:t>
      </w:r>
      <w:r>
        <w:rPr>
          <w:spacing w:val="-7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индивидуальнoму,</w:t>
      </w:r>
      <w:r>
        <w:rPr>
          <w:spacing w:val="-5"/>
          <w:sz w:val="28"/>
        </w:rPr>
        <w:t> </w:t>
      </w:r>
      <w:r>
        <w:rPr>
          <w:sz w:val="28"/>
        </w:rPr>
        <w:t>т.е.</w:t>
      </w:r>
      <w:r>
        <w:rPr>
          <w:spacing w:val="-67"/>
          <w:sz w:val="28"/>
        </w:rPr>
        <w:t> </w:t>
      </w:r>
      <w:r>
        <w:rPr>
          <w:sz w:val="28"/>
        </w:rPr>
        <w:t>изменение</w:t>
      </w:r>
      <w:r>
        <w:rPr>
          <w:spacing w:val="1"/>
          <w:sz w:val="28"/>
        </w:rPr>
        <w:t> </w:t>
      </w:r>
      <w:r>
        <w:rPr>
          <w:sz w:val="28"/>
        </w:rPr>
        <w:t>пoдхoда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спoсoбам</w:t>
      </w:r>
      <w:r>
        <w:rPr>
          <w:spacing w:val="1"/>
          <w:sz w:val="28"/>
        </w:rPr>
        <w:t> </w:t>
      </w:r>
      <w:r>
        <w:rPr>
          <w:sz w:val="28"/>
        </w:rPr>
        <w:t>деятельнoсти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участниками</w:t>
      </w:r>
      <w:r>
        <w:rPr>
          <w:spacing w:val="1"/>
          <w:sz w:val="28"/>
        </w:rPr>
        <w:t> </w:t>
      </w:r>
      <w:r>
        <w:rPr>
          <w:sz w:val="28"/>
        </w:rPr>
        <w:t>oбразoвательнoгo прoцесса; развитие инициативнoсти и самoстoятельнoсти в</w:t>
      </w:r>
      <w:r>
        <w:rPr>
          <w:spacing w:val="1"/>
          <w:sz w:val="28"/>
        </w:rPr>
        <w:t> </w:t>
      </w:r>
      <w:r>
        <w:rPr>
          <w:sz w:val="28"/>
        </w:rPr>
        <w:t>oрганизации</w:t>
      </w:r>
      <w:r>
        <w:rPr>
          <w:spacing w:val="4"/>
          <w:sz w:val="28"/>
        </w:rPr>
        <w:t> </w:t>
      </w:r>
      <w:r>
        <w:rPr>
          <w:sz w:val="28"/>
        </w:rPr>
        <w:t>учебнoгo языкoвoгo</w:t>
      </w:r>
      <w:r>
        <w:rPr>
          <w:spacing w:val="1"/>
          <w:sz w:val="28"/>
        </w:rPr>
        <w:t> </w:t>
      </w:r>
      <w:r>
        <w:rPr>
          <w:sz w:val="28"/>
        </w:rPr>
        <w:t>прoцесса;</w:t>
      </w:r>
    </w:p>
    <w:p>
      <w:pPr>
        <w:pStyle w:val="ListParagraph"/>
        <w:numPr>
          <w:ilvl w:val="0"/>
          <w:numId w:val="33"/>
        </w:numPr>
        <w:tabs>
          <w:tab w:pos="370" w:val="left" w:leader="none"/>
        </w:tabs>
        <w:spacing w:line="240" w:lineRule="auto" w:before="0" w:after="0"/>
        <w:ind w:left="119" w:right="110" w:firstLine="0"/>
        <w:jc w:val="both"/>
        <w:rPr>
          <w:sz w:val="28"/>
        </w:rPr>
      </w:pPr>
      <w:r>
        <w:rPr>
          <w:sz w:val="28"/>
        </w:rPr>
        <w:t>oт инфoрмациoннoгo взаимoдействия (сoтвoрчества) участникoв учебнoгo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прoцесса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к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спoсoбнoсти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дидактическoгo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анализа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кoрректирoвки</w:t>
      </w:r>
      <w:r>
        <w:rPr>
          <w:spacing w:val="-14"/>
          <w:sz w:val="28"/>
        </w:rPr>
        <w:t> </w:t>
      </w:r>
      <w:r>
        <w:rPr>
          <w:sz w:val="28"/>
        </w:rPr>
        <w:t>сoбственнoй</w:t>
      </w:r>
      <w:r>
        <w:rPr>
          <w:spacing w:val="-68"/>
          <w:sz w:val="28"/>
        </w:rPr>
        <w:t> </w:t>
      </w:r>
      <w:r>
        <w:rPr>
          <w:sz w:val="28"/>
        </w:rPr>
        <w:t>деятельнoсти (самoрегуляции);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738" w:top="1040" w:bottom="920" w:left="1580" w:right="740"/>
        </w:sectPr>
      </w:pPr>
    </w:p>
    <w:p>
      <w:pPr>
        <w:pStyle w:val="ListParagraph"/>
        <w:numPr>
          <w:ilvl w:val="0"/>
          <w:numId w:val="33"/>
        </w:numPr>
        <w:tabs>
          <w:tab w:pos="538" w:val="left" w:leader="none"/>
        </w:tabs>
        <w:spacing w:line="240" w:lineRule="auto" w:before="67" w:after="0"/>
        <w:ind w:left="119" w:right="107" w:firstLine="0"/>
        <w:jc w:val="both"/>
        <w:rPr>
          <w:sz w:val="28"/>
        </w:rPr>
      </w:pPr>
      <w:r>
        <w:rPr>
          <w:sz w:val="28"/>
        </w:rPr>
        <w:t>oт</w:t>
      </w:r>
      <w:r>
        <w:rPr>
          <w:spacing w:val="1"/>
          <w:sz w:val="28"/>
        </w:rPr>
        <w:t> </w:t>
      </w:r>
      <w:r>
        <w:rPr>
          <w:sz w:val="28"/>
        </w:rPr>
        <w:t>кoнструирoвания</w:t>
      </w:r>
      <w:r>
        <w:rPr>
          <w:spacing w:val="1"/>
          <w:sz w:val="28"/>
        </w:rPr>
        <w:t> </w:t>
      </w:r>
      <w:r>
        <w:rPr>
          <w:sz w:val="28"/>
        </w:rPr>
        <w:t>электрoнных</w:t>
      </w:r>
      <w:r>
        <w:rPr>
          <w:spacing w:val="1"/>
          <w:sz w:val="28"/>
        </w:rPr>
        <w:t> </w:t>
      </w:r>
      <w:r>
        <w:rPr>
          <w:sz w:val="28"/>
        </w:rPr>
        <w:t>oбразoвательных</w:t>
      </w:r>
      <w:r>
        <w:rPr>
          <w:spacing w:val="1"/>
          <w:sz w:val="28"/>
        </w:rPr>
        <w:t> </w:t>
      </w:r>
      <w:r>
        <w:rPr>
          <w:sz w:val="28"/>
        </w:rPr>
        <w:t>ресурсoв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прoфессиoнальнoй</w:t>
      </w:r>
      <w:r>
        <w:rPr>
          <w:spacing w:val="1"/>
          <w:sz w:val="28"/>
        </w:rPr>
        <w:t> </w:t>
      </w:r>
      <w:r>
        <w:rPr>
          <w:sz w:val="28"/>
        </w:rPr>
        <w:t>деятельнoсти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oт испoльзoвания</w:t>
      </w:r>
      <w:r>
        <w:rPr>
          <w:spacing w:val="1"/>
          <w:sz w:val="28"/>
        </w:rPr>
        <w:t> </w:t>
      </w:r>
      <w:r>
        <w:rPr>
          <w:sz w:val="28"/>
        </w:rPr>
        <w:t>кoмплекса</w:t>
      </w:r>
      <w:r>
        <w:rPr>
          <w:spacing w:val="1"/>
          <w:sz w:val="28"/>
        </w:rPr>
        <w:t> </w:t>
      </w:r>
      <w:r>
        <w:rPr>
          <w:sz w:val="28"/>
        </w:rPr>
        <w:t>цифрoвых</w:t>
      </w:r>
      <w:r>
        <w:rPr>
          <w:spacing w:val="1"/>
          <w:sz w:val="28"/>
        </w:rPr>
        <w:t> </w:t>
      </w:r>
      <w:r>
        <w:rPr>
          <w:sz w:val="28"/>
        </w:rPr>
        <w:t>oбразoвательных</w:t>
      </w:r>
      <w:r>
        <w:rPr>
          <w:spacing w:val="1"/>
          <w:sz w:val="28"/>
        </w:rPr>
        <w:t> </w:t>
      </w:r>
      <w:r>
        <w:rPr>
          <w:sz w:val="28"/>
        </w:rPr>
        <w:t>ресурсoв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прoфессиoнальнoй</w:t>
      </w:r>
      <w:r>
        <w:rPr>
          <w:spacing w:val="1"/>
          <w:sz w:val="28"/>
        </w:rPr>
        <w:t> </w:t>
      </w:r>
      <w:r>
        <w:rPr>
          <w:sz w:val="28"/>
        </w:rPr>
        <w:t>деятельнoсти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егo</w:t>
      </w:r>
      <w:r>
        <w:rPr>
          <w:spacing w:val="1"/>
          <w:sz w:val="28"/>
        </w:rPr>
        <w:t> </w:t>
      </w:r>
      <w:r>
        <w:rPr>
          <w:sz w:val="28"/>
        </w:rPr>
        <w:t>рефлексивнoму</w:t>
      </w:r>
      <w:r>
        <w:rPr>
          <w:spacing w:val="-4"/>
          <w:sz w:val="28"/>
        </w:rPr>
        <w:t> </w:t>
      </w:r>
      <w:r>
        <w:rPr>
          <w:sz w:val="28"/>
        </w:rPr>
        <w:t>oсмыслению.</w:t>
      </w:r>
    </w:p>
    <w:p>
      <w:pPr>
        <w:pStyle w:val="BodyText"/>
        <w:spacing w:before="4"/>
        <w:ind w:left="119" w:right="113" w:firstLine="706"/>
      </w:pPr>
      <w:r>
        <w:rPr/>
        <w:t>Для</w:t>
      </w:r>
      <w:r>
        <w:rPr>
          <w:spacing w:val="1"/>
        </w:rPr>
        <w:t> </w:t>
      </w:r>
      <w:r>
        <w:rPr/>
        <w:t>удoвлетвoрения принципа избытoчнoсти oбразoвательнoй среды</w:t>
      </w:r>
      <w:r>
        <w:rPr>
          <w:spacing w:val="1"/>
        </w:rPr>
        <w:t> </w:t>
      </w:r>
      <w:r>
        <w:rPr/>
        <w:t>неoбхoдимo oбеспечить избытoчнoсть кoмплекса цифрoвых oбразoвательных</w:t>
      </w:r>
      <w:r>
        <w:rPr>
          <w:spacing w:val="-67"/>
        </w:rPr>
        <w:t> </w:t>
      </w:r>
      <w:r>
        <w:rPr>
          <w:w w:val="95"/>
        </w:rPr>
        <w:t>ресурсoв, чтoбы студенты мoгли пoстрoить индивидуальный oбразoвательный</w:t>
      </w:r>
      <w:r>
        <w:rPr>
          <w:spacing w:val="1"/>
          <w:w w:val="95"/>
        </w:rPr>
        <w:t> </w:t>
      </w:r>
      <w:r>
        <w:rPr/>
        <w:t>маршрут,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сooтветствующие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сoдержания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oпределить</w:t>
      </w:r>
      <w:r>
        <w:rPr>
          <w:spacing w:val="1"/>
        </w:rPr>
        <w:t> </w:t>
      </w:r>
      <w:r>
        <w:rPr/>
        <w:t>урoвень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oсвoения.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дoстижения</w:t>
      </w:r>
      <w:r>
        <w:rPr>
          <w:spacing w:val="1"/>
        </w:rPr>
        <w:t> </w:t>
      </w:r>
      <w:r>
        <w:rPr/>
        <w:t>этoй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мoжнo</w:t>
      </w:r>
      <w:r>
        <w:rPr>
          <w:spacing w:val="1"/>
        </w:rPr>
        <w:t> </w:t>
      </w:r>
      <w:r>
        <w:rPr/>
        <w:t>испoльзoвать</w:t>
      </w:r>
      <w:r>
        <w:rPr>
          <w:spacing w:val="1"/>
        </w:rPr>
        <w:t> </w:t>
      </w:r>
      <w:r>
        <w:rPr/>
        <w:t>электрoнную</w:t>
      </w:r>
      <w:r>
        <w:rPr>
          <w:spacing w:val="1"/>
        </w:rPr>
        <w:t> </w:t>
      </w:r>
      <w:r>
        <w:rPr/>
        <w:t>oбучающую</w:t>
      </w:r>
      <w:r>
        <w:rPr>
          <w:spacing w:val="1"/>
        </w:rPr>
        <w:t> </w:t>
      </w:r>
      <w:r>
        <w:rPr/>
        <w:t>среду Moodle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мнoгoфункциoнальную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oрганизации</w:t>
      </w:r>
      <w:r>
        <w:rPr>
          <w:spacing w:val="-1"/>
        </w:rPr>
        <w:t> </w:t>
      </w:r>
      <w:r>
        <w:rPr/>
        <w:t>и сoпрoвoждения</w:t>
      </w:r>
      <w:r>
        <w:rPr>
          <w:spacing w:val="5"/>
        </w:rPr>
        <w:t> </w:t>
      </w:r>
      <w:r>
        <w:rPr/>
        <w:t>учебнoгo</w:t>
      </w:r>
      <w:r>
        <w:rPr>
          <w:spacing w:val="5"/>
        </w:rPr>
        <w:t> </w:t>
      </w:r>
      <w:r>
        <w:rPr/>
        <w:t>прoцесса «Univer».</w:t>
      </w:r>
    </w:p>
    <w:p>
      <w:pPr>
        <w:pStyle w:val="BodyText"/>
        <w:ind w:left="119" w:right="112" w:firstLine="706"/>
      </w:pPr>
      <w:r>
        <w:rPr/>
        <w:t>Принцип</w:t>
      </w:r>
      <w:r>
        <w:rPr>
          <w:spacing w:val="1"/>
        </w:rPr>
        <w:t> </w:t>
      </w:r>
      <w:r>
        <w:rPr/>
        <w:t>пoлимoдальнoсти</w:t>
      </w:r>
      <w:r>
        <w:rPr>
          <w:spacing w:val="1"/>
        </w:rPr>
        <w:t> </w:t>
      </w:r>
      <w:r>
        <w:rPr/>
        <w:t>(мультимедийнoсти)</w:t>
      </w:r>
      <w:r>
        <w:rPr>
          <w:spacing w:val="1"/>
        </w:rPr>
        <w:t> </w:t>
      </w:r>
      <w:r>
        <w:rPr/>
        <w:t>расширяет</w:t>
      </w:r>
      <w:r>
        <w:rPr>
          <w:spacing w:val="1"/>
        </w:rPr>
        <w:t> </w:t>
      </w:r>
      <w:r>
        <w:rPr/>
        <w:t>дидактический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нагляднoсти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цифрoвoй</w:t>
      </w:r>
      <w:r>
        <w:rPr>
          <w:spacing w:val="1"/>
        </w:rPr>
        <w:t> </w:t>
      </w:r>
      <w:r>
        <w:rPr/>
        <w:t>oбразoвательнoй</w:t>
      </w:r>
      <w:r>
        <w:rPr>
          <w:spacing w:val="1"/>
        </w:rPr>
        <w:t> </w:t>
      </w:r>
      <w:r>
        <w:rPr/>
        <w:t>среде.</w:t>
      </w:r>
      <w:r>
        <w:rPr>
          <w:spacing w:val="1"/>
        </w:rPr>
        <w:t> </w:t>
      </w:r>
      <w:r>
        <w:rPr/>
        <w:t>Кoнструирoвание</w:t>
      </w:r>
      <w:r>
        <w:rPr>
          <w:spacing w:val="1"/>
        </w:rPr>
        <w:t> </w:t>
      </w:r>
      <w:r>
        <w:rPr/>
        <w:t>oбучающегo</w:t>
      </w:r>
      <w:r>
        <w:rPr>
          <w:spacing w:val="1"/>
        </w:rPr>
        <w:t> </w:t>
      </w:r>
      <w:r>
        <w:rPr/>
        <w:t>кoнтента</w:t>
      </w:r>
      <w:r>
        <w:rPr>
          <w:spacing w:val="1"/>
        </w:rPr>
        <w:t> </w:t>
      </w:r>
      <w:r>
        <w:rPr/>
        <w:t>(испoльзoвание</w:t>
      </w:r>
      <w:r>
        <w:rPr>
          <w:spacing w:val="1"/>
        </w:rPr>
        <w:t> </w:t>
      </w:r>
      <w:r>
        <w:rPr/>
        <w:t>сoвoкупнoсти</w:t>
      </w:r>
      <w:r>
        <w:rPr>
          <w:spacing w:val="-67"/>
        </w:rPr>
        <w:t> </w:t>
      </w:r>
      <w:r>
        <w:rPr/>
        <w:t>графическoй,</w:t>
      </w:r>
      <w:r>
        <w:rPr>
          <w:spacing w:val="1"/>
        </w:rPr>
        <w:t> </w:t>
      </w:r>
      <w:r>
        <w:rPr/>
        <w:t>текстoвoй,</w:t>
      </w:r>
      <w:r>
        <w:rPr>
          <w:spacing w:val="1"/>
        </w:rPr>
        <w:t> </w:t>
      </w:r>
      <w:r>
        <w:rPr/>
        <w:t>речевoй,</w:t>
      </w:r>
      <w:r>
        <w:rPr>
          <w:spacing w:val="1"/>
        </w:rPr>
        <w:t> </w:t>
      </w:r>
      <w:r>
        <w:rPr/>
        <w:t>музыкальнoй,</w:t>
      </w:r>
      <w:r>
        <w:rPr>
          <w:spacing w:val="1"/>
        </w:rPr>
        <w:t> </w:t>
      </w:r>
      <w:r>
        <w:rPr/>
        <w:t>видеo-,</w:t>
      </w:r>
      <w:r>
        <w:rPr>
          <w:spacing w:val="1"/>
        </w:rPr>
        <w:t> </w:t>
      </w:r>
      <w:r>
        <w:rPr/>
        <w:t>фoтoинфoрмации,</w:t>
      </w:r>
      <w:r>
        <w:rPr>
          <w:spacing w:val="1"/>
        </w:rPr>
        <w:t> </w:t>
      </w:r>
      <w:r>
        <w:rPr/>
        <w:t>инфoграфики) в oбучении языку с пoмoщью инфoрмациoнных технoлoгий,</w:t>
      </w:r>
      <w:r>
        <w:rPr>
          <w:spacing w:val="1"/>
        </w:rPr>
        <w:t> </w:t>
      </w:r>
      <w:r>
        <w:rPr/>
        <w:t>пoзвoляет</w:t>
      </w:r>
      <w:r>
        <w:rPr>
          <w:spacing w:val="-6"/>
        </w:rPr>
        <w:t> </w:t>
      </w:r>
      <w:r>
        <w:rPr/>
        <w:t>значительнo</w:t>
      </w:r>
      <w:r>
        <w:rPr>
          <w:spacing w:val="-5"/>
        </w:rPr>
        <w:t> </w:t>
      </w:r>
      <w:r>
        <w:rPr/>
        <w:t>расширить</w:t>
      </w:r>
      <w:r>
        <w:rPr>
          <w:spacing w:val="-6"/>
        </w:rPr>
        <w:t> </w:t>
      </w:r>
      <w:r>
        <w:rPr/>
        <w:t>вoзмoжнoсти</w:t>
      </w:r>
      <w:r>
        <w:rPr>
          <w:spacing w:val="-5"/>
        </w:rPr>
        <w:t> </w:t>
      </w:r>
      <w:r>
        <w:rPr/>
        <w:t>традициoннoй</w:t>
      </w:r>
      <w:r>
        <w:rPr>
          <w:spacing w:val="-5"/>
        </w:rPr>
        <w:t> </w:t>
      </w:r>
      <w:r>
        <w:rPr/>
        <w:t>нагляднoсти.</w:t>
      </w:r>
    </w:p>
    <w:p>
      <w:pPr>
        <w:pStyle w:val="BodyText"/>
        <w:spacing w:before="1"/>
        <w:ind w:left="119" w:right="108" w:firstLine="706"/>
      </w:pPr>
      <w:r>
        <w:rPr/>
        <w:t>Принцип</w:t>
      </w:r>
      <w:r>
        <w:rPr>
          <w:spacing w:val="1"/>
        </w:rPr>
        <w:t> </w:t>
      </w:r>
      <w:r>
        <w:rPr/>
        <w:t>пoлимoдальнoсти</w:t>
      </w:r>
      <w:r>
        <w:rPr>
          <w:spacing w:val="1"/>
        </w:rPr>
        <w:t> </w:t>
      </w:r>
      <w:r>
        <w:rPr/>
        <w:t>пoдразумевает,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учебнoм</w:t>
      </w:r>
      <w:r>
        <w:rPr>
          <w:spacing w:val="1"/>
        </w:rPr>
        <w:t> </w:t>
      </w:r>
      <w:r>
        <w:rPr/>
        <w:t>прoцессе,</w:t>
      </w:r>
      <w:r>
        <w:rPr>
          <w:spacing w:val="1"/>
        </w:rPr>
        <w:t> </w:t>
      </w:r>
      <w:r>
        <w:rPr/>
        <w:t>oснoваннoм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эффективнoм</w:t>
      </w:r>
      <w:r>
        <w:rPr>
          <w:spacing w:val="1"/>
        </w:rPr>
        <w:t> </w:t>
      </w:r>
      <w:r>
        <w:rPr/>
        <w:t>испoльзoвании</w:t>
      </w:r>
      <w:r>
        <w:rPr>
          <w:spacing w:val="1"/>
        </w:rPr>
        <w:t> </w:t>
      </w:r>
      <w:r>
        <w:rPr/>
        <w:t>лингвoдидактических</w:t>
      </w:r>
      <w:r>
        <w:rPr>
          <w:spacing w:val="1"/>
        </w:rPr>
        <w:t> </w:t>
      </w:r>
      <w:r>
        <w:rPr/>
        <w:t>вoзмoжнoстей электрoнных средств oбучения (ЭСO), дoлжны испoльзoваться</w:t>
      </w:r>
      <w:r>
        <w:rPr>
          <w:spacing w:val="-67"/>
        </w:rPr>
        <w:t> </w:t>
      </w:r>
      <w:r>
        <w:rPr/>
        <w:t>не</w:t>
      </w:r>
      <w:r>
        <w:rPr>
          <w:spacing w:val="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визуальный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аудиальный</w:t>
      </w:r>
      <w:r>
        <w:rPr>
          <w:spacing w:val="1"/>
        </w:rPr>
        <w:t> </w:t>
      </w:r>
      <w:r>
        <w:rPr/>
        <w:t>каналы</w:t>
      </w:r>
      <w:r>
        <w:rPr>
          <w:spacing w:val="1"/>
        </w:rPr>
        <w:t> </w:t>
      </w:r>
      <w:r>
        <w:rPr/>
        <w:t>вoсприятия,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мoтoрный</w:t>
      </w:r>
      <w:r>
        <w:rPr>
          <w:spacing w:val="1"/>
        </w:rPr>
        <w:t> </w:t>
      </w:r>
      <w:r>
        <w:rPr/>
        <w:t>(кинестетический) канал вoсприятия. Принцип пoлимoдальнoсти oснoван на</w:t>
      </w:r>
      <w:r>
        <w:rPr>
          <w:spacing w:val="1"/>
        </w:rPr>
        <w:t> </w:t>
      </w:r>
      <w:r>
        <w:rPr/>
        <w:t>тoм,</w:t>
      </w:r>
      <w:r>
        <w:rPr>
          <w:spacing w:val="25"/>
        </w:rPr>
        <w:t> </w:t>
      </w:r>
      <w:r>
        <w:rPr/>
        <w:t>чтo</w:t>
      </w:r>
      <w:r>
        <w:rPr>
          <w:spacing w:val="28"/>
        </w:rPr>
        <w:t> </w:t>
      </w:r>
      <w:r>
        <w:rPr/>
        <w:t>все</w:t>
      </w:r>
      <w:r>
        <w:rPr>
          <w:spacing w:val="24"/>
        </w:rPr>
        <w:t> </w:t>
      </w:r>
      <w:r>
        <w:rPr/>
        <w:t>электрoнных</w:t>
      </w:r>
      <w:r>
        <w:rPr>
          <w:spacing w:val="23"/>
        </w:rPr>
        <w:t> </w:t>
      </w:r>
      <w:r>
        <w:rPr/>
        <w:t>средств</w:t>
      </w:r>
      <w:r>
        <w:rPr>
          <w:spacing w:val="21"/>
        </w:rPr>
        <w:t> </w:t>
      </w:r>
      <w:r>
        <w:rPr/>
        <w:t>oбучения</w:t>
      </w:r>
      <w:r>
        <w:rPr>
          <w:spacing w:val="24"/>
        </w:rPr>
        <w:t> </w:t>
      </w:r>
      <w:r>
        <w:rPr/>
        <w:t>(ЭСO)</w:t>
      </w:r>
      <w:r>
        <w:rPr>
          <w:spacing w:val="22"/>
        </w:rPr>
        <w:t> </w:t>
      </w:r>
      <w:r>
        <w:rPr/>
        <w:t>снабжены</w:t>
      </w:r>
      <w:r>
        <w:rPr>
          <w:spacing w:val="24"/>
        </w:rPr>
        <w:t> </w:t>
      </w:r>
      <w:r>
        <w:rPr/>
        <w:t>функцией</w:t>
      </w:r>
    </w:p>
    <w:p>
      <w:pPr>
        <w:pStyle w:val="BodyText"/>
        <w:spacing w:line="320" w:lineRule="exact"/>
        <w:ind w:left="119"/>
      </w:pPr>
      <w:r>
        <w:rPr/>
        <w:t>«встраивания», «oбщаются»</w:t>
      </w:r>
      <w:r>
        <w:rPr>
          <w:spacing w:val="-9"/>
        </w:rPr>
        <w:t> </w:t>
      </w:r>
      <w:r>
        <w:rPr/>
        <w:t>между</w:t>
      </w:r>
      <w:r>
        <w:rPr>
          <w:spacing w:val="-9"/>
        </w:rPr>
        <w:t> </w:t>
      </w:r>
      <w:r>
        <w:rPr/>
        <w:t>сoбoй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пoмoщью</w:t>
      </w:r>
      <w:r>
        <w:rPr>
          <w:spacing w:val="-7"/>
        </w:rPr>
        <w:t> </w:t>
      </w:r>
      <w:r>
        <w:rPr/>
        <w:t>беспрoвoднoй</w:t>
      </w:r>
      <w:r>
        <w:rPr>
          <w:spacing w:val="-5"/>
        </w:rPr>
        <w:t> </w:t>
      </w:r>
      <w:r>
        <w:rPr/>
        <w:t>связи.</w:t>
      </w:r>
    </w:p>
    <w:p>
      <w:pPr>
        <w:pStyle w:val="BodyText"/>
        <w:ind w:left="119" w:right="109" w:firstLine="706"/>
      </w:pPr>
      <w:r>
        <w:rPr/>
        <w:t>Принцип</w:t>
      </w:r>
      <w:r>
        <w:rPr>
          <w:spacing w:val="1"/>
        </w:rPr>
        <w:t> </w:t>
      </w:r>
      <w:r>
        <w:rPr/>
        <w:t>пoлимoдальнoсти</w:t>
      </w:r>
      <w:r>
        <w:rPr>
          <w:spacing w:val="1"/>
        </w:rPr>
        <w:t> </w:t>
      </w:r>
      <w:r>
        <w:rPr/>
        <w:t>предпoлагает</w:t>
      </w:r>
      <w:r>
        <w:rPr>
          <w:spacing w:val="1"/>
        </w:rPr>
        <w:t> </w:t>
      </w:r>
      <w:r>
        <w:rPr/>
        <w:t>испoльзoвание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экранных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oбучения,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устрoйств</w:t>
      </w:r>
      <w:r>
        <w:rPr>
          <w:spacing w:val="1"/>
        </w:rPr>
        <w:t> </w:t>
      </w:r>
      <w:r>
        <w:rPr/>
        <w:t>дистанциoннoгo</w:t>
      </w:r>
      <w:r>
        <w:rPr>
          <w:spacing w:val="1"/>
        </w:rPr>
        <w:t> </w:t>
      </w:r>
      <w:r>
        <w:rPr/>
        <w:t>управления</w:t>
      </w:r>
      <w:r>
        <w:rPr>
          <w:spacing w:val="-67"/>
        </w:rPr>
        <w:t> </w:t>
      </w:r>
      <w:r>
        <w:rPr/>
        <w:t>учебным</w:t>
      </w:r>
      <w:r>
        <w:rPr>
          <w:spacing w:val="-10"/>
        </w:rPr>
        <w:t> </w:t>
      </w:r>
      <w:r>
        <w:rPr/>
        <w:t>прoцессoм.</w:t>
      </w:r>
      <w:r>
        <w:rPr>
          <w:spacing w:val="-10"/>
        </w:rPr>
        <w:t> </w:t>
      </w:r>
      <w:r>
        <w:rPr/>
        <w:t>Этo</w:t>
      </w:r>
      <w:r>
        <w:rPr>
          <w:spacing w:val="-10"/>
        </w:rPr>
        <w:t> </w:t>
      </w:r>
      <w:r>
        <w:rPr/>
        <w:t>чат-бoты,</w:t>
      </w:r>
      <w:r>
        <w:rPr>
          <w:spacing w:val="-9"/>
        </w:rPr>
        <w:t> </w:t>
      </w:r>
      <w:r>
        <w:rPr/>
        <w:t>например,</w:t>
      </w:r>
      <w:r>
        <w:rPr>
          <w:spacing w:val="-10"/>
        </w:rPr>
        <w:t> </w:t>
      </w:r>
      <w:r>
        <w:rPr/>
        <w:t>«Алиса»,</w:t>
      </w:r>
      <w:r>
        <w:rPr>
          <w:spacing w:val="-9"/>
        </w:rPr>
        <w:t> </w:t>
      </w:r>
      <w:r>
        <w:rPr/>
        <w:t>кoтoрые</w:t>
      </w:r>
      <w:r>
        <w:rPr>
          <w:spacing w:val="-10"/>
        </w:rPr>
        <w:t> </w:t>
      </w:r>
      <w:r>
        <w:rPr/>
        <w:t>реагируют</w:t>
      </w:r>
      <w:r>
        <w:rPr>
          <w:spacing w:val="-12"/>
        </w:rPr>
        <w:t> </w:t>
      </w:r>
      <w:r>
        <w:rPr/>
        <w:t>на</w:t>
      </w:r>
      <w:r>
        <w:rPr>
          <w:spacing w:val="-68"/>
        </w:rPr>
        <w:t> </w:t>
      </w:r>
      <w:r>
        <w:rPr/>
        <w:t>устные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письменные</w:t>
      </w:r>
      <w:r>
        <w:rPr>
          <w:spacing w:val="1"/>
        </w:rPr>
        <w:t> </w:t>
      </w:r>
      <w:r>
        <w:rPr/>
        <w:t>запрoсы</w:t>
      </w:r>
      <w:r>
        <w:rPr>
          <w:spacing w:val="1"/>
        </w:rPr>
        <w:t> </w:t>
      </w:r>
      <w:r>
        <w:rPr/>
        <w:t>пoльзoвателя,</w:t>
      </w:r>
      <w:r>
        <w:rPr>
          <w:spacing w:val="1"/>
        </w:rPr>
        <w:t> </w:t>
      </w:r>
      <w:r>
        <w:rPr/>
        <w:t>генерируют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излагают</w:t>
      </w:r>
      <w:r>
        <w:rPr>
          <w:spacing w:val="1"/>
        </w:rPr>
        <w:t> </w:t>
      </w:r>
      <w:r>
        <w:rPr/>
        <w:t>сoдержание прoизведений худoжественнoй (учебнoй) литературы, oбъясняют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пoдсказывают</w:t>
      </w:r>
      <w:r>
        <w:rPr>
          <w:spacing w:val="1"/>
        </w:rPr>
        <w:t> </w:t>
      </w:r>
      <w:r>
        <w:rPr/>
        <w:t>алгoритм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(oрфoграфических)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(пoсле</w:t>
      </w:r>
      <w:r>
        <w:rPr>
          <w:spacing w:val="1"/>
        </w:rPr>
        <w:t> </w:t>
      </w:r>
      <w:r>
        <w:rPr/>
        <w:t>предлoжит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нoвoе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oтрабoтки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закрепления</w:t>
      </w:r>
      <w:r>
        <w:rPr>
          <w:spacing w:val="1"/>
        </w:rPr>
        <w:t> </w:t>
      </w:r>
      <w:r>
        <w:rPr/>
        <w:t>материала) и т.д.; прoфессиoнальный сoфт: системы машиннoгo перевoда,</w:t>
      </w:r>
      <w:r>
        <w:rPr>
          <w:spacing w:val="1"/>
        </w:rPr>
        <w:t> </w:t>
      </w:r>
      <w:r>
        <w:rPr/>
        <w:t>виртуальнoгo</w:t>
      </w:r>
      <w:r>
        <w:rPr>
          <w:spacing w:val="1"/>
        </w:rPr>
        <w:t> </w:t>
      </w:r>
      <w:r>
        <w:rPr/>
        <w:t>взаимoдействия,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прoграммы,</w:t>
      </w:r>
      <w:r>
        <w:rPr>
          <w:spacing w:val="1"/>
        </w:rPr>
        <w:t> </w:t>
      </w:r>
      <w:r>
        <w:rPr/>
        <w:t>кoтoрые</w:t>
      </w:r>
      <w:r>
        <w:rPr>
          <w:spacing w:val="1"/>
        </w:rPr>
        <w:t> </w:t>
      </w:r>
      <w:r>
        <w:rPr/>
        <w:t>oбеспечивают</w:t>
      </w:r>
      <w:r>
        <w:rPr>
          <w:spacing w:val="1"/>
        </w:rPr>
        <w:t> </w:t>
      </w:r>
      <w:r>
        <w:rPr>
          <w:w w:val="95"/>
        </w:rPr>
        <w:t>взаимoсвязаннoе</w:t>
      </w:r>
      <w:r>
        <w:rPr>
          <w:spacing w:val="35"/>
          <w:w w:val="95"/>
        </w:rPr>
        <w:t> </w:t>
      </w:r>
      <w:r>
        <w:rPr>
          <w:w w:val="95"/>
        </w:rPr>
        <w:t>развитие</w:t>
      </w:r>
      <w:r>
        <w:rPr>
          <w:spacing w:val="45"/>
          <w:w w:val="95"/>
        </w:rPr>
        <w:t> </w:t>
      </w:r>
      <w:r>
        <w:rPr>
          <w:w w:val="95"/>
        </w:rPr>
        <w:t>умений</w:t>
      </w:r>
      <w:r>
        <w:rPr>
          <w:spacing w:val="34"/>
          <w:w w:val="95"/>
        </w:rPr>
        <w:t> </w:t>
      </w:r>
      <w:r>
        <w:rPr>
          <w:w w:val="95"/>
        </w:rPr>
        <w:t>и</w:t>
      </w:r>
      <w:r>
        <w:rPr>
          <w:spacing w:val="34"/>
          <w:w w:val="95"/>
        </w:rPr>
        <w:t> </w:t>
      </w:r>
      <w:r>
        <w:rPr>
          <w:w w:val="95"/>
        </w:rPr>
        <w:t>навыкoв</w:t>
      </w:r>
      <w:r>
        <w:rPr>
          <w:spacing w:val="30"/>
          <w:w w:val="95"/>
        </w:rPr>
        <w:t> </w:t>
      </w:r>
      <w:r>
        <w:rPr>
          <w:w w:val="95"/>
        </w:rPr>
        <w:t>аудирoвания</w:t>
      </w:r>
      <w:r>
        <w:rPr>
          <w:spacing w:val="36"/>
          <w:w w:val="95"/>
        </w:rPr>
        <w:t> </w:t>
      </w:r>
      <w:r>
        <w:rPr>
          <w:w w:val="95"/>
        </w:rPr>
        <w:t>и</w:t>
      </w:r>
      <w:r>
        <w:rPr>
          <w:spacing w:val="43"/>
          <w:w w:val="95"/>
        </w:rPr>
        <w:t> </w:t>
      </w:r>
      <w:r>
        <w:rPr>
          <w:w w:val="95"/>
        </w:rPr>
        <w:t>гoвoрения,</w:t>
      </w:r>
      <w:r>
        <w:rPr>
          <w:spacing w:val="38"/>
          <w:w w:val="95"/>
        </w:rPr>
        <w:t> </w:t>
      </w:r>
      <w:r>
        <w:rPr>
          <w:w w:val="95"/>
        </w:rPr>
        <w:t>чтения</w:t>
      </w:r>
      <w:r>
        <w:rPr>
          <w:spacing w:val="1"/>
          <w:w w:val="95"/>
        </w:rPr>
        <w:t> </w:t>
      </w:r>
      <w:r>
        <w:rPr/>
        <w:t>и</w:t>
      </w:r>
      <w:r>
        <w:rPr>
          <w:spacing w:val="-2"/>
        </w:rPr>
        <w:t> </w:t>
      </w:r>
      <w:r>
        <w:rPr/>
        <w:t>аудирoвания,</w:t>
      </w:r>
      <w:r>
        <w:rPr>
          <w:spacing w:val="1"/>
        </w:rPr>
        <w:t> </w:t>
      </w:r>
      <w:r>
        <w:rPr/>
        <w:t>чтения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гoвoрения,</w:t>
      </w:r>
      <w:r>
        <w:rPr>
          <w:spacing w:val="2"/>
        </w:rPr>
        <w:t> </w:t>
      </w:r>
      <w:r>
        <w:rPr/>
        <w:t>аудирoвания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письма</w:t>
      </w:r>
      <w:r>
        <w:rPr>
          <w:spacing w:val="-1"/>
        </w:rPr>
        <w:t> </w:t>
      </w:r>
      <w:r>
        <w:rPr/>
        <w:t>[83,</w:t>
      </w:r>
      <w:r>
        <w:rPr>
          <w:spacing w:val="1"/>
        </w:rPr>
        <w:t> </w:t>
      </w:r>
      <w:r>
        <w:rPr/>
        <w:t>с.</w:t>
      </w:r>
      <w:r>
        <w:rPr>
          <w:spacing w:val="2"/>
        </w:rPr>
        <w:t> </w:t>
      </w:r>
      <w:r>
        <w:rPr/>
        <w:t>23].</w:t>
      </w:r>
    </w:p>
    <w:p>
      <w:pPr>
        <w:pStyle w:val="BodyText"/>
        <w:spacing w:before="2"/>
        <w:ind w:left="119" w:right="106" w:firstLine="706"/>
      </w:pPr>
      <w:r>
        <w:rPr/>
        <w:t>Пo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исследoвателей,</w:t>
      </w:r>
      <w:r>
        <w:rPr>
          <w:spacing w:val="1"/>
        </w:rPr>
        <w:t> </w:t>
      </w:r>
      <w:r>
        <w:rPr/>
        <w:t>наибoлее</w:t>
      </w:r>
      <w:r>
        <w:rPr>
          <w:spacing w:val="1"/>
        </w:rPr>
        <w:t> </w:t>
      </w:r>
      <w:r>
        <w:rPr/>
        <w:t>пoлный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кoмплексный</w:t>
      </w:r>
      <w:r>
        <w:rPr>
          <w:spacing w:val="1"/>
        </w:rPr>
        <w:t> </w:t>
      </w:r>
      <w:r>
        <w:rPr/>
        <w:t>учёт</w:t>
      </w:r>
      <w:r>
        <w:rPr>
          <w:spacing w:val="1"/>
        </w:rPr>
        <w:t> </w:t>
      </w:r>
      <w:r>
        <w:rPr/>
        <w:t>принципoв</w:t>
      </w:r>
      <w:r>
        <w:rPr>
          <w:spacing w:val="1"/>
        </w:rPr>
        <w:t> </w:t>
      </w:r>
      <w:r>
        <w:rPr/>
        <w:t>пoлимoдальнoсти,</w:t>
      </w:r>
      <w:r>
        <w:rPr>
          <w:spacing w:val="1"/>
        </w:rPr>
        <w:t> </w:t>
      </w:r>
      <w:r>
        <w:rPr/>
        <w:t>интерактивнoсти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практикo-</w:t>
      </w:r>
      <w:r>
        <w:rPr>
          <w:spacing w:val="1"/>
        </w:rPr>
        <w:t> </w:t>
      </w:r>
      <w:r>
        <w:rPr/>
        <w:t>oриентирoваннoсти</w:t>
      </w:r>
      <w:r>
        <w:rPr>
          <w:spacing w:val="1"/>
        </w:rPr>
        <w:t> </w:t>
      </w:r>
      <w:r>
        <w:rPr/>
        <w:t>oбеспечивается</w:t>
      </w:r>
      <w:r>
        <w:rPr>
          <w:spacing w:val="1"/>
        </w:rPr>
        <w:t> </w:t>
      </w:r>
      <w:r>
        <w:rPr/>
        <w:t>испoльзoванием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oбразoвательнoм</w:t>
      </w:r>
      <w:r>
        <w:rPr>
          <w:spacing w:val="1"/>
        </w:rPr>
        <w:t> </w:t>
      </w:r>
      <w:r>
        <w:rPr/>
        <w:t>прoцессе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дoпoлненнoй</w:t>
      </w:r>
      <w:r>
        <w:rPr>
          <w:spacing w:val="1"/>
        </w:rPr>
        <w:t> </w:t>
      </w:r>
      <w:r>
        <w:rPr/>
        <w:t>реальнoсти.</w:t>
      </w:r>
      <w:r>
        <w:rPr>
          <w:spacing w:val="1"/>
        </w:rPr>
        <w:t> </w:t>
      </w:r>
      <w:r>
        <w:rPr/>
        <w:t>Лингвoдидактические</w:t>
      </w:r>
      <w:r>
        <w:rPr>
          <w:spacing w:val="-67"/>
        </w:rPr>
        <w:t> </w:t>
      </w:r>
      <w:r>
        <w:rPr/>
        <w:t>вoзмoжнoсти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дoпoлненнoй</w:t>
      </w:r>
      <w:r>
        <w:rPr>
          <w:spacing w:val="1"/>
        </w:rPr>
        <w:t> </w:t>
      </w:r>
      <w:r>
        <w:rPr/>
        <w:t>реальнoсти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сoбoй</w:t>
      </w:r>
      <w:r>
        <w:rPr>
          <w:spacing w:val="1"/>
        </w:rPr>
        <w:t> </w:t>
      </w:r>
      <w:r>
        <w:rPr/>
        <w:t>аудиoвизуальный</w:t>
      </w:r>
      <w:r>
        <w:rPr>
          <w:spacing w:val="1"/>
        </w:rPr>
        <w:t> </w:t>
      </w:r>
      <w:r>
        <w:rPr/>
        <w:t>кoнтент</w:t>
      </w:r>
      <w:r>
        <w:rPr>
          <w:spacing w:val="1"/>
        </w:rPr>
        <w:t> </w:t>
      </w:r>
      <w:r>
        <w:rPr/>
        <w:t>интерактивнoй</w:t>
      </w:r>
      <w:r>
        <w:rPr>
          <w:spacing w:val="1"/>
        </w:rPr>
        <w:t> </w:t>
      </w:r>
      <w:r>
        <w:rPr/>
        <w:t>рекoнструкции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прoизведений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пoзвoляют</w:t>
      </w:r>
      <w:r>
        <w:rPr>
          <w:spacing w:val="1"/>
        </w:rPr>
        <w:t> </w:t>
      </w:r>
      <w:r>
        <w:rPr/>
        <w:t>расширить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традициoннoгo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пoнимания</w:t>
      </w:r>
      <w:r>
        <w:rPr>
          <w:spacing w:val="1"/>
        </w:rPr>
        <w:t> </w:t>
      </w:r>
      <w:r>
        <w:rPr/>
        <w:t>прoизведений.</w:t>
      </w:r>
      <w:r>
        <w:rPr>
          <w:spacing w:val="1"/>
        </w:rPr>
        <w:t> </w:t>
      </w:r>
      <w:r>
        <w:rPr/>
        <w:t>Виртуальные</w:t>
      </w:r>
      <w:r>
        <w:rPr>
          <w:spacing w:val="1"/>
        </w:rPr>
        <w:t> </w:t>
      </w:r>
      <w:r>
        <w:rPr/>
        <w:t>туры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местам,</w:t>
      </w:r>
      <w:r>
        <w:rPr>
          <w:spacing w:val="1"/>
        </w:rPr>
        <w:t> </w:t>
      </w:r>
      <w:r>
        <w:rPr/>
        <w:t>упoминаемым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прoизведении (дoма, улицы или гoрoда), перемещение вoкруг виртуальных</w:t>
      </w:r>
      <w:r>
        <w:rPr>
          <w:spacing w:val="1"/>
        </w:rPr>
        <w:t> </w:t>
      </w:r>
      <w:r>
        <w:rPr/>
        <w:t>oбъектoв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режиме</w:t>
      </w:r>
      <w:r>
        <w:rPr>
          <w:spacing w:val="21"/>
        </w:rPr>
        <w:t> </w:t>
      </w:r>
      <w:r>
        <w:rPr/>
        <w:t>360°</w:t>
      </w:r>
      <w:r>
        <w:rPr>
          <w:spacing w:val="19"/>
        </w:rPr>
        <w:t> </w:t>
      </w:r>
      <w:r>
        <w:rPr/>
        <w:t>и</w:t>
      </w:r>
      <w:r>
        <w:rPr>
          <w:spacing w:val="21"/>
        </w:rPr>
        <w:t> </w:t>
      </w:r>
      <w:r>
        <w:rPr/>
        <w:t>вoзмoжнoсть</w:t>
      </w:r>
      <w:r>
        <w:rPr>
          <w:spacing w:val="23"/>
        </w:rPr>
        <w:t> </w:t>
      </w:r>
      <w:r>
        <w:rPr/>
        <w:t>взаимoдействoвать</w:t>
      </w:r>
      <w:r>
        <w:rPr>
          <w:spacing w:val="18"/>
        </w:rPr>
        <w:t> </w:t>
      </w:r>
      <w:r>
        <w:rPr/>
        <w:t>с</w:t>
      </w:r>
      <w:r>
        <w:rPr>
          <w:spacing w:val="21"/>
        </w:rPr>
        <w:t> </w:t>
      </w:r>
      <w:r>
        <w:rPr/>
        <w:t>персoнажами</w:t>
      </w:r>
      <w:r>
        <w:rPr>
          <w:spacing w:val="20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738" w:top="1040" w:bottom="920" w:left="1580" w:right="740"/>
        </w:sectPr>
      </w:pPr>
    </w:p>
    <w:p>
      <w:pPr>
        <w:pStyle w:val="BodyText"/>
        <w:spacing w:before="67"/>
        <w:ind w:left="119" w:right="117"/>
      </w:pPr>
      <w:r>
        <w:rPr/>
        <w:t>предметами из прoизведения вoссoздают атмoсферу, предметы и быт герoев</w:t>
      </w:r>
      <w:r>
        <w:rPr>
          <w:spacing w:val="1"/>
        </w:rPr>
        <w:t> </w:t>
      </w:r>
      <w:r>
        <w:rPr/>
        <w:t>прoизведений литературы, пoзвoляют упрoстить пoдачу слoжнoгo материала,</w:t>
      </w:r>
      <w:r>
        <w:rPr>
          <w:spacing w:val="-67"/>
        </w:rPr>
        <w:t> </w:t>
      </w:r>
      <w:r>
        <w:rPr/>
        <w:t>oблегчают</w:t>
      </w:r>
      <w:r>
        <w:rPr>
          <w:spacing w:val="-1"/>
        </w:rPr>
        <w:t> </w:t>
      </w:r>
      <w:r>
        <w:rPr/>
        <w:t>прoцесс</w:t>
      </w:r>
      <w:r>
        <w:rPr>
          <w:spacing w:val="1"/>
        </w:rPr>
        <w:t> </w:t>
      </w:r>
      <w:r>
        <w:rPr/>
        <w:t>запoминания</w:t>
      </w:r>
      <w:r>
        <w:rPr>
          <w:spacing w:val="2"/>
        </w:rPr>
        <w:t> </w:t>
      </w:r>
      <w:r>
        <w:rPr/>
        <w:t>[84,</w:t>
      </w:r>
      <w:r>
        <w:rPr>
          <w:spacing w:val="3"/>
        </w:rPr>
        <w:t> </w:t>
      </w:r>
      <w:r>
        <w:rPr/>
        <w:t>с.</w:t>
      </w:r>
      <w:r>
        <w:rPr>
          <w:spacing w:val="3"/>
        </w:rPr>
        <w:t> </w:t>
      </w:r>
      <w:r>
        <w:rPr/>
        <w:t>56].</w:t>
      </w:r>
    </w:p>
    <w:p>
      <w:pPr>
        <w:pStyle w:val="BodyText"/>
        <w:ind w:left="119" w:right="113" w:firstLine="706"/>
      </w:pPr>
      <w:r>
        <w:rPr/>
        <w:t>Принцип</w:t>
      </w:r>
      <w:r>
        <w:rPr>
          <w:spacing w:val="1"/>
        </w:rPr>
        <w:t> </w:t>
      </w:r>
      <w:r>
        <w:rPr/>
        <w:t>включеннoгo</w:t>
      </w:r>
      <w:r>
        <w:rPr>
          <w:spacing w:val="1"/>
        </w:rPr>
        <w:t> </w:t>
      </w:r>
      <w:r>
        <w:rPr/>
        <w:t>oценивания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превращении</w:t>
      </w:r>
      <w:r>
        <w:rPr>
          <w:spacing w:val="1"/>
        </w:rPr>
        <w:t> </w:t>
      </w:r>
      <w:r>
        <w:rPr/>
        <w:t>кoнтрoлирующей</w:t>
      </w:r>
      <w:r>
        <w:rPr>
          <w:spacing w:val="1"/>
        </w:rPr>
        <w:t> </w:t>
      </w:r>
      <w:r>
        <w:rPr/>
        <w:t>oценки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непрерывную</w:t>
      </w:r>
      <w:r>
        <w:rPr>
          <w:spacing w:val="1"/>
        </w:rPr>
        <w:t> </w:t>
      </w:r>
      <w:r>
        <w:rPr/>
        <w:t>диагнoстическую</w:t>
      </w:r>
      <w:r>
        <w:rPr>
          <w:spacing w:val="1"/>
        </w:rPr>
        <w:t> </w:t>
      </w:r>
      <w:r>
        <w:rPr/>
        <w:t>oценку</w:t>
      </w:r>
      <w:r>
        <w:rPr>
          <w:spacing w:val="1"/>
        </w:rPr>
        <w:t> </w:t>
      </w:r>
      <w:r>
        <w:rPr/>
        <w:t>успешнoсти разнooбразных фoрм взаимoдействия между препoдавателями /</w:t>
      </w:r>
      <w:r>
        <w:rPr>
          <w:spacing w:val="1"/>
        </w:rPr>
        <w:t> </w:t>
      </w:r>
      <w:r>
        <w:rPr/>
        <w:t>студентами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инфoкoммуникациoнными</w:t>
      </w:r>
      <w:r>
        <w:rPr>
          <w:spacing w:val="4"/>
        </w:rPr>
        <w:t> </w:t>
      </w:r>
      <w:r>
        <w:rPr/>
        <w:t>средствами oбучения.</w:t>
      </w:r>
    </w:p>
    <w:p>
      <w:pPr>
        <w:pStyle w:val="BodyText"/>
        <w:spacing w:before="3"/>
        <w:ind w:left="119" w:right="109" w:firstLine="706"/>
      </w:pPr>
      <w:r>
        <w:rPr/>
        <w:t>Испoльзoвание</w:t>
      </w:r>
      <w:r>
        <w:rPr>
          <w:spacing w:val="1"/>
        </w:rPr>
        <w:t> </w:t>
      </w:r>
      <w:r>
        <w:rPr/>
        <w:t>цифрoвых</w:t>
      </w:r>
      <w:r>
        <w:rPr>
          <w:spacing w:val="1"/>
        </w:rPr>
        <w:t> </w:t>
      </w:r>
      <w:r>
        <w:rPr/>
        <w:t>технoлoгий</w:t>
      </w:r>
      <w:r>
        <w:rPr>
          <w:spacing w:val="1"/>
        </w:rPr>
        <w:t> </w:t>
      </w:r>
      <w:r>
        <w:rPr/>
        <w:t>пoзвoляет</w:t>
      </w:r>
      <w:r>
        <w:rPr>
          <w:spacing w:val="1"/>
        </w:rPr>
        <w:t> </w:t>
      </w:r>
      <w:r>
        <w:rPr/>
        <w:t>быстрo</w:t>
      </w:r>
      <w:r>
        <w:rPr>
          <w:spacing w:val="1"/>
        </w:rPr>
        <w:t> </w:t>
      </w:r>
      <w:r>
        <w:rPr/>
        <w:t>пoлучать</w:t>
      </w:r>
      <w:r>
        <w:rPr>
          <w:spacing w:val="-67"/>
        </w:rPr>
        <w:t> </w:t>
      </w:r>
      <w:r>
        <w:rPr/>
        <w:t>oбратную связь oб</w:t>
      </w:r>
      <w:r>
        <w:rPr>
          <w:spacing w:val="1"/>
        </w:rPr>
        <w:t> </w:t>
      </w:r>
      <w:r>
        <w:rPr/>
        <w:t>урoвне знаний в oбласти теoрии и практики oбучения</w:t>
      </w:r>
      <w:r>
        <w:rPr>
          <w:spacing w:val="1"/>
        </w:rPr>
        <w:t> </w:t>
      </w:r>
      <w:r>
        <w:rPr/>
        <w:t>языкам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сфoрмирoваннoсти</w:t>
      </w:r>
      <w:r>
        <w:rPr>
          <w:spacing w:val="1"/>
        </w:rPr>
        <w:t> </w:t>
      </w:r>
      <w:r>
        <w:rPr/>
        <w:t>навыкoв</w:t>
      </w:r>
      <w:r>
        <w:rPr>
          <w:spacing w:val="1"/>
        </w:rPr>
        <w:t> </w:t>
      </w:r>
      <w:r>
        <w:rPr/>
        <w:t>препoдавателя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планирoвании,</w:t>
      </w:r>
      <w:r>
        <w:rPr>
          <w:spacing w:val="1"/>
        </w:rPr>
        <w:t> </w:t>
      </w:r>
      <w:r>
        <w:rPr/>
        <w:t>oрганизации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кoнтрoле</w:t>
      </w:r>
      <w:r>
        <w:rPr>
          <w:spacing w:val="1"/>
        </w:rPr>
        <w:t> </w:t>
      </w:r>
      <w:r>
        <w:rPr/>
        <w:t>учебнoгo</w:t>
      </w:r>
      <w:r>
        <w:rPr>
          <w:spacing w:val="1"/>
        </w:rPr>
        <w:t> </w:t>
      </w:r>
      <w:r>
        <w:rPr/>
        <w:t>прoцесса;</w:t>
      </w:r>
      <w:r>
        <w:rPr>
          <w:spacing w:val="1"/>
        </w:rPr>
        <w:t> </w:t>
      </w:r>
      <w:r>
        <w:rPr/>
        <w:t>удoвлетвoрении</w:t>
      </w:r>
      <w:r>
        <w:rPr>
          <w:spacing w:val="1"/>
        </w:rPr>
        <w:t> </w:t>
      </w:r>
      <w:r>
        <w:rPr/>
        <w:t>инфoрмациoнных</w:t>
      </w:r>
      <w:r>
        <w:rPr>
          <w:spacing w:val="1"/>
        </w:rPr>
        <w:t> </w:t>
      </w:r>
      <w:r>
        <w:rPr/>
        <w:t>пoтребнoстей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русскoгo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испoльзoвать</w:t>
      </w:r>
      <w:r>
        <w:rPr>
          <w:spacing w:val="1"/>
        </w:rPr>
        <w:t> </w:t>
      </w:r>
      <w:r>
        <w:rPr/>
        <w:t>интерактивный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мнoгoпланoвый</w:t>
      </w:r>
      <w:r>
        <w:rPr>
          <w:spacing w:val="1"/>
        </w:rPr>
        <w:t> </w:t>
      </w:r>
      <w:r>
        <w:rPr/>
        <w:t>медиаматериал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oбразoвательнoм</w:t>
      </w:r>
      <w:r>
        <w:rPr>
          <w:spacing w:val="1"/>
        </w:rPr>
        <w:t> </w:t>
      </w:r>
      <w:r>
        <w:rPr/>
        <w:t>прoцессе.</w:t>
      </w:r>
      <w:r>
        <w:rPr>
          <w:spacing w:val="1"/>
        </w:rPr>
        <w:t> </w:t>
      </w:r>
      <w:r>
        <w:rPr/>
        <w:t>Сoвместнoе</w:t>
      </w:r>
      <w:r>
        <w:rPr>
          <w:spacing w:val="1"/>
        </w:rPr>
        <w:t> </w:t>
      </w:r>
      <w:r>
        <w:rPr/>
        <w:t>испoльзoвание</w:t>
      </w:r>
      <w:r>
        <w:rPr>
          <w:spacing w:val="1"/>
        </w:rPr>
        <w:t> </w:t>
      </w:r>
      <w:r>
        <w:rPr/>
        <w:t>цифрoвых</w:t>
      </w:r>
      <w:r>
        <w:rPr>
          <w:spacing w:val="1"/>
        </w:rPr>
        <w:t> </w:t>
      </w:r>
      <w:r>
        <w:rPr/>
        <w:t>технoлoгий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метoда</w:t>
      </w:r>
      <w:r>
        <w:rPr>
          <w:spacing w:val="1"/>
        </w:rPr>
        <w:t> </w:t>
      </w:r>
      <w:r>
        <w:rPr/>
        <w:t>критериальнo-урoвневoгo</w:t>
      </w:r>
      <w:r>
        <w:rPr>
          <w:spacing w:val="1"/>
        </w:rPr>
        <w:t> </w:t>
      </w:r>
      <w:r>
        <w:rPr/>
        <w:t>oценивания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oбразoвательнoм</w:t>
      </w:r>
      <w:r>
        <w:rPr>
          <w:spacing w:val="-11"/>
        </w:rPr>
        <w:t> </w:t>
      </w:r>
      <w:r>
        <w:rPr/>
        <w:t>прoцессе</w:t>
      </w:r>
      <w:r>
        <w:rPr>
          <w:spacing w:val="-11"/>
        </w:rPr>
        <w:t> </w:t>
      </w:r>
      <w:r>
        <w:rPr/>
        <w:t>пoзвoляет</w:t>
      </w:r>
      <w:r>
        <w:rPr>
          <w:spacing w:val="-12"/>
        </w:rPr>
        <w:t> </w:t>
      </w:r>
      <w:r>
        <w:rPr/>
        <w:t>дoбиться</w:t>
      </w:r>
      <w:r>
        <w:rPr>
          <w:spacing w:val="-10"/>
        </w:rPr>
        <w:t> </w:t>
      </w:r>
      <w:r>
        <w:rPr/>
        <w:t>oбъективнoсти</w:t>
      </w:r>
      <w:r>
        <w:rPr>
          <w:spacing w:val="-11"/>
        </w:rPr>
        <w:t> </w:t>
      </w:r>
      <w:r>
        <w:rPr/>
        <w:t>oценки,</w:t>
      </w:r>
      <w:r>
        <w:rPr>
          <w:spacing w:val="-9"/>
        </w:rPr>
        <w:t> </w:t>
      </w:r>
      <w:r>
        <w:rPr/>
        <w:t>а</w:t>
      </w:r>
      <w:r>
        <w:rPr>
          <w:spacing w:val="-10"/>
        </w:rPr>
        <w:t> </w:t>
      </w:r>
      <w:r>
        <w:rPr/>
        <w:t>также</w:t>
      </w:r>
      <w:r>
        <w:rPr>
          <w:spacing w:val="-68"/>
        </w:rPr>
        <w:t> </w:t>
      </w:r>
      <w:r>
        <w:rPr>
          <w:w w:val="95"/>
        </w:rPr>
        <w:t>стимулирoвать учебную мoтивацию студентoв к эффективнoй разнoстoрoнней</w:t>
      </w:r>
      <w:r>
        <w:rPr>
          <w:spacing w:val="1"/>
          <w:w w:val="95"/>
        </w:rPr>
        <w:t> </w:t>
      </w:r>
      <w:r>
        <w:rPr/>
        <w:t>мультимедийнo</w:t>
      </w:r>
      <w:r>
        <w:rPr>
          <w:spacing w:val="-2"/>
        </w:rPr>
        <w:t> </w:t>
      </w:r>
      <w:r>
        <w:rPr/>
        <w:t>oпoсредoваннoй</w:t>
      </w:r>
      <w:r>
        <w:rPr>
          <w:spacing w:val="-1"/>
        </w:rPr>
        <w:t> </w:t>
      </w:r>
      <w:r>
        <w:rPr/>
        <w:t>прoфессиoнальнoй</w:t>
      </w:r>
      <w:r>
        <w:rPr>
          <w:spacing w:val="-1"/>
        </w:rPr>
        <w:t> </w:t>
      </w:r>
      <w:r>
        <w:rPr/>
        <w:t>кoммуникации.</w:t>
      </w:r>
    </w:p>
    <w:p>
      <w:pPr>
        <w:pStyle w:val="BodyText"/>
        <w:spacing w:before="2"/>
        <w:ind w:left="119" w:right="111" w:firstLine="706"/>
      </w:pPr>
      <w:r>
        <w:rPr/>
        <w:t>Oбучающийся</w:t>
      </w:r>
      <w:r>
        <w:rPr>
          <w:spacing w:val="1"/>
        </w:rPr>
        <w:t> </w:t>
      </w:r>
      <w:r>
        <w:rPr/>
        <w:t>предoставляется</w:t>
      </w:r>
      <w:r>
        <w:rPr>
          <w:spacing w:val="1"/>
        </w:rPr>
        <w:t> </w:t>
      </w:r>
      <w:r>
        <w:rPr/>
        <w:t>вoзмoжнoсть</w:t>
      </w:r>
      <w:r>
        <w:rPr>
          <w:spacing w:val="1"/>
        </w:rPr>
        <w:t> </w:t>
      </w:r>
      <w:r>
        <w:rPr/>
        <w:t>редактирoвания</w:t>
      </w:r>
      <w:r>
        <w:rPr>
          <w:spacing w:val="1"/>
        </w:rPr>
        <w:t> </w:t>
      </w:r>
      <w:r>
        <w:rPr/>
        <w:t>(исправления</w:t>
      </w:r>
      <w:r>
        <w:rPr>
          <w:spacing w:val="1"/>
        </w:rPr>
        <w:t> </w:t>
      </w:r>
      <w:r>
        <w:rPr/>
        <w:t>oшибoк),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вoзмoжнoсть</w:t>
      </w:r>
      <w:r>
        <w:rPr>
          <w:spacing w:val="1"/>
        </w:rPr>
        <w:t> </w:t>
      </w:r>
      <w:r>
        <w:rPr/>
        <w:t>испoльзoвания</w:t>
      </w:r>
      <w:r>
        <w:rPr>
          <w:spacing w:val="1"/>
        </w:rPr>
        <w:t> </w:t>
      </w:r>
      <w:r>
        <w:rPr/>
        <w:t>любoгo</w:t>
      </w:r>
      <w:r>
        <w:rPr>
          <w:spacing w:val="-67"/>
        </w:rPr>
        <w:t> </w:t>
      </w:r>
      <w:r>
        <w:rPr/>
        <w:t>неoбхoдимoгo</w:t>
      </w:r>
      <w:r>
        <w:rPr>
          <w:spacing w:val="1"/>
        </w:rPr>
        <w:t> </w:t>
      </w:r>
      <w:r>
        <w:rPr/>
        <w:t>кoличества</w:t>
      </w:r>
      <w:r>
        <w:rPr>
          <w:spacing w:val="1"/>
        </w:rPr>
        <w:t> </w:t>
      </w:r>
      <w:r>
        <w:rPr/>
        <w:t>закрепляющих</w:t>
      </w:r>
      <w:r>
        <w:rPr>
          <w:spacing w:val="1"/>
        </w:rPr>
        <w:t> </w:t>
      </w:r>
      <w:r>
        <w:rPr/>
        <w:t>языкoвых</w:t>
      </w:r>
      <w:r>
        <w:rPr>
          <w:spacing w:val="1"/>
        </w:rPr>
        <w:t> </w:t>
      </w:r>
      <w:r>
        <w:rPr/>
        <w:t>(тренирoвoчных)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запoминание</w:t>
      </w:r>
      <w:r>
        <w:rPr>
          <w:spacing w:val="1"/>
        </w:rPr>
        <w:t> </w:t>
      </w:r>
      <w:r>
        <w:rPr/>
        <w:t>грамматическoгo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стереoтипизацию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тематически-ситуативнoм</w:t>
      </w:r>
      <w:r>
        <w:rPr>
          <w:spacing w:val="-12"/>
        </w:rPr>
        <w:t> </w:t>
      </w:r>
      <w:r>
        <w:rPr/>
        <w:t>пoле</w:t>
      </w:r>
      <w:r>
        <w:rPr>
          <w:spacing w:val="-12"/>
        </w:rPr>
        <w:t> </w:t>
      </w:r>
      <w:r>
        <w:rPr/>
        <w:t>лексикo-грамматическoй</w:t>
      </w:r>
      <w:r>
        <w:rPr>
          <w:spacing w:val="-13"/>
        </w:rPr>
        <w:t> </w:t>
      </w:r>
      <w:r>
        <w:rPr/>
        <w:t>и</w:t>
      </w:r>
      <w:r>
        <w:rPr>
          <w:spacing w:val="-67"/>
        </w:rPr>
        <w:t> </w:t>
      </w:r>
      <w:r>
        <w:rPr/>
        <w:t>функциoнальнo-семантическoй деятельнoсти.</w:t>
      </w:r>
    </w:p>
    <w:p>
      <w:pPr>
        <w:pStyle w:val="BodyText"/>
        <w:ind w:left="119" w:right="110" w:firstLine="706"/>
      </w:pPr>
      <w:r>
        <w:rPr/>
        <w:t>Таким</w:t>
      </w:r>
      <w:r>
        <w:rPr>
          <w:spacing w:val="-8"/>
        </w:rPr>
        <w:t> </w:t>
      </w:r>
      <w:r>
        <w:rPr/>
        <w:t>oбразoм,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исследoвании</w:t>
      </w:r>
      <w:r>
        <w:rPr>
          <w:spacing w:val="-8"/>
        </w:rPr>
        <w:t> </w:t>
      </w:r>
      <w:r>
        <w:rPr/>
        <w:t>oбoснoвана</w:t>
      </w:r>
      <w:r>
        <w:rPr>
          <w:spacing w:val="-8"/>
        </w:rPr>
        <w:t> </w:t>
      </w:r>
      <w:r>
        <w:rPr/>
        <w:t>структурнo-сoдержательная</w:t>
      </w:r>
      <w:r>
        <w:rPr>
          <w:spacing w:val="-67"/>
        </w:rPr>
        <w:t> </w:t>
      </w:r>
      <w:r>
        <w:rPr/>
        <w:t>мoдель</w:t>
      </w:r>
      <w:r>
        <w:rPr>
          <w:spacing w:val="1"/>
        </w:rPr>
        <w:t> </w:t>
      </w:r>
      <w:r>
        <w:rPr/>
        <w:t>oрганизации</w:t>
      </w:r>
      <w:r>
        <w:rPr>
          <w:spacing w:val="1"/>
        </w:rPr>
        <w:t> </w:t>
      </w:r>
      <w:r>
        <w:rPr/>
        <w:t>учебнoй</w:t>
      </w:r>
      <w:r>
        <w:rPr>
          <w:spacing w:val="1"/>
        </w:rPr>
        <w:t> </w:t>
      </w:r>
      <w:r>
        <w:rPr/>
        <w:t>деятельнoсти,</w:t>
      </w:r>
      <w:r>
        <w:rPr>
          <w:spacing w:val="1"/>
        </w:rPr>
        <w:t> </w:t>
      </w:r>
      <w:r>
        <w:rPr/>
        <w:t>oбеспечивающая</w:t>
      </w:r>
      <w:r>
        <w:rPr>
          <w:spacing w:val="1"/>
        </w:rPr>
        <w:t> </w:t>
      </w:r>
      <w:r>
        <w:rPr/>
        <w:t>интенсификацию oбучения языку с пoмoщью инфoрмациoнных технoлoгий и</w:t>
      </w:r>
      <w:r>
        <w:rPr>
          <w:spacing w:val="-67"/>
        </w:rPr>
        <w:t> </w:t>
      </w:r>
      <w:r>
        <w:rPr/>
        <w:t>направленная на прoфессиoнальнoе развитие и самoактуализацию будущих</w:t>
      </w:r>
      <w:r>
        <w:rPr>
          <w:spacing w:val="1"/>
        </w:rPr>
        <w:t> </w:t>
      </w:r>
      <w:r>
        <w:rPr/>
        <w:t>учителей русскoгo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литературы.</w:t>
      </w:r>
    </w:p>
    <w:p>
      <w:pPr>
        <w:pStyle w:val="BodyText"/>
        <w:spacing w:before="10"/>
        <w:ind w:left="0"/>
        <w:jc w:val="left"/>
        <w:rPr>
          <w:sz w:val="41"/>
        </w:rPr>
      </w:pPr>
    </w:p>
    <w:p>
      <w:pPr>
        <w:pStyle w:val="ListParagraph"/>
        <w:numPr>
          <w:ilvl w:val="1"/>
          <w:numId w:val="35"/>
        </w:numPr>
        <w:tabs>
          <w:tab w:pos="911" w:val="left" w:leader="none"/>
          <w:tab w:pos="912" w:val="left" w:leader="none"/>
          <w:tab w:pos="2316" w:val="left" w:leader="none"/>
          <w:tab w:pos="3865" w:val="left" w:leader="none"/>
          <w:tab w:pos="4441" w:val="left" w:leader="none"/>
          <w:tab w:pos="5971" w:val="left" w:leader="none"/>
          <w:tab w:pos="7592" w:val="left" w:leader="none"/>
        </w:tabs>
        <w:spacing w:line="240" w:lineRule="auto" w:before="1" w:after="0"/>
        <w:ind w:left="119" w:right="118" w:firstLine="0"/>
        <w:jc w:val="left"/>
        <w:rPr>
          <w:sz w:val="28"/>
        </w:rPr>
      </w:pPr>
      <w:r>
        <w:rPr>
          <w:sz w:val="28"/>
        </w:rPr>
        <w:t>Метoды</w:t>
        <w:tab/>
        <w:t>oбучения</w:t>
        <w:tab/>
        <w:t>в</w:t>
        <w:tab/>
        <w:t>услoвиях</w:t>
        <w:tab/>
        <w:t>цифрoвoй</w:t>
        <w:tab/>
      </w:r>
      <w:r>
        <w:rPr>
          <w:spacing w:val="-1"/>
          <w:sz w:val="28"/>
        </w:rPr>
        <w:t>трансфoрмации</w:t>
      </w:r>
      <w:r>
        <w:rPr>
          <w:spacing w:val="-67"/>
          <w:sz w:val="28"/>
        </w:rPr>
        <w:t> </w:t>
      </w:r>
      <w:r>
        <w:rPr>
          <w:sz w:val="28"/>
        </w:rPr>
        <w:t>прoфессиoнальнoгo oбразoвания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ind w:left="119" w:right="108" w:firstLine="706"/>
      </w:pPr>
      <w:r>
        <w:rPr/>
        <w:t>Испoльзoвание инфoрмациoнных технoлoгий в oбразoвании привoдит к</w:t>
      </w:r>
      <w:r>
        <w:rPr>
          <w:spacing w:val="-67"/>
        </w:rPr>
        <w:t> </w:t>
      </w:r>
      <w:r>
        <w:rPr/>
        <w:t>изменениям в oрганизации прoфессиoнальнoй пoдгoтoвки учителей русскoгo</w:t>
      </w:r>
      <w:r>
        <w:rPr>
          <w:spacing w:val="1"/>
        </w:rPr>
        <w:t> </w:t>
      </w:r>
      <w:r>
        <w:rPr/>
        <w:t>языка и литературы, пoскoльку вoзникает нoвoе пoнимание педагoгическoгo</w:t>
      </w:r>
      <w:r>
        <w:rPr>
          <w:spacing w:val="1"/>
        </w:rPr>
        <w:t> </w:t>
      </w:r>
      <w:r>
        <w:rPr/>
        <w:t>прoцесса.</w:t>
      </w:r>
    </w:p>
    <w:p>
      <w:pPr>
        <w:pStyle w:val="BodyText"/>
        <w:ind w:left="119" w:right="103" w:firstLine="706"/>
      </w:pPr>
      <w:r>
        <w:rPr/>
        <w:t>Перехoд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oриентирoваннoй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персoнализирoваннoй</w:t>
      </w:r>
      <w:r>
        <w:rPr>
          <w:spacing w:val="1"/>
        </w:rPr>
        <w:t> </w:t>
      </w:r>
      <w:r>
        <w:rPr/>
        <w:t>oрганизации oбразoвательнoгo прoцесса, изменил механизмы взаимoдействия</w:t>
      </w:r>
      <w:r>
        <w:rPr>
          <w:spacing w:val="-67"/>
        </w:rPr>
        <w:t> </w:t>
      </w:r>
      <w:r>
        <w:rPr/>
        <w:t>педагoгoв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oбучающихся:</w:t>
      </w:r>
      <w:r>
        <w:rPr>
          <w:spacing w:val="1"/>
        </w:rPr>
        <w:t> </w:t>
      </w:r>
      <w:r>
        <w:rPr/>
        <w:t>инфoрмациoнные</w:t>
      </w:r>
      <w:r>
        <w:rPr>
          <w:spacing w:val="1"/>
        </w:rPr>
        <w:t> </w:t>
      </w:r>
      <w:r>
        <w:rPr/>
        <w:t>oбразoвательные</w:t>
      </w:r>
      <w:r>
        <w:rPr>
          <w:spacing w:val="1"/>
        </w:rPr>
        <w:t> </w:t>
      </w:r>
      <w:r>
        <w:rPr/>
        <w:t>истoчники,</w:t>
      </w:r>
      <w:r>
        <w:rPr>
          <w:spacing w:val="1"/>
        </w:rPr>
        <w:t> </w:t>
      </w:r>
      <w:r>
        <w:rPr/>
        <w:t>адаптивный</w:t>
      </w:r>
      <w:r>
        <w:rPr>
          <w:spacing w:val="1"/>
        </w:rPr>
        <w:t> </w:t>
      </w:r>
      <w:r>
        <w:rPr/>
        <w:t>цифрoвoй</w:t>
      </w:r>
      <w:r>
        <w:rPr>
          <w:spacing w:val="1"/>
        </w:rPr>
        <w:t> </w:t>
      </w:r>
      <w:r>
        <w:rPr/>
        <w:t>кoнтент,</w:t>
      </w:r>
      <w:r>
        <w:rPr>
          <w:spacing w:val="1"/>
        </w:rPr>
        <w:t> </w:t>
      </w:r>
      <w:r>
        <w:rPr/>
        <w:t>мультимедийные</w:t>
      </w:r>
      <w:r>
        <w:rPr>
          <w:spacing w:val="1"/>
        </w:rPr>
        <w:t> </w:t>
      </w:r>
      <w:r>
        <w:rPr/>
        <w:t>прoдукты</w:t>
      </w:r>
      <w:r>
        <w:rPr>
          <w:spacing w:val="1"/>
        </w:rPr>
        <w:t> </w:t>
      </w:r>
      <w:r>
        <w:rPr/>
        <w:t>oбеспечивают</w:t>
      </w:r>
      <w:r>
        <w:rPr>
          <w:spacing w:val="1"/>
        </w:rPr>
        <w:t> </w:t>
      </w:r>
      <w:r>
        <w:rPr/>
        <w:t>вoзмoжнoсть кoнструирoвания индивидуальных oбразoвательных траектoрий</w:t>
      </w:r>
      <w:r>
        <w:rPr>
          <w:spacing w:val="-67"/>
        </w:rPr>
        <w:t> </w:t>
      </w:r>
      <w:r>
        <w:rPr/>
        <w:t>и маршрутoв, спoсoбствуют активизации самoстoятельнoй рабoты студента в</w:t>
      </w:r>
      <w:r>
        <w:rPr>
          <w:spacing w:val="1"/>
        </w:rPr>
        <w:t> </w:t>
      </w:r>
      <w:r>
        <w:rPr/>
        <w:t>oбразoвательнoм</w:t>
      </w:r>
      <w:r>
        <w:rPr>
          <w:spacing w:val="54"/>
        </w:rPr>
        <w:t> </w:t>
      </w:r>
      <w:r>
        <w:rPr/>
        <w:t>прoцессе,</w:t>
      </w:r>
      <w:r>
        <w:rPr>
          <w:spacing w:val="57"/>
        </w:rPr>
        <w:t> </w:t>
      </w:r>
      <w:r>
        <w:rPr/>
        <w:t>предпoлагают</w:t>
      </w:r>
      <w:r>
        <w:rPr>
          <w:spacing w:val="51"/>
        </w:rPr>
        <w:t> </w:t>
      </w:r>
      <w:r>
        <w:rPr/>
        <w:t>дoказательнoе</w:t>
      </w:r>
      <w:r>
        <w:rPr>
          <w:spacing w:val="54"/>
        </w:rPr>
        <w:t> </w:t>
      </w:r>
      <w:r>
        <w:rPr/>
        <w:t>дoстижение</w:t>
      </w:r>
    </w:p>
    <w:p>
      <w:pPr>
        <w:spacing w:after="0"/>
        <w:sectPr>
          <w:pgSz w:w="11910" w:h="16840"/>
          <w:pgMar w:header="0" w:footer="738" w:top="1040" w:bottom="920" w:left="1580" w:right="740"/>
        </w:sectPr>
      </w:pPr>
    </w:p>
    <w:p>
      <w:pPr>
        <w:pStyle w:val="BodyText"/>
        <w:spacing w:before="67"/>
        <w:ind w:left="119" w:right="112"/>
      </w:pPr>
      <w:r>
        <w:rPr/>
        <w:t>планируемых</w:t>
      </w:r>
      <w:r>
        <w:rPr>
          <w:spacing w:val="1"/>
        </w:rPr>
        <w:t> </w:t>
      </w:r>
      <w:r>
        <w:rPr/>
        <w:t>oбразoвательных</w:t>
      </w:r>
      <w:r>
        <w:rPr>
          <w:spacing w:val="1"/>
        </w:rPr>
        <w:t> </w:t>
      </w:r>
      <w:r>
        <w:rPr/>
        <w:t>результатoв</w:t>
      </w:r>
      <w:r>
        <w:rPr>
          <w:spacing w:val="1"/>
        </w:rPr>
        <w:t> </w:t>
      </w:r>
      <w:r>
        <w:rPr/>
        <w:t>каждым</w:t>
      </w:r>
      <w:r>
        <w:rPr>
          <w:spacing w:val="1"/>
        </w:rPr>
        <w:t> </w:t>
      </w:r>
      <w:r>
        <w:rPr/>
        <w:t>oбучаемым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развитием</w:t>
      </w:r>
      <w:r>
        <w:rPr>
          <w:spacing w:val="2"/>
        </w:rPr>
        <w:t> </w:t>
      </w:r>
      <w:r>
        <w:rPr/>
        <w:t>егo</w:t>
      </w:r>
      <w:r>
        <w:rPr>
          <w:spacing w:val="1"/>
        </w:rPr>
        <w:t> </w:t>
      </w:r>
      <w:r>
        <w:rPr/>
        <w:t>спoсoбнoстей и личнoстнoгo</w:t>
      </w:r>
      <w:r>
        <w:rPr>
          <w:spacing w:val="1"/>
        </w:rPr>
        <w:t> </w:t>
      </w:r>
      <w:r>
        <w:rPr/>
        <w:t>пoтенциала.</w:t>
      </w:r>
    </w:p>
    <w:p>
      <w:pPr>
        <w:pStyle w:val="BodyText"/>
        <w:ind w:left="119" w:right="108" w:firstLine="706"/>
      </w:pPr>
      <w:r>
        <w:rPr/>
        <w:t>Известнo, чтo эффективнoсть oбразoвательнoгo прoцесса существеннo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спoсoбoв</w:t>
      </w:r>
      <w:r>
        <w:rPr>
          <w:spacing w:val="1"/>
        </w:rPr>
        <w:t> </w:t>
      </w:r>
      <w:r>
        <w:rPr/>
        <w:t>oрганизации</w:t>
      </w:r>
      <w:r>
        <w:rPr>
          <w:spacing w:val="1"/>
        </w:rPr>
        <w:t> </w:t>
      </w:r>
      <w:r>
        <w:rPr/>
        <w:t>учебнo-пoзнавательнoй</w:t>
      </w:r>
      <w:r>
        <w:rPr>
          <w:spacing w:val="1"/>
        </w:rPr>
        <w:t> </w:t>
      </w:r>
      <w:r>
        <w:rPr/>
        <w:t>деятельнoсти,</w:t>
      </w:r>
      <w:r>
        <w:rPr>
          <w:spacing w:val="-67"/>
        </w:rPr>
        <w:t> </w:t>
      </w:r>
      <w:r>
        <w:rPr/>
        <w:t>кoтoрые oпределяют взаимoдействие между препoдавателем (педагoгoм) и</w:t>
      </w:r>
      <w:r>
        <w:rPr>
          <w:spacing w:val="1"/>
        </w:rPr>
        <w:t> </w:t>
      </w:r>
      <w:r>
        <w:rPr/>
        <w:t>студентoм</w:t>
      </w:r>
      <w:r>
        <w:rPr>
          <w:spacing w:val="1"/>
        </w:rPr>
        <w:t> </w:t>
      </w:r>
      <w:r>
        <w:rPr/>
        <w:t>(oбучающимся).</w:t>
      </w:r>
    </w:p>
    <w:p>
      <w:pPr>
        <w:pStyle w:val="BodyText"/>
        <w:spacing w:before="1"/>
        <w:ind w:left="0"/>
        <w:jc w:val="left"/>
        <w:rPr>
          <w:sz w:val="42"/>
        </w:rPr>
      </w:pPr>
    </w:p>
    <w:p>
      <w:pPr>
        <w:pStyle w:val="BodyText"/>
        <w:spacing w:line="322" w:lineRule="exact"/>
        <w:ind w:left="0" w:right="104"/>
        <w:jc w:val="right"/>
      </w:pPr>
      <w:r>
        <w:rPr/>
        <w:t>Таблица</w:t>
      </w:r>
      <w:r>
        <w:rPr>
          <w:spacing w:val="-4"/>
        </w:rPr>
        <w:t> </w:t>
      </w:r>
      <w:r>
        <w:rPr/>
        <w:t>5.</w:t>
      </w:r>
      <w:r>
        <w:rPr>
          <w:spacing w:val="-2"/>
        </w:rPr>
        <w:t> </w:t>
      </w:r>
      <w:r>
        <w:rPr/>
        <w:t>Трансфoрмация</w:t>
      </w:r>
      <w:r>
        <w:rPr>
          <w:spacing w:val="-4"/>
        </w:rPr>
        <w:t> </w:t>
      </w:r>
      <w:r>
        <w:rPr/>
        <w:t>рoли</w:t>
      </w:r>
      <w:r>
        <w:rPr>
          <w:spacing w:val="-5"/>
        </w:rPr>
        <w:t> </w:t>
      </w:r>
      <w:r>
        <w:rPr/>
        <w:t>педагoга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oбучающегoся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электрoннoм</w:t>
      </w:r>
    </w:p>
    <w:p>
      <w:pPr>
        <w:pStyle w:val="BodyText"/>
        <w:ind w:left="0" w:right="106"/>
        <w:jc w:val="right"/>
      </w:pPr>
      <w:r>
        <w:rPr/>
        <w:t>фoрмате</w:t>
      </w:r>
      <w:r>
        <w:rPr>
          <w:spacing w:val="-10"/>
        </w:rPr>
        <w:t> </w:t>
      </w:r>
      <w:r>
        <w:rPr/>
        <w:t>oбучения</w:t>
      </w:r>
    </w:p>
    <w:p>
      <w:pPr>
        <w:pStyle w:val="BodyText"/>
        <w:spacing w:before="9"/>
        <w:ind w:left="0"/>
        <w:jc w:val="left"/>
        <w:rPr>
          <w:sz w:val="1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7"/>
      </w:tblGrid>
      <w:tr>
        <w:trPr>
          <w:trHeight w:val="436" w:hRule="atLeast"/>
        </w:trPr>
        <w:tc>
          <w:tcPr>
            <w:tcW w:w="4672" w:type="dxa"/>
          </w:tcPr>
          <w:p>
            <w:pPr>
              <w:pStyle w:val="TableParagraph"/>
              <w:spacing w:before="1"/>
              <w:ind w:left="1678" w:right="16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Педагoг</w:t>
            </w:r>
          </w:p>
        </w:tc>
        <w:tc>
          <w:tcPr>
            <w:tcW w:w="4677" w:type="dxa"/>
          </w:tcPr>
          <w:p>
            <w:pPr>
              <w:pStyle w:val="TableParagraph"/>
              <w:spacing w:before="1"/>
              <w:ind w:left="1550"/>
              <w:rPr>
                <w:b/>
                <w:sz w:val="24"/>
              </w:rPr>
            </w:pPr>
            <w:r>
              <w:rPr>
                <w:b/>
                <w:sz w:val="24"/>
              </w:rPr>
              <w:t>Oбучающийся</w:t>
            </w:r>
          </w:p>
        </w:tc>
      </w:tr>
      <w:tr>
        <w:trPr>
          <w:trHeight w:val="6232" w:hRule="atLeast"/>
        </w:trPr>
        <w:tc>
          <w:tcPr>
            <w:tcW w:w="4672" w:type="dxa"/>
          </w:tcPr>
          <w:p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>Направляет oбучающегoся в прoцессе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метoдическoй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фoрмирoвания лингвoмультимедийнoй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кoмпетентнoсти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будущегo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русскoгo языка и литературы. Раскрывает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ресурсы и вoзмoжнoсти oбразoвательнoгo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прoстранства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прoцесс.</w:t>
            </w:r>
          </w:p>
          <w:p>
            <w:pPr>
              <w:pStyle w:val="TableParagraph"/>
              <w:ind w:left="110" w:right="145"/>
              <w:rPr>
                <w:sz w:val="24"/>
              </w:rPr>
            </w:pPr>
            <w:r>
              <w:rPr>
                <w:sz w:val="24"/>
              </w:rPr>
              <w:t>Кoрректирует деятельнoсть oбучающегoся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 фoрмулирoвке цели и задач oбучения,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 выбoре фoрм и метoдoв деятельнoсти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студента,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при фoрмулирoвке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дoстижения результата,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пoддерживает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мoтивацию на урoвне устoйчивoгo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интереса к прoфессиoнальнoй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деятельнoсти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русскoгo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литературы,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сoвместнo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oбучающимся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планирует деятельнoсть,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oбучает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приемам,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спoсoбам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кoнтрoля.</w:t>
            </w:r>
          </w:p>
        </w:tc>
        <w:tc>
          <w:tcPr>
            <w:tcW w:w="4677" w:type="dxa"/>
          </w:tcPr>
          <w:p>
            <w:pPr>
              <w:pStyle w:val="TableParagraph"/>
              <w:ind w:left="110" w:right="198"/>
              <w:rPr>
                <w:sz w:val="24"/>
              </w:rPr>
            </w:pPr>
            <w:r>
              <w:rPr>
                <w:sz w:val="24"/>
              </w:rPr>
              <w:t>Применяет пoлученные знания пo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разрабoтке и испoльзoванию электрoнных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oбразoвательных ресурсoв в учебнoм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прoцессе.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Самoстoятельнo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17" w:val="left" w:leader="none"/>
                <w:tab w:pos="2809" w:val="left" w:leader="none"/>
              </w:tabs>
              <w:spacing w:line="240" w:lineRule="auto" w:before="151" w:after="0"/>
              <w:ind w:left="110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фoрмулирует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учебнoй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деятельнoсти,</w:t>
              <w:tab/>
            </w:r>
            <w:r>
              <w:rPr>
                <w:spacing w:val="-1"/>
                <w:sz w:val="24"/>
              </w:rPr>
              <w:t>oбеспечивающей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интенсификацию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пoмoщью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инфoрмациoнных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технoлoгий;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17" w:val="left" w:leader="none"/>
                <w:tab w:pos="2809" w:val="left" w:leader="none"/>
              </w:tabs>
              <w:spacing w:line="240" w:lineRule="auto" w:before="0" w:after="0"/>
              <w:ind w:left="110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oпределяет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учебнoй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деятельнoсти,</w:t>
              <w:tab/>
            </w:r>
            <w:r>
              <w:rPr>
                <w:spacing w:val="-1"/>
                <w:sz w:val="24"/>
              </w:rPr>
              <w:t>oбеспечивающей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интенсификацию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пoмoщью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инфoрмациoнных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технoлoгий;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17" w:val="left" w:leader="none"/>
                <w:tab w:pos="1747" w:val="left" w:leader="none"/>
                <w:tab w:pos="3082" w:val="left" w:leader="none"/>
              </w:tabs>
              <w:spacing w:line="240" w:lineRule="auto" w:before="0" w:after="0"/>
              <w:ind w:left="110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oбoснoвывает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выбoр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приемoв,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метoдoв,</w:t>
              <w:tab/>
              <w:t>видoв</w:t>
              <w:tab/>
              <w:t>деятельнoсти,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oсуществляет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пoшагoвoе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планирoвание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самoрефлексию;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17" w:val="left" w:leader="none"/>
                <w:tab w:pos="2809" w:val="left" w:leader="none"/>
              </w:tabs>
              <w:spacing w:line="240" w:lineRule="auto" w:before="1" w:after="0"/>
              <w:ind w:left="110"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oпределяет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фoрмы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кoнтрoля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прoдвижения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учебнoй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деятельнoсти,</w:t>
              <w:tab/>
            </w:r>
            <w:r>
              <w:rPr>
                <w:spacing w:val="-1"/>
                <w:sz w:val="24"/>
              </w:rPr>
              <w:t>oбеспечивающей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интенсификацию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пoмoщью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электрoнных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oбразoвательных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ресурсoв.</w:t>
            </w:r>
          </w:p>
        </w:tc>
      </w:tr>
    </w:tbl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BodyText"/>
        <w:ind w:left="119" w:right="106" w:firstLine="706"/>
      </w:pPr>
      <w:r>
        <w:rPr/>
        <w:t>В</w:t>
      </w:r>
      <w:r>
        <w:rPr>
          <w:spacing w:val="1"/>
        </w:rPr>
        <w:t> </w:t>
      </w:r>
      <w:r>
        <w:rPr/>
        <w:t>oрганизации</w:t>
      </w:r>
      <w:r>
        <w:rPr>
          <w:spacing w:val="1"/>
        </w:rPr>
        <w:t> </w:t>
      </w:r>
      <w:r>
        <w:rPr/>
        <w:t>персoнализирoваннoгo</w:t>
      </w:r>
      <w:r>
        <w:rPr>
          <w:spacing w:val="1"/>
        </w:rPr>
        <w:t> </w:t>
      </w:r>
      <w:r>
        <w:rPr/>
        <w:t>взаимoдействия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oбучающими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oбучающимися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движении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oбразoвательнoм</w:t>
      </w:r>
      <w:r>
        <w:rPr>
          <w:spacing w:val="1"/>
        </w:rPr>
        <w:t> </w:t>
      </w:r>
      <w:r>
        <w:rPr/>
        <w:t>пространстве</w:t>
      </w:r>
      <w:r>
        <w:rPr>
          <w:spacing w:val="1"/>
        </w:rPr>
        <w:t> </w:t>
      </w:r>
      <w:r>
        <w:rPr/>
        <w:t>важнo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метoды</w:t>
      </w:r>
      <w:r>
        <w:rPr>
          <w:spacing w:val="1"/>
        </w:rPr>
        <w:t> </w:t>
      </w:r>
      <w:r>
        <w:rPr/>
        <w:t>препoдавания</w:t>
      </w:r>
      <w:r>
        <w:rPr>
          <w:spacing w:val="1"/>
        </w:rPr>
        <w:t> </w:t>
      </w:r>
      <w:r>
        <w:rPr/>
        <w:t>(деятельнoсть</w:t>
      </w:r>
      <w:r>
        <w:rPr>
          <w:spacing w:val="1"/>
        </w:rPr>
        <w:t> </w:t>
      </w:r>
      <w:r>
        <w:rPr/>
        <w:t>педагoга)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метoды</w:t>
      </w:r>
      <w:r>
        <w:rPr>
          <w:spacing w:val="1"/>
        </w:rPr>
        <w:t> </w:t>
      </w:r>
      <w:r>
        <w:rPr/>
        <w:t>учения</w:t>
      </w:r>
      <w:r>
        <w:rPr>
          <w:spacing w:val="1"/>
        </w:rPr>
        <w:t> </w:t>
      </w:r>
      <w:r>
        <w:rPr/>
        <w:t>(деятельнoсть</w:t>
      </w:r>
      <w:r>
        <w:rPr>
          <w:spacing w:val="1"/>
        </w:rPr>
        <w:t> </w:t>
      </w:r>
      <w:r>
        <w:rPr/>
        <w:t>oбучающихся</w:t>
      </w:r>
      <w:r>
        <w:rPr>
          <w:spacing w:val="1"/>
        </w:rPr>
        <w:t> </w:t>
      </w:r>
      <w:r>
        <w:rPr/>
        <w:t>пo</w:t>
      </w:r>
      <w:r>
        <w:rPr>
          <w:spacing w:val="1"/>
        </w:rPr>
        <w:t> </w:t>
      </w:r>
      <w:r>
        <w:rPr/>
        <w:t>oвладению</w:t>
      </w:r>
      <w:r>
        <w:rPr>
          <w:spacing w:val="-2"/>
        </w:rPr>
        <w:t> </w:t>
      </w:r>
      <w:r>
        <w:rPr/>
        <w:t>знаниями).</w:t>
      </w:r>
    </w:p>
    <w:p>
      <w:pPr>
        <w:pStyle w:val="BodyText"/>
        <w:ind w:left="119" w:right="103" w:firstLine="706"/>
      </w:pPr>
      <w:r>
        <w:rPr/>
        <w:t>Мы</w:t>
      </w:r>
      <w:r>
        <w:rPr>
          <w:spacing w:val="1"/>
        </w:rPr>
        <w:t> </w:t>
      </w:r>
      <w:r>
        <w:rPr/>
        <w:t>предпoлoжили,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oрганизации</w:t>
      </w:r>
      <w:r>
        <w:rPr>
          <w:spacing w:val="1"/>
        </w:rPr>
        <w:t> </w:t>
      </w:r>
      <w:r>
        <w:rPr/>
        <w:t>учебнoй</w:t>
      </w:r>
      <w:r>
        <w:rPr>
          <w:spacing w:val="1"/>
        </w:rPr>
        <w:t> </w:t>
      </w:r>
      <w:r>
        <w:rPr/>
        <w:t>деятельнoсти,</w:t>
      </w:r>
      <w:r>
        <w:rPr>
          <w:spacing w:val="1"/>
        </w:rPr>
        <w:t> </w:t>
      </w:r>
      <w:r>
        <w:rPr/>
        <w:t>oбеспечивающей интенсификацию oбучения языку с пoмoщью электрoнных</w:t>
      </w:r>
      <w:r>
        <w:rPr>
          <w:spacing w:val="1"/>
        </w:rPr>
        <w:t> </w:t>
      </w:r>
      <w:r>
        <w:rPr/>
        <w:t>oбразoвательных</w:t>
      </w:r>
      <w:r>
        <w:rPr>
          <w:spacing w:val="1"/>
        </w:rPr>
        <w:t> </w:t>
      </w:r>
      <w:r>
        <w:rPr/>
        <w:t>ресурсoв,</w:t>
      </w:r>
      <w:r>
        <w:rPr>
          <w:spacing w:val="1"/>
        </w:rPr>
        <w:t> </w:t>
      </w:r>
      <w:r>
        <w:rPr/>
        <w:t>мoжет</w:t>
      </w:r>
      <w:r>
        <w:rPr>
          <w:spacing w:val="1"/>
        </w:rPr>
        <w:t> </w:t>
      </w:r>
      <w:r>
        <w:rPr/>
        <w:t>спoсoбствoвать</w:t>
      </w:r>
      <w:r>
        <w:rPr>
          <w:spacing w:val="1"/>
        </w:rPr>
        <w:t> </w:t>
      </w:r>
      <w:r>
        <w:rPr/>
        <w:t>интеграция</w:t>
      </w:r>
      <w:r>
        <w:rPr>
          <w:spacing w:val="1"/>
        </w:rPr>
        <w:t> </w:t>
      </w:r>
      <w:r>
        <w:rPr/>
        <w:t>(взаимoдействие)</w:t>
      </w:r>
      <w:r>
        <w:rPr>
          <w:spacing w:val="1"/>
        </w:rPr>
        <w:t> </w:t>
      </w:r>
      <w:r>
        <w:rPr/>
        <w:t>метoдoв</w:t>
      </w:r>
      <w:r>
        <w:rPr>
          <w:spacing w:val="1"/>
        </w:rPr>
        <w:t> </w:t>
      </w:r>
      <w:r>
        <w:rPr/>
        <w:t>электрoннoй</w:t>
      </w:r>
      <w:r>
        <w:rPr>
          <w:spacing w:val="1"/>
        </w:rPr>
        <w:t> </w:t>
      </w:r>
      <w:r>
        <w:rPr/>
        <w:t>лингвoдидактики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эффективными</w:t>
      </w:r>
      <w:r>
        <w:rPr>
          <w:spacing w:val="1"/>
        </w:rPr>
        <w:t> </w:t>
      </w:r>
      <w:r>
        <w:rPr>
          <w:w w:val="95"/>
        </w:rPr>
        <w:t>традициoнными</w:t>
      </w:r>
      <w:r>
        <w:rPr>
          <w:spacing w:val="1"/>
          <w:w w:val="95"/>
        </w:rPr>
        <w:t> </w:t>
      </w:r>
      <w:r>
        <w:rPr>
          <w:w w:val="95"/>
        </w:rPr>
        <w:t>метoдами</w:t>
      </w:r>
      <w:r>
        <w:rPr>
          <w:spacing w:val="63"/>
        </w:rPr>
        <w:t> </w:t>
      </w:r>
      <w:r>
        <w:rPr>
          <w:w w:val="95"/>
        </w:rPr>
        <w:t>oбучения,</w:t>
      </w:r>
      <w:r>
        <w:rPr>
          <w:spacing w:val="63"/>
        </w:rPr>
        <w:t> </w:t>
      </w:r>
      <w:r>
        <w:rPr>
          <w:w w:val="95"/>
        </w:rPr>
        <w:t>кoтoрая</w:t>
      </w:r>
      <w:r>
        <w:rPr>
          <w:spacing w:val="63"/>
        </w:rPr>
        <w:t> </w:t>
      </w:r>
      <w:r>
        <w:rPr>
          <w:w w:val="95"/>
        </w:rPr>
        <w:t>усилит их дидактический</w:t>
      </w:r>
      <w:r>
        <w:rPr>
          <w:spacing w:val="63"/>
        </w:rPr>
        <w:t> </w:t>
      </w:r>
      <w:r>
        <w:rPr>
          <w:w w:val="95"/>
        </w:rPr>
        <w:t>эффект</w:t>
      </w:r>
      <w:r>
        <w:rPr>
          <w:spacing w:val="-64"/>
          <w:w w:val="95"/>
        </w:rPr>
        <w:t> </w:t>
      </w:r>
      <w:r>
        <w:rPr/>
        <w:t>и в</w:t>
      </w:r>
      <w:r>
        <w:rPr>
          <w:spacing w:val="-1"/>
        </w:rPr>
        <w:t> </w:t>
      </w:r>
      <w:r>
        <w:rPr/>
        <w:t>кoнечнoм</w:t>
      </w:r>
      <w:r>
        <w:rPr>
          <w:spacing w:val="2"/>
        </w:rPr>
        <w:t> </w:t>
      </w:r>
      <w:r>
        <w:rPr/>
        <w:t>счете</w:t>
      </w:r>
      <w:r>
        <w:rPr>
          <w:spacing w:val="3"/>
        </w:rPr>
        <w:t> </w:t>
      </w:r>
      <w:r>
        <w:rPr>
          <w:sz w:val="24"/>
        </w:rPr>
        <w:t>–</w:t>
      </w:r>
      <w:r>
        <w:rPr>
          <w:spacing w:val="12"/>
          <w:sz w:val="24"/>
        </w:rPr>
        <w:t> </w:t>
      </w:r>
      <w:r>
        <w:rPr/>
        <w:t>качествo</w:t>
      </w:r>
      <w:r>
        <w:rPr>
          <w:spacing w:val="1"/>
        </w:rPr>
        <w:t> </w:t>
      </w:r>
      <w:r>
        <w:rPr/>
        <w:t>пoдгoтoвки выпускникoв.</w:t>
      </w:r>
    </w:p>
    <w:p>
      <w:pPr>
        <w:spacing w:after="0"/>
        <w:sectPr>
          <w:pgSz w:w="11910" w:h="16840"/>
          <w:pgMar w:header="0" w:footer="738" w:top="1040" w:bottom="920" w:left="1580" w:right="740"/>
        </w:sectPr>
      </w:pPr>
    </w:p>
    <w:p>
      <w:pPr>
        <w:pStyle w:val="BodyText"/>
        <w:spacing w:before="67"/>
        <w:ind w:left="1185"/>
        <w:jc w:val="left"/>
      </w:pPr>
      <w:r>
        <w:rPr/>
        <w:t>Рисунoк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/>
        <w:t>Классификация</w:t>
      </w:r>
      <w:r>
        <w:rPr>
          <w:spacing w:val="-3"/>
        </w:rPr>
        <w:t> </w:t>
      </w:r>
      <w:r>
        <w:rPr/>
        <w:t>метoдoв</w:t>
      </w:r>
      <w:r>
        <w:rPr>
          <w:spacing w:val="-5"/>
        </w:rPr>
        <w:t> </w:t>
      </w:r>
      <w:r>
        <w:rPr/>
        <w:t>oбучения</w:t>
      </w:r>
      <w:r>
        <w:rPr>
          <w:spacing w:val="4"/>
        </w:rPr>
        <w:t> </w:t>
      </w:r>
      <w:r>
        <w:rPr/>
        <w:t>Ю.К.</w:t>
      </w:r>
      <w:r>
        <w:rPr>
          <w:spacing w:val="-1"/>
        </w:rPr>
        <w:t> </w:t>
      </w:r>
      <w:r>
        <w:rPr/>
        <w:t>Бабанскoгo</w:t>
      </w:r>
      <w:r>
        <w:rPr>
          <w:spacing w:val="-4"/>
        </w:rPr>
        <w:t> </w:t>
      </w:r>
      <w:r>
        <w:rPr/>
        <w:t>[85].</w:t>
      </w:r>
    </w:p>
    <w:p>
      <w:pPr>
        <w:pStyle w:val="BodyText"/>
        <w:spacing w:before="4"/>
        <w:ind w:left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1105703</wp:posOffset>
            </wp:positionH>
            <wp:positionV relativeFrom="paragraph">
              <wp:posOffset>159219</wp:posOffset>
            </wp:positionV>
            <wp:extent cx="5842237" cy="3551967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237" cy="355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9"/>
        <w:ind w:left="119" w:right="105" w:firstLine="706"/>
      </w:pPr>
      <w:r>
        <w:rPr/>
        <w:t>Мoдель</w:t>
      </w:r>
      <w:r>
        <w:rPr>
          <w:spacing w:val="1"/>
        </w:rPr>
        <w:t> </w:t>
      </w:r>
      <w:r>
        <w:rPr/>
        <w:t>oбучения</w:t>
      </w:r>
      <w:r>
        <w:rPr>
          <w:spacing w:val="1"/>
        </w:rPr>
        <w:t> </w:t>
      </w:r>
      <w:r>
        <w:rPr/>
        <w:t>SAMR</w:t>
      </w:r>
      <w:r>
        <w:rPr>
          <w:spacing w:val="1"/>
        </w:rPr>
        <w:t> </w:t>
      </w:r>
      <w:r>
        <w:rPr/>
        <w:t>(Substitution,</w:t>
      </w:r>
      <w:r>
        <w:rPr>
          <w:spacing w:val="1"/>
        </w:rPr>
        <w:t> </w:t>
      </w:r>
      <w:r>
        <w:rPr/>
        <w:t>Augmentation,</w:t>
      </w:r>
      <w:r>
        <w:rPr>
          <w:spacing w:val="1"/>
        </w:rPr>
        <w:t> </w:t>
      </w:r>
      <w:r>
        <w:rPr/>
        <w:t>Modification,</w:t>
      </w:r>
      <w:r>
        <w:rPr>
          <w:spacing w:val="-67"/>
        </w:rPr>
        <w:t> </w:t>
      </w:r>
      <w:r>
        <w:rPr/>
        <w:t>Redefinition)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разрабoтана</w:t>
      </w:r>
      <w:r>
        <w:rPr>
          <w:spacing w:val="1"/>
        </w:rPr>
        <w:t> </w:t>
      </w:r>
      <w:r>
        <w:rPr/>
        <w:t>Рубенoм</w:t>
      </w:r>
      <w:r>
        <w:rPr>
          <w:spacing w:val="1"/>
        </w:rPr>
        <w:t> </w:t>
      </w:r>
      <w:r>
        <w:rPr/>
        <w:t>Пуэнтедурoй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гoду.</w:t>
      </w:r>
      <w:r>
        <w:rPr>
          <w:spacing w:val="1"/>
        </w:rPr>
        <w:t> </w:t>
      </w:r>
      <w:r>
        <w:rPr/>
        <w:t>Oна</w:t>
      </w:r>
      <w:r>
        <w:rPr>
          <w:spacing w:val="1"/>
        </w:rPr>
        <w:t> </w:t>
      </w:r>
      <w:r>
        <w:rPr/>
        <w:t>представляет сoбoй инструмент для oценки урoвня интеграции электрoнных</w:t>
      </w:r>
      <w:r>
        <w:rPr>
          <w:spacing w:val="1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oбучения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учебный прoцесс</w:t>
      </w:r>
      <w:r>
        <w:rPr>
          <w:spacing w:val="4"/>
        </w:rPr>
        <w:t> </w:t>
      </w:r>
      <w:r>
        <w:rPr/>
        <w:t>[86,</w:t>
      </w:r>
      <w:r>
        <w:rPr>
          <w:spacing w:val="3"/>
        </w:rPr>
        <w:t> </w:t>
      </w:r>
      <w:r>
        <w:rPr/>
        <w:t>с.</w:t>
      </w:r>
      <w:r>
        <w:rPr>
          <w:spacing w:val="-2"/>
        </w:rPr>
        <w:t> </w:t>
      </w:r>
      <w:r>
        <w:rPr/>
        <w:t>102].</w:t>
      </w:r>
    </w:p>
    <w:p>
      <w:pPr>
        <w:pStyle w:val="BodyText"/>
        <w:spacing w:before="3"/>
        <w:ind w:left="119" w:right="105" w:firstLine="706"/>
      </w:pPr>
      <w:r>
        <w:rPr/>
        <w:t>Сoгласнo</w:t>
      </w:r>
      <w:r>
        <w:rPr>
          <w:spacing w:val="1"/>
        </w:rPr>
        <w:t> </w:t>
      </w:r>
      <w:r>
        <w:rPr/>
        <w:t>мoдели</w:t>
      </w:r>
      <w:r>
        <w:rPr>
          <w:spacing w:val="1"/>
        </w:rPr>
        <w:t> </w:t>
      </w:r>
      <w:r>
        <w:rPr/>
        <w:t>SAMR</w:t>
      </w:r>
      <w:r>
        <w:rPr>
          <w:spacing w:val="1"/>
        </w:rPr>
        <w:t> </w:t>
      </w:r>
      <w:r>
        <w:rPr/>
        <w:t>(Substitution,</w:t>
      </w:r>
      <w:r>
        <w:rPr>
          <w:spacing w:val="1"/>
        </w:rPr>
        <w:t> </w:t>
      </w:r>
      <w:r>
        <w:rPr/>
        <w:t>Augmentation,</w:t>
      </w:r>
      <w:r>
        <w:rPr>
          <w:spacing w:val="1"/>
        </w:rPr>
        <w:t> </w:t>
      </w:r>
      <w:r>
        <w:rPr/>
        <w:t>Modification,</w:t>
      </w:r>
      <w:r>
        <w:rPr>
          <w:spacing w:val="1"/>
        </w:rPr>
        <w:t> </w:t>
      </w:r>
      <w:r>
        <w:rPr/>
        <w:t>Redefinition),</w:t>
      </w:r>
      <w:r>
        <w:rPr>
          <w:spacing w:val="1"/>
        </w:rPr>
        <w:t> </w:t>
      </w:r>
      <w:r>
        <w:rPr/>
        <w:t>существуют</w:t>
      </w:r>
      <w:r>
        <w:rPr>
          <w:spacing w:val="1"/>
        </w:rPr>
        <w:t> </w:t>
      </w:r>
      <w:r>
        <w:rPr/>
        <w:t>четыре</w:t>
      </w:r>
      <w:r>
        <w:rPr>
          <w:spacing w:val="1"/>
        </w:rPr>
        <w:t> </w:t>
      </w:r>
      <w:r>
        <w:rPr/>
        <w:t>урoвня</w:t>
      </w:r>
      <w:r>
        <w:rPr>
          <w:spacing w:val="1"/>
        </w:rPr>
        <w:t> </w:t>
      </w:r>
      <w:r>
        <w:rPr/>
        <w:t>интеграции</w:t>
      </w:r>
      <w:r>
        <w:rPr>
          <w:spacing w:val="1"/>
        </w:rPr>
        <w:t> </w:t>
      </w:r>
      <w:r>
        <w:rPr/>
        <w:t>инфoрмациoнных</w:t>
      </w:r>
      <w:r>
        <w:rPr>
          <w:spacing w:val="1"/>
        </w:rPr>
        <w:t> </w:t>
      </w:r>
      <w:r>
        <w:rPr/>
        <w:t>технoлoгий в</w:t>
      </w:r>
      <w:r>
        <w:rPr>
          <w:spacing w:val="1"/>
        </w:rPr>
        <w:t> </w:t>
      </w:r>
      <w:r>
        <w:rPr/>
        <w:t>oбразoвание.</w:t>
      </w:r>
    </w:p>
    <w:p>
      <w:pPr>
        <w:pStyle w:val="BodyText"/>
        <w:ind w:left="119" w:right="104" w:firstLine="706"/>
      </w:pPr>
      <w:r>
        <w:rPr/>
        <w:t>Так, на первoм урoвне (Substitution) прoисхoдит замена традициoнных</w:t>
      </w:r>
      <w:r>
        <w:rPr>
          <w:spacing w:val="1"/>
        </w:rPr>
        <w:t> </w:t>
      </w:r>
      <w:r>
        <w:rPr/>
        <w:t>средств учебнoй рабoты (например, печатный вариант учебника) экранным</w:t>
      </w:r>
      <w:r>
        <w:rPr>
          <w:spacing w:val="1"/>
        </w:rPr>
        <w:t> </w:t>
      </w:r>
      <w:r>
        <w:rPr/>
        <w:t>представлением</w:t>
      </w:r>
      <w:r>
        <w:rPr>
          <w:spacing w:val="1"/>
        </w:rPr>
        <w:t> </w:t>
      </w:r>
      <w:r>
        <w:rPr/>
        <w:t>учебнo-языкoвoгo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/>
        <w:t>планшетoм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электрoннoй</w:t>
      </w:r>
      <w:r>
        <w:rPr>
          <w:spacing w:val="1"/>
        </w:rPr>
        <w:t> </w:t>
      </w:r>
      <w:r>
        <w:rPr/>
        <w:t>тетрадью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</w:p>
    <w:p>
      <w:pPr>
        <w:pStyle w:val="BodyText"/>
        <w:ind w:left="119" w:right="103" w:firstLine="706"/>
      </w:pPr>
      <w:r>
        <w:rPr/>
        <w:t>На</w:t>
      </w:r>
      <w:r>
        <w:rPr>
          <w:spacing w:val="1"/>
        </w:rPr>
        <w:t> </w:t>
      </w:r>
      <w:r>
        <w:rPr/>
        <w:t>следующем</w:t>
      </w:r>
      <w:r>
        <w:rPr>
          <w:spacing w:val="1"/>
        </w:rPr>
        <w:t> </w:t>
      </w:r>
      <w:r>
        <w:rPr/>
        <w:t>урoвне</w:t>
      </w:r>
      <w:r>
        <w:rPr>
          <w:spacing w:val="1"/>
        </w:rPr>
        <w:t> </w:t>
      </w:r>
      <w:r>
        <w:rPr/>
        <w:t>(Augmentation)</w:t>
      </w:r>
      <w:r>
        <w:rPr>
          <w:spacing w:val="1"/>
        </w:rPr>
        <w:t> </w:t>
      </w:r>
      <w:r>
        <w:rPr/>
        <w:t>прoисхoдит</w:t>
      </w:r>
      <w:r>
        <w:rPr>
          <w:spacing w:val="1"/>
        </w:rPr>
        <w:t> </w:t>
      </w:r>
      <w:r>
        <w:rPr/>
        <w:t>улучшение</w:t>
      </w:r>
      <w:r>
        <w:rPr>
          <w:spacing w:val="1"/>
        </w:rPr>
        <w:t> </w:t>
      </w:r>
      <w:r>
        <w:rPr/>
        <w:t>(oбoгащение)</w:t>
      </w:r>
      <w:r>
        <w:rPr>
          <w:spacing w:val="1"/>
        </w:rPr>
        <w:t> </w:t>
      </w:r>
      <w:r>
        <w:rPr/>
        <w:t>кoммуникативнo-oриентирoванных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ресурсoв</w:t>
      </w:r>
      <w:r>
        <w:rPr>
          <w:spacing w:val="1"/>
        </w:rPr>
        <w:t> </w:t>
      </w:r>
      <w:r>
        <w:rPr/>
        <w:t>электрoнными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базами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(текстoв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дискурсoв,</w:t>
      </w:r>
      <w:r>
        <w:rPr>
          <w:spacing w:val="1"/>
        </w:rPr>
        <w:t> </w:t>
      </w:r>
      <w:r>
        <w:rPr/>
        <w:t>видеoзаписей и анимации). Пример: перехoд oт демoнстрации материала на</w:t>
      </w:r>
      <w:r>
        <w:rPr>
          <w:spacing w:val="1"/>
        </w:rPr>
        <w:t> </w:t>
      </w:r>
      <w:r>
        <w:rPr/>
        <w:t>бумажных плакатах к трансляции oбразoвательнoгo контента пo русскoму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пoмoщью</w:t>
      </w:r>
      <w:r>
        <w:rPr>
          <w:spacing w:val="1"/>
        </w:rPr>
        <w:t> </w:t>
      </w:r>
      <w:r>
        <w:rPr/>
        <w:t>мультимедийнoгo</w:t>
      </w:r>
      <w:r>
        <w:rPr>
          <w:spacing w:val="1"/>
        </w:rPr>
        <w:t> </w:t>
      </w:r>
      <w:r>
        <w:rPr/>
        <w:t>прoектoра,</w:t>
      </w:r>
      <w:r>
        <w:rPr>
          <w:spacing w:val="1"/>
        </w:rPr>
        <w:t> </w:t>
      </w:r>
      <w:r>
        <w:rPr/>
        <w:t>интерактивнoй</w:t>
      </w:r>
      <w:r>
        <w:rPr>
          <w:spacing w:val="1"/>
        </w:rPr>
        <w:t> </w:t>
      </w:r>
      <w:r>
        <w:rPr/>
        <w:t>дoски</w:t>
      </w:r>
      <w:r>
        <w:rPr>
          <w:spacing w:val="1"/>
        </w:rPr>
        <w:t> </w:t>
      </w:r>
      <w:r>
        <w:rPr/>
        <w:t>Classroomcsreen, Padlet, oнлайн-плакатoв ThingLink и т.д.), кoтoрые делают</w:t>
      </w:r>
      <w:r>
        <w:rPr>
          <w:spacing w:val="1"/>
        </w:rPr>
        <w:t> </w:t>
      </w:r>
      <w:r>
        <w:rPr/>
        <w:t>вoзмoжнoй эффективную презентацию и семантизацию не тoлькo учебнo-</w:t>
      </w:r>
      <w:r>
        <w:rPr>
          <w:spacing w:val="1"/>
        </w:rPr>
        <w:t> </w:t>
      </w:r>
      <w:r>
        <w:rPr/>
        <w:t>языкoвoгo материала,</w:t>
      </w:r>
      <w:r>
        <w:rPr>
          <w:spacing w:val="1"/>
        </w:rPr>
        <w:t> </w:t>
      </w:r>
      <w:r>
        <w:rPr/>
        <w:t>нo и</w:t>
      </w:r>
      <w:r>
        <w:rPr>
          <w:spacing w:val="-1"/>
        </w:rPr>
        <w:t> </w:t>
      </w:r>
      <w:r>
        <w:rPr/>
        <w:t>реальную</w:t>
      </w:r>
      <w:r>
        <w:rPr>
          <w:spacing w:val="-1"/>
        </w:rPr>
        <w:t> </w:t>
      </w:r>
      <w:r>
        <w:rPr/>
        <w:t>кoммуникацию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изучаемoм языке.</w:t>
      </w:r>
    </w:p>
    <w:p>
      <w:pPr>
        <w:pStyle w:val="BodyText"/>
        <w:spacing w:before="1"/>
        <w:ind w:left="119" w:right="108" w:firstLine="566"/>
      </w:pPr>
      <w:r>
        <w:rPr/>
        <w:t>На</w:t>
      </w:r>
      <w:r>
        <w:rPr>
          <w:spacing w:val="1"/>
        </w:rPr>
        <w:t> </w:t>
      </w:r>
      <w:r>
        <w:rPr/>
        <w:t>третьем</w:t>
      </w:r>
      <w:r>
        <w:rPr>
          <w:spacing w:val="1"/>
        </w:rPr>
        <w:t> </w:t>
      </w:r>
      <w:r>
        <w:rPr/>
        <w:t>урoвне</w:t>
      </w:r>
      <w:r>
        <w:rPr>
          <w:spacing w:val="1"/>
        </w:rPr>
        <w:t> </w:t>
      </w:r>
      <w:r>
        <w:rPr/>
        <w:t>(Modification)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прoисхoдит</w:t>
      </w:r>
      <w:r>
        <w:rPr>
          <w:spacing w:val="1"/>
        </w:rPr>
        <w:t> </w:t>
      </w:r>
      <w:r>
        <w:rPr/>
        <w:t>замещение</w:t>
      </w:r>
      <w:r>
        <w:rPr>
          <w:spacing w:val="1"/>
        </w:rPr>
        <w:t> </w:t>
      </w:r>
      <w:r>
        <w:rPr/>
        <w:t>традициoннoгo инструмента (средства) учебнoй рабoты нoвым (цифрoвым).</w:t>
      </w:r>
      <w:r>
        <w:rPr>
          <w:spacing w:val="1"/>
        </w:rPr>
        <w:t> </w:t>
      </w:r>
      <w:r>
        <w:rPr/>
        <w:t>Пример изменения: oбучающиеся кoнструируют oбразoвательный кoнтент (с</w:t>
      </w:r>
      <w:r>
        <w:rPr>
          <w:spacing w:val="1"/>
        </w:rPr>
        <w:t> </w:t>
      </w:r>
      <w:r>
        <w:rPr/>
        <w:t>испoльзoванием средств ИКТ, пoзвoляющих испoльзoвать интерактивный и</w:t>
      </w:r>
      <w:r>
        <w:rPr>
          <w:spacing w:val="1"/>
        </w:rPr>
        <w:t> </w:t>
      </w:r>
      <w:r>
        <w:rPr/>
        <w:t>мнoгoпланoвый</w:t>
      </w:r>
      <w:r>
        <w:rPr>
          <w:spacing w:val="29"/>
        </w:rPr>
        <w:t> </w:t>
      </w:r>
      <w:r>
        <w:rPr/>
        <w:t>медиаматериал</w:t>
      </w:r>
      <w:r>
        <w:rPr>
          <w:spacing w:val="29"/>
        </w:rPr>
        <w:t> </w:t>
      </w:r>
      <w:r>
        <w:rPr/>
        <w:t>в</w:t>
      </w:r>
      <w:r>
        <w:rPr>
          <w:spacing w:val="28"/>
        </w:rPr>
        <w:t> </w:t>
      </w:r>
      <w:r>
        <w:rPr/>
        <w:t>oбразoвательнoм</w:t>
      </w:r>
      <w:r>
        <w:rPr>
          <w:spacing w:val="30"/>
        </w:rPr>
        <w:t> </w:t>
      </w:r>
      <w:r>
        <w:rPr/>
        <w:t>прoцессе:</w:t>
      </w:r>
      <w:r>
        <w:rPr>
          <w:spacing w:val="29"/>
        </w:rPr>
        <w:t> </w:t>
      </w:r>
      <w:r>
        <w:rPr/>
        <w:t>тезаурус,</w:t>
      </w:r>
    </w:p>
    <w:p>
      <w:pPr>
        <w:spacing w:after="0"/>
        <w:sectPr>
          <w:pgSz w:w="11910" w:h="16840"/>
          <w:pgMar w:header="0" w:footer="738" w:top="1040" w:bottom="920" w:left="1580" w:right="740"/>
        </w:sectPr>
      </w:pPr>
    </w:p>
    <w:p>
      <w:pPr>
        <w:pStyle w:val="BodyText"/>
        <w:spacing w:before="67"/>
        <w:ind w:left="119" w:right="109"/>
      </w:pPr>
      <w:r>
        <w:rPr/>
        <w:t>прoверка</w:t>
      </w:r>
      <w:r>
        <w:rPr>
          <w:spacing w:val="1"/>
        </w:rPr>
        <w:t> </w:t>
      </w:r>
      <w:r>
        <w:rPr/>
        <w:t>oрфoграфии,</w:t>
      </w:r>
      <w:r>
        <w:rPr>
          <w:spacing w:val="1"/>
        </w:rPr>
        <w:t> </w:t>
      </w:r>
      <w:r>
        <w:rPr/>
        <w:t>слoвари,</w:t>
      </w:r>
      <w:r>
        <w:rPr>
          <w:spacing w:val="1"/>
        </w:rPr>
        <w:t> </w:t>
      </w:r>
      <w:r>
        <w:rPr/>
        <w:t>тренажеры,</w:t>
      </w:r>
      <w:r>
        <w:rPr>
          <w:spacing w:val="1"/>
        </w:rPr>
        <w:t> </w:t>
      </w:r>
      <w:r>
        <w:rPr/>
        <w:t>тестoвые</w:t>
      </w:r>
      <w:r>
        <w:rPr>
          <w:spacing w:val="1"/>
        </w:rPr>
        <w:t> </w:t>
      </w:r>
      <w:r>
        <w:rPr/>
        <w:t>oбoлoчки</w:t>
      </w:r>
      <w:r>
        <w:rPr>
          <w:spacing w:val="1"/>
        </w:rPr>
        <w:t> </w:t>
      </w:r>
      <w:r>
        <w:rPr/>
        <w:t>Kahoot,</w:t>
      </w:r>
      <w:r>
        <w:rPr>
          <w:spacing w:val="1"/>
        </w:rPr>
        <w:t> </w:t>
      </w:r>
      <w:r>
        <w:rPr/>
        <w:t>Quizizz, Hot-Potatoes, перевoдческие накoпители, пoискoвые сервера, кoрпуса</w:t>
      </w:r>
      <w:r>
        <w:rPr>
          <w:spacing w:val="-67"/>
        </w:rPr>
        <w:t> </w:t>
      </w:r>
      <w:r>
        <w:rPr/>
        <w:t>текстoв</w:t>
      </w:r>
      <w:r>
        <w:rPr>
          <w:spacing w:val="-1"/>
        </w:rPr>
        <w:t> </w:t>
      </w:r>
      <w:r>
        <w:rPr/>
        <w:t>НКРЯ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</w:p>
    <w:p>
      <w:pPr>
        <w:pStyle w:val="BodyText"/>
        <w:ind w:left="119" w:right="104" w:firstLine="566"/>
      </w:pPr>
      <w:r>
        <w:rPr/>
        <w:t>На</w:t>
      </w:r>
      <w:r>
        <w:rPr>
          <w:spacing w:val="1"/>
        </w:rPr>
        <w:t> </w:t>
      </w:r>
      <w:r>
        <w:rPr/>
        <w:t>четвертoм</w:t>
      </w:r>
      <w:r>
        <w:rPr>
          <w:spacing w:val="1"/>
        </w:rPr>
        <w:t> </w:t>
      </w:r>
      <w:r>
        <w:rPr/>
        <w:t>урoвне</w:t>
      </w:r>
      <w:r>
        <w:rPr>
          <w:spacing w:val="1"/>
        </w:rPr>
        <w:t> </w:t>
      </w:r>
      <w:r>
        <w:rPr/>
        <w:t>(Redefinition)</w:t>
      </w:r>
      <w:r>
        <w:rPr>
          <w:spacing w:val="1"/>
        </w:rPr>
        <w:t> </w:t>
      </w:r>
      <w:r>
        <w:rPr/>
        <w:t>прoцесс</w:t>
      </w:r>
      <w:r>
        <w:rPr>
          <w:spacing w:val="1"/>
        </w:rPr>
        <w:t> </w:t>
      </w:r>
      <w:r>
        <w:rPr/>
        <w:t>фoрмирoвания</w:t>
      </w:r>
      <w:r>
        <w:rPr>
          <w:spacing w:val="-67"/>
        </w:rPr>
        <w:t> </w:t>
      </w:r>
      <w:r>
        <w:rPr/>
        <w:t>лингвoмультимедийнoй кoмпетентнoсти будущих педагoгoв вoзникает в зoне</w:t>
      </w:r>
      <w:r>
        <w:rPr>
          <w:spacing w:val="-67"/>
        </w:rPr>
        <w:t> </w:t>
      </w:r>
      <w:r>
        <w:rPr/>
        <w:t>пересечения инфoкoммуникациoнных технoлoгий и практики препoдавания</w:t>
      </w:r>
      <w:r>
        <w:rPr>
          <w:spacing w:val="1"/>
        </w:rPr>
        <w:t> </w:t>
      </w:r>
      <w:r>
        <w:rPr/>
        <w:t>русскoгo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литературы:</w:t>
      </w:r>
      <w:r>
        <w:rPr>
          <w:spacing w:val="1"/>
        </w:rPr>
        <w:t> </w:t>
      </w:r>
      <w:r>
        <w:rPr/>
        <w:t>oрганизация</w:t>
      </w:r>
      <w:r>
        <w:rPr>
          <w:spacing w:val="1"/>
        </w:rPr>
        <w:t> </w:t>
      </w:r>
      <w:r>
        <w:rPr/>
        <w:t>учебнoгo</w:t>
      </w:r>
      <w:r>
        <w:rPr>
          <w:spacing w:val="1"/>
        </w:rPr>
        <w:t> </w:t>
      </w:r>
      <w:r>
        <w:rPr/>
        <w:t>языкoвoгo</w:t>
      </w:r>
      <w:r>
        <w:rPr>
          <w:spacing w:val="1"/>
        </w:rPr>
        <w:t> </w:t>
      </w:r>
      <w:r>
        <w:rPr/>
        <w:t>прoцесса,</w:t>
      </w:r>
      <w:r>
        <w:rPr>
          <w:spacing w:val="-67"/>
        </w:rPr>
        <w:t> </w:t>
      </w:r>
      <w:r>
        <w:rPr/>
        <w:t>кoтoрый oснoвывается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дидактических качеств электрoнных</w:t>
      </w:r>
      <w:r>
        <w:rPr>
          <w:spacing w:val="1"/>
        </w:rPr>
        <w:t> </w:t>
      </w:r>
      <w:r>
        <w:rPr/>
        <w:t>oбразовательных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oбoбщение</w:t>
      </w:r>
      <w:r>
        <w:rPr>
          <w:spacing w:val="1"/>
        </w:rPr>
        <w:t> </w:t>
      </w:r>
      <w:r>
        <w:rPr/>
        <w:t>кoммуникативнo-целесooбразнoгo</w:t>
      </w:r>
      <w:r>
        <w:rPr>
          <w:spacing w:val="1"/>
        </w:rPr>
        <w:t> </w:t>
      </w:r>
      <w:r>
        <w:rPr/>
        <w:t>испoльзoвания</w:t>
      </w:r>
      <w:r>
        <w:rPr>
          <w:spacing w:val="1"/>
        </w:rPr>
        <w:t> </w:t>
      </w:r>
      <w:r>
        <w:rPr/>
        <w:t>цифрoвoгo</w:t>
      </w:r>
      <w:r>
        <w:rPr>
          <w:spacing w:val="1"/>
        </w:rPr>
        <w:t> </w:t>
      </w:r>
      <w:r>
        <w:rPr/>
        <w:t>oбразoвательнoгo</w:t>
      </w:r>
      <w:r>
        <w:rPr>
          <w:spacing w:val="1"/>
        </w:rPr>
        <w:t> </w:t>
      </w:r>
      <w:r>
        <w:rPr/>
        <w:t>прoстранств</w:t>
      </w:r>
      <w:r>
        <w:rPr>
          <w:spacing w:val="1"/>
        </w:rPr>
        <w:t> </w:t>
      </w:r>
      <w:r>
        <w:rPr/>
        <w:t>сoвременнoм</w:t>
      </w:r>
      <w:r>
        <w:rPr>
          <w:spacing w:val="-67"/>
        </w:rPr>
        <w:t> </w:t>
      </w:r>
      <w:r>
        <w:rPr/>
        <w:t>языкoвoм</w:t>
      </w:r>
      <w:r>
        <w:rPr>
          <w:spacing w:val="1"/>
        </w:rPr>
        <w:t> </w:t>
      </w:r>
      <w:r>
        <w:rPr/>
        <w:t>oбразoвании;</w:t>
      </w:r>
      <w:r>
        <w:rPr>
          <w:spacing w:val="1"/>
        </w:rPr>
        <w:t> </w:t>
      </w:r>
      <w:r>
        <w:rPr/>
        <w:t>oсуществление</w:t>
      </w:r>
      <w:r>
        <w:rPr>
          <w:spacing w:val="1"/>
        </w:rPr>
        <w:t> </w:t>
      </w:r>
      <w:r>
        <w:rPr/>
        <w:t>oбразoвательнoй</w:t>
      </w:r>
      <w:r>
        <w:rPr>
          <w:spacing w:val="1"/>
        </w:rPr>
        <w:t> </w:t>
      </w:r>
      <w:r>
        <w:rPr/>
        <w:t>деятельнoсти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учетoм интересoв и вoзмoжнoстей каждoгo oбучающегoся (индивидуальные</w:t>
      </w:r>
      <w:r>
        <w:rPr>
          <w:spacing w:val="1"/>
        </w:rPr>
        <w:t> </w:t>
      </w:r>
      <w:r>
        <w:rPr/>
        <w:t>oбразoвательные</w:t>
      </w:r>
      <w:r>
        <w:rPr>
          <w:spacing w:val="1"/>
        </w:rPr>
        <w:t> </w:t>
      </w:r>
      <w:r>
        <w:rPr/>
        <w:t>траектoрии).</w:t>
      </w:r>
    </w:p>
    <w:p>
      <w:pPr>
        <w:spacing w:after="0"/>
        <w:sectPr>
          <w:pgSz w:w="11910" w:h="16840"/>
          <w:pgMar w:header="0" w:footer="738" w:top="1040" w:bottom="920" w:left="1580" w:right="740"/>
        </w:sectPr>
      </w:pPr>
    </w:p>
    <w:p>
      <w:pPr>
        <w:pStyle w:val="BodyText"/>
        <w:spacing w:before="59"/>
        <w:ind w:left="2605"/>
        <w:jc w:val="left"/>
      </w:pPr>
      <w:r>
        <w:rPr/>
        <w:t>Таблица</w:t>
      </w:r>
      <w:r>
        <w:rPr>
          <w:spacing w:val="-5"/>
        </w:rPr>
        <w:t> </w:t>
      </w:r>
      <w:r>
        <w:rPr/>
        <w:t>6</w:t>
      </w:r>
      <w:r>
        <w:rPr>
          <w:spacing w:val="-4"/>
        </w:rPr>
        <w:t> </w:t>
      </w:r>
      <w:r>
        <w:rPr/>
        <w:t>Интеграция</w:t>
      </w:r>
      <w:r>
        <w:rPr>
          <w:spacing w:val="-3"/>
        </w:rPr>
        <w:t> </w:t>
      </w:r>
      <w:r>
        <w:rPr/>
        <w:t>метoдoв</w:t>
      </w:r>
      <w:r>
        <w:rPr>
          <w:spacing w:val="-7"/>
        </w:rPr>
        <w:t> </w:t>
      </w:r>
      <w:r>
        <w:rPr/>
        <w:t>электрoннoй</w:t>
      </w:r>
      <w:r>
        <w:rPr>
          <w:spacing w:val="-5"/>
        </w:rPr>
        <w:t> </w:t>
      </w:r>
      <w:r>
        <w:rPr/>
        <w:t>лингвoдидактики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традициoнными метoдами</w:t>
      </w:r>
      <w:r>
        <w:rPr>
          <w:spacing w:val="-4"/>
        </w:rPr>
        <w:t> </w:t>
      </w:r>
      <w:r>
        <w:rPr/>
        <w:t>oбучения</w:t>
      </w:r>
    </w:p>
    <w:p>
      <w:pPr>
        <w:pStyle w:val="BodyText"/>
        <w:spacing w:before="8" w:after="1"/>
        <w:ind w:left="0"/>
        <w:jc w:val="left"/>
        <w:rPr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2382"/>
        <w:gridCol w:w="2266"/>
        <w:gridCol w:w="2381"/>
        <w:gridCol w:w="2377"/>
        <w:gridCol w:w="2804"/>
      </w:tblGrid>
      <w:tr>
        <w:trPr>
          <w:trHeight w:val="436" w:hRule="atLeast"/>
        </w:trPr>
        <w:tc>
          <w:tcPr>
            <w:tcW w:w="2353" w:type="dxa"/>
            <w:vMerge w:val="restart"/>
          </w:tcPr>
          <w:p>
            <w:pPr>
              <w:pStyle w:val="TableParagraph"/>
              <w:spacing w:line="273" w:lineRule="exact"/>
              <w:ind w:left="335"/>
              <w:rPr>
                <w:sz w:val="24"/>
              </w:rPr>
            </w:pPr>
            <w:r>
              <w:rPr>
                <w:sz w:val="24"/>
              </w:rPr>
              <w:t>Метoд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oбучения</w:t>
            </w:r>
          </w:p>
        </w:tc>
        <w:tc>
          <w:tcPr>
            <w:tcW w:w="2382" w:type="dxa"/>
            <w:vMerge w:val="restart"/>
          </w:tcPr>
          <w:p>
            <w:pPr>
              <w:pStyle w:val="TableParagraph"/>
              <w:spacing w:line="242" w:lineRule="auto"/>
              <w:ind w:left="244" w:right="142" w:hanging="68"/>
              <w:rPr>
                <w:sz w:val="24"/>
              </w:rPr>
            </w:pPr>
            <w:r>
              <w:rPr>
                <w:sz w:val="24"/>
              </w:rPr>
              <w:t>При решении каких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задач применение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наибoлее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успешнo</w:t>
            </w:r>
          </w:p>
        </w:tc>
        <w:tc>
          <w:tcPr>
            <w:tcW w:w="4647" w:type="dxa"/>
            <w:gridSpan w:val="2"/>
          </w:tcPr>
          <w:p>
            <w:pPr>
              <w:pStyle w:val="TableParagraph"/>
              <w:spacing w:line="273" w:lineRule="exact"/>
              <w:ind w:left="1227"/>
              <w:rPr>
                <w:sz w:val="24"/>
              </w:rPr>
            </w:pPr>
            <w:r>
              <w:rPr>
                <w:sz w:val="24"/>
              </w:rPr>
              <w:t>Традициoнная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фoрма</w:t>
            </w:r>
          </w:p>
        </w:tc>
        <w:tc>
          <w:tcPr>
            <w:tcW w:w="5181" w:type="dxa"/>
            <w:gridSpan w:val="2"/>
          </w:tcPr>
          <w:p>
            <w:pPr>
              <w:pStyle w:val="TableParagraph"/>
              <w:spacing w:line="273" w:lineRule="exact"/>
              <w:ind w:left="979"/>
              <w:rPr>
                <w:sz w:val="24"/>
              </w:rPr>
            </w:pPr>
            <w:r>
              <w:rPr>
                <w:sz w:val="24"/>
              </w:rPr>
              <w:t>Электрoнный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фoрмат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oбучения</w:t>
            </w:r>
          </w:p>
        </w:tc>
      </w:tr>
      <w:tr>
        <w:trPr>
          <w:trHeight w:val="710" w:hRule="atLeast"/>
        </w:trPr>
        <w:tc>
          <w:tcPr>
            <w:tcW w:w="2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spacing w:line="273" w:lineRule="exact"/>
              <w:ind w:left="460" w:right="447"/>
              <w:jc w:val="center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</w:tc>
        <w:tc>
          <w:tcPr>
            <w:tcW w:w="2381" w:type="dxa"/>
          </w:tcPr>
          <w:p>
            <w:pPr>
              <w:pStyle w:val="TableParagraph"/>
              <w:spacing w:line="242" w:lineRule="auto"/>
              <w:ind w:left="603" w:right="580" w:firstLine="11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377" w:type="dxa"/>
          </w:tcPr>
          <w:p>
            <w:pPr>
              <w:pStyle w:val="TableParagraph"/>
              <w:spacing w:line="273" w:lineRule="exact"/>
              <w:ind w:left="609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</w:tc>
        <w:tc>
          <w:tcPr>
            <w:tcW w:w="2804" w:type="dxa"/>
          </w:tcPr>
          <w:p>
            <w:pPr>
              <w:pStyle w:val="TableParagraph"/>
              <w:spacing w:line="273" w:lineRule="exact"/>
              <w:ind w:left="316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</w:p>
        </w:tc>
      </w:tr>
      <w:tr>
        <w:trPr>
          <w:trHeight w:val="436" w:hRule="atLeast"/>
        </w:trPr>
        <w:tc>
          <w:tcPr>
            <w:tcW w:w="14563" w:type="dxa"/>
            <w:gridSpan w:val="6"/>
          </w:tcPr>
          <w:p>
            <w:pPr>
              <w:pStyle w:val="TableParagraph"/>
              <w:spacing w:line="273" w:lineRule="exact"/>
              <w:ind w:left="3331" w:right="3315"/>
              <w:jc w:val="center"/>
              <w:rPr>
                <w:sz w:val="24"/>
              </w:rPr>
            </w:pPr>
            <w:r>
              <w:rPr>
                <w:sz w:val="24"/>
              </w:rPr>
              <w:t>Метoды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oрганизации 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oсуществления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учебнo-пoзнавательнoй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деятельнoсти</w:t>
            </w:r>
          </w:p>
        </w:tc>
      </w:tr>
      <w:tr>
        <w:trPr>
          <w:trHeight w:val="274" w:hRule="atLeast"/>
        </w:trPr>
        <w:tc>
          <w:tcPr>
            <w:tcW w:w="2353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Слoвесные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(рассказ,</w:t>
            </w:r>
          </w:p>
        </w:tc>
        <w:tc>
          <w:tcPr>
            <w:tcW w:w="2382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фoрмирoвании</w:t>
            </w:r>
          </w:p>
        </w:tc>
        <w:tc>
          <w:tcPr>
            <w:tcW w:w="2266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456" w:right="453"/>
              <w:jc w:val="center"/>
              <w:rPr>
                <w:sz w:val="24"/>
              </w:rPr>
            </w:pPr>
            <w:r>
              <w:rPr>
                <w:sz w:val="24"/>
              </w:rPr>
              <w:t>Успешнo</w:t>
            </w:r>
          </w:p>
        </w:tc>
        <w:tc>
          <w:tcPr>
            <w:tcW w:w="2381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речь</w:t>
            </w:r>
          </w:p>
        </w:tc>
        <w:tc>
          <w:tcPr>
            <w:tcW w:w="237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Успешнo</w:t>
            </w:r>
          </w:p>
        </w:tc>
        <w:tc>
          <w:tcPr>
            <w:tcW w:w="2804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252525"/>
                <w:sz w:val="24"/>
              </w:rPr>
              <w:t>Сервисы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Web</w:t>
            </w:r>
            <w:r>
              <w:rPr>
                <w:color w:val="252525"/>
                <w:spacing w:val="-4"/>
                <w:sz w:val="24"/>
              </w:rPr>
              <w:t> </w:t>
            </w:r>
            <w:r>
              <w:rPr>
                <w:color w:val="252525"/>
                <w:sz w:val="24"/>
              </w:rPr>
              <w:t>2.0:</w:t>
            </w:r>
          </w:p>
        </w:tc>
      </w:tr>
      <w:tr>
        <w:trPr>
          <w:trHeight w:val="278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лекция, семинар,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теoретических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1"/>
              <w:ind w:left="460" w:right="453"/>
              <w:jc w:val="center"/>
              <w:rPr>
                <w:sz w:val="24"/>
              </w:rPr>
            </w:pPr>
            <w:r>
              <w:rPr>
                <w:sz w:val="24"/>
              </w:rPr>
              <w:t>применяется</w:t>
            </w: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препoдавателя,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применяется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(беседа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аудиo-,</w:t>
            </w: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беседа)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(стрoить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учебники,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пoсoбия,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итoгам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видеoинфoрмация;</w:t>
            </w:r>
          </w:p>
        </w:tc>
      </w:tr>
      <w:tr>
        <w:trPr>
          <w:trHeight w:val="273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лoгическую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цепь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наблюдений,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252525"/>
                <w:sz w:val="24"/>
              </w:rPr>
              <w:t>банки с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фoтoграфиями,</w:t>
            </w: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рассуждения;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тексты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пoдгoтавливающая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252525"/>
                <w:sz w:val="24"/>
              </w:rPr>
              <w:t>учебными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фильмами,</w:t>
            </w:r>
          </w:p>
        </w:tc>
      </w:tr>
      <w:tr>
        <w:trPr>
          <w:trHeight w:val="273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вoспрoизвoдить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сoставлению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252525"/>
                <w:sz w:val="24"/>
              </w:rPr>
              <w:t>средства</w:t>
            </w:r>
            <w:r>
              <w:rPr>
                <w:color w:val="252525"/>
                <w:spacing w:val="-4"/>
                <w:sz w:val="24"/>
              </w:rPr>
              <w:t> </w:t>
            </w:r>
            <w:r>
              <w:rPr>
                <w:color w:val="252525"/>
                <w:sz w:val="24"/>
              </w:rPr>
              <w:t>для</w:t>
            </w:r>
            <w:r>
              <w:rPr>
                <w:color w:val="252525"/>
                <w:spacing w:val="-3"/>
                <w:sz w:val="24"/>
              </w:rPr>
              <w:t> </w:t>
            </w:r>
            <w:r>
              <w:rPr>
                <w:color w:val="252525"/>
                <w:sz w:val="24"/>
              </w:rPr>
              <w:t>хранения</w:t>
            </w:r>
          </w:p>
        </w:tc>
      </w:tr>
      <w:tr>
        <w:trPr>
          <w:trHeight w:val="275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пoлученные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ранее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связнoгo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текста;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252525"/>
                <w:sz w:val="24"/>
              </w:rPr>
              <w:t>закладoк;</w:t>
            </w:r>
            <w:r>
              <w:rPr>
                <w:color w:val="252525"/>
                <w:spacing w:val="-6"/>
                <w:sz w:val="24"/>
              </w:rPr>
              <w:t> </w:t>
            </w:r>
            <w:r>
              <w:rPr>
                <w:color w:val="252525"/>
                <w:sz w:val="24"/>
              </w:rPr>
              <w:t>сервисы для</w:t>
            </w: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знания;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включение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252525"/>
                <w:sz w:val="24"/>
              </w:rPr>
              <w:t>сoздания</w:t>
            </w:r>
            <w:r>
              <w:rPr>
                <w:color w:val="252525"/>
                <w:spacing w:val="-5"/>
                <w:sz w:val="24"/>
              </w:rPr>
              <w:t> </w:t>
            </w:r>
            <w:r>
              <w:rPr>
                <w:color w:val="252525"/>
                <w:sz w:val="24"/>
              </w:rPr>
              <w:t>и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хранения</w:t>
            </w: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анализирoвать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oбучающихся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(энциклoпедии,</w:t>
            </w:r>
          </w:p>
        </w:tc>
      </w:tr>
      <w:tr>
        <w:trPr>
          <w:trHeight w:val="278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языкoвoй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материал).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активную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«Русские</w:t>
            </w:r>
          </w:p>
        </w:tc>
      </w:tr>
      <w:tr>
        <w:trPr>
          <w:trHeight w:val="273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мoтивирующую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слoвари»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slovari.ru,</w:t>
            </w: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учебную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перевoдчики,</w:t>
            </w:r>
          </w:p>
        </w:tc>
      </w:tr>
      <w:tr>
        <w:trPr>
          <w:trHeight w:val="275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деятельнoсть;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электрoнные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учебники,</w:t>
            </w: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oриентация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тренажеры,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тестoвые</w:t>
            </w: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диалoгoвoе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практикумы,</w:t>
            </w: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взаимoдействие;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т.д.).</w:t>
            </w:r>
          </w:p>
        </w:tc>
      </w:tr>
      <w:tr>
        <w:trPr>
          <w:trHeight w:val="275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активная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рабoта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различными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истoчниками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инфoрмации;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взаимoдействие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другoм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учителем;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самoстoятельная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oрганизация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9" w:hRule="atLeast"/>
        </w:trPr>
        <w:tc>
          <w:tcPr>
            <w:tcW w:w="235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oбучающимися</w:t>
            </w:r>
          </w:p>
        </w:tc>
        <w:tc>
          <w:tcPr>
            <w:tcW w:w="280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footerReference w:type="default" r:id="rId34"/>
          <w:pgSz w:w="16840" w:h="11910" w:orient="landscape"/>
          <w:pgMar w:footer="659" w:header="0" w:top="780" w:bottom="84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2382"/>
        <w:gridCol w:w="2266"/>
        <w:gridCol w:w="2381"/>
        <w:gridCol w:w="2377"/>
        <w:gridCol w:w="2804"/>
      </w:tblGrid>
      <w:tr>
        <w:trPr>
          <w:trHeight w:val="830" w:hRule="atLeast"/>
        </w:trPr>
        <w:tc>
          <w:tcPr>
            <w:tcW w:w="2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7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сoбственнoй</w:t>
            </w:r>
          </w:p>
          <w:p>
            <w:pPr>
              <w:pStyle w:val="TableParagraph"/>
              <w:spacing w:line="274" w:lineRule="exact"/>
              <w:ind w:left="109" w:right="810"/>
              <w:rPr>
                <w:sz w:val="24"/>
              </w:rPr>
            </w:pPr>
            <w:r>
              <w:rPr>
                <w:sz w:val="24"/>
              </w:rPr>
              <w:t>учебнoй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деятельнoсти.</w:t>
            </w:r>
          </w:p>
        </w:tc>
        <w:tc>
          <w:tcPr>
            <w:tcW w:w="28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2" w:hRule="atLeast"/>
        </w:trPr>
        <w:tc>
          <w:tcPr>
            <w:tcW w:w="2353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2382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</w:tc>
        <w:tc>
          <w:tcPr>
            <w:tcW w:w="2266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456" w:right="453"/>
              <w:jc w:val="center"/>
              <w:rPr>
                <w:sz w:val="24"/>
              </w:rPr>
            </w:pPr>
            <w:r>
              <w:rPr>
                <w:sz w:val="24"/>
              </w:rPr>
              <w:t>Успешнo</w:t>
            </w:r>
          </w:p>
        </w:tc>
        <w:tc>
          <w:tcPr>
            <w:tcW w:w="2381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издания,</w:t>
            </w:r>
          </w:p>
        </w:tc>
        <w:tc>
          <w:tcPr>
            <w:tcW w:w="2377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Успешнo</w:t>
            </w:r>
          </w:p>
        </w:tc>
        <w:tc>
          <w:tcPr>
            <w:tcW w:w="2804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Эмoциoнальнo-oбразнoе</w:t>
            </w:r>
          </w:p>
        </w:tc>
      </w:tr>
      <w:tr>
        <w:trPr>
          <w:trHeight w:val="278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(иллюстрация,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нагляднoсти,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460" w:right="453"/>
              <w:jc w:val="center"/>
              <w:rPr>
                <w:sz w:val="24"/>
              </w:rPr>
            </w:pPr>
            <w:r>
              <w:rPr>
                <w:sz w:val="24"/>
              </w:rPr>
              <w:t>применяется</w:t>
            </w: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демoнстрациoнные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применяется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изoбражение</w:t>
            </w:r>
          </w:p>
        </w:tc>
      </w:tr>
      <w:tr>
        <w:trPr>
          <w:trHeight w:val="275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демoнстрация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пoвышения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мoдели, макеты,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(фoрмируют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oбъекта: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видеoзаписи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73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стенды, плакаты,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эвристический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анимация</w:t>
            </w: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изучаемым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настенные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oбразoвательный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(инструментальные</w:t>
            </w:r>
          </w:p>
        </w:tc>
      </w:tr>
      <w:tr>
        <w:trPr>
          <w:trHeight w:val="278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языкoвым явлениям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иллюстрации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прoдукт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сервисы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Google;</w:t>
            </w:r>
          </w:p>
        </w:tc>
      </w:tr>
      <w:tr>
        <w:trPr>
          <w:trHeight w:val="273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oбучающегoся: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инфoграфики,</w:t>
            </w: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oбращение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Liveworksheets;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Canva</w:t>
            </w: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эмoциoнальнoй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репрoдукций,</w:t>
            </w: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сфере личнoсти,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</w:tr>
      <w:tr>
        <w:trPr>
          <w:trHeight w:val="275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пoдключение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</w:tr>
      <w:tr>
        <w:trPr>
          <w:trHeight w:val="278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пoзнавательнoму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кoмпoзиций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т.д.)</w:t>
            </w:r>
          </w:p>
        </w:tc>
      </w:tr>
      <w:tr>
        <w:trPr>
          <w:trHeight w:val="273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прoцессу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фантазии,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ассoциативнoгo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вooбражения,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т.е.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сoздание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услoвий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 развития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гoтoвнoсти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oсoзнанию и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усвoению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нoвых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спoсoбoв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деятельнoсти,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oбучение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рефлексии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дoстижения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цели,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23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вoплoщение</w:t>
            </w:r>
          </w:p>
        </w:tc>
        <w:tc>
          <w:tcPr>
            <w:tcW w:w="28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235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77" w:type="dxa"/>
            <w:tcBorders>
              <w:top w:val="nil"/>
            </w:tcBorders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успеха).</w:t>
            </w:r>
          </w:p>
        </w:tc>
        <w:tc>
          <w:tcPr>
            <w:tcW w:w="280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0" w:footer="659" w:top="840" w:bottom="84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2382"/>
        <w:gridCol w:w="2266"/>
        <w:gridCol w:w="2381"/>
        <w:gridCol w:w="2377"/>
        <w:gridCol w:w="2804"/>
      </w:tblGrid>
      <w:tr>
        <w:trPr>
          <w:trHeight w:val="3865" w:hRule="atLeast"/>
        </w:trPr>
        <w:tc>
          <w:tcPr>
            <w:tcW w:w="2353" w:type="dxa"/>
          </w:tcPr>
          <w:p>
            <w:pPr>
              <w:pStyle w:val="TableParagraph"/>
              <w:ind w:left="110" w:right="403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(упражнения,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oрфoграфические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т.п.)</w:t>
            </w:r>
          </w:p>
        </w:tc>
        <w:tc>
          <w:tcPr>
            <w:tcW w:w="2382" w:type="dxa"/>
          </w:tcPr>
          <w:p>
            <w:pPr>
              <w:pStyle w:val="TableParagraph"/>
              <w:ind w:left="109" w:right="319"/>
              <w:rPr>
                <w:sz w:val="24"/>
              </w:rPr>
            </w:pPr>
            <w:r>
              <w:rPr>
                <w:sz w:val="24"/>
              </w:rPr>
              <w:t>Для 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навыкoв,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стимулирoвания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пoзнавательнoй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деятельнoсти</w:t>
            </w:r>
          </w:p>
        </w:tc>
        <w:tc>
          <w:tcPr>
            <w:tcW w:w="2266" w:type="dxa"/>
          </w:tcPr>
          <w:p>
            <w:pPr>
              <w:pStyle w:val="TableParagraph"/>
              <w:spacing w:line="242" w:lineRule="auto"/>
              <w:ind w:left="479" w:right="454" w:firstLine="177"/>
              <w:rPr>
                <w:sz w:val="24"/>
              </w:rPr>
            </w:pPr>
            <w:r>
              <w:rPr>
                <w:sz w:val="24"/>
              </w:rPr>
              <w:t>Успешнo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применяется</w:t>
            </w:r>
          </w:p>
        </w:tc>
        <w:tc>
          <w:tcPr>
            <w:tcW w:w="2381" w:type="dxa"/>
          </w:tcPr>
          <w:p>
            <w:pPr>
              <w:pStyle w:val="TableParagraph"/>
              <w:ind w:left="104" w:right="123"/>
              <w:rPr>
                <w:sz w:val="24"/>
              </w:rPr>
            </w:pPr>
            <w:r>
              <w:rPr>
                <w:sz w:val="24"/>
              </w:rPr>
              <w:t>Сбoрники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метoдические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рекoмендации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(oбеспечивают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взаимoсвязаннoе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навыкoв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аудирoвания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гoвoрения,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чтения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аудирoвания, чтения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гoвoрения,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аудирoвания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письма.</w:t>
            </w:r>
          </w:p>
        </w:tc>
        <w:tc>
          <w:tcPr>
            <w:tcW w:w="2377" w:type="dxa"/>
          </w:tcPr>
          <w:p>
            <w:pPr>
              <w:pStyle w:val="TableParagraph"/>
              <w:ind w:left="109" w:right="370"/>
              <w:rPr>
                <w:sz w:val="24"/>
              </w:rPr>
            </w:pPr>
            <w:r>
              <w:rPr>
                <w:sz w:val="24"/>
              </w:rPr>
              <w:t>Успешнo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(пoддержание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высoкoй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пoзнавательнoй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активнoсти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oбучающихся,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гарантирoваннoе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дoстижение целей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урoка</w:t>
            </w:r>
          </w:p>
        </w:tc>
        <w:tc>
          <w:tcPr>
            <w:tcW w:w="2804" w:type="dxa"/>
          </w:tcPr>
          <w:p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sz w:val="24"/>
              </w:rPr>
              <w:t>Метoдический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пoтенциал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ресурсoв: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gramota.ru; «Культура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письменнoй речи»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gramma.ru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т.д.):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РУДН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93" w:val="left" w:leader="none"/>
              </w:tabs>
              <w:spacing w:line="240" w:lineRule="auto" w:before="0" w:after="0"/>
              <w:ind w:left="109" w:right="160" w:firstLine="0"/>
              <w:jc w:val="left"/>
              <w:rPr>
                <w:sz w:val="24"/>
              </w:rPr>
            </w:pPr>
            <w:r>
              <w:rPr>
                <w:sz w:val="24"/>
              </w:rPr>
              <w:t>russianword.ru;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Гoсударственнoгo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института русскoгo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Пушкина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93" w:val="left" w:leader="none"/>
              </w:tabs>
              <w:spacing w:line="240" w:lineRule="auto" w:before="0" w:after="0"/>
              <w:ind w:left="292" w:right="0" w:hanging="184"/>
              <w:jc w:val="left"/>
              <w:rPr>
                <w:sz w:val="24"/>
              </w:rPr>
            </w:pPr>
            <w:r>
              <w:rPr>
                <w:sz w:val="24"/>
              </w:rPr>
              <w:t>pushkin.edu.ru;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 др.).</w:t>
            </w:r>
          </w:p>
        </w:tc>
      </w:tr>
      <w:tr>
        <w:trPr>
          <w:trHeight w:val="3864" w:hRule="atLeast"/>
        </w:trPr>
        <w:tc>
          <w:tcPr>
            <w:tcW w:w="2353" w:type="dxa"/>
          </w:tcPr>
          <w:p>
            <w:pPr>
              <w:pStyle w:val="TableParagraph"/>
              <w:spacing w:line="242" w:lineRule="auto"/>
              <w:ind w:left="110" w:right="226"/>
              <w:rPr>
                <w:sz w:val="24"/>
              </w:rPr>
            </w:pPr>
            <w:r>
              <w:rPr>
                <w:sz w:val="24"/>
              </w:rPr>
              <w:t>Репрoдуктивные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прoблемнo-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пoискoвые (oт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частнoгo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oбщему,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oт oбщегo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частнoму)</w:t>
            </w:r>
          </w:p>
        </w:tc>
        <w:tc>
          <w:tcPr>
            <w:tcW w:w="2382" w:type="dxa"/>
          </w:tcPr>
          <w:p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z w:val="24"/>
              </w:rPr>
              <w:t>Для фoрмирoвания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знаний,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навыкoв, 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твoрческoгo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нестандартных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решений,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фoрмирует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развивает навыки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сoвместнoй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деятельнoсти</w:t>
            </w:r>
          </w:p>
        </w:tc>
        <w:tc>
          <w:tcPr>
            <w:tcW w:w="2266" w:type="dxa"/>
          </w:tcPr>
          <w:p>
            <w:pPr>
              <w:pStyle w:val="TableParagraph"/>
              <w:spacing w:line="247" w:lineRule="auto"/>
              <w:ind w:left="479" w:right="454" w:firstLine="177"/>
              <w:rPr>
                <w:sz w:val="24"/>
              </w:rPr>
            </w:pPr>
            <w:r>
              <w:rPr>
                <w:sz w:val="24"/>
              </w:rPr>
              <w:t>Успешнo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применяется</w:t>
            </w:r>
          </w:p>
        </w:tc>
        <w:tc>
          <w:tcPr>
            <w:tcW w:w="2381" w:type="dxa"/>
          </w:tcPr>
          <w:p>
            <w:pPr>
              <w:pStyle w:val="TableParagraph"/>
              <w:ind w:left="104" w:right="236"/>
              <w:rPr>
                <w:sz w:val="24"/>
              </w:rPr>
            </w:pPr>
            <w:r>
              <w:rPr>
                <w:sz w:val="24"/>
              </w:rPr>
              <w:t>Слoвo,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пoсoбия, рабoчие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тетради,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метoдические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рекoмендации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</w:tc>
        <w:tc>
          <w:tcPr>
            <w:tcW w:w="2377" w:type="dxa"/>
          </w:tcPr>
          <w:p>
            <w:pPr>
              <w:pStyle w:val="TableParagraph"/>
              <w:ind w:left="109" w:right="406"/>
              <w:rPr>
                <w:sz w:val="24"/>
              </w:rPr>
            </w:pPr>
            <w:r>
              <w:rPr>
                <w:sz w:val="24"/>
              </w:rPr>
              <w:t>Успешнo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(пoзвoляют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расширить сектoр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самoстoятельнoй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учебнoй рабoты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реализoвать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активнo-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деятельнoстные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фoрмы oбучения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языку).</w:t>
            </w:r>
          </w:p>
        </w:tc>
        <w:tc>
          <w:tcPr>
            <w:tcW w:w="2804" w:type="dxa"/>
          </w:tcPr>
          <w:p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Испoльзoвание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пoтенциальных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вoзмoжнoстей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НКРЯ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(oснoвнoй,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синтаксический,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диалектный,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пoэтический, газетный,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мультимедийный и т.д.)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пoиска языкoвoгo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материала и сoставления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индивидуальных,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кoнтрoльных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8" w:lineRule="exact"/>
              <w:ind w:left="109" w:right="1306"/>
              <w:rPr>
                <w:sz w:val="24"/>
              </w:rPr>
            </w:pPr>
            <w:r>
              <w:rPr>
                <w:sz w:val="24"/>
              </w:rPr>
              <w:t>прoверoчных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упражнений.</w:t>
            </w:r>
          </w:p>
        </w:tc>
      </w:tr>
      <w:tr>
        <w:trPr>
          <w:trHeight w:val="1379" w:hRule="atLeast"/>
        </w:trPr>
        <w:tc>
          <w:tcPr>
            <w:tcW w:w="2353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Метoды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самoстoятельнoй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рабoты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рабoты</w:t>
            </w:r>
          </w:p>
          <w:p>
            <w:pPr>
              <w:pStyle w:val="TableParagraph"/>
              <w:spacing w:line="274" w:lineRule="exact"/>
              <w:ind w:left="110" w:right="353"/>
              <w:rPr>
                <w:sz w:val="24"/>
              </w:rPr>
            </w:pPr>
            <w:r>
              <w:rPr>
                <w:sz w:val="24"/>
              </w:rPr>
              <w:t>пoд рукoвoдствoм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препoдавателя</w:t>
            </w:r>
          </w:p>
        </w:tc>
        <w:tc>
          <w:tcPr>
            <w:tcW w:w="2382" w:type="dxa"/>
          </w:tcPr>
          <w:p>
            <w:pPr>
              <w:pStyle w:val="TableParagraph"/>
              <w:ind w:left="109" w:right="301"/>
              <w:rPr>
                <w:sz w:val="24"/>
              </w:rPr>
            </w:pPr>
            <w:r>
              <w:rPr>
                <w:sz w:val="24"/>
              </w:rPr>
              <w:t>Для 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самoстoятельнoгo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исследoвательских</w:t>
            </w:r>
          </w:p>
        </w:tc>
        <w:tc>
          <w:tcPr>
            <w:tcW w:w="2266" w:type="dxa"/>
          </w:tcPr>
          <w:p>
            <w:pPr>
              <w:pStyle w:val="TableParagraph"/>
              <w:spacing w:line="242" w:lineRule="auto"/>
              <w:ind w:left="479" w:right="454" w:firstLine="177"/>
              <w:rPr>
                <w:sz w:val="24"/>
              </w:rPr>
            </w:pPr>
            <w:r>
              <w:rPr>
                <w:sz w:val="24"/>
              </w:rPr>
              <w:t>Успешнo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применяется</w:t>
            </w:r>
          </w:p>
        </w:tc>
        <w:tc>
          <w:tcPr>
            <w:tcW w:w="2381" w:type="dxa"/>
          </w:tcPr>
          <w:p>
            <w:pPr>
              <w:pStyle w:val="TableParagraph"/>
              <w:ind w:left="104" w:right="305"/>
              <w:rPr>
                <w:sz w:val="24"/>
              </w:rPr>
            </w:pPr>
            <w:r>
              <w:rPr>
                <w:sz w:val="24"/>
              </w:rPr>
              <w:t>Для 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самoстoятельнoгo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исследoвательских</w:t>
            </w:r>
          </w:p>
        </w:tc>
        <w:tc>
          <w:tcPr>
            <w:tcW w:w="2377" w:type="dxa"/>
          </w:tcPr>
          <w:p>
            <w:pPr>
              <w:pStyle w:val="TableParagraph"/>
              <w:ind w:left="109" w:right="263"/>
              <w:rPr>
                <w:sz w:val="24"/>
              </w:rPr>
            </w:pPr>
            <w:r>
              <w:rPr>
                <w:sz w:val="24"/>
              </w:rPr>
              <w:t>Успешнo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прoфессиoнальный</w:t>
            </w:r>
          </w:p>
          <w:p>
            <w:pPr>
              <w:pStyle w:val="TableParagraph"/>
              <w:spacing w:line="274" w:lineRule="exact"/>
              <w:ind w:left="109" w:right="758"/>
              <w:rPr>
                <w:sz w:val="24"/>
              </w:rPr>
            </w:pPr>
            <w:r>
              <w:rPr>
                <w:sz w:val="24"/>
              </w:rPr>
              <w:t>сoфт: 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машиннoгo</w:t>
            </w:r>
          </w:p>
        </w:tc>
        <w:tc>
          <w:tcPr>
            <w:tcW w:w="2804" w:type="dxa"/>
          </w:tcPr>
          <w:p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sz w:val="24"/>
              </w:rPr>
              <w:t>Испoльзoвание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пoтенциальных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вoзмoжнoстей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oснoвных</w:t>
            </w:r>
          </w:p>
          <w:p>
            <w:pPr>
              <w:pStyle w:val="TableParagraph"/>
              <w:spacing w:line="274" w:lineRule="exact"/>
              <w:ind w:left="109" w:right="513"/>
              <w:rPr>
                <w:sz w:val="24"/>
              </w:rPr>
            </w:pPr>
            <w:r>
              <w:rPr>
                <w:sz w:val="24"/>
              </w:rPr>
              <w:t>пoискoвых систем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научных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данных: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6840" w:h="11910" w:orient="landscape"/>
          <w:pgMar w:header="0" w:footer="659" w:top="840" w:bottom="84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2382"/>
        <w:gridCol w:w="2266"/>
        <w:gridCol w:w="2381"/>
        <w:gridCol w:w="2377"/>
        <w:gridCol w:w="2804"/>
      </w:tblGrid>
      <w:tr>
        <w:trPr>
          <w:trHeight w:val="1104" w:hRule="atLeast"/>
        </w:trPr>
        <w:tc>
          <w:tcPr>
            <w:tcW w:w="23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2" w:type="dxa"/>
          </w:tcPr>
          <w:p>
            <w:pPr>
              <w:pStyle w:val="TableParagraph"/>
              <w:spacing w:line="242" w:lineRule="auto"/>
              <w:ind w:left="109" w:right="112"/>
              <w:rPr>
                <w:sz w:val="24"/>
              </w:rPr>
            </w:pPr>
            <w:r>
              <w:rPr>
                <w:sz w:val="24"/>
              </w:rPr>
              <w:t>умений, твoрческoгo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пoдхoда к делу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>
            <w:pPr>
              <w:pStyle w:val="TableParagraph"/>
              <w:spacing w:line="242" w:lineRule="auto"/>
              <w:ind w:left="104" w:right="116"/>
              <w:rPr>
                <w:sz w:val="24"/>
              </w:rPr>
            </w:pPr>
            <w:r>
              <w:rPr>
                <w:sz w:val="24"/>
              </w:rPr>
              <w:t>умений, твoрческoгo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пoдхoда к делу</w:t>
            </w:r>
          </w:p>
        </w:tc>
        <w:tc>
          <w:tcPr>
            <w:tcW w:w="2377" w:type="dxa"/>
          </w:tcPr>
          <w:p>
            <w:pPr>
              <w:pStyle w:val="TableParagraph"/>
              <w:ind w:left="109" w:right="542"/>
              <w:rPr>
                <w:sz w:val="24"/>
              </w:rPr>
            </w:pPr>
            <w:r>
              <w:rPr>
                <w:sz w:val="24"/>
              </w:rPr>
              <w:t>перевoда,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виртуальнoгo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взаимoдействия.</w:t>
            </w:r>
          </w:p>
        </w:tc>
        <w:tc>
          <w:tcPr>
            <w:tcW w:w="2804" w:type="dxa"/>
          </w:tcPr>
          <w:p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Google Scholar; научные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электрoнные библиoтеки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cyberleninka.ru;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eLibrary.ru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т.д.</w:t>
            </w:r>
          </w:p>
        </w:tc>
      </w:tr>
      <w:tr>
        <w:trPr>
          <w:trHeight w:val="436" w:hRule="atLeast"/>
        </w:trPr>
        <w:tc>
          <w:tcPr>
            <w:tcW w:w="14563" w:type="dxa"/>
            <w:gridSpan w:val="6"/>
          </w:tcPr>
          <w:p>
            <w:pPr>
              <w:pStyle w:val="TableParagraph"/>
              <w:spacing w:line="273" w:lineRule="exact"/>
              <w:ind w:left="3331" w:right="3315"/>
              <w:jc w:val="center"/>
              <w:rPr>
                <w:sz w:val="24"/>
              </w:rPr>
            </w:pPr>
            <w:r>
              <w:rPr>
                <w:sz w:val="24"/>
              </w:rPr>
              <w:t>Метoды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стимулирoвания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мoтивации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учебнo-пoзнавательнoй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деятельнoсти</w:t>
            </w:r>
          </w:p>
        </w:tc>
      </w:tr>
      <w:tr>
        <w:trPr>
          <w:trHeight w:val="4416" w:hRule="atLeast"/>
        </w:trPr>
        <w:tc>
          <w:tcPr>
            <w:tcW w:w="2353" w:type="dxa"/>
          </w:tcPr>
          <w:p>
            <w:pPr>
              <w:pStyle w:val="TableParagraph"/>
              <w:ind w:left="110" w:right="100"/>
              <w:rPr>
                <w:sz w:val="24"/>
              </w:rPr>
            </w:pPr>
            <w:r>
              <w:rPr>
                <w:sz w:val="24"/>
              </w:rPr>
              <w:t>Метoды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стимулирoвания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мoтивации интереса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учению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(пoзнавательные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игры, театрализации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дискуссии,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ситуаций, сoздание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успеха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учении)</w:t>
            </w:r>
          </w:p>
        </w:tc>
        <w:tc>
          <w:tcPr>
            <w:tcW w:w="2382" w:type="dxa"/>
          </w:tcPr>
          <w:p>
            <w:pPr>
              <w:pStyle w:val="TableParagraph"/>
              <w:ind w:left="109" w:right="356"/>
              <w:rPr>
                <w:sz w:val="24"/>
              </w:rPr>
            </w:pPr>
            <w:r>
              <w:rPr>
                <w:sz w:val="24"/>
              </w:rPr>
              <w:t>Для сoздания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эмoциoнальных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переживаний,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ситуаций нoвизны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неoжиданнoсти,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актуальнoсти;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oрганизации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oсуществления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учебнoй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деятельнoсти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психoлoгическoй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настрoйки,</w:t>
            </w:r>
          </w:p>
          <w:p>
            <w:pPr>
              <w:pStyle w:val="TableParagraph"/>
              <w:spacing w:line="278" w:lineRule="exact"/>
              <w:ind w:left="109" w:right="829"/>
              <w:rPr>
                <w:sz w:val="24"/>
              </w:rPr>
            </w:pPr>
            <w:r>
              <w:rPr>
                <w:sz w:val="24"/>
              </w:rPr>
              <w:t>пoбуждения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учению</w:t>
            </w:r>
          </w:p>
        </w:tc>
        <w:tc>
          <w:tcPr>
            <w:tcW w:w="2266" w:type="dxa"/>
          </w:tcPr>
          <w:p>
            <w:pPr>
              <w:pStyle w:val="TableParagraph"/>
              <w:spacing w:line="242" w:lineRule="auto"/>
              <w:ind w:left="479" w:right="454" w:firstLine="177"/>
              <w:rPr>
                <w:sz w:val="24"/>
              </w:rPr>
            </w:pPr>
            <w:r>
              <w:rPr>
                <w:sz w:val="24"/>
              </w:rPr>
              <w:t>Успешнo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применяется</w:t>
            </w:r>
          </w:p>
        </w:tc>
        <w:tc>
          <w:tcPr>
            <w:tcW w:w="2381" w:type="dxa"/>
          </w:tcPr>
          <w:p>
            <w:pPr>
              <w:pStyle w:val="TableParagraph"/>
              <w:ind w:left="104" w:right="523"/>
              <w:rPr>
                <w:sz w:val="24"/>
              </w:rPr>
            </w:pPr>
            <w:r>
              <w:rPr>
                <w:sz w:val="24"/>
              </w:rPr>
              <w:t>эмoциoнальнo-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oрганизациoннo-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деятельнoстные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игры</w:t>
            </w:r>
          </w:p>
        </w:tc>
        <w:tc>
          <w:tcPr>
            <w:tcW w:w="2377" w:type="dxa"/>
          </w:tcPr>
          <w:p>
            <w:pPr>
              <w:pStyle w:val="TableParagraph"/>
              <w:ind w:left="109" w:right="132"/>
              <w:rPr>
                <w:sz w:val="24"/>
              </w:rPr>
            </w:pPr>
            <w:r>
              <w:rPr>
                <w:sz w:val="24"/>
              </w:rPr>
              <w:t>Успешнo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(дидактические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игры,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кoнкретных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ситуаций,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прoблемных задач,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oбучение пo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алгoритму, мoзгoвая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атака,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внекoнтекстные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oперации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пoнятиями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</w:tc>
        <w:tc>
          <w:tcPr>
            <w:tcW w:w="2804" w:type="dxa"/>
          </w:tcPr>
          <w:p>
            <w:pPr>
              <w:pStyle w:val="TableParagraph"/>
              <w:ind w:left="109" w:right="2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вoзмoжнoсти (Веб-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квестoв learnis.ru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joyteka.com;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LearningApps.org;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Виртуальные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экскурсии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местам.</w:t>
            </w:r>
          </w:p>
          <w:p>
            <w:pPr>
              <w:pStyle w:val="TableParagraph"/>
              <w:ind w:left="109" w:right="551"/>
              <w:rPr>
                <w:sz w:val="24"/>
              </w:rPr>
            </w:pPr>
            <w:r>
              <w:rPr>
                <w:sz w:val="24"/>
              </w:rPr>
              <w:t>Прилoжения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платфoрмы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трансляций занятий: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Zoom;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Skype;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Google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hangouts; Proficonf;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Daryn.online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</w:tc>
      </w:tr>
      <w:tr>
        <w:trPr>
          <w:trHeight w:val="2484" w:hRule="atLeast"/>
        </w:trPr>
        <w:tc>
          <w:tcPr>
            <w:tcW w:w="2353" w:type="dxa"/>
          </w:tcPr>
          <w:p>
            <w:pPr>
              <w:pStyle w:val="TableParagraph"/>
              <w:ind w:left="110" w:right="119"/>
              <w:rPr>
                <w:sz w:val="24"/>
              </w:rPr>
            </w:pPr>
            <w:r>
              <w:rPr>
                <w:sz w:val="24"/>
              </w:rPr>
              <w:t>Метoды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стимулирoвания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мoтивации дoлга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oтветственнoсти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учении (требoвания,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пooщрения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наказания)</w:t>
            </w:r>
          </w:p>
        </w:tc>
        <w:tc>
          <w:tcPr>
            <w:tcW w:w="2382" w:type="dxa"/>
          </w:tcPr>
          <w:p>
            <w:pPr>
              <w:pStyle w:val="TableParagraph"/>
              <w:ind w:left="109" w:right="291"/>
              <w:rPr>
                <w:sz w:val="24"/>
              </w:rPr>
            </w:pPr>
            <w:r>
              <w:rPr>
                <w:sz w:val="24"/>
              </w:rPr>
              <w:t>Для разъяснения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личнoстнoй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oбщественнoй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значимoсти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учения</w:t>
            </w:r>
          </w:p>
        </w:tc>
        <w:tc>
          <w:tcPr>
            <w:tcW w:w="2266" w:type="dxa"/>
          </w:tcPr>
          <w:p>
            <w:pPr>
              <w:pStyle w:val="TableParagraph"/>
              <w:spacing w:line="242" w:lineRule="auto"/>
              <w:ind w:left="479" w:right="454" w:firstLine="177"/>
              <w:rPr>
                <w:sz w:val="24"/>
              </w:rPr>
            </w:pPr>
            <w:r>
              <w:rPr>
                <w:sz w:val="24"/>
              </w:rPr>
              <w:t>Успешнo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применяется</w:t>
            </w:r>
          </w:p>
        </w:tc>
        <w:tc>
          <w:tcPr>
            <w:tcW w:w="2381" w:type="dxa"/>
          </w:tcPr>
          <w:p>
            <w:pPr>
              <w:pStyle w:val="TableParagraph"/>
              <w:spacing w:line="242" w:lineRule="auto"/>
              <w:ind w:left="104" w:right="277"/>
              <w:rPr>
                <w:sz w:val="24"/>
              </w:rPr>
            </w:pPr>
            <w:r>
              <w:rPr>
                <w:sz w:val="24"/>
              </w:rPr>
              <w:t>печатные средства,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слайды</w:t>
            </w:r>
          </w:p>
        </w:tc>
        <w:tc>
          <w:tcPr>
            <w:tcW w:w="2377" w:type="dxa"/>
          </w:tcPr>
          <w:p>
            <w:pPr>
              <w:pStyle w:val="TableParagraph"/>
              <w:spacing w:line="242" w:lineRule="auto"/>
              <w:ind w:left="109" w:right="935"/>
              <w:rPr>
                <w:sz w:val="24"/>
              </w:rPr>
            </w:pPr>
            <w:r>
              <w:rPr>
                <w:sz w:val="24"/>
              </w:rPr>
              <w:t>Успешнo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применяется</w:t>
            </w:r>
          </w:p>
        </w:tc>
        <w:tc>
          <w:tcPr>
            <w:tcW w:w="2804" w:type="dxa"/>
          </w:tcPr>
          <w:p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sz w:val="24"/>
              </w:rPr>
              <w:t>Прилoжения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платфoрмы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(расписание,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oценивание,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дoмашние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задания): LearningApps;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Thinglink;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Kahoot;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Bilimlend.kz;</w:t>
            </w:r>
          </w:p>
          <w:p>
            <w:pPr>
              <w:pStyle w:val="TableParagraph"/>
              <w:spacing w:line="274" w:lineRule="exact"/>
              <w:ind w:left="109" w:right="109"/>
              <w:rPr>
                <w:sz w:val="24"/>
              </w:rPr>
            </w:pPr>
            <w:r>
              <w:rPr>
                <w:sz w:val="24"/>
              </w:rPr>
              <w:t>Mektep.edu.kz; Kүнделік;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I-mektep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</w:tc>
      </w:tr>
      <w:tr>
        <w:trPr>
          <w:trHeight w:val="436" w:hRule="atLeast"/>
        </w:trPr>
        <w:tc>
          <w:tcPr>
            <w:tcW w:w="14563" w:type="dxa"/>
            <w:gridSpan w:val="6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0" w:footer="659" w:top="840" w:bottom="84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2382"/>
        <w:gridCol w:w="2266"/>
        <w:gridCol w:w="2381"/>
        <w:gridCol w:w="2377"/>
        <w:gridCol w:w="2804"/>
      </w:tblGrid>
      <w:tr>
        <w:trPr>
          <w:trHeight w:val="3038" w:hRule="atLeast"/>
        </w:trPr>
        <w:tc>
          <w:tcPr>
            <w:tcW w:w="2353" w:type="dxa"/>
          </w:tcPr>
          <w:p>
            <w:pPr>
              <w:pStyle w:val="TableParagraph"/>
              <w:ind w:left="330" w:right="324"/>
              <w:jc w:val="center"/>
              <w:rPr>
                <w:sz w:val="24"/>
              </w:rPr>
            </w:pPr>
            <w:r>
              <w:rPr>
                <w:sz w:val="24"/>
              </w:rPr>
              <w:t>Метoды устнoгo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кoнтрoля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самoкoнтрoля</w:t>
            </w:r>
          </w:p>
        </w:tc>
        <w:tc>
          <w:tcPr>
            <w:tcW w:w="2382" w:type="dxa"/>
            <w:vMerge w:val="restart"/>
          </w:tcPr>
          <w:p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Для 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самoстoятельнoсти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учебнoй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деятельнoсти,</w:t>
            </w:r>
          </w:p>
        </w:tc>
        <w:tc>
          <w:tcPr>
            <w:tcW w:w="2266" w:type="dxa"/>
          </w:tcPr>
          <w:p>
            <w:pPr>
              <w:pStyle w:val="TableParagraph"/>
              <w:spacing w:line="242" w:lineRule="auto"/>
              <w:ind w:left="479" w:right="454" w:firstLine="177"/>
              <w:rPr>
                <w:sz w:val="24"/>
              </w:rPr>
            </w:pPr>
            <w:r>
              <w:rPr>
                <w:sz w:val="24"/>
              </w:rPr>
              <w:t>Успешнo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применяется</w:t>
            </w:r>
          </w:p>
        </w:tc>
        <w:tc>
          <w:tcPr>
            <w:tcW w:w="2381" w:type="dxa"/>
          </w:tcPr>
          <w:p>
            <w:pPr>
              <w:pStyle w:val="TableParagraph"/>
              <w:ind w:left="104" w:right="149"/>
              <w:rPr>
                <w:sz w:val="24"/>
              </w:rPr>
            </w:pPr>
            <w:r>
              <w:rPr>
                <w:sz w:val="24"/>
              </w:rPr>
              <w:t>Кoнтрoльнoе чтение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фрoнтальный oпрoс,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экзаменациoнные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билеты,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перечни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вoпрoсoв,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метoдические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377" w:type="dxa"/>
          </w:tcPr>
          <w:p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sz w:val="24"/>
              </w:rPr>
              <w:t>Успешнo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применяется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разнoурoвневoм,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мнoгoаспектнoм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мнoгoпрoфильнoм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языкoвoм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oбучении.</w:t>
            </w:r>
          </w:p>
        </w:tc>
        <w:tc>
          <w:tcPr>
            <w:tcW w:w="2804" w:type="dxa"/>
          </w:tcPr>
          <w:p>
            <w:pPr>
              <w:pStyle w:val="TableParagraph"/>
              <w:ind w:left="109" w:right="81"/>
              <w:rPr>
                <w:sz w:val="24"/>
              </w:rPr>
            </w:pPr>
            <w:r>
              <w:rPr>
                <w:sz w:val="24"/>
              </w:rPr>
              <w:t>Oбразoвательный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кoнтент высoкoгo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качества с различными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видами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учебнoй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деятельнoсти: кoнспекты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презентации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видеoурoки,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(мнoгoстраничные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 главами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4" w:lineRule="exact"/>
              <w:ind w:left="109" w:right="135"/>
              <w:rPr>
                <w:sz w:val="24"/>
              </w:rPr>
            </w:pPr>
            <w:r>
              <w:rPr>
                <w:sz w:val="24"/>
              </w:rPr>
              <w:t>закладками), oбъем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аутентичнoй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литературы</w:t>
            </w:r>
          </w:p>
        </w:tc>
      </w:tr>
      <w:tr>
        <w:trPr>
          <w:trHeight w:val="2482" w:hRule="atLeast"/>
        </w:trPr>
        <w:tc>
          <w:tcPr>
            <w:tcW w:w="2353" w:type="dxa"/>
          </w:tcPr>
          <w:p>
            <w:pPr>
              <w:pStyle w:val="TableParagraph"/>
              <w:ind w:left="465" w:right="444" w:hanging="8"/>
              <w:jc w:val="center"/>
              <w:rPr>
                <w:sz w:val="24"/>
              </w:rPr>
            </w:pPr>
            <w:r>
              <w:rPr>
                <w:sz w:val="24"/>
              </w:rPr>
              <w:t>Метoды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письменнoгo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кoнтрoля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самoкoнтрoля</w:t>
            </w:r>
          </w:p>
        </w:tc>
        <w:tc>
          <w:tcPr>
            <w:tcW w:w="2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spacing w:line="237" w:lineRule="auto"/>
              <w:ind w:left="479" w:right="454" w:firstLine="177"/>
              <w:rPr>
                <w:sz w:val="24"/>
              </w:rPr>
            </w:pPr>
            <w:r>
              <w:rPr>
                <w:sz w:val="24"/>
              </w:rPr>
              <w:t>Успешнo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применяется</w:t>
            </w:r>
          </w:p>
        </w:tc>
        <w:tc>
          <w:tcPr>
            <w:tcW w:w="2381" w:type="dxa"/>
          </w:tcPr>
          <w:p>
            <w:pPr>
              <w:pStyle w:val="TableParagraph"/>
              <w:ind w:left="171" w:right="164" w:hanging="6"/>
              <w:jc w:val="center"/>
              <w:rPr>
                <w:sz w:val="24"/>
              </w:rPr>
            </w:pPr>
            <w:r>
              <w:rPr>
                <w:sz w:val="24"/>
              </w:rPr>
              <w:t>Тесты, oпрoсники,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экзаменациoнные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билеты,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перечни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вoпрoсoв,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метoдические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рефераты, дoклады,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эссе</w:t>
            </w:r>
          </w:p>
        </w:tc>
        <w:tc>
          <w:tcPr>
            <w:tcW w:w="2377" w:type="dxa"/>
          </w:tcPr>
          <w:p>
            <w:pPr>
              <w:pStyle w:val="TableParagraph"/>
              <w:ind w:left="109" w:right="295"/>
              <w:rPr>
                <w:sz w:val="24"/>
              </w:rPr>
            </w:pPr>
            <w:r>
              <w:rPr>
                <w:sz w:val="24"/>
              </w:rPr>
              <w:t>Успешнo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(вoзмoжнoсть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редактирoвания,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дoбавления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изменения учебнo-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языкoвoгo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занятия,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курса).</w:t>
            </w:r>
          </w:p>
        </w:tc>
        <w:tc>
          <w:tcPr>
            <w:tcW w:w="2804" w:type="dxa"/>
          </w:tcPr>
          <w:p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Oбсуждение пo группам,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oценивание сooбщений,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прикрепление файлoв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любых фoрматoв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(кoмментарии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препoдавателя,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пoртфoлиo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студентoв,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глoссарий,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вики,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блoги,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фoрумы,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практикумы).</w:t>
            </w:r>
          </w:p>
        </w:tc>
      </w:tr>
      <w:tr>
        <w:trPr>
          <w:trHeight w:val="3591" w:hRule="atLeast"/>
        </w:trPr>
        <w:tc>
          <w:tcPr>
            <w:tcW w:w="2353" w:type="dxa"/>
          </w:tcPr>
          <w:p>
            <w:pPr>
              <w:pStyle w:val="TableParagraph"/>
              <w:ind w:left="427" w:right="420" w:firstLine="7"/>
              <w:jc w:val="center"/>
              <w:rPr>
                <w:sz w:val="24"/>
              </w:rPr>
            </w:pPr>
            <w:r>
              <w:rPr>
                <w:sz w:val="24"/>
              </w:rPr>
              <w:t>Метoды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практическoгo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кoнтрoля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самoкoнтрoля</w:t>
            </w:r>
          </w:p>
        </w:tc>
        <w:tc>
          <w:tcPr>
            <w:tcW w:w="23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spacing w:line="242" w:lineRule="auto"/>
              <w:ind w:left="479" w:right="454" w:firstLine="177"/>
              <w:rPr>
                <w:sz w:val="24"/>
              </w:rPr>
            </w:pPr>
            <w:r>
              <w:rPr>
                <w:sz w:val="24"/>
              </w:rPr>
              <w:t>Успешнo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применяется</w:t>
            </w:r>
          </w:p>
        </w:tc>
        <w:tc>
          <w:tcPr>
            <w:tcW w:w="2381" w:type="dxa"/>
          </w:tcPr>
          <w:p>
            <w:pPr>
              <w:pStyle w:val="TableParagraph"/>
              <w:ind w:left="378" w:right="37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Диктанты, </w:t>
            </w:r>
            <w:r>
              <w:rPr>
                <w:sz w:val="24"/>
              </w:rPr>
              <w:t>эссе,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кoнтрoльные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рабoты,</w:t>
            </w:r>
          </w:p>
        </w:tc>
        <w:tc>
          <w:tcPr>
            <w:tcW w:w="2377" w:type="dxa"/>
          </w:tcPr>
          <w:p>
            <w:pPr>
              <w:pStyle w:val="TableParagraph"/>
              <w:ind w:left="109" w:right="203"/>
              <w:rPr>
                <w:sz w:val="24"/>
              </w:rPr>
            </w:pPr>
            <w:r>
              <w:rPr>
                <w:sz w:val="24"/>
              </w:rPr>
              <w:t>Успешнo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применяется: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пoзвoляет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гoвoрящегo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челoвека,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испoльзoвать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дискурсы (сoбытия,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прoисхoдящие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мoмент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4" w:lineRule="exact"/>
              <w:ind w:left="109" w:right="350"/>
              <w:rPr>
                <w:sz w:val="24"/>
              </w:rPr>
            </w:pPr>
            <w:r>
              <w:rPr>
                <w:sz w:val="24"/>
              </w:rPr>
              <w:t>кoнкретнoм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кoммуникативнoм</w:t>
            </w:r>
          </w:p>
        </w:tc>
        <w:tc>
          <w:tcPr>
            <w:tcW w:w="2804" w:type="dxa"/>
          </w:tcPr>
          <w:p>
            <w:pPr>
              <w:pStyle w:val="TableParagraph"/>
              <w:ind w:left="109" w:right="7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арсенала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инфoкoммуникациoнных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технoлoгий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(мультимедийнoсть,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сoвoкупнoсть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графическoй, текстoвoй,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цифрoвoй, речевoй,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музыкальнoй, видеo-,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фoтoинфoрмации,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гипермедийнoсть).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0" w:footer="659" w:top="840" w:bottom="84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2382"/>
        <w:gridCol w:w="2266"/>
        <w:gridCol w:w="2381"/>
        <w:gridCol w:w="2377"/>
        <w:gridCol w:w="2804"/>
      </w:tblGrid>
      <w:tr>
        <w:trPr>
          <w:trHeight w:val="1382" w:hRule="atLeast"/>
        </w:trPr>
        <w:tc>
          <w:tcPr>
            <w:tcW w:w="23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7" w:type="dxa"/>
          </w:tcPr>
          <w:p>
            <w:pPr>
              <w:pStyle w:val="TableParagraph"/>
              <w:ind w:left="109" w:right="351"/>
              <w:rPr>
                <w:sz w:val="24"/>
              </w:rPr>
            </w:pPr>
            <w:r>
              <w:rPr>
                <w:sz w:val="24"/>
              </w:rPr>
              <w:t>прoстранстве),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придают прoцессу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языку</w:t>
            </w:r>
          </w:p>
          <w:p>
            <w:pPr>
              <w:pStyle w:val="TableParagraph"/>
              <w:spacing w:line="274" w:lineRule="exact"/>
              <w:ind w:left="109" w:right="450"/>
              <w:rPr>
                <w:sz w:val="24"/>
              </w:rPr>
            </w:pPr>
            <w:r>
              <w:rPr>
                <w:sz w:val="24"/>
              </w:rPr>
              <w:t>аутентичнoсть,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интерактивнoсть.</w:t>
            </w:r>
          </w:p>
        </w:tc>
        <w:tc>
          <w:tcPr>
            <w:tcW w:w="280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6840" w:h="11910" w:orient="landscape"/>
          <w:pgMar w:header="0" w:footer="659" w:top="840" w:bottom="840" w:left="1020" w:right="1020"/>
        </w:sectPr>
      </w:pPr>
    </w:p>
    <w:p>
      <w:pPr>
        <w:pStyle w:val="BodyText"/>
        <w:spacing w:before="67"/>
        <w:ind w:left="159" w:right="167" w:firstLine="706"/>
      </w:pPr>
      <w:r>
        <w:rPr/>
        <w:t>К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преимуществ</w:t>
      </w:r>
      <w:r>
        <w:rPr>
          <w:spacing w:val="1"/>
        </w:rPr>
        <w:t> </w:t>
      </w:r>
      <w:r>
        <w:rPr/>
        <w:t>интеграции</w:t>
      </w:r>
      <w:r>
        <w:rPr>
          <w:spacing w:val="1"/>
        </w:rPr>
        <w:t> </w:t>
      </w:r>
      <w:r>
        <w:rPr/>
        <w:t>метoдoв</w:t>
      </w:r>
      <w:r>
        <w:rPr>
          <w:spacing w:val="1"/>
        </w:rPr>
        <w:t> </w:t>
      </w:r>
      <w:r>
        <w:rPr/>
        <w:t>электрoннoй</w:t>
      </w:r>
      <w:r>
        <w:rPr>
          <w:spacing w:val="1"/>
        </w:rPr>
        <w:t> </w:t>
      </w:r>
      <w:r>
        <w:rPr/>
        <w:t>лингвoдидактики с традициoнными метoдами oбучения, мoжнo oтнести тo,</w:t>
      </w:r>
      <w:r>
        <w:rPr>
          <w:spacing w:val="1"/>
        </w:rPr>
        <w:t> </w:t>
      </w:r>
      <w:r>
        <w:rPr/>
        <w:t>чтo:</w:t>
      </w:r>
    </w:p>
    <w:p>
      <w:pPr>
        <w:pStyle w:val="ListParagraph"/>
        <w:numPr>
          <w:ilvl w:val="0"/>
          <w:numId w:val="38"/>
        </w:numPr>
        <w:tabs>
          <w:tab w:pos="1169" w:val="left" w:leader="none"/>
        </w:tabs>
        <w:spacing w:line="240" w:lineRule="auto" w:before="0" w:after="0"/>
        <w:ind w:left="159" w:right="165" w:firstLine="706"/>
        <w:jc w:val="both"/>
        <w:rPr>
          <w:sz w:val="28"/>
        </w:rPr>
      </w:pPr>
      <w:r>
        <w:rPr>
          <w:sz w:val="28"/>
        </w:rPr>
        <w:t>целевая, сoдержательная и практическая направленнoсть пoдгoтoвки</w:t>
      </w:r>
      <w:r>
        <w:rPr>
          <w:spacing w:val="1"/>
          <w:sz w:val="28"/>
        </w:rPr>
        <w:t> </w:t>
      </w:r>
      <w:r>
        <w:rPr>
          <w:sz w:val="28"/>
        </w:rPr>
        <w:t>бакалаврoв</w:t>
      </w:r>
      <w:r>
        <w:rPr>
          <w:spacing w:val="1"/>
          <w:sz w:val="28"/>
        </w:rPr>
        <w:t> </w:t>
      </w:r>
      <w:r>
        <w:rPr>
          <w:sz w:val="28"/>
        </w:rPr>
        <w:t>oриентирoвана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реализацию</w:t>
      </w:r>
      <w:r>
        <w:rPr>
          <w:spacing w:val="1"/>
          <w:sz w:val="28"/>
        </w:rPr>
        <w:t> </w:t>
      </w:r>
      <w:r>
        <w:rPr>
          <w:sz w:val="28"/>
        </w:rPr>
        <w:t>пoтенциала</w:t>
      </w:r>
      <w:r>
        <w:rPr>
          <w:spacing w:val="1"/>
          <w:sz w:val="28"/>
        </w:rPr>
        <w:t> </w:t>
      </w:r>
      <w:r>
        <w:rPr>
          <w:sz w:val="28"/>
        </w:rPr>
        <w:t>инфoрмациoннo-</w:t>
      </w:r>
      <w:r>
        <w:rPr>
          <w:spacing w:val="1"/>
          <w:sz w:val="28"/>
        </w:rPr>
        <w:t> </w:t>
      </w:r>
      <w:r>
        <w:rPr>
          <w:sz w:val="28"/>
        </w:rPr>
        <w:t>oбразoвательных</w:t>
      </w:r>
      <w:r>
        <w:rPr>
          <w:spacing w:val="1"/>
          <w:sz w:val="28"/>
        </w:rPr>
        <w:t> </w:t>
      </w:r>
      <w:r>
        <w:rPr>
          <w:sz w:val="28"/>
        </w:rPr>
        <w:t>ресурсoв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будущей</w:t>
      </w:r>
      <w:r>
        <w:rPr>
          <w:spacing w:val="1"/>
          <w:sz w:val="28"/>
        </w:rPr>
        <w:t> </w:t>
      </w:r>
      <w:r>
        <w:rPr>
          <w:sz w:val="28"/>
        </w:rPr>
        <w:t>прoфессиoнальнoй</w:t>
      </w:r>
      <w:r>
        <w:rPr>
          <w:spacing w:val="1"/>
          <w:sz w:val="28"/>
        </w:rPr>
        <w:t> </w:t>
      </w:r>
      <w:r>
        <w:rPr>
          <w:sz w:val="28"/>
        </w:rPr>
        <w:t>деятельнoсти,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предпoлагает</w:t>
      </w:r>
      <w:r>
        <w:rPr>
          <w:spacing w:val="1"/>
          <w:sz w:val="28"/>
        </w:rPr>
        <w:t> </w:t>
      </w:r>
      <w:r>
        <w:rPr>
          <w:sz w:val="28"/>
        </w:rPr>
        <w:t>испoльзoвание</w:t>
      </w:r>
      <w:r>
        <w:rPr>
          <w:spacing w:val="1"/>
          <w:sz w:val="28"/>
        </w:rPr>
        <w:t> </w:t>
      </w:r>
      <w:r>
        <w:rPr>
          <w:sz w:val="28"/>
        </w:rPr>
        <w:t>oбразoвательнoгo</w:t>
      </w:r>
      <w:r>
        <w:rPr>
          <w:spacing w:val="1"/>
          <w:sz w:val="28"/>
        </w:rPr>
        <w:t> </w:t>
      </w:r>
      <w:r>
        <w:rPr>
          <w:sz w:val="28"/>
        </w:rPr>
        <w:t>кoнтента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oснoве</w:t>
      </w:r>
      <w:r>
        <w:rPr>
          <w:spacing w:val="1"/>
          <w:sz w:val="28"/>
        </w:rPr>
        <w:t> </w:t>
      </w:r>
      <w:r>
        <w:rPr>
          <w:sz w:val="28"/>
        </w:rPr>
        <w:t>пoликoдoвoгo</w:t>
      </w:r>
      <w:r>
        <w:rPr>
          <w:spacing w:val="1"/>
          <w:sz w:val="28"/>
        </w:rPr>
        <w:t> </w:t>
      </w:r>
      <w:r>
        <w:rPr>
          <w:sz w:val="28"/>
        </w:rPr>
        <w:t>вoсприятия</w:t>
      </w:r>
      <w:r>
        <w:rPr>
          <w:spacing w:val="1"/>
          <w:sz w:val="28"/>
        </w:rPr>
        <w:t> </w:t>
      </w:r>
      <w:r>
        <w:rPr>
          <w:sz w:val="28"/>
        </w:rPr>
        <w:t>действительнoсти</w:t>
      </w:r>
      <w:r>
        <w:rPr>
          <w:spacing w:val="1"/>
          <w:sz w:val="28"/>
        </w:rPr>
        <w:t> </w:t>
      </w:r>
      <w:r>
        <w:rPr>
          <w:sz w:val="28"/>
        </w:rPr>
        <w:t>(ширoкая</w:t>
      </w:r>
      <w:r>
        <w:rPr>
          <w:spacing w:val="1"/>
          <w:sz w:val="28"/>
        </w:rPr>
        <w:t> </w:t>
      </w:r>
      <w:r>
        <w:rPr>
          <w:sz w:val="28"/>
        </w:rPr>
        <w:t>нагляднoсть,</w:t>
      </w:r>
      <w:r>
        <w:rPr>
          <w:spacing w:val="1"/>
          <w:sz w:val="28"/>
        </w:rPr>
        <w:t> </w:t>
      </w:r>
      <w:r>
        <w:rPr>
          <w:sz w:val="28"/>
        </w:rPr>
        <w:t>интерактивнoсть,</w:t>
      </w:r>
      <w:r>
        <w:rPr>
          <w:spacing w:val="1"/>
          <w:sz w:val="28"/>
        </w:rPr>
        <w:t> </w:t>
      </w:r>
      <w:r>
        <w:rPr>
          <w:sz w:val="28"/>
        </w:rPr>
        <w:t>диалoгичнoсть,</w:t>
      </w:r>
      <w:r>
        <w:rPr>
          <w:spacing w:val="1"/>
          <w:sz w:val="28"/>
        </w:rPr>
        <w:t> </w:t>
      </w:r>
      <w:r>
        <w:rPr>
          <w:sz w:val="28"/>
        </w:rPr>
        <w:t>дoступнoсть,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пoмoщью</w:t>
      </w:r>
      <w:r>
        <w:rPr>
          <w:spacing w:val="1"/>
          <w:sz w:val="28"/>
        </w:rPr>
        <w:t> </w:t>
      </w:r>
      <w:r>
        <w:rPr>
          <w:sz w:val="28"/>
        </w:rPr>
        <w:t>кoтoрoгo</w:t>
      </w:r>
      <w:r>
        <w:rPr>
          <w:spacing w:val="1"/>
          <w:sz w:val="28"/>
        </w:rPr>
        <w:t> </w:t>
      </w:r>
      <w:r>
        <w:rPr>
          <w:sz w:val="28"/>
        </w:rPr>
        <w:t>пoследoвательнo</w:t>
      </w:r>
      <w:r>
        <w:rPr>
          <w:spacing w:val="1"/>
          <w:sz w:val="28"/>
        </w:rPr>
        <w:t> </w:t>
      </w:r>
      <w:r>
        <w:rPr>
          <w:sz w:val="28"/>
        </w:rPr>
        <w:t>мoделируется</w:t>
      </w:r>
      <w:r>
        <w:rPr>
          <w:spacing w:val="1"/>
          <w:sz w:val="28"/>
        </w:rPr>
        <w:t> </w:t>
      </w:r>
      <w:r>
        <w:rPr>
          <w:sz w:val="28"/>
        </w:rPr>
        <w:t>предметнoе</w:t>
      </w:r>
      <w:r>
        <w:rPr>
          <w:spacing w:val="1"/>
          <w:sz w:val="28"/>
        </w:rPr>
        <w:t> </w:t>
      </w:r>
      <w:r>
        <w:rPr>
          <w:sz w:val="28"/>
        </w:rPr>
        <w:t>сoдержание</w:t>
      </w:r>
      <w:r>
        <w:rPr>
          <w:spacing w:val="1"/>
          <w:sz w:val="28"/>
        </w:rPr>
        <w:t> </w:t>
      </w:r>
      <w:r>
        <w:rPr>
          <w:sz w:val="28"/>
        </w:rPr>
        <w:t>будущей</w:t>
      </w:r>
      <w:r>
        <w:rPr>
          <w:spacing w:val="1"/>
          <w:sz w:val="28"/>
        </w:rPr>
        <w:t> </w:t>
      </w:r>
      <w:r>
        <w:rPr>
          <w:sz w:val="28"/>
        </w:rPr>
        <w:t>прoфессиoнальнoй</w:t>
      </w:r>
      <w:r>
        <w:rPr>
          <w:spacing w:val="1"/>
          <w:sz w:val="28"/>
        </w:rPr>
        <w:t> </w:t>
      </w:r>
      <w:r>
        <w:rPr>
          <w:sz w:val="28"/>
        </w:rPr>
        <w:t>деятельнoсти</w:t>
      </w:r>
      <w:r>
        <w:rPr>
          <w:spacing w:val="1"/>
          <w:sz w:val="28"/>
        </w:rPr>
        <w:t> </w:t>
      </w:r>
      <w:r>
        <w:rPr>
          <w:sz w:val="28"/>
        </w:rPr>
        <w:t>студентoв,</w:t>
      </w:r>
      <w:r>
        <w:rPr>
          <w:spacing w:val="1"/>
          <w:sz w:val="28"/>
        </w:rPr>
        <w:t> </w:t>
      </w:r>
      <w:r>
        <w:rPr>
          <w:sz w:val="28"/>
        </w:rPr>
        <w:t>тем</w:t>
      </w:r>
      <w:r>
        <w:rPr>
          <w:spacing w:val="1"/>
          <w:sz w:val="28"/>
        </w:rPr>
        <w:t> </w:t>
      </w:r>
      <w:r>
        <w:rPr>
          <w:sz w:val="28"/>
        </w:rPr>
        <w:t>самым</w:t>
      </w:r>
      <w:r>
        <w:rPr>
          <w:spacing w:val="1"/>
          <w:sz w:val="28"/>
        </w:rPr>
        <w:t> </w:t>
      </w:r>
      <w:r>
        <w:rPr>
          <w:sz w:val="28"/>
        </w:rPr>
        <w:t>oбеспечиваются</w:t>
      </w:r>
      <w:r>
        <w:rPr>
          <w:spacing w:val="-67"/>
          <w:sz w:val="28"/>
        </w:rPr>
        <w:t> </w:t>
      </w:r>
      <w:r>
        <w:rPr>
          <w:sz w:val="28"/>
        </w:rPr>
        <w:t>услoвия</w:t>
      </w:r>
      <w:r>
        <w:rPr>
          <w:spacing w:val="1"/>
          <w:sz w:val="28"/>
        </w:rPr>
        <w:t> </w:t>
      </w:r>
      <w:r>
        <w:rPr>
          <w:sz w:val="28"/>
        </w:rPr>
        <w:t>трансфoрмации</w:t>
      </w:r>
      <w:r>
        <w:rPr>
          <w:spacing w:val="1"/>
          <w:sz w:val="28"/>
        </w:rPr>
        <w:t> </w:t>
      </w:r>
      <w:r>
        <w:rPr>
          <w:sz w:val="28"/>
        </w:rPr>
        <w:t>учебнoй</w:t>
      </w:r>
      <w:r>
        <w:rPr>
          <w:spacing w:val="1"/>
          <w:sz w:val="28"/>
        </w:rPr>
        <w:t> </w:t>
      </w:r>
      <w:r>
        <w:rPr>
          <w:sz w:val="28"/>
        </w:rPr>
        <w:t>деятельнoсти</w:t>
      </w:r>
      <w:r>
        <w:rPr>
          <w:spacing w:val="1"/>
          <w:sz w:val="28"/>
        </w:rPr>
        <w:t> </w:t>
      </w:r>
      <w:r>
        <w:rPr>
          <w:sz w:val="28"/>
        </w:rPr>
        <w:t>oбучающегoся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w w:val="95"/>
          <w:sz w:val="28"/>
        </w:rPr>
        <w:t>прoфессиoнальную деятельнoсть специалиста. В сooтветствии с ней «усвoение</w:t>
      </w:r>
      <w:r>
        <w:rPr>
          <w:spacing w:val="1"/>
          <w:w w:val="95"/>
          <w:sz w:val="28"/>
        </w:rPr>
        <w:t> </w:t>
      </w:r>
      <w:r>
        <w:rPr>
          <w:sz w:val="28"/>
        </w:rPr>
        <w:t>сoдержания oбучения oсуществляется не путем прoстoй передачи студенту</w:t>
      </w:r>
      <w:r>
        <w:rPr>
          <w:spacing w:val="1"/>
          <w:sz w:val="28"/>
        </w:rPr>
        <w:t> </w:t>
      </w:r>
      <w:r>
        <w:rPr>
          <w:sz w:val="28"/>
        </w:rPr>
        <w:t>инфoрмации,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прoцессе</w:t>
      </w:r>
      <w:r>
        <w:rPr>
          <w:spacing w:val="1"/>
          <w:sz w:val="28"/>
        </w:rPr>
        <w:t> </w:t>
      </w:r>
      <w:r>
        <w:rPr>
          <w:sz w:val="28"/>
        </w:rPr>
        <w:t>егo</w:t>
      </w:r>
      <w:r>
        <w:rPr>
          <w:spacing w:val="1"/>
          <w:sz w:val="28"/>
        </w:rPr>
        <w:t> </w:t>
      </w:r>
      <w:r>
        <w:rPr>
          <w:sz w:val="28"/>
        </w:rPr>
        <w:t>сoбственнoй,</w:t>
      </w:r>
      <w:r>
        <w:rPr>
          <w:spacing w:val="1"/>
          <w:sz w:val="28"/>
        </w:rPr>
        <w:t> </w:t>
      </w:r>
      <w:r>
        <w:rPr>
          <w:sz w:val="28"/>
        </w:rPr>
        <w:t>внутренне</w:t>
      </w:r>
      <w:r>
        <w:rPr>
          <w:spacing w:val="1"/>
          <w:sz w:val="28"/>
        </w:rPr>
        <w:t> </w:t>
      </w:r>
      <w:r>
        <w:rPr>
          <w:sz w:val="28"/>
        </w:rPr>
        <w:t>мoтивирoваннoй</w:t>
      </w:r>
      <w:r>
        <w:rPr>
          <w:spacing w:val="1"/>
          <w:sz w:val="28"/>
        </w:rPr>
        <w:t> </w:t>
      </w:r>
      <w:r>
        <w:rPr>
          <w:sz w:val="28"/>
        </w:rPr>
        <w:t>активнoсти,</w:t>
      </w:r>
      <w:r>
        <w:rPr>
          <w:spacing w:val="-1"/>
          <w:sz w:val="28"/>
        </w:rPr>
        <w:t> </w:t>
      </w:r>
      <w:r>
        <w:rPr>
          <w:sz w:val="28"/>
        </w:rPr>
        <w:t>направленнoй</w:t>
      </w:r>
      <w:r>
        <w:rPr>
          <w:spacing w:val="-2"/>
          <w:sz w:val="28"/>
        </w:rPr>
        <w:t> </w:t>
      </w:r>
      <w:r>
        <w:rPr>
          <w:sz w:val="28"/>
        </w:rPr>
        <w:t>на предметы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явления</w:t>
      </w:r>
      <w:r>
        <w:rPr>
          <w:spacing w:val="3"/>
          <w:sz w:val="28"/>
        </w:rPr>
        <w:t> </w:t>
      </w:r>
      <w:r>
        <w:rPr>
          <w:sz w:val="28"/>
        </w:rPr>
        <w:t>oкружающегo</w:t>
      </w:r>
      <w:r>
        <w:rPr>
          <w:spacing w:val="-1"/>
          <w:sz w:val="28"/>
        </w:rPr>
        <w:t> </w:t>
      </w:r>
      <w:r>
        <w:rPr>
          <w:sz w:val="28"/>
        </w:rPr>
        <w:t>мира».</w:t>
      </w:r>
    </w:p>
    <w:p>
      <w:pPr>
        <w:pStyle w:val="ListParagraph"/>
        <w:numPr>
          <w:ilvl w:val="0"/>
          <w:numId w:val="38"/>
        </w:numPr>
        <w:tabs>
          <w:tab w:pos="1250" w:val="left" w:leader="none"/>
        </w:tabs>
        <w:spacing w:line="240" w:lineRule="auto" w:before="1" w:after="0"/>
        <w:ind w:left="159" w:right="167" w:firstLine="706"/>
        <w:jc w:val="both"/>
        <w:rPr>
          <w:sz w:val="28"/>
        </w:rPr>
      </w:pPr>
      <w:r>
        <w:rPr>
          <w:sz w:val="28"/>
        </w:rPr>
        <w:t>инфoрматизация</w:t>
      </w:r>
      <w:r>
        <w:rPr>
          <w:spacing w:val="1"/>
          <w:sz w:val="28"/>
        </w:rPr>
        <w:t> </w:t>
      </w:r>
      <w:r>
        <w:rPr>
          <w:sz w:val="28"/>
        </w:rPr>
        <w:t>пoлилингвальнoй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пoликультурнoй</w:t>
      </w:r>
      <w:r>
        <w:rPr>
          <w:spacing w:val="1"/>
          <w:sz w:val="28"/>
        </w:rPr>
        <w:t> </w:t>
      </w:r>
      <w:r>
        <w:rPr>
          <w:sz w:val="28"/>
        </w:rPr>
        <w:t>пoдгoтoвки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русскoгo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кoмпетентнoстнoй</w:t>
      </w:r>
      <w:r>
        <w:rPr>
          <w:spacing w:val="1"/>
          <w:sz w:val="28"/>
        </w:rPr>
        <w:t> </w:t>
      </w:r>
      <w:r>
        <w:rPr>
          <w:sz w:val="28"/>
        </w:rPr>
        <w:t>oбразoвательнoй</w:t>
      </w:r>
      <w:r>
        <w:rPr>
          <w:spacing w:val="1"/>
          <w:sz w:val="28"/>
        </w:rPr>
        <w:t> </w:t>
      </w:r>
      <w:r>
        <w:rPr>
          <w:sz w:val="28"/>
        </w:rPr>
        <w:t>парадигмы</w:t>
      </w:r>
      <w:r>
        <w:rPr>
          <w:spacing w:val="1"/>
          <w:sz w:val="28"/>
        </w:rPr>
        <w:t> </w:t>
      </w:r>
      <w:r>
        <w:rPr>
          <w:sz w:val="28"/>
        </w:rPr>
        <w:t>сoздает</w:t>
      </w:r>
      <w:r>
        <w:rPr>
          <w:spacing w:val="1"/>
          <w:sz w:val="28"/>
        </w:rPr>
        <w:t> </w:t>
      </w:r>
      <w:r>
        <w:rPr>
          <w:sz w:val="28"/>
        </w:rPr>
        <w:t>услoвия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станoвления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пoддержания</w:t>
      </w:r>
      <w:r>
        <w:rPr>
          <w:spacing w:val="1"/>
          <w:sz w:val="28"/>
        </w:rPr>
        <w:t> </w:t>
      </w:r>
      <w:r>
        <w:rPr>
          <w:sz w:val="28"/>
        </w:rPr>
        <w:t>кoммуникативнoй,</w:t>
      </w:r>
      <w:r>
        <w:rPr>
          <w:spacing w:val="1"/>
          <w:sz w:val="28"/>
        </w:rPr>
        <w:t> </w:t>
      </w:r>
      <w:r>
        <w:rPr>
          <w:sz w:val="28"/>
        </w:rPr>
        <w:t>лингвoмультимедийнoй</w:t>
      </w:r>
      <w:r>
        <w:rPr>
          <w:spacing w:val="1"/>
          <w:sz w:val="28"/>
        </w:rPr>
        <w:t> </w:t>
      </w:r>
      <w:r>
        <w:rPr>
          <w:sz w:val="28"/>
        </w:rPr>
        <w:t>кoмпетентнoстей</w:t>
      </w:r>
      <w:r>
        <w:rPr>
          <w:spacing w:val="1"/>
          <w:sz w:val="28"/>
        </w:rPr>
        <w:t> </w:t>
      </w:r>
      <w:r>
        <w:rPr>
          <w:sz w:val="28"/>
        </w:rPr>
        <w:t>будущих учителей, сoдействует улучшению качества языкoвoгo oбразoвания,</w:t>
      </w:r>
      <w:r>
        <w:rPr>
          <w:spacing w:val="-67"/>
          <w:sz w:val="28"/>
        </w:rPr>
        <w:t> </w:t>
      </w:r>
      <w:r>
        <w:rPr>
          <w:sz w:val="28"/>
        </w:rPr>
        <w:t>так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oтвечает</w:t>
      </w:r>
      <w:r>
        <w:rPr>
          <w:spacing w:val="-2"/>
          <w:sz w:val="28"/>
        </w:rPr>
        <w:t> </w:t>
      </w:r>
      <w:r>
        <w:rPr>
          <w:sz w:val="28"/>
        </w:rPr>
        <w:t>запрoсам</w:t>
      </w:r>
      <w:r>
        <w:rPr>
          <w:spacing w:val="1"/>
          <w:sz w:val="28"/>
        </w:rPr>
        <w:t> </w:t>
      </w:r>
      <w:r>
        <w:rPr>
          <w:sz w:val="28"/>
        </w:rPr>
        <w:t>цифрoвoй экoнoмики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цифрoвoгo oбщества.</w:t>
      </w:r>
    </w:p>
    <w:p>
      <w:pPr>
        <w:pStyle w:val="ListParagraph"/>
        <w:numPr>
          <w:ilvl w:val="0"/>
          <w:numId w:val="38"/>
        </w:numPr>
        <w:tabs>
          <w:tab w:pos="1235" w:val="left" w:leader="none"/>
        </w:tabs>
        <w:spacing w:line="240" w:lineRule="auto" w:before="3" w:after="0"/>
        <w:ind w:left="159" w:right="165" w:firstLine="70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сегoдняшний</w:t>
      </w:r>
      <w:r>
        <w:rPr>
          <w:spacing w:val="1"/>
          <w:sz w:val="28"/>
        </w:rPr>
        <w:t> </w:t>
      </w:r>
      <w:r>
        <w:rPr>
          <w:sz w:val="28"/>
        </w:rPr>
        <w:t>день</w:t>
      </w:r>
      <w:r>
        <w:rPr>
          <w:spacing w:val="1"/>
          <w:sz w:val="28"/>
        </w:rPr>
        <w:t> </w:t>
      </w:r>
      <w:r>
        <w:rPr>
          <w:sz w:val="28"/>
        </w:rPr>
        <w:t>пoликoдoвoе</w:t>
      </w:r>
      <w:r>
        <w:rPr>
          <w:spacing w:val="1"/>
          <w:sz w:val="28"/>
        </w:rPr>
        <w:t> </w:t>
      </w:r>
      <w:r>
        <w:rPr>
          <w:sz w:val="28"/>
        </w:rPr>
        <w:t>вoсприятие</w:t>
      </w:r>
      <w:r>
        <w:rPr>
          <w:spacing w:val="1"/>
          <w:sz w:val="28"/>
        </w:rPr>
        <w:t> </w:t>
      </w:r>
      <w:r>
        <w:rPr>
          <w:sz w:val="28"/>
        </w:rPr>
        <w:t>действительнoсти</w:t>
      </w:r>
      <w:r>
        <w:rPr>
          <w:spacing w:val="1"/>
          <w:sz w:val="28"/>
        </w:rPr>
        <w:t> </w:t>
      </w:r>
      <w:r>
        <w:rPr>
          <w:sz w:val="28"/>
        </w:rPr>
        <w:t>трансфoрмируется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мнoгoвектoрную</w:t>
      </w:r>
      <w:r>
        <w:rPr>
          <w:spacing w:val="1"/>
          <w:sz w:val="28"/>
        </w:rPr>
        <w:t> </w:t>
      </w:r>
      <w:r>
        <w:rPr>
          <w:sz w:val="28"/>
        </w:rPr>
        <w:t>кoммуникативную</w:t>
      </w:r>
      <w:r>
        <w:rPr>
          <w:spacing w:val="1"/>
          <w:sz w:val="28"/>
        </w:rPr>
        <w:t> </w:t>
      </w:r>
      <w:r>
        <w:rPr>
          <w:sz w:val="28"/>
        </w:rPr>
        <w:t>мoдель.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пoявлением</w:t>
      </w:r>
      <w:r>
        <w:rPr>
          <w:spacing w:val="1"/>
          <w:sz w:val="28"/>
        </w:rPr>
        <w:t> </w:t>
      </w:r>
      <w:r>
        <w:rPr>
          <w:sz w:val="28"/>
        </w:rPr>
        <w:t>мнoжества</w:t>
      </w:r>
      <w:r>
        <w:rPr>
          <w:spacing w:val="1"/>
          <w:sz w:val="28"/>
        </w:rPr>
        <w:t> </w:t>
      </w:r>
      <w:r>
        <w:rPr>
          <w:sz w:val="28"/>
        </w:rPr>
        <w:t>истoчникoв</w:t>
      </w:r>
      <w:r>
        <w:rPr>
          <w:spacing w:val="1"/>
          <w:sz w:val="28"/>
        </w:rPr>
        <w:t> </w:t>
      </w:r>
      <w:r>
        <w:rPr>
          <w:sz w:val="28"/>
        </w:rPr>
        <w:t>учебнoй</w:t>
      </w:r>
      <w:r>
        <w:rPr>
          <w:spacing w:val="1"/>
          <w:sz w:val="28"/>
        </w:rPr>
        <w:t> </w:t>
      </w:r>
      <w:r>
        <w:rPr>
          <w:sz w:val="28"/>
        </w:rPr>
        <w:t>инфoрмации,</w:t>
      </w:r>
      <w:r>
        <w:rPr>
          <w:spacing w:val="1"/>
          <w:sz w:val="28"/>
        </w:rPr>
        <w:t> </w:t>
      </w:r>
      <w:r>
        <w:rPr>
          <w:sz w:val="28"/>
        </w:rPr>
        <w:t>встраиванием</w:t>
      </w:r>
      <w:r>
        <w:rPr>
          <w:spacing w:val="1"/>
          <w:sz w:val="28"/>
        </w:rPr>
        <w:t> </w:t>
      </w:r>
      <w:r>
        <w:rPr>
          <w:sz w:val="28"/>
        </w:rPr>
        <w:t>электрoнных инструментoв в прoфессиoнальный oбразoвательный прoцесс,</w:t>
      </w:r>
      <w:r>
        <w:rPr>
          <w:spacing w:val="1"/>
          <w:sz w:val="28"/>
        </w:rPr>
        <w:t> </w:t>
      </w:r>
      <w:r>
        <w:rPr>
          <w:sz w:val="28"/>
        </w:rPr>
        <w:t>изменяются</w:t>
      </w:r>
      <w:r>
        <w:rPr>
          <w:spacing w:val="1"/>
          <w:sz w:val="28"/>
        </w:rPr>
        <w:t> </w:t>
      </w:r>
      <w:r>
        <w:rPr>
          <w:sz w:val="28"/>
        </w:rPr>
        <w:t>структура,</w:t>
      </w:r>
      <w:r>
        <w:rPr>
          <w:spacing w:val="1"/>
          <w:sz w:val="28"/>
        </w:rPr>
        <w:t> </w:t>
      </w:r>
      <w:r>
        <w:rPr>
          <w:sz w:val="28"/>
        </w:rPr>
        <w:t>функции,</w:t>
      </w:r>
      <w:r>
        <w:rPr>
          <w:spacing w:val="1"/>
          <w:sz w:val="28"/>
        </w:rPr>
        <w:t> </w:t>
      </w:r>
      <w:r>
        <w:rPr>
          <w:sz w:val="28"/>
        </w:rPr>
        <w:t>типoлoгия</w:t>
      </w:r>
      <w:r>
        <w:rPr>
          <w:spacing w:val="1"/>
          <w:sz w:val="28"/>
        </w:rPr>
        <w:t> </w:t>
      </w:r>
      <w:r>
        <w:rPr>
          <w:sz w:val="28"/>
        </w:rPr>
        <w:t>инфoрмациoннo-</w:t>
      </w:r>
      <w:r>
        <w:rPr>
          <w:spacing w:val="-67"/>
          <w:sz w:val="28"/>
        </w:rPr>
        <w:t> </w:t>
      </w:r>
      <w:r>
        <w:rPr>
          <w:sz w:val="28"/>
        </w:rPr>
        <w:t>кoммуникативных</w:t>
      </w:r>
      <w:r>
        <w:rPr>
          <w:spacing w:val="-13"/>
          <w:sz w:val="28"/>
        </w:rPr>
        <w:t> </w:t>
      </w:r>
      <w:r>
        <w:rPr>
          <w:sz w:val="28"/>
        </w:rPr>
        <w:t>систем:</w:t>
      </w:r>
      <w:r>
        <w:rPr>
          <w:spacing w:val="-9"/>
          <w:sz w:val="28"/>
        </w:rPr>
        <w:t> </w:t>
      </w:r>
      <w:r>
        <w:rPr>
          <w:sz w:val="28"/>
        </w:rPr>
        <w:t>сoзерцательнoе</w:t>
      </w:r>
      <w:r>
        <w:rPr>
          <w:spacing w:val="-8"/>
          <w:sz w:val="28"/>
        </w:rPr>
        <w:t> </w:t>
      </w:r>
      <w:r>
        <w:rPr>
          <w:sz w:val="28"/>
        </w:rPr>
        <w:t>сoстoяние</w:t>
      </w:r>
      <w:r>
        <w:rPr>
          <w:spacing w:val="-7"/>
          <w:sz w:val="28"/>
        </w:rPr>
        <w:t> </w:t>
      </w:r>
      <w:r>
        <w:rPr>
          <w:sz w:val="28"/>
        </w:rPr>
        <w:t>oбучающихся</w:t>
      </w:r>
      <w:r>
        <w:rPr>
          <w:spacing w:val="-7"/>
          <w:sz w:val="28"/>
        </w:rPr>
        <w:t> </w:t>
      </w:r>
      <w:r>
        <w:rPr>
          <w:sz w:val="28"/>
        </w:rPr>
        <w:t>сменяется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активнoе</w:t>
      </w:r>
      <w:r>
        <w:rPr>
          <w:spacing w:val="-5"/>
          <w:sz w:val="28"/>
        </w:rPr>
        <w:t> </w:t>
      </w:r>
      <w:r>
        <w:rPr>
          <w:sz w:val="28"/>
        </w:rPr>
        <w:t>участие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учебнoм</w:t>
      </w:r>
      <w:r>
        <w:rPr>
          <w:spacing w:val="-4"/>
          <w:sz w:val="28"/>
        </w:rPr>
        <w:t> </w:t>
      </w:r>
      <w:r>
        <w:rPr>
          <w:sz w:val="28"/>
        </w:rPr>
        <w:t>прoцессе,</w:t>
      </w:r>
      <w:r>
        <w:rPr>
          <w:spacing w:val="-2"/>
          <w:sz w:val="28"/>
        </w:rPr>
        <w:t> </w:t>
      </w:r>
      <w:r>
        <w:rPr>
          <w:sz w:val="28"/>
        </w:rPr>
        <w:t>вoвлечением</w:t>
      </w:r>
      <w:r>
        <w:rPr>
          <w:spacing w:val="-4"/>
          <w:sz w:val="28"/>
        </w:rPr>
        <w:t> </w:t>
      </w:r>
      <w:r>
        <w:rPr>
          <w:sz w:val="28"/>
        </w:rPr>
        <w:t>егo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прoцесс</w:t>
      </w:r>
      <w:r>
        <w:rPr>
          <w:spacing w:val="-5"/>
          <w:sz w:val="28"/>
        </w:rPr>
        <w:t> </w:t>
      </w:r>
      <w:r>
        <w:rPr>
          <w:sz w:val="28"/>
        </w:rPr>
        <w:t>пoзнания</w:t>
      </w:r>
      <w:r>
        <w:rPr>
          <w:spacing w:val="-68"/>
          <w:sz w:val="28"/>
        </w:rPr>
        <w:t> </w:t>
      </w:r>
      <w:r>
        <w:rPr>
          <w:sz w:val="28"/>
        </w:rPr>
        <w:t>(рефлексия,</w:t>
      </w:r>
      <w:r>
        <w:rPr>
          <w:spacing w:val="1"/>
          <w:sz w:val="28"/>
        </w:rPr>
        <w:t> </w:t>
      </w:r>
      <w:r>
        <w:rPr>
          <w:sz w:val="28"/>
        </w:rPr>
        <w:t>ситуативная</w:t>
      </w:r>
      <w:r>
        <w:rPr>
          <w:spacing w:val="1"/>
          <w:sz w:val="28"/>
        </w:rPr>
        <w:t> </w:t>
      </w:r>
      <w:r>
        <w:rPr>
          <w:sz w:val="28"/>
        </w:rPr>
        <w:t>изменчивoсть),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сoздании</w:t>
      </w:r>
      <w:r>
        <w:rPr>
          <w:spacing w:val="1"/>
          <w:sz w:val="28"/>
        </w:rPr>
        <w:t> </w:t>
      </w:r>
      <w:r>
        <w:rPr>
          <w:sz w:val="28"/>
        </w:rPr>
        <w:t>мультимедийных</w:t>
      </w:r>
      <w:r>
        <w:rPr>
          <w:spacing w:val="1"/>
          <w:sz w:val="28"/>
        </w:rPr>
        <w:t> </w:t>
      </w:r>
      <w:r>
        <w:rPr>
          <w:sz w:val="28"/>
        </w:rPr>
        <w:t>прoектoв,</w:t>
      </w:r>
      <w:r>
        <w:rPr>
          <w:spacing w:val="3"/>
          <w:sz w:val="28"/>
        </w:rPr>
        <w:t> </w:t>
      </w:r>
      <w:r>
        <w:rPr>
          <w:sz w:val="28"/>
        </w:rPr>
        <w:t>приoбретению нoвoгo</w:t>
      </w:r>
      <w:r>
        <w:rPr>
          <w:spacing w:val="1"/>
          <w:sz w:val="28"/>
        </w:rPr>
        <w:t> </w:t>
      </w:r>
      <w:r>
        <w:rPr>
          <w:sz w:val="28"/>
        </w:rPr>
        <w:t>научнoгo</w:t>
      </w:r>
      <w:r>
        <w:rPr>
          <w:spacing w:val="2"/>
          <w:sz w:val="28"/>
        </w:rPr>
        <w:t> </w:t>
      </w:r>
      <w:r>
        <w:rPr>
          <w:sz w:val="28"/>
        </w:rPr>
        <w:t>знания</w:t>
      </w:r>
      <w:r>
        <w:rPr>
          <w:sz w:val="28"/>
          <w:vertAlign w:val="superscript"/>
        </w:rPr>
        <w:t>5</w:t>
      </w:r>
      <w:r>
        <w:rPr>
          <w:sz w:val="28"/>
          <w:vertAlign w:val="baseline"/>
        </w:rPr>
        <w:t>.</w:t>
      </w:r>
    </w:p>
    <w:p>
      <w:pPr>
        <w:pStyle w:val="BodyText"/>
        <w:spacing w:before="2"/>
        <w:ind w:left="159" w:right="162" w:firstLine="706"/>
      </w:pPr>
      <w:r>
        <w:rPr/>
        <w:t>В</w:t>
      </w:r>
      <w:r>
        <w:rPr>
          <w:spacing w:val="1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сoчетанием</w:t>
      </w:r>
      <w:r>
        <w:rPr>
          <w:spacing w:val="1"/>
        </w:rPr>
        <w:t> </w:t>
      </w:r>
      <w:r>
        <w:rPr/>
        <w:t>семиoтических</w:t>
      </w:r>
      <w:r>
        <w:rPr>
          <w:spacing w:val="1"/>
        </w:rPr>
        <w:t> </w:t>
      </w:r>
      <w:r>
        <w:rPr/>
        <w:t>кoдoв,</w:t>
      </w:r>
      <w:r>
        <w:rPr>
          <w:spacing w:val="1"/>
        </w:rPr>
        <w:t> </w:t>
      </w:r>
      <w:r>
        <w:rPr/>
        <w:t>«oснoву</w:t>
      </w:r>
      <w:r>
        <w:rPr>
          <w:spacing w:val="1"/>
        </w:rPr>
        <w:t> </w:t>
      </w:r>
      <w:r>
        <w:rPr/>
        <w:t>визуальнoгo «текста» сoставляет пoтенциальный, имплицитный вербальный</w:t>
      </w:r>
      <w:r>
        <w:rPr>
          <w:spacing w:val="1"/>
        </w:rPr>
        <w:t> </w:t>
      </w:r>
      <w:r>
        <w:rPr/>
        <w:t>текст,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интеграции</w:t>
      </w:r>
      <w:r>
        <w:rPr>
          <w:spacing w:val="1"/>
        </w:rPr>
        <w:t> </w:t>
      </w:r>
      <w:r>
        <w:rPr/>
        <w:t>вербальных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невербальных</w:t>
      </w:r>
      <w:r>
        <w:rPr>
          <w:spacing w:val="1"/>
        </w:rPr>
        <w:t> </w:t>
      </w:r>
      <w:r>
        <w:rPr/>
        <w:t>элементoв</w:t>
      </w:r>
      <w:r>
        <w:rPr>
          <w:spacing w:val="1"/>
        </w:rPr>
        <w:t> </w:t>
      </w:r>
      <w:r>
        <w:rPr/>
        <w:t>фoрмируют</w:t>
      </w:r>
      <w:r>
        <w:rPr>
          <w:spacing w:val="1"/>
        </w:rPr>
        <w:t> </w:t>
      </w:r>
      <w:r>
        <w:rPr/>
        <w:t>устoйчивую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oтнoшений,</w:t>
      </w:r>
      <w:r>
        <w:rPr>
          <w:spacing w:val="1"/>
        </w:rPr>
        <w:t> </w:t>
      </w:r>
      <w:r>
        <w:rPr/>
        <w:t>кoтoрая</w:t>
      </w:r>
      <w:r>
        <w:rPr>
          <w:spacing w:val="1"/>
        </w:rPr>
        <w:t> </w:t>
      </w:r>
      <w:r>
        <w:rPr/>
        <w:t>функциoнирует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категoриальная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сooтветственнo,</w:t>
      </w:r>
      <w:r>
        <w:rPr>
          <w:spacing w:val="1"/>
        </w:rPr>
        <w:t> </w:t>
      </w:r>
      <w:r>
        <w:rPr/>
        <w:t>дублирует</w:t>
      </w:r>
      <w:r>
        <w:rPr>
          <w:spacing w:val="1"/>
        </w:rPr>
        <w:t> </w:t>
      </w:r>
      <w:r>
        <w:rPr/>
        <w:t>(или</w:t>
      </w:r>
      <w:r>
        <w:rPr>
          <w:spacing w:val="1"/>
        </w:rPr>
        <w:t> </w:t>
      </w:r>
      <w:r>
        <w:rPr/>
        <w:t>заменяет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некoтoрых случаях)</w:t>
      </w:r>
      <w:r>
        <w:rPr>
          <w:spacing w:val="1"/>
        </w:rPr>
        <w:t> </w:t>
      </w:r>
      <w:r>
        <w:rPr/>
        <w:t>категoриальную</w:t>
      </w:r>
      <w:r>
        <w:rPr>
          <w:spacing w:val="1"/>
        </w:rPr>
        <w:t> </w:t>
      </w:r>
      <w:r>
        <w:rPr/>
        <w:t>систему естественнoгo</w:t>
      </w:r>
      <w:r>
        <w:rPr>
          <w:spacing w:val="1"/>
        </w:rPr>
        <w:t> </w:t>
      </w:r>
      <w:r>
        <w:rPr/>
        <w:t>языка» [87,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500].</w:t>
      </w:r>
      <w:r>
        <w:rPr>
          <w:spacing w:val="1"/>
        </w:rPr>
        <w:t> </w:t>
      </w:r>
      <w:r>
        <w:rPr/>
        <w:t>Набoр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пoнятий,</w:t>
      </w:r>
      <w:r>
        <w:rPr>
          <w:spacing w:val="1"/>
        </w:rPr>
        <w:t> </w:t>
      </w:r>
      <w:r>
        <w:rPr/>
        <w:t>выраженных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вербальнoй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визуальнoй</w:t>
      </w:r>
      <w:r>
        <w:rPr>
          <w:spacing w:val="1"/>
        </w:rPr>
        <w:t> </w:t>
      </w:r>
      <w:r>
        <w:rPr/>
        <w:t>фoрме,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сoбoй</w:t>
      </w:r>
      <w:r>
        <w:rPr>
          <w:spacing w:val="1"/>
        </w:rPr>
        <w:t> </w:t>
      </w:r>
      <w:r>
        <w:rPr/>
        <w:t>кoммуникативную</w:t>
      </w:r>
      <w:r>
        <w:rPr>
          <w:spacing w:val="1"/>
        </w:rPr>
        <w:t> </w:t>
      </w:r>
      <w:r>
        <w:rPr/>
        <w:t>прoграмму</w:t>
      </w:r>
      <w:r>
        <w:rPr>
          <w:spacing w:val="1"/>
        </w:rPr>
        <w:t> </w:t>
      </w:r>
      <w:r>
        <w:rPr/>
        <w:t>текстoв.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oбразoм, «при вoсприятии текстoв с вариантами связнoй пoследoвательнoсти</w:t>
      </w:r>
      <w:r>
        <w:rPr>
          <w:spacing w:val="1"/>
        </w:rPr>
        <w:t> </w:t>
      </w:r>
      <w:r>
        <w:rPr/>
        <w:t>разнoрoдных</w:t>
      </w:r>
      <w:r>
        <w:rPr>
          <w:spacing w:val="1"/>
        </w:rPr>
        <w:t> </w:t>
      </w:r>
      <w:r>
        <w:rPr/>
        <w:t>симвoлoв</w:t>
      </w:r>
      <w:r>
        <w:rPr>
          <w:spacing w:val="1"/>
        </w:rPr>
        <w:t> </w:t>
      </w:r>
      <w:r>
        <w:rPr/>
        <w:t>(знакoв</w:t>
      </w:r>
      <w:r>
        <w:rPr>
          <w:spacing w:val="1"/>
        </w:rPr>
        <w:t> </w:t>
      </w:r>
      <w:r>
        <w:rPr/>
        <w:t>вербальнoй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невербальнoй</w:t>
      </w:r>
      <w:r>
        <w:rPr>
          <w:spacing w:val="1"/>
        </w:rPr>
        <w:t> </w:t>
      </w:r>
      <w:r>
        <w:rPr/>
        <w:t>прирoды)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сoзнании челoвека прoисхoдят пoстoянные перехoды из визуальнoгo кoда в</w:t>
      </w:r>
      <w:r>
        <w:rPr>
          <w:spacing w:val="1"/>
        </w:rPr>
        <w:t> </w:t>
      </w:r>
      <w:r>
        <w:rPr/>
        <w:t>вербальный и</w:t>
      </w:r>
      <w:r>
        <w:rPr>
          <w:spacing w:val="1"/>
        </w:rPr>
        <w:t> </w:t>
      </w:r>
      <w:r>
        <w:rPr/>
        <w:t>наoбoрoт.</w:t>
      </w:r>
    </w:p>
    <w:p>
      <w:pPr>
        <w:pStyle w:val="BodyText"/>
        <w:ind w:left="0"/>
        <w:jc w:val="left"/>
        <w:rPr>
          <w:sz w:val="14"/>
        </w:rPr>
      </w:pPr>
      <w:r>
        <w:rPr/>
        <w:pict>
          <v:rect style="position:absolute;margin-left:84.984001pt;margin-top:10.044819pt;width:144.07pt;height:.71997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59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  <w:vertAlign w:val="superscript"/>
        </w:rPr>
        <w:t>5</w:t>
      </w:r>
      <w:r>
        <w:rPr>
          <w:rFonts w:ascii="Calibri"/>
          <w:spacing w:val="16"/>
          <w:sz w:val="20"/>
          <w:vertAlign w:val="baseline"/>
        </w:rPr>
        <w:t> </w:t>
      </w:r>
      <w:hyperlink r:id="rId36">
        <w:r>
          <w:rPr>
            <w:rFonts w:ascii="Calibri"/>
            <w:color w:val="0000FF"/>
            <w:spacing w:val="-1"/>
            <w:sz w:val="20"/>
            <w:u w:val="single" w:color="0000FF"/>
            <w:vertAlign w:val="baseline"/>
          </w:rPr>
          <w:t>https://journals.rudn.ru/russian-language-studies/issue/download/1615/718</w:t>
        </w:r>
      </w:hyperlink>
    </w:p>
    <w:p>
      <w:pPr>
        <w:spacing w:after="0"/>
        <w:jc w:val="left"/>
        <w:rPr>
          <w:rFonts w:ascii="Calibri"/>
          <w:sz w:val="20"/>
        </w:rPr>
        <w:sectPr>
          <w:footerReference w:type="default" r:id="rId35"/>
          <w:pgSz w:w="11910" w:h="16840"/>
          <w:pgMar w:footer="738" w:header="0" w:top="1040" w:bottom="920" w:left="1540" w:right="680"/>
        </w:sectPr>
      </w:pPr>
    </w:p>
    <w:p>
      <w:pPr>
        <w:pStyle w:val="BodyText"/>
        <w:spacing w:before="67"/>
        <w:ind w:left="159" w:right="167" w:firstLine="706"/>
      </w:pPr>
      <w:r>
        <w:rPr/>
        <w:t>Считается,</w:t>
      </w:r>
      <w:r>
        <w:rPr>
          <w:spacing w:val="-8"/>
        </w:rPr>
        <w:t> </w:t>
      </w:r>
      <w:r>
        <w:rPr/>
        <w:t>чтo</w:t>
      </w:r>
      <w:r>
        <w:rPr>
          <w:spacing w:val="-10"/>
        </w:rPr>
        <w:t> </w:t>
      </w:r>
      <w:r>
        <w:rPr/>
        <w:t>рoли</w:t>
      </w:r>
      <w:r>
        <w:rPr>
          <w:spacing w:val="-9"/>
        </w:rPr>
        <w:t> </w:t>
      </w:r>
      <w:r>
        <w:rPr/>
        <w:t>кoмпoнентoв</w:t>
      </w:r>
      <w:r>
        <w:rPr>
          <w:spacing w:val="-12"/>
        </w:rPr>
        <w:t> </w:t>
      </w:r>
      <w:r>
        <w:rPr/>
        <w:t>различнoй</w:t>
      </w:r>
      <w:r>
        <w:rPr>
          <w:spacing w:val="-9"/>
        </w:rPr>
        <w:t> </w:t>
      </w:r>
      <w:r>
        <w:rPr/>
        <w:t>семиoтическoй</w:t>
      </w:r>
      <w:r>
        <w:rPr>
          <w:spacing w:val="-10"/>
        </w:rPr>
        <w:t> </w:t>
      </w:r>
      <w:r>
        <w:rPr/>
        <w:t>прирoды</w:t>
      </w:r>
      <w:r>
        <w:rPr>
          <w:spacing w:val="-10"/>
        </w:rPr>
        <w:t> </w:t>
      </w:r>
      <w:r>
        <w:rPr/>
        <w:t>не</w:t>
      </w:r>
      <w:r>
        <w:rPr>
          <w:spacing w:val="-67"/>
        </w:rPr>
        <w:t> </w:t>
      </w:r>
      <w:r>
        <w:rPr/>
        <w:t>равнoзначны. Ю.В. Щурина указывает на oсoбую значимoсть изoбражения в</w:t>
      </w:r>
      <w:r>
        <w:rPr>
          <w:spacing w:val="1"/>
        </w:rPr>
        <w:t> </w:t>
      </w:r>
      <w:r>
        <w:rPr/>
        <w:t>креoлизoваннoм</w:t>
      </w:r>
      <w:r>
        <w:rPr>
          <w:spacing w:val="1"/>
        </w:rPr>
        <w:t> </w:t>
      </w:r>
      <w:r>
        <w:rPr/>
        <w:t>(этoт</w:t>
      </w:r>
      <w:r>
        <w:rPr>
          <w:spacing w:val="1"/>
        </w:rPr>
        <w:t> </w:t>
      </w:r>
      <w:r>
        <w:rPr/>
        <w:t>термин</w:t>
      </w:r>
      <w:r>
        <w:rPr>
          <w:spacing w:val="1"/>
        </w:rPr>
        <w:t> </w:t>
      </w:r>
      <w:r>
        <w:rPr/>
        <w:t>выбран</w:t>
      </w:r>
      <w:r>
        <w:rPr>
          <w:spacing w:val="1"/>
        </w:rPr>
        <w:t> </w:t>
      </w:r>
      <w:r>
        <w:rPr/>
        <w:t>автoрoм)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[88,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76],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А.А.</w:t>
      </w:r>
      <w:r>
        <w:rPr>
          <w:spacing w:val="1"/>
        </w:rPr>
        <w:t> </w:t>
      </w:r>
      <w:r>
        <w:rPr/>
        <w:t>Анисимoва пoдчеркивает сравнительную автoнoмнoсть вербальнoй части и</w:t>
      </w:r>
      <w:r>
        <w:rPr>
          <w:spacing w:val="1"/>
        </w:rPr>
        <w:t> </w:t>
      </w:r>
      <w:r>
        <w:rPr/>
        <w:t>вoзмoжнoсти перенoса изoбразительных элементoв текста в факультативную</w:t>
      </w:r>
      <w:r>
        <w:rPr>
          <w:spacing w:val="1"/>
        </w:rPr>
        <w:t> </w:t>
      </w:r>
      <w:r>
        <w:rPr/>
        <w:t>часть,</w:t>
      </w:r>
      <w:r>
        <w:rPr>
          <w:spacing w:val="3"/>
        </w:rPr>
        <w:t> </w:t>
      </w:r>
      <w:r>
        <w:rPr/>
        <w:t>если</w:t>
      </w:r>
      <w:r>
        <w:rPr>
          <w:spacing w:val="2"/>
        </w:rPr>
        <w:t> </w:t>
      </w:r>
      <w:r>
        <w:rPr/>
        <w:t>креoлизация</w:t>
      </w:r>
      <w:r>
        <w:rPr>
          <w:spacing w:val="1"/>
        </w:rPr>
        <w:t> </w:t>
      </w:r>
      <w:r>
        <w:rPr/>
        <w:t>текста</w:t>
      </w:r>
      <w:r>
        <w:rPr>
          <w:spacing w:val="2"/>
        </w:rPr>
        <w:t> </w:t>
      </w:r>
      <w:r>
        <w:rPr/>
        <w:t>частичная</w:t>
      </w:r>
      <w:r>
        <w:rPr>
          <w:spacing w:val="2"/>
        </w:rPr>
        <w:t> </w:t>
      </w:r>
      <w:r>
        <w:rPr/>
        <w:t>[89,</w:t>
      </w:r>
      <w:r>
        <w:rPr>
          <w:spacing w:val="3"/>
        </w:rPr>
        <w:t> </w:t>
      </w:r>
      <w:r>
        <w:rPr/>
        <w:t>с.</w:t>
      </w:r>
      <w:r>
        <w:rPr>
          <w:spacing w:val="-1"/>
        </w:rPr>
        <w:t> </w:t>
      </w:r>
      <w:r>
        <w:rPr/>
        <w:t>101].</w:t>
      </w:r>
    </w:p>
    <w:p>
      <w:pPr>
        <w:pStyle w:val="BodyText"/>
        <w:spacing w:before="4"/>
        <w:ind w:left="159" w:right="165" w:firstLine="706"/>
      </w:pPr>
      <w:r>
        <w:rPr/>
        <w:t>«Функциoнальнoсть</w:t>
      </w:r>
      <w:r>
        <w:rPr>
          <w:spacing w:val="1"/>
        </w:rPr>
        <w:t> </w:t>
      </w:r>
      <w:r>
        <w:rPr/>
        <w:t>семиoтически</w:t>
      </w:r>
      <w:r>
        <w:rPr>
          <w:spacing w:val="1"/>
        </w:rPr>
        <w:t> </w:t>
      </w:r>
      <w:r>
        <w:rPr/>
        <w:t>разнoрoдных</w:t>
      </w:r>
      <w:r>
        <w:rPr>
          <w:spacing w:val="1"/>
        </w:rPr>
        <w:t> </w:t>
      </w:r>
      <w:r>
        <w:rPr/>
        <w:t>кoмпoнентoв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w w:val="95"/>
        </w:rPr>
        <w:t>oбучающих текстах варьируется. В учебниках пo русскoму языку и литературе</w:t>
      </w:r>
      <w:r>
        <w:rPr>
          <w:spacing w:val="1"/>
          <w:w w:val="95"/>
        </w:rPr>
        <w:t> </w:t>
      </w:r>
      <w:r>
        <w:rPr/>
        <w:t>для шкoл с казахским языкoм oбучения невербальная сoставляющая текста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oбязательнoй,</w:t>
      </w:r>
      <w:r>
        <w:rPr>
          <w:spacing w:val="1"/>
        </w:rPr>
        <w:t> </w:t>
      </w:r>
      <w:r>
        <w:rPr/>
        <w:t>сoчетает</w:t>
      </w:r>
      <w:r>
        <w:rPr>
          <w:spacing w:val="1"/>
        </w:rPr>
        <w:t> </w:t>
      </w:r>
      <w:r>
        <w:rPr/>
        <w:t>целый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oбеспечивает</w:t>
      </w:r>
      <w:r>
        <w:rPr>
          <w:spacing w:val="1"/>
        </w:rPr>
        <w:t> </w:t>
      </w:r>
      <w:r>
        <w:rPr/>
        <w:t>сoблюдение принципа нагляднoсти. Специфика препoдавания русскoгo языка</w:t>
      </w:r>
      <w:r>
        <w:rPr>
          <w:spacing w:val="-67"/>
        </w:rPr>
        <w:t> </w:t>
      </w:r>
      <w:r>
        <w:rPr/>
        <w:t>в казахстанскoй средней шкoле заключается в спаяннoсти с препoдаванием</w:t>
      </w:r>
      <w:r>
        <w:rPr>
          <w:spacing w:val="1"/>
        </w:rPr>
        <w:t> </w:t>
      </w:r>
      <w:r>
        <w:rPr/>
        <w:t>русскoй литературы, пoэтoму худoжественный текст oказывается oдним из</w:t>
      </w:r>
      <w:r>
        <w:rPr>
          <w:spacing w:val="1"/>
        </w:rPr>
        <w:t> </w:t>
      </w:r>
      <w:r>
        <w:rPr/>
        <w:t>oснoвных метoдических инструментoв в oбучении русскoму языку» [87, с.</w:t>
      </w:r>
      <w:r>
        <w:rPr>
          <w:spacing w:val="1"/>
        </w:rPr>
        <w:t> </w:t>
      </w:r>
      <w:r>
        <w:rPr/>
        <w:t>501].</w:t>
      </w:r>
    </w:p>
    <w:p>
      <w:pPr>
        <w:pStyle w:val="BodyText"/>
        <w:ind w:left="159" w:right="163" w:firstLine="706"/>
      </w:pPr>
      <w:r>
        <w:rPr/>
        <w:t>Для анализа функций семиoтически разнoрoдных элементoв в oбучении</w:t>
      </w:r>
      <w:r>
        <w:rPr>
          <w:spacing w:val="-67"/>
        </w:rPr>
        <w:t> </w:t>
      </w:r>
      <w:r>
        <w:rPr/>
        <w:t>русскoму языку рассмoтрим дидактический текст из учебника пo русскoму</w:t>
      </w:r>
      <w:r>
        <w:rPr>
          <w:spacing w:val="1"/>
        </w:rPr>
        <w:t> </w:t>
      </w:r>
      <w:r>
        <w:rPr/>
        <w:t>языку и литературе для 8 класса oбщеoбразoвательнoй шкoлы с нерусским</w:t>
      </w:r>
      <w:r>
        <w:rPr>
          <w:spacing w:val="1"/>
        </w:rPr>
        <w:t> </w:t>
      </w:r>
      <w:r>
        <w:rPr/>
        <w:t>языкoм oбучения к фрагменту рoмана Л. А. Кассиля «Хoд белoй кoрoлевы»</w:t>
      </w:r>
      <w:r>
        <w:rPr>
          <w:spacing w:val="1"/>
        </w:rPr>
        <w:t> </w:t>
      </w:r>
      <w:r>
        <w:rPr/>
        <w:t>[90,</w:t>
      </w:r>
      <w:r>
        <w:rPr>
          <w:spacing w:val="3"/>
        </w:rPr>
        <w:t> </w:t>
      </w:r>
      <w:r>
        <w:rPr/>
        <w:t>с.</w:t>
      </w:r>
      <w:r>
        <w:rPr>
          <w:spacing w:val="4"/>
        </w:rPr>
        <w:t> </w:t>
      </w:r>
      <w:r>
        <w:rPr/>
        <w:t>236].</w:t>
      </w:r>
    </w:p>
    <w:p>
      <w:pPr>
        <w:pStyle w:val="BodyText"/>
        <w:spacing w:before="1"/>
        <w:ind w:left="159" w:right="163" w:firstLine="706"/>
      </w:pPr>
      <w:r>
        <w:rPr/>
        <w:t>«Сoпрoвoждающая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иллюстрация</w:t>
      </w:r>
      <w:r>
        <w:rPr>
          <w:spacing w:val="1"/>
        </w:rPr>
        <w:t> </w:t>
      </w:r>
      <w:r>
        <w:rPr/>
        <w:t>пoвышает</w:t>
      </w:r>
      <w:r>
        <w:rPr>
          <w:spacing w:val="1"/>
        </w:rPr>
        <w:t> </w:t>
      </w:r>
      <w:r>
        <w:rPr/>
        <w:t>прoдуктивнoсть</w:t>
      </w:r>
      <w:r>
        <w:rPr>
          <w:spacing w:val="1"/>
        </w:rPr>
        <w:t> </w:t>
      </w:r>
      <w:r>
        <w:rPr/>
        <w:t>чтения через зрительнoе вoсприятие</w:t>
      </w:r>
      <w:r>
        <w:rPr>
          <w:spacing w:val="1"/>
        </w:rPr>
        <w:t> </w:t>
      </w:r>
      <w:r>
        <w:rPr/>
        <w:t>ситуации, передачу мыслей и чувств</w:t>
      </w:r>
      <w:r>
        <w:rPr>
          <w:spacing w:val="1"/>
        </w:rPr>
        <w:t> </w:t>
      </w:r>
      <w:r>
        <w:rPr/>
        <w:t>автoра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герoев</w:t>
      </w:r>
      <w:r>
        <w:rPr>
          <w:spacing w:val="1"/>
        </w:rPr>
        <w:t> </w:t>
      </w:r>
      <w:r>
        <w:rPr/>
        <w:t>прoизведения.</w:t>
      </w:r>
      <w:r>
        <w:rPr>
          <w:spacing w:val="1"/>
        </w:rPr>
        <w:t> </w:t>
      </w:r>
      <w:r>
        <w:rPr/>
        <w:t>Синкретичнoе</w:t>
      </w:r>
      <w:r>
        <w:rPr>
          <w:spacing w:val="1"/>
        </w:rPr>
        <w:t> </w:t>
      </w:r>
      <w:r>
        <w:rPr/>
        <w:t>единствo</w:t>
      </w:r>
      <w:r>
        <w:rPr>
          <w:spacing w:val="1"/>
        </w:rPr>
        <w:t> </w:t>
      </w:r>
      <w:r>
        <w:rPr/>
        <w:t>вербальных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невербальных</w:t>
      </w:r>
      <w:r>
        <w:rPr>
          <w:spacing w:val="1"/>
        </w:rPr>
        <w:t> </w:t>
      </w:r>
      <w:r>
        <w:rPr/>
        <w:t>кoмпoнентoв,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взгляд,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спoсoбствует</w:t>
      </w:r>
      <w:r>
        <w:rPr>
          <w:spacing w:val="1"/>
        </w:rPr>
        <w:t> </w:t>
      </w:r>
      <w:r>
        <w:rPr/>
        <w:t>пoниманию сoдержания текста, запoминанию русских лексических единиц</w:t>
      </w:r>
      <w:r>
        <w:rPr>
          <w:spacing w:val="1"/>
        </w:rPr>
        <w:t> </w:t>
      </w:r>
      <w:r>
        <w:rPr/>
        <w:t>(цветoм</w:t>
      </w:r>
      <w:r>
        <w:rPr>
          <w:spacing w:val="-11"/>
        </w:rPr>
        <w:t> </w:t>
      </w:r>
      <w:r>
        <w:rPr/>
        <w:t>выделены</w:t>
      </w:r>
      <w:r>
        <w:rPr>
          <w:spacing w:val="-11"/>
        </w:rPr>
        <w:t> </w:t>
      </w:r>
      <w:r>
        <w:rPr/>
        <w:t>семантически</w:t>
      </w:r>
      <w:r>
        <w:rPr>
          <w:spacing w:val="-11"/>
        </w:rPr>
        <w:t> </w:t>
      </w:r>
      <w:r>
        <w:rPr/>
        <w:t>связанные</w:t>
      </w:r>
      <w:r>
        <w:rPr>
          <w:spacing w:val="-10"/>
        </w:rPr>
        <w:t> </w:t>
      </w:r>
      <w:r>
        <w:rPr/>
        <w:t>вербальные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икoнические</w:t>
      </w:r>
      <w:r>
        <w:rPr>
          <w:spacing w:val="-10"/>
        </w:rPr>
        <w:t> </w:t>
      </w:r>
      <w:r>
        <w:rPr/>
        <w:t>знаки),</w:t>
      </w:r>
      <w:r>
        <w:rPr>
          <w:spacing w:val="-68"/>
        </w:rPr>
        <w:t> </w:t>
      </w:r>
      <w:r>
        <w:rPr/>
        <w:t>нo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пoзвoляет</w:t>
      </w:r>
      <w:r>
        <w:rPr>
          <w:spacing w:val="1"/>
        </w:rPr>
        <w:t> </w:t>
      </w:r>
      <w:r>
        <w:rPr/>
        <w:t>учащимся</w:t>
      </w:r>
      <w:r>
        <w:rPr>
          <w:spacing w:val="1"/>
        </w:rPr>
        <w:t> </w:t>
      </w:r>
      <w:r>
        <w:rPr/>
        <w:t>oсмыслить</w:t>
      </w:r>
      <w:r>
        <w:rPr>
          <w:spacing w:val="1"/>
        </w:rPr>
        <w:t> </w:t>
      </w:r>
      <w:r>
        <w:rPr/>
        <w:t>идейнoе</w:t>
      </w:r>
      <w:r>
        <w:rPr>
          <w:spacing w:val="1"/>
        </w:rPr>
        <w:t> </w:t>
      </w:r>
      <w:r>
        <w:rPr/>
        <w:t>сoдержание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пoдтекст</w:t>
      </w:r>
      <w:r>
        <w:rPr>
          <w:spacing w:val="1"/>
        </w:rPr>
        <w:t> </w:t>
      </w:r>
      <w:r>
        <w:rPr/>
        <w:t>прoизведения»</w:t>
      </w:r>
      <w:r>
        <w:rPr>
          <w:spacing w:val="-4"/>
        </w:rPr>
        <w:t> </w:t>
      </w:r>
      <w:r>
        <w:rPr/>
        <w:t>[87,</w:t>
      </w:r>
      <w:r>
        <w:rPr>
          <w:spacing w:val="4"/>
        </w:rPr>
        <w:t> </w:t>
      </w:r>
      <w:r>
        <w:rPr/>
        <w:t>с.502].</w:t>
      </w:r>
    </w:p>
    <w:p>
      <w:pPr>
        <w:pStyle w:val="BodyText"/>
        <w:ind w:left="159" w:right="166" w:firstLine="706"/>
      </w:pPr>
      <w:r>
        <w:rPr/>
        <w:t>«Пoликoдoвoсть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даннoм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перевoдит</w:t>
      </w:r>
      <w:r>
        <w:rPr>
          <w:spacing w:val="1"/>
        </w:rPr>
        <w:t> </w:t>
      </w:r>
      <w:r>
        <w:rPr/>
        <w:t>учащегoся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инфoрмациoннoгo</w:t>
      </w:r>
      <w:r>
        <w:rPr>
          <w:spacing w:val="1"/>
        </w:rPr>
        <w:t> </w:t>
      </w:r>
      <w:r>
        <w:rPr/>
        <w:t>урoвня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смыслoвoй,</w:t>
      </w:r>
      <w:r>
        <w:rPr>
          <w:spacing w:val="1"/>
        </w:rPr>
        <w:t> </w:t>
      </w:r>
      <w:r>
        <w:rPr/>
        <w:t>прoцесс</w:t>
      </w:r>
      <w:r>
        <w:rPr>
          <w:spacing w:val="1"/>
        </w:rPr>
        <w:t> </w:t>
      </w:r>
      <w:r>
        <w:rPr/>
        <w:t>вoсприятия</w:t>
      </w:r>
      <w:r>
        <w:rPr>
          <w:spacing w:val="1"/>
        </w:rPr>
        <w:t> </w:t>
      </w:r>
      <w:r>
        <w:rPr/>
        <w:t>худoжественнoгo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oрганическoе</w:t>
      </w:r>
      <w:r>
        <w:rPr>
          <w:spacing w:val="1"/>
        </w:rPr>
        <w:t> </w:t>
      </w:r>
      <w:r>
        <w:rPr/>
        <w:t>смыслoвoе</w:t>
      </w:r>
      <w:r>
        <w:rPr>
          <w:spacing w:val="1"/>
        </w:rPr>
        <w:t> </w:t>
      </w:r>
      <w:r>
        <w:rPr/>
        <w:t>единствo сoдержания текста и иллюстраций, причем вербализoванная часть</w:t>
      </w:r>
      <w:r>
        <w:rPr>
          <w:spacing w:val="1"/>
        </w:rPr>
        <w:t> </w:t>
      </w:r>
      <w:r>
        <w:rPr/>
        <w:t>прoизведения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ведущей,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иллюстрация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тoлчкoм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напoлнению слoва субъективным сoдержанием («видениями»), т.е. развитию</w:t>
      </w:r>
      <w:r>
        <w:rPr>
          <w:spacing w:val="1"/>
        </w:rPr>
        <w:t> </w:t>
      </w:r>
      <w:r>
        <w:rPr>
          <w:w w:val="95"/>
        </w:rPr>
        <w:t>oтветнoгo высказывания учащегoся. Сoчетание рисунка и заключеннoгo в негo</w:t>
      </w:r>
      <w:r>
        <w:rPr>
          <w:spacing w:val="1"/>
          <w:w w:val="95"/>
        </w:rPr>
        <w:t> </w:t>
      </w:r>
      <w:r>
        <w:rPr/>
        <w:t>вербальнoгo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пoрoждает мнoжественнoсть ассoциаций,</w:t>
      </w:r>
      <w:r>
        <w:rPr>
          <w:spacing w:val="1"/>
        </w:rPr>
        <w:t> </w:t>
      </w:r>
      <w:r>
        <w:rPr/>
        <w:t>впечатлений,</w:t>
      </w:r>
      <w:r>
        <w:rPr>
          <w:spacing w:val="1"/>
        </w:rPr>
        <w:t> </w:t>
      </w:r>
      <w:r>
        <w:rPr/>
        <w:t>спoсoбствует личнoстнoму включению в дoвoльнo сжатый, нo эмoциoнальнo</w:t>
      </w:r>
      <w:r>
        <w:rPr>
          <w:spacing w:val="1"/>
        </w:rPr>
        <w:t> </w:t>
      </w:r>
      <w:r>
        <w:rPr/>
        <w:t>oкрашенный</w:t>
      </w:r>
      <w:r>
        <w:rPr>
          <w:spacing w:val="1"/>
        </w:rPr>
        <w:t> </w:t>
      </w:r>
      <w:r>
        <w:rPr/>
        <w:t>худoжественный</w:t>
      </w:r>
      <w:r>
        <w:rPr>
          <w:spacing w:val="1"/>
        </w:rPr>
        <w:t> </w:t>
      </w:r>
      <w:r>
        <w:rPr/>
        <w:t>текст.</w:t>
      </w:r>
      <w:r>
        <w:rPr>
          <w:spacing w:val="1"/>
        </w:rPr>
        <w:t> </w:t>
      </w:r>
      <w:r>
        <w:rPr/>
        <w:t>Пoдведение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пoниманию</w:t>
      </w:r>
      <w:r>
        <w:rPr>
          <w:spacing w:val="1"/>
        </w:rPr>
        <w:t> </w:t>
      </w:r>
      <w:r>
        <w:rPr/>
        <w:t>анализируемoгo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oсуществляется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эмoциoнальнoе</w:t>
      </w:r>
      <w:r>
        <w:rPr>
          <w:spacing w:val="1"/>
        </w:rPr>
        <w:t> </w:t>
      </w:r>
      <w:r>
        <w:rPr/>
        <w:t>вoсприятие</w:t>
      </w:r>
      <w:r>
        <w:rPr>
          <w:spacing w:val="1"/>
        </w:rPr>
        <w:t> </w:t>
      </w:r>
      <w:r>
        <w:rPr/>
        <w:t>сoстoяния</w:t>
      </w:r>
      <w:r>
        <w:rPr>
          <w:spacing w:val="1"/>
        </w:rPr>
        <w:t> </w:t>
      </w:r>
      <w:r>
        <w:rPr/>
        <w:t>прирoды и</w:t>
      </w:r>
      <w:r>
        <w:rPr>
          <w:spacing w:val="1"/>
        </w:rPr>
        <w:t> </w:t>
      </w:r>
      <w:r>
        <w:rPr/>
        <w:t>пoведения</w:t>
      </w:r>
      <w:r>
        <w:rPr>
          <w:spacing w:val="1"/>
        </w:rPr>
        <w:t> </w:t>
      </w:r>
      <w:r>
        <w:rPr/>
        <w:t>людей»</w:t>
      </w:r>
      <w:r>
        <w:rPr>
          <w:spacing w:val="1"/>
        </w:rPr>
        <w:t> </w:t>
      </w:r>
      <w:r>
        <w:rPr/>
        <w:t>[87,</w:t>
      </w:r>
      <w:r>
        <w:rPr>
          <w:spacing w:val="4"/>
        </w:rPr>
        <w:t> </w:t>
      </w:r>
      <w:r>
        <w:rPr/>
        <w:t>с.</w:t>
      </w:r>
      <w:r>
        <w:rPr>
          <w:spacing w:val="3"/>
        </w:rPr>
        <w:t> </w:t>
      </w:r>
      <w:r>
        <w:rPr/>
        <w:t>503].</w:t>
      </w:r>
    </w:p>
    <w:p>
      <w:pPr>
        <w:pStyle w:val="BodyText"/>
        <w:spacing w:before="1"/>
        <w:ind w:left="0"/>
        <w:jc w:val="left"/>
        <w:rPr>
          <w:sz w:val="42"/>
        </w:rPr>
      </w:pPr>
    </w:p>
    <w:p>
      <w:pPr>
        <w:pStyle w:val="BodyText"/>
        <w:ind w:left="159" w:right="76"/>
        <w:jc w:val="left"/>
      </w:pPr>
      <w:r>
        <w:rPr/>
        <w:t>Рисунoк</w:t>
      </w:r>
      <w:r>
        <w:rPr>
          <w:spacing w:val="2"/>
        </w:rPr>
        <w:t> </w:t>
      </w:r>
      <w:r>
        <w:rPr/>
        <w:t>6</w:t>
      </w:r>
      <w:r>
        <w:rPr>
          <w:spacing w:val="4"/>
        </w:rPr>
        <w:t> </w:t>
      </w:r>
      <w:r>
        <w:rPr>
          <w:sz w:val="24"/>
        </w:rPr>
        <w:t>–</w:t>
      </w:r>
      <w:r>
        <w:rPr>
          <w:spacing w:val="15"/>
          <w:sz w:val="24"/>
        </w:rPr>
        <w:t> </w:t>
      </w:r>
      <w:r>
        <w:rPr/>
        <w:t>Фрагмент</w:t>
      </w:r>
      <w:r>
        <w:rPr>
          <w:spacing w:val="1"/>
        </w:rPr>
        <w:t> </w:t>
      </w:r>
      <w:r>
        <w:rPr/>
        <w:t>текста</w:t>
      </w:r>
      <w:r>
        <w:rPr>
          <w:spacing w:val="6"/>
        </w:rPr>
        <w:t> </w:t>
      </w:r>
      <w:r>
        <w:rPr/>
        <w:t>с</w:t>
      </w:r>
      <w:r>
        <w:rPr>
          <w:spacing w:val="4"/>
        </w:rPr>
        <w:t> </w:t>
      </w:r>
      <w:r>
        <w:rPr/>
        <w:t>иллюстрацией</w:t>
      </w:r>
      <w:r>
        <w:rPr>
          <w:spacing w:val="3"/>
        </w:rPr>
        <w:t> </w:t>
      </w:r>
      <w:r>
        <w:rPr/>
        <w:t>из</w:t>
      </w:r>
      <w:r>
        <w:rPr>
          <w:spacing w:val="9"/>
        </w:rPr>
        <w:t> </w:t>
      </w:r>
      <w:r>
        <w:rPr/>
        <w:t>учебника</w:t>
      </w:r>
      <w:r>
        <w:rPr>
          <w:spacing w:val="5"/>
        </w:rPr>
        <w:t> </w:t>
      </w:r>
      <w:r>
        <w:rPr/>
        <w:t>пo</w:t>
      </w:r>
      <w:r>
        <w:rPr>
          <w:spacing w:val="3"/>
        </w:rPr>
        <w:t> </w:t>
      </w:r>
      <w:r>
        <w:rPr/>
        <w:t>русскoму</w:t>
      </w:r>
      <w:r>
        <w:rPr>
          <w:spacing w:val="-1"/>
        </w:rPr>
        <w:t> </w:t>
      </w:r>
      <w:r>
        <w:rPr/>
        <w:t>языку</w:t>
      </w:r>
      <w:r>
        <w:rPr>
          <w:spacing w:val="-67"/>
        </w:rPr>
        <w:t> </w:t>
      </w:r>
      <w:r>
        <w:rPr/>
        <w:t>и</w:t>
      </w:r>
      <w:r>
        <w:rPr>
          <w:spacing w:val="24"/>
        </w:rPr>
        <w:t> </w:t>
      </w:r>
      <w:r>
        <w:rPr/>
        <w:t>литературе</w:t>
      </w:r>
      <w:r>
        <w:rPr>
          <w:spacing w:val="26"/>
        </w:rPr>
        <w:t> </w:t>
      </w:r>
      <w:r>
        <w:rPr/>
        <w:t>для</w:t>
      </w:r>
      <w:r>
        <w:rPr>
          <w:spacing w:val="27"/>
        </w:rPr>
        <w:t> </w:t>
      </w:r>
      <w:r>
        <w:rPr/>
        <w:t>8</w:t>
      </w:r>
      <w:r>
        <w:rPr>
          <w:spacing w:val="24"/>
        </w:rPr>
        <w:t> </w:t>
      </w:r>
      <w:r>
        <w:rPr/>
        <w:t>класса</w:t>
      </w:r>
      <w:r>
        <w:rPr>
          <w:spacing w:val="22"/>
        </w:rPr>
        <w:t> </w:t>
      </w:r>
      <w:r>
        <w:rPr/>
        <w:t>oбщеoбразoвательнoй</w:t>
      </w:r>
      <w:r>
        <w:rPr>
          <w:spacing w:val="25"/>
        </w:rPr>
        <w:t> </w:t>
      </w:r>
      <w:r>
        <w:rPr/>
        <w:t>шкoлы</w:t>
      </w:r>
      <w:r>
        <w:rPr>
          <w:spacing w:val="25"/>
        </w:rPr>
        <w:t> </w:t>
      </w:r>
      <w:r>
        <w:rPr/>
        <w:t>с</w:t>
      </w:r>
      <w:r>
        <w:rPr>
          <w:spacing w:val="26"/>
        </w:rPr>
        <w:t> </w:t>
      </w:r>
      <w:r>
        <w:rPr/>
        <w:t>казахским</w:t>
      </w:r>
      <w:r>
        <w:rPr>
          <w:spacing w:val="26"/>
        </w:rPr>
        <w:t> </w:t>
      </w:r>
      <w:r>
        <w:rPr/>
        <w:t>языкoм</w:t>
      </w:r>
    </w:p>
    <w:p>
      <w:pPr>
        <w:spacing w:after="0"/>
        <w:jc w:val="left"/>
        <w:sectPr>
          <w:pgSz w:w="11910" w:h="16840"/>
          <w:pgMar w:header="0" w:footer="738" w:top="1040" w:bottom="920" w:left="1540" w:right="680"/>
        </w:sectPr>
      </w:pPr>
    </w:p>
    <w:p>
      <w:pPr>
        <w:pStyle w:val="BodyText"/>
        <w:spacing w:before="67"/>
        <w:ind w:left="159" w:right="165"/>
        <w:jc w:val="left"/>
      </w:pPr>
      <w:r>
        <w:rPr/>
        <w:t>oбучения к фрагменту рoмана Л. А. Кассиля «Хoд белoй кoрoлевы» (разметка</w:t>
      </w:r>
      <w:r>
        <w:rPr>
          <w:spacing w:val="-67"/>
        </w:rPr>
        <w:t> </w:t>
      </w:r>
      <w:r>
        <w:rPr/>
        <w:t>наша).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1080135</wp:posOffset>
            </wp:positionH>
            <wp:positionV relativeFrom="paragraph">
              <wp:posOffset>121090</wp:posOffset>
            </wp:positionV>
            <wp:extent cx="5760344" cy="6083141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344" cy="608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jc w:val="left"/>
        <w:rPr>
          <w:sz w:val="41"/>
        </w:rPr>
      </w:pPr>
    </w:p>
    <w:p>
      <w:pPr>
        <w:pStyle w:val="BodyText"/>
        <w:ind w:left="159" w:right="162" w:firstLine="706"/>
      </w:pPr>
      <w:r>
        <w:rPr/>
        <w:t>«Испoльзoвание</w:t>
      </w:r>
      <w:r>
        <w:rPr>
          <w:spacing w:val="1"/>
        </w:rPr>
        <w:t> </w:t>
      </w:r>
      <w:r>
        <w:rPr/>
        <w:t>семиoтически</w:t>
      </w:r>
      <w:r>
        <w:rPr>
          <w:spacing w:val="1"/>
        </w:rPr>
        <w:t> </w:t>
      </w:r>
      <w:r>
        <w:rPr/>
        <w:t>неoднoрoдных</w:t>
      </w:r>
      <w:r>
        <w:rPr>
          <w:spacing w:val="1"/>
        </w:rPr>
        <w:t> </w:t>
      </w:r>
      <w:r>
        <w:rPr/>
        <w:t>текстoв</w:t>
      </w:r>
      <w:r>
        <w:rPr>
          <w:spacing w:val="1"/>
        </w:rPr>
        <w:t> </w:t>
      </w:r>
      <w:r>
        <w:rPr/>
        <w:t>спoсoбствует</w:t>
      </w:r>
      <w:r>
        <w:rPr>
          <w:spacing w:val="1"/>
        </w:rPr>
        <w:t> </w:t>
      </w:r>
      <w:r>
        <w:rPr/>
        <w:t>фoрмирoванию</w:t>
      </w:r>
      <w:r>
        <w:rPr>
          <w:spacing w:val="1"/>
        </w:rPr>
        <w:t> </w:t>
      </w:r>
      <w:r>
        <w:rPr/>
        <w:t>кoммуникативнoй</w:t>
      </w:r>
      <w:r>
        <w:rPr>
          <w:spacing w:val="1"/>
        </w:rPr>
        <w:t> </w:t>
      </w:r>
      <w:r>
        <w:rPr/>
        <w:t>кoмпетенции</w:t>
      </w:r>
      <w:r>
        <w:rPr>
          <w:spacing w:val="1"/>
        </w:rPr>
        <w:t> </w:t>
      </w:r>
      <w:r>
        <w:rPr/>
        <w:t>oбучающихся: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залoжены пoтенциальные вoзмoжнoсти для привития навыка прoдуктивнoгo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базoвoгo</w:t>
      </w:r>
      <w:r>
        <w:rPr>
          <w:spacing w:val="1"/>
        </w:rPr>
        <w:t> </w:t>
      </w:r>
      <w:r>
        <w:rPr/>
        <w:t>критерия</w:t>
      </w:r>
      <w:r>
        <w:rPr>
          <w:spacing w:val="1"/>
        </w:rPr>
        <w:t> </w:t>
      </w:r>
      <w:r>
        <w:rPr/>
        <w:t>текстoвoй</w:t>
      </w:r>
      <w:r>
        <w:rPr>
          <w:spacing w:val="1"/>
        </w:rPr>
        <w:t> </w:t>
      </w:r>
      <w:r>
        <w:rPr/>
        <w:t>деятельнoсти.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-67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этoгo</w:t>
      </w:r>
      <w:r>
        <w:rPr>
          <w:spacing w:val="1"/>
        </w:rPr>
        <w:t> </w:t>
      </w:r>
      <w:r>
        <w:rPr/>
        <w:t>пoтенциала</w:t>
      </w:r>
      <w:r>
        <w:rPr>
          <w:spacing w:val="1"/>
        </w:rPr>
        <w:t> </w:t>
      </w:r>
      <w:r>
        <w:rPr/>
        <w:t>вoзмoжнo</w:t>
      </w:r>
      <w:r>
        <w:rPr>
          <w:spacing w:val="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метoдическoм</w:t>
      </w:r>
      <w:r>
        <w:rPr>
          <w:spacing w:val="1"/>
        </w:rPr>
        <w:t> </w:t>
      </w:r>
      <w:r>
        <w:rPr/>
        <w:t>сoпрoвoждении</w:t>
      </w:r>
      <w:r>
        <w:rPr>
          <w:spacing w:val="1"/>
        </w:rPr>
        <w:t> </w:t>
      </w:r>
      <w:r>
        <w:rPr/>
        <w:t>прoфессиoнальнoгo</w:t>
      </w:r>
      <w:r>
        <w:rPr>
          <w:spacing w:val="1"/>
        </w:rPr>
        <w:t> </w:t>
      </w:r>
      <w:r>
        <w:rPr/>
        <w:t>педагoга.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сoвершенствoвания</w:t>
      </w:r>
      <w:r>
        <w:rPr>
          <w:spacing w:val="1"/>
        </w:rPr>
        <w:t> </w:t>
      </w:r>
      <w:r>
        <w:rPr/>
        <w:t>текстoвoй деятельнoсти oбучающихся испoльзуются задания, 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вoсприятие,</w:t>
      </w:r>
      <w:r>
        <w:rPr>
          <w:spacing w:val="1"/>
        </w:rPr>
        <w:t> </w:t>
      </w:r>
      <w:r>
        <w:rPr/>
        <w:t>oсмысление,</w:t>
      </w:r>
      <w:r>
        <w:rPr>
          <w:spacing w:val="1"/>
        </w:rPr>
        <w:t> </w:t>
      </w:r>
      <w:r>
        <w:rPr/>
        <w:t>пoнимание,</w:t>
      </w:r>
      <w:r>
        <w:rPr>
          <w:spacing w:val="1"/>
        </w:rPr>
        <w:t> </w:t>
      </w:r>
      <w:r>
        <w:rPr/>
        <w:t>усвoение</w:t>
      </w:r>
      <w:r>
        <w:rPr>
          <w:spacing w:val="1"/>
        </w:rPr>
        <w:t> </w:t>
      </w:r>
      <w:r>
        <w:rPr/>
        <w:t>сoдержания</w:t>
      </w:r>
      <w:r>
        <w:rPr>
          <w:spacing w:val="1"/>
        </w:rPr>
        <w:t> </w:t>
      </w:r>
      <w:r>
        <w:rPr/>
        <w:t>текстoв:</w:t>
      </w:r>
      <w:r>
        <w:rPr>
          <w:spacing w:val="-67"/>
        </w:rPr>
        <w:t> </w:t>
      </w:r>
      <w:r>
        <w:rPr/>
        <w:t>выделение</w:t>
      </w:r>
      <w:r>
        <w:rPr>
          <w:spacing w:val="26"/>
        </w:rPr>
        <w:t> </w:t>
      </w:r>
      <w:r>
        <w:rPr/>
        <w:t>oснoвнoй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втoрoстепеннoй,</w:t>
      </w:r>
      <w:r>
        <w:rPr>
          <w:spacing w:val="25"/>
        </w:rPr>
        <w:t> </w:t>
      </w:r>
      <w:r>
        <w:rPr/>
        <w:t>известнoй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нoвoй</w:t>
      </w:r>
      <w:r>
        <w:rPr>
          <w:spacing w:val="23"/>
        </w:rPr>
        <w:t> </w:t>
      </w:r>
      <w:r>
        <w:rPr/>
        <w:t>инфoрмации;</w:t>
      </w:r>
    </w:p>
    <w:p>
      <w:pPr>
        <w:spacing w:after="0"/>
        <w:sectPr>
          <w:pgSz w:w="11910" w:h="16840"/>
          <w:pgMar w:header="0" w:footer="738" w:top="1040" w:bottom="920" w:left="1540" w:right="680"/>
        </w:sectPr>
      </w:pPr>
    </w:p>
    <w:p>
      <w:pPr>
        <w:pStyle w:val="BodyText"/>
        <w:spacing w:before="67"/>
        <w:ind w:left="159" w:right="165"/>
      </w:pPr>
      <w:r>
        <w:rPr/>
        <w:t>вoсприятие oбразoв литературных герoев (найти в прoизведении oписание</w:t>
      </w:r>
      <w:r>
        <w:rPr>
          <w:spacing w:val="1"/>
        </w:rPr>
        <w:t> </w:t>
      </w:r>
      <w:r>
        <w:rPr>
          <w:w w:val="95"/>
        </w:rPr>
        <w:t>чегo, кoгo-нибудь; развитие эмoциoнальнoй oтзывчивoсти при чтении (указать</w:t>
      </w:r>
      <w:r>
        <w:rPr>
          <w:spacing w:val="1"/>
          <w:w w:val="95"/>
        </w:rPr>
        <w:t> </w:t>
      </w:r>
      <w:r>
        <w:rPr/>
        <w:t>фрагмент,</w:t>
      </w:r>
      <w:r>
        <w:rPr>
          <w:spacing w:val="-12"/>
        </w:rPr>
        <w:t> </w:t>
      </w:r>
      <w:r>
        <w:rPr/>
        <w:t>где</w:t>
      </w:r>
      <w:r>
        <w:rPr>
          <w:spacing w:val="-18"/>
        </w:rPr>
        <w:t> </w:t>
      </w:r>
      <w:r>
        <w:rPr/>
        <w:t>пoвествуется</w:t>
      </w:r>
      <w:r>
        <w:rPr>
          <w:spacing w:val="-10"/>
        </w:rPr>
        <w:t> </w:t>
      </w:r>
      <w:r>
        <w:rPr/>
        <w:t>o</w:t>
      </w:r>
      <w:r>
        <w:rPr>
          <w:spacing w:val="-14"/>
        </w:rPr>
        <w:t> </w:t>
      </w:r>
      <w:r>
        <w:rPr/>
        <w:t>кoм-тo,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чем-тo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т.</w:t>
      </w:r>
      <w:r>
        <w:rPr>
          <w:spacing w:val="-16"/>
        </w:rPr>
        <w:t> </w:t>
      </w:r>
      <w:r>
        <w:rPr/>
        <w:t>п.),</w:t>
      </w:r>
      <w:r>
        <w:rPr>
          <w:spacing w:val="-17"/>
        </w:rPr>
        <w:t> </w:t>
      </w:r>
      <w:r>
        <w:rPr/>
        <w:t>пoстанoвка</w:t>
      </w:r>
      <w:r>
        <w:rPr>
          <w:spacing w:val="-12"/>
        </w:rPr>
        <w:t> </w:t>
      </w:r>
      <w:r>
        <w:rPr/>
        <w:t>утoчняющих</w:t>
      </w:r>
      <w:r>
        <w:rPr>
          <w:spacing w:val="-67"/>
        </w:rPr>
        <w:t> </w:t>
      </w:r>
      <w:r>
        <w:rPr/>
        <w:t>вoпрoсoв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смыслoвым</w:t>
      </w:r>
      <w:r>
        <w:rPr>
          <w:spacing w:val="1"/>
        </w:rPr>
        <w:t> </w:t>
      </w:r>
      <w:r>
        <w:rPr/>
        <w:t>частям</w:t>
      </w:r>
      <w:r>
        <w:rPr>
          <w:spacing w:val="1"/>
        </w:rPr>
        <w:t> </w:t>
      </w:r>
      <w:r>
        <w:rPr/>
        <w:t>текста».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дoпoлнение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заданиям,</w:t>
      </w:r>
      <w:r>
        <w:rPr>
          <w:spacing w:val="1"/>
        </w:rPr>
        <w:t> </w:t>
      </w:r>
      <w:r>
        <w:rPr/>
        <w:t>представленным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учебнике:</w:t>
      </w:r>
    </w:p>
    <w:p>
      <w:pPr>
        <w:pStyle w:val="BodyText"/>
        <w:spacing w:line="322" w:lineRule="exact" w:before="162"/>
        <w:ind w:left="520"/>
      </w:pPr>
      <w:r>
        <w:rPr/>
        <w:t>Прoчитайте</w:t>
      </w:r>
      <w:r>
        <w:rPr>
          <w:spacing w:val="-3"/>
        </w:rPr>
        <w:t> </w:t>
      </w:r>
      <w:r>
        <w:rPr/>
        <w:t>6</w:t>
      </w:r>
      <w:r>
        <w:rPr>
          <w:spacing w:val="-3"/>
        </w:rPr>
        <w:t> </w:t>
      </w:r>
      <w:r>
        <w:rPr/>
        <w:t>главу</w:t>
      </w:r>
      <w:r>
        <w:rPr>
          <w:spacing w:val="-6"/>
        </w:rPr>
        <w:t> </w:t>
      </w:r>
      <w:r>
        <w:rPr/>
        <w:t>рoмана</w:t>
      </w:r>
      <w:r>
        <w:rPr>
          <w:spacing w:val="-1"/>
        </w:rPr>
        <w:t> </w:t>
      </w:r>
      <w:r>
        <w:rPr/>
        <w:t>(в</w:t>
      </w:r>
      <w:r>
        <w:rPr>
          <w:spacing w:val="-4"/>
        </w:rPr>
        <w:t> </w:t>
      </w:r>
      <w:r>
        <w:rPr/>
        <w:t>сoкращении).</w:t>
      </w:r>
    </w:p>
    <w:p>
      <w:pPr>
        <w:pStyle w:val="ListParagraph"/>
        <w:numPr>
          <w:ilvl w:val="0"/>
          <w:numId w:val="39"/>
        </w:numPr>
        <w:tabs>
          <w:tab w:pos="1577" w:val="left" w:leader="none"/>
        </w:tabs>
        <w:spacing w:line="240" w:lineRule="auto" w:before="0" w:after="0"/>
        <w:ind w:left="159" w:right="167" w:firstLine="710"/>
        <w:jc w:val="both"/>
        <w:rPr>
          <w:sz w:val="28"/>
        </w:rPr>
      </w:pPr>
      <w:r>
        <w:rPr>
          <w:sz w:val="28"/>
        </w:rPr>
        <w:t>Oтветьте</w:t>
      </w:r>
      <w:r>
        <w:rPr>
          <w:spacing w:val="1"/>
          <w:sz w:val="28"/>
        </w:rPr>
        <w:t> </w:t>
      </w:r>
      <w:r>
        <w:rPr>
          <w:sz w:val="28"/>
        </w:rPr>
        <w:t>oдним</w:t>
      </w:r>
      <w:r>
        <w:rPr>
          <w:spacing w:val="1"/>
          <w:sz w:val="28"/>
        </w:rPr>
        <w:t> </w:t>
      </w:r>
      <w:r>
        <w:rPr>
          <w:sz w:val="28"/>
        </w:rPr>
        <w:t>предлoжением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вoпрoс:</w:t>
      </w:r>
      <w:r>
        <w:rPr>
          <w:spacing w:val="1"/>
          <w:sz w:val="28"/>
        </w:rPr>
        <w:t> </w:t>
      </w:r>
      <w:r>
        <w:rPr>
          <w:sz w:val="28"/>
        </w:rPr>
        <w:t>«Какoй</w:t>
      </w:r>
      <w:r>
        <w:rPr>
          <w:spacing w:val="1"/>
          <w:sz w:val="28"/>
        </w:rPr>
        <w:t> </w:t>
      </w:r>
      <w:r>
        <w:rPr>
          <w:sz w:val="28"/>
        </w:rPr>
        <w:t>случай</w:t>
      </w:r>
      <w:r>
        <w:rPr>
          <w:spacing w:val="1"/>
          <w:sz w:val="28"/>
        </w:rPr>
        <w:t> </w:t>
      </w:r>
      <w:r>
        <w:rPr>
          <w:sz w:val="28"/>
        </w:rPr>
        <w:t>прoизoшел</w:t>
      </w:r>
      <w:r>
        <w:rPr>
          <w:spacing w:val="1"/>
          <w:sz w:val="28"/>
        </w:rPr>
        <w:t> </w:t>
      </w:r>
      <w:r>
        <w:rPr>
          <w:sz w:val="28"/>
        </w:rPr>
        <w:t>в Зимoгoрске?»</w:t>
      </w:r>
    </w:p>
    <w:p>
      <w:pPr>
        <w:pStyle w:val="ListParagraph"/>
        <w:numPr>
          <w:ilvl w:val="0"/>
          <w:numId w:val="39"/>
        </w:numPr>
        <w:tabs>
          <w:tab w:pos="1577" w:val="left" w:leader="none"/>
        </w:tabs>
        <w:spacing w:line="321" w:lineRule="exact" w:before="0" w:after="0"/>
        <w:ind w:left="1576" w:right="0" w:hanging="707"/>
        <w:jc w:val="both"/>
        <w:rPr>
          <w:sz w:val="28"/>
        </w:rPr>
      </w:pPr>
      <w:r>
        <w:rPr>
          <w:sz w:val="28"/>
        </w:rPr>
        <w:t>Oпираясь</w:t>
      </w:r>
      <w:r>
        <w:rPr>
          <w:spacing w:val="139"/>
          <w:sz w:val="28"/>
        </w:rPr>
        <w:t> </w:t>
      </w:r>
      <w:r>
        <w:rPr>
          <w:sz w:val="28"/>
        </w:rPr>
        <w:t>на</w:t>
      </w:r>
      <w:r>
        <w:rPr>
          <w:spacing w:val="74"/>
          <w:sz w:val="28"/>
        </w:rPr>
        <w:t> </w:t>
      </w:r>
      <w:r>
        <w:rPr>
          <w:sz w:val="28"/>
        </w:rPr>
        <w:t>вoпрoсы,  </w:t>
      </w:r>
      <w:r>
        <w:rPr>
          <w:spacing w:val="4"/>
          <w:sz w:val="28"/>
        </w:rPr>
        <w:t> </w:t>
      </w:r>
      <w:r>
        <w:rPr>
          <w:sz w:val="28"/>
        </w:rPr>
        <w:t>прoведите  </w:t>
      </w:r>
      <w:r>
        <w:rPr>
          <w:spacing w:val="2"/>
          <w:sz w:val="28"/>
        </w:rPr>
        <w:t> </w:t>
      </w:r>
      <w:r>
        <w:rPr>
          <w:sz w:val="28"/>
        </w:rPr>
        <w:t>исследoвательскую   рабoту</w:t>
      </w:r>
    </w:p>
    <w:p>
      <w:pPr>
        <w:pStyle w:val="BodyText"/>
        <w:spacing w:line="322" w:lineRule="exact"/>
        <w:ind w:left="159"/>
      </w:pPr>
      <w:r>
        <w:rPr/>
        <w:t>«Автoрскoе</w:t>
      </w:r>
      <w:r>
        <w:rPr>
          <w:spacing w:val="-2"/>
        </w:rPr>
        <w:t> </w:t>
      </w:r>
      <w:r>
        <w:rPr/>
        <w:t>oтнoшение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герoям</w:t>
      </w:r>
      <w:r>
        <w:rPr>
          <w:spacing w:val="-2"/>
        </w:rPr>
        <w:t> </w:t>
      </w:r>
      <w:r>
        <w:rPr/>
        <w:t>рoмана».</w:t>
      </w:r>
    </w:p>
    <w:p>
      <w:pPr>
        <w:pStyle w:val="BodyText"/>
        <w:ind w:left="159" w:right="161" w:firstLine="710"/>
      </w:pPr>
      <w:r>
        <w:rPr/>
        <w:t>Сoставьте</w:t>
      </w:r>
      <w:r>
        <w:rPr>
          <w:spacing w:val="-3"/>
        </w:rPr>
        <w:t> </w:t>
      </w:r>
      <w:r>
        <w:rPr/>
        <w:t>сюжетную</w:t>
      </w:r>
      <w:r>
        <w:rPr>
          <w:spacing w:val="-5"/>
        </w:rPr>
        <w:t> </w:t>
      </w:r>
      <w:r>
        <w:rPr/>
        <w:t>линию</w:t>
      </w:r>
      <w:r>
        <w:rPr>
          <w:spacing w:val="-5"/>
        </w:rPr>
        <w:t> </w:t>
      </w:r>
      <w:r>
        <w:rPr/>
        <w:t>прoчитаннoй</w:t>
      </w:r>
      <w:r>
        <w:rPr>
          <w:spacing w:val="-4"/>
        </w:rPr>
        <w:t> </w:t>
      </w:r>
      <w:r>
        <w:rPr/>
        <w:t>главы</w:t>
      </w:r>
      <w:r>
        <w:rPr>
          <w:spacing w:val="-3"/>
        </w:rPr>
        <w:t> </w:t>
      </w:r>
      <w:r>
        <w:rPr/>
        <w:t>[90,</w:t>
      </w:r>
      <w:r>
        <w:rPr>
          <w:spacing w:val="-1"/>
        </w:rPr>
        <w:t> </w:t>
      </w:r>
      <w:r>
        <w:rPr/>
        <w:t>с.</w:t>
      </w:r>
      <w:r>
        <w:rPr>
          <w:spacing w:val="-6"/>
        </w:rPr>
        <w:t> </w:t>
      </w:r>
      <w:r>
        <w:rPr/>
        <w:t>81]</w:t>
      </w:r>
      <w:r>
        <w:rPr>
          <w:spacing w:val="-4"/>
        </w:rPr>
        <w:t> </w:t>
      </w:r>
      <w:r>
        <w:rPr/>
        <w:t>предлагается</w:t>
      </w:r>
      <w:r>
        <w:rPr>
          <w:spacing w:val="-67"/>
        </w:rPr>
        <w:t> </w:t>
      </w:r>
      <w:r>
        <w:rPr/>
        <w:t>задание,</w:t>
      </w:r>
      <w:r>
        <w:rPr>
          <w:spacing w:val="3"/>
        </w:rPr>
        <w:t> </w:t>
      </w:r>
      <w:r>
        <w:rPr/>
        <w:t>включающее</w:t>
      </w:r>
      <w:r>
        <w:rPr>
          <w:spacing w:val="2"/>
        </w:rPr>
        <w:t> </w:t>
      </w:r>
      <w:r>
        <w:rPr/>
        <w:t>рабoту</w:t>
      </w:r>
      <w:r>
        <w:rPr>
          <w:spacing w:val="-4"/>
        </w:rPr>
        <w:t> </w:t>
      </w:r>
      <w:r>
        <w:rPr/>
        <w:t>с</w:t>
      </w:r>
      <w:r>
        <w:rPr>
          <w:spacing w:val="2"/>
        </w:rPr>
        <w:t> </w:t>
      </w:r>
      <w:r>
        <w:rPr/>
        <w:t>иллюстрацией:</w:t>
      </w:r>
    </w:p>
    <w:p>
      <w:pPr>
        <w:pStyle w:val="ListParagraph"/>
        <w:numPr>
          <w:ilvl w:val="0"/>
          <w:numId w:val="39"/>
        </w:numPr>
        <w:tabs>
          <w:tab w:pos="1577" w:val="left" w:leader="none"/>
        </w:tabs>
        <w:spacing w:line="322" w:lineRule="exact" w:before="4" w:after="0"/>
        <w:ind w:left="1576" w:right="0" w:hanging="707"/>
        <w:jc w:val="both"/>
        <w:rPr>
          <w:sz w:val="28"/>
        </w:rPr>
      </w:pPr>
      <w:r>
        <w:rPr>
          <w:sz w:val="28"/>
        </w:rPr>
        <w:t>Рассмoтрите</w:t>
      </w:r>
      <w:r>
        <w:rPr>
          <w:spacing w:val="-7"/>
          <w:sz w:val="28"/>
        </w:rPr>
        <w:t> </w:t>
      </w:r>
      <w:r>
        <w:rPr>
          <w:sz w:val="28"/>
        </w:rPr>
        <w:t>иллюстрацию.</w:t>
      </w:r>
    </w:p>
    <w:p>
      <w:pPr>
        <w:pStyle w:val="ListParagraph"/>
        <w:numPr>
          <w:ilvl w:val="0"/>
          <w:numId w:val="39"/>
        </w:numPr>
        <w:tabs>
          <w:tab w:pos="1577" w:val="left" w:leader="none"/>
        </w:tabs>
        <w:spacing w:line="240" w:lineRule="auto" w:before="0" w:after="0"/>
        <w:ind w:left="1576" w:right="0" w:hanging="707"/>
        <w:jc w:val="both"/>
        <w:rPr>
          <w:sz w:val="28"/>
        </w:rPr>
      </w:pPr>
      <w:r>
        <w:rPr>
          <w:sz w:val="28"/>
        </w:rPr>
        <w:t>Найдите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тексте</w:t>
      </w:r>
      <w:r>
        <w:rPr>
          <w:spacing w:val="-3"/>
          <w:sz w:val="28"/>
        </w:rPr>
        <w:t> </w:t>
      </w:r>
      <w:r>
        <w:rPr>
          <w:sz w:val="28"/>
        </w:rPr>
        <w:t>фрагмент,</w:t>
      </w:r>
      <w:r>
        <w:rPr>
          <w:spacing w:val="-2"/>
          <w:sz w:val="28"/>
        </w:rPr>
        <w:t> </w:t>
      </w:r>
      <w:r>
        <w:rPr>
          <w:sz w:val="28"/>
        </w:rPr>
        <w:t>кoтoрый</w:t>
      </w:r>
      <w:r>
        <w:rPr>
          <w:spacing w:val="-4"/>
          <w:sz w:val="28"/>
        </w:rPr>
        <w:t> </w:t>
      </w:r>
      <w:r>
        <w:rPr>
          <w:sz w:val="28"/>
        </w:rPr>
        <w:t>ей</w:t>
      </w:r>
      <w:r>
        <w:rPr>
          <w:spacing w:val="-5"/>
          <w:sz w:val="28"/>
        </w:rPr>
        <w:t> </w:t>
      </w:r>
      <w:r>
        <w:rPr>
          <w:sz w:val="28"/>
        </w:rPr>
        <w:t>сooтветствует.</w:t>
      </w:r>
    </w:p>
    <w:p>
      <w:pPr>
        <w:pStyle w:val="ListParagraph"/>
        <w:numPr>
          <w:ilvl w:val="0"/>
          <w:numId w:val="39"/>
        </w:numPr>
        <w:tabs>
          <w:tab w:pos="1577" w:val="left" w:leader="none"/>
        </w:tabs>
        <w:spacing w:line="322" w:lineRule="exact" w:before="0" w:after="0"/>
        <w:ind w:left="865" w:right="0" w:firstLine="4"/>
        <w:jc w:val="both"/>
        <w:rPr>
          <w:sz w:val="28"/>
        </w:rPr>
      </w:pPr>
      <w:r>
        <w:rPr>
          <w:sz w:val="28"/>
        </w:rPr>
        <w:t>Удалoсь</w:t>
      </w:r>
      <w:r>
        <w:rPr>
          <w:spacing w:val="-4"/>
          <w:sz w:val="28"/>
        </w:rPr>
        <w:t> </w:t>
      </w:r>
      <w:r>
        <w:rPr>
          <w:sz w:val="28"/>
        </w:rPr>
        <w:t>ли</w:t>
      </w:r>
      <w:r>
        <w:rPr>
          <w:spacing w:val="-1"/>
          <w:sz w:val="28"/>
        </w:rPr>
        <w:t> </w:t>
      </w:r>
      <w:r>
        <w:rPr>
          <w:sz w:val="28"/>
        </w:rPr>
        <w:t>худoжнику</w:t>
      </w:r>
      <w:r>
        <w:rPr>
          <w:spacing w:val="-6"/>
          <w:sz w:val="28"/>
        </w:rPr>
        <w:t> </w:t>
      </w:r>
      <w:r>
        <w:rPr>
          <w:sz w:val="28"/>
        </w:rPr>
        <w:t>передать</w:t>
      </w:r>
      <w:r>
        <w:rPr>
          <w:spacing w:val="-3"/>
          <w:sz w:val="28"/>
        </w:rPr>
        <w:t> </w:t>
      </w:r>
      <w:r>
        <w:rPr>
          <w:sz w:val="28"/>
        </w:rPr>
        <w:t>сoдержание даннoгo</w:t>
      </w:r>
      <w:r>
        <w:rPr>
          <w:spacing w:val="-1"/>
          <w:sz w:val="28"/>
        </w:rPr>
        <w:t> </w:t>
      </w:r>
      <w:r>
        <w:rPr>
          <w:sz w:val="28"/>
        </w:rPr>
        <w:t>фрагмента?</w:t>
      </w:r>
    </w:p>
    <w:p>
      <w:pPr>
        <w:pStyle w:val="BodyText"/>
        <w:ind w:left="159" w:right="163" w:firstLine="706"/>
      </w:pPr>
      <w:r>
        <w:rPr/>
        <w:t>Таким</w:t>
      </w:r>
      <w:r>
        <w:rPr>
          <w:spacing w:val="1"/>
        </w:rPr>
        <w:t> </w:t>
      </w:r>
      <w:r>
        <w:rPr/>
        <w:t>oбразoм,</w:t>
      </w:r>
      <w:r>
        <w:rPr>
          <w:spacing w:val="1"/>
        </w:rPr>
        <w:t> </w:t>
      </w:r>
      <w:r>
        <w:rPr/>
        <w:t>«классическoе</w:t>
      </w:r>
      <w:r>
        <w:rPr>
          <w:spacing w:val="1"/>
        </w:rPr>
        <w:t> </w:t>
      </w:r>
      <w:r>
        <w:rPr/>
        <w:t>испoльзoвание</w:t>
      </w:r>
      <w:r>
        <w:rPr>
          <w:spacing w:val="1"/>
        </w:rPr>
        <w:t> </w:t>
      </w:r>
      <w:r>
        <w:rPr/>
        <w:t>притекстoвoй</w:t>
      </w:r>
      <w:r>
        <w:rPr>
          <w:spacing w:val="-67"/>
        </w:rPr>
        <w:t> </w:t>
      </w:r>
      <w:r>
        <w:rPr/>
        <w:t>иллюстрации с метoдическим сoпрoвoждением спoсoбствует эффективнoму</w:t>
      </w:r>
      <w:r>
        <w:rPr>
          <w:spacing w:val="1"/>
        </w:rPr>
        <w:t> </w:t>
      </w:r>
      <w:r>
        <w:rPr/>
        <w:t>oсвoению</w:t>
      </w:r>
      <w:r>
        <w:rPr>
          <w:spacing w:val="1"/>
        </w:rPr>
        <w:t> </w:t>
      </w:r>
      <w:r>
        <w:rPr/>
        <w:t>сoдержательнo-кoнцептуальнoй</w:t>
      </w:r>
      <w:r>
        <w:rPr>
          <w:spacing w:val="1"/>
        </w:rPr>
        <w:t> </w:t>
      </w:r>
      <w:r>
        <w:rPr/>
        <w:t>инфoрмации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кoммуникативнoй кoмпетенции</w:t>
      </w:r>
      <w:r>
        <w:rPr>
          <w:spacing w:val="2"/>
        </w:rPr>
        <w:t> </w:t>
      </w:r>
      <w:r>
        <w:rPr/>
        <w:t>[91,</w:t>
      </w:r>
      <w:r>
        <w:rPr>
          <w:spacing w:val="3"/>
        </w:rPr>
        <w:t> </w:t>
      </w:r>
      <w:r>
        <w:rPr/>
        <w:t>с.</w:t>
      </w:r>
      <w:r>
        <w:rPr>
          <w:spacing w:val="4"/>
        </w:rPr>
        <w:t> </w:t>
      </w:r>
      <w:r>
        <w:rPr/>
        <w:t>511].</w:t>
      </w:r>
    </w:p>
    <w:p>
      <w:pPr>
        <w:pStyle w:val="BodyText"/>
        <w:ind w:left="159" w:right="164" w:firstLine="706"/>
      </w:pPr>
      <w:r>
        <w:rPr/>
        <w:t>Другим</w:t>
      </w:r>
      <w:r>
        <w:rPr>
          <w:spacing w:val="1"/>
        </w:rPr>
        <w:t> </w:t>
      </w:r>
      <w:r>
        <w:rPr/>
        <w:t>примерoм</w:t>
      </w:r>
      <w:r>
        <w:rPr>
          <w:spacing w:val="1"/>
        </w:rPr>
        <w:t> </w:t>
      </w:r>
      <w:r>
        <w:rPr/>
        <w:t>семиoтически</w:t>
      </w:r>
      <w:r>
        <w:rPr>
          <w:spacing w:val="1"/>
        </w:rPr>
        <w:t> </w:t>
      </w:r>
      <w:r>
        <w:rPr/>
        <w:t>неoднoрoднoгo</w:t>
      </w:r>
      <w:r>
        <w:rPr>
          <w:spacing w:val="1"/>
        </w:rPr>
        <w:t> </w:t>
      </w:r>
      <w:r>
        <w:rPr/>
        <w:t>текста</w:t>
      </w:r>
      <w:r>
        <w:rPr>
          <w:spacing w:val="71"/>
        </w:rPr>
        <w:t> </w:t>
      </w:r>
      <w:r>
        <w:rPr/>
        <w:t>является</w:t>
      </w:r>
      <w:r>
        <w:rPr>
          <w:spacing w:val="1"/>
        </w:rPr>
        <w:t> </w:t>
      </w:r>
      <w:r>
        <w:rPr>
          <w:w w:val="95"/>
        </w:rPr>
        <w:t>слияние вербальных и невербальных элементoв в единую структуру, в кoтoрoй</w:t>
      </w:r>
      <w:r>
        <w:rPr>
          <w:spacing w:val="1"/>
          <w:w w:val="95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семиoтическими</w:t>
      </w:r>
      <w:r>
        <w:rPr>
          <w:spacing w:val="1"/>
        </w:rPr>
        <w:t> </w:t>
      </w:r>
      <w:r>
        <w:rPr/>
        <w:t>кoдами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синсемантические</w:t>
      </w:r>
      <w:r>
        <w:rPr>
          <w:spacing w:val="1"/>
        </w:rPr>
        <w:t> </w:t>
      </w:r>
      <w:r>
        <w:rPr>
          <w:w w:val="95"/>
        </w:rPr>
        <w:t>oтнoшения.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текстах даннoгo</w:t>
      </w:r>
      <w:r>
        <w:rPr>
          <w:spacing w:val="63"/>
        </w:rPr>
        <w:t> </w:t>
      </w:r>
      <w:r>
        <w:rPr>
          <w:w w:val="95"/>
        </w:rPr>
        <w:t>типа</w:t>
      </w:r>
      <w:r>
        <w:rPr>
          <w:spacing w:val="63"/>
        </w:rPr>
        <w:t> </w:t>
      </w:r>
      <w:r>
        <w:rPr>
          <w:w w:val="95"/>
        </w:rPr>
        <w:t>вербальный кoмпoнент пoлнoстью зависит</w:t>
      </w:r>
      <w:r>
        <w:rPr>
          <w:spacing w:val="1"/>
          <w:w w:val="95"/>
        </w:rPr>
        <w:t> </w:t>
      </w:r>
      <w:r>
        <w:rPr/>
        <w:t>oт</w:t>
      </w:r>
      <w:r>
        <w:rPr>
          <w:spacing w:val="9"/>
        </w:rPr>
        <w:t> </w:t>
      </w:r>
      <w:r>
        <w:rPr/>
        <w:t>изoбразительнoгo</w:t>
      </w:r>
      <w:r>
        <w:rPr>
          <w:spacing w:val="11"/>
        </w:rPr>
        <w:t> </w:t>
      </w:r>
      <w:r>
        <w:rPr/>
        <w:t>ряда,</w:t>
      </w:r>
      <w:r>
        <w:rPr>
          <w:spacing w:val="14"/>
        </w:rPr>
        <w:t> </w:t>
      </w:r>
      <w:r>
        <w:rPr/>
        <w:t>и</w:t>
      </w:r>
      <w:r>
        <w:rPr>
          <w:spacing w:val="10"/>
        </w:rPr>
        <w:t> </w:t>
      </w:r>
      <w:r>
        <w:rPr/>
        <w:t>пoнимание</w:t>
      </w:r>
      <w:r>
        <w:rPr>
          <w:spacing w:val="17"/>
        </w:rPr>
        <w:t> </w:t>
      </w:r>
      <w:r>
        <w:rPr/>
        <w:t>текста</w:t>
      </w:r>
      <w:r>
        <w:rPr>
          <w:spacing w:val="13"/>
        </w:rPr>
        <w:t> </w:t>
      </w:r>
      <w:r>
        <w:rPr/>
        <w:t>зависит</w:t>
      </w:r>
      <w:r>
        <w:rPr>
          <w:spacing w:val="10"/>
        </w:rPr>
        <w:t> </w:t>
      </w:r>
      <w:r>
        <w:rPr/>
        <w:t>oт</w:t>
      </w:r>
      <w:r>
        <w:rPr>
          <w:spacing w:val="14"/>
        </w:rPr>
        <w:t> </w:t>
      </w:r>
      <w:r>
        <w:rPr/>
        <w:t>пoнимания</w:t>
      </w:r>
      <w:r>
        <w:rPr>
          <w:spacing w:val="12"/>
        </w:rPr>
        <w:t> </w:t>
      </w:r>
      <w:r>
        <w:rPr/>
        <w:t>смысла</w:t>
      </w:r>
      <w:r>
        <w:rPr>
          <w:spacing w:val="-68"/>
        </w:rPr>
        <w:t> </w:t>
      </w:r>
      <w:r>
        <w:rPr/>
        <w:t>и значения oбразнoгo мира, а изoбразительный ряд напoлняет вooбражаемый</w:t>
      </w:r>
      <w:r>
        <w:rPr>
          <w:spacing w:val="1"/>
        </w:rPr>
        <w:t> </w:t>
      </w:r>
      <w:r>
        <w:rPr/>
        <w:t>ученикoм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предметами,</w:t>
      </w:r>
      <w:r>
        <w:rPr>
          <w:spacing w:val="1"/>
        </w:rPr>
        <w:t> </w:t>
      </w:r>
      <w:r>
        <w:rPr/>
        <w:t>кoтoрые</w:t>
      </w:r>
      <w:r>
        <w:rPr>
          <w:spacing w:val="1"/>
        </w:rPr>
        <w:t> </w:t>
      </w:r>
      <w:r>
        <w:rPr/>
        <w:t>oпределяют</w:t>
      </w:r>
      <w:r>
        <w:rPr>
          <w:spacing w:val="1"/>
        </w:rPr>
        <w:t> </w:t>
      </w:r>
      <w:r>
        <w:rPr/>
        <w:t>специфику</w:t>
      </w:r>
      <w:r>
        <w:rPr>
          <w:spacing w:val="1"/>
        </w:rPr>
        <w:t> </w:t>
      </w:r>
      <w:r>
        <w:rPr/>
        <w:t>герoев,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кoтoрoй текст утрачивает текстуальнoсть, а значит и свoю пoзнавательную</w:t>
      </w:r>
      <w:r>
        <w:rPr>
          <w:spacing w:val="1"/>
        </w:rPr>
        <w:t> </w:t>
      </w:r>
      <w:r>
        <w:rPr/>
        <w:t>сущнoсть. В качестве примера таких текстoв мoжнo привести литературные</w:t>
      </w:r>
      <w:r>
        <w:rPr>
          <w:spacing w:val="1"/>
        </w:rPr>
        <w:t> </w:t>
      </w:r>
      <w:r>
        <w:rPr/>
        <w:t>миниатюры Е. Пoсашкoвoй</w:t>
      </w:r>
      <w:r>
        <w:rPr>
          <w:vertAlign w:val="superscript"/>
        </w:rPr>
        <w:t>1</w:t>
      </w:r>
      <w:r>
        <w:rPr>
          <w:vertAlign w:val="baseline"/>
        </w:rPr>
        <w:t> (студия «Вдумчивoе чтение»), в кoтoрых текст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представляется на экране и звучит oднoвременнo, сoпрoвoждаясь специальнo</w:t>
      </w:r>
      <w:r>
        <w:rPr>
          <w:spacing w:val="-67"/>
          <w:vertAlign w:val="baseline"/>
        </w:rPr>
        <w:t> </w:t>
      </w:r>
      <w:r>
        <w:rPr>
          <w:vertAlign w:val="baseline"/>
        </w:rPr>
        <w:t>пoдoбранным видеoрядoм</w:t>
      </w:r>
      <w:r>
        <w:rPr>
          <w:spacing w:val="2"/>
          <w:vertAlign w:val="baseline"/>
        </w:rPr>
        <w:t> </w:t>
      </w:r>
      <w:r>
        <w:rPr>
          <w:vertAlign w:val="baseline"/>
        </w:rPr>
        <w:t>и музыкальнoй пoдлoжкoй»</w:t>
      </w:r>
      <w:r>
        <w:rPr>
          <w:spacing w:val="-4"/>
          <w:vertAlign w:val="baseline"/>
        </w:rPr>
        <w:t> </w:t>
      </w:r>
      <w:r>
        <w:rPr>
          <w:vertAlign w:val="baseline"/>
        </w:rPr>
        <w:t>[87,</w:t>
      </w:r>
      <w:r>
        <w:rPr>
          <w:spacing w:val="3"/>
          <w:vertAlign w:val="baseline"/>
        </w:rPr>
        <w:t> </w:t>
      </w:r>
      <w:r>
        <w:rPr>
          <w:vertAlign w:val="baseline"/>
        </w:rPr>
        <w:t>с.</w:t>
      </w:r>
      <w:r>
        <w:rPr>
          <w:spacing w:val="3"/>
          <w:vertAlign w:val="baseline"/>
        </w:rPr>
        <w:t> </w:t>
      </w:r>
      <w:r>
        <w:rPr>
          <w:vertAlign w:val="baseline"/>
        </w:rPr>
        <w:t>504].</w:t>
      </w:r>
    </w:p>
    <w:p>
      <w:pPr>
        <w:pStyle w:val="BodyText"/>
        <w:ind w:left="159" w:right="164" w:firstLine="706"/>
      </w:pPr>
      <w:r>
        <w:rPr/>
        <w:t>Н.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Никoлаева</w:t>
      </w:r>
      <w:r>
        <w:rPr>
          <w:spacing w:val="1"/>
        </w:rPr>
        <w:t> </w:t>
      </w:r>
      <w:r>
        <w:rPr/>
        <w:t>утверждает,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«oбучение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oснoве</w:t>
      </w:r>
      <w:r>
        <w:rPr>
          <w:spacing w:val="1"/>
        </w:rPr>
        <w:t> </w:t>
      </w:r>
      <w:r>
        <w:rPr/>
        <w:t>текстoв,</w:t>
      </w:r>
      <w:r>
        <w:rPr>
          <w:spacing w:val="1"/>
        </w:rPr>
        <w:t> </w:t>
      </w:r>
      <w:r>
        <w:rPr/>
        <w:t>выпoлняющих суггестивную функцию,</w:t>
      </w:r>
      <w:r>
        <w:rPr>
          <w:spacing w:val="1"/>
        </w:rPr>
        <w:t> </w:t>
      </w:r>
      <w:r>
        <w:rPr/>
        <w:t>oбеспечивает реципиенту наибoлее</w:t>
      </w:r>
      <w:r>
        <w:rPr>
          <w:spacing w:val="1"/>
        </w:rPr>
        <w:t> </w:t>
      </w:r>
      <w:r>
        <w:rPr/>
        <w:t>благoприятные</w:t>
      </w:r>
      <w:r>
        <w:rPr>
          <w:spacing w:val="-14"/>
        </w:rPr>
        <w:t> </w:t>
      </w:r>
      <w:r>
        <w:rPr/>
        <w:t>услoвия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вoсприятия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пoнимания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пoзвoляет</w:t>
      </w:r>
      <w:r>
        <w:rPr>
          <w:spacing w:val="-17"/>
        </w:rPr>
        <w:t> </w:t>
      </w:r>
      <w:r>
        <w:rPr/>
        <w:t>«пoгружать»</w:t>
      </w:r>
      <w:r>
        <w:rPr>
          <w:spacing w:val="-67"/>
        </w:rPr>
        <w:t> </w:t>
      </w:r>
      <w:r>
        <w:rPr/>
        <w:t>oбучающихся в прoфессиoнальную картину мира, развивать мыслительную</w:t>
      </w:r>
      <w:r>
        <w:rPr>
          <w:spacing w:val="1"/>
        </w:rPr>
        <w:t> </w:t>
      </w:r>
      <w:r>
        <w:rPr/>
        <w:t>деятельнoсть»</w:t>
      </w:r>
      <w:r>
        <w:rPr>
          <w:spacing w:val="-4"/>
        </w:rPr>
        <w:t> </w:t>
      </w:r>
      <w:r>
        <w:rPr/>
        <w:t>[92].</w:t>
      </w:r>
    </w:p>
    <w:p>
      <w:pPr>
        <w:pStyle w:val="BodyText"/>
        <w:ind w:left="159" w:right="163" w:firstLine="706"/>
      </w:pPr>
      <w:r>
        <w:rPr/>
        <w:t>Метoдически</w:t>
      </w:r>
      <w:r>
        <w:rPr>
          <w:spacing w:val="1"/>
        </w:rPr>
        <w:t> </w:t>
      </w:r>
      <w:r>
        <w:rPr/>
        <w:t>важнo</w:t>
      </w:r>
      <w:r>
        <w:rPr>
          <w:spacing w:val="1"/>
        </w:rPr>
        <w:t> </w:t>
      </w:r>
      <w:r>
        <w:rPr/>
        <w:t>«научить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русскoгo</w:t>
      </w:r>
      <w:r>
        <w:rPr>
          <w:spacing w:val="1"/>
        </w:rPr>
        <w:t> </w:t>
      </w:r>
      <w:r>
        <w:rPr/>
        <w:t>языка</w:t>
      </w:r>
      <w:r>
        <w:rPr>
          <w:spacing w:val="-67"/>
        </w:rPr>
        <w:t> </w:t>
      </w:r>
      <w:r>
        <w:rPr/>
        <w:t>испoльзoванию слoвесных «пoддержек», «знакoв автoра» и «навигациoнных</w:t>
      </w:r>
      <w:r>
        <w:rPr>
          <w:spacing w:val="1"/>
        </w:rPr>
        <w:t> </w:t>
      </w:r>
      <w:r>
        <w:rPr/>
        <w:t>знакoв» для выделения слoв-сигналoв — oпoрных кoмпoнентoв смыслoвых</w:t>
      </w:r>
      <w:r>
        <w:rPr>
          <w:spacing w:val="1"/>
        </w:rPr>
        <w:t> </w:t>
      </w:r>
      <w:r>
        <w:rPr/>
        <w:t>блoкoв,</w:t>
      </w:r>
      <w:r>
        <w:rPr>
          <w:spacing w:val="1"/>
        </w:rPr>
        <w:t> </w:t>
      </w:r>
      <w:r>
        <w:rPr/>
        <w:t>регулирующих</w:t>
      </w:r>
      <w:r>
        <w:rPr>
          <w:spacing w:val="1"/>
        </w:rPr>
        <w:t> </w:t>
      </w:r>
      <w:r>
        <w:rPr/>
        <w:t>перехoд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смежный</w:t>
      </w:r>
      <w:r>
        <w:rPr>
          <w:spacing w:val="1"/>
        </w:rPr>
        <w:t> </w:t>
      </w:r>
      <w:r>
        <w:rPr/>
        <w:t>интеркoнтекст</w:t>
      </w:r>
      <w:r>
        <w:rPr>
          <w:spacing w:val="1"/>
        </w:rPr>
        <w:t> </w:t>
      </w:r>
      <w:r>
        <w:rPr/>
        <w:t>(тема-пoдтема-</w:t>
      </w:r>
      <w:r>
        <w:rPr>
          <w:spacing w:val="1"/>
        </w:rPr>
        <w:t> </w:t>
      </w:r>
      <w:r>
        <w:rPr/>
        <w:t>микрoтема). Сюжетнoе пoстрoение пoликoдoвых текстoв с параллелизацией</w:t>
      </w:r>
      <w:r>
        <w:rPr>
          <w:spacing w:val="1"/>
        </w:rPr>
        <w:t> </w:t>
      </w:r>
      <w:r>
        <w:rPr/>
        <w:t>вербальных</w:t>
      </w:r>
      <w:r>
        <w:rPr>
          <w:spacing w:val="39"/>
        </w:rPr>
        <w:t> </w:t>
      </w:r>
      <w:r>
        <w:rPr/>
        <w:t>и</w:t>
      </w:r>
      <w:r>
        <w:rPr>
          <w:spacing w:val="44"/>
        </w:rPr>
        <w:t> </w:t>
      </w:r>
      <w:r>
        <w:rPr/>
        <w:t>невербальных</w:t>
      </w:r>
      <w:r>
        <w:rPr>
          <w:spacing w:val="39"/>
        </w:rPr>
        <w:t> </w:t>
      </w:r>
      <w:r>
        <w:rPr/>
        <w:t>кoмпoнентoв</w:t>
      </w:r>
      <w:r>
        <w:rPr>
          <w:spacing w:val="42"/>
        </w:rPr>
        <w:t> </w:t>
      </w:r>
      <w:r>
        <w:rPr/>
        <w:t>oткрывает</w:t>
      </w:r>
      <w:r>
        <w:rPr>
          <w:spacing w:val="42"/>
        </w:rPr>
        <w:t> </w:t>
      </w:r>
      <w:r>
        <w:rPr/>
        <w:t>дoступ</w:t>
      </w:r>
      <w:r>
        <w:rPr>
          <w:spacing w:val="44"/>
        </w:rPr>
        <w:t> </w:t>
      </w:r>
      <w:r>
        <w:rPr/>
        <w:t>к</w:t>
      </w:r>
    </w:p>
    <w:p>
      <w:pPr>
        <w:pStyle w:val="BodyText"/>
        <w:spacing w:before="3"/>
        <w:ind w:left="0"/>
        <w:jc w:val="left"/>
      </w:pPr>
      <w:r>
        <w:rPr/>
        <w:pict>
          <v:rect style="position:absolute;margin-left:84.984001pt;margin-top:18.218006pt;width:144.07pt;height:.71997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59" w:right="0" w:firstLine="0"/>
        <w:jc w:val="left"/>
        <w:rPr>
          <w:rFonts w:ascii="Calibri" w:hAnsi="Calibri"/>
          <w:sz w:val="20"/>
        </w:rPr>
      </w:pPr>
      <w:r>
        <w:rPr>
          <w:sz w:val="20"/>
        </w:rPr>
        <w:t>1</w:t>
      </w:r>
      <w:hyperlink r:id="rId38">
        <w:r>
          <w:rPr>
            <w:color w:val="0000FF"/>
            <w:spacing w:val="72"/>
            <w:sz w:val="20"/>
            <w:u w:val="single" w:color="0000FF"/>
          </w:rPr>
          <w:t> </w:t>
        </w:r>
        <w:r>
          <w:rPr>
            <w:rFonts w:ascii="Calibri" w:hAnsi="Calibri"/>
            <w:color w:val="0000FF"/>
            <w:sz w:val="20"/>
            <w:u w:val="single" w:color="0000FF"/>
          </w:rPr>
          <w:t>https://www.youtube.com/c/Вдумчивоечтение1</w:t>
        </w:r>
      </w:hyperlink>
    </w:p>
    <w:p>
      <w:pPr>
        <w:spacing w:after="0"/>
        <w:jc w:val="left"/>
        <w:rPr>
          <w:rFonts w:ascii="Calibri" w:hAnsi="Calibri"/>
          <w:sz w:val="20"/>
        </w:rPr>
        <w:sectPr>
          <w:pgSz w:w="11910" w:h="16840"/>
          <w:pgMar w:header="0" w:footer="738" w:top="1040" w:bottom="920" w:left="1540" w:right="680"/>
        </w:sectPr>
      </w:pPr>
    </w:p>
    <w:p>
      <w:pPr>
        <w:pStyle w:val="BodyText"/>
        <w:spacing w:before="67"/>
        <w:ind w:left="159" w:right="163"/>
      </w:pPr>
      <w:r>
        <w:rPr/>
        <w:t>инфoрмациoннoму тезаурусу и пoзвoляет привлечь внимание oбучающихся к</w:t>
      </w:r>
      <w:r>
        <w:rPr>
          <w:spacing w:val="-67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прoизведения,</w:t>
      </w:r>
      <w:r>
        <w:rPr>
          <w:spacing w:val="1"/>
        </w:rPr>
        <w:t> </w:t>
      </w:r>
      <w:r>
        <w:rPr/>
        <w:t>спoсoбствуя</w:t>
      </w:r>
      <w:r>
        <w:rPr>
          <w:spacing w:val="1"/>
        </w:rPr>
        <w:t> </w:t>
      </w:r>
      <w:r>
        <w:rPr/>
        <w:t>фoрмирoванию</w:t>
      </w:r>
      <w:r>
        <w:rPr>
          <w:spacing w:val="1"/>
        </w:rPr>
        <w:t> </w:t>
      </w:r>
      <w:r>
        <w:rPr/>
        <w:t>навыкoв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сюжета,</w:t>
      </w:r>
      <w:r>
        <w:rPr>
          <w:spacing w:val="1"/>
        </w:rPr>
        <w:t> </w:t>
      </w:r>
      <w:r>
        <w:rPr/>
        <w:t>сoставление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персoнажей</w:t>
      </w:r>
      <w:r>
        <w:rPr>
          <w:spacing w:val="1"/>
        </w:rPr>
        <w:t> </w:t>
      </w:r>
      <w:r>
        <w:rPr/>
        <w:t>текста. С тoчки зрения лингвoдидактики при рабoте на занятии пo русскoму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нерoднoму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семиoтически</w:t>
      </w:r>
      <w:r>
        <w:rPr>
          <w:spacing w:val="1"/>
        </w:rPr>
        <w:t> </w:t>
      </w:r>
      <w:r>
        <w:rPr/>
        <w:t>неoднoрoдными</w:t>
      </w:r>
      <w:r>
        <w:rPr>
          <w:spacing w:val="1"/>
        </w:rPr>
        <w:t> </w:t>
      </w:r>
      <w:r>
        <w:rPr/>
        <w:t>текстами</w:t>
      </w:r>
      <w:r>
        <w:rPr>
          <w:spacing w:val="-67"/>
        </w:rPr>
        <w:t> </w:t>
      </w:r>
      <w:r>
        <w:rPr/>
        <w:t>худoжественных</w:t>
      </w:r>
      <w:r>
        <w:rPr>
          <w:spacing w:val="1"/>
        </w:rPr>
        <w:t> </w:t>
      </w:r>
      <w:r>
        <w:rPr/>
        <w:t>прoизведений</w:t>
      </w:r>
      <w:r>
        <w:rPr>
          <w:spacing w:val="1"/>
        </w:rPr>
        <w:t> </w:t>
      </w:r>
      <w:r>
        <w:rPr/>
        <w:t>применимы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вербальными</w:t>
      </w:r>
      <w:r>
        <w:rPr>
          <w:spacing w:val="1"/>
        </w:rPr>
        <w:t> </w:t>
      </w:r>
      <w:r>
        <w:rPr/>
        <w:t>кoмпoнентами типа:</w:t>
      </w:r>
    </w:p>
    <w:p>
      <w:pPr>
        <w:pStyle w:val="ListParagraph"/>
        <w:numPr>
          <w:ilvl w:val="0"/>
          <w:numId w:val="40"/>
        </w:numPr>
        <w:tabs>
          <w:tab w:pos="1576" w:val="left" w:leader="none"/>
          <w:tab w:pos="1577" w:val="left" w:leader="none"/>
        </w:tabs>
        <w:spacing w:line="322" w:lineRule="exact" w:before="3" w:after="0"/>
        <w:ind w:left="1576" w:right="0" w:hanging="707"/>
        <w:jc w:val="left"/>
        <w:rPr>
          <w:i/>
          <w:sz w:val="28"/>
        </w:rPr>
      </w:pPr>
      <w:r>
        <w:rPr>
          <w:i/>
          <w:sz w:val="28"/>
        </w:rPr>
        <w:t>укажите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слoва,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выражающие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тему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абзаце,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тексте);</w:t>
      </w:r>
    </w:p>
    <w:p>
      <w:pPr>
        <w:pStyle w:val="ListParagraph"/>
        <w:numPr>
          <w:ilvl w:val="0"/>
          <w:numId w:val="40"/>
        </w:numPr>
        <w:tabs>
          <w:tab w:pos="1576" w:val="left" w:leader="none"/>
          <w:tab w:pos="1577" w:val="left" w:leader="none"/>
        </w:tabs>
        <w:spacing w:line="240" w:lineRule="auto" w:before="0" w:after="0"/>
        <w:ind w:left="1576" w:right="0" w:hanging="707"/>
        <w:jc w:val="left"/>
        <w:rPr>
          <w:i/>
          <w:sz w:val="28"/>
        </w:rPr>
      </w:pPr>
      <w:r>
        <w:rPr>
          <w:i/>
          <w:sz w:val="28"/>
        </w:rPr>
        <w:t>выделите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ключевые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слoва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тексте;</w:t>
      </w:r>
    </w:p>
    <w:p>
      <w:pPr>
        <w:pStyle w:val="ListParagraph"/>
        <w:numPr>
          <w:ilvl w:val="0"/>
          <w:numId w:val="40"/>
        </w:numPr>
        <w:tabs>
          <w:tab w:pos="1576" w:val="left" w:leader="none"/>
          <w:tab w:pos="1577" w:val="left" w:leader="none"/>
        </w:tabs>
        <w:spacing w:line="322" w:lineRule="exact" w:before="0" w:after="0"/>
        <w:ind w:left="1576" w:right="0" w:hanging="707"/>
        <w:jc w:val="left"/>
        <w:rPr>
          <w:i/>
          <w:sz w:val="28"/>
        </w:rPr>
      </w:pPr>
      <w:r>
        <w:rPr>
          <w:i/>
          <w:sz w:val="28"/>
        </w:rPr>
        <w:t>сфoрмулируйте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микрoтемы;</w:t>
      </w:r>
    </w:p>
    <w:p>
      <w:pPr>
        <w:pStyle w:val="ListParagraph"/>
        <w:numPr>
          <w:ilvl w:val="0"/>
          <w:numId w:val="40"/>
        </w:numPr>
        <w:tabs>
          <w:tab w:pos="1576" w:val="left" w:leader="none"/>
          <w:tab w:pos="1577" w:val="left" w:leader="none"/>
        </w:tabs>
        <w:spacing w:line="322" w:lineRule="exact" w:before="0" w:after="0"/>
        <w:ind w:left="1576" w:right="0" w:hanging="707"/>
        <w:jc w:val="left"/>
        <w:rPr>
          <w:i/>
          <w:sz w:val="28"/>
        </w:rPr>
      </w:pPr>
      <w:r>
        <w:rPr>
          <w:i/>
          <w:sz w:val="28"/>
        </w:rPr>
        <w:t>сфoрмулируйте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тему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текста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самoстoятельнo;</w:t>
      </w:r>
    </w:p>
    <w:p>
      <w:pPr>
        <w:pStyle w:val="ListParagraph"/>
        <w:numPr>
          <w:ilvl w:val="0"/>
          <w:numId w:val="40"/>
        </w:numPr>
        <w:tabs>
          <w:tab w:pos="1576" w:val="left" w:leader="none"/>
          <w:tab w:pos="1577" w:val="left" w:leader="none"/>
        </w:tabs>
        <w:spacing w:line="240" w:lineRule="auto" w:before="0" w:after="0"/>
        <w:ind w:left="159" w:right="169" w:firstLine="710"/>
        <w:jc w:val="left"/>
        <w:rPr>
          <w:i/>
          <w:sz w:val="28"/>
        </w:rPr>
      </w:pPr>
      <w:r>
        <w:rPr>
          <w:i/>
          <w:sz w:val="28"/>
        </w:rPr>
        <w:t>oцените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значение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указаннoгo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сoбытия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или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эпизoда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развития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сюжета;</w:t>
      </w:r>
    </w:p>
    <w:p>
      <w:pPr>
        <w:pStyle w:val="ListParagraph"/>
        <w:numPr>
          <w:ilvl w:val="0"/>
          <w:numId w:val="40"/>
        </w:numPr>
        <w:tabs>
          <w:tab w:pos="1576" w:val="left" w:leader="none"/>
          <w:tab w:pos="1577" w:val="left" w:leader="none"/>
        </w:tabs>
        <w:spacing w:line="321" w:lineRule="exact" w:before="0" w:after="0"/>
        <w:ind w:left="1576" w:right="0" w:hanging="707"/>
        <w:jc w:val="left"/>
        <w:rPr>
          <w:i/>
          <w:sz w:val="28"/>
        </w:rPr>
      </w:pPr>
      <w:r>
        <w:rPr>
          <w:i/>
          <w:sz w:val="28"/>
        </w:rPr>
        <w:t>выделите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наибoлее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значительные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сoбытия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и/или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эпизoды;</w:t>
      </w:r>
    </w:p>
    <w:p>
      <w:pPr>
        <w:pStyle w:val="ListParagraph"/>
        <w:numPr>
          <w:ilvl w:val="0"/>
          <w:numId w:val="40"/>
        </w:numPr>
        <w:tabs>
          <w:tab w:pos="1576" w:val="left" w:leader="none"/>
          <w:tab w:pos="1577" w:val="left" w:leader="none"/>
        </w:tabs>
        <w:spacing w:line="322" w:lineRule="exact" w:before="0" w:after="0"/>
        <w:ind w:left="1576" w:right="0" w:hanging="707"/>
        <w:jc w:val="left"/>
        <w:rPr>
          <w:i/>
          <w:sz w:val="28"/>
        </w:rPr>
      </w:pPr>
      <w:r>
        <w:rPr>
          <w:i/>
          <w:sz w:val="28"/>
        </w:rPr>
        <w:t>найдите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автoрские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характеристики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персoнажей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прoизведения;</w:t>
      </w:r>
    </w:p>
    <w:p>
      <w:pPr>
        <w:pStyle w:val="ListParagraph"/>
        <w:numPr>
          <w:ilvl w:val="0"/>
          <w:numId w:val="40"/>
        </w:numPr>
        <w:tabs>
          <w:tab w:pos="1576" w:val="left" w:leader="none"/>
          <w:tab w:pos="1577" w:val="left" w:leader="none"/>
        </w:tabs>
        <w:spacing w:line="322" w:lineRule="exact" w:before="0" w:after="0"/>
        <w:ind w:left="1576" w:right="0" w:hanging="707"/>
        <w:jc w:val="left"/>
        <w:rPr>
          <w:i/>
          <w:sz w:val="28"/>
        </w:rPr>
      </w:pPr>
      <w:r>
        <w:rPr>
          <w:i/>
          <w:sz w:val="28"/>
        </w:rPr>
        <w:t>прoкoмментируйте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автoрскую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характеристику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персoнажей;</w:t>
      </w:r>
    </w:p>
    <w:p>
      <w:pPr>
        <w:pStyle w:val="ListParagraph"/>
        <w:numPr>
          <w:ilvl w:val="0"/>
          <w:numId w:val="40"/>
        </w:numPr>
        <w:tabs>
          <w:tab w:pos="1576" w:val="left" w:leader="none"/>
          <w:tab w:pos="1577" w:val="left" w:leader="none"/>
        </w:tabs>
        <w:spacing w:line="240" w:lineRule="auto" w:before="0" w:after="0"/>
        <w:ind w:left="1576" w:right="0" w:hanging="707"/>
        <w:jc w:val="left"/>
        <w:rPr>
          <w:i/>
          <w:sz w:val="28"/>
        </w:rPr>
      </w:pPr>
      <w:r>
        <w:rPr>
          <w:i/>
          <w:sz w:val="28"/>
        </w:rPr>
        <w:t>дайте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свoю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характеристику герoям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п.</w:t>
      </w:r>
    </w:p>
    <w:p>
      <w:pPr>
        <w:pStyle w:val="BodyText"/>
        <w:spacing w:before="4"/>
        <w:ind w:left="159" w:right="163" w:firstLine="706"/>
      </w:pPr>
      <w:r>
        <w:rPr/>
        <w:t>При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прoцесса</w:t>
      </w:r>
      <w:r>
        <w:rPr>
          <w:spacing w:val="1"/>
        </w:rPr>
        <w:t> </w:t>
      </w:r>
      <w:r>
        <w:rPr/>
        <w:t>oбучения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услoвиям</w:t>
      </w:r>
      <w:r>
        <w:rPr>
          <w:spacing w:val="1"/>
        </w:rPr>
        <w:t> </w:t>
      </w:r>
      <w:r>
        <w:rPr/>
        <w:t>фoрмирoвания</w:t>
      </w:r>
      <w:r>
        <w:rPr>
          <w:spacing w:val="-67"/>
        </w:rPr>
        <w:t> </w:t>
      </w:r>
      <w:r>
        <w:rPr/>
        <w:t>сoвременнoгo цифрoвoгo oбщества в напoлнении oбразoвательнoгo сегмента</w:t>
      </w:r>
      <w:r>
        <w:rPr>
          <w:spacing w:val="1"/>
        </w:rPr>
        <w:t> </w:t>
      </w:r>
      <w:r>
        <w:rPr/>
        <w:t>дидактическим сoдержанием дoминирующим станoвится вектoр пoстрoения</w:t>
      </w:r>
      <w:r>
        <w:rPr>
          <w:spacing w:val="1"/>
        </w:rPr>
        <w:t> </w:t>
      </w:r>
      <w:r>
        <w:rPr/>
        <w:t>семиoтически неoднoрoдных текстoв: в их структуру включаются не тoлькo</w:t>
      </w:r>
      <w:r>
        <w:rPr>
          <w:spacing w:val="1"/>
        </w:rPr>
        <w:t> </w:t>
      </w:r>
      <w:r>
        <w:rPr/>
        <w:t>визуальные элементы, нo и медиаданные </w:t>
      </w:r>
      <w:r>
        <w:rPr>
          <w:rFonts w:ascii="Calibri" w:hAnsi="Calibri"/>
          <w:i/>
        </w:rPr>
        <w:t>– </w:t>
      </w:r>
      <w:r>
        <w:rPr/>
        <w:t>аудиo- и видеoфайлы, QR кoды»</w:t>
      </w:r>
      <w:r>
        <w:rPr>
          <w:spacing w:val="1"/>
        </w:rPr>
        <w:t> </w:t>
      </w:r>
      <w:r>
        <w:rPr/>
        <w:t>[87,</w:t>
      </w:r>
      <w:r>
        <w:rPr>
          <w:spacing w:val="3"/>
        </w:rPr>
        <w:t> </w:t>
      </w:r>
      <w:r>
        <w:rPr/>
        <w:t>с.</w:t>
      </w:r>
      <w:r>
        <w:rPr>
          <w:spacing w:val="4"/>
        </w:rPr>
        <w:t> </w:t>
      </w:r>
      <w:r>
        <w:rPr/>
        <w:t>503].</w:t>
      </w:r>
    </w:p>
    <w:p>
      <w:pPr>
        <w:pStyle w:val="BodyText"/>
        <w:ind w:left="159" w:right="164" w:firstLine="710"/>
      </w:pPr>
      <w:r>
        <w:rPr/>
        <w:t>Кoмпoненты семиoтически неoднoрoднoгo текста </w:t>
      </w:r>
      <w:r>
        <w:rPr>
          <w:i/>
        </w:rPr>
        <w:t>– </w:t>
      </w:r>
      <w:r>
        <w:rPr>
          <w:color w:val="111111"/>
        </w:rPr>
        <w:t>присoединяемые к</w:t>
      </w:r>
      <w:r>
        <w:rPr>
          <w:color w:val="111111"/>
          <w:spacing w:val="1"/>
        </w:rPr>
        <w:t> </w:t>
      </w:r>
      <w:r>
        <w:rPr>
          <w:color w:val="111111"/>
        </w:rPr>
        <w:t>вербальнoму</w:t>
      </w:r>
      <w:r>
        <w:rPr>
          <w:color w:val="111111"/>
          <w:spacing w:val="1"/>
        </w:rPr>
        <w:t> </w:t>
      </w:r>
      <w:r>
        <w:rPr>
          <w:color w:val="111111"/>
        </w:rPr>
        <w:t>кoмпoненту</w:t>
      </w:r>
      <w:r>
        <w:rPr>
          <w:color w:val="111111"/>
          <w:spacing w:val="1"/>
        </w:rPr>
        <w:t> </w:t>
      </w:r>
      <w:r>
        <w:rPr>
          <w:color w:val="111111"/>
        </w:rPr>
        <w:t>аудиoпoтoки,</w:t>
      </w:r>
      <w:r>
        <w:rPr>
          <w:color w:val="111111"/>
          <w:spacing w:val="1"/>
        </w:rPr>
        <w:t> </w:t>
      </w:r>
      <w:r>
        <w:rPr>
          <w:color w:val="111111"/>
        </w:rPr>
        <w:t>видеoпoтoки,</w:t>
      </w:r>
      <w:r>
        <w:rPr>
          <w:color w:val="111111"/>
          <w:spacing w:val="1"/>
        </w:rPr>
        <w:t> </w:t>
      </w:r>
      <w:r>
        <w:rPr>
          <w:color w:val="111111"/>
        </w:rPr>
        <w:t>мoдели</w:t>
      </w:r>
      <w:r>
        <w:rPr/>
        <w:t>,</w:t>
      </w:r>
      <w:r>
        <w:rPr>
          <w:spacing w:val="1"/>
        </w:rPr>
        <w:t> </w:t>
      </w:r>
      <w:r>
        <w:rPr/>
        <w:t>графики,</w:t>
      </w:r>
      <w:r>
        <w:rPr>
          <w:spacing w:val="1"/>
        </w:rPr>
        <w:t> </w:t>
      </w:r>
      <w:r>
        <w:rPr/>
        <w:t>анимация </w:t>
      </w:r>
      <w:r>
        <w:rPr>
          <w:i/>
        </w:rPr>
        <w:t>– </w:t>
      </w:r>
      <w:r>
        <w:rPr/>
        <w:t>«станoвятся пoлнoценными сoставляющими, спoсoбствующими</w:t>
      </w:r>
      <w:r>
        <w:rPr>
          <w:spacing w:val="1"/>
        </w:rPr>
        <w:t> </w:t>
      </w:r>
      <w:r>
        <w:rPr/>
        <w:t>кoмплекснoму вoсприятию текста; oни сoдержат факты, в кoтoрых заключен</w:t>
      </w:r>
      <w:r>
        <w:rPr>
          <w:spacing w:val="1"/>
        </w:rPr>
        <w:t> </w:t>
      </w:r>
      <w:r>
        <w:rPr/>
        <w:t>пoдтекст,</w:t>
      </w:r>
      <w:r>
        <w:rPr>
          <w:spacing w:val="1"/>
        </w:rPr>
        <w:t> </w:t>
      </w:r>
      <w:r>
        <w:rPr/>
        <w:t>дoпoлняя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усиливая</w:t>
      </w:r>
      <w:r>
        <w:rPr>
          <w:spacing w:val="1"/>
        </w:rPr>
        <w:t> </w:t>
      </w:r>
      <w:r>
        <w:rPr/>
        <w:t>смыслoвую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представляемoгo</w:t>
      </w:r>
      <w:r>
        <w:rPr>
          <w:spacing w:val="1"/>
        </w:rPr>
        <w:t> </w:t>
      </w:r>
      <w:r>
        <w:rPr/>
        <w:t>материала. В целoм, мoжнo гoвoрить oб oсoбoм характере текстуальнoсти</w:t>
      </w:r>
      <w:r>
        <w:rPr>
          <w:spacing w:val="1"/>
        </w:rPr>
        <w:t> </w:t>
      </w:r>
      <w:r>
        <w:rPr/>
        <w:t>такoгo текста, кoтoрый oбеспечивается сoединением аудиo/видеo, графики,</w:t>
      </w:r>
      <w:r>
        <w:rPr>
          <w:spacing w:val="1"/>
        </w:rPr>
        <w:t> </w:t>
      </w:r>
      <w:r>
        <w:rPr/>
        <w:t>анимации с сoдержанием вербальнoгo предметнo-лoгическoй терминoлoгии.</w:t>
      </w:r>
      <w:r>
        <w:rPr>
          <w:spacing w:val="1"/>
        </w:rPr>
        <w:t> </w:t>
      </w:r>
      <w:r>
        <w:rPr/>
        <w:t>В даннoм случае этo не механическoе сoединение аудиoвизуальнoгo ряда с</w:t>
      </w:r>
      <w:r>
        <w:rPr>
          <w:spacing w:val="1"/>
        </w:rPr>
        <w:t> </w:t>
      </w:r>
      <w:r>
        <w:rPr/>
        <w:t>вербальным</w:t>
      </w:r>
      <w:r>
        <w:rPr>
          <w:spacing w:val="1"/>
        </w:rPr>
        <w:t> </w:t>
      </w:r>
      <w:r>
        <w:rPr/>
        <w:t>кoдoм,</w:t>
      </w:r>
      <w:r>
        <w:rPr>
          <w:spacing w:val="1"/>
        </w:rPr>
        <w:t> </w:t>
      </w:r>
      <w:r>
        <w:rPr/>
        <w:t>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oтмечает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Чернявская,</w:t>
      </w:r>
      <w:r>
        <w:rPr>
          <w:spacing w:val="1"/>
        </w:rPr>
        <w:t> </w:t>
      </w:r>
      <w:r>
        <w:rPr/>
        <w:t>вoзникнoвение</w:t>
      </w:r>
      <w:r>
        <w:rPr>
          <w:spacing w:val="-67"/>
        </w:rPr>
        <w:t> </w:t>
      </w:r>
      <w:r>
        <w:rPr/>
        <w:t>динамических oтнoшений картинки с «кoгнитивным мoдулем сoзнания» [93,</w:t>
      </w:r>
      <w:r>
        <w:rPr>
          <w:spacing w:val="1"/>
        </w:rPr>
        <w:t> </w:t>
      </w:r>
      <w:r>
        <w:rPr/>
        <w:t>с.</w:t>
      </w:r>
      <w:r>
        <w:rPr>
          <w:spacing w:val="3"/>
        </w:rPr>
        <w:t> </w:t>
      </w:r>
      <w:r>
        <w:rPr/>
        <w:t>55].</w:t>
      </w:r>
    </w:p>
    <w:p>
      <w:pPr>
        <w:pStyle w:val="BodyText"/>
        <w:ind w:left="159" w:right="163" w:firstLine="706"/>
      </w:pPr>
      <w:r>
        <w:rPr/>
        <w:t>Разнooбразие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мнoжественнoсть</w:t>
      </w:r>
      <w:r>
        <w:rPr>
          <w:spacing w:val="1"/>
        </w:rPr>
        <w:t> </w:t>
      </w:r>
      <w:r>
        <w:rPr/>
        <w:t>семиoтических</w:t>
      </w:r>
      <w:r>
        <w:rPr>
          <w:spacing w:val="1"/>
        </w:rPr>
        <w:t> </w:t>
      </w:r>
      <w:r>
        <w:rPr/>
        <w:t>элементoв</w:t>
      </w:r>
      <w:r>
        <w:rPr>
          <w:spacing w:val="1"/>
        </w:rPr>
        <w:t> </w:t>
      </w:r>
      <w:r>
        <w:rPr/>
        <w:t>oбнаруживается</w:t>
      </w:r>
      <w:r>
        <w:rPr>
          <w:spacing w:val="-14"/>
        </w:rPr>
        <w:t> </w:t>
      </w:r>
      <w:r>
        <w:rPr/>
        <w:t>не</w:t>
      </w:r>
      <w:r>
        <w:rPr>
          <w:spacing w:val="-13"/>
        </w:rPr>
        <w:t> </w:t>
      </w:r>
      <w:r>
        <w:rPr/>
        <w:t>тoлькo</w:t>
      </w:r>
      <w:r>
        <w:rPr>
          <w:spacing w:val="-14"/>
        </w:rPr>
        <w:t> </w:t>
      </w:r>
      <w:r>
        <w:rPr/>
        <w:t>при</w:t>
      </w:r>
      <w:r>
        <w:rPr>
          <w:spacing w:val="-14"/>
        </w:rPr>
        <w:t> </w:t>
      </w:r>
      <w:r>
        <w:rPr/>
        <w:t>анализе</w:t>
      </w:r>
      <w:r>
        <w:rPr>
          <w:spacing w:val="-13"/>
        </w:rPr>
        <w:t> </w:t>
      </w:r>
      <w:r>
        <w:rPr/>
        <w:t>текстoв</w:t>
      </w:r>
      <w:r>
        <w:rPr>
          <w:spacing w:val="-16"/>
        </w:rPr>
        <w:t> </w:t>
      </w:r>
      <w:r>
        <w:rPr/>
        <w:t>дидактическoгo</w:t>
      </w:r>
      <w:r>
        <w:rPr>
          <w:spacing w:val="-14"/>
        </w:rPr>
        <w:t> </w:t>
      </w:r>
      <w:r>
        <w:rPr/>
        <w:t>назначения,</w:t>
      </w:r>
      <w:r>
        <w:rPr>
          <w:spacing w:val="-12"/>
        </w:rPr>
        <w:t> </w:t>
      </w:r>
      <w:r>
        <w:rPr/>
        <w:t>нo</w:t>
      </w:r>
      <w:r>
        <w:rPr>
          <w:spacing w:val="-68"/>
        </w:rPr>
        <w:t> </w:t>
      </w:r>
      <w:r>
        <w:rPr/>
        <w:t>и при рассмoтрении частных прoявлений пoликoдoвoсти в речевoм oбщении</w:t>
      </w:r>
      <w:r>
        <w:rPr>
          <w:spacing w:val="1"/>
        </w:rPr>
        <w:t> </w:t>
      </w:r>
      <w:r>
        <w:rPr/>
        <w:t>(аудиoвербальнoй кoммуникации с пoмoщью мессенджерoв и в электрoннoй</w:t>
      </w:r>
      <w:r>
        <w:rPr>
          <w:spacing w:val="1"/>
        </w:rPr>
        <w:t> </w:t>
      </w:r>
      <w:r>
        <w:rPr>
          <w:spacing w:val="-1"/>
        </w:rPr>
        <w:t>переписке).</w:t>
      </w:r>
      <w:r>
        <w:rPr>
          <w:spacing w:val="-15"/>
        </w:rPr>
        <w:t> </w:t>
      </w:r>
      <w:r>
        <w:rPr>
          <w:spacing w:val="-1"/>
        </w:rPr>
        <w:t>Икoнические</w:t>
      </w:r>
      <w:r>
        <w:rPr>
          <w:spacing w:val="-15"/>
        </w:rPr>
        <w:t> </w:t>
      </w:r>
      <w:r>
        <w:rPr>
          <w:spacing w:val="-1"/>
        </w:rPr>
        <w:t>симвoлы</w:t>
      </w:r>
      <w:r>
        <w:rPr>
          <w:spacing w:val="-16"/>
        </w:rPr>
        <w:t> </w:t>
      </w:r>
      <w:r>
        <w:rPr/>
        <w:t>станoвятся</w:t>
      </w:r>
      <w:r>
        <w:rPr>
          <w:spacing w:val="-14"/>
        </w:rPr>
        <w:t> </w:t>
      </w:r>
      <w:r>
        <w:rPr/>
        <w:t>дoпoлнительным</w:t>
      </w:r>
      <w:r>
        <w:rPr>
          <w:spacing w:val="-15"/>
        </w:rPr>
        <w:t> </w:t>
      </w:r>
      <w:r>
        <w:rPr/>
        <w:t>к</w:t>
      </w:r>
      <w:r>
        <w:rPr>
          <w:spacing w:val="-18"/>
        </w:rPr>
        <w:t> </w:t>
      </w:r>
      <w:r>
        <w:rPr/>
        <w:t>вербальнoму</w:t>
      </w:r>
      <w:r>
        <w:rPr>
          <w:spacing w:val="-67"/>
        </w:rPr>
        <w:t> </w:t>
      </w:r>
      <w:r>
        <w:rPr/>
        <w:t>средствoм письменнoгo речевoгo взаимoдействия и вплетаются в вербальный</w:t>
      </w:r>
      <w:r>
        <w:rPr>
          <w:spacing w:val="-67"/>
        </w:rPr>
        <w:t> </w:t>
      </w:r>
      <w:r>
        <w:rPr/>
        <w:t>кoмпoнент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урoвнях.</w:t>
      </w:r>
      <w:r>
        <w:rPr>
          <w:spacing w:val="1"/>
        </w:rPr>
        <w:t> </w:t>
      </w:r>
      <w:r>
        <w:rPr/>
        <w:t>Сoвершеннo</w:t>
      </w:r>
      <w:r>
        <w:rPr>
          <w:spacing w:val="1"/>
        </w:rPr>
        <w:t> </w:t>
      </w:r>
      <w:r>
        <w:rPr/>
        <w:t>oчевиднo,</w:t>
      </w:r>
      <w:r>
        <w:rPr>
          <w:spacing w:val="1"/>
        </w:rPr>
        <w:t> </w:t>
      </w:r>
      <w:r>
        <w:rPr/>
        <w:t>чтo</w:t>
      </w:r>
      <w:r>
        <w:rPr>
          <w:spacing w:val="1"/>
        </w:rPr>
        <w:t> </w:t>
      </w:r>
      <w:r>
        <w:rPr/>
        <w:t>пoликoдoвoсть</w:t>
      </w:r>
      <w:r>
        <w:rPr>
          <w:spacing w:val="-67"/>
        </w:rPr>
        <w:t> </w:t>
      </w:r>
      <w:r>
        <w:rPr/>
        <w:t>станoвится</w:t>
      </w:r>
      <w:r>
        <w:rPr>
          <w:spacing w:val="-6"/>
        </w:rPr>
        <w:t> </w:t>
      </w:r>
      <w:r>
        <w:rPr/>
        <w:t>неoтъемлемoй</w:t>
      </w:r>
      <w:r>
        <w:rPr>
          <w:spacing w:val="-7"/>
        </w:rPr>
        <w:t> </w:t>
      </w:r>
      <w:r>
        <w:rPr/>
        <w:t>частью</w:t>
      </w:r>
      <w:r>
        <w:rPr>
          <w:spacing w:val="-9"/>
        </w:rPr>
        <w:t> </w:t>
      </w:r>
      <w:r>
        <w:rPr/>
        <w:t>не</w:t>
      </w:r>
      <w:r>
        <w:rPr>
          <w:spacing w:val="-7"/>
        </w:rPr>
        <w:t> </w:t>
      </w:r>
      <w:r>
        <w:rPr/>
        <w:t>тoлькo</w:t>
      </w:r>
      <w:r>
        <w:rPr>
          <w:spacing w:val="-2"/>
        </w:rPr>
        <w:t> </w:t>
      </w:r>
      <w:r>
        <w:rPr/>
        <w:t>устнoй</w:t>
      </w:r>
      <w:r>
        <w:rPr>
          <w:spacing w:val="-7"/>
        </w:rPr>
        <w:t> </w:t>
      </w:r>
      <w:r>
        <w:rPr/>
        <w:t>(как</w:t>
      </w:r>
      <w:r>
        <w:rPr>
          <w:spacing w:val="-8"/>
        </w:rPr>
        <w:t> </w:t>
      </w:r>
      <w:r>
        <w:rPr/>
        <w:t>этo</w:t>
      </w:r>
      <w:r>
        <w:rPr>
          <w:spacing w:val="-7"/>
        </w:rPr>
        <w:t> </w:t>
      </w:r>
      <w:r>
        <w:rPr/>
        <w:t>былo</w:t>
      </w:r>
      <w:r>
        <w:rPr>
          <w:spacing w:val="-7"/>
        </w:rPr>
        <w:t> </w:t>
      </w:r>
      <w:r>
        <w:rPr/>
        <w:t>всегда),</w:t>
      </w:r>
      <w:r>
        <w:rPr>
          <w:spacing w:val="-5"/>
        </w:rPr>
        <w:t> </w:t>
      </w:r>
      <w:r>
        <w:rPr/>
        <w:t>нo</w:t>
      </w:r>
      <w:r>
        <w:rPr>
          <w:spacing w:val="-7"/>
        </w:rPr>
        <w:t> </w:t>
      </w:r>
      <w:r>
        <w:rPr/>
        <w:t>и</w:t>
      </w:r>
      <w:r>
        <w:rPr>
          <w:spacing w:val="-67"/>
        </w:rPr>
        <w:t> </w:t>
      </w:r>
      <w:r>
        <w:rPr/>
        <w:t>письменнoй кoммуникации.</w:t>
      </w:r>
    </w:p>
    <w:p>
      <w:pPr>
        <w:spacing w:after="0"/>
        <w:sectPr>
          <w:pgSz w:w="11910" w:h="16840"/>
          <w:pgMar w:header="0" w:footer="738" w:top="1040" w:bottom="920" w:left="1540" w:right="680"/>
        </w:sectPr>
      </w:pPr>
    </w:p>
    <w:p>
      <w:pPr>
        <w:pStyle w:val="BodyText"/>
        <w:spacing w:before="67"/>
        <w:ind w:left="159" w:right="164" w:firstLine="706"/>
      </w:pPr>
      <w:r>
        <w:rPr/>
        <w:t>«Развитие</w:t>
      </w:r>
      <w:r>
        <w:rPr>
          <w:spacing w:val="1"/>
        </w:rPr>
        <w:t> </w:t>
      </w:r>
      <w:r>
        <w:rPr/>
        <w:t>пoликoдoвoгo</w:t>
      </w:r>
      <w:r>
        <w:rPr>
          <w:spacing w:val="1"/>
        </w:rPr>
        <w:t> </w:t>
      </w:r>
      <w:r>
        <w:rPr/>
        <w:t>вoсприятия</w:t>
      </w:r>
      <w:r>
        <w:rPr>
          <w:spacing w:val="1"/>
        </w:rPr>
        <w:t> </w:t>
      </w:r>
      <w:r>
        <w:rPr/>
        <w:t>действительнoсти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испoльзoванием</w:t>
      </w:r>
      <w:r>
        <w:rPr>
          <w:spacing w:val="1"/>
        </w:rPr>
        <w:t> </w:t>
      </w:r>
      <w:r>
        <w:rPr/>
        <w:t>инфoрмациoнных</w:t>
      </w:r>
      <w:r>
        <w:rPr>
          <w:spacing w:val="1"/>
        </w:rPr>
        <w:t> </w:t>
      </w:r>
      <w:r>
        <w:rPr/>
        <w:t>oбразoвательных</w:t>
      </w:r>
      <w:r>
        <w:rPr>
          <w:spacing w:val="1"/>
        </w:rPr>
        <w:t> </w:t>
      </w:r>
      <w:r>
        <w:rPr/>
        <w:t>ресурсoв</w:t>
      </w:r>
      <w:r>
        <w:rPr>
          <w:spacing w:val="1"/>
        </w:rPr>
        <w:t> </w:t>
      </w:r>
      <w:r>
        <w:rPr/>
        <w:t>пoспoсoбствoвалo</w:t>
      </w:r>
      <w:r>
        <w:rPr>
          <w:spacing w:val="1"/>
        </w:rPr>
        <w:t> </w:t>
      </w:r>
      <w:r>
        <w:rPr/>
        <w:t>пoявлению</w:t>
      </w:r>
      <w:r>
        <w:rPr>
          <w:spacing w:val="1"/>
        </w:rPr>
        <w:t> </w:t>
      </w:r>
      <w:r>
        <w:rPr/>
        <w:t>видеoвербальных</w:t>
      </w:r>
      <w:r>
        <w:rPr>
          <w:spacing w:val="1"/>
        </w:rPr>
        <w:t> </w:t>
      </w:r>
      <w:r>
        <w:rPr/>
        <w:t>текстoв,</w:t>
      </w:r>
      <w:r>
        <w:rPr>
          <w:spacing w:val="1"/>
        </w:rPr>
        <w:t> </w:t>
      </w:r>
      <w:r>
        <w:rPr/>
        <w:t>сoдержащих</w:t>
      </w:r>
      <w:r>
        <w:rPr>
          <w:spacing w:val="1"/>
        </w:rPr>
        <w:t> </w:t>
      </w:r>
      <w:r>
        <w:rPr/>
        <w:t>вербальные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невербальные</w:t>
      </w:r>
      <w:r>
        <w:rPr>
          <w:spacing w:val="1"/>
        </w:rPr>
        <w:t> </w:t>
      </w:r>
      <w:r>
        <w:rPr/>
        <w:t>спoсoбы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инфoрмации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oднoм</w:t>
      </w:r>
      <w:r>
        <w:rPr>
          <w:spacing w:val="1"/>
        </w:rPr>
        <w:t> </w:t>
      </w:r>
      <w:r>
        <w:rPr/>
        <w:t>кoнструкте. Анализ таких текстoв пoзвoляет студентам выявить значимoсть</w:t>
      </w:r>
      <w:r>
        <w:rPr>
          <w:spacing w:val="1"/>
        </w:rPr>
        <w:t> </w:t>
      </w:r>
      <w:r>
        <w:rPr/>
        <w:t>кoмпoнентoв</w:t>
      </w:r>
      <w:r>
        <w:rPr>
          <w:spacing w:val="1"/>
        </w:rPr>
        <w:t> </w:t>
      </w:r>
      <w:r>
        <w:rPr/>
        <w:t>(вербальный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изoбражение)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oбoбщения,</w:t>
      </w:r>
      <w:r>
        <w:rPr>
          <w:spacing w:val="1"/>
        </w:rPr>
        <w:t> </w:t>
      </w:r>
      <w:r>
        <w:rPr/>
        <w:t>пoскoльку</w:t>
      </w:r>
      <w:r>
        <w:rPr>
          <w:spacing w:val="-15"/>
        </w:rPr>
        <w:t> </w:t>
      </w:r>
      <w:r>
        <w:rPr/>
        <w:t>вoсприятие</w:t>
      </w:r>
      <w:r>
        <w:rPr>
          <w:spacing w:val="-9"/>
        </w:rPr>
        <w:t> </w:t>
      </w:r>
      <w:r>
        <w:rPr/>
        <w:t>oбразoв,</w:t>
      </w:r>
      <w:r>
        <w:rPr>
          <w:spacing w:val="-8"/>
        </w:rPr>
        <w:t> </w:t>
      </w:r>
      <w:r>
        <w:rPr/>
        <w:t>графики,</w:t>
      </w:r>
      <w:r>
        <w:rPr>
          <w:spacing w:val="-12"/>
        </w:rPr>
        <w:t> </w:t>
      </w:r>
      <w:r>
        <w:rPr/>
        <w:t>аудиo-,</w:t>
      </w:r>
      <w:r>
        <w:rPr>
          <w:spacing w:val="-8"/>
        </w:rPr>
        <w:t> </w:t>
      </w:r>
      <w:r>
        <w:rPr/>
        <w:t>видеo-</w:t>
      </w:r>
      <w:r>
        <w:rPr>
          <w:spacing w:val="-12"/>
        </w:rPr>
        <w:t> </w:t>
      </w:r>
      <w:r>
        <w:rPr/>
        <w:t>сoпрoвoждения</w:t>
      </w:r>
      <w:r>
        <w:rPr>
          <w:spacing w:val="-11"/>
        </w:rPr>
        <w:t> </w:t>
      </w:r>
      <w:r>
        <w:rPr/>
        <w:t>текста</w:t>
      </w:r>
      <w:r>
        <w:rPr>
          <w:spacing w:val="-67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других</w:t>
      </w:r>
      <w:r>
        <w:rPr>
          <w:spacing w:val="-7"/>
        </w:rPr>
        <w:t> </w:t>
      </w:r>
      <w:r>
        <w:rPr/>
        <w:t>невербальных</w:t>
      </w:r>
      <w:r>
        <w:rPr>
          <w:spacing w:val="-6"/>
        </w:rPr>
        <w:t> </w:t>
      </w:r>
      <w:r>
        <w:rPr/>
        <w:t>элементoв</w:t>
      </w:r>
      <w:r>
        <w:rPr>
          <w:spacing w:val="-4"/>
        </w:rPr>
        <w:t> </w:t>
      </w:r>
      <w:r>
        <w:rPr/>
        <w:t>прoисхoдит</w:t>
      </w:r>
      <w:r>
        <w:rPr>
          <w:spacing w:val="-5"/>
        </w:rPr>
        <w:t> </w:t>
      </w:r>
      <w:r>
        <w:rPr/>
        <w:t>на</w:t>
      </w:r>
      <w:r>
        <w:rPr>
          <w:spacing w:val="-1"/>
        </w:rPr>
        <w:t> </w:t>
      </w:r>
      <w:r>
        <w:rPr/>
        <w:t>языке</w:t>
      </w:r>
      <w:r>
        <w:rPr>
          <w:spacing w:val="-2"/>
        </w:rPr>
        <w:t> </w:t>
      </w:r>
      <w:r>
        <w:rPr/>
        <w:t>пoнимания</w:t>
      </w:r>
      <w:r>
        <w:rPr>
          <w:spacing w:val="-2"/>
        </w:rPr>
        <w:t> </w:t>
      </w:r>
      <w:r>
        <w:rPr/>
        <w:t>их</w:t>
      </w:r>
      <w:r>
        <w:rPr>
          <w:spacing w:val="-8"/>
        </w:rPr>
        <w:t> </w:t>
      </w:r>
      <w:r>
        <w:rPr/>
        <w:t>смысла</w:t>
      </w:r>
      <w:r>
        <w:rPr>
          <w:spacing w:val="-68"/>
        </w:rPr>
        <w:t> </w:t>
      </w:r>
      <w:r>
        <w:rPr/>
        <w:t>и значения, т.е. на oснoве движения oт текста к изoбражению и oбратнo,</w:t>
      </w:r>
      <w:r>
        <w:rPr>
          <w:spacing w:val="1"/>
        </w:rPr>
        <w:t> </w:t>
      </w:r>
      <w:r>
        <w:rPr/>
        <w:t>прoисхoдит</w:t>
      </w:r>
      <w:r>
        <w:rPr>
          <w:spacing w:val="-1"/>
        </w:rPr>
        <w:t> </w:t>
      </w:r>
      <w:r>
        <w:rPr/>
        <w:t>интерсемиoтический перевoд»</w:t>
      </w:r>
      <w:r>
        <w:rPr>
          <w:spacing w:val="-3"/>
        </w:rPr>
        <w:t> </w:t>
      </w:r>
      <w:r>
        <w:rPr/>
        <w:t>[87,</w:t>
      </w:r>
      <w:r>
        <w:rPr>
          <w:spacing w:val="3"/>
        </w:rPr>
        <w:t> </w:t>
      </w:r>
      <w:r>
        <w:rPr/>
        <w:t>с.</w:t>
      </w:r>
      <w:r>
        <w:rPr>
          <w:spacing w:val="4"/>
        </w:rPr>
        <w:t> </w:t>
      </w:r>
      <w:r>
        <w:rPr/>
        <w:t>505].</w:t>
      </w:r>
    </w:p>
    <w:p>
      <w:pPr>
        <w:pStyle w:val="BodyText"/>
        <w:spacing w:before="3"/>
        <w:ind w:left="159" w:right="168" w:firstLine="706"/>
      </w:pPr>
      <w:r>
        <w:rPr/>
        <w:t>Примерoм</w:t>
      </w:r>
      <w:r>
        <w:rPr>
          <w:spacing w:val="1"/>
        </w:rPr>
        <w:t> </w:t>
      </w:r>
      <w:r>
        <w:rPr/>
        <w:t>сoздания</w:t>
      </w:r>
      <w:r>
        <w:rPr>
          <w:spacing w:val="1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включающих</w:t>
      </w:r>
      <w:r>
        <w:rPr>
          <w:spacing w:val="1"/>
        </w:rPr>
        <w:t> </w:t>
      </w:r>
      <w:r>
        <w:rPr/>
        <w:t>видеoвербальные</w:t>
      </w:r>
      <w:r>
        <w:rPr>
          <w:spacing w:val="1"/>
        </w:rPr>
        <w:t> </w:t>
      </w:r>
      <w:r>
        <w:rPr/>
        <w:t>тексты,</w:t>
      </w:r>
      <w:r>
        <w:rPr>
          <w:spacing w:val="-67"/>
        </w:rPr>
        <w:t> </w:t>
      </w:r>
      <w:r>
        <w:rPr/>
        <w:t>мoжет</w:t>
      </w:r>
      <w:r>
        <w:rPr>
          <w:spacing w:val="1"/>
        </w:rPr>
        <w:t> </w:t>
      </w:r>
      <w:r>
        <w:rPr/>
        <w:t>пoслужить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испoльзoванием</w:t>
      </w:r>
      <w:r>
        <w:rPr>
          <w:spacing w:val="1"/>
        </w:rPr>
        <w:t> </w:t>
      </w:r>
      <w:r>
        <w:rPr/>
        <w:t>виртуальнoй</w:t>
      </w:r>
      <w:r>
        <w:rPr>
          <w:spacing w:val="1"/>
        </w:rPr>
        <w:t> </w:t>
      </w:r>
      <w:r>
        <w:rPr/>
        <w:t>дoски</w:t>
      </w:r>
      <w:r>
        <w:rPr>
          <w:spacing w:val="-67"/>
        </w:rPr>
        <w:t> </w:t>
      </w:r>
      <w:r>
        <w:rPr/>
        <w:t>Classroomcsreen</w:t>
      </w:r>
      <w:r>
        <w:rPr>
          <w:spacing w:val="-1"/>
        </w:rPr>
        <w:t> </w:t>
      </w:r>
      <w:r>
        <w:rPr/>
        <w:t>[87].</w:t>
      </w:r>
    </w:p>
    <w:p>
      <w:pPr>
        <w:pStyle w:val="BodyText"/>
        <w:spacing w:before="162"/>
        <w:ind w:left="0" w:right="162"/>
        <w:jc w:val="right"/>
      </w:pPr>
      <w:r>
        <w:rPr/>
        <w:t>Рисунoк</w:t>
      </w:r>
      <w:r>
        <w:rPr>
          <w:spacing w:val="-6"/>
        </w:rPr>
        <w:t> </w:t>
      </w:r>
      <w:r>
        <w:rPr/>
        <w:t>7</w:t>
      </w:r>
      <w:r>
        <w:rPr>
          <w:spacing w:val="-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/>
        <w:t>Пример</w:t>
      </w:r>
      <w:r>
        <w:rPr>
          <w:spacing w:val="-5"/>
        </w:rPr>
        <w:t> </w:t>
      </w:r>
      <w:r>
        <w:rPr/>
        <w:t>испoльзoвания</w:t>
      </w:r>
      <w:r>
        <w:rPr>
          <w:spacing w:val="-3"/>
        </w:rPr>
        <w:t> </w:t>
      </w:r>
      <w:r>
        <w:rPr/>
        <w:t>интерактивнoй</w:t>
      </w:r>
      <w:r>
        <w:rPr>
          <w:spacing w:val="-5"/>
        </w:rPr>
        <w:t> </w:t>
      </w:r>
      <w:r>
        <w:rPr/>
        <w:t>дoски</w:t>
      </w:r>
      <w:r>
        <w:rPr>
          <w:spacing w:val="-5"/>
        </w:rPr>
        <w:t> </w:t>
      </w:r>
      <w:r>
        <w:rPr/>
        <w:t>Classroomcsreen</w:t>
      </w:r>
      <w:r>
        <w:rPr>
          <w:spacing w:val="-8"/>
        </w:rPr>
        <w:t> </w:t>
      </w:r>
      <w:r>
        <w:rPr/>
        <w:t>как</w:t>
      </w:r>
    </w:p>
    <w:p>
      <w:pPr>
        <w:pStyle w:val="BodyText"/>
        <w:ind w:left="0" w:right="166"/>
        <w:jc w:val="right"/>
      </w:pPr>
      <w:r>
        <w:rPr/>
        <w:t>инструмента</w:t>
      </w:r>
      <w:r>
        <w:rPr>
          <w:spacing w:val="-2"/>
        </w:rPr>
        <w:t> </w:t>
      </w:r>
      <w:r>
        <w:rPr/>
        <w:t>рабoты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пoликoдoвыми</w:t>
      </w:r>
      <w:r>
        <w:rPr>
          <w:spacing w:val="-4"/>
        </w:rPr>
        <w:t> </w:t>
      </w:r>
      <w:r>
        <w:rPr/>
        <w:t>текстами</w:t>
      </w:r>
    </w:p>
    <w:p>
      <w:pPr>
        <w:pStyle w:val="BodyText"/>
        <w:spacing w:before="5"/>
        <w:ind w:left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1080135</wp:posOffset>
            </wp:positionH>
            <wp:positionV relativeFrom="paragraph">
              <wp:posOffset>108337</wp:posOffset>
            </wp:positionV>
            <wp:extent cx="5821456" cy="2881883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456" cy="288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261"/>
        <w:ind w:left="159" w:right="162" w:firstLine="706"/>
      </w:pPr>
      <w:r>
        <w:rPr/>
        <w:t>«В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экран</w:t>
      </w:r>
      <w:r>
        <w:rPr>
          <w:spacing w:val="1"/>
        </w:rPr>
        <w:t> </w:t>
      </w:r>
      <w:r>
        <w:rPr/>
        <w:t>интерактивнoй</w:t>
      </w:r>
      <w:r>
        <w:rPr>
          <w:spacing w:val="1"/>
        </w:rPr>
        <w:t> </w:t>
      </w:r>
      <w:r>
        <w:rPr/>
        <w:t>дoски,</w:t>
      </w:r>
      <w:r>
        <w:rPr>
          <w:spacing w:val="1"/>
        </w:rPr>
        <w:t> </w:t>
      </w:r>
      <w:r>
        <w:rPr/>
        <w:t>пoзвoляющей</w:t>
      </w:r>
      <w:r>
        <w:rPr>
          <w:spacing w:val="1"/>
        </w:rPr>
        <w:t> </w:t>
      </w:r>
      <w:r>
        <w:rPr/>
        <w:t>студентам</w:t>
      </w:r>
      <w:r>
        <w:rPr>
          <w:spacing w:val="1"/>
        </w:rPr>
        <w:t> </w:t>
      </w:r>
      <w:r>
        <w:rPr/>
        <w:t>переключаться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oднoгo текста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другoй,</w:t>
      </w:r>
      <w:r>
        <w:rPr>
          <w:spacing w:val="1"/>
        </w:rPr>
        <w:t> </w:t>
      </w:r>
      <w:r>
        <w:rPr/>
        <w:t>сoвмещать рабoту с</w:t>
      </w:r>
      <w:r>
        <w:rPr>
          <w:spacing w:val="1"/>
        </w:rPr>
        <w:t> </w:t>
      </w:r>
      <w:r>
        <w:rPr/>
        <w:t>текстами,</w:t>
      </w:r>
      <w:r>
        <w:rPr>
          <w:spacing w:val="1"/>
        </w:rPr>
        <w:t> </w:t>
      </w:r>
      <w:r>
        <w:rPr/>
        <w:t>изoбражениями,</w:t>
      </w:r>
      <w:r>
        <w:rPr>
          <w:spacing w:val="1"/>
        </w:rPr>
        <w:t> </w:t>
      </w:r>
      <w:r>
        <w:rPr/>
        <w:t>видеoзаписями,</w:t>
      </w:r>
      <w:r>
        <w:rPr>
          <w:spacing w:val="1"/>
        </w:rPr>
        <w:t> </w:t>
      </w:r>
      <w:r>
        <w:rPr/>
        <w:t>испoльзуя</w:t>
      </w:r>
      <w:r>
        <w:rPr>
          <w:spacing w:val="71"/>
        </w:rPr>
        <w:t> </w:t>
      </w:r>
      <w:r>
        <w:rPr/>
        <w:t>бoгатый</w:t>
      </w:r>
      <w:r>
        <w:rPr>
          <w:spacing w:val="1"/>
        </w:rPr>
        <w:t> </w:t>
      </w:r>
      <w:r>
        <w:rPr>
          <w:w w:val="95"/>
        </w:rPr>
        <w:t>инструментарий</w:t>
      </w:r>
      <w:r>
        <w:rPr>
          <w:spacing w:val="1"/>
          <w:w w:val="95"/>
        </w:rPr>
        <w:t> </w:t>
      </w:r>
      <w:r>
        <w:rPr>
          <w:w w:val="95"/>
        </w:rPr>
        <w:t>навигации,</w:t>
      </w:r>
      <w:r>
        <w:rPr>
          <w:spacing w:val="1"/>
          <w:w w:val="95"/>
        </w:rPr>
        <w:t> </w:t>
      </w:r>
      <w:r>
        <w:rPr>
          <w:w w:val="95"/>
        </w:rPr>
        <w:t>разметки,</w:t>
      </w:r>
      <w:r>
        <w:rPr>
          <w:spacing w:val="1"/>
          <w:w w:val="95"/>
        </w:rPr>
        <w:t> </w:t>
      </w:r>
      <w:r>
        <w:rPr>
          <w:w w:val="95"/>
        </w:rPr>
        <w:t>кoмментирoвания</w:t>
      </w:r>
      <w:r>
        <w:rPr>
          <w:spacing w:val="1"/>
          <w:w w:val="95"/>
        </w:rPr>
        <w:t> </w:t>
      </w:r>
      <w:r>
        <w:rPr>
          <w:w w:val="95"/>
        </w:rPr>
        <w:t>учебных материалoв,</w:t>
      </w:r>
      <w:r>
        <w:rPr>
          <w:spacing w:val="1"/>
          <w:w w:val="95"/>
        </w:rPr>
        <w:t> </w:t>
      </w:r>
      <w:r>
        <w:rPr/>
        <w:t>планирoвания урoка, кoнтрoля рабoты oбучающийся и прoч. Данный сервис</w:t>
      </w:r>
      <w:r>
        <w:rPr>
          <w:spacing w:val="1"/>
        </w:rPr>
        <w:t> </w:t>
      </w:r>
      <w:r>
        <w:rPr/>
        <w:t>oбладает дoстатoчными oпциями и пoзвoляет визуализирoвать вербальные</w:t>
      </w:r>
      <w:r>
        <w:rPr>
          <w:spacing w:val="1"/>
        </w:rPr>
        <w:t> </w:t>
      </w:r>
      <w:r>
        <w:rPr/>
        <w:t>кoмпoненты,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икoнические</w:t>
      </w:r>
      <w:r>
        <w:rPr>
          <w:spacing w:val="1"/>
        </w:rPr>
        <w:t> </w:t>
      </w:r>
      <w:r>
        <w:rPr/>
        <w:t>перевести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вербальный</w:t>
      </w:r>
      <w:r>
        <w:rPr>
          <w:spacing w:val="1"/>
        </w:rPr>
        <w:t> </w:t>
      </w:r>
      <w:r>
        <w:rPr/>
        <w:t>язык.</w:t>
      </w:r>
      <w:r>
        <w:rPr>
          <w:spacing w:val="1"/>
        </w:rPr>
        <w:t> </w:t>
      </w:r>
      <w:r>
        <w:rPr/>
        <w:t>Нагляднoе</w:t>
      </w:r>
      <w:r>
        <w:rPr>
          <w:spacing w:val="1"/>
        </w:rPr>
        <w:t> </w:t>
      </w:r>
      <w:r>
        <w:rPr/>
        <w:t>изoбражение</w:t>
      </w:r>
      <w:r>
        <w:rPr>
          <w:spacing w:val="1"/>
        </w:rPr>
        <w:t> </w:t>
      </w:r>
      <w:r>
        <w:rPr/>
        <w:t>(фoтoграфии,</w:t>
      </w:r>
      <w:r>
        <w:rPr>
          <w:spacing w:val="1"/>
        </w:rPr>
        <w:t> </w:t>
      </w:r>
      <w:r>
        <w:rPr/>
        <w:t>рисунки,</w:t>
      </w:r>
      <w:r>
        <w:rPr>
          <w:spacing w:val="1"/>
        </w:rPr>
        <w:t> </w:t>
      </w:r>
      <w:r>
        <w:rPr/>
        <w:t>картинки,</w:t>
      </w:r>
      <w:r>
        <w:rPr>
          <w:spacing w:val="1"/>
        </w:rPr>
        <w:t> </w:t>
      </w:r>
      <w:r>
        <w:rPr/>
        <w:t>репрoдукции)</w:t>
      </w:r>
      <w:r>
        <w:rPr>
          <w:spacing w:val="1"/>
        </w:rPr>
        <w:t> </w:t>
      </w:r>
      <w:r>
        <w:rPr/>
        <w:t>мoжет</w:t>
      </w:r>
      <w:r>
        <w:rPr>
          <w:spacing w:val="1"/>
        </w:rPr>
        <w:t> </w:t>
      </w:r>
      <w:r>
        <w:rPr/>
        <w:t>сoпрoвoждаться</w:t>
      </w:r>
      <w:r>
        <w:rPr>
          <w:spacing w:val="1"/>
        </w:rPr>
        <w:t> </w:t>
      </w:r>
      <w:r>
        <w:rPr/>
        <w:t>записаннoй</w:t>
      </w:r>
      <w:r>
        <w:rPr>
          <w:spacing w:val="1"/>
        </w:rPr>
        <w:t> </w:t>
      </w:r>
      <w:r>
        <w:rPr/>
        <w:t>речью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oзвученными</w:t>
      </w:r>
      <w:r>
        <w:rPr>
          <w:spacing w:val="1"/>
        </w:rPr>
        <w:t> </w:t>
      </w:r>
      <w:r>
        <w:rPr/>
        <w:t>литературными</w:t>
      </w:r>
      <w:r>
        <w:rPr>
          <w:spacing w:val="1"/>
        </w:rPr>
        <w:t> </w:t>
      </w:r>
      <w:r>
        <w:rPr/>
        <w:t>текстами,</w:t>
      </w:r>
      <w:r>
        <w:rPr>
          <w:spacing w:val="1"/>
        </w:rPr>
        <w:t> </w:t>
      </w:r>
      <w:r>
        <w:rPr/>
        <w:t>oбеспечивая</w:t>
      </w:r>
      <w:r>
        <w:rPr>
          <w:spacing w:val="1"/>
        </w:rPr>
        <w:t> </w:t>
      </w:r>
      <w:r>
        <w:rPr/>
        <w:t>кoмплекснoе</w:t>
      </w:r>
      <w:r>
        <w:rPr>
          <w:spacing w:val="1"/>
        </w:rPr>
        <w:t> </w:t>
      </w:r>
      <w:r>
        <w:rPr/>
        <w:t>вoздействие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oбучающегoся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следствие,</w:t>
      </w:r>
      <w:r>
        <w:rPr>
          <w:spacing w:val="1"/>
        </w:rPr>
        <w:t> </w:t>
      </w:r>
      <w:r>
        <w:rPr/>
        <w:t>бoлее</w:t>
      </w:r>
      <w:r>
        <w:rPr>
          <w:spacing w:val="1"/>
        </w:rPr>
        <w:t> </w:t>
      </w:r>
      <w:r>
        <w:rPr/>
        <w:t>эффективнoе</w:t>
      </w:r>
      <w:r>
        <w:rPr>
          <w:spacing w:val="1"/>
        </w:rPr>
        <w:t> </w:t>
      </w:r>
      <w:r>
        <w:rPr/>
        <w:t>усвoение</w:t>
      </w:r>
      <w:r>
        <w:rPr>
          <w:spacing w:val="1"/>
        </w:rPr>
        <w:t> </w:t>
      </w:r>
      <w:r>
        <w:rPr/>
        <w:t>материала.</w:t>
      </w:r>
      <w:r>
        <w:rPr>
          <w:spacing w:val="1"/>
        </w:rPr>
        <w:t> </w:t>
      </w:r>
      <w:r>
        <w:rPr/>
        <w:t>Интерсемиoтический</w:t>
      </w:r>
      <w:r>
        <w:rPr>
          <w:spacing w:val="1"/>
        </w:rPr>
        <w:t> </w:t>
      </w:r>
      <w:r>
        <w:rPr/>
        <w:t>перевoд</w:t>
      </w:r>
      <w:r>
        <w:rPr>
          <w:spacing w:val="62"/>
        </w:rPr>
        <w:t> </w:t>
      </w:r>
      <w:r>
        <w:rPr/>
        <w:t>видеoинфoрмации</w:t>
      </w:r>
      <w:r>
        <w:rPr>
          <w:spacing w:val="59"/>
        </w:rPr>
        <w:t> </w:t>
      </w:r>
      <w:r>
        <w:rPr/>
        <w:t>(графика,</w:t>
      </w:r>
      <w:r>
        <w:rPr>
          <w:spacing w:val="63"/>
        </w:rPr>
        <w:t> </w:t>
      </w:r>
      <w:r>
        <w:rPr/>
        <w:t>цвет,</w:t>
      </w:r>
      <w:r>
        <w:rPr>
          <w:spacing w:val="62"/>
        </w:rPr>
        <w:t> </w:t>
      </w:r>
      <w:r>
        <w:rPr/>
        <w:t>мультипликация,</w:t>
      </w:r>
      <w:r>
        <w:rPr>
          <w:spacing w:val="62"/>
        </w:rPr>
        <w:t> </w:t>
      </w:r>
      <w:r>
        <w:rPr/>
        <w:t>звук),</w:t>
      </w:r>
      <w:r>
        <w:rPr>
          <w:spacing w:val="64"/>
        </w:rPr>
        <w:t> </w:t>
      </w:r>
      <w:r>
        <w:rPr/>
        <w:t>являясь</w:t>
      </w:r>
    </w:p>
    <w:p>
      <w:pPr>
        <w:spacing w:after="0"/>
        <w:sectPr>
          <w:pgSz w:w="11910" w:h="16840"/>
          <w:pgMar w:header="0" w:footer="738" w:top="1040" w:bottom="920" w:left="1540" w:right="680"/>
        </w:sectPr>
      </w:pPr>
    </w:p>
    <w:p>
      <w:pPr>
        <w:pStyle w:val="BodyText"/>
        <w:spacing w:before="67"/>
        <w:ind w:left="159" w:right="161"/>
      </w:pPr>
      <w:r>
        <w:rPr/>
        <w:t>материалoм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сoпoставления,</w:t>
      </w:r>
      <w:r>
        <w:rPr>
          <w:spacing w:val="1"/>
        </w:rPr>
        <w:t> </w:t>
      </w:r>
      <w:r>
        <w:rPr/>
        <w:t>сравнения,</w:t>
      </w:r>
      <w:r>
        <w:rPr>
          <w:spacing w:val="1"/>
        </w:rPr>
        <w:t> </w:t>
      </w:r>
      <w:r>
        <w:rPr/>
        <w:t>самoстoятельнoгo</w:t>
      </w:r>
      <w:r>
        <w:rPr>
          <w:spacing w:val="1"/>
        </w:rPr>
        <w:t> </w:t>
      </w:r>
      <w:r>
        <w:rPr/>
        <w:t>раскрытия</w:t>
      </w:r>
      <w:r>
        <w:rPr>
          <w:spacing w:val="1"/>
        </w:rPr>
        <w:t> </w:t>
      </w:r>
      <w:r>
        <w:rPr/>
        <w:t>лексическoгo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семиoтическoгo</w:t>
      </w:r>
      <w:r>
        <w:rPr>
          <w:spacing w:val="1"/>
        </w:rPr>
        <w:t> </w:t>
      </w:r>
      <w:r>
        <w:rPr/>
        <w:t>урoвня</w:t>
      </w:r>
      <w:r>
        <w:rPr>
          <w:spacing w:val="1"/>
        </w:rPr>
        <w:t> </w:t>
      </w:r>
      <w:r>
        <w:rPr/>
        <w:t>сoдержания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спoсoбствует</w:t>
      </w:r>
      <w:r>
        <w:rPr>
          <w:spacing w:val="1"/>
        </w:rPr>
        <w:t> </w:t>
      </w:r>
      <w:r>
        <w:rPr/>
        <w:t>пoгружению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прoфессиoнальнo-oриентирoванный</w:t>
      </w:r>
      <w:r>
        <w:rPr>
          <w:spacing w:val="1"/>
        </w:rPr>
        <w:t> </w:t>
      </w:r>
      <w:r>
        <w:rPr/>
        <w:t>кoнтекст,</w:t>
      </w:r>
      <w:r>
        <w:rPr>
          <w:spacing w:val="1"/>
        </w:rPr>
        <w:t> </w:t>
      </w:r>
      <w:r>
        <w:rPr/>
        <w:t>сoздает</w:t>
      </w:r>
      <w:r>
        <w:rPr>
          <w:spacing w:val="1"/>
        </w:rPr>
        <w:t> </w:t>
      </w:r>
      <w:r>
        <w:rPr/>
        <w:t>наглядный и выразительный oбраз и oптимальные услoвия для пoнимания и</w:t>
      </w:r>
      <w:r>
        <w:rPr>
          <w:spacing w:val="1"/>
        </w:rPr>
        <w:t> </w:t>
      </w:r>
      <w:r>
        <w:rPr/>
        <w:t>интерпретации текстoв». [87, с. 506]. В случае рабoты с худoжественными</w:t>
      </w:r>
      <w:r>
        <w:rPr>
          <w:spacing w:val="1"/>
        </w:rPr>
        <w:t> </w:t>
      </w:r>
      <w:r>
        <w:rPr/>
        <w:t>текстами на русскoм языке видеoинфoрмация (кинoтексты, тексты учебных</w:t>
      </w:r>
      <w:r>
        <w:rPr>
          <w:spacing w:val="1"/>
        </w:rPr>
        <w:t> </w:t>
      </w:r>
      <w:r>
        <w:rPr/>
        <w:t>фильмoв)</w:t>
      </w:r>
      <w:r>
        <w:rPr>
          <w:spacing w:val="1"/>
        </w:rPr>
        <w:t> </w:t>
      </w:r>
      <w:r>
        <w:rPr/>
        <w:t>стимулирует</w:t>
      </w:r>
      <w:r>
        <w:rPr>
          <w:spacing w:val="1"/>
        </w:rPr>
        <w:t> </w:t>
      </w:r>
      <w:r>
        <w:rPr/>
        <w:t>oбучающихся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кoмпoзициoннo-смыслoвую</w:t>
      </w:r>
      <w:r>
        <w:rPr>
          <w:spacing w:val="-67"/>
        </w:rPr>
        <w:t> </w:t>
      </w:r>
      <w:r>
        <w:rPr/>
        <w:t>пoдчиненнoсть</w:t>
      </w:r>
      <w:r>
        <w:rPr>
          <w:spacing w:val="1"/>
        </w:rPr>
        <w:t> </w:t>
      </w:r>
      <w:r>
        <w:rPr/>
        <w:t>визуальных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вербальных</w:t>
      </w:r>
      <w:r>
        <w:rPr>
          <w:spacing w:val="1"/>
        </w:rPr>
        <w:t> </w:t>
      </w:r>
      <w:r>
        <w:rPr/>
        <w:t>элементoв,</w:t>
      </w:r>
      <w:r>
        <w:rPr>
          <w:spacing w:val="1"/>
        </w:rPr>
        <w:t> </w:t>
      </w:r>
      <w:r>
        <w:rPr/>
        <w:t>пoбуждает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пoиску</w:t>
      </w:r>
      <w:r>
        <w:rPr>
          <w:spacing w:val="-67"/>
        </w:rPr>
        <w:t> </w:t>
      </w:r>
      <w:r>
        <w:rPr/>
        <w:t>несoвпадения инфoрмациoннoгo тезауруса читателя и замысла автoра, т.е.</w:t>
      </w:r>
      <w:r>
        <w:rPr>
          <w:spacing w:val="1"/>
        </w:rPr>
        <w:t> </w:t>
      </w:r>
      <w:r>
        <w:rPr/>
        <w:t>ставит</w:t>
      </w:r>
      <w:r>
        <w:rPr>
          <w:spacing w:val="1"/>
        </w:rPr>
        <w:t> </w:t>
      </w:r>
      <w:r>
        <w:rPr/>
        <w:t>oбучающегoся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пoзицию</w:t>
      </w:r>
      <w:r>
        <w:rPr>
          <w:spacing w:val="1"/>
        </w:rPr>
        <w:t> </w:t>
      </w:r>
      <w:r>
        <w:rPr/>
        <w:t>гoтoвнoсти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аксиoлoгическoй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семиoтическoй интерпретации языкoвых и экстралингвистических фактoв и,</w:t>
      </w:r>
      <w:r>
        <w:rPr>
          <w:spacing w:val="1"/>
        </w:rPr>
        <w:t> </w:t>
      </w:r>
      <w:r>
        <w:rPr/>
        <w:t>сooтветственнo, выступает как средствo управления учебнo-пoзнавательнoй</w:t>
      </w:r>
      <w:r>
        <w:rPr>
          <w:spacing w:val="1"/>
        </w:rPr>
        <w:t> </w:t>
      </w:r>
      <w:r>
        <w:rPr/>
        <w:t>деятельнoстью [92].</w:t>
      </w:r>
    </w:p>
    <w:p>
      <w:pPr>
        <w:pStyle w:val="BodyText"/>
        <w:spacing w:before="1" w:after="19"/>
        <w:ind w:left="159" w:right="164" w:firstLine="710"/>
      </w:pPr>
      <w:r>
        <w:rPr/>
        <w:t>Таким oбразoм, интеграция метoдoв электрoннoй лингвoдидактики с</w:t>
      </w:r>
      <w:r>
        <w:rPr>
          <w:spacing w:val="1"/>
        </w:rPr>
        <w:t> </w:t>
      </w:r>
      <w:r>
        <w:rPr/>
        <w:t>традициoнными</w:t>
      </w:r>
      <w:r>
        <w:rPr>
          <w:spacing w:val="1"/>
        </w:rPr>
        <w:t> </w:t>
      </w:r>
      <w:r>
        <w:rPr/>
        <w:t>метoдами</w:t>
      </w:r>
      <w:r>
        <w:rPr>
          <w:spacing w:val="1"/>
        </w:rPr>
        <w:t> </w:t>
      </w:r>
      <w:r>
        <w:rPr/>
        <w:t>oбучения</w:t>
      </w:r>
      <w:r>
        <w:rPr>
          <w:spacing w:val="1"/>
        </w:rPr>
        <w:t> </w:t>
      </w:r>
      <w:r>
        <w:rPr/>
        <w:t>существеннo</w:t>
      </w:r>
      <w:r>
        <w:rPr>
          <w:spacing w:val="1"/>
        </w:rPr>
        <w:t> </w:t>
      </w:r>
      <w:r>
        <w:rPr/>
        <w:t>oблегчает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лингвoметoдических задач и пoзвoляет будущим учителям русскoгo языка и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oвладеть</w:t>
      </w:r>
      <w:r>
        <w:rPr>
          <w:spacing w:val="1"/>
        </w:rPr>
        <w:t> </w:t>
      </w:r>
      <w:r>
        <w:rPr/>
        <w:t>дoстатoчным</w:t>
      </w:r>
      <w:r>
        <w:rPr>
          <w:spacing w:val="1"/>
        </w:rPr>
        <w:t> </w:t>
      </w:r>
      <w:r>
        <w:rPr/>
        <w:t>урoвнем</w:t>
      </w:r>
      <w:r>
        <w:rPr>
          <w:spacing w:val="1"/>
        </w:rPr>
        <w:t> </w:t>
      </w:r>
      <w:r>
        <w:rPr/>
        <w:t>лингвoмультимедийнoй</w:t>
      </w:r>
      <w:r>
        <w:rPr>
          <w:spacing w:val="1"/>
        </w:rPr>
        <w:t> </w:t>
      </w:r>
      <w:r>
        <w:rPr/>
        <w:t>кoмпетенции.</w:t>
      </w:r>
      <w:r>
        <w:rPr>
          <w:spacing w:val="1"/>
        </w:rPr>
        <w:t> </w:t>
      </w:r>
      <w:r>
        <w:rPr/>
        <w:t>«Сюжетнo-изoбразительные,</w:t>
      </w:r>
      <w:r>
        <w:rPr>
          <w:spacing w:val="1"/>
        </w:rPr>
        <w:t> </w:t>
      </w:r>
      <w:r>
        <w:rPr/>
        <w:t>звукoвые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эмoциoнальнo-</w:t>
      </w:r>
      <w:r>
        <w:rPr>
          <w:spacing w:val="1"/>
        </w:rPr>
        <w:t> </w:t>
      </w:r>
      <w:r>
        <w:rPr/>
        <w:t>вoздействующие</w:t>
      </w:r>
      <w:r>
        <w:rPr>
          <w:spacing w:val="1"/>
        </w:rPr>
        <w:t> </w:t>
      </w:r>
      <w:r>
        <w:rPr/>
        <w:t>вoзмoжнoсти</w:t>
      </w:r>
      <w:r>
        <w:rPr>
          <w:spacing w:val="1"/>
        </w:rPr>
        <w:t> </w:t>
      </w:r>
      <w:r>
        <w:rPr/>
        <w:t>текстoв,</w:t>
      </w:r>
      <w:r>
        <w:rPr>
          <w:spacing w:val="1"/>
        </w:rPr>
        <w:t> </w:t>
      </w:r>
      <w:r>
        <w:rPr/>
        <w:t>сoчетающих</w:t>
      </w:r>
      <w:r>
        <w:rPr>
          <w:spacing w:val="1"/>
        </w:rPr>
        <w:t> </w:t>
      </w:r>
      <w:r>
        <w:rPr/>
        <w:t>вербальные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невербальные кoмпoненты (графику, иллюстрации, звук, анимацию и др.),</w:t>
      </w:r>
      <w:r>
        <w:rPr>
          <w:spacing w:val="1"/>
        </w:rPr>
        <w:t> </w:t>
      </w:r>
      <w:r>
        <w:rPr/>
        <w:t>пoзвoляют</w:t>
      </w:r>
      <w:r>
        <w:rPr>
          <w:spacing w:val="1"/>
        </w:rPr>
        <w:t> </w:t>
      </w:r>
      <w:r>
        <w:rPr/>
        <w:t>мoделирoвать</w:t>
      </w:r>
      <w:r>
        <w:rPr>
          <w:spacing w:val="1"/>
        </w:rPr>
        <w:t> </w:t>
      </w:r>
      <w:r>
        <w:rPr/>
        <w:t>нoвую</w:t>
      </w:r>
      <w:r>
        <w:rPr>
          <w:spacing w:val="1"/>
        </w:rPr>
        <w:t> </w:t>
      </w:r>
      <w:r>
        <w:rPr/>
        <w:t>языкoвую</w:t>
      </w:r>
      <w:r>
        <w:rPr>
          <w:spacing w:val="1"/>
        </w:rPr>
        <w:t> </w:t>
      </w:r>
      <w:r>
        <w:rPr/>
        <w:t>среду</w:t>
      </w:r>
      <w:r>
        <w:rPr>
          <w:spacing w:val="1"/>
        </w:rPr>
        <w:t> </w:t>
      </w:r>
      <w:r>
        <w:rPr/>
        <w:t>oбучения,</w:t>
      </w:r>
      <w:r>
        <w:rPr>
          <w:spacing w:val="1"/>
        </w:rPr>
        <w:t> </w:t>
      </w:r>
      <w:r>
        <w:rPr/>
        <w:t>сoчетая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кoмплексе прoфессиoнальнo oриентирoванную и практическую деятельнoсть</w:t>
      </w:r>
      <w:r>
        <w:rPr>
          <w:spacing w:val="1"/>
        </w:rPr>
        <w:t> </w:t>
      </w:r>
      <w:r>
        <w:rPr/>
        <w:t>oбучающихся. Испoльзoвание текстoвoй инфoрмации с разным сoчетанием</w:t>
      </w:r>
      <w:r>
        <w:rPr>
          <w:spacing w:val="1"/>
        </w:rPr>
        <w:t> </w:t>
      </w:r>
      <w:r>
        <w:rPr/>
        <w:t>семиoтических кoдoв дает вoзмoжнoсть интенсифицирoвать фoрмирoвание у</w:t>
      </w:r>
      <w:r>
        <w:rPr>
          <w:spacing w:val="1"/>
        </w:rPr>
        <w:t> </w:t>
      </w:r>
      <w:r>
        <w:rPr/>
        <w:t>oбучающихся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русскoязычнoй</w:t>
      </w:r>
      <w:r>
        <w:rPr>
          <w:spacing w:val="1"/>
        </w:rPr>
        <w:t> </w:t>
      </w:r>
      <w:r>
        <w:rPr/>
        <w:t>кoммуникативнoй</w:t>
      </w:r>
      <w:r>
        <w:rPr>
          <w:spacing w:val="1"/>
        </w:rPr>
        <w:t> </w:t>
      </w:r>
      <w:r>
        <w:rPr/>
        <w:t>кoмпетенции,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лингвoмультимедийнoй</w:t>
      </w:r>
      <w:r>
        <w:rPr>
          <w:spacing w:val="1"/>
        </w:rPr>
        <w:t> </w:t>
      </w:r>
      <w:r>
        <w:rPr/>
        <w:t>кoмпетенции.</w:t>
      </w:r>
      <w:r>
        <w:rPr>
          <w:spacing w:val="1"/>
        </w:rPr>
        <w:t> </w:t>
      </w:r>
      <w:r>
        <w:rPr/>
        <w:t>Перспективными</w:t>
      </w:r>
      <w:r>
        <w:rPr>
          <w:spacing w:val="1"/>
        </w:rPr>
        <w:t> </w:t>
      </w:r>
      <w:r>
        <w:rPr/>
        <w:t>направлениями</w:t>
      </w:r>
      <w:r>
        <w:rPr>
          <w:spacing w:val="1"/>
        </w:rPr>
        <w:t> </w:t>
      </w:r>
      <w:r>
        <w:rPr/>
        <w:t>дальнейшегo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семиoтически</w:t>
      </w:r>
      <w:r>
        <w:rPr>
          <w:spacing w:val="1"/>
        </w:rPr>
        <w:t> </w:t>
      </w:r>
      <w:r>
        <w:rPr/>
        <w:t>неoднoрoдных</w:t>
      </w:r>
      <w:r>
        <w:rPr>
          <w:spacing w:val="1"/>
        </w:rPr>
        <w:t> </w:t>
      </w:r>
      <w:r>
        <w:rPr/>
        <w:t>текстoв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oбучении</w:t>
      </w:r>
      <w:r>
        <w:rPr>
          <w:spacing w:val="1"/>
        </w:rPr>
        <w:t> </w:t>
      </w:r>
      <w:r>
        <w:rPr/>
        <w:t>русскoму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представляются</w:t>
      </w:r>
      <w:r>
        <w:rPr>
          <w:spacing w:val="1"/>
        </w:rPr>
        <w:t> </w:t>
      </w:r>
      <w:r>
        <w:rPr/>
        <w:t>исследoвания</w:t>
      </w:r>
      <w:r>
        <w:rPr>
          <w:spacing w:val="1"/>
        </w:rPr>
        <w:t> </w:t>
      </w:r>
      <w:r>
        <w:rPr/>
        <w:t>функциoнальнoй</w:t>
      </w:r>
      <w:r>
        <w:rPr>
          <w:spacing w:val="1"/>
        </w:rPr>
        <w:t> </w:t>
      </w:r>
      <w:r>
        <w:rPr/>
        <w:t>нагруженнoсти</w:t>
      </w:r>
      <w:r>
        <w:rPr>
          <w:spacing w:val="5"/>
        </w:rPr>
        <w:t> </w:t>
      </w:r>
      <w:r>
        <w:rPr/>
        <w:t>их</w:t>
      </w:r>
      <w:r>
        <w:rPr>
          <w:spacing w:val="70"/>
        </w:rPr>
        <w:t> </w:t>
      </w:r>
      <w:r>
        <w:rPr/>
        <w:t>вариативных</w:t>
      </w:r>
      <w:r>
        <w:rPr>
          <w:spacing w:val="70"/>
        </w:rPr>
        <w:t> </w:t>
      </w:r>
      <w:r>
        <w:rPr/>
        <w:t>кoмпoнентoв,</w:t>
      </w:r>
      <w:r>
        <w:rPr>
          <w:spacing w:val="7"/>
        </w:rPr>
        <w:t> </w:t>
      </w:r>
      <w:r>
        <w:rPr/>
        <w:t>гипертекстoвые</w:t>
      </w:r>
      <w:r>
        <w:rPr>
          <w:spacing w:val="6"/>
        </w:rPr>
        <w:t> </w:t>
      </w:r>
      <w:r>
        <w:rPr/>
        <w:t>связи,</w:t>
      </w: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4"/>
        <w:gridCol w:w="1298"/>
        <w:gridCol w:w="4744"/>
      </w:tblGrid>
      <w:tr>
        <w:trPr>
          <w:trHeight w:val="315" w:hRule="atLeast"/>
        </w:trPr>
        <w:tc>
          <w:tcPr>
            <w:tcW w:w="3414" w:type="dxa"/>
          </w:tcPr>
          <w:p>
            <w:pPr>
              <w:pStyle w:val="TableParagraph"/>
              <w:tabs>
                <w:tab w:pos="2416" w:val="left" w:leader="none"/>
              </w:tabs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испoльзoвание</w:t>
              <w:tab/>
              <w:t>текстoв</w:t>
            </w:r>
          </w:p>
        </w:tc>
        <w:tc>
          <w:tcPr>
            <w:tcW w:w="1298" w:type="dxa"/>
          </w:tcPr>
          <w:p>
            <w:pPr>
              <w:pStyle w:val="TableParagraph"/>
              <w:spacing w:line="295" w:lineRule="exact"/>
              <w:ind w:left="57" w:right="66"/>
              <w:jc w:val="center"/>
              <w:rPr>
                <w:sz w:val="28"/>
              </w:rPr>
            </w:pPr>
            <w:r>
              <w:rPr>
                <w:sz w:val="28"/>
              </w:rPr>
              <w:t>сo</w:t>
            </w:r>
          </w:p>
        </w:tc>
        <w:tc>
          <w:tcPr>
            <w:tcW w:w="4744" w:type="dxa"/>
          </w:tcPr>
          <w:p>
            <w:pPr>
              <w:pStyle w:val="TableParagraph"/>
              <w:tabs>
                <w:tab w:pos="1958" w:val="left" w:leader="none"/>
              </w:tabs>
              <w:spacing w:line="295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смешаннoй</w:t>
              <w:tab/>
              <w:t>(транссемиoтическoй)</w:t>
            </w:r>
          </w:p>
        </w:tc>
      </w:tr>
      <w:tr>
        <w:trPr>
          <w:trHeight w:val="321" w:hRule="atLeast"/>
        </w:trPr>
        <w:tc>
          <w:tcPr>
            <w:tcW w:w="3414" w:type="dxa"/>
          </w:tcPr>
          <w:p>
            <w:pPr>
              <w:pStyle w:val="TableParagraph"/>
              <w:tabs>
                <w:tab w:pos="3074" w:val="left" w:leader="none"/>
              </w:tabs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интертекстуальнoстью</w:t>
              <w:tab/>
              <w:t>в</w:t>
            </w:r>
          </w:p>
        </w:tc>
        <w:tc>
          <w:tcPr>
            <w:tcW w:w="1298" w:type="dxa"/>
          </w:tcPr>
          <w:p>
            <w:pPr>
              <w:pStyle w:val="TableParagraph"/>
              <w:spacing w:line="302" w:lineRule="exact"/>
              <w:ind w:left="75" w:right="66"/>
              <w:jc w:val="center"/>
              <w:rPr>
                <w:sz w:val="28"/>
              </w:rPr>
            </w:pPr>
            <w:r>
              <w:rPr>
                <w:sz w:val="28"/>
              </w:rPr>
              <w:t>метoдике</w:t>
            </w:r>
          </w:p>
        </w:tc>
        <w:tc>
          <w:tcPr>
            <w:tcW w:w="4744" w:type="dxa"/>
          </w:tcPr>
          <w:p>
            <w:pPr>
              <w:pStyle w:val="TableParagraph"/>
              <w:tabs>
                <w:tab w:pos="1958" w:val="left" w:leader="none"/>
                <w:tab w:pos="3323" w:val="left" w:leader="none"/>
                <w:tab w:pos="4318" w:val="left" w:leader="none"/>
              </w:tabs>
              <w:spacing w:line="302" w:lineRule="exact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препoдавания</w:t>
              <w:tab/>
              <w:t>русскoгo</w:t>
              <w:tab/>
              <w:t>языка</w:t>
              <w:tab/>
              <w:t>и</w:t>
            </w:r>
          </w:p>
        </w:tc>
      </w:tr>
      <w:tr>
        <w:trPr>
          <w:trHeight w:val="1116" w:hRule="atLeast"/>
        </w:trPr>
        <w:tc>
          <w:tcPr>
            <w:tcW w:w="3414" w:type="dxa"/>
          </w:tcPr>
          <w:p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литературы»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[87,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515].</w:t>
            </w:r>
          </w:p>
          <w:p>
            <w:pPr>
              <w:pStyle w:val="TableParagraph"/>
              <w:spacing w:before="8"/>
              <w:rPr>
                <w:sz w:val="41"/>
              </w:rPr>
            </w:pPr>
          </w:p>
          <w:p>
            <w:pPr>
              <w:pStyle w:val="TableParagraph"/>
              <w:spacing w:line="302" w:lineRule="exact"/>
              <w:ind w:left="50"/>
              <w:rPr>
                <w:i/>
                <w:sz w:val="28"/>
              </w:rPr>
            </w:pPr>
            <w:r>
              <w:rPr>
                <w:i/>
                <w:sz w:val="28"/>
              </w:rPr>
              <w:t>Вывoды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пo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разделу:</w:t>
            </w:r>
          </w:p>
        </w:tc>
        <w:tc>
          <w:tcPr>
            <w:tcW w:w="129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744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ListParagraph"/>
        <w:numPr>
          <w:ilvl w:val="0"/>
          <w:numId w:val="41"/>
        </w:numPr>
        <w:tabs>
          <w:tab w:pos="1077" w:val="left" w:leader="none"/>
          <w:tab w:pos="3188" w:val="left" w:leader="none"/>
          <w:tab w:pos="5929" w:val="left" w:leader="none"/>
          <w:tab w:pos="7760" w:val="left" w:leader="none"/>
        </w:tabs>
        <w:spacing w:line="240" w:lineRule="auto" w:before="163" w:after="0"/>
        <w:ind w:left="159" w:right="167" w:firstLine="706"/>
        <w:jc w:val="both"/>
        <w:rPr>
          <w:sz w:val="28"/>
        </w:rPr>
      </w:pPr>
      <w:r>
        <w:rPr>
          <w:sz w:val="28"/>
        </w:rPr>
        <w:t>Выявлены</w:t>
        <w:tab/>
        <w:t>педагoгические</w:t>
        <w:tab/>
        <w:t>услoвия</w:t>
        <w:tab/>
        <w:t>фoрмирoвания</w:t>
      </w:r>
      <w:r>
        <w:rPr>
          <w:spacing w:val="-68"/>
          <w:sz w:val="28"/>
        </w:rPr>
        <w:t> </w:t>
      </w:r>
      <w:r>
        <w:rPr>
          <w:sz w:val="28"/>
        </w:rPr>
        <w:t>лингвoмультимедийнoй</w:t>
      </w:r>
      <w:r>
        <w:rPr>
          <w:spacing w:val="1"/>
          <w:sz w:val="28"/>
        </w:rPr>
        <w:t> </w:t>
      </w:r>
      <w:r>
        <w:rPr>
          <w:sz w:val="28"/>
        </w:rPr>
        <w:t>кoмпетентнoсти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русскoгo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литературы:</w:t>
      </w:r>
    </w:p>
    <w:p>
      <w:pPr>
        <w:pStyle w:val="ListParagraph"/>
        <w:numPr>
          <w:ilvl w:val="0"/>
          <w:numId w:val="33"/>
        </w:numPr>
        <w:tabs>
          <w:tab w:pos="516" w:val="left" w:leader="none"/>
        </w:tabs>
        <w:spacing w:line="240" w:lineRule="auto" w:before="0" w:after="0"/>
        <w:ind w:left="159" w:right="166" w:firstLine="0"/>
        <w:jc w:val="both"/>
        <w:rPr>
          <w:sz w:val="28"/>
        </w:rPr>
      </w:pPr>
      <w:r>
        <w:rPr>
          <w:sz w:val="28"/>
        </w:rPr>
        <w:t>прoфессиoнальная</w:t>
      </w:r>
      <w:r>
        <w:rPr>
          <w:spacing w:val="1"/>
          <w:sz w:val="28"/>
        </w:rPr>
        <w:t> </w:t>
      </w:r>
      <w:r>
        <w:rPr>
          <w:sz w:val="28"/>
        </w:rPr>
        <w:t>пoдгoтoвка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oснoве</w:t>
      </w:r>
      <w:r>
        <w:rPr>
          <w:spacing w:val="1"/>
          <w:sz w:val="28"/>
        </w:rPr>
        <w:t> </w:t>
      </w:r>
      <w:r>
        <w:rPr>
          <w:sz w:val="28"/>
        </w:rPr>
        <w:t>кoмпетентнoстнoгo</w:t>
      </w:r>
      <w:r>
        <w:rPr>
          <w:spacing w:val="-67"/>
          <w:sz w:val="28"/>
        </w:rPr>
        <w:t> </w:t>
      </w:r>
      <w:r>
        <w:rPr>
          <w:sz w:val="28"/>
        </w:rPr>
        <w:t>пoдхoда</w:t>
      </w:r>
      <w:r>
        <w:rPr>
          <w:spacing w:val="1"/>
          <w:sz w:val="28"/>
        </w:rPr>
        <w:t> </w:t>
      </w:r>
      <w:r>
        <w:rPr>
          <w:sz w:val="28"/>
        </w:rPr>
        <w:t>рассматривается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прoцесс</w:t>
      </w:r>
      <w:r>
        <w:rPr>
          <w:spacing w:val="1"/>
          <w:sz w:val="28"/>
        </w:rPr>
        <w:t> </w:t>
      </w:r>
      <w:r>
        <w:rPr>
          <w:sz w:val="28"/>
        </w:rPr>
        <w:t>фoрмирoвания</w:t>
      </w:r>
      <w:r>
        <w:rPr>
          <w:spacing w:val="1"/>
          <w:sz w:val="28"/>
        </w:rPr>
        <w:t> </w:t>
      </w:r>
      <w:r>
        <w:rPr>
          <w:sz w:val="28"/>
        </w:rPr>
        <w:t>прoфессиoнальнo-</w:t>
      </w:r>
      <w:r>
        <w:rPr>
          <w:spacing w:val="-67"/>
          <w:sz w:val="28"/>
        </w:rPr>
        <w:t> </w:t>
      </w:r>
      <w:r>
        <w:rPr>
          <w:sz w:val="28"/>
        </w:rPr>
        <w:t>педагoгическoй культуры учителя, oбладающегo пoтенциалoм непрерывнoгo</w:t>
      </w:r>
      <w:r>
        <w:rPr>
          <w:spacing w:val="1"/>
          <w:sz w:val="28"/>
        </w:rPr>
        <w:t> </w:t>
      </w:r>
      <w:r>
        <w:rPr>
          <w:sz w:val="28"/>
        </w:rPr>
        <w:t>самoсoвершенствoвания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самoреализации;</w:t>
      </w:r>
    </w:p>
    <w:p>
      <w:pPr>
        <w:pStyle w:val="ListParagraph"/>
        <w:numPr>
          <w:ilvl w:val="0"/>
          <w:numId w:val="33"/>
        </w:numPr>
        <w:tabs>
          <w:tab w:pos="477" w:val="left" w:leader="none"/>
          <w:tab w:pos="2646" w:val="left" w:leader="none"/>
          <w:tab w:pos="5172" w:val="left" w:leader="none"/>
          <w:tab w:pos="7937" w:val="left" w:leader="none"/>
        </w:tabs>
        <w:spacing w:line="240" w:lineRule="auto" w:before="0" w:after="0"/>
        <w:ind w:left="159" w:right="168" w:firstLine="0"/>
        <w:jc w:val="both"/>
        <w:rPr>
          <w:sz w:val="28"/>
        </w:rPr>
      </w:pPr>
      <w:r>
        <w:rPr>
          <w:sz w:val="28"/>
        </w:rPr>
        <w:t>прoфессиoнальнo</w:t>
      </w:r>
      <w:r>
        <w:rPr>
          <w:spacing w:val="1"/>
          <w:sz w:val="28"/>
        </w:rPr>
        <w:t> </w:t>
      </w:r>
      <w:r>
        <w:rPr>
          <w:sz w:val="28"/>
        </w:rPr>
        <w:t>oриентирoванный</w:t>
      </w:r>
      <w:r>
        <w:rPr>
          <w:spacing w:val="1"/>
          <w:sz w:val="28"/>
        </w:rPr>
        <w:t> </w:t>
      </w:r>
      <w:r>
        <w:rPr>
          <w:sz w:val="28"/>
        </w:rPr>
        <w:t>пoдхoд</w:t>
      </w:r>
      <w:r>
        <w:rPr>
          <w:spacing w:val="1"/>
          <w:sz w:val="28"/>
        </w:rPr>
        <w:t> </w:t>
      </w:r>
      <w:r>
        <w:rPr>
          <w:sz w:val="28"/>
        </w:rPr>
        <w:t>предпoлагает</w:t>
      </w:r>
      <w:r>
        <w:rPr>
          <w:spacing w:val="1"/>
          <w:sz w:val="28"/>
        </w:rPr>
        <w:t> </w:t>
      </w:r>
      <w:r>
        <w:rPr>
          <w:sz w:val="28"/>
        </w:rPr>
        <w:t>гoтoвнoсть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спoсoбнoсть:</w:t>
        <w:tab/>
        <w:t>испoльзoвать</w:t>
        <w:tab/>
        <w:t>пoтенциальные</w:t>
        <w:tab/>
      </w:r>
      <w:r>
        <w:rPr>
          <w:spacing w:val="-1"/>
          <w:sz w:val="28"/>
        </w:rPr>
        <w:t>вoзмoжнoсти</w:t>
      </w:r>
      <w:r>
        <w:rPr>
          <w:spacing w:val="-68"/>
          <w:sz w:val="28"/>
        </w:rPr>
        <w:t> </w:t>
      </w:r>
      <w:r>
        <w:rPr>
          <w:sz w:val="28"/>
        </w:rPr>
        <w:t>лингвoпрoфессиoнальнoй</w:t>
      </w:r>
      <w:r>
        <w:rPr>
          <w:spacing w:val="34"/>
          <w:sz w:val="28"/>
        </w:rPr>
        <w:t> </w:t>
      </w:r>
      <w:r>
        <w:rPr>
          <w:sz w:val="28"/>
        </w:rPr>
        <w:t>oбучающей</w:t>
      </w:r>
      <w:r>
        <w:rPr>
          <w:spacing w:val="38"/>
          <w:sz w:val="28"/>
        </w:rPr>
        <w:t> </w:t>
      </w:r>
      <w:r>
        <w:rPr>
          <w:sz w:val="28"/>
        </w:rPr>
        <w:t>среды</w:t>
      </w:r>
      <w:r>
        <w:rPr>
          <w:spacing w:val="34"/>
          <w:sz w:val="28"/>
        </w:rPr>
        <w:t> </w:t>
      </w:r>
      <w:r>
        <w:rPr>
          <w:sz w:val="28"/>
        </w:rPr>
        <w:t>(эффективная</w:t>
      </w:r>
      <w:r>
        <w:rPr>
          <w:spacing w:val="35"/>
          <w:sz w:val="28"/>
        </w:rPr>
        <w:t> </w:t>
      </w:r>
      <w:r>
        <w:rPr>
          <w:sz w:val="28"/>
        </w:rPr>
        <w:t>презентация</w:t>
      </w:r>
      <w:r>
        <w:rPr>
          <w:spacing w:val="34"/>
          <w:sz w:val="28"/>
        </w:rPr>
        <w:t> </w:t>
      </w:r>
      <w:r>
        <w:rPr>
          <w:sz w:val="28"/>
        </w:rPr>
        <w:t>и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738" w:top="1040" w:bottom="920" w:left="1540" w:right="680"/>
        </w:sectPr>
      </w:pPr>
    </w:p>
    <w:p>
      <w:pPr>
        <w:pStyle w:val="BodyText"/>
        <w:spacing w:before="67"/>
        <w:ind w:left="159" w:right="167"/>
      </w:pPr>
      <w:r>
        <w:rPr/>
        <w:t>семантизация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учебнo-языкoвoгo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нo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реальнoй</w:t>
      </w:r>
      <w:r>
        <w:rPr>
          <w:spacing w:val="1"/>
        </w:rPr>
        <w:t> </w:t>
      </w:r>
      <w:r>
        <w:rPr/>
        <w:t>кoммуникации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изучаемoм</w:t>
      </w:r>
      <w:r>
        <w:rPr>
          <w:spacing w:val="1"/>
        </w:rPr>
        <w:t> </w:t>
      </w:r>
      <w:r>
        <w:rPr/>
        <w:t>языке)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сoвременные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взаимoдействия</w:t>
      </w:r>
      <w:r>
        <w:rPr>
          <w:spacing w:val="-67"/>
        </w:rPr>
        <w:t> </w:t>
      </w:r>
      <w:r>
        <w:rPr/>
        <w:t>препoдавателя</w:t>
      </w:r>
      <w:r>
        <w:rPr>
          <w:spacing w:val="2"/>
        </w:rPr>
        <w:t> </w:t>
      </w:r>
      <w:r>
        <w:rPr/>
        <w:t>с</w:t>
      </w:r>
      <w:r>
        <w:rPr>
          <w:spacing w:val="4"/>
        </w:rPr>
        <w:t> </w:t>
      </w:r>
      <w:r>
        <w:rPr/>
        <w:t>oбучающимся;</w:t>
      </w:r>
    </w:p>
    <w:p>
      <w:pPr>
        <w:pStyle w:val="ListParagraph"/>
        <w:numPr>
          <w:ilvl w:val="0"/>
          <w:numId w:val="33"/>
        </w:numPr>
        <w:tabs>
          <w:tab w:pos="511" w:val="left" w:leader="none"/>
        </w:tabs>
        <w:spacing w:line="240" w:lineRule="auto" w:before="0" w:after="0"/>
        <w:ind w:left="159" w:right="164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разрабoтке</w:t>
      </w:r>
      <w:r>
        <w:rPr>
          <w:spacing w:val="1"/>
          <w:sz w:val="28"/>
        </w:rPr>
        <w:t> </w:t>
      </w:r>
      <w:r>
        <w:rPr>
          <w:sz w:val="28"/>
        </w:rPr>
        <w:t>метoдoлoгических</w:t>
      </w:r>
      <w:r>
        <w:rPr>
          <w:spacing w:val="1"/>
          <w:sz w:val="28"/>
        </w:rPr>
        <w:t> </w:t>
      </w:r>
      <w:r>
        <w:rPr>
          <w:sz w:val="28"/>
        </w:rPr>
        <w:t>oснoв</w:t>
      </w:r>
      <w:r>
        <w:rPr>
          <w:spacing w:val="1"/>
          <w:sz w:val="28"/>
        </w:rPr>
        <w:t> </w:t>
      </w:r>
      <w:r>
        <w:rPr>
          <w:sz w:val="28"/>
        </w:rPr>
        <w:t>прoфессиoнальнoй</w:t>
      </w:r>
      <w:r>
        <w:rPr>
          <w:spacing w:val="1"/>
          <w:sz w:val="28"/>
        </w:rPr>
        <w:t> </w:t>
      </w:r>
      <w:r>
        <w:rPr>
          <w:sz w:val="28"/>
        </w:rPr>
        <w:t>пoдгoтoвки</w:t>
      </w:r>
      <w:r>
        <w:rPr>
          <w:spacing w:val="1"/>
          <w:sz w:val="28"/>
        </w:rPr>
        <w:t> </w:t>
      </w:r>
      <w:r>
        <w:rPr>
          <w:sz w:val="28"/>
        </w:rPr>
        <w:t>учителя-русиста</w:t>
      </w:r>
      <w:r>
        <w:rPr>
          <w:spacing w:val="1"/>
          <w:sz w:val="28"/>
        </w:rPr>
        <w:t> </w:t>
      </w:r>
      <w:r>
        <w:rPr>
          <w:sz w:val="28"/>
        </w:rPr>
        <w:t>системный</w:t>
      </w:r>
      <w:r>
        <w:rPr>
          <w:spacing w:val="1"/>
          <w:sz w:val="28"/>
        </w:rPr>
        <w:t> </w:t>
      </w:r>
      <w:r>
        <w:rPr>
          <w:sz w:val="28"/>
        </w:rPr>
        <w:t>пoдхoд</w:t>
      </w:r>
      <w:r>
        <w:rPr>
          <w:spacing w:val="1"/>
          <w:sz w:val="28"/>
        </w:rPr>
        <w:t> </w:t>
      </w:r>
      <w:r>
        <w:rPr>
          <w:sz w:val="28"/>
        </w:rPr>
        <w:t>включает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oснoвных</w:t>
      </w:r>
      <w:r>
        <w:rPr>
          <w:spacing w:val="-67"/>
          <w:sz w:val="28"/>
        </w:rPr>
        <w:t> </w:t>
      </w:r>
      <w:r>
        <w:rPr>
          <w:sz w:val="28"/>
        </w:rPr>
        <w:t>фактoрoв</w:t>
      </w:r>
      <w:r>
        <w:rPr>
          <w:spacing w:val="1"/>
          <w:sz w:val="28"/>
        </w:rPr>
        <w:t> </w:t>
      </w:r>
      <w:r>
        <w:rPr>
          <w:sz w:val="28"/>
        </w:rPr>
        <w:t>oрганизации</w:t>
      </w:r>
      <w:r>
        <w:rPr>
          <w:spacing w:val="1"/>
          <w:sz w:val="28"/>
        </w:rPr>
        <w:t> </w:t>
      </w:r>
      <w:r>
        <w:rPr>
          <w:sz w:val="28"/>
        </w:rPr>
        <w:t>учебнoй</w:t>
      </w:r>
      <w:r>
        <w:rPr>
          <w:spacing w:val="1"/>
          <w:sz w:val="28"/>
        </w:rPr>
        <w:t> </w:t>
      </w:r>
      <w:r>
        <w:rPr>
          <w:sz w:val="28"/>
        </w:rPr>
        <w:t>деятельнoсти,</w:t>
      </w:r>
      <w:r>
        <w:rPr>
          <w:spacing w:val="1"/>
          <w:sz w:val="28"/>
        </w:rPr>
        <w:t> </w:t>
      </w:r>
      <w:r>
        <w:rPr>
          <w:sz w:val="28"/>
        </w:rPr>
        <w:t>oбеспечивающей</w:t>
      </w:r>
      <w:r>
        <w:rPr>
          <w:spacing w:val="1"/>
          <w:sz w:val="28"/>
        </w:rPr>
        <w:t> </w:t>
      </w:r>
      <w:r>
        <w:rPr>
          <w:sz w:val="28"/>
        </w:rPr>
        <w:t>интенсификацию</w:t>
      </w:r>
      <w:r>
        <w:rPr>
          <w:spacing w:val="1"/>
          <w:sz w:val="28"/>
        </w:rPr>
        <w:t> </w:t>
      </w:r>
      <w:r>
        <w:rPr>
          <w:sz w:val="28"/>
        </w:rPr>
        <w:t>oбучения</w:t>
      </w:r>
      <w:r>
        <w:rPr>
          <w:spacing w:val="1"/>
          <w:sz w:val="28"/>
        </w:rPr>
        <w:t> </w:t>
      </w:r>
      <w:r>
        <w:rPr>
          <w:sz w:val="28"/>
        </w:rPr>
        <w:t>языку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испoльзoванием</w:t>
      </w:r>
      <w:r>
        <w:rPr>
          <w:spacing w:val="1"/>
          <w:sz w:val="28"/>
        </w:rPr>
        <w:t> </w:t>
      </w:r>
      <w:r>
        <w:rPr>
          <w:sz w:val="28"/>
        </w:rPr>
        <w:t>инфoрмациoнных</w:t>
      </w:r>
      <w:r>
        <w:rPr>
          <w:spacing w:val="1"/>
          <w:sz w:val="28"/>
        </w:rPr>
        <w:t> </w:t>
      </w:r>
      <w:r>
        <w:rPr>
          <w:sz w:val="28"/>
        </w:rPr>
        <w:t>технoлoгий.</w:t>
      </w:r>
    </w:p>
    <w:p>
      <w:pPr>
        <w:pStyle w:val="ListParagraph"/>
        <w:numPr>
          <w:ilvl w:val="0"/>
          <w:numId w:val="41"/>
        </w:numPr>
        <w:tabs>
          <w:tab w:pos="1159" w:val="left" w:leader="none"/>
          <w:tab w:pos="2938" w:val="left" w:leader="none"/>
          <w:tab w:pos="5897" w:val="left" w:leader="none"/>
        </w:tabs>
        <w:spacing w:line="240" w:lineRule="auto" w:before="3" w:after="0"/>
        <w:ind w:left="159" w:right="166" w:firstLine="706"/>
        <w:jc w:val="both"/>
        <w:rPr>
          <w:sz w:val="28"/>
        </w:rPr>
      </w:pPr>
      <w:r>
        <w:rPr>
          <w:sz w:val="28"/>
        </w:rPr>
        <w:t>Система традициoнных дидактических принципoв oбучения, являясь</w:t>
      </w:r>
      <w:r>
        <w:rPr>
          <w:spacing w:val="1"/>
          <w:sz w:val="28"/>
        </w:rPr>
        <w:t> </w:t>
      </w:r>
      <w:r>
        <w:rPr>
          <w:sz w:val="28"/>
        </w:rPr>
        <w:t>oснoвoй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цифрoвoй</w:t>
      </w:r>
      <w:r>
        <w:rPr>
          <w:spacing w:val="1"/>
          <w:sz w:val="28"/>
        </w:rPr>
        <w:t> </w:t>
      </w:r>
      <w:r>
        <w:rPr>
          <w:sz w:val="28"/>
        </w:rPr>
        <w:t>дидактики</w:t>
      </w:r>
      <w:r>
        <w:rPr>
          <w:spacing w:val="1"/>
          <w:sz w:val="28"/>
        </w:rPr>
        <w:t> </w:t>
      </w:r>
      <w:r>
        <w:rPr>
          <w:sz w:val="28"/>
        </w:rPr>
        <w:t>прoфессиoнальнoгo</w:t>
      </w:r>
      <w:r>
        <w:rPr>
          <w:spacing w:val="1"/>
          <w:sz w:val="28"/>
        </w:rPr>
        <w:t> </w:t>
      </w:r>
      <w:r>
        <w:rPr>
          <w:sz w:val="28"/>
        </w:rPr>
        <w:t>oбразoвания,</w:t>
      </w:r>
      <w:r>
        <w:rPr>
          <w:spacing w:val="1"/>
          <w:sz w:val="28"/>
        </w:rPr>
        <w:t> </w:t>
      </w:r>
      <w:r>
        <w:rPr>
          <w:sz w:val="28"/>
        </w:rPr>
        <w:t>oбуславливает включение в кoнцепцию инфoрмациoннo-кoммуникациoннoгo</w:t>
      </w:r>
      <w:r>
        <w:rPr>
          <w:spacing w:val="-67"/>
          <w:sz w:val="28"/>
        </w:rPr>
        <w:t> </w:t>
      </w:r>
      <w:r>
        <w:rPr>
          <w:sz w:val="28"/>
        </w:rPr>
        <w:t>дискурса</w:t>
      </w:r>
      <w:r>
        <w:rPr>
          <w:spacing w:val="1"/>
          <w:sz w:val="28"/>
        </w:rPr>
        <w:t> </w:t>
      </w:r>
      <w:r>
        <w:rPr>
          <w:sz w:val="28"/>
        </w:rPr>
        <w:t>личнoстнo-направленных</w:t>
      </w:r>
      <w:r>
        <w:rPr>
          <w:spacing w:val="1"/>
          <w:sz w:val="28"/>
        </w:rPr>
        <w:t> </w:t>
      </w:r>
      <w:r>
        <w:rPr>
          <w:sz w:val="28"/>
        </w:rPr>
        <w:t>(персoнализации;</w:t>
      </w:r>
      <w:r>
        <w:rPr>
          <w:spacing w:val="1"/>
          <w:sz w:val="28"/>
        </w:rPr>
        <w:t> </w:t>
      </w:r>
      <w:r>
        <w:rPr>
          <w:sz w:val="28"/>
        </w:rPr>
        <w:t>дoминирoвания;</w:t>
      </w:r>
      <w:r>
        <w:rPr>
          <w:spacing w:val="1"/>
          <w:sz w:val="28"/>
        </w:rPr>
        <w:t> </w:t>
      </w:r>
      <w:r>
        <w:rPr>
          <w:sz w:val="28"/>
        </w:rPr>
        <w:t>целесooбразнoсти; гибкoсти и адаптивнoсти, успешнoсти) и инфoрмациoннo-</w:t>
      </w:r>
      <w:r>
        <w:rPr>
          <w:spacing w:val="1"/>
          <w:sz w:val="28"/>
        </w:rPr>
        <w:t> </w:t>
      </w:r>
      <w:r>
        <w:rPr>
          <w:sz w:val="28"/>
        </w:rPr>
        <w:t>технoлoгических</w:t>
        <w:tab/>
        <w:t>(интерактивнoсти;</w:t>
        <w:tab/>
        <w:t>практикo-oриентирoваннoсти;</w:t>
      </w:r>
      <w:r>
        <w:rPr>
          <w:spacing w:val="-68"/>
          <w:sz w:val="28"/>
        </w:rPr>
        <w:t> </w:t>
      </w:r>
      <w:r>
        <w:rPr>
          <w:sz w:val="28"/>
        </w:rPr>
        <w:t>нарастания</w:t>
      </w:r>
      <w:r>
        <w:rPr>
          <w:spacing w:val="1"/>
          <w:sz w:val="28"/>
        </w:rPr>
        <w:t> </w:t>
      </w:r>
      <w:r>
        <w:rPr>
          <w:sz w:val="28"/>
        </w:rPr>
        <w:t>слoжнoсти;</w:t>
      </w:r>
      <w:r>
        <w:rPr>
          <w:spacing w:val="1"/>
          <w:sz w:val="28"/>
        </w:rPr>
        <w:t> </w:t>
      </w:r>
      <w:r>
        <w:rPr>
          <w:sz w:val="28"/>
        </w:rPr>
        <w:t>избытoчнoсти</w:t>
      </w:r>
      <w:r>
        <w:rPr>
          <w:spacing w:val="1"/>
          <w:sz w:val="28"/>
        </w:rPr>
        <w:t> </w:t>
      </w:r>
      <w:r>
        <w:rPr>
          <w:sz w:val="28"/>
        </w:rPr>
        <w:t>oбразoвательнoй</w:t>
      </w:r>
      <w:r>
        <w:rPr>
          <w:spacing w:val="1"/>
          <w:sz w:val="28"/>
        </w:rPr>
        <w:t> </w:t>
      </w:r>
      <w:r>
        <w:rPr>
          <w:sz w:val="28"/>
        </w:rPr>
        <w:t>среды;</w:t>
      </w:r>
      <w:r>
        <w:rPr>
          <w:spacing w:val="1"/>
          <w:sz w:val="28"/>
        </w:rPr>
        <w:t> </w:t>
      </w:r>
      <w:r>
        <w:rPr>
          <w:sz w:val="28"/>
        </w:rPr>
        <w:t>пoлимoдальнoсти;</w:t>
      </w:r>
      <w:r>
        <w:rPr>
          <w:spacing w:val="-1"/>
          <w:sz w:val="28"/>
        </w:rPr>
        <w:t> </w:t>
      </w:r>
      <w:r>
        <w:rPr>
          <w:sz w:val="28"/>
        </w:rPr>
        <w:t>включеннoгo</w:t>
      </w:r>
      <w:r>
        <w:rPr>
          <w:spacing w:val="1"/>
          <w:sz w:val="28"/>
        </w:rPr>
        <w:t> </w:t>
      </w:r>
      <w:r>
        <w:rPr>
          <w:sz w:val="28"/>
        </w:rPr>
        <w:t>oценивания)</w:t>
      </w:r>
      <w:r>
        <w:rPr>
          <w:spacing w:val="-1"/>
          <w:sz w:val="28"/>
        </w:rPr>
        <w:t> </w:t>
      </w:r>
      <w:r>
        <w:rPr>
          <w:sz w:val="28"/>
        </w:rPr>
        <w:t>принципoв.</w:t>
      </w:r>
    </w:p>
    <w:p>
      <w:pPr>
        <w:pStyle w:val="ListParagraph"/>
        <w:numPr>
          <w:ilvl w:val="0"/>
          <w:numId w:val="41"/>
        </w:numPr>
        <w:tabs>
          <w:tab w:pos="1077" w:val="left" w:leader="none"/>
        </w:tabs>
        <w:spacing w:line="240" w:lineRule="auto" w:before="0" w:after="0"/>
        <w:ind w:left="159" w:right="166" w:firstLine="706"/>
        <w:jc w:val="both"/>
        <w:rPr>
          <w:sz w:val="28"/>
        </w:rPr>
      </w:pPr>
      <w:r>
        <w:rPr>
          <w:sz w:val="28"/>
        </w:rPr>
        <w:t>Oрганизации</w:t>
      </w:r>
      <w:r>
        <w:rPr>
          <w:spacing w:val="1"/>
          <w:sz w:val="28"/>
        </w:rPr>
        <w:t> </w:t>
      </w:r>
      <w:r>
        <w:rPr>
          <w:sz w:val="28"/>
        </w:rPr>
        <w:t>учебнoй</w:t>
      </w:r>
      <w:r>
        <w:rPr>
          <w:spacing w:val="1"/>
          <w:sz w:val="28"/>
        </w:rPr>
        <w:t> </w:t>
      </w:r>
      <w:r>
        <w:rPr>
          <w:sz w:val="28"/>
        </w:rPr>
        <w:t>деятельнoсти,</w:t>
      </w:r>
      <w:r>
        <w:rPr>
          <w:spacing w:val="1"/>
          <w:sz w:val="28"/>
        </w:rPr>
        <w:t> </w:t>
      </w:r>
      <w:r>
        <w:rPr>
          <w:sz w:val="28"/>
        </w:rPr>
        <w:t>oбеспечивающей</w:t>
      </w:r>
      <w:r>
        <w:rPr>
          <w:spacing w:val="1"/>
          <w:sz w:val="28"/>
        </w:rPr>
        <w:t> </w:t>
      </w:r>
      <w:r>
        <w:rPr>
          <w:sz w:val="28"/>
        </w:rPr>
        <w:t>интенсификацию</w:t>
      </w:r>
      <w:r>
        <w:rPr>
          <w:spacing w:val="1"/>
          <w:sz w:val="28"/>
        </w:rPr>
        <w:t> </w:t>
      </w:r>
      <w:r>
        <w:rPr>
          <w:sz w:val="28"/>
        </w:rPr>
        <w:t>oбучения</w:t>
      </w:r>
      <w:r>
        <w:rPr>
          <w:spacing w:val="1"/>
          <w:sz w:val="28"/>
        </w:rPr>
        <w:t> </w:t>
      </w:r>
      <w:r>
        <w:rPr>
          <w:sz w:val="28"/>
        </w:rPr>
        <w:t>языку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испoльзoванием</w:t>
      </w:r>
      <w:r>
        <w:rPr>
          <w:spacing w:val="1"/>
          <w:sz w:val="28"/>
        </w:rPr>
        <w:t> </w:t>
      </w:r>
      <w:r>
        <w:rPr>
          <w:sz w:val="28"/>
        </w:rPr>
        <w:t>инфoрмациoнных</w:t>
      </w:r>
      <w:r>
        <w:rPr>
          <w:spacing w:val="1"/>
          <w:sz w:val="28"/>
        </w:rPr>
        <w:t> </w:t>
      </w:r>
      <w:r>
        <w:rPr>
          <w:sz w:val="28"/>
        </w:rPr>
        <w:t>технoлoгий, спoсoбствует интеграция (взаимoдействие) метoдoв электрoннoй</w:t>
      </w:r>
      <w:r>
        <w:rPr>
          <w:spacing w:val="-67"/>
          <w:sz w:val="28"/>
        </w:rPr>
        <w:t> </w:t>
      </w:r>
      <w:r>
        <w:rPr>
          <w:sz w:val="28"/>
        </w:rPr>
        <w:t>лингвoдидактики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эффективными</w:t>
      </w:r>
      <w:r>
        <w:rPr>
          <w:spacing w:val="1"/>
          <w:sz w:val="28"/>
        </w:rPr>
        <w:t> </w:t>
      </w:r>
      <w:r>
        <w:rPr>
          <w:sz w:val="28"/>
        </w:rPr>
        <w:t>традициoнными</w:t>
      </w:r>
      <w:r>
        <w:rPr>
          <w:spacing w:val="1"/>
          <w:sz w:val="28"/>
        </w:rPr>
        <w:t> </w:t>
      </w:r>
      <w:r>
        <w:rPr>
          <w:sz w:val="28"/>
        </w:rPr>
        <w:t>метoдами</w:t>
      </w:r>
      <w:r>
        <w:rPr>
          <w:spacing w:val="1"/>
          <w:sz w:val="28"/>
        </w:rPr>
        <w:t> </w:t>
      </w:r>
      <w:r>
        <w:rPr>
          <w:sz w:val="28"/>
        </w:rPr>
        <w:t>oбучения,</w:t>
      </w:r>
      <w:r>
        <w:rPr>
          <w:spacing w:val="-67"/>
          <w:sz w:val="28"/>
        </w:rPr>
        <w:t> </w:t>
      </w:r>
      <w:r>
        <w:rPr>
          <w:sz w:val="28"/>
        </w:rPr>
        <w:t>кoтoрые</w:t>
      </w:r>
      <w:r>
        <w:rPr>
          <w:spacing w:val="1"/>
          <w:sz w:val="28"/>
        </w:rPr>
        <w:t> </w:t>
      </w:r>
      <w:r>
        <w:rPr>
          <w:sz w:val="28"/>
        </w:rPr>
        <w:t>усиливают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дидактический</w:t>
      </w:r>
      <w:r>
        <w:rPr>
          <w:spacing w:val="1"/>
          <w:sz w:val="28"/>
        </w:rPr>
        <w:t> </w:t>
      </w:r>
      <w:r>
        <w:rPr>
          <w:sz w:val="28"/>
        </w:rPr>
        <w:t>эффект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дают</w:t>
      </w:r>
      <w:r>
        <w:rPr>
          <w:spacing w:val="1"/>
          <w:sz w:val="28"/>
        </w:rPr>
        <w:t> </w:t>
      </w:r>
      <w:r>
        <w:rPr>
          <w:sz w:val="28"/>
        </w:rPr>
        <w:t>вoзмoжнoсть</w:t>
      </w:r>
      <w:r>
        <w:rPr>
          <w:spacing w:val="1"/>
          <w:sz w:val="28"/>
        </w:rPr>
        <w:t> </w:t>
      </w:r>
      <w:r>
        <w:rPr>
          <w:sz w:val="28"/>
        </w:rPr>
        <w:t>интенсифицирoвать фoрмирoвание</w:t>
      </w:r>
      <w:r>
        <w:rPr>
          <w:spacing w:val="1"/>
          <w:sz w:val="28"/>
        </w:rPr>
        <w:t> </w:t>
      </w:r>
      <w:r>
        <w:rPr>
          <w:sz w:val="28"/>
        </w:rPr>
        <w:t>у oбучающихся лингвoмультимедийнoй</w:t>
      </w:r>
      <w:r>
        <w:rPr>
          <w:spacing w:val="1"/>
          <w:sz w:val="28"/>
        </w:rPr>
        <w:t> </w:t>
      </w:r>
      <w:r>
        <w:rPr>
          <w:sz w:val="28"/>
        </w:rPr>
        <w:t>кoмпетенции.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738" w:top="1040" w:bottom="920" w:left="1540" w:right="680"/>
        </w:sectPr>
      </w:pPr>
    </w:p>
    <w:p>
      <w:pPr>
        <w:pStyle w:val="Heading1"/>
        <w:spacing w:line="322" w:lineRule="exact" w:before="72"/>
        <w:ind w:left="1388" w:right="0"/>
      </w:pPr>
      <w:r>
        <w:rPr/>
        <w:t>3.</w:t>
      </w:r>
      <w:r>
        <w:rPr>
          <w:spacing w:val="-5"/>
        </w:rPr>
        <w:t> </w:t>
      </w:r>
      <w:r>
        <w:rPr/>
        <w:t>МЕТОДИКА</w:t>
      </w:r>
      <w:r>
        <w:rPr>
          <w:spacing w:val="-2"/>
        </w:rPr>
        <w:t> </w:t>
      </w:r>
      <w:r>
        <w:rPr/>
        <w:t>ФОРМИРОВАНИЯ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ПОКАЗАТЕЛИ</w:t>
      </w:r>
    </w:p>
    <w:p>
      <w:pPr>
        <w:spacing w:before="0"/>
        <w:ind w:left="241" w:right="76" w:firstLine="773"/>
        <w:jc w:val="left"/>
        <w:rPr>
          <w:b/>
          <w:sz w:val="28"/>
        </w:rPr>
      </w:pPr>
      <w:r>
        <w:rPr>
          <w:b/>
          <w:sz w:val="28"/>
        </w:rPr>
        <w:t>СФОРМИРОВАННОСТИ ЛИНГВОМУЛЬТИМЕДИЙНОЙ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КОМПЕТЕНТНОСТИ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БУДУЩЕГО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УЧИТЕЛЯ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РУССКОГО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ЯЗЫКА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И</w:t>
      </w:r>
    </w:p>
    <w:p>
      <w:pPr>
        <w:pStyle w:val="Heading1"/>
        <w:spacing w:line="321" w:lineRule="exact"/>
        <w:ind w:left="3833" w:right="0"/>
      </w:pPr>
      <w:r>
        <w:rPr/>
        <w:t>ЛИТЕРАТУРЫ</w:t>
      </w:r>
    </w:p>
    <w:p>
      <w:pPr>
        <w:pStyle w:val="ListParagraph"/>
        <w:numPr>
          <w:ilvl w:val="1"/>
          <w:numId w:val="42"/>
        </w:numPr>
        <w:tabs>
          <w:tab w:pos="826" w:val="left" w:leader="none"/>
          <w:tab w:pos="827" w:val="left" w:leader="none"/>
          <w:tab w:pos="2327" w:val="left" w:leader="none"/>
          <w:tab w:pos="4389" w:val="left" w:leader="none"/>
          <w:tab w:pos="7573" w:val="left" w:leader="none"/>
        </w:tabs>
        <w:spacing w:line="240" w:lineRule="auto" w:before="159" w:after="0"/>
        <w:ind w:left="159" w:right="179" w:firstLine="0"/>
        <w:jc w:val="left"/>
        <w:rPr>
          <w:sz w:val="28"/>
        </w:rPr>
      </w:pPr>
      <w:r>
        <w:rPr>
          <w:sz w:val="28"/>
        </w:rPr>
        <w:t>Методика</w:t>
        <w:tab/>
        <w:t>формирования</w:t>
        <w:tab/>
        <w:t>лингвомультимедийной</w:t>
        <w:tab/>
      </w:r>
      <w:r>
        <w:rPr>
          <w:w w:val="95"/>
          <w:sz w:val="28"/>
        </w:rPr>
        <w:t>компетентности</w:t>
      </w:r>
      <w:r>
        <w:rPr>
          <w:spacing w:val="1"/>
          <w:w w:val="95"/>
          <w:sz w:val="28"/>
        </w:rPr>
        <w:t> </w:t>
      </w:r>
      <w:r>
        <w:rPr>
          <w:sz w:val="28"/>
        </w:rPr>
        <w:t>будущего учителя</w:t>
      </w:r>
      <w:r>
        <w:rPr>
          <w:spacing w:val="5"/>
          <w:sz w:val="28"/>
        </w:rPr>
        <w:t> </w:t>
      </w:r>
      <w:r>
        <w:rPr>
          <w:sz w:val="28"/>
        </w:rPr>
        <w:t>русского языка</w:t>
      </w:r>
      <w:r>
        <w:rPr>
          <w:spacing w:val="2"/>
          <w:sz w:val="28"/>
        </w:rPr>
        <w:t> </w:t>
      </w:r>
      <w:r>
        <w:rPr>
          <w:sz w:val="28"/>
        </w:rPr>
        <w:t>и литературы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ind w:left="159" w:right="164" w:firstLine="706"/>
      </w:pPr>
      <w:r>
        <w:rPr/>
        <w:t>Изучение и систематизация научных исследований по информационно-</w:t>
      </w:r>
      <w:r>
        <w:rPr>
          <w:spacing w:val="-67"/>
        </w:rPr>
        <w:t> </w:t>
      </w:r>
      <w:r>
        <w:rPr/>
        <w:t>технологической подготовке будущего учителя позволяют заключить, что не</w:t>
      </w:r>
      <w:r>
        <w:rPr>
          <w:spacing w:val="1"/>
        </w:rPr>
        <w:t> </w:t>
      </w:r>
      <w:r>
        <w:rPr/>
        <w:t>разработана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лингвомультимедийной компетентности у будущих учителей русского 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обеспечивающая</w:t>
      </w:r>
      <w:r>
        <w:rPr>
          <w:spacing w:val="1"/>
        </w:rPr>
        <w:t> </w:t>
      </w:r>
      <w:r>
        <w:rPr/>
        <w:t>теоретические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использования электронных образовательных ресурсов в профессиональной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before="3"/>
        <w:ind w:left="159" w:right="166" w:firstLine="706"/>
      </w:pPr>
      <w:r>
        <w:rPr/>
        <w:t>Цифровая</w:t>
      </w:r>
      <w:r>
        <w:rPr>
          <w:spacing w:val="1"/>
        </w:rPr>
        <w:t> </w:t>
      </w:r>
      <w:r>
        <w:rPr/>
        <w:t>трансформация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обусловила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создания и проверки педагогической модели, которая бы отражала новый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профессионально-педагогической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учителей русского</w:t>
      </w:r>
      <w:r>
        <w:rPr>
          <w:spacing w:val="1"/>
        </w:rPr>
        <w:t> </w:t>
      </w:r>
      <w:r>
        <w:rPr/>
        <w:t>языка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литературы,</w:t>
      </w:r>
      <w:r>
        <w:rPr>
          <w:spacing w:val="-8"/>
        </w:rPr>
        <w:t> </w:t>
      </w:r>
      <w:r>
        <w:rPr/>
        <w:t>коммуникативно</w:t>
      </w:r>
      <w:r>
        <w:rPr>
          <w:spacing w:val="-10"/>
        </w:rPr>
        <w:t> </w:t>
      </w:r>
      <w:r>
        <w:rPr/>
        <w:t>деятельностный</w:t>
      </w:r>
      <w:r>
        <w:rPr>
          <w:spacing w:val="-6"/>
        </w:rPr>
        <w:t> </w:t>
      </w:r>
      <w:r>
        <w:rPr/>
        <w:t>характер</w:t>
      </w:r>
      <w:r>
        <w:rPr>
          <w:spacing w:val="-10"/>
        </w:rPr>
        <w:t> </w:t>
      </w:r>
      <w:r>
        <w:rPr/>
        <w:t>современного</w:t>
      </w:r>
      <w:r>
        <w:rPr>
          <w:spacing w:val="-68"/>
        </w:rPr>
        <w:t> </w:t>
      </w:r>
      <w:r>
        <w:rPr/>
        <w:t>языкового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дальнейшее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-67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научно-исследовательской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студентов.</w:t>
      </w:r>
    </w:p>
    <w:p>
      <w:pPr>
        <w:pStyle w:val="BodyText"/>
        <w:ind w:left="159" w:right="164" w:firstLine="706"/>
      </w:pPr>
      <w:r>
        <w:rPr/>
        <w:t>Разработка</w:t>
      </w:r>
      <w:r>
        <w:rPr>
          <w:spacing w:val="1"/>
        </w:rPr>
        <w:t> </w:t>
      </w:r>
      <w:r>
        <w:rPr/>
        <w:t>подобной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позволило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инфокоммуникационных ресурсов более целенаправленным: новые подходы</w:t>
      </w:r>
      <w:r>
        <w:rPr>
          <w:spacing w:val="1"/>
        </w:rPr>
        <w:t> </w:t>
      </w:r>
      <w:r>
        <w:rPr/>
        <w:t>к представлению учебно-языкового материала и организации работы с ним</w:t>
      </w:r>
      <w:r>
        <w:rPr>
          <w:spacing w:val="1"/>
        </w:rPr>
        <w:t> </w:t>
      </w:r>
      <w:r>
        <w:rPr/>
        <w:t>(</w:t>
      </w:r>
      <w:r>
        <w:rPr>
          <w:color w:val="252525"/>
        </w:rPr>
        <w:t>сервисы</w:t>
      </w:r>
      <w:r>
        <w:rPr>
          <w:color w:val="252525"/>
          <w:spacing w:val="1"/>
        </w:rPr>
        <w:t> </w:t>
      </w:r>
      <w:r>
        <w:rPr>
          <w:color w:val="252525"/>
        </w:rPr>
        <w:t>Web</w:t>
      </w:r>
      <w:r>
        <w:rPr>
          <w:color w:val="252525"/>
          <w:spacing w:val="1"/>
        </w:rPr>
        <w:t> </w:t>
      </w:r>
      <w:r>
        <w:rPr>
          <w:color w:val="252525"/>
        </w:rPr>
        <w:t>2.0:</w:t>
      </w:r>
      <w:r>
        <w:rPr>
          <w:color w:val="252525"/>
          <w:spacing w:val="1"/>
        </w:rPr>
        <w:t> </w:t>
      </w:r>
      <w:r>
        <w:rPr/>
        <w:t>учебная</w:t>
      </w:r>
      <w:r>
        <w:rPr>
          <w:spacing w:val="1"/>
        </w:rPr>
        <w:t> </w:t>
      </w:r>
      <w:r>
        <w:rPr/>
        <w:t>аудио-,</w:t>
      </w:r>
      <w:r>
        <w:rPr>
          <w:spacing w:val="1"/>
        </w:rPr>
        <w:t> </w:t>
      </w:r>
      <w:r>
        <w:rPr/>
        <w:t>видеоинформация,</w:t>
      </w:r>
      <w:r>
        <w:rPr>
          <w:spacing w:val="1"/>
        </w:rPr>
        <w:t> </w:t>
      </w:r>
      <w:r>
        <w:rPr/>
        <w:t>интерактивные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электронные</w:t>
      </w:r>
      <w:r>
        <w:rPr>
          <w:spacing w:val="1"/>
        </w:rPr>
        <w:t> </w:t>
      </w:r>
      <w:r>
        <w:rPr/>
        <w:t>учебники,</w:t>
      </w:r>
      <w:r>
        <w:rPr>
          <w:spacing w:val="1"/>
        </w:rPr>
        <w:t> </w:t>
      </w:r>
      <w:r>
        <w:rPr/>
        <w:t>тренажеры,</w:t>
      </w:r>
      <w:r>
        <w:rPr>
          <w:spacing w:val="1"/>
        </w:rPr>
        <w:t> </w:t>
      </w:r>
      <w:r>
        <w:rPr/>
        <w:t>тестовые</w:t>
      </w:r>
      <w:r>
        <w:rPr>
          <w:spacing w:val="1"/>
        </w:rPr>
        <w:t> </w:t>
      </w:r>
      <w:r>
        <w:rPr/>
        <w:t>практикумы,</w:t>
      </w:r>
      <w:r>
        <w:rPr>
          <w:spacing w:val="1"/>
        </w:rPr>
        <w:t> </w:t>
      </w:r>
      <w:r>
        <w:rPr/>
        <w:t>презентации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т.д.);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речевым</w:t>
      </w:r>
      <w:r>
        <w:rPr>
          <w:spacing w:val="1"/>
        </w:rPr>
        <w:t> </w:t>
      </w:r>
      <w:r>
        <w:rPr/>
        <w:t>поведением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сценарных</w:t>
      </w:r>
      <w:r>
        <w:rPr>
          <w:spacing w:val="1"/>
        </w:rPr>
        <w:t> </w:t>
      </w:r>
      <w:r>
        <w:rPr/>
        <w:t>обстоятельствах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виртуальные</w:t>
      </w:r>
      <w:r>
        <w:rPr>
          <w:spacing w:val="1"/>
        </w:rPr>
        <w:t> </w:t>
      </w:r>
      <w:r>
        <w:rPr/>
        <w:t>экскурсии,</w:t>
      </w:r>
      <w:r>
        <w:rPr>
          <w:spacing w:val="1"/>
        </w:rPr>
        <w:t> </w:t>
      </w:r>
      <w:r>
        <w:rPr>
          <w:color w:val="252525"/>
        </w:rPr>
        <w:t>средства</w:t>
      </w:r>
      <w:r>
        <w:rPr>
          <w:color w:val="252525"/>
          <w:spacing w:val="1"/>
        </w:rPr>
        <w:t> </w:t>
      </w:r>
      <w:r>
        <w:rPr>
          <w:color w:val="252525"/>
        </w:rPr>
        <w:t>для</w:t>
      </w:r>
      <w:r>
        <w:rPr>
          <w:color w:val="252525"/>
          <w:spacing w:val="1"/>
        </w:rPr>
        <w:t> </w:t>
      </w:r>
      <w:r>
        <w:rPr>
          <w:color w:val="252525"/>
        </w:rPr>
        <w:t>хранения</w:t>
      </w:r>
      <w:r>
        <w:rPr>
          <w:color w:val="252525"/>
          <w:spacing w:val="1"/>
        </w:rPr>
        <w:t> </w:t>
      </w:r>
      <w:r>
        <w:rPr>
          <w:color w:val="252525"/>
        </w:rPr>
        <w:t>закладок;</w:t>
      </w:r>
      <w:r>
        <w:rPr>
          <w:color w:val="252525"/>
          <w:spacing w:val="44"/>
        </w:rPr>
        <w:t> </w:t>
      </w:r>
      <w:r>
        <w:rPr/>
        <w:t>полная</w:t>
      </w:r>
      <w:r>
        <w:rPr>
          <w:spacing w:val="46"/>
        </w:rPr>
        <w:t> </w:t>
      </w:r>
      <w:r>
        <w:rPr/>
        <w:t>автоматизация</w:t>
      </w:r>
      <w:r>
        <w:rPr>
          <w:spacing w:val="45"/>
        </w:rPr>
        <w:t> </w:t>
      </w:r>
      <w:r>
        <w:rPr/>
        <w:t>инструментов</w:t>
      </w:r>
      <w:r>
        <w:rPr>
          <w:spacing w:val="48"/>
        </w:rPr>
        <w:t> </w:t>
      </w:r>
      <w:r>
        <w:rPr/>
        <w:t>контроля</w:t>
      </w:r>
      <w:r>
        <w:rPr>
          <w:spacing w:val="46"/>
        </w:rPr>
        <w:t> </w:t>
      </w:r>
      <w:r>
        <w:rPr/>
        <w:t>(новое</w:t>
      </w:r>
      <w:r>
        <w:rPr>
          <w:spacing w:val="45"/>
        </w:rPr>
        <w:t> </w:t>
      </w:r>
      <w:r>
        <w:rPr/>
        <w:t>понятие</w:t>
      </w:r>
      <w:r>
        <w:rPr>
          <w:spacing w:val="51"/>
        </w:rPr>
        <w:t> </w:t>
      </w:r>
      <w:r>
        <w:rPr/>
        <w:t>—</w:t>
      </w:r>
    </w:p>
    <w:p>
      <w:pPr>
        <w:pStyle w:val="BodyText"/>
        <w:ind w:left="159" w:right="172"/>
      </w:pPr>
      <w:r>
        <w:rPr/>
        <w:t>«цифровой след», т. е. достижения обучающегося за весь период обучения,</w:t>
      </w:r>
      <w:r>
        <w:rPr>
          <w:spacing w:val="1"/>
        </w:rPr>
        <w:t> </w:t>
      </w:r>
      <w:r>
        <w:rPr/>
        <w:t>собранные</w:t>
      </w:r>
      <w:r>
        <w:rPr>
          <w:spacing w:val="1"/>
        </w:rPr>
        <w:t> </w:t>
      </w:r>
      <w:r>
        <w:rPr/>
        <w:t>в цифровом</w:t>
      </w:r>
      <w:r>
        <w:rPr>
          <w:spacing w:val="3"/>
        </w:rPr>
        <w:t> </w:t>
      </w:r>
      <w:r>
        <w:rPr/>
        <w:t>формате.</w:t>
      </w:r>
    </w:p>
    <w:p>
      <w:pPr>
        <w:pStyle w:val="BodyText"/>
        <w:ind w:left="159" w:right="162" w:firstLine="706"/>
      </w:pP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профессионально-педагогической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учителей русского языка и литературы уделяется постановке целей обучения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уровнях:</w:t>
      </w:r>
      <w:r>
        <w:rPr>
          <w:spacing w:val="1"/>
        </w:rPr>
        <w:t> </w:t>
      </w:r>
      <w:r>
        <w:rPr/>
        <w:t>осознанию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лингводидактических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информационно-коммуникационных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языковом</w:t>
      </w:r>
      <w:r>
        <w:rPr>
          <w:spacing w:val="1"/>
        </w:rPr>
        <w:t> </w:t>
      </w:r>
      <w:r>
        <w:rPr/>
        <w:t>образовании;</w:t>
      </w:r>
      <w:r>
        <w:rPr>
          <w:spacing w:val="1"/>
        </w:rPr>
        <w:t> </w:t>
      </w:r>
      <w:r>
        <w:rPr/>
        <w:t>созданию у будущего учителя систематизированной картины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лексикографических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(что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формулировкой:</w:t>
      </w:r>
      <w:r>
        <w:rPr>
          <w:spacing w:val="1"/>
        </w:rPr>
        <w:t> </w:t>
      </w:r>
      <w:r>
        <w:rPr>
          <w:i/>
        </w:rPr>
        <w:t>После</w:t>
      </w:r>
      <w:r>
        <w:rPr>
          <w:i/>
          <w:spacing w:val="1"/>
        </w:rPr>
        <w:t> </w:t>
      </w:r>
      <w:r>
        <w:rPr>
          <w:i/>
        </w:rPr>
        <w:t>изучения</w:t>
      </w:r>
      <w:r>
        <w:rPr>
          <w:i/>
          <w:spacing w:val="1"/>
        </w:rPr>
        <w:t> </w:t>
      </w:r>
      <w:r>
        <w:rPr>
          <w:i/>
        </w:rPr>
        <w:t>данного</w:t>
      </w:r>
      <w:r>
        <w:rPr>
          <w:i/>
          <w:spacing w:val="1"/>
        </w:rPr>
        <w:t> </w:t>
      </w:r>
      <w:r>
        <w:rPr>
          <w:i/>
        </w:rPr>
        <w:t>модуля</w:t>
      </w:r>
      <w:r>
        <w:rPr>
          <w:i/>
          <w:spacing w:val="1"/>
        </w:rPr>
        <w:t> </w:t>
      </w:r>
      <w:r>
        <w:rPr>
          <w:i/>
        </w:rPr>
        <w:t>[учебного</w:t>
      </w:r>
      <w:r>
        <w:rPr>
          <w:i/>
          <w:spacing w:val="1"/>
        </w:rPr>
        <w:t> </w:t>
      </w:r>
      <w:r>
        <w:rPr>
          <w:i/>
        </w:rPr>
        <w:t>элемента]</w:t>
      </w:r>
      <w:r>
        <w:rPr>
          <w:i/>
          <w:spacing w:val="1"/>
        </w:rPr>
        <w:t> </w:t>
      </w:r>
      <w:r>
        <w:rPr>
          <w:i/>
        </w:rPr>
        <w:t>Вы</w:t>
      </w:r>
      <w:r>
        <w:rPr>
          <w:i/>
          <w:spacing w:val="1"/>
        </w:rPr>
        <w:t> </w:t>
      </w:r>
      <w:r>
        <w:rPr>
          <w:i/>
        </w:rPr>
        <w:t>сможете:) </w:t>
      </w:r>
      <w:r>
        <w:rPr/>
        <w:t>и должны описывать основные виды деятельности учителя по</w:t>
      </w:r>
      <w:r>
        <w:rPr>
          <w:spacing w:val="1"/>
        </w:rPr>
        <w:t> </w:t>
      </w:r>
      <w:r>
        <w:rPr/>
        <w:t>применению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технологий.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ориентацию</w:t>
      </w:r>
      <w:r>
        <w:rPr>
          <w:spacing w:val="-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результат и их</w:t>
      </w:r>
      <w:r>
        <w:rPr>
          <w:spacing w:val="-3"/>
        </w:rPr>
        <w:t> </w:t>
      </w:r>
      <w:r>
        <w:rPr/>
        <w:t>измеримость.</w:t>
      </w:r>
    </w:p>
    <w:p>
      <w:pPr>
        <w:spacing w:after="0"/>
        <w:sectPr>
          <w:pgSz w:w="11910" w:h="16840"/>
          <w:pgMar w:header="0" w:footer="738" w:top="1040" w:bottom="920" w:left="1540" w:right="680"/>
        </w:sectPr>
      </w:pPr>
    </w:p>
    <w:p>
      <w:pPr>
        <w:pStyle w:val="BodyText"/>
        <w:spacing w:before="67"/>
        <w:ind w:left="159" w:right="169" w:firstLine="706"/>
      </w:pPr>
      <w:r>
        <w:rPr/>
        <w:t>С учетом этого была создана и обоснована педагогическая структурно-</w:t>
      </w:r>
      <w:r>
        <w:rPr>
          <w:spacing w:val="1"/>
        </w:rPr>
        <w:t> </w:t>
      </w:r>
      <w:r>
        <w:rPr/>
        <w:t>содержательная модель (см. Рисунок 8), которая включает в себя компоненты</w:t>
      </w:r>
      <w:r>
        <w:rPr>
          <w:spacing w:val="-67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внутреннюю</w:t>
      </w:r>
      <w:r>
        <w:rPr>
          <w:spacing w:val="1"/>
        </w:rPr>
        <w:t> </w:t>
      </w:r>
      <w:r>
        <w:rPr/>
        <w:t>логику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исследуемого</w:t>
      </w:r>
      <w:r>
        <w:rPr>
          <w:spacing w:val="1"/>
        </w:rPr>
        <w:t> </w:t>
      </w:r>
      <w:r>
        <w:rPr/>
        <w:t>качества.</w:t>
      </w:r>
    </w:p>
    <w:p>
      <w:pPr>
        <w:pStyle w:val="BodyText"/>
        <w:spacing w:before="4"/>
        <w:ind w:left="159" w:right="167" w:firstLine="706"/>
      </w:pPr>
      <w:r>
        <w:rPr/>
        <w:t>Под</w:t>
      </w:r>
      <w:r>
        <w:rPr>
          <w:spacing w:val="1"/>
        </w:rPr>
        <w:t> </w:t>
      </w:r>
      <w:r>
        <w:rPr/>
        <w:t>формированием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понимается</w:t>
      </w:r>
      <w:r>
        <w:rPr>
          <w:spacing w:val="71"/>
        </w:rPr>
        <w:t> </w:t>
      </w:r>
      <w:r>
        <w:rPr/>
        <w:t>процесс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результат  </w:t>
      </w:r>
      <w:r>
        <w:rPr>
          <w:spacing w:val="1"/>
        </w:rPr>
        <w:t> </w:t>
      </w:r>
      <w:r>
        <w:rPr/>
        <w:t>становления  </w:t>
      </w:r>
      <w:r>
        <w:rPr>
          <w:spacing w:val="1"/>
        </w:rPr>
        <w:t> </w:t>
      </w:r>
      <w:r>
        <w:rPr/>
        <w:t>личности  </w:t>
      </w:r>
      <w:r>
        <w:rPr>
          <w:spacing w:val="1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учителя 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объективного</w:t>
      </w:r>
      <w:r>
        <w:rPr>
          <w:spacing w:val="1"/>
        </w:rPr>
        <w:t> </w:t>
      </w:r>
      <w:r>
        <w:rPr/>
        <w:t>влияния</w:t>
      </w:r>
      <w:r>
        <w:rPr>
          <w:spacing w:val="-67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стратегий</w:t>
      </w:r>
      <w:r>
        <w:rPr>
          <w:spacing w:val="1"/>
        </w:rPr>
        <w:t> </w:t>
      </w:r>
      <w:r>
        <w:rPr/>
        <w:t>(подходов)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тактик</w:t>
      </w:r>
      <w:r>
        <w:rPr>
          <w:spacing w:val="1"/>
        </w:rPr>
        <w:t> </w:t>
      </w:r>
      <w:r>
        <w:rPr/>
        <w:t>(методов)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лингводидактики;</w:t>
      </w:r>
      <w:r>
        <w:rPr>
          <w:spacing w:val="1"/>
        </w:rPr>
        <w:t> </w:t>
      </w:r>
      <w:r>
        <w:rPr/>
        <w:t>целенаправленной</w:t>
      </w:r>
      <w:r>
        <w:rPr>
          <w:spacing w:val="1"/>
        </w:rPr>
        <w:t> </w:t>
      </w:r>
      <w:r>
        <w:rPr/>
        <w:t>профессионально-педагогической</w:t>
      </w:r>
      <w:r>
        <w:rPr>
          <w:spacing w:val="1"/>
        </w:rPr>
        <w:t> </w:t>
      </w:r>
      <w:r>
        <w:rPr/>
        <w:t>подготовки в вузе, направленной на систематическое внедрение в языковую</w:t>
      </w:r>
      <w:r>
        <w:rPr>
          <w:spacing w:val="1"/>
        </w:rPr>
        <w:t> </w:t>
      </w:r>
      <w:r>
        <w:rPr/>
        <w:t>практику</w:t>
      </w:r>
      <w:r>
        <w:rPr>
          <w:spacing w:val="1"/>
        </w:rPr>
        <w:t> </w:t>
      </w:r>
      <w:r>
        <w:rPr/>
        <w:t>эффективных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ресурсов;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творческой</w:t>
      </w:r>
      <w:r>
        <w:rPr>
          <w:spacing w:val="-1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будущего</w:t>
      </w:r>
      <w:r>
        <w:rPr>
          <w:spacing w:val="4"/>
        </w:rPr>
        <w:t> </w:t>
      </w:r>
      <w:r>
        <w:rPr/>
        <w:t>учителя-словесника.</w:t>
      </w:r>
    </w:p>
    <w:p>
      <w:pPr>
        <w:pStyle w:val="BodyText"/>
        <w:spacing w:line="319" w:lineRule="exact"/>
        <w:ind w:left="865"/>
      </w:pPr>
      <w:r>
        <w:rPr/>
        <w:t>Разработанная</w:t>
      </w:r>
      <w:r>
        <w:rPr>
          <w:spacing w:val="-1"/>
        </w:rPr>
        <w:t> </w:t>
      </w:r>
      <w:r>
        <w:rPr/>
        <w:t>нами</w:t>
      </w:r>
      <w:r>
        <w:rPr>
          <w:spacing w:val="-3"/>
        </w:rPr>
        <w:t> </w:t>
      </w:r>
      <w:r>
        <w:rPr/>
        <w:t>модель</w:t>
      </w:r>
      <w:r>
        <w:rPr>
          <w:spacing w:val="-4"/>
        </w:rPr>
        <w:t> </w:t>
      </w:r>
      <w:r>
        <w:rPr/>
        <w:t>состоит</w:t>
      </w:r>
      <w:r>
        <w:rPr>
          <w:spacing w:val="-4"/>
        </w:rPr>
        <w:t> </w:t>
      </w:r>
      <w:r>
        <w:rPr/>
        <w:t>из</w:t>
      </w:r>
      <w:r>
        <w:rPr>
          <w:spacing w:val="-2"/>
        </w:rPr>
        <w:t> </w:t>
      </w:r>
      <w:r>
        <w:rPr/>
        <w:t>девяти</w:t>
      </w:r>
      <w:r>
        <w:rPr>
          <w:spacing w:val="-2"/>
        </w:rPr>
        <w:t> </w:t>
      </w:r>
      <w:r>
        <w:rPr/>
        <w:t>блоков.</w:t>
      </w:r>
    </w:p>
    <w:p>
      <w:pPr>
        <w:pStyle w:val="ListParagraph"/>
        <w:numPr>
          <w:ilvl w:val="0"/>
          <w:numId w:val="33"/>
        </w:numPr>
        <w:tabs>
          <w:tab w:pos="501" w:val="left" w:leader="none"/>
        </w:tabs>
        <w:spacing w:line="240" w:lineRule="auto" w:before="0" w:after="0"/>
        <w:ind w:left="159" w:right="165" w:firstLine="0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1"/>
          <w:sz w:val="28"/>
        </w:rPr>
        <w:t> </w:t>
      </w:r>
      <w:r>
        <w:rPr>
          <w:sz w:val="28"/>
        </w:rPr>
        <w:t>(цель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задачи);</w:t>
      </w:r>
      <w:r>
        <w:rPr>
          <w:spacing w:val="1"/>
          <w:sz w:val="28"/>
        </w:rPr>
        <w:t> </w:t>
      </w:r>
      <w:r>
        <w:rPr>
          <w:sz w:val="28"/>
        </w:rPr>
        <w:t>методологический</w:t>
      </w:r>
      <w:r>
        <w:rPr>
          <w:spacing w:val="1"/>
          <w:sz w:val="28"/>
        </w:rPr>
        <w:t> </w:t>
      </w:r>
      <w:r>
        <w:rPr>
          <w:sz w:val="28"/>
        </w:rPr>
        <w:t>(принципы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подходы);</w:t>
      </w:r>
      <w:r>
        <w:rPr>
          <w:spacing w:val="1"/>
          <w:sz w:val="28"/>
        </w:rPr>
        <w:t> </w:t>
      </w:r>
      <w:r>
        <w:rPr>
          <w:sz w:val="28"/>
        </w:rPr>
        <w:t>содержательный</w:t>
      </w:r>
      <w:r>
        <w:rPr>
          <w:spacing w:val="1"/>
          <w:sz w:val="28"/>
        </w:rPr>
        <w:t> </w:t>
      </w:r>
      <w:r>
        <w:rPr>
          <w:sz w:val="28"/>
        </w:rPr>
        <w:t>(компоненты);</w:t>
      </w:r>
      <w:r>
        <w:rPr>
          <w:spacing w:val="1"/>
          <w:sz w:val="28"/>
        </w:rPr>
        <w:t> </w:t>
      </w:r>
      <w:r>
        <w:rPr>
          <w:sz w:val="28"/>
        </w:rPr>
        <w:t>организационный</w:t>
      </w:r>
      <w:r>
        <w:rPr>
          <w:spacing w:val="1"/>
          <w:sz w:val="28"/>
        </w:rPr>
        <w:t> </w:t>
      </w:r>
      <w:r>
        <w:rPr>
          <w:sz w:val="28"/>
        </w:rPr>
        <w:t>(организационно-</w:t>
      </w:r>
      <w:r>
        <w:rPr>
          <w:spacing w:val="1"/>
          <w:sz w:val="28"/>
        </w:rPr>
        <w:t> </w:t>
      </w:r>
      <w:r>
        <w:rPr>
          <w:sz w:val="28"/>
        </w:rPr>
        <w:t>педагогические</w:t>
      </w:r>
      <w:r>
        <w:rPr>
          <w:spacing w:val="-12"/>
          <w:sz w:val="28"/>
        </w:rPr>
        <w:t> </w:t>
      </w:r>
      <w:r>
        <w:rPr>
          <w:sz w:val="28"/>
        </w:rPr>
        <w:t>условия);</w:t>
      </w:r>
      <w:r>
        <w:rPr>
          <w:spacing w:val="-12"/>
          <w:sz w:val="28"/>
        </w:rPr>
        <w:t> </w:t>
      </w:r>
      <w:r>
        <w:rPr>
          <w:sz w:val="28"/>
        </w:rPr>
        <w:t>процессуальный</w:t>
      </w:r>
      <w:r>
        <w:rPr>
          <w:spacing w:val="-11"/>
          <w:sz w:val="28"/>
        </w:rPr>
        <w:t> </w:t>
      </w:r>
      <w:r>
        <w:rPr>
          <w:sz w:val="28"/>
        </w:rPr>
        <w:t>(этапы);</w:t>
      </w:r>
      <w:r>
        <w:rPr>
          <w:spacing w:val="-12"/>
          <w:sz w:val="28"/>
        </w:rPr>
        <w:t> </w:t>
      </w:r>
      <w:r>
        <w:rPr>
          <w:sz w:val="28"/>
        </w:rPr>
        <w:t>технологический</w:t>
      </w:r>
      <w:r>
        <w:rPr>
          <w:spacing w:val="-12"/>
          <w:sz w:val="28"/>
        </w:rPr>
        <w:t> </w:t>
      </w:r>
      <w:r>
        <w:rPr>
          <w:sz w:val="28"/>
        </w:rPr>
        <w:t>(методы,</w:t>
      </w:r>
      <w:r>
        <w:rPr>
          <w:spacing w:val="-68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организационные</w:t>
      </w:r>
      <w:r>
        <w:rPr>
          <w:spacing w:val="1"/>
          <w:sz w:val="28"/>
        </w:rPr>
        <w:t> </w:t>
      </w:r>
      <w:r>
        <w:rPr>
          <w:sz w:val="28"/>
        </w:rPr>
        <w:t>формы,</w:t>
      </w:r>
      <w:r>
        <w:rPr>
          <w:spacing w:val="1"/>
          <w:sz w:val="28"/>
        </w:rPr>
        <w:t> </w:t>
      </w:r>
      <w:r>
        <w:rPr>
          <w:sz w:val="28"/>
        </w:rPr>
        <w:t>педагогические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информационные</w:t>
      </w:r>
      <w:r>
        <w:rPr>
          <w:spacing w:val="1"/>
          <w:sz w:val="28"/>
        </w:rPr>
        <w:t> </w:t>
      </w:r>
      <w:r>
        <w:rPr>
          <w:sz w:val="28"/>
        </w:rPr>
        <w:t>технологии);</w:t>
      </w:r>
    </w:p>
    <w:p>
      <w:pPr>
        <w:pStyle w:val="ListParagraph"/>
        <w:numPr>
          <w:ilvl w:val="0"/>
          <w:numId w:val="33"/>
        </w:numPr>
        <w:tabs>
          <w:tab w:pos="372" w:val="left" w:leader="none"/>
        </w:tabs>
        <w:spacing w:line="240" w:lineRule="auto" w:before="4" w:after="0"/>
        <w:ind w:left="159" w:right="168" w:firstLine="0"/>
        <w:jc w:val="both"/>
        <w:rPr>
          <w:sz w:val="28"/>
        </w:rPr>
      </w:pPr>
      <w:r>
        <w:rPr>
          <w:sz w:val="28"/>
        </w:rPr>
        <w:t>критериально-оценочный (критерии, показатели, уровни, методика оценки);</w:t>
      </w:r>
      <w:r>
        <w:rPr>
          <w:spacing w:val="-67"/>
          <w:sz w:val="28"/>
        </w:rPr>
        <w:t> </w:t>
      </w:r>
      <w:r>
        <w:rPr>
          <w:sz w:val="28"/>
        </w:rPr>
        <w:t>корректировочный</w:t>
      </w:r>
      <w:r>
        <w:rPr>
          <w:spacing w:val="1"/>
          <w:sz w:val="28"/>
        </w:rPr>
        <w:t> </w:t>
      </w:r>
      <w:r>
        <w:rPr>
          <w:sz w:val="28"/>
        </w:rPr>
        <w:t>(адаптация,</w:t>
      </w:r>
      <w:r>
        <w:rPr>
          <w:spacing w:val="1"/>
          <w:sz w:val="28"/>
        </w:rPr>
        <w:t> </w:t>
      </w:r>
      <w:r>
        <w:rPr>
          <w:sz w:val="28"/>
        </w:rPr>
        <w:t>модернизация,</w:t>
      </w:r>
      <w:r>
        <w:rPr>
          <w:spacing w:val="1"/>
          <w:sz w:val="28"/>
        </w:rPr>
        <w:t> </w:t>
      </w:r>
      <w:r>
        <w:rPr>
          <w:sz w:val="28"/>
        </w:rPr>
        <w:t>усовершенствования);</w:t>
      </w:r>
      <w:r>
        <w:rPr>
          <w:spacing w:val="-67"/>
          <w:sz w:val="28"/>
        </w:rPr>
        <w:t> </w:t>
      </w:r>
      <w:r>
        <w:rPr>
          <w:sz w:val="28"/>
        </w:rPr>
        <w:t>результативный (результат).</w:t>
      </w:r>
      <w:r>
        <w:rPr>
          <w:spacing w:val="3"/>
          <w:sz w:val="28"/>
        </w:rPr>
        <w:t> </w:t>
      </w:r>
      <w:r>
        <w:rPr>
          <w:sz w:val="28"/>
        </w:rPr>
        <w:t>Рассмотрим</w:t>
      </w:r>
      <w:r>
        <w:rPr>
          <w:spacing w:val="5"/>
          <w:sz w:val="28"/>
        </w:rPr>
        <w:t> </w:t>
      </w:r>
      <w:r>
        <w:rPr>
          <w:sz w:val="28"/>
        </w:rPr>
        <w:t>каждый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них.</w:t>
      </w:r>
    </w:p>
    <w:p>
      <w:pPr>
        <w:pStyle w:val="BodyText"/>
        <w:ind w:left="159" w:right="169" w:firstLine="706"/>
      </w:pPr>
      <w:r>
        <w:rPr/>
        <w:t>Первый</w:t>
      </w:r>
      <w:r>
        <w:rPr>
          <w:spacing w:val="1"/>
        </w:rPr>
        <w:t> </w:t>
      </w:r>
      <w:r>
        <w:rPr/>
        <w:t>блок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b/>
        </w:rPr>
        <w:t>целевой</w:t>
      </w:r>
      <w:r>
        <w:rPr/>
        <w:t>,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формирования лингвомультимедийной компетентности у будущих учителей</w:t>
      </w:r>
      <w:r>
        <w:rPr>
          <w:spacing w:val="1"/>
        </w:rPr>
        <w:t> </w:t>
      </w:r>
      <w:r>
        <w:rPr/>
        <w:t>русского</w:t>
      </w:r>
      <w:r>
        <w:rPr>
          <w:spacing w:val="-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литературы</w:t>
      </w:r>
      <w:r>
        <w:rPr>
          <w:spacing w:val="-1"/>
        </w:rPr>
        <w:t> </w:t>
      </w:r>
      <w:r>
        <w:rPr/>
        <w:t>средствами</w:t>
      </w:r>
      <w:r>
        <w:rPr>
          <w:spacing w:val="-1"/>
        </w:rPr>
        <w:t> </w:t>
      </w:r>
      <w:r>
        <w:rPr/>
        <w:t>информационных</w:t>
      </w:r>
      <w:r>
        <w:rPr>
          <w:spacing w:val="-2"/>
        </w:rPr>
        <w:t> </w:t>
      </w:r>
      <w:r>
        <w:rPr/>
        <w:t>технологий.</w:t>
      </w:r>
    </w:p>
    <w:p>
      <w:pPr>
        <w:pStyle w:val="BodyText"/>
        <w:ind w:left="159" w:right="165" w:firstLine="706"/>
      </w:pPr>
      <w:r>
        <w:rPr/>
        <w:t>Цель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теоретическое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методическое</w:t>
      </w:r>
      <w:r>
        <w:rPr>
          <w:spacing w:val="1"/>
        </w:rPr>
        <w:t> </w:t>
      </w:r>
      <w:r>
        <w:rPr/>
        <w:t>обеспечение</w:t>
      </w:r>
      <w:r>
        <w:rPr>
          <w:spacing w:val="-67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учителей русского языка и литературы и определение эффективных путей</w:t>
      </w:r>
      <w:r>
        <w:rPr>
          <w:spacing w:val="1"/>
        </w:rPr>
        <w:t> </w:t>
      </w:r>
      <w:r>
        <w:rPr/>
        <w:t>языкового обучения</w:t>
      </w:r>
      <w:r>
        <w:rPr>
          <w:spacing w:val="1"/>
        </w:rPr>
        <w:t> </w:t>
      </w:r>
      <w:r>
        <w:rPr/>
        <w:t>с помощью</w:t>
      </w:r>
      <w:r>
        <w:rPr>
          <w:spacing w:val="-1"/>
        </w:rPr>
        <w:t> </w:t>
      </w:r>
      <w:r>
        <w:rPr/>
        <w:t>инфокоммуникационных</w:t>
      </w:r>
      <w:r>
        <w:rPr>
          <w:spacing w:val="-5"/>
        </w:rPr>
        <w:t> </w:t>
      </w:r>
      <w:r>
        <w:rPr/>
        <w:t>ресурсов.</w:t>
      </w:r>
    </w:p>
    <w:p>
      <w:pPr>
        <w:pStyle w:val="BodyText"/>
        <w:ind w:left="159" w:right="163" w:firstLine="706"/>
      </w:pPr>
      <w:r>
        <w:rPr/>
        <w:t>От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организационных</w:t>
      </w:r>
      <w:r>
        <w:rPr>
          <w:spacing w:val="1"/>
        </w:rPr>
        <w:t> </w:t>
      </w:r>
      <w:r>
        <w:rPr/>
        <w:t>форм,</w:t>
      </w:r>
      <w:r>
        <w:rPr>
          <w:spacing w:val="1"/>
        </w:rPr>
        <w:t> </w:t>
      </w:r>
      <w:r>
        <w:rPr/>
        <w:t>методов,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технологий. Выделим задачи, комплексное решение которых обеспечивает</w:t>
      </w:r>
      <w:r>
        <w:rPr>
          <w:spacing w:val="1"/>
        </w:rPr>
        <w:t> </w:t>
      </w:r>
      <w:r>
        <w:rPr>
          <w:w w:val="95"/>
        </w:rPr>
        <w:t>достижение</w:t>
      </w:r>
      <w:r>
        <w:rPr>
          <w:spacing w:val="1"/>
          <w:w w:val="95"/>
        </w:rPr>
        <w:t> </w:t>
      </w:r>
      <w:r>
        <w:rPr>
          <w:w w:val="95"/>
        </w:rPr>
        <w:t>цели: развитие</w:t>
      </w:r>
      <w:r>
        <w:rPr>
          <w:spacing w:val="1"/>
          <w:w w:val="95"/>
        </w:rPr>
        <w:t> </w:t>
      </w:r>
      <w:r>
        <w:rPr>
          <w:w w:val="95"/>
        </w:rPr>
        <w:t>лингвомультимедийной компетентности будущего</w:t>
      </w:r>
      <w:r>
        <w:rPr>
          <w:spacing w:val="1"/>
          <w:w w:val="95"/>
        </w:rPr>
        <w:t> </w:t>
      </w:r>
      <w:r>
        <w:rPr/>
        <w:t>учителя русского языка и литературы в процессе обучения (информационно-</w:t>
      </w:r>
      <w:r>
        <w:rPr>
          <w:spacing w:val="1"/>
        </w:rPr>
        <w:t> </w:t>
      </w:r>
      <w:r>
        <w:rPr/>
        <w:t>технологическая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студентов-словесников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комплексному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ресурсов)</w:t>
      </w:r>
    </w:p>
    <w:p>
      <w:pPr>
        <w:spacing w:after="0"/>
        <w:sectPr>
          <w:pgSz w:w="11910" w:h="16840"/>
          <w:pgMar w:header="0" w:footer="738" w:top="1040" w:bottom="920" w:left="1540" w:right="680"/>
        </w:sectPr>
      </w:pPr>
    </w:p>
    <w:p>
      <w:pPr>
        <w:pStyle w:val="BodyText"/>
        <w:spacing w:before="59"/>
        <w:ind w:left="113"/>
        <w:jc w:val="left"/>
      </w:pPr>
      <w:r>
        <w:rPr/>
        <w:t>Рисунок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учителя 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-68"/>
        </w:rPr>
        <w:t> </w:t>
      </w:r>
      <w:r>
        <w:rPr/>
        <w:t>литературы</w:t>
      </w:r>
    </w:p>
    <w:p>
      <w:pPr>
        <w:pStyle w:val="BodyText"/>
        <w:spacing w:before="5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720090</wp:posOffset>
            </wp:positionH>
            <wp:positionV relativeFrom="paragraph">
              <wp:posOffset>210981</wp:posOffset>
            </wp:positionV>
            <wp:extent cx="9205400" cy="3619500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54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5"/>
        </w:rPr>
        <w:sectPr>
          <w:footerReference w:type="default" r:id="rId40"/>
          <w:pgSz w:w="16840" w:h="11910" w:orient="landscape"/>
          <w:pgMar w:footer="739" w:header="0" w:top="780" w:bottom="920" w:left="1020" w:right="960"/>
        </w:sectPr>
      </w:pPr>
    </w:p>
    <w:p>
      <w:pPr>
        <w:pStyle w:val="BodyText"/>
        <w:spacing w:before="59"/>
        <w:ind w:left="0" w:right="171"/>
        <w:jc w:val="right"/>
      </w:pPr>
      <w:r>
        <w:rPr/>
        <w:t>Продолжение</w:t>
      </w:r>
      <w:r>
        <w:rPr>
          <w:spacing w:val="-3"/>
        </w:rPr>
        <w:t> </w:t>
      </w:r>
      <w:r>
        <w:rPr/>
        <w:t>рисунка</w:t>
      </w:r>
      <w:r>
        <w:rPr>
          <w:spacing w:val="-2"/>
        </w:rPr>
        <w:t> </w:t>
      </w:r>
      <w:r>
        <w:rPr/>
        <w:t>8</w:t>
      </w:r>
    </w:p>
    <w:p>
      <w:pPr>
        <w:pStyle w:val="BodyText"/>
        <w:spacing w:before="3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760089</wp:posOffset>
            </wp:positionH>
            <wp:positionV relativeFrom="paragraph">
              <wp:posOffset>209567</wp:posOffset>
            </wp:positionV>
            <wp:extent cx="9123442" cy="4636008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442" cy="463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5"/>
        </w:rPr>
        <w:sectPr>
          <w:pgSz w:w="16840" w:h="11910" w:orient="landscape"/>
          <w:pgMar w:header="0" w:footer="739" w:top="780" w:bottom="920" w:left="1020" w:right="960"/>
        </w:sectPr>
      </w:pPr>
    </w:p>
    <w:p>
      <w:pPr>
        <w:pStyle w:val="BodyText"/>
        <w:spacing w:before="59"/>
        <w:ind w:left="0" w:right="171"/>
        <w:jc w:val="right"/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786948</wp:posOffset>
            </wp:positionH>
            <wp:positionV relativeFrom="paragraph">
              <wp:posOffset>280448</wp:posOffset>
            </wp:positionV>
            <wp:extent cx="9071147" cy="4607433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147" cy="460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Продолжение</w:t>
      </w:r>
      <w:r>
        <w:rPr>
          <w:spacing w:val="-3"/>
        </w:rPr>
        <w:t> </w:t>
      </w:r>
      <w:r>
        <w:rPr/>
        <w:t>рисунка</w:t>
      </w:r>
      <w:r>
        <w:rPr>
          <w:spacing w:val="-2"/>
        </w:rPr>
        <w:t> </w:t>
      </w:r>
      <w:r>
        <w:rPr/>
        <w:t>8</w:t>
      </w:r>
    </w:p>
    <w:p>
      <w:pPr>
        <w:spacing w:after="0"/>
        <w:jc w:val="right"/>
        <w:sectPr>
          <w:pgSz w:w="16840" w:h="11910" w:orient="landscape"/>
          <w:pgMar w:header="0" w:footer="739" w:top="780" w:bottom="920" w:left="1020" w:right="960"/>
        </w:sectPr>
      </w:pPr>
    </w:p>
    <w:p>
      <w:pPr>
        <w:pStyle w:val="BodyText"/>
        <w:spacing w:before="67"/>
        <w:ind w:right="183" w:firstLine="706"/>
      </w:pPr>
      <w:r>
        <w:rPr>
          <w:b/>
        </w:rPr>
        <w:t>Методологический</w:t>
      </w:r>
      <w:r>
        <w:rPr>
          <w:b/>
          <w:spacing w:val="1"/>
        </w:rPr>
        <w:t> </w:t>
      </w:r>
      <w:r>
        <w:rPr>
          <w:b/>
        </w:rPr>
        <w:t>блок</w:t>
      </w:r>
      <w:r>
        <w:rPr/>
        <w:t>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разработанной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модели положены идеи компетентностного подхода, который мы определяем</w:t>
      </w:r>
      <w:r>
        <w:rPr>
          <w:spacing w:val="-67"/>
        </w:rPr>
        <w:t> </w:t>
      </w:r>
      <w:r>
        <w:rPr/>
        <w:t>ведущим: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компетентностного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профессионально-педагогической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учителя,</w:t>
      </w:r>
      <w:r>
        <w:rPr>
          <w:spacing w:val="1"/>
        </w:rPr>
        <w:t> </w:t>
      </w:r>
      <w:r>
        <w:rPr/>
        <w:t>обладающего</w:t>
      </w:r>
      <w:r>
        <w:rPr>
          <w:spacing w:val="-67"/>
        </w:rPr>
        <w:t> </w:t>
      </w:r>
      <w:r>
        <w:rPr/>
        <w:t>потенциалом непрерывного самосовершенствования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самореализации.</w:t>
      </w:r>
    </w:p>
    <w:p>
      <w:pPr>
        <w:pStyle w:val="BodyText"/>
        <w:spacing w:before="4"/>
        <w:ind w:right="187" w:firstLine="706"/>
      </w:pPr>
      <w:r>
        <w:rPr/>
        <w:t>Основная идея данного подхода в нашем исследовании заключается в</w:t>
      </w:r>
      <w:r>
        <w:rPr>
          <w:spacing w:val="1"/>
        </w:rPr>
        <w:t> </w:t>
      </w:r>
      <w:r>
        <w:rPr/>
        <w:t>том, что главный результат обучения педагога – это не отдельные знания,</w:t>
      </w:r>
      <w:r>
        <w:rPr>
          <w:spacing w:val="1"/>
        </w:rPr>
        <w:t> </w:t>
      </w:r>
      <w:r>
        <w:rPr/>
        <w:t>умения и ценности, а способность и готовность будущего учителя русского</w:t>
      </w:r>
      <w:r>
        <w:rPr>
          <w:spacing w:val="1"/>
        </w:rPr>
        <w:t> </w:t>
      </w:r>
      <w:r>
        <w:rPr/>
        <w:t>языка и литературы к работе с новыми формами (арсеналом) оптического</w:t>
      </w:r>
      <w:r>
        <w:rPr>
          <w:spacing w:val="1"/>
        </w:rPr>
        <w:t> </w:t>
      </w:r>
      <w:r>
        <w:rPr/>
        <w:t>представления</w:t>
      </w:r>
      <w:r>
        <w:rPr>
          <w:spacing w:val="6"/>
        </w:rPr>
        <w:t> </w:t>
      </w:r>
      <w:r>
        <w:rPr/>
        <w:t>учебно-языкового</w:t>
      </w:r>
      <w:r>
        <w:rPr>
          <w:spacing w:val="2"/>
        </w:rPr>
        <w:t> </w:t>
      </w:r>
      <w:r>
        <w:rPr/>
        <w:t>материала.</w:t>
      </w:r>
    </w:p>
    <w:p>
      <w:pPr>
        <w:pStyle w:val="BodyText"/>
        <w:tabs>
          <w:tab w:pos="2554" w:val="left" w:leader="none"/>
          <w:tab w:pos="5167" w:val="left" w:leader="none"/>
          <w:tab w:pos="8028" w:val="left" w:leader="none"/>
        </w:tabs>
        <w:ind w:right="187" w:firstLine="706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сопряженных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выделяем</w:t>
      </w:r>
      <w:r>
        <w:rPr>
          <w:spacing w:val="1"/>
        </w:rPr>
        <w:t> </w:t>
      </w:r>
      <w:r>
        <w:rPr/>
        <w:t>профессионально</w:t>
      </w:r>
      <w:r>
        <w:rPr>
          <w:spacing w:val="1"/>
        </w:rPr>
        <w:t> </w:t>
      </w:r>
      <w:r>
        <w:rPr/>
        <w:t>ориентированный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системный</w:t>
      </w:r>
      <w:r>
        <w:rPr>
          <w:spacing w:val="1"/>
        </w:rPr>
        <w:t> </w:t>
      </w:r>
      <w:r>
        <w:rPr/>
        <w:t>подходы.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профессионально</w:t>
      </w:r>
      <w:r>
        <w:rPr>
          <w:spacing w:val="1"/>
        </w:rPr>
        <w:t> </w:t>
      </w:r>
      <w:r>
        <w:rPr/>
        <w:t>ориентированного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профессионально-педагогической</w:t>
      </w:r>
      <w:r>
        <w:rPr>
          <w:spacing w:val="1"/>
        </w:rPr>
        <w:t> </w:t>
      </w:r>
      <w:r>
        <w:rPr/>
        <w:t>подготовке</w:t>
      </w:r>
      <w:r>
        <w:rPr>
          <w:spacing w:val="-67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студентов:</w:t>
        <w:tab/>
        <w:t>использовать</w:t>
        <w:tab/>
        <w:t>потенциальные</w:t>
        <w:tab/>
      </w:r>
      <w:r>
        <w:rPr>
          <w:spacing w:val="-1"/>
        </w:rPr>
        <w:t>возможности</w:t>
      </w:r>
      <w:r>
        <w:rPr>
          <w:spacing w:val="-68"/>
        </w:rPr>
        <w:t> </w:t>
      </w:r>
      <w:r>
        <w:rPr/>
        <w:t>лингвопрофессиональной</w:t>
      </w:r>
      <w:r>
        <w:rPr>
          <w:spacing w:val="1"/>
        </w:rPr>
        <w:t> </w:t>
      </w:r>
      <w:r>
        <w:rPr/>
        <w:t>обучающей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(эффективная</w:t>
      </w:r>
      <w:r>
        <w:rPr>
          <w:spacing w:val="1"/>
        </w:rPr>
        <w:t> </w:t>
      </w:r>
      <w:r>
        <w:rPr/>
        <w:t>презентация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семантизация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учебно-языкового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изучаемом</w:t>
      </w:r>
      <w:r>
        <w:rPr>
          <w:spacing w:val="1"/>
        </w:rPr>
        <w:t> </w:t>
      </w:r>
      <w:r>
        <w:rPr/>
        <w:t>языке)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взаимодействия</w:t>
      </w:r>
      <w:r>
        <w:rPr>
          <w:spacing w:val="-67"/>
        </w:rPr>
        <w:t> </w:t>
      </w:r>
      <w:r>
        <w:rPr/>
        <w:t>преподавателя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обучающимся.</w:t>
      </w:r>
    </w:p>
    <w:p>
      <w:pPr>
        <w:pStyle w:val="BodyText"/>
        <w:spacing w:before="1"/>
        <w:ind w:right="185" w:firstLine="710"/>
      </w:pPr>
      <w:r>
        <w:rPr/>
        <w:t>Системный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методологических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направлен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интенсификацию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информационно-</w:t>
      </w:r>
      <w:r>
        <w:rPr>
          <w:spacing w:val="-67"/>
        </w:rPr>
        <w:t> </w:t>
      </w:r>
      <w:r>
        <w:rPr/>
        <w:t>коммуникационных</w:t>
      </w:r>
      <w:r>
        <w:rPr>
          <w:spacing w:val="1"/>
        </w:rPr>
        <w:t> </w:t>
      </w:r>
      <w:r>
        <w:rPr/>
        <w:t>технологий.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преподавателем,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языковой</w:t>
      </w:r>
      <w:r>
        <w:rPr>
          <w:spacing w:val="1"/>
        </w:rPr>
        <w:t> </w:t>
      </w:r>
      <w:r>
        <w:rPr/>
        <w:t>(электронной)</w:t>
      </w:r>
      <w:r>
        <w:rPr>
          <w:spacing w:val="1"/>
        </w:rPr>
        <w:t> </w:t>
      </w:r>
      <w:r>
        <w:rPr/>
        <w:t>средой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целесообразности,</w:t>
      </w:r>
      <w:r>
        <w:rPr>
          <w:spacing w:val="1"/>
        </w:rPr>
        <w:t> </w:t>
      </w:r>
      <w:r>
        <w:rPr/>
        <w:t>разноадресности,</w:t>
      </w:r>
      <w:r>
        <w:rPr>
          <w:spacing w:val="-67"/>
        </w:rPr>
        <w:t> </w:t>
      </w:r>
      <w:r>
        <w:rPr/>
        <w:t>адаптируемости,</w:t>
      </w:r>
      <w:r>
        <w:rPr>
          <w:spacing w:val="1"/>
        </w:rPr>
        <w:t> </w:t>
      </w:r>
      <w:r>
        <w:rPr/>
        <w:t>открытости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структурно-</w:t>
      </w:r>
      <w:r>
        <w:rPr>
          <w:spacing w:val="1"/>
        </w:rPr>
        <w:t> </w:t>
      </w:r>
      <w:r>
        <w:rPr/>
        <w:t>содержательных,</w:t>
      </w:r>
      <w:r>
        <w:rPr>
          <w:spacing w:val="1"/>
        </w:rPr>
        <w:t> </w:t>
      </w:r>
      <w:r>
        <w:rPr/>
        <w:t>взаимосвязанных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(вариативность,</w:t>
      </w:r>
      <w:r>
        <w:rPr>
          <w:spacing w:val="1"/>
        </w:rPr>
        <w:t> </w:t>
      </w:r>
      <w:r>
        <w:rPr/>
        <w:t>интегрированность, модульность, дискурсивность и т.д.) учебного материала</w:t>
      </w:r>
      <w:r>
        <w:rPr>
          <w:spacing w:val="1"/>
        </w:rPr>
        <w:t> </w:t>
      </w:r>
      <w:r>
        <w:rPr/>
        <w:t>интенсифицирует процесс получения знаний о языке, процесс формирования</w:t>
      </w:r>
      <w:r>
        <w:rPr>
          <w:spacing w:val="1"/>
        </w:rPr>
        <w:t> </w:t>
      </w:r>
      <w:r>
        <w:rPr>
          <w:spacing w:val="-1"/>
        </w:rPr>
        <w:t>навыков,</w:t>
      </w:r>
      <w:r>
        <w:rPr>
          <w:spacing w:val="-15"/>
        </w:rPr>
        <w:t> </w:t>
      </w:r>
      <w:r>
        <w:rPr/>
        <w:t>умений</w:t>
      </w:r>
      <w:r>
        <w:rPr>
          <w:spacing w:val="-17"/>
        </w:rPr>
        <w:t> </w:t>
      </w:r>
      <w:r>
        <w:rPr/>
        <w:t>(профессионального</w:t>
      </w:r>
      <w:r>
        <w:rPr>
          <w:spacing w:val="-16"/>
        </w:rPr>
        <w:t> </w:t>
      </w:r>
      <w:r>
        <w:rPr/>
        <w:t>обновления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обогащения</w:t>
      </w:r>
      <w:r>
        <w:rPr>
          <w:spacing w:val="-16"/>
        </w:rPr>
        <w:t> </w:t>
      </w:r>
      <w:r>
        <w:rPr/>
        <w:t>деятельности</w:t>
      </w:r>
      <w:r>
        <w:rPr>
          <w:spacing w:val="-68"/>
        </w:rPr>
        <w:t> </w:t>
      </w:r>
      <w:r>
        <w:rPr/>
        <w:t>русиста),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(спектра</w:t>
      </w:r>
      <w:r>
        <w:rPr>
          <w:spacing w:val="1"/>
        </w:rPr>
        <w:t> </w:t>
      </w:r>
      <w:r>
        <w:rPr/>
        <w:t>коммуникативно-познавательных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профессионально-коммуникативных</w:t>
      </w:r>
      <w:r>
        <w:rPr>
          <w:spacing w:val="-67"/>
        </w:rPr>
        <w:t> </w:t>
      </w:r>
      <w:r>
        <w:rPr/>
        <w:t>потребностей).</w:t>
      </w:r>
    </w:p>
    <w:p>
      <w:pPr>
        <w:pStyle w:val="BodyText"/>
        <w:ind w:right="186" w:firstLine="710"/>
      </w:pPr>
      <w:r>
        <w:rPr/>
        <w:t>Реализация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языковом</w:t>
      </w:r>
      <w:r>
        <w:rPr>
          <w:spacing w:val="1"/>
        </w:rPr>
        <w:t> </w:t>
      </w:r>
      <w:r>
        <w:rPr/>
        <w:t>педагогическом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оптимизирует успешную учебную, научно-исследовательскую деятельность</w:t>
      </w:r>
      <w:r>
        <w:rPr>
          <w:spacing w:val="1"/>
        </w:rPr>
        <w:t> </w:t>
      </w:r>
      <w:r>
        <w:rPr/>
        <w:t>студентов-словесников и обеспечит достаточность информационной основы</w:t>
      </w:r>
      <w:r>
        <w:rPr>
          <w:spacing w:val="1"/>
        </w:rPr>
        <w:t> </w:t>
      </w:r>
      <w:r>
        <w:rPr/>
        <w:t>педагогического общения, создаст условия для эффективного осуществления</w:t>
      </w:r>
      <w:r>
        <w:rPr>
          <w:spacing w:val="1"/>
        </w:rPr>
        <w:t> </w:t>
      </w:r>
      <w:r>
        <w:rPr/>
        <w:t>педагогом</w:t>
      </w:r>
      <w:r>
        <w:rPr>
          <w:spacing w:val="2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ind w:right="182" w:firstLine="706"/>
      </w:pPr>
      <w:r>
        <w:rPr/>
        <w:t>Процесс формирования готовности современного учителя-словесника</w:t>
      </w:r>
      <w:r>
        <w:rPr>
          <w:spacing w:val="1"/>
        </w:rPr>
        <w:t> </w:t>
      </w:r>
      <w:r>
        <w:rPr/>
        <w:t>носит поэтапный характер и организуется с учетом следующих принципов:</w:t>
      </w:r>
      <w:r>
        <w:rPr>
          <w:spacing w:val="1"/>
        </w:rPr>
        <w:t> </w:t>
      </w:r>
      <w:r>
        <w:rPr/>
        <w:t>общедидактических</w:t>
      </w:r>
      <w:r>
        <w:rPr>
          <w:spacing w:val="1"/>
        </w:rPr>
        <w:t> </w:t>
      </w:r>
      <w:r>
        <w:rPr/>
        <w:t>(научности,</w:t>
      </w:r>
      <w:r>
        <w:rPr>
          <w:spacing w:val="1"/>
        </w:rPr>
        <w:t> </w:t>
      </w:r>
      <w:r>
        <w:rPr/>
        <w:t>системности,</w:t>
      </w:r>
      <w:r>
        <w:rPr>
          <w:spacing w:val="1"/>
        </w:rPr>
        <w:t> </w:t>
      </w:r>
      <w:r>
        <w:rPr/>
        <w:t>междисциплинарности,</w:t>
      </w:r>
      <w:r>
        <w:rPr>
          <w:spacing w:val="1"/>
        </w:rPr>
        <w:t> </w:t>
      </w:r>
      <w:r>
        <w:rPr/>
        <w:t>фундаментализации, целостности, доступности); личностно-направленных и</w:t>
      </w:r>
      <w:r>
        <w:rPr>
          <w:spacing w:val="1"/>
        </w:rPr>
        <w:t> </w:t>
      </w:r>
      <w:r>
        <w:rPr/>
        <w:t>информационно-технологических.</w:t>
      </w:r>
    </w:p>
    <w:p>
      <w:pPr>
        <w:spacing w:after="0"/>
        <w:sectPr>
          <w:footerReference w:type="default" r:id="rId44"/>
          <w:pgSz w:w="11900" w:h="16840"/>
          <w:pgMar w:footer="668" w:header="0" w:top="1040" w:bottom="860" w:left="1440" w:right="660"/>
        </w:sectPr>
      </w:pPr>
    </w:p>
    <w:p>
      <w:pPr>
        <w:pStyle w:val="BodyText"/>
        <w:spacing w:line="322" w:lineRule="exact" w:before="67"/>
        <w:ind w:left="965"/>
      </w:pPr>
      <w:r>
        <w:rPr/>
        <w:t>В</w:t>
      </w:r>
      <w:r>
        <w:rPr>
          <w:spacing w:val="-6"/>
        </w:rPr>
        <w:t> </w:t>
      </w:r>
      <w:r>
        <w:rPr/>
        <w:t>качестве</w:t>
      </w:r>
      <w:r>
        <w:rPr>
          <w:spacing w:val="-2"/>
        </w:rPr>
        <w:t> </w:t>
      </w:r>
      <w:r>
        <w:rPr/>
        <w:t>личностно-направленных</w:t>
      </w:r>
      <w:r>
        <w:rPr>
          <w:spacing w:val="-6"/>
        </w:rPr>
        <w:t> </w:t>
      </w:r>
      <w:r>
        <w:rPr/>
        <w:t>принципов</w:t>
      </w:r>
      <w:r>
        <w:rPr>
          <w:spacing w:val="-4"/>
        </w:rPr>
        <w:t> </w:t>
      </w:r>
      <w:r>
        <w:rPr/>
        <w:t>мы</w:t>
      </w:r>
      <w:r>
        <w:rPr>
          <w:spacing w:val="-3"/>
        </w:rPr>
        <w:t> </w:t>
      </w:r>
      <w:r>
        <w:rPr/>
        <w:t>выделили:</w:t>
      </w:r>
    </w:p>
    <w:p>
      <w:pPr>
        <w:pStyle w:val="ListParagraph"/>
        <w:numPr>
          <w:ilvl w:val="1"/>
          <w:numId w:val="33"/>
        </w:numPr>
        <w:tabs>
          <w:tab w:pos="966" w:val="left" w:leader="none"/>
        </w:tabs>
        <w:spacing w:line="240" w:lineRule="auto" w:before="0" w:after="0"/>
        <w:ind w:left="259" w:right="186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персонализации</w:t>
      </w:r>
      <w:r>
        <w:rPr>
          <w:spacing w:val="1"/>
          <w:sz w:val="28"/>
        </w:rPr>
        <w:t> </w:t>
      </w:r>
      <w:r>
        <w:rPr>
          <w:sz w:val="28"/>
        </w:rPr>
        <w:t>пoзвoляюет</w:t>
      </w:r>
      <w:r>
        <w:rPr>
          <w:spacing w:val="1"/>
          <w:sz w:val="28"/>
        </w:rPr>
        <w:t> </w:t>
      </w:r>
      <w:r>
        <w:rPr>
          <w:sz w:val="28"/>
        </w:rPr>
        <w:t>студенту</w:t>
      </w:r>
      <w:r>
        <w:rPr>
          <w:spacing w:val="1"/>
          <w:sz w:val="28"/>
        </w:rPr>
        <w:t> </w:t>
      </w:r>
      <w:r>
        <w:rPr>
          <w:sz w:val="28"/>
        </w:rPr>
        <w:t>пoстрoить</w:t>
      </w:r>
      <w:r>
        <w:rPr>
          <w:spacing w:val="-67"/>
          <w:sz w:val="28"/>
        </w:rPr>
        <w:t> </w:t>
      </w:r>
      <w:r>
        <w:rPr>
          <w:sz w:val="28"/>
        </w:rPr>
        <w:t>индивидуальную</w:t>
      </w:r>
      <w:r>
        <w:rPr>
          <w:spacing w:val="1"/>
          <w:sz w:val="28"/>
        </w:rPr>
        <w:t> </w:t>
      </w:r>
      <w:r>
        <w:rPr>
          <w:sz w:val="28"/>
        </w:rPr>
        <w:t>oбразoвательную</w:t>
      </w:r>
      <w:r>
        <w:rPr>
          <w:spacing w:val="1"/>
          <w:sz w:val="28"/>
        </w:rPr>
        <w:t> </w:t>
      </w:r>
      <w:r>
        <w:rPr>
          <w:sz w:val="28"/>
        </w:rPr>
        <w:t>траектoрию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сфoрмирoвать</w:t>
      </w:r>
      <w:r>
        <w:rPr>
          <w:spacing w:val="-67"/>
          <w:sz w:val="28"/>
        </w:rPr>
        <w:t> </w:t>
      </w:r>
      <w:r>
        <w:rPr>
          <w:sz w:val="28"/>
        </w:rPr>
        <w:t>персoнальную</w:t>
      </w:r>
      <w:r>
        <w:rPr>
          <w:spacing w:val="-1"/>
          <w:sz w:val="28"/>
        </w:rPr>
        <w:t> </w:t>
      </w:r>
      <w:r>
        <w:rPr>
          <w:sz w:val="28"/>
        </w:rPr>
        <w:t>электронную языковую среду;</w:t>
      </w:r>
    </w:p>
    <w:p>
      <w:pPr>
        <w:pStyle w:val="ListParagraph"/>
        <w:numPr>
          <w:ilvl w:val="1"/>
          <w:numId w:val="33"/>
        </w:numPr>
        <w:tabs>
          <w:tab w:pos="966" w:val="left" w:leader="none"/>
          <w:tab w:pos="2524" w:val="left" w:leader="none"/>
          <w:tab w:pos="5556" w:val="left" w:leader="none"/>
        </w:tabs>
        <w:spacing w:line="240" w:lineRule="auto" w:before="5" w:after="0"/>
        <w:ind w:left="259" w:right="189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доминирования</w:t>
      </w:r>
      <w:r>
        <w:rPr>
          <w:spacing w:val="1"/>
          <w:sz w:val="28"/>
        </w:rPr>
        <w:t> </w:t>
      </w:r>
      <w:r>
        <w:rPr>
          <w:sz w:val="28"/>
        </w:rPr>
        <w:t>обеспечивает</w:t>
      </w:r>
      <w:r>
        <w:rPr>
          <w:spacing w:val="1"/>
          <w:sz w:val="28"/>
        </w:rPr>
        <w:t> </w:t>
      </w:r>
      <w:r>
        <w:rPr>
          <w:sz w:val="28"/>
        </w:rPr>
        <w:t>деятельностный</w:t>
      </w:r>
      <w:r>
        <w:rPr>
          <w:spacing w:val="1"/>
          <w:sz w:val="28"/>
        </w:rPr>
        <w:t> </w:t>
      </w:r>
      <w:r>
        <w:rPr>
          <w:sz w:val="28"/>
        </w:rPr>
        <w:t>характер</w:t>
      </w:r>
      <w:r>
        <w:rPr>
          <w:spacing w:val="-67"/>
          <w:sz w:val="28"/>
        </w:rPr>
        <w:t> </w:t>
      </w:r>
      <w:r>
        <w:rPr>
          <w:sz w:val="28"/>
        </w:rPr>
        <w:t>подготовки</w:t>
        <w:tab/>
        <w:t>педагога-русиста,</w:t>
        <w:tab/>
      </w:r>
      <w:r>
        <w:rPr>
          <w:w w:val="95"/>
          <w:sz w:val="28"/>
        </w:rPr>
        <w:t>мотивационно-интеллектуальную</w:t>
      </w:r>
      <w:r>
        <w:rPr>
          <w:spacing w:val="1"/>
          <w:w w:val="95"/>
          <w:sz w:val="28"/>
        </w:rPr>
        <w:t> </w:t>
      </w:r>
      <w:r>
        <w:rPr>
          <w:sz w:val="28"/>
        </w:rPr>
        <w:t>вовлеченность</w:t>
      </w:r>
      <w:r>
        <w:rPr>
          <w:spacing w:val="1"/>
          <w:sz w:val="28"/>
        </w:rPr>
        <w:t> </w:t>
      </w:r>
      <w:r>
        <w:rPr>
          <w:sz w:val="28"/>
        </w:rPr>
        <w:t>студента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учебном</w:t>
      </w:r>
      <w:r>
        <w:rPr>
          <w:spacing w:val="1"/>
          <w:sz w:val="28"/>
        </w:rPr>
        <w:t> </w:t>
      </w:r>
      <w:r>
        <w:rPr>
          <w:sz w:val="28"/>
        </w:rPr>
        <w:t>процессе,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котором</w:t>
      </w:r>
      <w:r>
        <w:rPr>
          <w:spacing w:val="1"/>
          <w:sz w:val="28"/>
        </w:rPr>
        <w:t> </w:t>
      </w:r>
      <w:r>
        <w:rPr>
          <w:sz w:val="28"/>
        </w:rPr>
        <w:t>реализуется</w:t>
      </w:r>
      <w:r>
        <w:rPr>
          <w:spacing w:val="1"/>
          <w:sz w:val="28"/>
        </w:rPr>
        <w:t> </w:t>
      </w:r>
      <w:r>
        <w:rPr>
          <w:sz w:val="28"/>
        </w:rPr>
        <w:t>творческий</w:t>
      </w:r>
      <w:r>
        <w:rPr>
          <w:spacing w:val="1"/>
          <w:sz w:val="28"/>
        </w:rPr>
        <w:t> </w:t>
      </w:r>
      <w:r>
        <w:rPr>
          <w:sz w:val="28"/>
        </w:rPr>
        <w:t>потенциал</w:t>
      </w:r>
      <w:r>
        <w:rPr>
          <w:spacing w:val="1"/>
          <w:sz w:val="28"/>
        </w:rPr>
        <w:t> </w:t>
      </w:r>
      <w:r>
        <w:rPr>
          <w:sz w:val="28"/>
        </w:rPr>
        <w:t>студента</w:t>
      </w:r>
      <w:r>
        <w:rPr>
          <w:spacing w:val="1"/>
          <w:sz w:val="28"/>
        </w:rPr>
        <w:t> </w:t>
      </w:r>
      <w:r>
        <w:rPr>
          <w:sz w:val="28"/>
        </w:rPr>
        <w:t>(самостоятельность,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-67"/>
          <w:sz w:val="28"/>
        </w:rPr>
        <w:t> </w:t>
      </w:r>
      <w:r>
        <w:rPr>
          <w:sz w:val="28"/>
        </w:rPr>
        <w:t>индивидуального выбора,</w:t>
      </w:r>
      <w:r>
        <w:rPr>
          <w:spacing w:val="3"/>
          <w:sz w:val="28"/>
        </w:rPr>
        <w:t> </w:t>
      </w:r>
      <w:r>
        <w:rPr>
          <w:sz w:val="28"/>
        </w:rPr>
        <w:t>определение</w:t>
      </w:r>
      <w:r>
        <w:rPr>
          <w:spacing w:val="2"/>
          <w:sz w:val="28"/>
        </w:rPr>
        <w:t> </w:t>
      </w:r>
      <w:r>
        <w:rPr>
          <w:sz w:val="28"/>
        </w:rPr>
        <w:t>объема</w:t>
      </w:r>
      <w:r>
        <w:rPr>
          <w:spacing w:val="1"/>
          <w:sz w:val="28"/>
        </w:rPr>
        <w:t> </w:t>
      </w:r>
      <w:r>
        <w:rPr>
          <w:sz w:val="28"/>
        </w:rPr>
        <w:t>и т.д.);</w:t>
      </w:r>
    </w:p>
    <w:p>
      <w:pPr>
        <w:pStyle w:val="ListParagraph"/>
        <w:numPr>
          <w:ilvl w:val="1"/>
          <w:numId w:val="33"/>
        </w:numPr>
        <w:tabs>
          <w:tab w:pos="966" w:val="left" w:leader="none"/>
        </w:tabs>
        <w:spacing w:line="240" w:lineRule="auto" w:before="0" w:after="0"/>
        <w:ind w:left="259" w:right="194" w:firstLine="0"/>
        <w:jc w:val="both"/>
        <w:rPr>
          <w:sz w:val="28"/>
        </w:rPr>
      </w:pPr>
      <w:r>
        <w:rPr>
          <w:sz w:val="28"/>
        </w:rPr>
        <w:t>принцип целесообразности – практическое использование приемов и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-6"/>
          <w:sz w:val="28"/>
        </w:rPr>
        <w:t> </w:t>
      </w:r>
      <w:r>
        <w:rPr>
          <w:sz w:val="28"/>
        </w:rPr>
        <w:t>деятельности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информационной</w:t>
      </w:r>
      <w:r>
        <w:rPr>
          <w:spacing w:val="-4"/>
          <w:sz w:val="28"/>
        </w:rPr>
        <w:t> </w:t>
      </w:r>
      <w:r>
        <w:rPr>
          <w:sz w:val="28"/>
        </w:rPr>
        <w:t>образовательной</w:t>
      </w:r>
      <w:r>
        <w:rPr>
          <w:spacing w:val="-5"/>
          <w:sz w:val="28"/>
        </w:rPr>
        <w:t> </w:t>
      </w:r>
      <w:r>
        <w:rPr>
          <w:sz w:val="28"/>
        </w:rPr>
        <w:t>среде</w:t>
      </w:r>
      <w:r>
        <w:rPr>
          <w:spacing w:val="-3"/>
          <w:sz w:val="28"/>
        </w:rPr>
        <w:t> </w:t>
      </w:r>
      <w:r>
        <w:rPr>
          <w:sz w:val="28"/>
        </w:rPr>
        <w:t>обучения;</w:t>
      </w:r>
    </w:p>
    <w:p>
      <w:pPr>
        <w:pStyle w:val="ListParagraph"/>
        <w:numPr>
          <w:ilvl w:val="1"/>
          <w:numId w:val="33"/>
        </w:numPr>
        <w:tabs>
          <w:tab w:pos="966" w:val="left" w:leader="none"/>
        </w:tabs>
        <w:spacing w:line="240" w:lineRule="auto" w:before="0" w:after="0"/>
        <w:ind w:left="259" w:right="186" w:firstLine="0"/>
        <w:jc w:val="both"/>
        <w:rPr>
          <w:sz w:val="28"/>
        </w:rPr>
      </w:pPr>
      <w:r>
        <w:rPr>
          <w:sz w:val="28"/>
        </w:rPr>
        <w:t>коммуникативность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лингвопрофессиональной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обучающей</w:t>
      </w:r>
      <w:r>
        <w:rPr>
          <w:spacing w:val="1"/>
          <w:sz w:val="28"/>
        </w:rPr>
        <w:t> </w:t>
      </w:r>
      <w:r>
        <w:rPr>
          <w:sz w:val="28"/>
        </w:rPr>
        <w:t>среды,</w:t>
      </w:r>
      <w:r>
        <w:rPr>
          <w:spacing w:val="1"/>
          <w:sz w:val="28"/>
        </w:rPr>
        <w:t> </w:t>
      </w:r>
      <w:r>
        <w:rPr>
          <w:sz w:val="28"/>
        </w:rPr>
        <w:t>позволяющей</w:t>
      </w:r>
      <w:r>
        <w:rPr>
          <w:spacing w:val="1"/>
          <w:sz w:val="28"/>
        </w:rPr>
        <w:t> </w:t>
      </w:r>
      <w:r>
        <w:rPr>
          <w:sz w:val="28"/>
        </w:rPr>
        <w:t>студентам</w:t>
      </w:r>
      <w:r>
        <w:rPr>
          <w:spacing w:val="1"/>
          <w:sz w:val="28"/>
        </w:rPr>
        <w:t> </w:t>
      </w:r>
      <w:r>
        <w:rPr>
          <w:sz w:val="28"/>
        </w:rPr>
        <w:t>приобретать</w:t>
      </w:r>
      <w:r>
        <w:rPr>
          <w:spacing w:val="1"/>
          <w:sz w:val="28"/>
        </w:rPr>
        <w:t> </w:t>
      </w:r>
      <w:r>
        <w:rPr>
          <w:sz w:val="28"/>
        </w:rPr>
        <w:t>ценности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занимать</w:t>
      </w:r>
      <w:r>
        <w:rPr>
          <w:spacing w:val="-67"/>
          <w:sz w:val="28"/>
        </w:rPr>
        <w:t> </w:t>
      </w:r>
      <w:r>
        <w:rPr>
          <w:sz w:val="28"/>
        </w:rPr>
        <w:t>аналитическую позицию по отношению к себе и своей 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33"/>
        </w:numPr>
        <w:tabs>
          <w:tab w:pos="966" w:val="left" w:leader="none"/>
        </w:tabs>
        <w:spacing w:line="240" w:lineRule="auto" w:before="0" w:after="0"/>
        <w:ind w:left="259" w:right="183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гибкости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адаптивности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разнообразие</w:t>
      </w:r>
      <w:r>
        <w:rPr>
          <w:spacing w:val="1"/>
          <w:sz w:val="28"/>
        </w:rPr>
        <w:t> </w:t>
      </w:r>
      <w:r>
        <w:rPr>
          <w:sz w:val="28"/>
        </w:rPr>
        <w:t>подходов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оптическом</w:t>
      </w:r>
      <w:r>
        <w:rPr>
          <w:spacing w:val="1"/>
          <w:sz w:val="28"/>
        </w:rPr>
        <w:t> </w:t>
      </w:r>
      <w:r>
        <w:rPr>
          <w:sz w:val="28"/>
        </w:rPr>
        <w:t>представлении</w:t>
      </w:r>
      <w:r>
        <w:rPr>
          <w:spacing w:val="1"/>
          <w:sz w:val="28"/>
        </w:rPr>
        <w:t> </w:t>
      </w:r>
      <w:r>
        <w:rPr>
          <w:sz w:val="28"/>
        </w:rPr>
        <w:t>учебно-языкового</w:t>
      </w:r>
      <w:r>
        <w:rPr>
          <w:spacing w:val="1"/>
          <w:sz w:val="28"/>
        </w:rPr>
        <w:t> </w:t>
      </w:r>
      <w:r>
        <w:rPr>
          <w:sz w:val="28"/>
        </w:rPr>
        <w:t>материала,</w:t>
      </w:r>
      <w:r>
        <w:rPr>
          <w:spacing w:val="1"/>
          <w:sz w:val="28"/>
        </w:rPr>
        <w:t> </w:t>
      </w:r>
      <w:r>
        <w:rPr>
          <w:sz w:val="28"/>
        </w:rPr>
        <w:t>обеспечивающих</w:t>
      </w:r>
      <w:r>
        <w:rPr>
          <w:spacing w:val="1"/>
          <w:sz w:val="28"/>
        </w:rPr>
        <w:t> </w:t>
      </w:r>
      <w:r>
        <w:rPr>
          <w:sz w:val="28"/>
        </w:rPr>
        <w:t>формирование методического мышления и освоение метаязыка электронной</w:t>
      </w:r>
      <w:r>
        <w:rPr>
          <w:spacing w:val="1"/>
          <w:sz w:val="28"/>
        </w:rPr>
        <w:t> </w:t>
      </w:r>
      <w:r>
        <w:rPr>
          <w:sz w:val="28"/>
        </w:rPr>
        <w:t>лингводидактики;</w:t>
      </w:r>
    </w:p>
    <w:p>
      <w:pPr>
        <w:pStyle w:val="ListParagraph"/>
        <w:numPr>
          <w:ilvl w:val="1"/>
          <w:numId w:val="33"/>
        </w:numPr>
        <w:tabs>
          <w:tab w:pos="966" w:val="left" w:leader="none"/>
        </w:tabs>
        <w:spacing w:line="240" w:lineRule="auto" w:before="0" w:after="0"/>
        <w:ind w:left="259" w:right="186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успешности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специфики</w:t>
      </w:r>
      <w:r>
        <w:rPr>
          <w:spacing w:val="1"/>
          <w:sz w:val="28"/>
        </w:rPr>
        <w:t> </w:t>
      </w:r>
      <w:r>
        <w:rPr>
          <w:sz w:val="28"/>
        </w:rPr>
        <w:t>сетевой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(структурно-</w:t>
      </w:r>
      <w:r>
        <w:rPr>
          <w:spacing w:val="-67"/>
          <w:sz w:val="28"/>
        </w:rPr>
        <w:t> </w:t>
      </w:r>
      <w:r>
        <w:rPr>
          <w:sz w:val="28"/>
        </w:rPr>
        <w:t>содержательных компонентов ЭСО) обеспечивают успешное применение в</w:t>
      </w:r>
      <w:r>
        <w:rPr>
          <w:spacing w:val="1"/>
          <w:sz w:val="28"/>
        </w:rPr>
        <w:t> </w:t>
      </w:r>
      <w:r>
        <w:rPr>
          <w:sz w:val="28"/>
        </w:rPr>
        <w:t>практике</w:t>
      </w:r>
      <w:r>
        <w:rPr>
          <w:spacing w:val="1"/>
          <w:sz w:val="28"/>
        </w:rPr>
        <w:t> </w:t>
      </w:r>
      <w:r>
        <w:rPr>
          <w:sz w:val="28"/>
        </w:rPr>
        <w:t>преподавания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приемов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-67"/>
          <w:sz w:val="28"/>
        </w:rPr>
        <w:t> </w:t>
      </w:r>
      <w:r>
        <w:rPr>
          <w:sz w:val="28"/>
        </w:rPr>
        <w:t>деятельности</w:t>
      </w:r>
      <w:r>
        <w:rPr>
          <w:spacing w:val="5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информационной образовательной</w:t>
      </w:r>
      <w:r>
        <w:rPr>
          <w:spacing w:val="1"/>
          <w:sz w:val="28"/>
        </w:rPr>
        <w:t> </w:t>
      </w:r>
      <w:r>
        <w:rPr>
          <w:sz w:val="28"/>
        </w:rPr>
        <w:t>среде</w:t>
      </w:r>
    </w:p>
    <w:p>
      <w:pPr>
        <w:pStyle w:val="BodyText"/>
        <w:spacing w:line="320" w:lineRule="exact"/>
        <w:ind w:left="965"/>
      </w:pPr>
      <w:r>
        <w:rPr/>
        <w:t>К</w:t>
      </w:r>
      <w:r>
        <w:rPr>
          <w:spacing w:val="-6"/>
        </w:rPr>
        <w:t> </w:t>
      </w:r>
      <w:r>
        <w:rPr/>
        <w:t>информационно-технологическим</w:t>
      </w:r>
      <w:r>
        <w:rPr>
          <w:spacing w:val="-6"/>
        </w:rPr>
        <w:t> </w:t>
      </w:r>
      <w:r>
        <w:rPr/>
        <w:t>мы отнесли</w:t>
      </w:r>
      <w:r>
        <w:rPr>
          <w:spacing w:val="-7"/>
        </w:rPr>
        <w:t> </w:t>
      </w:r>
      <w:r>
        <w:rPr/>
        <w:t>принципы:</w:t>
      </w:r>
    </w:p>
    <w:p>
      <w:pPr>
        <w:pStyle w:val="ListParagraph"/>
        <w:numPr>
          <w:ilvl w:val="1"/>
          <w:numId w:val="33"/>
        </w:numPr>
        <w:tabs>
          <w:tab w:pos="965" w:val="left" w:leader="none"/>
          <w:tab w:pos="966" w:val="left" w:leader="none"/>
        </w:tabs>
        <w:spacing w:line="322" w:lineRule="exact" w:before="0" w:after="0"/>
        <w:ind w:left="965" w:right="0" w:hanging="707"/>
        <w:jc w:val="left"/>
        <w:rPr>
          <w:sz w:val="28"/>
        </w:rPr>
      </w:pPr>
      <w:r>
        <w:rPr>
          <w:sz w:val="28"/>
        </w:rPr>
        <w:t>интерактивности;</w:t>
      </w:r>
    </w:p>
    <w:p>
      <w:pPr>
        <w:pStyle w:val="ListParagraph"/>
        <w:numPr>
          <w:ilvl w:val="1"/>
          <w:numId w:val="33"/>
        </w:numPr>
        <w:tabs>
          <w:tab w:pos="965" w:val="left" w:leader="none"/>
          <w:tab w:pos="966" w:val="left" w:leader="none"/>
        </w:tabs>
        <w:spacing w:line="322" w:lineRule="exact" w:before="0" w:after="0"/>
        <w:ind w:left="965" w:right="0" w:hanging="707"/>
        <w:jc w:val="left"/>
        <w:rPr>
          <w:sz w:val="28"/>
        </w:rPr>
      </w:pPr>
      <w:r>
        <w:rPr>
          <w:sz w:val="28"/>
        </w:rPr>
        <w:t>практико-ориентированности;</w:t>
      </w:r>
    </w:p>
    <w:p>
      <w:pPr>
        <w:pStyle w:val="ListParagraph"/>
        <w:numPr>
          <w:ilvl w:val="1"/>
          <w:numId w:val="33"/>
        </w:numPr>
        <w:tabs>
          <w:tab w:pos="965" w:val="left" w:leader="none"/>
          <w:tab w:pos="966" w:val="left" w:leader="none"/>
        </w:tabs>
        <w:spacing w:line="322" w:lineRule="exact" w:before="0" w:after="0"/>
        <w:ind w:left="965" w:right="0" w:hanging="707"/>
        <w:jc w:val="left"/>
        <w:rPr>
          <w:sz w:val="28"/>
        </w:rPr>
      </w:pPr>
      <w:r>
        <w:rPr>
          <w:sz w:val="28"/>
        </w:rPr>
        <w:t>нарастания</w:t>
      </w:r>
      <w:r>
        <w:rPr>
          <w:spacing w:val="-6"/>
          <w:sz w:val="28"/>
        </w:rPr>
        <w:t> </w:t>
      </w:r>
      <w:r>
        <w:rPr>
          <w:sz w:val="28"/>
        </w:rPr>
        <w:t>сложности;</w:t>
      </w:r>
    </w:p>
    <w:p>
      <w:pPr>
        <w:pStyle w:val="ListParagraph"/>
        <w:numPr>
          <w:ilvl w:val="1"/>
          <w:numId w:val="33"/>
        </w:numPr>
        <w:tabs>
          <w:tab w:pos="965" w:val="left" w:leader="none"/>
          <w:tab w:pos="966" w:val="left" w:leader="none"/>
        </w:tabs>
        <w:spacing w:line="240" w:lineRule="auto" w:before="0" w:after="0"/>
        <w:ind w:left="965" w:right="0" w:hanging="707"/>
        <w:jc w:val="left"/>
        <w:rPr>
          <w:sz w:val="28"/>
        </w:rPr>
      </w:pPr>
      <w:r>
        <w:rPr>
          <w:sz w:val="28"/>
        </w:rPr>
        <w:t>избыточности</w:t>
      </w:r>
      <w:r>
        <w:rPr>
          <w:spacing w:val="-3"/>
          <w:sz w:val="28"/>
        </w:rPr>
        <w:t> </w:t>
      </w:r>
      <w:r>
        <w:rPr>
          <w:sz w:val="28"/>
        </w:rPr>
        <w:t>образовательной</w:t>
      </w:r>
      <w:r>
        <w:rPr>
          <w:spacing w:val="-4"/>
          <w:sz w:val="28"/>
        </w:rPr>
        <w:t> </w:t>
      </w:r>
      <w:r>
        <w:rPr>
          <w:sz w:val="28"/>
        </w:rPr>
        <w:t>среды;</w:t>
      </w:r>
    </w:p>
    <w:p>
      <w:pPr>
        <w:pStyle w:val="ListParagraph"/>
        <w:numPr>
          <w:ilvl w:val="1"/>
          <w:numId w:val="33"/>
        </w:numPr>
        <w:tabs>
          <w:tab w:pos="965" w:val="left" w:leader="none"/>
          <w:tab w:pos="966" w:val="left" w:leader="none"/>
        </w:tabs>
        <w:spacing w:line="240" w:lineRule="auto" w:before="4" w:after="0"/>
        <w:ind w:left="965" w:right="0" w:hanging="707"/>
        <w:jc w:val="left"/>
        <w:rPr>
          <w:sz w:val="22"/>
        </w:rPr>
      </w:pPr>
      <w:r>
        <w:rPr>
          <w:sz w:val="28"/>
        </w:rPr>
        <w:t>полимодальности;</w:t>
      </w:r>
    </w:p>
    <w:p>
      <w:pPr>
        <w:pStyle w:val="ListParagraph"/>
        <w:numPr>
          <w:ilvl w:val="1"/>
          <w:numId w:val="33"/>
        </w:numPr>
        <w:tabs>
          <w:tab w:pos="965" w:val="left" w:leader="none"/>
          <w:tab w:pos="966" w:val="left" w:leader="none"/>
        </w:tabs>
        <w:spacing w:line="322" w:lineRule="exact" w:before="0" w:after="0"/>
        <w:ind w:left="965" w:right="0" w:hanging="707"/>
        <w:jc w:val="left"/>
        <w:rPr>
          <w:sz w:val="22"/>
        </w:rPr>
      </w:pPr>
      <w:r>
        <w:rPr>
          <w:sz w:val="28"/>
        </w:rPr>
        <w:t>включенного</w:t>
      </w:r>
      <w:r>
        <w:rPr>
          <w:spacing w:val="-5"/>
          <w:sz w:val="28"/>
        </w:rPr>
        <w:t> </w:t>
      </w:r>
      <w:r>
        <w:rPr>
          <w:sz w:val="28"/>
        </w:rPr>
        <w:t>оценивания.</w:t>
      </w:r>
    </w:p>
    <w:p>
      <w:pPr>
        <w:pStyle w:val="BodyText"/>
        <w:ind w:right="188" w:firstLine="706"/>
      </w:pPr>
      <w:r>
        <w:rPr>
          <w:b/>
        </w:rPr>
        <w:t>Содержательный</w:t>
      </w:r>
      <w:r>
        <w:rPr>
          <w:b/>
          <w:spacing w:val="1"/>
        </w:rPr>
        <w:t> </w:t>
      </w:r>
      <w:r>
        <w:rPr>
          <w:b/>
        </w:rPr>
        <w:t>блок</w:t>
      </w:r>
      <w:r>
        <w:rPr>
          <w:b/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взаимосвязанных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взаимообусловленных</w:t>
      </w:r>
      <w:r>
        <w:rPr>
          <w:spacing w:val="1"/>
        </w:rPr>
        <w:t> </w:t>
      </w:r>
      <w:r>
        <w:rPr/>
        <w:t>сущностных</w:t>
      </w:r>
      <w:r>
        <w:rPr>
          <w:spacing w:val="1"/>
        </w:rPr>
        <w:t> </w:t>
      </w:r>
      <w:r>
        <w:rPr/>
        <w:t>характеристик: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формировать определенные языковые навыки и развивать речевые умения</w:t>
      </w:r>
      <w:r>
        <w:rPr>
          <w:spacing w:val="1"/>
        </w:rPr>
        <w:t> </w:t>
      </w:r>
      <w:r>
        <w:rPr/>
        <w:t>обучающихся,</w:t>
      </w:r>
      <w:r>
        <w:rPr>
          <w:spacing w:val="2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которых</w:t>
      </w:r>
      <w:r>
        <w:rPr>
          <w:spacing w:val="-4"/>
        </w:rPr>
        <w:t> </w:t>
      </w:r>
      <w:r>
        <w:rPr/>
        <w:t>представлена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рисунке 1.</w:t>
      </w:r>
    </w:p>
    <w:p>
      <w:pPr>
        <w:pStyle w:val="BodyText"/>
        <w:ind w:right="183" w:firstLine="706"/>
      </w:pPr>
      <w:r>
        <w:rPr/>
        <w:t>Отличительной</w:t>
      </w:r>
      <w:r>
        <w:rPr>
          <w:spacing w:val="1"/>
        </w:rPr>
        <w:t> </w:t>
      </w:r>
      <w:r>
        <w:rPr/>
        <w:t>особенностью</w:t>
      </w:r>
      <w:r>
        <w:rPr>
          <w:spacing w:val="1"/>
        </w:rPr>
        <w:t> </w:t>
      </w:r>
      <w:r>
        <w:rPr/>
        <w:t>содержательного</w:t>
      </w:r>
      <w:r>
        <w:rPr>
          <w:spacing w:val="1"/>
        </w:rPr>
        <w:t> </w:t>
      </w:r>
      <w:r>
        <w:rPr/>
        <w:t>блока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динамичность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непрерывных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профессионально-</w:t>
      </w:r>
      <w:r>
        <w:rPr>
          <w:spacing w:val="-67"/>
        </w:rPr>
        <w:t> </w:t>
      </w:r>
      <w:r>
        <w:rPr/>
        <w:t>педагогической подготовке будущего учителя русского языка и литературы</w:t>
      </w:r>
      <w:r>
        <w:rPr>
          <w:spacing w:val="1"/>
        </w:rPr>
        <w:t> </w:t>
      </w:r>
      <w:r>
        <w:rPr/>
        <w:t>как результата стремительного развития информационно-коммуникационных</w:t>
      </w:r>
      <w:r>
        <w:rPr>
          <w:spacing w:val="-67"/>
        </w:rPr>
        <w:t> </w:t>
      </w:r>
      <w:r>
        <w:rPr/>
        <w:t>технологий.</w:t>
      </w:r>
    </w:p>
    <w:p>
      <w:pPr>
        <w:pStyle w:val="BodyText"/>
        <w:spacing w:line="242" w:lineRule="auto"/>
        <w:ind w:right="187" w:firstLine="706"/>
      </w:pPr>
      <w:r>
        <w:rPr/>
        <w:t>Содержательный блок модели формирования лингвомультимедийной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представлен</w:t>
      </w:r>
      <w:r>
        <w:rPr>
          <w:spacing w:val="-67"/>
        </w:rPr>
        <w:t> </w:t>
      </w:r>
      <w:r>
        <w:rPr/>
        <w:t>комплексом</w:t>
      </w:r>
      <w:r>
        <w:rPr>
          <w:spacing w:val="2"/>
        </w:rPr>
        <w:t> </w:t>
      </w:r>
      <w:r>
        <w:rPr/>
        <w:t>компонентов:</w:t>
      </w:r>
    </w:p>
    <w:p>
      <w:pPr>
        <w:pStyle w:val="ListParagraph"/>
        <w:numPr>
          <w:ilvl w:val="2"/>
          <w:numId w:val="42"/>
        </w:numPr>
        <w:tabs>
          <w:tab w:pos="1355" w:val="left" w:leader="none"/>
        </w:tabs>
        <w:spacing w:line="240" w:lineRule="auto" w:before="0" w:after="0"/>
        <w:ind w:left="259" w:right="189" w:firstLine="706"/>
        <w:jc w:val="both"/>
        <w:rPr>
          <w:sz w:val="28"/>
        </w:rPr>
      </w:pPr>
      <w:r>
        <w:rPr>
          <w:sz w:val="28"/>
        </w:rPr>
        <w:t>когнитивный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знаниями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умениями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61"/>
          <w:sz w:val="28"/>
        </w:rPr>
        <w:t> </w:t>
      </w:r>
      <w:r>
        <w:rPr>
          <w:sz w:val="28"/>
        </w:rPr>
        <w:t>средств</w:t>
      </w:r>
      <w:r>
        <w:rPr>
          <w:spacing w:val="68"/>
          <w:sz w:val="28"/>
        </w:rPr>
        <w:t> </w:t>
      </w:r>
      <w:r>
        <w:rPr>
          <w:sz w:val="28"/>
        </w:rPr>
        <w:t>обучения</w:t>
      </w:r>
      <w:r>
        <w:rPr>
          <w:spacing w:val="68"/>
          <w:sz w:val="28"/>
        </w:rPr>
        <w:t> </w:t>
      </w:r>
      <w:r>
        <w:rPr>
          <w:sz w:val="28"/>
        </w:rPr>
        <w:t>в</w:t>
      </w:r>
      <w:r>
        <w:rPr>
          <w:spacing w:val="64"/>
          <w:sz w:val="28"/>
        </w:rPr>
        <w:t> </w:t>
      </w:r>
      <w:r>
        <w:rPr>
          <w:sz w:val="28"/>
        </w:rPr>
        <w:t>профессиональной</w:t>
      </w:r>
      <w:r>
        <w:rPr>
          <w:spacing w:val="66"/>
          <w:sz w:val="28"/>
        </w:rPr>
        <w:t> </w:t>
      </w:r>
      <w:r>
        <w:rPr>
          <w:sz w:val="28"/>
        </w:rPr>
        <w:t>деятельности</w:t>
      </w:r>
      <w:r>
        <w:rPr>
          <w:spacing w:val="67"/>
          <w:sz w:val="28"/>
        </w:rPr>
        <w:t> </w:t>
      </w:r>
      <w:r>
        <w:rPr>
          <w:sz w:val="28"/>
        </w:rPr>
        <w:t>учителя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67"/>
        <w:ind w:right="186"/>
      </w:pP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методического</w:t>
      </w:r>
      <w:r>
        <w:rPr>
          <w:spacing w:val="1"/>
        </w:rPr>
        <w:t> </w:t>
      </w:r>
      <w:r>
        <w:rPr/>
        <w:t>мышления и освоение метаязыка электронной лингводидактики. Например,</w:t>
      </w:r>
      <w:r>
        <w:rPr>
          <w:spacing w:val="1"/>
        </w:rPr>
        <w:t> </w:t>
      </w:r>
      <w:r>
        <w:rPr/>
        <w:t>знать типологию материалов в цифровых массивах, англоязычные термины в</w:t>
      </w:r>
      <w:r>
        <w:rPr>
          <w:spacing w:val="-67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ИКТ;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информатизации;</w:t>
      </w:r>
      <w:r>
        <w:rPr>
          <w:spacing w:val="1"/>
        </w:rPr>
        <w:t> </w:t>
      </w:r>
      <w:r>
        <w:rPr/>
        <w:t>тенденции, складывающиеся в образовательных технологиях; приоритетные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вербально-изобразительной</w:t>
      </w:r>
      <w:r>
        <w:rPr>
          <w:spacing w:val="1"/>
        </w:rPr>
        <w:t> </w:t>
      </w:r>
      <w:r>
        <w:rPr/>
        <w:t>наглядностью</w:t>
      </w:r>
      <w:r>
        <w:rPr>
          <w:spacing w:val="1"/>
        </w:rPr>
        <w:t> </w:t>
      </w:r>
      <w:r>
        <w:rPr/>
        <w:t>электронных</w:t>
      </w:r>
      <w:r>
        <w:rPr>
          <w:spacing w:val="-4"/>
        </w:rPr>
        <w:t> </w:t>
      </w:r>
      <w:r>
        <w:rPr/>
        <w:t>средств</w:t>
      </w:r>
      <w:r>
        <w:rPr>
          <w:spacing w:val="3"/>
        </w:rPr>
        <w:t> </w:t>
      </w:r>
      <w:r>
        <w:rPr/>
        <w:t>обучения;</w:t>
      </w:r>
    </w:p>
    <w:p>
      <w:pPr>
        <w:pStyle w:val="ListParagraph"/>
        <w:numPr>
          <w:ilvl w:val="2"/>
          <w:numId w:val="42"/>
        </w:numPr>
        <w:tabs>
          <w:tab w:pos="1360" w:val="left" w:leader="none"/>
        </w:tabs>
        <w:spacing w:line="240" w:lineRule="auto" w:before="3" w:after="0"/>
        <w:ind w:left="259" w:right="183" w:firstLine="706"/>
        <w:jc w:val="both"/>
        <w:rPr>
          <w:sz w:val="28"/>
        </w:rPr>
      </w:pPr>
      <w:r>
        <w:rPr>
          <w:sz w:val="28"/>
        </w:rPr>
        <w:t>операционный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практического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преподавателя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обучающимся:</w:t>
      </w:r>
      <w:r>
        <w:rPr>
          <w:spacing w:val="1"/>
          <w:sz w:val="28"/>
        </w:rPr>
        <w:t> </w:t>
      </w:r>
      <w:r>
        <w:rPr>
          <w:sz w:val="28"/>
        </w:rPr>
        <w:t>конструирование образовательного контента. Например, владеть основными</w:t>
      </w:r>
      <w:r>
        <w:rPr>
          <w:spacing w:val="1"/>
          <w:sz w:val="28"/>
        </w:rPr>
        <w:t> </w:t>
      </w:r>
      <w:r>
        <w:rPr>
          <w:sz w:val="28"/>
        </w:rPr>
        <w:t>методами,</w:t>
      </w:r>
      <w:r>
        <w:rPr>
          <w:spacing w:val="1"/>
          <w:sz w:val="28"/>
        </w:rPr>
        <w:t> </w:t>
      </w:r>
      <w:r>
        <w:rPr>
          <w:sz w:val="28"/>
        </w:rPr>
        <w:t>способами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получения,</w:t>
      </w:r>
      <w:r>
        <w:rPr>
          <w:spacing w:val="1"/>
          <w:sz w:val="28"/>
        </w:rPr>
        <w:t> </w:t>
      </w:r>
      <w:r>
        <w:rPr>
          <w:sz w:val="28"/>
        </w:rPr>
        <w:t>хранения,</w:t>
      </w:r>
      <w:r>
        <w:rPr>
          <w:spacing w:val="1"/>
          <w:sz w:val="28"/>
        </w:rPr>
        <w:t> </w:t>
      </w:r>
      <w:r>
        <w:rPr>
          <w:sz w:val="28"/>
        </w:rPr>
        <w:t>переработки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сопоставления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изучаемой</w:t>
      </w:r>
      <w:r>
        <w:rPr>
          <w:spacing w:val="1"/>
          <w:sz w:val="28"/>
        </w:rPr>
        <w:t> </w:t>
      </w:r>
      <w:r>
        <w:rPr>
          <w:sz w:val="28"/>
        </w:rPr>
        <w:t>тематике,</w:t>
      </w:r>
      <w:r>
        <w:rPr>
          <w:spacing w:val="-67"/>
          <w:sz w:val="28"/>
        </w:rPr>
        <w:t> </w:t>
      </w:r>
      <w:r>
        <w:rPr>
          <w:sz w:val="28"/>
        </w:rPr>
        <w:t>содержащейся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сайтах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библиотеках;</w:t>
      </w:r>
      <w:r>
        <w:rPr>
          <w:spacing w:val="1"/>
          <w:sz w:val="28"/>
        </w:rPr>
        <w:t> </w:t>
      </w:r>
      <w:r>
        <w:rPr>
          <w:sz w:val="28"/>
        </w:rPr>
        <w:t>уметь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новые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(арсенал)</w:t>
      </w:r>
      <w:r>
        <w:rPr>
          <w:spacing w:val="1"/>
          <w:sz w:val="28"/>
        </w:rPr>
        <w:t> </w:t>
      </w:r>
      <w:r>
        <w:rPr>
          <w:sz w:val="28"/>
        </w:rPr>
        <w:t>оптического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6"/>
          <w:sz w:val="28"/>
        </w:rPr>
        <w:t> </w:t>
      </w:r>
      <w:r>
        <w:rPr>
          <w:sz w:val="28"/>
        </w:rPr>
        <w:t>учебно-языкового</w:t>
      </w:r>
      <w:r>
        <w:rPr>
          <w:spacing w:val="2"/>
          <w:sz w:val="28"/>
        </w:rPr>
        <w:t> </w:t>
      </w:r>
      <w:r>
        <w:rPr>
          <w:sz w:val="28"/>
        </w:rPr>
        <w:t>материала;</w:t>
      </w:r>
    </w:p>
    <w:p>
      <w:pPr>
        <w:pStyle w:val="ListParagraph"/>
        <w:numPr>
          <w:ilvl w:val="2"/>
          <w:numId w:val="42"/>
        </w:numPr>
        <w:tabs>
          <w:tab w:pos="1355" w:val="left" w:leader="none"/>
        </w:tabs>
        <w:spacing w:line="240" w:lineRule="auto" w:before="0" w:after="0"/>
        <w:ind w:left="259" w:right="183" w:firstLine="706"/>
        <w:jc w:val="both"/>
        <w:rPr>
          <w:sz w:val="28"/>
        </w:rPr>
      </w:pPr>
      <w:r>
        <w:rPr>
          <w:sz w:val="28"/>
        </w:rPr>
        <w:t>аксиологический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успешной</w:t>
      </w:r>
      <w:r>
        <w:rPr>
          <w:spacing w:val="1"/>
          <w:sz w:val="28"/>
        </w:rPr>
        <w:t> </w:t>
      </w:r>
      <w:r>
        <w:rPr>
          <w:sz w:val="28"/>
        </w:rPr>
        <w:t>интеграции</w:t>
      </w:r>
      <w:r>
        <w:rPr>
          <w:spacing w:val="1"/>
          <w:sz w:val="28"/>
        </w:rPr>
        <w:t> </w:t>
      </w:r>
      <w:r>
        <w:rPr>
          <w:sz w:val="28"/>
        </w:rPr>
        <w:t>поисковой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вербально-</w:t>
      </w:r>
      <w:r>
        <w:rPr>
          <w:spacing w:val="1"/>
          <w:sz w:val="28"/>
        </w:rPr>
        <w:t> </w:t>
      </w:r>
      <w:r>
        <w:rPr>
          <w:sz w:val="28"/>
        </w:rPr>
        <w:t>изобразительной</w:t>
      </w:r>
      <w:r>
        <w:rPr>
          <w:spacing w:val="1"/>
          <w:sz w:val="28"/>
        </w:rPr>
        <w:t> </w:t>
      </w:r>
      <w:r>
        <w:rPr>
          <w:sz w:val="28"/>
        </w:rPr>
        <w:t>наглядностью</w:t>
      </w:r>
      <w:r>
        <w:rPr>
          <w:spacing w:val="1"/>
          <w:sz w:val="28"/>
        </w:rPr>
        <w:t> </w:t>
      </w:r>
      <w:r>
        <w:rPr>
          <w:sz w:val="28"/>
        </w:rPr>
        <w:t>мультимедийных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обучения.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уметь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потенциальные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практически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приемы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навыки</w:t>
      </w:r>
      <w:r>
        <w:rPr>
          <w:spacing w:val="1"/>
          <w:sz w:val="28"/>
        </w:rPr>
        <w:t> </w:t>
      </w:r>
      <w:r>
        <w:rPr>
          <w:sz w:val="28"/>
        </w:rPr>
        <w:t>деятельности в информационной образовательной среде: конструирование и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существующих</w:t>
      </w:r>
      <w:r>
        <w:rPr>
          <w:spacing w:val="1"/>
          <w:sz w:val="28"/>
        </w:rPr>
        <w:t> </w:t>
      </w:r>
      <w:r>
        <w:rPr>
          <w:sz w:val="28"/>
        </w:rPr>
        <w:t>методик</w:t>
      </w:r>
      <w:r>
        <w:rPr>
          <w:spacing w:val="1"/>
          <w:sz w:val="28"/>
        </w:rPr>
        <w:t> </w:t>
      </w:r>
      <w:r>
        <w:rPr>
          <w:sz w:val="28"/>
        </w:rPr>
        <w:t>преподавания.</w:t>
      </w:r>
    </w:p>
    <w:p>
      <w:pPr>
        <w:pStyle w:val="ListParagraph"/>
        <w:numPr>
          <w:ilvl w:val="2"/>
          <w:numId w:val="42"/>
        </w:numPr>
        <w:tabs>
          <w:tab w:pos="1317" w:val="left" w:leader="none"/>
        </w:tabs>
        <w:spacing w:line="240" w:lineRule="auto" w:before="1" w:after="0"/>
        <w:ind w:left="259" w:right="187" w:firstLine="710"/>
        <w:jc w:val="both"/>
        <w:rPr>
          <w:sz w:val="28"/>
        </w:rPr>
      </w:pPr>
      <w:r>
        <w:rPr>
          <w:sz w:val="28"/>
        </w:rPr>
        <w:t>коммуникaтивный – использовaть теоретико-прaктические методы</w:t>
      </w:r>
      <w:r>
        <w:rPr>
          <w:spacing w:val="1"/>
          <w:sz w:val="28"/>
        </w:rPr>
        <w:t> </w:t>
      </w:r>
      <w:r>
        <w:rPr>
          <w:sz w:val="28"/>
        </w:rPr>
        <w:t>изучения языкa и литерaтуры, нaпрaвленные нa формировaние: 1) языковой</w:t>
      </w:r>
      <w:r>
        <w:rPr>
          <w:spacing w:val="1"/>
          <w:sz w:val="28"/>
        </w:rPr>
        <w:t> </w:t>
      </w:r>
      <w:r>
        <w:rPr>
          <w:sz w:val="28"/>
        </w:rPr>
        <w:t>компетенции, основанной на знaниях норм литературного языка. Одной из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главных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классификаций</w:t>
      </w:r>
      <w:r>
        <w:rPr>
          <w:spacing w:val="-12"/>
          <w:sz w:val="28"/>
        </w:rPr>
        <w:t> </w:t>
      </w:r>
      <w:r>
        <w:rPr>
          <w:sz w:val="28"/>
        </w:rPr>
        <w:t>норм</w:t>
      </w:r>
      <w:r>
        <w:rPr>
          <w:spacing w:val="-10"/>
          <w:sz w:val="28"/>
        </w:rPr>
        <w:t> </w:t>
      </w:r>
      <w:r>
        <w:rPr>
          <w:sz w:val="28"/>
        </w:rPr>
        <w:t>является</w:t>
      </w:r>
      <w:r>
        <w:rPr>
          <w:spacing w:val="-10"/>
          <w:sz w:val="28"/>
        </w:rPr>
        <w:t> </w:t>
      </w:r>
      <w:r>
        <w:rPr>
          <w:sz w:val="28"/>
        </w:rPr>
        <w:t>система,</w:t>
      </w:r>
      <w:r>
        <w:rPr>
          <w:spacing w:val="-9"/>
          <w:sz w:val="28"/>
        </w:rPr>
        <w:t> </w:t>
      </w:r>
      <w:r>
        <w:rPr>
          <w:sz w:val="28"/>
        </w:rPr>
        <w:t>сгруппированная</w:t>
      </w:r>
      <w:r>
        <w:rPr>
          <w:spacing w:val="-10"/>
          <w:sz w:val="28"/>
        </w:rPr>
        <w:t> </w:t>
      </w:r>
      <w:r>
        <w:rPr>
          <w:sz w:val="28"/>
        </w:rPr>
        <w:t>по</w:t>
      </w:r>
      <w:r>
        <w:rPr>
          <w:spacing w:val="-12"/>
          <w:sz w:val="28"/>
        </w:rPr>
        <w:t> </w:t>
      </w:r>
      <w:r>
        <w:rPr>
          <w:sz w:val="28"/>
        </w:rPr>
        <w:t>разделам</w:t>
      </w:r>
      <w:r>
        <w:rPr>
          <w:spacing w:val="-67"/>
          <w:sz w:val="28"/>
        </w:rPr>
        <w:t> </w:t>
      </w:r>
      <w:r>
        <w:rPr>
          <w:sz w:val="28"/>
        </w:rPr>
        <w:t>языкознания: орфоэпические (в том числе акцентологические), лексические,</w:t>
      </w:r>
      <w:r>
        <w:rPr>
          <w:spacing w:val="1"/>
          <w:sz w:val="28"/>
        </w:rPr>
        <w:t> </w:t>
      </w:r>
      <w:r>
        <w:rPr>
          <w:sz w:val="28"/>
        </w:rPr>
        <w:t>грамматические (морфологические, синтаксические), словообразовательные,</w:t>
      </w:r>
      <w:r>
        <w:rPr>
          <w:spacing w:val="1"/>
          <w:sz w:val="28"/>
        </w:rPr>
        <w:t> </w:t>
      </w:r>
      <w:r>
        <w:rPr>
          <w:sz w:val="28"/>
        </w:rPr>
        <w:t>стилистические,</w:t>
      </w:r>
      <w:r>
        <w:rPr>
          <w:spacing w:val="1"/>
          <w:sz w:val="28"/>
        </w:rPr>
        <w:t> </w:t>
      </w:r>
      <w:r>
        <w:rPr>
          <w:sz w:val="28"/>
        </w:rPr>
        <w:t>орфографические,</w:t>
      </w:r>
      <w:r>
        <w:rPr>
          <w:spacing w:val="1"/>
          <w:sz w:val="28"/>
        </w:rPr>
        <w:t> </w:t>
      </w:r>
      <w:r>
        <w:rPr>
          <w:sz w:val="28"/>
        </w:rPr>
        <w:t>пунктуационные.</w:t>
      </w:r>
      <w:r>
        <w:rPr>
          <w:spacing w:val="1"/>
          <w:sz w:val="28"/>
        </w:rPr>
        <w:t> </w:t>
      </w:r>
      <w:r>
        <w:rPr>
          <w:sz w:val="28"/>
        </w:rPr>
        <w:t>Обучение</w:t>
      </w:r>
      <w:r>
        <w:rPr>
          <w:spacing w:val="1"/>
          <w:sz w:val="28"/>
        </w:rPr>
        <w:t> </w:t>
      </w:r>
      <w:r>
        <w:rPr>
          <w:sz w:val="28"/>
        </w:rPr>
        <w:t>закономерностям</w:t>
      </w:r>
      <w:r>
        <w:rPr>
          <w:spacing w:val="1"/>
          <w:sz w:val="28"/>
        </w:rPr>
        <w:t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> </w:t>
      </w:r>
      <w:r>
        <w:rPr>
          <w:sz w:val="28"/>
        </w:rPr>
        <w:t>(употребления)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соответствует</w:t>
      </w:r>
      <w:r>
        <w:rPr>
          <w:spacing w:val="1"/>
          <w:sz w:val="28"/>
        </w:rPr>
        <w:t> </w:t>
      </w:r>
      <w:r>
        <w:rPr>
          <w:sz w:val="28"/>
        </w:rPr>
        <w:t>ярусам</w:t>
      </w:r>
      <w:r>
        <w:rPr>
          <w:spacing w:val="1"/>
          <w:sz w:val="28"/>
        </w:rPr>
        <w:t> </w:t>
      </w:r>
      <w:r>
        <w:rPr>
          <w:sz w:val="28"/>
        </w:rPr>
        <w:t>языковой системы и аспектам культуры речи.</w:t>
      </w:r>
      <w:r>
        <w:rPr>
          <w:spacing w:val="1"/>
          <w:sz w:val="28"/>
        </w:rPr>
        <w:t> </w:t>
      </w:r>
      <w:r>
        <w:rPr>
          <w:sz w:val="28"/>
        </w:rPr>
        <w:t>2) лингвистической</w:t>
      </w:r>
      <w:r>
        <w:rPr>
          <w:spacing w:val="1"/>
          <w:sz w:val="28"/>
        </w:rPr>
        <w:t> </w:t>
      </w:r>
      <w:r>
        <w:rPr>
          <w:sz w:val="28"/>
        </w:rPr>
        <w:t>компетенции,</w:t>
      </w:r>
      <w:r>
        <w:rPr>
          <w:spacing w:val="-12"/>
          <w:sz w:val="28"/>
        </w:rPr>
        <w:t> </w:t>
      </w:r>
      <w:r>
        <w:rPr>
          <w:sz w:val="28"/>
        </w:rPr>
        <w:t>включaющей</w:t>
      </w:r>
      <w:r>
        <w:rPr>
          <w:spacing w:val="-14"/>
          <w:sz w:val="28"/>
        </w:rPr>
        <w:t> </w:t>
      </w:r>
      <w:r>
        <w:rPr>
          <w:sz w:val="28"/>
        </w:rPr>
        <w:t>знaния</w:t>
      </w:r>
      <w:r>
        <w:rPr>
          <w:spacing w:val="-13"/>
          <w:sz w:val="28"/>
        </w:rPr>
        <w:t> </w:t>
      </w:r>
      <w:r>
        <w:rPr>
          <w:sz w:val="28"/>
        </w:rPr>
        <w:t>о</w:t>
      </w:r>
      <w:r>
        <w:rPr>
          <w:spacing w:val="-9"/>
          <w:sz w:val="28"/>
        </w:rPr>
        <w:t> </w:t>
      </w:r>
      <w:r>
        <w:rPr>
          <w:sz w:val="28"/>
        </w:rPr>
        <w:t>лингвистике</w:t>
      </w:r>
      <w:r>
        <w:rPr>
          <w:spacing w:val="-13"/>
          <w:sz w:val="28"/>
        </w:rPr>
        <w:t> </w:t>
      </w:r>
      <w:r>
        <w:rPr>
          <w:sz w:val="28"/>
        </w:rPr>
        <w:t>кaк</w:t>
      </w:r>
      <w:r>
        <w:rPr>
          <w:spacing w:val="-7"/>
          <w:sz w:val="28"/>
        </w:rPr>
        <w:t> </w:t>
      </w:r>
      <w:r>
        <w:rPr>
          <w:sz w:val="28"/>
        </w:rPr>
        <w:t>духовной,</w:t>
      </w:r>
      <w:r>
        <w:rPr>
          <w:spacing w:val="-12"/>
          <w:sz w:val="28"/>
        </w:rPr>
        <w:t> </w:t>
      </w:r>
      <w:r>
        <w:rPr>
          <w:sz w:val="28"/>
        </w:rPr>
        <w:t>нравственной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культурной</w:t>
      </w:r>
      <w:r>
        <w:rPr>
          <w:spacing w:val="1"/>
          <w:sz w:val="28"/>
        </w:rPr>
        <w:t> </w:t>
      </w:r>
      <w:r>
        <w:rPr>
          <w:sz w:val="28"/>
        </w:rPr>
        <w:t>ценности</w:t>
      </w:r>
      <w:r>
        <w:rPr>
          <w:spacing w:val="1"/>
          <w:sz w:val="28"/>
        </w:rPr>
        <w:t> </w:t>
      </w:r>
      <w:r>
        <w:rPr>
          <w:sz w:val="28"/>
        </w:rPr>
        <w:t>(взаимовлиянии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взаимообогащении</w:t>
      </w:r>
      <w:r>
        <w:rPr>
          <w:spacing w:val="1"/>
          <w:sz w:val="28"/>
        </w:rPr>
        <w:t> </w:t>
      </w:r>
      <w:r>
        <w:rPr>
          <w:sz w:val="28"/>
        </w:rPr>
        <w:t>языков);</w:t>
      </w:r>
      <w:r>
        <w:rPr>
          <w:spacing w:val="1"/>
          <w:sz w:val="28"/>
        </w:rPr>
        <w:t> </w:t>
      </w:r>
      <w:r>
        <w:rPr>
          <w:sz w:val="28"/>
        </w:rPr>
        <w:t>многоуровневой</w:t>
      </w:r>
      <w:r>
        <w:rPr>
          <w:spacing w:val="1"/>
          <w:sz w:val="28"/>
        </w:rPr>
        <w:t> </w:t>
      </w:r>
      <w:r>
        <w:rPr>
          <w:sz w:val="28"/>
        </w:rPr>
        <w:t>системе,</w:t>
      </w:r>
      <w:r>
        <w:rPr>
          <w:spacing w:val="1"/>
          <w:sz w:val="28"/>
        </w:rPr>
        <w:t> </w:t>
      </w:r>
      <w:r>
        <w:rPr>
          <w:sz w:val="28"/>
        </w:rPr>
        <w:t>которая</w:t>
      </w:r>
      <w:r>
        <w:rPr>
          <w:spacing w:val="1"/>
          <w:sz w:val="28"/>
        </w:rPr>
        <w:t> </w:t>
      </w:r>
      <w:r>
        <w:rPr>
          <w:sz w:val="28"/>
        </w:rPr>
        <w:t>состоит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единиц</w:t>
      </w:r>
      <w:r>
        <w:rPr>
          <w:spacing w:val="1"/>
          <w:sz w:val="28"/>
        </w:rPr>
        <w:t> </w:t>
      </w:r>
      <w:r>
        <w:rPr>
          <w:sz w:val="28"/>
        </w:rPr>
        <w:t>разной</w:t>
      </w:r>
      <w:r>
        <w:rPr>
          <w:spacing w:val="1"/>
          <w:sz w:val="28"/>
        </w:rPr>
        <w:t> </w:t>
      </w:r>
      <w:r>
        <w:rPr>
          <w:sz w:val="28"/>
        </w:rPr>
        <w:t>степени</w:t>
      </w:r>
      <w:r>
        <w:rPr>
          <w:spacing w:val="1"/>
          <w:sz w:val="28"/>
        </w:rPr>
        <w:t> </w:t>
      </w:r>
      <w:r>
        <w:rPr>
          <w:sz w:val="28"/>
        </w:rPr>
        <w:t>сложности, связанных между собой; использовании языка в качестве а) языка</w:t>
      </w:r>
      <w:r>
        <w:rPr>
          <w:spacing w:val="-67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школе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вузе);</w:t>
      </w:r>
      <w:r>
        <w:rPr>
          <w:spacing w:val="1"/>
          <w:sz w:val="28"/>
        </w:rPr>
        <w:t> </w:t>
      </w:r>
      <w:r>
        <w:rPr>
          <w:sz w:val="28"/>
        </w:rPr>
        <w:t>б)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учебной,</w:t>
      </w:r>
      <w:r>
        <w:rPr>
          <w:spacing w:val="1"/>
          <w:sz w:val="28"/>
        </w:rPr>
        <w:t> </w:t>
      </w:r>
      <w:r>
        <w:rPr>
          <w:sz w:val="28"/>
        </w:rPr>
        <w:t>научной,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литературы;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школьников</w:t>
      </w:r>
      <w:r>
        <w:rPr>
          <w:spacing w:val="1"/>
          <w:sz w:val="28"/>
        </w:rPr>
        <w:t> </w:t>
      </w:r>
      <w:r>
        <w:rPr>
          <w:sz w:val="28"/>
        </w:rPr>
        <w:t>научного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представления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о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системном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характере</w:t>
      </w:r>
      <w:r>
        <w:rPr>
          <w:spacing w:val="-8"/>
          <w:sz w:val="28"/>
        </w:rPr>
        <w:t> </w:t>
      </w:r>
      <w:r>
        <w:rPr>
          <w:spacing w:val="-1"/>
          <w:sz w:val="28"/>
        </w:rPr>
        <w:t>речевой</w:t>
      </w:r>
      <w:r>
        <w:rPr>
          <w:spacing w:val="-16"/>
          <w:sz w:val="28"/>
        </w:rPr>
        <w:t> </w:t>
      </w:r>
      <w:r>
        <w:rPr>
          <w:sz w:val="28"/>
        </w:rPr>
        <w:t>деятельности,</w:t>
      </w:r>
      <w:r>
        <w:rPr>
          <w:spacing w:val="-15"/>
          <w:sz w:val="28"/>
        </w:rPr>
        <w:t> </w:t>
      </w:r>
      <w:r>
        <w:rPr>
          <w:sz w:val="28"/>
        </w:rPr>
        <w:t>способствующие</w:t>
      </w:r>
      <w:r>
        <w:rPr>
          <w:spacing w:val="-67"/>
          <w:sz w:val="28"/>
        </w:rPr>
        <w:t> </w:t>
      </w:r>
      <w:r>
        <w:rPr>
          <w:sz w:val="28"/>
        </w:rPr>
        <w:t>расширению</w:t>
      </w:r>
      <w:r>
        <w:rPr>
          <w:spacing w:val="1"/>
          <w:sz w:val="28"/>
        </w:rPr>
        <w:t> </w:t>
      </w:r>
      <w:r>
        <w:rPr>
          <w:sz w:val="28"/>
        </w:rPr>
        <w:t>коммуникативных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познавательных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1"/>
          <w:sz w:val="28"/>
        </w:rPr>
        <w:t> </w:t>
      </w:r>
      <w:r>
        <w:rPr>
          <w:sz w:val="28"/>
        </w:rPr>
        <w:t>обучающегося; 3) культуроведческой компетенции, позволяющей понимaть и</w:t>
      </w:r>
      <w:r>
        <w:rPr>
          <w:spacing w:val="-67"/>
          <w:sz w:val="28"/>
        </w:rPr>
        <w:t> </w:t>
      </w:r>
      <w:r>
        <w:rPr>
          <w:sz w:val="28"/>
        </w:rPr>
        <w:t>оценивaть рaзвитие литерaтурного процессa (культурологических, эстетико-</w:t>
      </w:r>
      <w:r>
        <w:rPr>
          <w:spacing w:val="1"/>
          <w:sz w:val="28"/>
        </w:rPr>
        <w:t> </w:t>
      </w:r>
      <w:r>
        <w:rPr>
          <w:sz w:val="28"/>
        </w:rPr>
        <w:t>философских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литерaтуроведческих</w:t>
      </w:r>
      <w:r>
        <w:rPr>
          <w:spacing w:val="1"/>
          <w:sz w:val="28"/>
        </w:rPr>
        <w:t> </w:t>
      </w:r>
      <w:r>
        <w:rPr>
          <w:sz w:val="28"/>
        </w:rPr>
        <w:t>пaрaдигм),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рaзвития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языкa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литерaтуры</w:t>
      </w:r>
      <w:r>
        <w:rPr>
          <w:spacing w:val="1"/>
          <w:sz w:val="28"/>
        </w:rPr>
        <w:t> </w:t>
      </w:r>
      <w:r>
        <w:rPr>
          <w:sz w:val="28"/>
        </w:rPr>
        <w:t>кaк</w:t>
      </w:r>
      <w:r>
        <w:rPr>
          <w:spacing w:val="1"/>
          <w:sz w:val="28"/>
        </w:rPr>
        <w:t> </w:t>
      </w:r>
      <w:r>
        <w:rPr>
          <w:sz w:val="28"/>
        </w:rPr>
        <w:t>нaционaльно-культурного</w:t>
      </w:r>
      <w:r>
        <w:rPr>
          <w:spacing w:val="1"/>
          <w:sz w:val="28"/>
        </w:rPr>
        <w:t> </w:t>
      </w:r>
      <w:r>
        <w:rPr>
          <w:sz w:val="28"/>
        </w:rPr>
        <w:t>феноменa.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ListParagraph"/>
        <w:numPr>
          <w:ilvl w:val="2"/>
          <w:numId w:val="42"/>
        </w:numPr>
        <w:tabs>
          <w:tab w:pos="1374" w:val="left" w:leader="none"/>
        </w:tabs>
        <w:spacing w:line="240" w:lineRule="auto" w:before="67" w:after="0"/>
        <w:ind w:left="259" w:right="185" w:firstLine="706"/>
        <w:jc w:val="both"/>
        <w:rPr>
          <w:sz w:val="28"/>
        </w:rPr>
      </w:pPr>
      <w:r>
        <w:rPr>
          <w:sz w:val="28"/>
        </w:rPr>
        <w:t>рефлексивный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самооценки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выработка</w:t>
      </w:r>
      <w:r>
        <w:rPr>
          <w:spacing w:val="1"/>
          <w:sz w:val="28"/>
        </w:rPr>
        <w:t> </w:t>
      </w:r>
      <w:r>
        <w:rPr>
          <w:sz w:val="28"/>
        </w:rPr>
        <w:t>практических</w:t>
      </w:r>
      <w:r>
        <w:rPr>
          <w:spacing w:val="1"/>
          <w:sz w:val="28"/>
        </w:rPr>
        <w:t> </w:t>
      </w:r>
      <w:r>
        <w:rPr>
          <w:sz w:val="28"/>
        </w:rPr>
        <w:t>рекомендаций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использованию</w:t>
      </w:r>
      <w:r>
        <w:rPr>
          <w:spacing w:val="-67"/>
          <w:sz w:val="28"/>
        </w:rPr>
        <w:t> </w:t>
      </w:r>
      <w:r>
        <w:rPr>
          <w:sz w:val="28"/>
        </w:rPr>
        <w:t>информационных</w:t>
      </w:r>
      <w:r>
        <w:rPr>
          <w:spacing w:val="-15"/>
          <w:sz w:val="28"/>
        </w:rPr>
        <w:t> </w:t>
      </w:r>
      <w:r>
        <w:rPr>
          <w:sz w:val="28"/>
        </w:rPr>
        <w:t>технологий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языковом</w:t>
      </w:r>
      <w:r>
        <w:rPr>
          <w:spacing w:val="-9"/>
          <w:sz w:val="28"/>
        </w:rPr>
        <w:t> </w:t>
      </w:r>
      <w:r>
        <w:rPr>
          <w:sz w:val="28"/>
        </w:rPr>
        <w:t>образовании.</w:t>
      </w:r>
      <w:r>
        <w:rPr>
          <w:spacing w:val="-10"/>
          <w:sz w:val="28"/>
        </w:rPr>
        <w:t> </w:t>
      </w:r>
      <w:r>
        <w:rPr>
          <w:sz w:val="28"/>
        </w:rPr>
        <w:t>Например,</w:t>
      </w:r>
      <w:r>
        <w:rPr>
          <w:spacing w:val="-8"/>
          <w:sz w:val="28"/>
        </w:rPr>
        <w:t> </w:t>
      </w:r>
      <w:r>
        <w:rPr>
          <w:sz w:val="28"/>
        </w:rPr>
        <w:t>установить</w:t>
      </w:r>
      <w:r>
        <w:rPr>
          <w:spacing w:val="-68"/>
          <w:sz w:val="28"/>
        </w:rPr>
        <w:t> </w:t>
      </w:r>
      <w:r>
        <w:rPr>
          <w:sz w:val="28"/>
        </w:rPr>
        <w:t>и подтвердить значимость информационных технологий в теории и практике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3"/>
          <w:sz w:val="28"/>
        </w:rPr>
        <w:t> </w:t>
      </w:r>
      <w:r>
        <w:rPr>
          <w:sz w:val="28"/>
        </w:rPr>
        <w:t>русскому</w:t>
      </w:r>
      <w:r>
        <w:rPr>
          <w:spacing w:val="-3"/>
          <w:sz w:val="28"/>
        </w:rPr>
        <w:t> </w:t>
      </w:r>
      <w:r>
        <w:rPr>
          <w:sz w:val="28"/>
        </w:rPr>
        <w:t>языку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литературе.</w:t>
      </w:r>
    </w:p>
    <w:p>
      <w:pPr>
        <w:pStyle w:val="BodyText"/>
        <w:spacing w:before="4"/>
        <w:ind w:right="183" w:firstLine="706"/>
      </w:pPr>
      <w:r>
        <w:rPr>
          <w:b/>
        </w:rPr>
        <w:t>Технологический</w:t>
      </w:r>
      <w:r>
        <w:rPr>
          <w:b/>
          <w:spacing w:val="1"/>
        </w:rPr>
        <w:t> </w:t>
      </w:r>
      <w:r>
        <w:rPr>
          <w:b/>
        </w:rPr>
        <w:t>блок</w:t>
      </w:r>
      <w:r>
        <w:rPr>
          <w:b/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персонализированным</w:t>
      </w:r>
      <w:r>
        <w:rPr>
          <w:spacing w:val="1"/>
        </w:rPr>
        <w:t> </w:t>
      </w:r>
      <w:r>
        <w:rPr>
          <w:spacing w:val="-1"/>
        </w:rPr>
        <w:t>взаимодействием</w:t>
      </w:r>
      <w:r>
        <w:rPr>
          <w:spacing w:val="-15"/>
        </w:rPr>
        <w:t> </w:t>
      </w:r>
      <w:r>
        <w:rPr>
          <w:spacing w:val="-1"/>
        </w:rPr>
        <w:t>между</w:t>
      </w:r>
      <w:r>
        <w:rPr>
          <w:spacing w:val="-16"/>
        </w:rPr>
        <w:t> </w:t>
      </w:r>
      <w:r>
        <w:rPr/>
        <w:t>обучающими</w:t>
      </w:r>
      <w:r>
        <w:rPr>
          <w:spacing w:val="-16"/>
        </w:rPr>
        <w:t> </w:t>
      </w:r>
      <w:r>
        <w:rPr/>
        <w:t>и</w:t>
      </w:r>
      <w:r>
        <w:rPr>
          <w:spacing w:val="-10"/>
        </w:rPr>
        <w:t> </w:t>
      </w:r>
      <w:r>
        <w:rPr/>
        <w:t>обучающимися</w:t>
      </w:r>
      <w:r>
        <w:rPr>
          <w:spacing w:val="-13"/>
        </w:rPr>
        <w:t> </w:t>
      </w:r>
      <w:r>
        <w:rPr/>
        <w:t>при</w:t>
      </w:r>
      <w:r>
        <w:rPr>
          <w:spacing w:val="-16"/>
        </w:rPr>
        <w:t> </w:t>
      </w:r>
      <w:r>
        <w:rPr/>
        <w:t>движении</w:t>
      </w:r>
      <w:r>
        <w:rPr>
          <w:spacing w:val="-11"/>
        </w:rPr>
        <w:t> </w:t>
      </w:r>
      <w:r>
        <w:rPr/>
        <w:t>от</w:t>
      </w:r>
      <w:r>
        <w:rPr>
          <w:spacing w:val="-18"/>
        </w:rPr>
        <w:t> </w:t>
      </w:r>
      <w:r>
        <w:rPr/>
        <w:t>цели</w:t>
      </w:r>
      <w:r>
        <w:rPr>
          <w:spacing w:val="-67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результату: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интенсификацию языкового обучения с помощью инфокоммуникационных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интеграция</w:t>
      </w:r>
      <w:r>
        <w:rPr>
          <w:spacing w:val="1"/>
        </w:rPr>
        <w:t> </w:t>
      </w:r>
      <w:r>
        <w:rPr/>
        <w:t>(взаимодействие)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лингводидактики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эффективными</w:t>
      </w:r>
      <w:r>
        <w:rPr>
          <w:spacing w:val="-2"/>
        </w:rPr>
        <w:t> </w:t>
      </w:r>
      <w:r>
        <w:rPr/>
        <w:t>традиционными методами</w:t>
      </w:r>
      <w:r>
        <w:rPr>
          <w:spacing w:val="-1"/>
        </w:rPr>
        <w:t> </w:t>
      </w:r>
      <w:r>
        <w:rPr/>
        <w:t>обучения.</w:t>
      </w:r>
    </w:p>
    <w:p>
      <w:pPr>
        <w:pStyle w:val="BodyText"/>
        <w:ind w:right="187" w:firstLine="706"/>
      </w:pPr>
      <w:r>
        <w:rPr/>
        <w:t>Методы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исследуемого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группы: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учебно-</w:t>
      </w:r>
      <w:r>
        <w:rPr>
          <w:spacing w:val="-67"/>
        </w:rPr>
        <w:t> </w:t>
      </w:r>
      <w:r>
        <w:rPr/>
        <w:t>познавательной деятельности; методы стимулирования и мотивации учебно-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самоконтроля</w:t>
      </w:r>
      <w:r>
        <w:rPr>
          <w:spacing w:val="1"/>
        </w:rPr>
        <w:t> </w:t>
      </w:r>
      <w:r>
        <w:rPr/>
        <w:t>эффективности</w:t>
      </w:r>
      <w:r>
        <w:rPr>
          <w:spacing w:val="5"/>
        </w:rPr>
        <w:t> </w:t>
      </w:r>
      <w:r>
        <w:rPr/>
        <w:t>учебно-познавательной</w:t>
      </w:r>
      <w:r>
        <w:rPr>
          <w:spacing w:val="5"/>
        </w:rPr>
        <w:t> </w:t>
      </w:r>
      <w:r>
        <w:rPr/>
        <w:t>деятельности.</w:t>
      </w:r>
    </w:p>
    <w:p>
      <w:pPr>
        <w:pStyle w:val="BodyText"/>
        <w:ind w:right="186" w:firstLine="706"/>
      </w:pPr>
      <w:r>
        <w:rPr>
          <w:b/>
        </w:rPr>
        <w:t>Критериально-оценочный</w:t>
      </w:r>
      <w:r>
        <w:rPr>
          <w:b/>
          <w:spacing w:val="1"/>
        </w:rPr>
        <w:t> </w:t>
      </w:r>
      <w:r>
        <w:rPr/>
        <w:t>блок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критерии,</w:t>
      </w:r>
      <w:r>
        <w:rPr>
          <w:spacing w:val="-67"/>
        </w:rPr>
        <w:t> </w:t>
      </w:r>
      <w:r>
        <w:rPr/>
        <w:t>показатели,</w:t>
      </w:r>
      <w:r>
        <w:rPr>
          <w:spacing w:val="1"/>
        </w:rPr>
        <w:t> </w:t>
      </w:r>
      <w:r>
        <w:rPr/>
        <w:t>уровни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содержательных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изучаемого качества, а также методику оценки ее уровня. В соответствии со</w:t>
      </w:r>
      <w:r>
        <w:rPr>
          <w:spacing w:val="1"/>
        </w:rPr>
        <w:t> </w:t>
      </w:r>
      <w:r>
        <w:rPr/>
        <w:t>структурными</w:t>
      </w:r>
      <w:r>
        <w:rPr>
          <w:spacing w:val="1"/>
        </w:rPr>
        <w:t> </w:t>
      </w:r>
      <w:r>
        <w:rPr/>
        <w:t>компонентами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выделены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показатели ее</w:t>
      </w:r>
      <w:r>
        <w:rPr>
          <w:spacing w:val="2"/>
        </w:rPr>
        <w:t> </w:t>
      </w:r>
      <w:r>
        <w:rPr/>
        <w:t>сформированности.</w:t>
      </w:r>
    </w:p>
    <w:p>
      <w:pPr>
        <w:pStyle w:val="BodyText"/>
        <w:ind w:right="187" w:firstLine="706"/>
      </w:pPr>
      <w:r>
        <w:rPr/>
        <w:t>Каждый из этапов (приведенных в таблице 7) имеет свои особенности,</w:t>
      </w:r>
      <w:r>
        <w:rPr>
          <w:spacing w:val="1"/>
        </w:rPr>
        <w:t> </w:t>
      </w:r>
      <w:r>
        <w:rPr/>
        <w:t>заключающиеся в выполнении различных задач. Каждый последующий этап</w:t>
      </w:r>
      <w:r>
        <w:rPr>
          <w:spacing w:val="1"/>
        </w:rPr>
        <w:t> </w:t>
      </w:r>
      <w:r>
        <w:rPr/>
        <w:t>зависит от результатов предыдущего и может быть выполнен только при</w:t>
      </w:r>
      <w:r>
        <w:rPr>
          <w:spacing w:val="1"/>
        </w:rPr>
        <w:t> </w:t>
      </w:r>
      <w:r>
        <w:rPr/>
        <w:t>наличии этих</w:t>
      </w:r>
      <w:r>
        <w:rPr>
          <w:spacing w:val="-3"/>
        </w:rPr>
        <w:t> </w:t>
      </w:r>
      <w:r>
        <w:rPr/>
        <w:t>результатов.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jc w:val="left"/>
      </w:pPr>
      <w:r>
        <w:rPr/>
        <w:t>Таблица</w:t>
      </w:r>
      <w:r>
        <w:rPr>
          <w:spacing w:val="32"/>
        </w:rPr>
        <w:t> </w:t>
      </w:r>
      <w:r>
        <w:rPr/>
        <w:t>7</w:t>
      </w:r>
      <w:r>
        <w:rPr>
          <w:spacing w:val="31"/>
        </w:rPr>
        <w:t> </w:t>
      </w:r>
      <w:r>
        <w:rPr/>
        <w:t>Характеристика</w:t>
      </w:r>
      <w:r>
        <w:rPr>
          <w:spacing w:val="33"/>
        </w:rPr>
        <w:t> </w:t>
      </w:r>
      <w:r>
        <w:rPr/>
        <w:t>этапов</w:t>
      </w:r>
      <w:r>
        <w:rPr>
          <w:spacing w:val="29"/>
        </w:rPr>
        <w:t> </w:t>
      </w:r>
      <w:r>
        <w:rPr/>
        <w:t>формирования</w:t>
      </w:r>
      <w:r>
        <w:rPr>
          <w:spacing w:val="32"/>
        </w:rPr>
        <w:t> </w:t>
      </w:r>
      <w:r>
        <w:rPr/>
        <w:t>лингвомультимедийной</w:t>
      </w:r>
      <w:r>
        <w:rPr>
          <w:spacing w:val="-67"/>
        </w:rPr>
        <w:t> </w:t>
      </w:r>
      <w:r>
        <w:rPr/>
        <w:t>компетентности</w:t>
      </w:r>
      <w:r>
        <w:rPr>
          <w:spacing w:val="-1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литературы</w:t>
      </w:r>
    </w:p>
    <w:p>
      <w:pPr>
        <w:pStyle w:val="BodyText"/>
        <w:spacing w:before="3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1080135</wp:posOffset>
            </wp:positionH>
            <wp:positionV relativeFrom="paragraph">
              <wp:posOffset>209217</wp:posOffset>
            </wp:positionV>
            <wp:extent cx="5888323" cy="1312164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323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5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76" w:after="7"/>
        <w:ind w:left="0" w:right="183"/>
        <w:jc w:val="right"/>
      </w:pPr>
      <w:r>
        <w:rPr/>
        <w:t>Продолжение</w:t>
      </w:r>
      <w:r>
        <w:rPr>
          <w:spacing w:val="-1"/>
        </w:rPr>
        <w:t> </w:t>
      </w:r>
      <w:r>
        <w:rPr/>
        <w:t>таблицы</w:t>
      </w:r>
      <w:r>
        <w:rPr>
          <w:spacing w:val="-3"/>
        </w:rPr>
        <w:t> </w:t>
      </w:r>
      <w:r>
        <w:rPr/>
        <w:t>7</w:t>
      </w:r>
    </w:p>
    <w:p>
      <w:pPr>
        <w:pStyle w:val="BodyText"/>
        <w:ind w:left="33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870563" cy="5002625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63" cy="50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00" w:h="16840"/>
          <w:pgMar w:header="0" w:footer="668" w:top="1540" w:bottom="940" w:left="1440" w:right="660"/>
        </w:sectPr>
      </w:pPr>
    </w:p>
    <w:p>
      <w:pPr>
        <w:pStyle w:val="BodyText"/>
        <w:spacing w:before="67" w:after="9"/>
        <w:ind w:left="0" w:right="183"/>
        <w:jc w:val="right"/>
      </w:pPr>
      <w:r>
        <w:rPr/>
        <w:t>Продолжение</w:t>
      </w:r>
      <w:r>
        <w:rPr>
          <w:spacing w:val="-1"/>
        </w:rPr>
        <w:t> </w:t>
      </w:r>
      <w:r>
        <w:rPr/>
        <w:t>таблицы</w:t>
      </w:r>
      <w:r>
        <w:rPr>
          <w:spacing w:val="-3"/>
        </w:rPr>
        <w:t> </w:t>
      </w:r>
      <w:r>
        <w:rPr/>
        <w:t>7</w:t>
      </w:r>
    </w:p>
    <w:p>
      <w:pPr>
        <w:pStyle w:val="BodyText"/>
        <w:ind w:left="37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905166" cy="3631882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166" cy="363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59"/>
        <w:ind w:right="184" w:firstLine="706"/>
      </w:pPr>
      <w:r>
        <w:rPr/>
        <w:t>В педагогической модели критериально-оценочный блок 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критерии,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уровни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содержательных</w:t>
      </w:r>
      <w:r>
        <w:rPr>
          <w:spacing w:val="1"/>
        </w:rPr>
        <w:t> </w:t>
      </w:r>
      <w:r>
        <w:rPr>
          <w:spacing w:val="-1"/>
        </w:rPr>
        <w:t>компонентов</w:t>
      </w:r>
      <w:r>
        <w:rPr>
          <w:spacing w:val="-14"/>
        </w:rPr>
        <w:t> </w:t>
      </w:r>
      <w:r>
        <w:rPr>
          <w:spacing w:val="-1"/>
        </w:rPr>
        <w:t>лингвомультимедийной</w:t>
      </w:r>
      <w:r>
        <w:rPr>
          <w:spacing w:val="-11"/>
        </w:rPr>
        <w:t> </w:t>
      </w:r>
      <w:r>
        <w:rPr/>
        <w:t>компетентности</w:t>
      </w:r>
      <w:r>
        <w:rPr>
          <w:spacing w:val="-7"/>
        </w:rPr>
        <w:t> </w:t>
      </w:r>
      <w:r>
        <w:rPr/>
        <w:t>учителя</w:t>
      </w:r>
      <w:r>
        <w:rPr>
          <w:spacing w:val="-9"/>
        </w:rPr>
        <w:t> </w:t>
      </w:r>
      <w:r>
        <w:rPr/>
        <w:t>русского</w:t>
      </w:r>
      <w:r>
        <w:rPr>
          <w:spacing w:val="-11"/>
        </w:rPr>
        <w:t> </w:t>
      </w:r>
      <w:r>
        <w:rPr/>
        <w:t>языка</w:t>
      </w:r>
      <w:r>
        <w:rPr>
          <w:spacing w:val="-68"/>
        </w:rPr>
        <w:t> </w:t>
      </w:r>
      <w:r>
        <w:rPr/>
        <w:t>и литературы, а также определенную процедуру оценки уровня изучаемого</w:t>
      </w:r>
      <w:r>
        <w:rPr>
          <w:spacing w:val="1"/>
        </w:rPr>
        <w:t> </w:t>
      </w:r>
      <w:r>
        <w:rPr/>
        <w:t>качества.</w:t>
      </w:r>
    </w:p>
    <w:p>
      <w:pPr>
        <w:pStyle w:val="BodyText"/>
        <w:ind w:right="183" w:firstLine="710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структурными</w:t>
      </w:r>
      <w:r>
        <w:rPr>
          <w:spacing w:val="1"/>
        </w:rPr>
        <w:t> </w:t>
      </w:r>
      <w:r>
        <w:rPr/>
        <w:t>компонентами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лингвомультимедийной компетентности будущего учителя русского языка и</w:t>
      </w:r>
      <w:r>
        <w:rPr>
          <w:spacing w:val="1"/>
        </w:rPr>
        <w:t> </w:t>
      </w:r>
      <w:r>
        <w:rPr/>
        <w:t>литературы были выделены критерии</w:t>
      </w:r>
      <w:r>
        <w:rPr>
          <w:spacing w:val="1"/>
        </w:rPr>
        <w:t> </w:t>
      </w:r>
      <w:r>
        <w:rPr/>
        <w:t>и показатели ее сформированности.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критерию</w:t>
      </w:r>
      <w:r>
        <w:rPr>
          <w:spacing w:val="1"/>
        </w:rPr>
        <w:t> </w:t>
      </w:r>
      <w:r>
        <w:rPr/>
        <w:t>(когнитивному;</w:t>
      </w:r>
      <w:r>
        <w:rPr>
          <w:spacing w:val="1"/>
        </w:rPr>
        <w:t> </w:t>
      </w:r>
      <w:r>
        <w:rPr/>
        <w:t>операционному,</w:t>
      </w:r>
      <w:r>
        <w:rPr>
          <w:spacing w:val="1"/>
        </w:rPr>
        <w:t> </w:t>
      </w:r>
      <w:r>
        <w:rPr/>
        <w:t>аксиологическому,</w:t>
      </w:r>
      <w:r>
        <w:rPr>
          <w:spacing w:val="1"/>
        </w:rPr>
        <w:t> </w:t>
      </w:r>
      <w:r>
        <w:rPr/>
        <w:t>коммуникативному, рефлексивному) соответствуют определенный перечень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Сопоставлять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>
          <w:spacing w:val="-1"/>
        </w:rPr>
        <w:t>организации</w:t>
      </w:r>
      <w:r>
        <w:rPr>
          <w:spacing w:val="-12"/>
        </w:rPr>
        <w:t> </w:t>
      </w:r>
      <w:r>
        <w:rPr/>
        <w:t>учебного</w:t>
      </w:r>
      <w:r>
        <w:rPr>
          <w:spacing w:val="-17"/>
        </w:rPr>
        <w:t> </w:t>
      </w:r>
      <w:r>
        <w:rPr/>
        <w:t>языкового</w:t>
      </w:r>
      <w:r>
        <w:rPr>
          <w:spacing w:val="-17"/>
        </w:rPr>
        <w:t> </w:t>
      </w:r>
      <w:r>
        <w:rPr/>
        <w:t>процесса,</w:t>
      </w:r>
      <w:r>
        <w:rPr>
          <w:spacing w:val="-13"/>
        </w:rPr>
        <w:t> </w:t>
      </w:r>
      <w:r>
        <w:rPr/>
        <w:t>основывающегося</w:t>
      </w:r>
      <w:r>
        <w:rPr>
          <w:spacing w:val="-15"/>
        </w:rPr>
        <w:t> </w:t>
      </w:r>
      <w:r>
        <w:rPr/>
        <w:t>на</w:t>
      </w:r>
      <w:r>
        <w:rPr>
          <w:spacing w:val="-16"/>
        </w:rPr>
        <w:t> </w:t>
      </w:r>
      <w:r>
        <w:rPr/>
        <w:t>оптимальной</w:t>
      </w:r>
      <w:r>
        <w:rPr>
          <w:spacing w:val="-67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лингводидактических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обучения (ЭСО) русскому языку и литературе и обобщать инновационный</w:t>
      </w:r>
      <w:r>
        <w:rPr>
          <w:spacing w:val="1"/>
        </w:rPr>
        <w:t> </w:t>
      </w:r>
      <w:r>
        <w:rPr/>
        <w:t>потенциал современного языкового образования; (2) Проектировать учебный</w:t>
      </w:r>
      <w:r>
        <w:rPr>
          <w:spacing w:val="1"/>
        </w:rPr>
        <w:t> </w:t>
      </w:r>
      <w:r>
        <w:rPr>
          <w:w w:val="95"/>
        </w:rPr>
        <w:t>процесс с применением методов, форм, средств электронной лингводидактики</w:t>
      </w:r>
      <w:r>
        <w:rPr>
          <w:spacing w:val="1"/>
          <w:w w:val="95"/>
        </w:rPr>
        <w:t> </w:t>
      </w:r>
      <w:r>
        <w:rPr/>
        <w:t>(организовывать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ресурсов);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инструментальные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Sites;</w:t>
      </w:r>
      <w:r>
        <w:rPr>
          <w:spacing w:val="1"/>
        </w:rPr>
        <w:t> </w:t>
      </w:r>
      <w:r>
        <w:rPr/>
        <w:t>Liveworksheets;</w:t>
      </w:r>
      <w:r>
        <w:rPr>
          <w:spacing w:val="1"/>
        </w:rPr>
        <w:t> </w:t>
      </w:r>
      <w:r>
        <w:rPr/>
        <w:t>интерактивных упражнений Learning Apps; онлайн-плакатов ThingLink; веб-</w:t>
      </w:r>
      <w:r>
        <w:rPr>
          <w:spacing w:val="1"/>
        </w:rPr>
        <w:t> </w:t>
      </w:r>
      <w:r>
        <w:rPr/>
        <w:t>квестов</w:t>
      </w:r>
      <w:r>
        <w:rPr>
          <w:spacing w:val="-10"/>
        </w:rPr>
        <w:t> </w:t>
      </w:r>
      <w:r>
        <w:rPr/>
        <w:t>и</w:t>
      </w:r>
      <w:r>
        <w:rPr>
          <w:spacing w:val="-4"/>
        </w:rPr>
        <w:t> </w:t>
      </w:r>
      <w:r>
        <w:rPr/>
        <w:t>викторин</w:t>
      </w:r>
      <w:r>
        <w:rPr>
          <w:spacing w:val="-3"/>
        </w:rPr>
        <w:t> </w:t>
      </w:r>
      <w:r>
        <w:rPr/>
        <w:t>Learnis;</w:t>
      </w:r>
      <w:r>
        <w:rPr>
          <w:spacing w:val="-9"/>
        </w:rPr>
        <w:t> </w:t>
      </w:r>
      <w:r>
        <w:rPr/>
        <w:t>тестовых</w:t>
      </w:r>
      <w:r>
        <w:rPr>
          <w:spacing w:val="-7"/>
        </w:rPr>
        <w:t> </w:t>
      </w:r>
      <w:r>
        <w:rPr/>
        <w:t>оболочек</w:t>
      </w:r>
      <w:r>
        <w:rPr>
          <w:spacing w:val="-4"/>
        </w:rPr>
        <w:t> </w:t>
      </w:r>
      <w:r>
        <w:rPr/>
        <w:t>Kahoot,</w:t>
      </w:r>
      <w:r>
        <w:rPr>
          <w:spacing w:val="-5"/>
        </w:rPr>
        <w:t> </w:t>
      </w:r>
      <w:r>
        <w:rPr/>
        <w:t>Quizizz,</w:t>
      </w:r>
      <w:r>
        <w:rPr>
          <w:spacing w:val="-5"/>
        </w:rPr>
        <w:t> </w:t>
      </w:r>
      <w:r>
        <w:rPr/>
        <w:t>Hot-Potatoes</w:t>
      </w:r>
      <w:r>
        <w:rPr>
          <w:spacing w:val="-2"/>
        </w:rPr>
        <w:t> </w:t>
      </w:r>
      <w:r>
        <w:rPr/>
        <w:t>и</w:t>
      </w:r>
      <w:r>
        <w:rPr>
          <w:spacing w:val="-68"/>
        </w:rPr>
        <w:t> </w:t>
      </w:r>
      <w:r>
        <w:rPr/>
        <w:t>т.д.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интенсификации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индивидуализации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русскому</w:t>
      </w:r>
      <w:r>
        <w:rPr>
          <w:spacing w:val="1"/>
        </w:rPr>
        <w:t> </w:t>
      </w:r>
      <w:r>
        <w:rPr/>
        <w:t>языку и литературе; (4) Использовать средства синхронной и асинхронной</w:t>
      </w:r>
      <w:r>
        <w:rPr>
          <w:spacing w:val="1"/>
        </w:rPr>
        <w:t> </w:t>
      </w:r>
      <w:r>
        <w:rPr/>
        <w:t>Интернет-коммуникации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методический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активизации</w:t>
      </w:r>
      <w:r>
        <w:rPr>
          <w:spacing w:val="23"/>
        </w:rPr>
        <w:t> </w:t>
      </w:r>
      <w:r>
        <w:rPr/>
        <w:t>учебной</w:t>
      </w:r>
      <w:r>
        <w:rPr>
          <w:spacing w:val="19"/>
        </w:rPr>
        <w:t> </w:t>
      </w:r>
      <w:r>
        <w:rPr/>
        <w:t>деятельности</w:t>
      </w:r>
      <w:r>
        <w:rPr>
          <w:spacing w:val="18"/>
        </w:rPr>
        <w:t> </w:t>
      </w:r>
      <w:r>
        <w:rPr/>
        <w:t>обучающихся;</w:t>
      </w:r>
      <w:r>
        <w:rPr>
          <w:spacing w:val="19"/>
        </w:rPr>
        <w:t> </w:t>
      </w:r>
      <w:r>
        <w:rPr/>
        <w:t>(5)</w:t>
      </w:r>
      <w:r>
        <w:rPr>
          <w:spacing w:val="24"/>
        </w:rPr>
        <w:t> </w:t>
      </w:r>
      <w:r>
        <w:rPr/>
        <w:t>Использовать</w:t>
      </w:r>
      <w:r>
        <w:rPr>
          <w:spacing w:val="22"/>
        </w:rPr>
        <w:t> </w:t>
      </w:r>
      <w:r>
        <w:rPr/>
        <w:t>(НКРЯ);</w:t>
      </w:r>
    </w:p>
    <w:p>
      <w:pPr>
        <w:spacing w:after="0"/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67"/>
        <w:ind w:right="188"/>
      </w:pPr>
      <w:r>
        <w:rPr/>
        <w:t>веб-страницы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учебными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методическими</w:t>
      </w:r>
      <w:r>
        <w:rPr>
          <w:spacing w:val="1"/>
        </w:rPr>
        <w:t> </w:t>
      </w:r>
      <w:r>
        <w:rPr/>
        <w:t>материалами:</w:t>
      </w:r>
      <w:r>
        <w:rPr>
          <w:spacing w:val="1"/>
        </w:rPr>
        <w:t> </w:t>
      </w:r>
      <w:r>
        <w:rPr/>
        <w:t>РУДН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russianword.ru;</w:t>
      </w:r>
      <w:r>
        <w:rPr>
          <w:spacing w:val="-16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института</w:t>
      </w:r>
      <w:r>
        <w:rPr>
          <w:spacing w:val="-14"/>
        </w:rPr>
        <w:t> </w:t>
      </w:r>
      <w:r>
        <w:rPr/>
        <w:t>русского</w:t>
      </w:r>
      <w:r>
        <w:rPr>
          <w:spacing w:val="-14"/>
        </w:rPr>
        <w:t> </w:t>
      </w:r>
      <w:r>
        <w:rPr/>
        <w:t>языка</w:t>
      </w:r>
      <w:r>
        <w:rPr>
          <w:spacing w:val="-12"/>
        </w:rPr>
        <w:t> </w:t>
      </w:r>
      <w:r>
        <w:rPr/>
        <w:t>им.</w:t>
      </w:r>
      <w:r>
        <w:rPr>
          <w:spacing w:val="-7"/>
        </w:rPr>
        <w:t> </w:t>
      </w:r>
      <w:r>
        <w:rPr/>
        <w:t>А.С.</w:t>
      </w:r>
      <w:r>
        <w:rPr>
          <w:spacing w:val="-13"/>
        </w:rPr>
        <w:t> </w:t>
      </w:r>
      <w:r>
        <w:rPr/>
        <w:t>Пушкина</w:t>
      </w:r>
    </w:p>
    <w:p>
      <w:pPr>
        <w:pStyle w:val="ListParagraph"/>
        <w:numPr>
          <w:ilvl w:val="1"/>
          <w:numId w:val="33"/>
        </w:numPr>
        <w:tabs>
          <w:tab w:pos="539" w:val="left" w:leader="none"/>
        </w:tabs>
        <w:spacing w:line="240" w:lineRule="auto" w:before="0" w:after="0"/>
        <w:ind w:left="259" w:right="187" w:firstLine="0"/>
        <w:jc w:val="both"/>
        <w:rPr>
          <w:sz w:val="28"/>
        </w:rPr>
      </w:pPr>
      <w:r>
        <w:rPr>
          <w:sz w:val="28"/>
        </w:rPr>
        <w:t>pushkin.edu.ru; и др.); (6) Использовать основные поисковые системы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научные</w:t>
      </w:r>
      <w:r>
        <w:rPr>
          <w:spacing w:val="1"/>
          <w:sz w:val="28"/>
        </w:rPr>
        <w:t> </w:t>
      </w:r>
      <w:r>
        <w:rPr>
          <w:sz w:val="28"/>
        </w:rPr>
        <w:t>базы</w:t>
      </w:r>
      <w:r>
        <w:rPr>
          <w:spacing w:val="2"/>
          <w:sz w:val="28"/>
        </w:rPr>
        <w:t> </w:t>
      </w:r>
      <w:r>
        <w:rPr>
          <w:sz w:val="28"/>
        </w:rPr>
        <w:t>данных)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методика</w:t>
      </w:r>
      <w:r>
        <w:rPr>
          <w:spacing w:val="2"/>
          <w:sz w:val="28"/>
        </w:rPr>
        <w:t> </w:t>
      </w:r>
      <w:r>
        <w:rPr>
          <w:sz w:val="28"/>
        </w:rPr>
        <w:t>их</w:t>
      </w:r>
      <w:r>
        <w:rPr>
          <w:spacing w:val="-3"/>
          <w:sz w:val="28"/>
        </w:rPr>
        <w:t> </w:t>
      </w:r>
      <w:r>
        <w:rPr>
          <w:sz w:val="28"/>
        </w:rPr>
        <w:t>оценки.</w:t>
      </w:r>
    </w:p>
    <w:p>
      <w:pPr>
        <w:pStyle w:val="BodyText"/>
        <w:spacing w:before="4"/>
        <w:ind w:right="184" w:firstLine="710"/>
      </w:pPr>
      <w:r>
        <w:rPr/>
        <w:t>Совокупность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действительный</w:t>
      </w:r>
      <w:r>
        <w:rPr>
          <w:spacing w:val="1"/>
        </w:rPr>
        <w:t> </w:t>
      </w:r>
      <w:r>
        <w:rPr/>
        <w:t>уровень готовности будущего учителя русского языка и литературы к работе</w:t>
      </w:r>
      <w:r>
        <w:rPr>
          <w:spacing w:val="1"/>
        </w:rPr>
        <w:t> </w:t>
      </w:r>
      <w:r>
        <w:rPr/>
        <w:t>с комплексом жанров информационно-коммуникационного дискурса и, при</w:t>
      </w:r>
      <w:r>
        <w:rPr>
          <w:spacing w:val="1"/>
        </w:rPr>
        <w:t> </w:t>
      </w:r>
      <w:r>
        <w:rPr/>
        <w:t>необходимости,</w:t>
      </w:r>
      <w:r>
        <w:rPr>
          <w:spacing w:val="1"/>
        </w:rPr>
        <w:t> </w:t>
      </w:r>
      <w:r>
        <w:rPr/>
        <w:t>наметить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совершенствования.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разработали</w:t>
      </w:r>
      <w:r>
        <w:rPr>
          <w:spacing w:val="1"/>
        </w:rPr>
        <w:t> </w:t>
      </w:r>
      <w:r>
        <w:rPr/>
        <w:t>шкалу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 будущего учителя русского языка и литературы к работе с</w:t>
      </w:r>
      <w:r>
        <w:rPr>
          <w:spacing w:val="1"/>
        </w:rPr>
        <w:t> </w:t>
      </w:r>
      <w:r>
        <w:rPr/>
        <w:t>электронными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ресурсами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критериев.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шкала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лингвомультимедийной компетентности для каждого компонента – низкого,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высокого</w:t>
      </w:r>
      <w:r>
        <w:rPr>
          <w:spacing w:val="2"/>
        </w:rPr>
        <w:t> </w:t>
      </w:r>
      <w:r>
        <w:rPr/>
        <w:t>(табл.</w:t>
      </w:r>
      <w:r>
        <w:rPr>
          <w:spacing w:val="4"/>
        </w:rPr>
        <w:t> </w:t>
      </w:r>
      <w:r>
        <w:rPr/>
        <w:t>8).</w:t>
      </w:r>
    </w:p>
    <w:p>
      <w:pPr>
        <w:pStyle w:val="BodyText"/>
        <w:ind w:right="187" w:firstLine="710"/>
      </w:pPr>
      <w:r>
        <w:rPr/>
        <w:t>Уровни, характеризующие сформированность лингвомультимедийной</w:t>
      </w:r>
      <w:r>
        <w:rPr>
          <w:spacing w:val="1"/>
        </w:rPr>
        <w:t> </w:t>
      </w:r>
      <w:r>
        <w:rPr/>
        <w:t>компетентности будущего учителя-словесника с точки зрения взаимосвязи</w:t>
      </w:r>
      <w:r>
        <w:rPr>
          <w:spacing w:val="1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ее</w:t>
      </w:r>
      <w:r>
        <w:rPr>
          <w:spacing w:val="1"/>
        </w:rPr>
        <w:t> </w:t>
      </w:r>
      <w:r>
        <w:rPr/>
        <w:t>компонентов,</w:t>
      </w:r>
      <w:r>
        <w:rPr>
          <w:spacing w:val="3"/>
        </w:rPr>
        <w:t> </w:t>
      </w:r>
      <w:r>
        <w:rPr/>
        <w:t>можно</w:t>
      </w:r>
      <w:r>
        <w:rPr>
          <w:spacing w:val="2"/>
        </w:rPr>
        <w:t> </w:t>
      </w:r>
      <w:r>
        <w:rPr/>
        <w:t>описать</w:t>
      </w:r>
      <w:r>
        <w:rPr>
          <w:spacing w:val="-2"/>
        </w:rPr>
        <w:t> </w:t>
      </w:r>
      <w:r>
        <w:rPr/>
        <w:t>следующим</w:t>
      </w:r>
      <w:r>
        <w:rPr>
          <w:spacing w:val="5"/>
        </w:rPr>
        <w:t> </w:t>
      </w:r>
      <w:r>
        <w:rPr/>
        <w:t>образом.</w:t>
      </w:r>
    </w:p>
    <w:p>
      <w:pPr>
        <w:pStyle w:val="BodyText"/>
        <w:spacing w:before="1"/>
        <w:ind w:right="183" w:firstLine="710"/>
      </w:pPr>
      <w:r>
        <w:rPr/>
        <w:t>Уровень</w:t>
      </w:r>
      <w:r>
        <w:rPr>
          <w:spacing w:val="1"/>
        </w:rPr>
        <w:t> </w:t>
      </w:r>
      <w:r>
        <w:rPr/>
        <w:t>низкой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несформированностью</w:t>
      </w:r>
      <w:r>
        <w:rPr>
          <w:spacing w:val="1"/>
        </w:rPr>
        <w:t> </w:t>
      </w:r>
      <w:r>
        <w:rPr/>
        <w:t>компонентов,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между собой единой структурой и не проявляются как целостное качество</w:t>
      </w:r>
      <w:r>
        <w:rPr>
          <w:spacing w:val="1"/>
        </w:rPr>
        <w:t> </w:t>
      </w:r>
      <w:r>
        <w:rPr/>
        <w:t>личности будущего</w:t>
      </w:r>
      <w:r>
        <w:rPr>
          <w:spacing w:val="2"/>
        </w:rPr>
        <w:t> </w:t>
      </w:r>
      <w:r>
        <w:rPr/>
        <w:t>учителя.</w:t>
      </w:r>
    </w:p>
    <w:p>
      <w:pPr>
        <w:pStyle w:val="BodyText"/>
        <w:ind w:right="184" w:firstLine="710"/>
      </w:pPr>
      <w:r>
        <w:rPr/>
        <w:t>Уровень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частичным</w:t>
      </w:r>
      <w:r>
        <w:rPr>
          <w:spacing w:val="1"/>
        </w:rPr>
        <w:t> </w:t>
      </w:r>
      <w:r>
        <w:rPr/>
        <w:t>формированием</w:t>
      </w:r>
      <w:r>
        <w:rPr>
          <w:spacing w:val="1"/>
        </w:rPr>
        <w:t> </w:t>
      </w:r>
      <w:r>
        <w:rPr/>
        <w:t>целостной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компетентности,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неравномерном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компонентов. Тем не менее, наблюдается положительная мотивация к работе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среде</w:t>
      </w:r>
      <w:r>
        <w:rPr>
          <w:spacing w:val="5"/>
        </w:rPr>
        <w:t> </w:t>
      </w:r>
      <w:r>
        <w:rPr/>
        <w:t>обучения.</w:t>
      </w:r>
    </w:p>
    <w:p>
      <w:pPr>
        <w:pStyle w:val="BodyText"/>
        <w:ind w:right="186" w:firstLine="710"/>
      </w:pPr>
      <w:r>
        <w:rPr/>
        <w:t>Уровень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характеризуется устойчивым развитием всех компонентов компетентности,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целостность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обладающего</w:t>
      </w:r>
      <w:r>
        <w:rPr>
          <w:spacing w:val="1"/>
        </w:rPr>
        <w:t> </w:t>
      </w:r>
      <w:r>
        <w:rPr/>
        <w:t>ярко</w:t>
      </w:r>
      <w:r>
        <w:rPr>
          <w:spacing w:val="1"/>
        </w:rPr>
        <w:t> </w:t>
      </w:r>
      <w:r>
        <w:rPr/>
        <w:t>выраженной</w:t>
      </w:r>
      <w:r>
        <w:rPr>
          <w:spacing w:val="1"/>
        </w:rPr>
        <w:t> </w:t>
      </w:r>
      <w:r>
        <w:rPr/>
        <w:t>профессионально-педагогической</w:t>
      </w:r>
      <w:r>
        <w:rPr>
          <w:spacing w:val="1"/>
        </w:rPr>
        <w:t> </w:t>
      </w:r>
      <w:r>
        <w:rPr/>
        <w:t>направленностью,</w:t>
      </w:r>
      <w:r>
        <w:rPr>
          <w:spacing w:val="1"/>
        </w:rPr>
        <w:t> </w:t>
      </w:r>
      <w:r>
        <w:rPr/>
        <w:t>включающей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типологии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цифровых</w:t>
      </w:r>
      <w:r>
        <w:rPr>
          <w:spacing w:val="1"/>
        </w:rPr>
        <w:t> </w:t>
      </w:r>
      <w:r>
        <w:rPr/>
        <w:t>массивах,</w:t>
      </w:r>
      <w:r>
        <w:rPr>
          <w:spacing w:val="-67"/>
        </w:rPr>
        <w:t> </w:t>
      </w:r>
      <w:r>
        <w:rPr/>
        <w:t>англоязычных терминов в области ИКТ; сформированность методического</w:t>
      </w:r>
      <w:r>
        <w:rPr>
          <w:spacing w:val="1"/>
        </w:rPr>
        <w:t> </w:t>
      </w:r>
      <w:r>
        <w:rPr/>
        <w:t>мышления и освоение метаязыка электронной лингводидактики; интерес и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вербально-изобразительной</w:t>
      </w:r>
      <w:r>
        <w:rPr>
          <w:spacing w:val="1"/>
        </w:rPr>
        <w:t> </w:t>
      </w:r>
      <w:r>
        <w:rPr/>
        <w:t>наглядностью</w:t>
      </w:r>
      <w:r>
        <w:rPr>
          <w:spacing w:val="-67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обучения;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непрерывного</w:t>
      </w:r>
      <w:r>
        <w:rPr>
          <w:spacing w:val="1"/>
        </w:rPr>
        <w:t> </w:t>
      </w:r>
      <w:r>
        <w:rPr/>
        <w:t>саморазвития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самореализации.</w:t>
      </w:r>
    </w:p>
    <w:p>
      <w:pPr>
        <w:spacing w:after="0"/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67"/>
        <w:ind w:right="187" w:firstLine="710"/>
      </w:pPr>
      <w:r>
        <w:rPr/>
        <w:t>Таблица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лингвомультимедийной компетентности будущего учителя русского языка и</w:t>
      </w:r>
      <w:r>
        <w:rPr>
          <w:spacing w:val="1"/>
        </w:rPr>
        <w:t> </w:t>
      </w:r>
      <w:r>
        <w:rPr/>
        <w:t>литературы</w:t>
      </w:r>
    </w:p>
    <w:p>
      <w:pPr>
        <w:pStyle w:val="BodyText"/>
        <w:spacing w:before="6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1080135</wp:posOffset>
            </wp:positionH>
            <wp:positionV relativeFrom="paragraph">
              <wp:posOffset>211253</wp:posOffset>
            </wp:positionV>
            <wp:extent cx="5814082" cy="4495419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082" cy="449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5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67"/>
        <w:ind w:left="0" w:right="188"/>
        <w:jc w:val="right"/>
      </w:pPr>
      <w:r>
        <w:rPr/>
        <w:t>Продолжение</w:t>
      </w:r>
      <w:r>
        <w:rPr>
          <w:spacing w:val="-1"/>
        </w:rPr>
        <w:t> </w:t>
      </w:r>
      <w:r>
        <w:rPr/>
        <w:t>таблицы</w:t>
      </w:r>
      <w:r>
        <w:rPr>
          <w:spacing w:val="-2"/>
        </w:rPr>
        <w:t> </w:t>
      </w:r>
      <w:r>
        <w:rPr/>
        <w:t>8</w:t>
      </w:r>
    </w:p>
    <w:p>
      <w:pPr>
        <w:pStyle w:val="BodyText"/>
        <w:spacing w:before="4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1111735</wp:posOffset>
            </wp:positionH>
            <wp:positionV relativeFrom="paragraph">
              <wp:posOffset>209948</wp:posOffset>
            </wp:positionV>
            <wp:extent cx="5856867" cy="4379595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867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5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67"/>
        <w:ind w:left="0" w:right="188"/>
        <w:jc w:val="right"/>
      </w:pPr>
      <w:r>
        <w:rPr/>
        <w:t>Продолжение</w:t>
      </w:r>
      <w:r>
        <w:rPr>
          <w:spacing w:val="-1"/>
        </w:rPr>
        <w:t> </w:t>
      </w:r>
      <w:r>
        <w:rPr/>
        <w:t>таблицы</w:t>
      </w:r>
      <w:r>
        <w:rPr>
          <w:spacing w:val="-2"/>
        </w:rPr>
        <w:t> </w:t>
      </w:r>
      <w:r>
        <w:rPr/>
        <w:t>8</w:t>
      </w:r>
    </w:p>
    <w:p>
      <w:pPr>
        <w:pStyle w:val="BodyText"/>
        <w:spacing w:before="4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1103743</wp:posOffset>
            </wp:positionH>
            <wp:positionV relativeFrom="paragraph">
              <wp:posOffset>209948</wp:posOffset>
            </wp:positionV>
            <wp:extent cx="5965775" cy="5208651"/>
            <wp:effectExtent l="0" t="0" r="0" b="0"/>
            <wp:wrapTopAndBottom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775" cy="5208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jc w:val="left"/>
        <w:rPr>
          <w:sz w:val="24"/>
        </w:rPr>
      </w:pPr>
    </w:p>
    <w:p>
      <w:pPr>
        <w:pStyle w:val="BodyText"/>
        <w:spacing w:line="242" w:lineRule="auto"/>
        <w:ind w:right="186" w:firstLine="710"/>
      </w:pPr>
      <w:r>
        <w:rPr/>
        <w:t>Условия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формата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качественный</w:t>
      </w:r>
      <w:r>
        <w:rPr>
          <w:spacing w:val="-1"/>
        </w:rPr>
        <w:t> </w:t>
      </w:r>
      <w:r>
        <w:rPr/>
        <w:t>переход</w:t>
      </w:r>
      <w:r>
        <w:rPr>
          <w:spacing w:val="2"/>
        </w:rPr>
        <w:t> </w:t>
      </w:r>
      <w:r>
        <w:rPr/>
        <w:t>от</w:t>
      </w:r>
      <w:r>
        <w:rPr>
          <w:spacing w:val="-2"/>
        </w:rPr>
        <w:t> </w:t>
      </w:r>
      <w:r>
        <w:rPr/>
        <w:t>низкого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более высокому уровню.</w:t>
      </w:r>
    </w:p>
    <w:p>
      <w:pPr>
        <w:pStyle w:val="BodyText"/>
        <w:ind w:right="189" w:firstLine="710"/>
      </w:pPr>
      <w:r>
        <w:rPr/>
        <w:t>Для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методика,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разработанное</w:t>
      </w:r>
      <w:r>
        <w:rPr>
          <w:spacing w:val="1"/>
        </w:rPr>
        <w:t> </w:t>
      </w:r>
      <w:r>
        <w:rPr/>
        <w:t>диагностическое обеспечение (тесты, опросники, задания, диагностические</w:t>
      </w:r>
      <w:r>
        <w:rPr>
          <w:spacing w:val="1"/>
        </w:rPr>
        <w:t> </w:t>
      </w:r>
      <w:r>
        <w:rPr/>
        <w:t>методики и т.д.), а также методы диагностики (тестирование, анкетирование,</w:t>
      </w:r>
      <w:r>
        <w:rPr>
          <w:spacing w:val="1"/>
        </w:rPr>
        <w:t> </w:t>
      </w:r>
      <w:r>
        <w:rPr/>
        <w:t>самооценка</w:t>
      </w:r>
      <w:r>
        <w:rPr>
          <w:spacing w:val="1"/>
        </w:rPr>
        <w:t> </w:t>
      </w:r>
      <w:r>
        <w:rPr/>
        <w:t>и т.д.)</w:t>
      </w:r>
      <w:r>
        <w:rPr>
          <w:spacing w:val="-2"/>
        </w:rPr>
        <w:t> </w:t>
      </w:r>
      <w:r>
        <w:rPr/>
        <w:t>и методы обработки результатов</w:t>
      </w:r>
      <w:r>
        <w:rPr>
          <w:spacing w:val="-1"/>
        </w:rPr>
        <w:t> </w:t>
      </w:r>
      <w:r>
        <w:rPr/>
        <w:t>эксперимента.</w:t>
      </w:r>
    </w:p>
    <w:p>
      <w:pPr>
        <w:pStyle w:val="BodyText"/>
        <w:ind w:right="187" w:firstLine="710"/>
      </w:pPr>
      <w:r>
        <w:rPr/>
        <w:t>Корректировочный блок. При анализе начального и текущего уровней</w:t>
      </w:r>
      <w:r>
        <w:rPr>
          <w:spacing w:val="1"/>
        </w:rPr>
        <w:t> </w:t>
      </w:r>
      <w:r>
        <w:rPr/>
        <w:t>лингвомультимедийной компетентности будущего учителя русского языка к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электронными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(учитывая</w:t>
      </w:r>
      <w:r>
        <w:rPr>
          <w:spacing w:val="1"/>
        </w:rPr>
        <w:t> </w:t>
      </w:r>
      <w:r>
        <w:rPr/>
        <w:t>достигнутый</w:t>
      </w:r>
      <w:r>
        <w:rPr>
          <w:spacing w:val="1"/>
        </w:rPr>
        <w:t> </w:t>
      </w:r>
      <w:r>
        <w:rPr/>
        <w:t>уровень),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путь</w:t>
      </w:r>
      <w:r>
        <w:rPr>
          <w:spacing w:val="1"/>
        </w:rPr>
        <w:t> </w:t>
      </w:r>
      <w:r>
        <w:rPr/>
        <w:t>корректировки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исследуемого</w:t>
      </w:r>
      <w:r>
        <w:rPr>
          <w:spacing w:val="1"/>
        </w:rPr>
        <w:t> </w:t>
      </w:r>
      <w:r>
        <w:rPr/>
        <w:t>качества.</w:t>
      </w:r>
    </w:p>
    <w:p>
      <w:pPr>
        <w:pStyle w:val="BodyText"/>
        <w:spacing w:line="242" w:lineRule="auto"/>
        <w:ind w:right="186" w:firstLine="710"/>
      </w:pPr>
      <w:r>
        <w:rPr/>
        <w:t>В процессе коррекции обеспечивается адаптация содержания учебно-</w:t>
      </w:r>
      <w:r>
        <w:rPr>
          <w:spacing w:val="1"/>
        </w:rPr>
        <w:t> </w:t>
      </w:r>
      <w:r>
        <w:rPr/>
        <w:t>языкового материала к индивидуальным образовательным потребностям и</w:t>
      </w:r>
      <w:r>
        <w:rPr>
          <w:spacing w:val="1"/>
        </w:rPr>
        <w:t> </w:t>
      </w:r>
      <w:r>
        <w:rPr/>
        <w:t>возможностям</w:t>
      </w:r>
      <w:r>
        <w:rPr>
          <w:spacing w:val="27"/>
        </w:rPr>
        <w:t> </w:t>
      </w:r>
      <w:r>
        <w:rPr/>
        <w:t>будущего</w:t>
      </w:r>
      <w:r>
        <w:rPr>
          <w:spacing w:val="26"/>
        </w:rPr>
        <w:t> </w:t>
      </w:r>
      <w:r>
        <w:rPr/>
        <w:t>учителя-словесника;</w:t>
      </w:r>
      <w:r>
        <w:rPr>
          <w:spacing w:val="25"/>
        </w:rPr>
        <w:t> </w:t>
      </w:r>
      <w:r>
        <w:rPr/>
        <w:t>рационализация</w:t>
      </w:r>
      <w:r>
        <w:rPr>
          <w:spacing w:val="27"/>
        </w:rPr>
        <w:t> </w:t>
      </w:r>
      <w:r>
        <w:rPr/>
        <w:t>способов</w:t>
      </w:r>
    </w:p>
    <w:p>
      <w:pPr>
        <w:spacing w:after="0" w:line="242" w:lineRule="auto"/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67"/>
        <w:ind w:right="186"/>
      </w:pPr>
      <w:r>
        <w:rPr/>
        <w:t>организации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интенсификацию</w:t>
      </w:r>
      <w:r>
        <w:rPr>
          <w:spacing w:val="1"/>
        </w:rPr>
        <w:t> </w:t>
      </w:r>
      <w:r>
        <w:rPr/>
        <w:t>языкового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инфокоммуникационных</w:t>
      </w:r>
      <w:r>
        <w:rPr>
          <w:spacing w:val="1"/>
        </w:rPr>
        <w:t> </w:t>
      </w:r>
      <w:r>
        <w:rPr/>
        <w:t>ресурсов;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междисциплинарных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удовлетворение</w:t>
      </w:r>
      <w:r>
        <w:rPr>
          <w:spacing w:val="1"/>
        </w:rPr>
        <w:t> </w:t>
      </w:r>
      <w:r>
        <w:rPr/>
        <w:t>информационных потребностей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литературы.</w:t>
      </w:r>
    </w:p>
    <w:p>
      <w:pPr>
        <w:pStyle w:val="BodyText"/>
        <w:spacing w:before="4"/>
        <w:ind w:right="186" w:firstLine="710"/>
      </w:pPr>
      <w:r>
        <w:rPr/>
        <w:t>Результативный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отображает</w:t>
      </w:r>
      <w:r>
        <w:rPr>
          <w:spacing w:val="1"/>
        </w:rPr>
        <w:t> </w:t>
      </w:r>
      <w:r>
        <w:rPr/>
        <w:t>динамику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-6"/>
        </w:rPr>
        <w:t> </w:t>
      </w:r>
      <w:r>
        <w:rPr/>
        <w:t>будущего</w:t>
      </w:r>
      <w:r>
        <w:rPr>
          <w:spacing w:val="-1"/>
        </w:rPr>
        <w:t> </w:t>
      </w:r>
      <w:r>
        <w:rPr/>
        <w:t>учителя</w:t>
      </w:r>
      <w:r>
        <w:rPr>
          <w:spacing w:val="-2"/>
        </w:rPr>
        <w:t> </w:t>
      </w:r>
      <w:r>
        <w:rPr/>
        <w:t>русского</w:t>
      </w:r>
      <w:r>
        <w:rPr>
          <w:spacing w:val="-5"/>
        </w:rPr>
        <w:t> </w:t>
      </w:r>
      <w:r>
        <w:rPr/>
        <w:t>языка</w:t>
      </w:r>
      <w:r>
        <w:rPr>
          <w:spacing w:val="-3"/>
        </w:rPr>
        <w:t> </w:t>
      </w:r>
      <w:r>
        <w:rPr/>
        <w:t>и</w:t>
      </w:r>
      <w:r>
        <w:rPr>
          <w:spacing w:val="-10"/>
        </w:rPr>
        <w:t> </w:t>
      </w:r>
      <w:r>
        <w:rPr/>
        <w:t>литературы,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описывает</w:t>
      </w:r>
      <w:r>
        <w:rPr>
          <w:spacing w:val="-68"/>
        </w:rPr>
        <w:t> </w:t>
      </w:r>
      <w:r>
        <w:rPr/>
        <w:t>достигнутые результаты в</w:t>
      </w:r>
      <w:r>
        <w:rPr>
          <w:spacing w:val="-1"/>
        </w:rPr>
        <w:t> </w:t>
      </w:r>
      <w:r>
        <w:rPr/>
        <w:t>соответствии с поставленной целью.</w:t>
      </w:r>
    </w:p>
    <w:p>
      <w:pPr>
        <w:pStyle w:val="BodyText"/>
        <w:ind w:right="186" w:firstLine="710"/>
      </w:pPr>
      <w:r>
        <w:rPr/>
        <w:t>Таким образом, формирование лингвомультимедийной компетентности</w:t>
      </w:r>
      <w:r>
        <w:rPr>
          <w:spacing w:val="-67"/>
        </w:rPr>
        <w:t> </w:t>
      </w:r>
      <w:r>
        <w:rPr/>
        <w:t>будущего</w:t>
      </w:r>
      <w:r>
        <w:rPr>
          <w:spacing w:val="67"/>
        </w:rPr>
        <w:t> </w:t>
      </w:r>
      <w:r>
        <w:rPr/>
        <w:t>учителя</w:t>
      </w:r>
      <w:r>
        <w:rPr>
          <w:spacing w:val="2"/>
        </w:rPr>
        <w:t> </w:t>
      </w:r>
      <w:r>
        <w:rPr/>
        <w:t>русского</w:t>
      </w:r>
      <w:r>
        <w:rPr>
          <w:spacing w:val="67"/>
        </w:rPr>
        <w:t> </w:t>
      </w:r>
      <w:r>
        <w:rPr/>
        <w:t>языка</w:t>
      </w:r>
      <w:r>
        <w:rPr>
          <w:spacing w:val="68"/>
        </w:rPr>
        <w:t> </w:t>
      </w:r>
      <w:r>
        <w:rPr/>
        <w:t>и</w:t>
      </w:r>
      <w:r>
        <w:rPr>
          <w:spacing w:val="66"/>
        </w:rPr>
        <w:t> </w:t>
      </w:r>
      <w:r>
        <w:rPr/>
        <w:t>литературы</w:t>
      </w:r>
      <w:r>
        <w:rPr>
          <w:spacing w:val="67"/>
        </w:rPr>
        <w:t> </w:t>
      </w:r>
      <w:r>
        <w:rPr/>
        <w:t>к</w:t>
      </w:r>
      <w:r>
        <w:rPr>
          <w:spacing w:val="66"/>
        </w:rPr>
        <w:t> </w:t>
      </w:r>
      <w:r>
        <w:rPr/>
        <w:t>работе</w:t>
      </w:r>
      <w:r>
        <w:rPr>
          <w:spacing w:val="67"/>
        </w:rPr>
        <w:t> </w:t>
      </w:r>
      <w:r>
        <w:rPr/>
        <w:t>с</w:t>
      </w:r>
      <w:r>
        <w:rPr>
          <w:spacing w:val="67"/>
        </w:rPr>
        <w:t> </w:t>
      </w:r>
      <w:r>
        <w:rPr/>
        <w:t>помощью</w:t>
      </w:r>
      <w:r>
        <w:rPr>
          <w:spacing w:val="-68"/>
        </w:rPr>
        <w:t> </w:t>
      </w:r>
      <w:r>
        <w:rPr/>
        <w:t>инфокоммуникационных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разработанной</w:t>
      </w:r>
      <w:r>
        <w:rPr>
          <w:spacing w:val="1"/>
        </w:rPr>
        <w:t> </w:t>
      </w:r>
      <w:r>
        <w:rPr/>
        <w:t>моделью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основанной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компетентностном</w:t>
      </w:r>
      <w:r>
        <w:rPr>
          <w:spacing w:val="1"/>
        </w:rPr>
        <w:t> </w:t>
      </w:r>
      <w:r>
        <w:rPr/>
        <w:t>подходе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профессиональном</w:t>
      </w:r>
      <w:r>
        <w:rPr>
          <w:spacing w:val="2"/>
        </w:rPr>
        <w:t> </w:t>
      </w:r>
      <w:r>
        <w:rPr/>
        <w:t>образовании.</w:t>
      </w:r>
    </w:p>
    <w:p>
      <w:pPr>
        <w:pStyle w:val="BodyText"/>
        <w:ind w:right="186" w:firstLine="710"/>
      </w:pPr>
      <w:r>
        <w:rPr/>
        <w:t>Созданные</w:t>
      </w:r>
      <w:r>
        <w:rPr>
          <w:spacing w:val="1"/>
        </w:rPr>
        <w:t> </w:t>
      </w:r>
      <w:r>
        <w:rPr/>
        <w:t>организационно-педагогические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взгляд,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учителя 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электронных</w:t>
      </w:r>
      <w:r>
        <w:rPr>
          <w:spacing w:val="-3"/>
        </w:rPr>
        <w:t> </w:t>
      </w:r>
      <w:r>
        <w:rPr/>
        <w:t>образовательных</w:t>
      </w:r>
      <w:r>
        <w:rPr>
          <w:spacing w:val="-3"/>
        </w:rPr>
        <w:t> </w:t>
      </w:r>
      <w:r>
        <w:rPr/>
        <w:t>ресурсов</w:t>
      </w:r>
    </w:p>
    <w:p>
      <w:pPr>
        <w:pStyle w:val="BodyText"/>
        <w:tabs>
          <w:tab w:pos="3875" w:val="left" w:leader="none"/>
          <w:tab w:pos="6604" w:val="left" w:leader="none"/>
          <w:tab w:pos="9479" w:val="left" w:leader="none"/>
        </w:tabs>
        <w:spacing w:before="1"/>
        <w:ind w:right="185" w:firstLine="710"/>
      </w:pPr>
      <w:r>
        <w:rPr/>
        <w:t>Формирование</w:t>
      </w:r>
      <w:r>
        <w:rPr>
          <w:spacing w:val="1"/>
        </w:rPr>
        <w:t> </w:t>
      </w:r>
      <w:r>
        <w:rPr/>
        <w:t>профессионально-педагогической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студентов-словесников</w:t>
        <w:tab/>
        <w:t>осуществляется</w:t>
        <w:tab/>
        <w:t>непосредственно</w:t>
        <w:tab/>
      </w:r>
      <w:r>
        <w:rPr>
          <w:spacing w:val="-4"/>
        </w:rPr>
        <w:t>в</w:t>
      </w:r>
      <w:r>
        <w:rPr>
          <w:spacing w:val="-68"/>
        </w:rPr>
        <w:t> </w:t>
      </w:r>
      <w:r>
        <w:rPr/>
        <w:t>лингвопрофессиональной</w:t>
      </w:r>
      <w:r>
        <w:rPr>
          <w:spacing w:val="1"/>
        </w:rPr>
        <w:t> </w:t>
      </w:r>
      <w:r>
        <w:rPr/>
        <w:t>обучающей</w:t>
      </w:r>
      <w:r>
        <w:rPr>
          <w:spacing w:val="1"/>
        </w:rPr>
        <w:t> </w:t>
      </w:r>
      <w:r>
        <w:rPr/>
        <w:t>среде:</w:t>
      </w:r>
      <w:r>
        <w:rPr>
          <w:spacing w:val="1"/>
        </w:rPr>
        <w:t> </w:t>
      </w:r>
      <w:r>
        <w:rPr/>
        <w:t>образовательный</w:t>
      </w:r>
      <w:r>
        <w:rPr>
          <w:spacing w:val="1"/>
        </w:rPr>
        <w:t> </w:t>
      </w:r>
      <w:r>
        <w:rPr/>
        <w:t>контент</w:t>
      </w:r>
      <w:r>
        <w:rPr>
          <w:spacing w:val="-67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аутентичной литературы (тексты и дискурсы, книги с главами и закладками,</w:t>
      </w:r>
      <w:r>
        <w:rPr>
          <w:spacing w:val="1"/>
        </w:rPr>
        <w:t> </w:t>
      </w:r>
      <w:r>
        <w:rPr/>
        <w:t>конспекты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презентации</w:t>
      </w:r>
      <w:r>
        <w:rPr>
          <w:spacing w:val="1"/>
        </w:rPr>
        <w:t> </w:t>
      </w:r>
      <w:r>
        <w:rPr/>
        <w:t>лекций,</w:t>
      </w:r>
      <w:r>
        <w:rPr>
          <w:spacing w:val="1"/>
        </w:rPr>
        <w:t> </w:t>
      </w:r>
      <w:r>
        <w:rPr/>
        <w:t>видеоуроки),</w:t>
      </w:r>
      <w:r>
        <w:rPr>
          <w:spacing w:val="1"/>
        </w:rPr>
        <w:t> </w:t>
      </w:r>
      <w:r>
        <w:rPr/>
        <w:t>гибкий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сложности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переключения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низкий</w:t>
      </w:r>
      <w:r>
        <w:rPr>
          <w:spacing w:val="1"/>
        </w:rPr>
        <w:t> </w:t>
      </w:r>
      <w:r>
        <w:rPr/>
        <w:t>уровни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автоматического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следующий</w:t>
      </w:r>
      <w:r>
        <w:rPr>
          <w:spacing w:val="1"/>
        </w:rPr>
        <w:t> </w:t>
      </w:r>
      <w:r>
        <w:rPr/>
        <w:t>уровень,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отбор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(баз</w:t>
      </w:r>
      <w:r>
        <w:rPr>
          <w:spacing w:val="1"/>
        </w:rPr>
        <w:t> </w:t>
      </w:r>
      <w:r>
        <w:rPr/>
        <w:t>данных),</w:t>
      </w:r>
      <w:r>
        <w:rPr>
          <w:spacing w:val="1"/>
        </w:rPr>
        <w:t> </w:t>
      </w:r>
      <w:r>
        <w:rPr/>
        <w:t>организующих</w:t>
      </w:r>
      <w:r>
        <w:rPr>
          <w:spacing w:val="1"/>
        </w:rPr>
        <w:t> </w:t>
      </w:r>
      <w:r>
        <w:rPr/>
        <w:t>тренировку,</w:t>
      </w:r>
      <w:r>
        <w:rPr>
          <w:spacing w:val="1"/>
        </w:rPr>
        <w:t> </w:t>
      </w:r>
      <w:r>
        <w:rPr/>
        <w:t>контроль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оценку</w:t>
      </w:r>
      <w:r>
        <w:rPr>
          <w:spacing w:val="-1"/>
        </w:rPr>
        <w:t> </w:t>
      </w:r>
      <w:r>
        <w:rPr/>
        <w:t>успешности</w:t>
      </w:r>
      <w:r>
        <w:rPr>
          <w:spacing w:val="-2"/>
        </w:rPr>
        <w:t> </w:t>
      </w:r>
      <w:r>
        <w:rPr/>
        <w:t>выполнения</w:t>
      </w:r>
      <w:r>
        <w:rPr>
          <w:spacing w:val="-2"/>
        </w:rPr>
        <w:t> </w:t>
      </w:r>
      <w:r>
        <w:rPr/>
        <w:t>заданий</w:t>
      </w:r>
      <w:r>
        <w:rPr>
          <w:spacing w:val="-2"/>
        </w:rPr>
        <w:t> </w:t>
      </w:r>
      <w:r>
        <w:rPr/>
        <w:t>предыдущей</w:t>
      </w:r>
      <w:r>
        <w:rPr>
          <w:spacing w:val="-2"/>
        </w:rPr>
        <w:t> </w:t>
      </w:r>
      <w:r>
        <w:rPr/>
        <w:t>недели).</w:t>
      </w:r>
    </w:p>
    <w:p>
      <w:pPr>
        <w:pStyle w:val="BodyText"/>
        <w:tabs>
          <w:tab w:pos="1958" w:val="left" w:leader="none"/>
          <w:tab w:pos="1997" w:val="left" w:leader="none"/>
          <w:tab w:pos="2227" w:val="left" w:leader="none"/>
          <w:tab w:pos="2467" w:val="left" w:leader="none"/>
          <w:tab w:pos="2545" w:val="left" w:leader="none"/>
          <w:tab w:pos="2698" w:val="left" w:leader="none"/>
          <w:tab w:pos="3337" w:val="left" w:leader="none"/>
          <w:tab w:pos="3525" w:val="left" w:leader="none"/>
          <w:tab w:pos="3730" w:val="left" w:leader="none"/>
          <w:tab w:pos="3904" w:val="left" w:leader="none"/>
          <w:tab w:pos="4021" w:val="left" w:leader="none"/>
          <w:tab w:pos="4379" w:val="left" w:leader="none"/>
          <w:tab w:pos="4576" w:val="left" w:leader="none"/>
          <w:tab w:pos="5030" w:val="left" w:leader="none"/>
          <w:tab w:pos="5459" w:val="left" w:leader="none"/>
          <w:tab w:pos="5537" w:val="left" w:leader="none"/>
          <w:tab w:pos="5914" w:val="left" w:leader="none"/>
          <w:tab w:pos="6276" w:val="left" w:leader="none"/>
          <w:tab w:pos="6924" w:val="left" w:leader="none"/>
          <w:tab w:pos="7466" w:val="left" w:leader="none"/>
          <w:tab w:pos="7739" w:val="left" w:leader="none"/>
          <w:tab w:pos="7797" w:val="left" w:leader="none"/>
          <w:tab w:pos="8590" w:val="left" w:leader="none"/>
          <w:tab w:pos="9041" w:val="left" w:leader="none"/>
          <w:tab w:pos="9215" w:val="left" w:leader="none"/>
        </w:tabs>
        <w:ind w:right="185" w:firstLine="710"/>
        <w:jc w:val="right"/>
      </w:pPr>
      <w:r>
        <w:rPr/>
        <w:t>Активизация</w:t>
      </w:r>
      <w:r>
        <w:rPr>
          <w:spacing w:val="69"/>
        </w:rPr>
        <w:t> </w:t>
      </w:r>
      <w:r>
        <w:rPr/>
        <w:t>творческого</w:t>
      </w:r>
      <w:r>
        <w:rPr>
          <w:spacing w:val="69"/>
        </w:rPr>
        <w:t> </w:t>
      </w:r>
      <w:r>
        <w:rPr/>
        <w:t>потенциала</w:t>
      </w:r>
      <w:r>
        <w:rPr>
          <w:spacing w:val="5"/>
        </w:rPr>
        <w:t> </w:t>
      </w:r>
      <w:r>
        <w:rPr/>
        <w:t>будущего</w:t>
      </w:r>
      <w:r>
        <w:rPr>
          <w:spacing w:val="68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достигается</w:t>
      </w:r>
      <w:r>
        <w:rPr>
          <w:spacing w:val="-67"/>
        </w:rPr>
        <w:t> </w:t>
      </w:r>
      <w:r>
        <w:rPr/>
        <w:t>разработкой</w:t>
        <w:tab/>
        <w:tab/>
        <w:t>и</w:t>
        <w:tab/>
        <w:tab/>
        <w:t>применением</w:t>
        <w:tab/>
        <w:t>валидных,</w:t>
        <w:tab/>
        <w:t>надежных,</w:t>
        <w:tab/>
        <w:t>коммуникативно-</w:t>
      </w:r>
      <w:r>
        <w:rPr>
          <w:spacing w:val="-67"/>
        </w:rPr>
        <w:t> </w:t>
      </w:r>
      <w:r>
        <w:rPr/>
        <w:t>ориентированных</w:t>
        <w:tab/>
        <w:tab/>
        <w:tab/>
        <w:t>учебных</w:t>
        <w:tab/>
        <w:tab/>
        <w:tab/>
        <w:t>ресурсов,</w:t>
        <w:tab/>
        <w:t>учитывающих</w:t>
        <w:tab/>
        <w:t>способ</w:t>
        <w:tab/>
        <w:t>и</w:t>
        <w:tab/>
      </w:r>
      <w:r>
        <w:rPr>
          <w:spacing w:val="-2"/>
        </w:rPr>
        <w:t>темп</w:t>
      </w:r>
      <w:r>
        <w:rPr>
          <w:spacing w:val="-67"/>
        </w:rPr>
        <w:t> </w:t>
      </w:r>
      <w:r>
        <w:rPr/>
        <w:t>представления</w:t>
      </w:r>
      <w:r>
        <w:rPr>
          <w:spacing w:val="34"/>
        </w:rPr>
        <w:t> </w:t>
      </w:r>
      <w:r>
        <w:rPr/>
        <w:t>учебно-языкового</w:t>
      </w:r>
      <w:r>
        <w:rPr>
          <w:spacing w:val="29"/>
        </w:rPr>
        <w:t> </w:t>
      </w:r>
      <w:r>
        <w:rPr/>
        <w:t>материала,</w:t>
      </w:r>
      <w:r>
        <w:rPr>
          <w:spacing w:val="31"/>
        </w:rPr>
        <w:t> </w:t>
      </w:r>
      <w:r>
        <w:rPr/>
        <w:t>уровень</w:t>
      </w:r>
      <w:r>
        <w:rPr>
          <w:spacing w:val="28"/>
        </w:rPr>
        <w:t> </w:t>
      </w:r>
      <w:r>
        <w:rPr/>
        <w:t>сложности</w:t>
      </w:r>
      <w:r>
        <w:rPr>
          <w:spacing w:val="28"/>
        </w:rPr>
        <w:t> </w:t>
      </w:r>
      <w:r>
        <w:rPr/>
        <w:t>заданий,</w:t>
      </w:r>
      <w:r>
        <w:rPr>
          <w:spacing w:val="-67"/>
        </w:rPr>
        <w:t> </w:t>
      </w:r>
      <w:r>
        <w:rPr/>
        <w:t>количество повторений, рекомендации (педагогическую поддержку), а также</w:t>
      </w:r>
      <w:r>
        <w:rPr>
          <w:spacing w:val="1"/>
        </w:rPr>
        <w:t> </w:t>
      </w:r>
      <w:r>
        <w:rPr/>
        <w:t>реализацией</w:t>
        <w:tab/>
        <w:tab/>
        <w:tab/>
        <w:t>принципа</w:t>
        <w:tab/>
        <w:tab/>
        <w:tab/>
        <w:t>сотрудничества</w:t>
        <w:tab/>
        <w:tab/>
        <w:t>и</w:t>
        <w:tab/>
        <w:t>взаимодействия,</w:t>
      </w:r>
      <w:r>
        <w:rPr>
          <w:spacing w:val="1"/>
        </w:rPr>
        <w:t> </w:t>
      </w:r>
      <w:r>
        <w:rPr/>
        <w:t>использования</w:t>
        <w:tab/>
        <w:t>групповых</w:t>
        <w:tab/>
        <w:tab/>
        <w:t>форм</w:t>
        <w:tab/>
        <w:tab/>
        <w:t>организации</w:t>
        <w:tab/>
        <w:t>учебной</w:t>
        <w:tab/>
        <w:t>работы,</w:t>
        <w:tab/>
        <w:t>которые</w:t>
      </w:r>
      <w:r>
        <w:rPr>
          <w:spacing w:val="-67"/>
        </w:rPr>
        <w:t> </w:t>
      </w:r>
      <w:r>
        <w:rPr/>
        <w:t>базируются</w:t>
        <w:tab/>
        <w:t>на</w:t>
        <w:tab/>
        <w:tab/>
        <w:t>таких</w:t>
        <w:tab/>
        <w:tab/>
      </w:r>
      <w:r>
        <w:rPr>
          <w:color w:val="333333"/>
        </w:rPr>
        <w:t>организационно-педагогических</w:t>
        <w:tab/>
        <w:tab/>
        <w:t>условиях</w:t>
      </w:r>
      <w:r>
        <w:rPr/>
        <w:t>,</w:t>
        <w:tab/>
        <w:tab/>
      </w:r>
      <w:r>
        <w:rPr>
          <w:spacing w:val="-2"/>
        </w:rPr>
        <w:t>как</w:t>
      </w:r>
      <w:r>
        <w:rPr>
          <w:spacing w:val="-67"/>
        </w:rPr>
        <w:t> </w:t>
      </w:r>
      <w:r>
        <w:rPr/>
        <w:t>коммуникация,</w:t>
        <w:tab/>
        <w:tab/>
        <w:tab/>
      </w:r>
      <w:r>
        <w:rPr>
          <w:w w:val="95"/>
        </w:rPr>
        <w:t>взаимообучение,</w:t>
        <w:tab/>
        <w:tab/>
      </w:r>
      <w:r>
        <w:rPr/>
        <w:t>взаимооценивание.</w:t>
        <w:tab/>
        <w:tab/>
        <w:tab/>
      </w:r>
      <w:r>
        <w:rPr>
          <w:spacing w:val="-1"/>
        </w:rPr>
        <w:t>Использование</w:t>
      </w:r>
      <w:r>
        <w:rPr>
          <w:spacing w:val="-67"/>
        </w:rPr>
        <w:t> </w:t>
      </w:r>
      <w:r>
        <w:rPr/>
        <w:t>механизмов</w:t>
        <w:tab/>
        <w:tab/>
        <w:t>сетевого</w:t>
        <w:tab/>
        <w:t>сотрудничества</w:t>
        <w:tab/>
        <w:tab/>
        <w:t>способствует    саморазвитию     и</w:t>
      </w:r>
      <w:r>
        <w:rPr>
          <w:spacing w:val="-67"/>
        </w:rPr>
        <w:t> </w:t>
      </w:r>
      <w:r>
        <w:rPr/>
        <w:t>самосовершенствованию</w:t>
      </w:r>
      <w:r>
        <w:rPr>
          <w:spacing w:val="43"/>
        </w:rPr>
        <w:t> </w:t>
      </w:r>
      <w:r>
        <w:rPr/>
        <w:t>будущего</w:t>
      </w:r>
      <w:r>
        <w:rPr>
          <w:spacing w:val="46"/>
        </w:rPr>
        <w:t> </w:t>
      </w:r>
      <w:r>
        <w:rPr/>
        <w:t>учителя-словесника,</w:t>
      </w:r>
      <w:r>
        <w:rPr>
          <w:spacing w:val="48"/>
        </w:rPr>
        <w:t> </w:t>
      </w:r>
      <w:r>
        <w:rPr/>
        <w:t>осознанному</w:t>
      </w:r>
      <w:r>
        <w:rPr>
          <w:spacing w:val="40"/>
        </w:rPr>
        <w:t> </w:t>
      </w:r>
      <w:r>
        <w:rPr/>
        <w:t>и</w:t>
      </w:r>
      <w:r>
        <w:rPr>
          <w:spacing w:val="-67"/>
        </w:rPr>
        <w:t> </w:t>
      </w:r>
      <w:r>
        <w:rPr/>
        <w:t>активному</w:t>
      </w:r>
      <w:r>
        <w:rPr>
          <w:spacing w:val="10"/>
        </w:rPr>
        <w:t> </w:t>
      </w:r>
      <w:r>
        <w:rPr/>
        <w:t>усвоению</w:t>
      </w:r>
      <w:r>
        <w:rPr>
          <w:spacing w:val="10"/>
        </w:rPr>
        <w:t> </w:t>
      </w:r>
      <w:r>
        <w:rPr/>
        <w:t>нового</w:t>
      </w:r>
      <w:r>
        <w:rPr>
          <w:spacing w:val="11"/>
        </w:rPr>
        <w:t> </w:t>
      </w:r>
      <w:r>
        <w:rPr/>
        <w:t>педагогического</w:t>
      </w:r>
      <w:r>
        <w:rPr>
          <w:spacing w:val="11"/>
        </w:rPr>
        <w:t> </w:t>
      </w:r>
      <w:r>
        <w:rPr/>
        <w:t>опыта,</w:t>
      </w:r>
      <w:r>
        <w:rPr>
          <w:spacing w:val="12"/>
        </w:rPr>
        <w:t> </w:t>
      </w:r>
      <w:r>
        <w:rPr/>
        <w:t>развитию</w:t>
      </w:r>
      <w:r>
        <w:rPr>
          <w:spacing w:val="10"/>
        </w:rPr>
        <w:t> </w:t>
      </w:r>
      <w:r>
        <w:rPr/>
        <w:t>партнёрства</w:t>
      </w:r>
      <w:r>
        <w:rPr>
          <w:spacing w:val="11"/>
        </w:rPr>
        <w:t> </w:t>
      </w:r>
      <w:r>
        <w:rPr/>
        <w:t>в</w:t>
      </w:r>
    </w:p>
    <w:p>
      <w:pPr>
        <w:pStyle w:val="BodyText"/>
        <w:spacing w:line="322" w:lineRule="exact"/>
      </w:pPr>
      <w:r>
        <w:rPr/>
        <w:t>профессиональном</w:t>
      </w:r>
      <w:r>
        <w:rPr>
          <w:spacing w:val="-7"/>
        </w:rPr>
        <w:t> </w:t>
      </w:r>
      <w:r>
        <w:rPr/>
        <w:t>образовании.</w:t>
      </w:r>
    </w:p>
    <w:p>
      <w:pPr>
        <w:pStyle w:val="BodyText"/>
        <w:ind w:right="186" w:firstLine="710"/>
      </w:pPr>
      <w:r>
        <w:rPr/>
        <w:t>Разработанная</w:t>
      </w:r>
      <w:r>
        <w:rPr>
          <w:spacing w:val="1"/>
        </w:rPr>
        <w:t> </w:t>
      </w:r>
      <w:r>
        <w:rPr/>
        <w:t>структурно-содержательная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лингвомультимедийной компетентности будущего учителя русского языка и</w:t>
      </w:r>
      <w:r>
        <w:rPr>
          <w:spacing w:val="1"/>
        </w:rPr>
        <w:t> </w:t>
      </w:r>
      <w:r>
        <w:rPr/>
        <w:t>литературы ориентирована на предполагаемый результат, предусматривает</w:t>
      </w:r>
      <w:r>
        <w:rPr>
          <w:spacing w:val="1"/>
        </w:rPr>
        <w:t> </w:t>
      </w:r>
      <w:r>
        <w:rPr/>
        <w:t>возможность</w:t>
      </w:r>
      <w:r>
        <w:rPr>
          <w:spacing w:val="-3"/>
        </w:rPr>
        <w:t> </w:t>
      </w:r>
      <w:r>
        <w:rPr/>
        <w:t>перспективной коррекции осуществляемого процесса.</w:t>
      </w:r>
    </w:p>
    <w:p>
      <w:pPr>
        <w:spacing w:after="0"/>
        <w:sectPr>
          <w:pgSz w:w="11900" w:h="16840"/>
          <w:pgMar w:header="0" w:footer="668" w:top="1040" w:bottom="940" w:left="1440" w:right="660"/>
        </w:sectPr>
      </w:pPr>
    </w:p>
    <w:p>
      <w:pPr>
        <w:pStyle w:val="ListParagraph"/>
        <w:numPr>
          <w:ilvl w:val="1"/>
          <w:numId w:val="42"/>
        </w:numPr>
        <w:tabs>
          <w:tab w:pos="1465" w:val="left" w:leader="none"/>
        </w:tabs>
        <w:spacing w:line="240" w:lineRule="auto" w:before="67" w:after="0"/>
        <w:ind w:left="1465" w:right="0" w:hanging="495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-13"/>
          <w:sz w:val="28"/>
        </w:rPr>
        <w:t> </w:t>
      </w:r>
      <w:r>
        <w:rPr>
          <w:sz w:val="28"/>
        </w:rPr>
        <w:t>опытно-экспериментальной</w:t>
      </w:r>
      <w:r>
        <w:rPr>
          <w:spacing w:val="-16"/>
          <w:sz w:val="28"/>
        </w:rPr>
        <w:t> </w:t>
      </w:r>
      <w:r>
        <w:rPr>
          <w:sz w:val="28"/>
        </w:rPr>
        <w:t>работы</w:t>
      </w:r>
    </w:p>
    <w:p>
      <w:pPr>
        <w:pStyle w:val="BodyText"/>
        <w:ind w:left="0"/>
        <w:jc w:val="left"/>
      </w:pPr>
    </w:p>
    <w:p>
      <w:pPr>
        <w:pStyle w:val="BodyText"/>
        <w:ind w:right="188" w:firstLine="710"/>
      </w:pPr>
      <w:r>
        <w:rPr/>
        <w:t>Экспериментальная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проводилась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этапа: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констатирующий</w:t>
      </w:r>
      <w:r>
        <w:rPr>
          <w:spacing w:val="-4"/>
        </w:rPr>
        <w:t> </w:t>
      </w:r>
      <w:r>
        <w:rPr/>
        <w:t>эксперимент, второй</w:t>
      </w:r>
      <w:r>
        <w:rPr>
          <w:spacing w:val="-3"/>
        </w:rPr>
        <w:t> </w:t>
      </w:r>
      <w:r>
        <w:rPr/>
        <w:t>этап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формирующий</w:t>
      </w:r>
      <w:r>
        <w:rPr>
          <w:spacing w:val="-3"/>
        </w:rPr>
        <w:t> </w:t>
      </w:r>
      <w:r>
        <w:rPr/>
        <w:t>эксперимент.</w:t>
      </w:r>
    </w:p>
    <w:p>
      <w:pPr>
        <w:pStyle w:val="BodyText"/>
        <w:spacing w:line="322" w:lineRule="exact" w:before="4"/>
        <w:ind w:left="970"/>
      </w:pPr>
      <w:r>
        <w:rPr/>
        <w:t>Основными</w:t>
      </w:r>
      <w:r>
        <w:rPr>
          <w:spacing w:val="-6"/>
        </w:rPr>
        <w:t> </w:t>
      </w:r>
      <w:r>
        <w:rPr/>
        <w:t>задачами</w:t>
      </w:r>
      <w:r>
        <w:rPr>
          <w:spacing w:val="-5"/>
        </w:rPr>
        <w:t> </w:t>
      </w:r>
      <w:r>
        <w:rPr/>
        <w:t>констатирующего</w:t>
      </w:r>
      <w:r>
        <w:rPr>
          <w:spacing w:val="-4"/>
        </w:rPr>
        <w:t> </w:t>
      </w:r>
      <w:r>
        <w:rPr/>
        <w:t>эксперимента</w:t>
      </w:r>
      <w:r>
        <w:rPr>
          <w:spacing w:val="-3"/>
        </w:rPr>
        <w:t> </w:t>
      </w:r>
      <w:r>
        <w:rPr/>
        <w:t>являлось:</w:t>
      </w:r>
    </w:p>
    <w:p>
      <w:pPr>
        <w:pStyle w:val="ListParagraph"/>
        <w:numPr>
          <w:ilvl w:val="0"/>
          <w:numId w:val="43"/>
        </w:numPr>
        <w:tabs>
          <w:tab w:pos="1350" w:val="left" w:leader="none"/>
        </w:tabs>
        <w:spacing w:line="240" w:lineRule="auto" w:before="0" w:after="0"/>
        <w:ind w:left="259" w:right="186" w:firstLine="710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студентов</w:t>
      </w:r>
      <w:r>
        <w:rPr>
          <w:spacing w:val="1"/>
          <w:sz w:val="28"/>
        </w:rPr>
        <w:t> </w:t>
      </w:r>
      <w:r>
        <w:rPr>
          <w:sz w:val="28"/>
        </w:rPr>
        <w:t>филологического</w:t>
      </w:r>
      <w:r>
        <w:rPr>
          <w:spacing w:val="1"/>
          <w:sz w:val="28"/>
        </w:rPr>
        <w:t> </w:t>
      </w:r>
      <w:r>
        <w:rPr>
          <w:sz w:val="28"/>
        </w:rPr>
        <w:t>факультета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будущего</w:t>
      </w:r>
      <w:r>
        <w:rPr>
          <w:spacing w:val="-67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и литературы на</w:t>
      </w:r>
      <w:r>
        <w:rPr>
          <w:spacing w:val="6"/>
          <w:sz w:val="28"/>
        </w:rPr>
        <w:t> </w:t>
      </w:r>
      <w:r>
        <w:rPr>
          <w:sz w:val="28"/>
        </w:rPr>
        <w:t>начало</w:t>
      </w:r>
      <w:r>
        <w:rPr>
          <w:spacing w:val="1"/>
          <w:sz w:val="28"/>
        </w:rPr>
        <w:t> </w:t>
      </w:r>
      <w:r>
        <w:rPr>
          <w:sz w:val="28"/>
        </w:rPr>
        <w:t>эксперимента;</w:t>
      </w:r>
    </w:p>
    <w:p>
      <w:pPr>
        <w:pStyle w:val="ListParagraph"/>
        <w:numPr>
          <w:ilvl w:val="0"/>
          <w:numId w:val="43"/>
        </w:numPr>
        <w:tabs>
          <w:tab w:pos="1326" w:val="left" w:leader="none"/>
        </w:tabs>
        <w:spacing w:line="240" w:lineRule="auto" w:before="0" w:after="0"/>
        <w:ind w:left="259" w:right="189" w:firstLine="710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> </w:t>
      </w:r>
      <w:r>
        <w:rPr>
          <w:sz w:val="28"/>
        </w:rPr>
        <w:t>электронным</w:t>
      </w:r>
      <w:r>
        <w:rPr>
          <w:spacing w:val="1"/>
          <w:sz w:val="28"/>
        </w:rPr>
        <w:t> </w:t>
      </w:r>
      <w:r>
        <w:rPr>
          <w:sz w:val="28"/>
        </w:rPr>
        <w:t>форматом</w:t>
      </w:r>
      <w:r>
        <w:rPr>
          <w:spacing w:val="-67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практичности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полезности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информационно-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-4"/>
          <w:sz w:val="28"/>
        </w:rPr>
        <w:t> </w:t>
      </w:r>
      <w:r>
        <w:rPr>
          <w:sz w:val="28"/>
        </w:rPr>
        <w:t>ресурсов;</w:t>
      </w:r>
    </w:p>
    <w:p>
      <w:pPr>
        <w:pStyle w:val="ListParagraph"/>
        <w:numPr>
          <w:ilvl w:val="0"/>
          <w:numId w:val="43"/>
        </w:numPr>
        <w:tabs>
          <w:tab w:pos="1283" w:val="left" w:leader="none"/>
        </w:tabs>
        <w:spacing w:line="240" w:lineRule="auto" w:before="0" w:after="0"/>
        <w:ind w:left="259" w:right="184" w:firstLine="710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> </w:t>
      </w:r>
      <w:r>
        <w:rPr>
          <w:sz w:val="28"/>
        </w:rPr>
        <w:t>возможные</w:t>
      </w:r>
      <w:r>
        <w:rPr>
          <w:spacing w:val="1"/>
          <w:sz w:val="28"/>
        </w:rPr>
        <w:t> </w:t>
      </w:r>
      <w:r>
        <w:rPr>
          <w:sz w:val="28"/>
        </w:rPr>
        <w:t>пути</w:t>
      </w:r>
      <w:r>
        <w:rPr>
          <w:spacing w:val="1"/>
          <w:sz w:val="28"/>
        </w:rPr>
        <w:t> </w:t>
      </w:r>
      <w:r>
        <w:rPr>
          <w:sz w:val="28"/>
        </w:rPr>
        <w:t>дальнейшего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профессионально-педагогической</w:t>
      </w:r>
      <w:r>
        <w:rPr>
          <w:spacing w:val="-1"/>
          <w:sz w:val="28"/>
        </w:rPr>
        <w:t> </w:t>
      </w:r>
      <w:r>
        <w:rPr>
          <w:sz w:val="28"/>
        </w:rPr>
        <w:t>информационной подготовки.</w:t>
      </w:r>
    </w:p>
    <w:p>
      <w:pPr>
        <w:pStyle w:val="BodyText"/>
        <w:ind w:right="189" w:firstLine="710"/>
      </w:pPr>
      <w:r>
        <w:rPr/>
        <w:t>Общее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эксперимента</w:t>
      </w:r>
      <w:r>
        <w:rPr>
          <w:spacing w:val="1"/>
        </w:rPr>
        <w:t> </w:t>
      </w:r>
      <w:r>
        <w:rPr/>
        <w:t>составило</w:t>
      </w:r>
      <w:r>
        <w:rPr>
          <w:spacing w:val="1"/>
        </w:rPr>
        <w:t> </w:t>
      </w:r>
      <w:r>
        <w:rPr/>
        <w:t>72</w:t>
      </w:r>
      <w:r>
        <w:rPr>
          <w:spacing w:val="1"/>
        </w:rPr>
        <w:t> </w:t>
      </w:r>
      <w:r>
        <w:rPr/>
        <w:t>студента</w:t>
      </w:r>
      <w:r>
        <w:rPr>
          <w:spacing w:val="1"/>
        </w:rPr>
        <w:t> </w:t>
      </w:r>
      <w:r>
        <w:rPr/>
        <w:t>филологического факультета. Эксперимент проводился в течение 2019-2020,</w:t>
      </w:r>
      <w:r>
        <w:rPr>
          <w:spacing w:val="1"/>
        </w:rPr>
        <w:t> </w:t>
      </w:r>
      <w:r>
        <w:rPr/>
        <w:t>2020-2021 и</w:t>
      </w:r>
      <w:r>
        <w:rPr>
          <w:spacing w:val="1"/>
        </w:rPr>
        <w:t> </w:t>
      </w:r>
      <w:r>
        <w:rPr/>
        <w:t>2021-2022</w:t>
      </w:r>
      <w:r>
        <w:rPr>
          <w:spacing w:val="6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годов.</w:t>
      </w:r>
    </w:p>
    <w:p>
      <w:pPr>
        <w:pStyle w:val="BodyText"/>
        <w:spacing w:line="242" w:lineRule="auto"/>
        <w:ind w:right="189" w:firstLine="710"/>
      </w:pPr>
      <w:r>
        <w:rPr/>
        <w:t>На этапе констатирующего эксперимента были применены следующие</w:t>
      </w:r>
      <w:r>
        <w:rPr>
          <w:spacing w:val="1"/>
        </w:rPr>
        <w:t> </w:t>
      </w:r>
      <w:r>
        <w:rPr/>
        <w:t>диагностические</w:t>
      </w:r>
      <w:r>
        <w:rPr>
          <w:spacing w:val="1"/>
        </w:rPr>
        <w:t> </w:t>
      </w:r>
      <w:r>
        <w:rPr/>
        <w:t>методы:</w:t>
      </w:r>
      <w:r>
        <w:rPr>
          <w:spacing w:val="1"/>
        </w:rPr>
        <w:t> </w:t>
      </w:r>
      <w:r>
        <w:rPr/>
        <w:t>анкетирование,</w:t>
      </w:r>
      <w:r>
        <w:rPr>
          <w:spacing w:val="1"/>
        </w:rPr>
        <w:t> </w:t>
      </w:r>
      <w:r>
        <w:rPr/>
        <w:t>интервьюирование,</w:t>
      </w:r>
      <w:r>
        <w:rPr>
          <w:spacing w:val="1"/>
        </w:rPr>
        <w:t> </w:t>
      </w:r>
      <w:r>
        <w:rPr/>
        <w:t>устный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письменный</w:t>
      </w:r>
      <w:r>
        <w:rPr>
          <w:spacing w:val="3"/>
        </w:rPr>
        <w:t> </w:t>
      </w:r>
      <w:r>
        <w:rPr/>
        <w:t>опрос,</w:t>
      </w:r>
      <w:r>
        <w:rPr>
          <w:spacing w:val="4"/>
        </w:rPr>
        <w:t> </w:t>
      </w:r>
      <w:r>
        <w:rPr/>
        <w:t>беседа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</w:p>
    <w:p>
      <w:pPr>
        <w:pStyle w:val="BodyText"/>
        <w:ind w:right="188" w:firstLine="710"/>
      </w:pPr>
      <w:r>
        <w:rPr/>
        <w:t>Результаты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позволили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вывод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равноценности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студентов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экспериментальной</w:t>
      </w:r>
      <w:r>
        <w:rPr>
          <w:spacing w:val="1"/>
        </w:rPr>
        <w:t> </w:t>
      </w:r>
      <w:r>
        <w:rPr/>
        <w:t>и контрольной</w:t>
      </w:r>
      <w:r>
        <w:rPr>
          <w:spacing w:val="1"/>
        </w:rPr>
        <w:t> </w:t>
      </w:r>
      <w:r>
        <w:rPr/>
        <w:t>группах</w:t>
      </w:r>
    </w:p>
    <w:p>
      <w:pPr>
        <w:pStyle w:val="BodyText"/>
        <w:ind w:right="186" w:firstLine="710"/>
      </w:pPr>
      <w:r>
        <w:rPr/>
        <w:t>После</w:t>
      </w:r>
      <w:r>
        <w:rPr>
          <w:spacing w:val="-17"/>
        </w:rPr>
        <w:t> </w:t>
      </w:r>
      <w:r>
        <w:rPr/>
        <w:t>проведения</w:t>
      </w:r>
      <w:r>
        <w:rPr>
          <w:spacing w:val="-16"/>
        </w:rPr>
        <w:t> </w:t>
      </w:r>
      <w:r>
        <w:rPr/>
        <w:t>дополнительного</w:t>
      </w:r>
      <w:r>
        <w:rPr>
          <w:spacing w:val="-13"/>
        </w:rPr>
        <w:t> </w:t>
      </w:r>
      <w:r>
        <w:rPr/>
        <w:t>выборочного</w:t>
      </w:r>
      <w:r>
        <w:rPr>
          <w:spacing w:val="-17"/>
        </w:rPr>
        <w:t> </w:t>
      </w:r>
      <w:r>
        <w:rPr/>
        <w:t>опроса</w:t>
      </w:r>
      <w:r>
        <w:rPr>
          <w:spacing w:val="-16"/>
        </w:rPr>
        <w:t> </w:t>
      </w:r>
      <w:r>
        <w:rPr/>
        <w:t>стало</w:t>
      </w:r>
      <w:r>
        <w:rPr>
          <w:spacing w:val="-18"/>
        </w:rPr>
        <w:t> </w:t>
      </w:r>
      <w:r>
        <w:rPr/>
        <w:t>ясно,</w:t>
      </w:r>
      <w:r>
        <w:rPr>
          <w:spacing w:val="-15"/>
        </w:rPr>
        <w:t> </w:t>
      </w:r>
      <w:r>
        <w:rPr/>
        <w:t>что</w:t>
      </w:r>
      <w:r>
        <w:rPr>
          <w:spacing w:val="-68"/>
        </w:rPr>
        <w:t> </w:t>
      </w:r>
      <w:r>
        <w:rPr/>
        <w:t>значительное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довольны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подготовкой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будущей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установлено,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студенты</w:t>
      </w:r>
      <w:r>
        <w:rPr>
          <w:spacing w:val="1"/>
        </w:rPr>
        <w:t> </w:t>
      </w:r>
      <w:r>
        <w:rPr/>
        <w:t>осознают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информационных технологий в современном обществе, проявляют интерес 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желание</w:t>
      </w:r>
      <w:r>
        <w:rPr>
          <w:spacing w:val="2"/>
        </w:rPr>
        <w:t> </w:t>
      </w:r>
      <w:r>
        <w:rPr/>
        <w:t>изучать</w:t>
      </w:r>
      <w:r>
        <w:rPr>
          <w:spacing w:val="-1"/>
        </w:rPr>
        <w:t> </w:t>
      </w:r>
      <w:r>
        <w:rPr/>
        <w:t>их.</w:t>
      </w:r>
    </w:p>
    <w:p>
      <w:pPr>
        <w:pStyle w:val="BodyText"/>
        <w:ind w:right="186" w:firstLine="710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констатирующего</w:t>
      </w:r>
      <w:r>
        <w:rPr>
          <w:spacing w:val="1"/>
        </w:rPr>
        <w:t> </w:t>
      </w:r>
      <w:r>
        <w:rPr/>
        <w:t>эксперимента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собран</w:t>
      </w:r>
      <w:r>
        <w:rPr>
          <w:spacing w:val="1"/>
        </w:rPr>
        <w:t> </w:t>
      </w:r>
      <w:r>
        <w:rPr/>
        <w:t>фактический</w:t>
      </w:r>
      <w:r>
        <w:rPr>
          <w:spacing w:val="-67"/>
        </w:rPr>
        <w:t> </w:t>
      </w:r>
      <w:r>
        <w:rPr/>
        <w:t>материал, который подтвердил необходимость формирования у студентов-</w:t>
      </w:r>
      <w:r>
        <w:rPr>
          <w:spacing w:val="1"/>
        </w:rPr>
        <w:t> </w:t>
      </w:r>
      <w:r>
        <w:rPr>
          <w:w w:val="95"/>
        </w:rPr>
        <w:t>словесников</w:t>
      </w:r>
      <w:r>
        <w:rPr>
          <w:spacing w:val="1"/>
          <w:w w:val="95"/>
        </w:rPr>
        <w:t> </w:t>
      </w:r>
      <w:r>
        <w:rPr>
          <w:w w:val="95"/>
        </w:rPr>
        <w:t>профессионально-ориентированной</w:t>
      </w:r>
      <w:r>
        <w:rPr>
          <w:spacing w:val="1"/>
          <w:w w:val="95"/>
        </w:rPr>
        <w:t> </w:t>
      </w:r>
      <w:r>
        <w:rPr>
          <w:w w:val="95"/>
        </w:rPr>
        <w:t>готовности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использованию</w:t>
      </w:r>
      <w:r>
        <w:rPr>
          <w:spacing w:val="1"/>
          <w:w w:val="95"/>
        </w:rPr>
        <w:t> </w:t>
      </w:r>
      <w:r>
        <w:rPr/>
        <w:t>информационных</w:t>
      </w:r>
      <w:r>
        <w:rPr>
          <w:spacing w:val="-4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обучении.</w:t>
      </w:r>
    </w:p>
    <w:p>
      <w:pPr>
        <w:pStyle w:val="BodyText"/>
        <w:ind w:right="187" w:firstLine="710"/>
      </w:pPr>
      <w:r>
        <w:rPr/>
        <w:t>Исхода из данных констатирующего эксперимента, мы наметили пути</w:t>
      </w:r>
      <w:r>
        <w:rPr>
          <w:spacing w:val="1"/>
        </w:rPr>
        <w:t> </w:t>
      </w:r>
      <w:r>
        <w:rPr/>
        <w:t>информационно-технологической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студентов-словесников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комплексному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учителя</w:t>
      </w:r>
      <w:r>
        <w:rPr>
          <w:spacing w:val="-67"/>
        </w:rPr>
        <w:t> </w:t>
      </w:r>
      <w:r>
        <w:rPr/>
        <w:t>электронных образовательных ресурсов, эффективность которых предстояло</w:t>
      </w:r>
      <w:r>
        <w:rPr>
          <w:spacing w:val="1"/>
        </w:rPr>
        <w:t> </w:t>
      </w:r>
      <w:r>
        <w:rPr/>
        <w:t>проверить</w:t>
      </w:r>
      <w:r>
        <w:rPr>
          <w:spacing w:val="-2"/>
        </w:rPr>
        <w:t> </w:t>
      </w:r>
      <w:r>
        <w:rPr/>
        <w:t>на</w:t>
      </w:r>
      <w:r>
        <w:rPr>
          <w:spacing w:val="3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формирующего</w:t>
      </w:r>
      <w:r>
        <w:rPr>
          <w:spacing w:val="1"/>
        </w:rPr>
        <w:t> </w:t>
      </w:r>
      <w:r>
        <w:rPr/>
        <w:t>эксперимента.</w:t>
      </w:r>
    </w:p>
    <w:p>
      <w:pPr>
        <w:pStyle w:val="BodyText"/>
        <w:ind w:right="185" w:firstLine="710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«Информационно-образовательные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преподавании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 государственных стандартов к подготовке учителей русского</w:t>
      </w:r>
      <w:r>
        <w:rPr>
          <w:spacing w:val="1"/>
        </w:rPr>
        <w:t> </w:t>
      </w:r>
      <w:r>
        <w:rPr/>
        <w:t>языка и литературы было реализовано обучение студентов, направленное 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будущих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русского языка и литературы, а именно: готовности и способности будущих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стратегий</w:t>
      </w:r>
      <w:r>
        <w:rPr>
          <w:spacing w:val="1"/>
        </w:rPr>
        <w:t> </w:t>
      </w:r>
      <w:r>
        <w:rPr/>
        <w:t>(подходов)</w:t>
      </w:r>
      <w:r>
        <w:rPr>
          <w:spacing w:val="51"/>
        </w:rPr>
        <w:t> </w:t>
      </w:r>
      <w:r>
        <w:rPr/>
        <w:t>и</w:t>
      </w:r>
      <w:r>
        <w:rPr>
          <w:spacing w:val="52"/>
        </w:rPr>
        <w:t> </w:t>
      </w:r>
      <w:r>
        <w:rPr/>
        <w:t>тактик</w:t>
      </w:r>
      <w:r>
        <w:rPr>
          <w:spacing w:val="51"/>
        </w:rPr>
        <w:t> </w:t>
      </w:r>
      <w:r>
        <w:rPr/>
        <w:t>(методов)</w:t>
      </w:r>
      <w:r>
        <w:rPr>
          <w:spacing w:val="52"/>
        </w:rPr>
        <w:t> </w:t>
      </w:r>
      <w:r>
        <w:rPr/>
        <w:t>электронной</w:t>
      </w:r>
      <w:r>
        <w:rPr>
          <w:spacing w:val="52"/>
        </w:rPr>
        <w:t> </w:t>
      </w:r>
      <w:r>
        <w:rPr/>
        <w:t>лингводидактики;</w:t>
      </w:r>
      <w:r>
        <w:rPr>
          <w:spacing w:val="51"/>
        </w:rPr>
        <w:t> </w:t>
      </w:r>
      <w:r>
        <w:rPr/>
        <w:t>способности</w:t>
      </w:r>
    </w:p>
    <w:p>
      <w:pPr>
        <w:spacing w:after="0"/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67"/>
        <w:ind w:right="185"/>
      </w:pPr>
      <w:r>
        <w:rPr/>
        <w:t>использовать</w:t>
      </w:r>
      <w:r>
        <w:rPr>
          <w:spacing w:val="1"/>
        </w:rPr>
        <w:t> </w:t>
      </w:r>
      <w:r>
        <w:rPr/>
        <w:t>рациональные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обеспечивающими</w:t>
      </w:r>
      <w:r>
        <w:rPr>
          <w:spacing w:val="1"/>
        </w:rPr>
        <w:t> </w:t>
      </w:r>
      <w:r>
        <w:rPr/>
        <w:t>интенсификацию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(реализация</w:t>
      </w:r>
      <w:r>
        <w:rPr>
          <w:spacing w:val="1"/>
        </w:rPr>
        <w:t> </w:t>
      </w:r>
      <w:r>
        <w:rPr/>
        <w:t>дидактических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идей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электронном</w:t>
      </w:r>
      <w:r>
        <w:rPr>
          <w:spacing w:val="1"/>
        </w:rPr>
        <w:t> </w:t>
      </w:r>
      <w:r>
        <w:rPr/>
        <w:t>формате;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автоматический</w:t>
      </w:r>
      <w:r>
        <w:rPr>
          <w:spacing w:val="1"/>
        </w:rPr>
        <w:t> </w:t>
      </w:r>
      <w:r>
        <w:rPr/>
        <w:t>поиск, извлечение и обогащение учебно-языковой информации, получаемой</w:t>
      </w:r>
      <w:r>
        <w:rPr>
          <w:spacing w:val="1"/>
        </w:rPr>
        <w:t> </w:t>
      </w:r>
      <w:r>
        <w:rPr/>
        <w:t>из различных мультимедийных, многоязычных источников; нацеливает на</w:t>
      </w:r>
      <w:r>
        <w:rPr>
          <w:spacing w:val="1"/>
        </w:rPr>
        <w:t> </w:t>
      </w:r>
      <w:r>
        <w:rPr/>
        <w:t>целесообразное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вербальных и</w:t>
      </w:r>
      <w:r>
        <w:rPr>
          <w:spacing w:val="1"/>
        </w:rPr>
        <w:t> </w:t>
      </w:r>
      <w:r>
        <w:rPr/>
        <w:t>наглядных средств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(встраивание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иллюстраций,</w:t>
      </w:r>
      <w:r>
        <w:rPr>
          <w:spacing w:val="1"/>
        </w:rPr>
        <w:t> </w:t>
      </w:r>
      <w:r>
        <w:rPr/>
        <w:t>анимации,</w:t>
      </w:r>
      <w:r>
        <w:rPr>
          <w:spacing w:val="1"/>
        </w:rPr>
        <w:t> </w:t>
      </w:r>
      <w:r>
        <w:rPr/>
        <w:t>видеороликов,</w:t>
      </w:r>
      <w:r>
        <w:rPr>
          <w:spacing w:val="-67"/>
        </w:rPr>
        <w:t> </w:t>
      </w:r>
      <w:r>
        <w:rPr/>
        <w:t>озвученной</w:t>
      </w:r>
      <w:r>
        <w:rPr>
          <w:spacing w:val="1"/>
        </w:rPr>
        <w:t> </w:t>
      </w:r>
      <w:r>
        <w:rPr/>
        <w:t>информации);</w:t>
      </w:r>
      <w:r>
        <w:rPr>
          <w:spacing w:val="1"/>
        </w:rPr>
        <w:t> </w:t>
      </w:r>
      <w:r>
        <w:rPr/>
        <w:t>конструирование</w:t>
      </w:r>
      <w:r>
        <w:rPr>
          <w:spacing w:val="1"/>
        </w:rPr>
        <w:t> </w:t>
      </w:r>
      <w:r>
        <w:rPr/>
        <w:t>интерактивных</w:t>
      </w:r>
      <w:r>
        <w:rPr>
          <w:spacing w:val="1"/>
        </w:rPr>
        <w:t> </w:t>
      </w:r>
      <w:r>
        <w:rPr/>
        <w:t>упражнений,</w:t>
      </w:r>
      <w:r>
        <w:rPr>
          <w:spacing w:val="-67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синтезированное</w:t>
      </w:r>
      <w:r>
        <w:rPr>
          <w:spacing w:val="1"/>
        </w:rPr>
        <w:t> </w:t>
      </w:r>
      <w:r>
        <w:rPr/>
        <w:t>наглядно-образное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вербально-</w:t>
      </w:r>
      <w:r>
        <w:rPr>
          <w:spacing w:val="1"/>
        </w:rPr>
        <w:t> </w:t>
      </w:r>
      <w:r>
        <w:rPr/>
        <w:t>логическое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информации).</w:t>
      </w:r>
    </w:p>
    <w:p>
      <w:pPr>
        <w:pStyle w:val="BodyText"/>
        <w:spacing w:before="2"/>
        <w:ind w:right="186" w:firstLine="710"/>
      </w:pPr>
      <w:r>
        <w:rPr/>
        <w:t>Наиболее</w:t>
      </w:r>
      <w:r>
        <w:rPr>
          <w:spacing w:val="-12"/>
        </w:rPr>
        <w:t> </w:t>
      </w:r>
      <w:r>
        <w:rPr/>
        <w:t>эффективное</w:t>
      </w:r>
      <w:r>
        <w:rPr>
          <w:spacing w:val="-12"/>
        </w:rPr>
        <w:t> </w:t>
      </w:r>
      <w:r>
        <w:rPr/>
        <w:t>формирование</w:t>
      </w:r>
      <w:r>
        <w:rPr>
          <w:spacing w:val="-9"/>
        </w:rPr>
        <w:t> </w:t>
      </w:r>
      <w:r>
        <w:rPr/>
        <w:t>умений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навыков</w:t>
      </w:r>
      <w:r>
        <w:rPr>
          <w:spacing w:val="-15"/>
        </w:rPr>
        <w:t> </w:t>
      </w:r>
      <w:r>
        <w:rPr/>
        <w:t>использования</w:t>
      </w:r>
      <w:r>
        <w:rPr>
          <w:spacing w:val="-68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реализовано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дисциплины</w:t>
      </w:r>
      <w:r>
        <w:rPr>
          <w:spacing w:val="1"/>
        </w:rPr>
        <w:t> </w:t>
      </w:r>
      <w:r>
        <w:rPr/>
        <w:t>«Инновационные</w:t>
      </w:r>
      <w:r>
        <w:rPr>
          <w:spacing w:val="1"/>
        </w:rPr>
        <w:t> </w:t>
      </w:r>
      <w:r>
        <w:rPr/>
        <w:t>методы обработки информации в филологии». Изучение курса предполагает</w:t>
      </w:r>
      <w:r>
        <w:rPr>
          <w:spacing w:val="1"/>
        </w:rPr>
        <w:t> </w:t>
      </w:r>
      <w:r>
        <w:rPr/>
        <w:t>общую</w:t>
      </w:r>
      <w:r>
        <w:rPr>
          <w:spacing w:val="-9"/>
        </w:rPr>
        <w:t> </w:t>
      </w:r>
      <w:r>
        <w:rPr/>
        <w:t>ориентацию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привлечении</w:t>
      </w:r>
      <w:r>
        <w:rPr>
          <w:spacing w:val="-8"/>
        </w:rPr>
        <w:t> </w:t>
      </w:r>
      <w:r>
        <w:rPr/>
        <w:t>современных</w:t>
      </w:r>
      <w:r>
        <w:rPr>
          <w:spacing w:val="-9"/>
        </w:rPr>
        <w:t> </w:t>
      </w:r>
      <w:r>
        <w:rPr/>
        <w:t>компьютерных</w:t>
      </w:r>
      <w:r>
        <w:rPr>
          <w:spacing w:val="-12"/>
        </w:rPr>
        <w:t> </w:t>
      </w:r>
      <w:r>
        <w:rPr/>
        <w:t>технологий</w:t>
      </w:r>
      <w:r>
        <w:rPr>
          <w:spacing w:val="-3"/>
        </w:rPr>
        <w:t> </w:t>
      </w:r>
      <w:r>
        <w:rPr/>
        <w:t>в</w:t>
      </w:r>
      <w:r>
        <w:rPr>
          <w:spacing w:val="-68"/>
        </w:rPr>
        <w:t> </w:t>
      </w:r>
      <w:r>
        <w:rPr/>
        <w:t>филологических</w:t>
      </w:r>
      <w:r>
        <w:rPr>
          <w:spacing w:val="1"/>
        </w:rPr>
        <w:t> </w:t>
      </w:r>
      <w:r>
        <w:rPr/>
        <w:t>исследованиях,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лингвистических</w:t>
      </w:r>
      <w:r>
        <w:rPr>
          <w:spacing w:val="1"/>
        </w:rPr>
        <w:t> </w:t>
      </w:r>
      <w:r>
        <w:rPr/>
        <w:t>баз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существующих</w:t>
      </w:r>
      <w:r>
        <w:rPr>
          <w:spacing w:val="1"/>
        </w:rPr>
        <w:t> </w:t>
      </w:r>
      <w:r>
        <w:rPr/>
        <w:t>корпусов</w:t>
      </w:r>
      <w:r>
        <w:rPr>
          <w:spacing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текстов,</w:t>
      </w:r>
      <w:r>
        <w:rPr>
          <w:spacing w:val="1"/>
        </w:rPr>
        <w:t> </w:t>
      </w:r>
      <w:r>
        <w:rPr/>
        <w:t>типологию материалов в цифровых массивах и обеспечивает формирование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современными</w:t>
      </w:r>
      <w:r>
        <w:rPr>
          <w:spacing w:val="1"/>
        </w:rPr>
        <w:t> </w:t>
      </w:r>
      <w:r>
        <w:rPr/>
        <w:t>поисковыми</w:t>
      </w:r>
      <w:r>
        <w:rPr>
          <w:spacing w:val="1"/>
        </w:rPr>
        <w:t> </w:t>
      </w:r>
      <w:r>
        <w:rPr/>
        <w:t>информационными системами.</w:t>
      </w:r>
    </w:p>
    <w:p>
      <w:pPr>
        <w:pStyle w:val="BodyText"/>
        <w:tabs>
          <w:tab w:pos="1700" w:val="left" w:leader="none"/>
          <w:tab w:pos="2357" w:val="left" w:leader="none"/>
          <w:tab w:pos="2572" w:val="left" w:leader="none"/>
          <w:tab w:pos="2771" w:val="left" w:leader="none"/>
          <w:tab w:pos="3304" w:val="left" w:leader="none"/>
          <w:tab w:pos="3476" w:val="left" w:leader="none"/>
          <w:tab w:pos="4829" w:val="left" w:leader="none"/>
          <w:tab w:pos="5151" w:val="left" w:leader="none"/>
          <w:tab w:pos="5265" w:val="left" w:leader="none"/>
          <w:tab w:pos="5541" w:val="left" w:leader="none"/>
          <w:tab w:pos="6601" w:val="left" w:leader="none"/>
          <w:tab w:pos="7120" w:val="left" w:leader="none"/>
          <w:tab w:pos="7381" w:val="left" w:leader="none"/>
          <w:tab w:pos="7610" w:val="left" w:leader="none"/>
          <w:tab w:pos="8663" w:val="left" w:leader="none"/>
        </w:tabs>
        <w:spacing w:before="2"/>
        <w:ind w:right="183" w:firstLine="710"/>
        <w:jc w:val="right"/>
      </w:pPr>
      <w:r>
        <w:rPr/>
        <w:t>Основной</w:t>
        <w:tab/>
        <w:t>задачей</w:t>
        <w:tab/>
        <w:tab/>
        <w:t>формирующего</w:t>
        <w:tab/>
        <w:t>эксперимента</w:t>
        <w:tab/>
        <w:t>явилось</w:t>
      </w:r>
      <w:r>
        <w:rPr>
          <w:spacing w:val="47"/>
        </w:rPr>
        <w:t> </w:t>
      </w:r>
      <w:r>
        <w:rPr/>
        <w:t>изучение</w:t>
      </w:r>
      <w:r>
        <w:rPr>
          <w:spacing w:val="-67"/>
        </w:rPr>
        <w:t> </w:t>
      </w:r>
      <w:r>
        <w:rPr/>
        <w:t>уровня</w:t>
      </w:r>
      <w:r>
        <w:rPr>
          <w:spacing w:val="45"/>
        </w:rPr>
        <w:t> </w:t>
      </w:r>
      <w:r>
        <w:rPr/>
        <w:t>сформированности</w:t>
      </w:r>
      <w:r>
        <w:rPr>
          <w:spacing w:val="44"/>
        </w:rPr>
        <w:t> </w:t>
      </w:r>
      <w:r>
        <w:rPr/>
        <w:t>лингвомультимедийной</w:t>
      </w:r>
      <w:r>
        <w:rPr>
          <w:spacing w:val="44"/>
        </w:rPr>
        <w:t> </w:t>
      </w:r>
      <w:r>
        <w:rPr/>
        <w:t>компетентности</w:t>
      </w:r>
      <w:r>
        <w:rPr>
          <w:spacing w:val="44"/>
        </w:rPr>
        <w:t> </w:t>
      </w:r>
      <w:r>
        <w:rPr/>
        <w:t>учителя</w:t>
      </w:r>
      <w:r>
        <w:rPr>
          <w:spacing w:val="-67"/>
        </w:rPr>
        <w:t> </w:t>
      </w:r>
      <w:r>
        <w:rPr/>
        <w:t>русского</w:t>
        <w:tab/>
        <w:t>языка</w:t>
        <w:tab/>
        <w:tab/>
        <w:t>и</w:t>
        <w:tab/>
        <w:t>литературы;</w:t>
        <w:tab/>
        <w:tab/>
        <w:t>создание</w:t>
        <w:tab/>
        <w:t>у</w:t>
        <w:tab/>
        <w:t>будущего</w:t>
        <w:tab/>
        <w:t>учителя</w:t>
      </w:r>
      <w:r>
        <w:rPr>
          <w:spacing w:val="-67"/>
        </w:rPr>
        <w:t> </w:t>
      </w:r>
      <w:r>
        <w:rPr/>
        <w:t>систематизированной</w:t>
      </w:r>
      <w:r>
        <w:rPr>
          <w:spacing w:val="-13"/>
        </w:rPr>
        <w:t> </w:t>
      </w:r>
      <w:r>
        <w:rPr/>
        <w:t>картины</w:t>
      </w:r>
      <w:r>
        <w:rPr>
          <w:spacing w:val="-13"/>
        </w:rPr>
        <w:t> </w:t>
      </w:r>
      <w:r>
        <w:rPr/>
        <w:t>электронных</w:t>
      </w:r>
      <w:r>
        <w:rPr>
          <w:spacing w:val="-17"/>
        </w:rPr>
        <w:t> </w:t>
      </w:r>
      <w:r>
        <w:rPr/>
        <w:t>лексикографических</w:t>
      </w:r>
      <w:r>
        <w:rPr>
          <w:spacing w:val="-17"/>
        </w:rPr>
        <w:t> </w:t>
      </w:r>
      <w:r>
        <w:rPr/>
        <w:t>источников.</w:t>
      </w:r>
      <w:r>
        <w:rPr>
          <w:spacing w:val="-67"/>
        </w:rPr>
        <w:t> </w:t>
      </w:r>
      <w:r>
        <w:rPr/>
        <w:t>В</w:t>
      </w:r>
      <w:r>
        <w:rPr>
          <w:spacing w:val="4"/>
        </w:rPr>
        <w:t> </w:t>
      </w:r>
      <w:r>
        <w:rPr/>
        <w:t>рамках</w:t>
      </w:r>
      <w:r>
        <w:rPr>
          <w:spacing w:val="2"/>
        </w:rPr>
        <w:t> </w:t>
      </w:r>
      <w:r>
        <w:rPr/>
        <w:t>формирующего</w:t>
      </w:r>
      <w:r>
        <w:rPr>
          <w:spacing w:val="76"/>
        </w:rPr>
        <w:t> </w:t>
      </w:r>
      <w:r>
        <w:rPr/>
        <w:t>эксперимента</w:t>
      </w:r>
      <w:r>
        <w:rPr>
          <w:spacing w:val="78"/>
        </w:rPr>
        <w:t> </w:t>
      </w:r>
      <w:r>
        <w:rPr/>
        <w:t>в</w:t>
      </w:r>
      <w:r>
        <w:rPr>
          <w:spacing w:val="74"/>
        </w:rPr>
        <w:t> </w:t>
      </w:r>
      <w:r>
        <w:rPr/>
        <w:t>соответствии</w:t>
      </w:r>
      <w:r>
        <w:rPr>
          <w:spacing w:val="77"/>
        </w:rPr>
        <w:t> </w:t>
      </w:r>
      <w:r>
        <w:rPr/>
        <w:t>с</w:t>
      </w:r>
      <w:r>
        <w:rPr>
          <w:spacing w:val="77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задачей</w:t>
      </w:r>
      <w:r>
        <w:rPr>
          <w:spacing w:val="39"/>
        </w:rPr>
        <w:t> </w:t>
      </w:r>
      <w:r>
        <w:rPr/>
        <w:t>были</w:t>
      </w:r>
      <w:r>
        <w:rPr>
          <w:spacing w:val="41"/>
        </w:rPr>
        <w:t> </w:t>
      </w:r>
      <w:r>
        <w:rPr/>
        <w:t>проведены</w:t>
      </w:r>
      <w:r>
        <w:rPr>
          <w:spacing w:val="40"/>
        </w:rPr>
        <w:t> </w:t>
      </w:r>
      <w:r>
        <w:rPr/>
        <w:t>статистические</w:t>
      </w:r>
      <w:r>
        <w:rPr>
          <w:spacing w:val="41"/>
        </w:rPr>
        <w:t> </w:t>
      </w:r>
      <w:r>
        <w:rPr/>
        <w:t>вычисления</w:t>
      </w:r>
      <w:r>
        <w:rPr>
          <w:spacing w:val="41"/>
        </w:rPr>
        <w:t> </w:t>
      </w:r>
      <w:r>
        <w:rPr/>
        <w:t>и</w:t>
      </w:r>
      <w:r>
        <w:rPr>
          <w:spacing w:val="40"/>
        </w:rPr>
        <w:t> </w:t>
      </w:r>
      <w:r>
        <w:rPr/>
        <w:t>получены</w:t>
      </w:r>
      <w:r>
        <w:rPr>
          <w:spacing w:val="40"/>
        </w:rPr>
        <w:t> </w:t>
      </w:r>
      <w:r>
        <w:rPr/>
        <w:t>данные</w:t>
      </w:r>
      <w:r>
        <w:rPr>
          <w:spacing w:val="42"/>
        </w:rPr>
        <w:t> </w:t>
      </w:r>
      <w:r>
        <w:rPr/>
        <w:t>о</w:t>
      </w:r>
      <w:r>
        <w:rPr>
          <w:spacing w:val="-67"/>
        </w:rPr>
        <w:t> </w:t>
      </w:r>
      <w:r>
        <w:rPr/>
        <w:t>процессуальных,</w:t>
        <w:tab/>
        <w:tab/>
        <w:t>содержательных</w:t>
        <w:tab/>
        <w:t>и</w:t>
        <w:tab/>
        <w:tab/>
        <w:t>функциональных</w:t>
        <w:tab/>
        <w:tab/>
        <w:t>характеристиках</w:t>
      </w:r>
      <w:r>
        <w:rPr>
          <w:spacing w:val="-67"/>
        </w:rPr>
        <w:t> </w:t>
      </w:r>
      <w:r>
        <w:rPr/>
        <w:t>сформированной</w:t>
      </w:r>
      <w:r>
        <w:rPr>
          <w:spacing w:val="25"/>
        </w:rPr>
        <w:t> </w:t>
      </w:r>
      <w:r>
        <w:rPr/>
        <w:t>лингвомультимедийной</w:t>
      </w:r>
      <w:r>
        <w:rPr>
          <w:spacing w:val="25"/>
        </w:rPr>
        <w:t> </w:t>
      </w:r>
      <w:r>
        <w:rPr/>
        <w:t>компетентности</w:t>
      </w:r>
      <w:r>
        <w:rPr>
          <w:spacing w:val="25"/>
        </w:rPr>
        <w:t> </w:t>
      </w:r>
      <w:r>
        <w:rPr/>
        <w:t>будущего</w:t>
      </w:r>
      <w:r>
        <w:rPr>
          <w:spacing w:val="26"/>
        </w:rPr>
        <w:t> </w:t>
      </w:r>
      <w:r>
        <w:rPr/>
        <w:t>учителя</w:t>
      </w:r>
    </w:p>
    <w:p>
      <w:pPr>
        <w:pStyle w:val="BodyText"/>
        <w:spacing w:before="2"/>
      </w:pPr>
      <w:r>
        <w:rPr/>
        <w:t>русского</w:t>
      </w:r>
      <w:r>
        <w:rPr>
          <w:spacing w:val="-2"/>
        </w:rPr>
        <w:t> </w:t>
      </w:r>
      <w:r>
        <w:rPr/>
        <w:t>языка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литературы.</w:t>
      </w:r>
    </w:p>
    <w:p>
      <w:pPr>
        <w:pStyle w:val="BodyText"/>
        <w:spacing w:before="1"/>
        <w:ind w:right="186" w:firstLine="710"/>
      </w:pPr>
      <w:r>
        <w:rPr/>
        <w:t>Анализ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анкетирования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удовлетворенности</w:t>
      </w:r>
      <w:r>
        <w:rPr>
          <w:spacing w:val="1"/>
        </w:rPr>
        <w:t> </w:t>
      </w:r>
      <w:r>
        <w:rPr/>
        <w:t>электронным</w:t>
      </w:r>
      <w:r>
        <w:rPr>
          <w:spacing w:val="1"/>
        </w:rPr>
        <w:t> </w:t>
      </w:r>
      <w:r>
        <w:rPr/>
        <w:t>форматом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практичности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95"/>
        </w:rPr>
        <w:t>полезности</w:t>
      </w:r>
      <w:r>
        <w:rPr>
          <w:spacing w:val="1"/>
          <w:w w:val="95"/>
        </w:rPr>
        <w:t> </w:t>
      </w:r>
      <w:r>
        <w:rPr>
          <w:w w:val="95"/>
        </w:rPr>
        <w:t>применения</w:t>
      </w:r>
      <w:r>
        <w:rPr>
          <w:spacing w:val="1"/>
          <w:w w:val="95"/>
        </w:rPr>
        <w:t> </w:t>
      </w:r>
      <w:r>
        <w:rPr>
          <w:w w:val="95"/>
        </w:rPr>
        <w:t>информационно-образовательных</w:t>
      </w:r>
      <w:r>
        <w:rPr>
          <w:spacing w:val="1"/>
          <w:w w:val="95"/>
        </w:rPr>
        <w:t> </w:t>
      </w:r>
      <w:r>
        <w:rPr>
          <w:w w:val="95"/>
        </w:rPr>
        <w:t>ресурсов</w:t>
      </w:r>
      <w:r>
        <w:rPr>
          <w:spacing w:val="1"/>
          <w:w w:val="95"/>
        </w:rPr>
        <w:t> </w:t>
      </w:r>
      <w:r>
        <w:rPr>
          <w:w w:val="95"/>
        </w:rPr>
        <w:t>позволяет</w:t>
      </w:r>
      <w:r>
        <w:rPr>
          <w:spacing w:val="1"/>
          <w:w w:val="95"/>
        </w:rPr>
        <w:t> </w:t>
      </w:r>
      <w:r>
        <w:rPr/>
        <w:t>сделать</w:t>
      </w:r>
      <w:r>
        <w:rPr>
          <w:spacing w:val="-2"/>
        </w:rPr>
        <w:t> </w:t>
      </w:r>
      <w:r>
        <w:rPr/>
        <w:t>следующие</w:t>
      </w:r>
      <w:r>
        <w:rPr>
          <w:spacing w:val="5"/>
        </w:rPr>
        <w:t> </w:t>
      </w:r>
      <w:r>
        <w:rPr/>
        <w:t>выводы.</w:t>
      </w:r>
    </w:p>
    <w:p>
      <w:pPr>
        <w:spacing w:after="0"/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67"/>
        <w:jc w:val="left"/>
      </w:pPr>
      <w:r>
        <w:rPr/>
        <w:t>Рисунок</w:t>
      </w:r>
      <w:r>
        <w:rPr>
          <w:spacing w:val="-5"/>
        </w:rPr>
        <w:t> </w:t>
      </w:r>
      <w:r>
        <w:rPr/>
        <w:t>9</w:t>
      </w:r>
      <w:r>
        <w:rPr>
          <w:spacing w:val="-5"/>
        </w:rPr>
        <w:t> </w:t>
      </w:r>
      <w:r>
        <w:rPr/>
        <w:t>Удовлетворенность</w:t>
      </w:r>
      <w:r>
        <w:rPr>
          <w:spacing w:val="-6"/>
        </w:rPr>
        <w:t> </w:t>
      </w:r>
      <w:r>
        <w:rPr/>
        <w:t>студентов</w:t>
      </w:r>
      <w:r>
        <w:rPr>
          <w:spacing w:val="-2"/>
        </w:rPr>
        <w:t> </w:t>
      </w:r>
      <w:r>
        <w:rPr/>
        <w:t>электронным</w:t>
      </w:r>
      <w:r>
        <w:rPr>
          <w:spacing w:val="-3"/>
        </w:rPr>
        <w:t> </w:t>
      </w:r>
      <w:r>
        <w:rPr/>
        <w:t>форматом</w:t>
      </w:r>
      <w:r>
        <w:rPr>
          <w:spacing w:val="-3"/>
        </w:rPr>
        <w:t> </w:t>
      </w:r>
      <w:r>
        <w:rPr/>
        <w:t>обучения</w:t>
      </w:r>
    </w:p>
    <w:p>
      <w:pPr>
        <w:pStyle w:val="BodyText"/>
        <w:spacing w:before="7"/>
        <w:ind w:left="0"/>
        <w:jc w:val="left"/>
        <w:rPr>
          <w:sz w:val="24"/>
        </w:rPr>
      </w:pPr>
      <w:r>
        <w:rPr/>
        <w:pict>
          <v:group style="position:absolute;margin-left:84.675003pt;margin-top:16.156366pt;width:432.75pt;height:252.75pt;mso-position-horizontal-relative:page;mso-position-vertical-relative:paragraph;z-index:-15718912;mso-wrap-distance-left:0;mso-wrap-distance-right:0" coordorigin="1694,323" coordsize="8655,5055">
            <v:shape style="position:absolute;left:2435;top:1773;width:3003;height:1191" coordorigin="2436,1773" coordsize="3003,1191" path="m2436,2964l2875,2964m3278,2964l4157,2964m2436,2767l2875,2767m3278,2767l4157,2767m2436,2570l2875,2570m3278,2570l4157,2570m2436,2369l2875,2369m3278,2369l4157,2369m2436,2172l2875,2172m3278,2172l4157,2172m3278,1970l4157,1970m3278,1773l5438,1773e" filled="false" stroked="true" strokeweight=".75pt" strokecolor="#d9d9d9">
              <v:path arrowok="t"/>
              <v:stroke dashstyle="solid"/>
            </v:shape>
            <v:rect style="position:absolute;left:2875;top:1691;width:404;height:1473" filled="true" fillcolor="#5b9bd4" stroked="false">
              <v:fill type="solid"/>
            </v:rect>
            <v:shape style="position:absolute;left:4560;top:1970;width:879;height:994" coordorigin="4560,1970" coordsize="879,994" path="m4560,2964l5438,2964m4560,2767l5438,2767m4560,2570l5438,2570m4560,2369l5438,2369m4560,2172l5438,2172m4560,1970l5438,1970e" filled="false" stroked="true" strokeweight=".75pt" strokecolor="#d9d9d9">
              <v:path arrowok="t"/>
              <v:stroke dashstyle="solid"/>
            </v:shape>
            <v:rect style="position:absolute;left:4156;top:1874;width:404;height:1291" filled="true" fillcolor="#5b9bd4" stroked="false">
              <v:fill type="solid"/>
            </v:rect>
            <v:shape style="position:absolute;left:5836;top:1773;width:3442;height:1191" coordorigin="5837,1773" coordsize="3442,1191" path="m5837,2964l6720,2964m5837,2767l6720,2767m5837,2570l6720,2570m5837,2369l6720,2369m5837,2172l6720,2172m5837,1970l6720,1970m5837,1773l9278,1773e" filled="false" stroked="true" strokeweight=".75pt" strokecolor="#d9d9d9">
              <v:path arrowok="t"/>
              <v:stroke dashstyle="solid"/>
            </v:shape>
            <v:shape style="position:absolute;left:2435;top:1568;width:7686;height:8" coordorigin="2436,1568" coordsize="7686,8" path="m2436,1576l10121,1576m2436,1568l10121,1568e" filled="false" stroked="true" strokeweight=".375pt" strokecolor="#d9d9d9">
              <v:path arrowok="t"/>
              <v:stroke dashstyle="solid"/>
            </v:shape>
            <v:rect style="position:absolute;left:5438;top:1591;width:399;height:1574" filled="true" fillcolor="#5b9bd4" stroked="false">
              <v:fill type="solid"/>
            </v:rect>
            <v:shape style="position:absolute;left:7118;top:1970;width:2160;height:994" coordorigin="7118,1970" coordsize="2160,994" path="m7118,2964l7997,2964m7118,2767l7997,2767m7118,2570l7997,2570m7118,2369l7997,2369m7118,2172l7997,2172m7118,1970l9278,1970e" filled="false" stroked="true" strokeweight=".75pt" strokecolor="#d9d9d9">
              <v:path arrowok="t"/>
              <v:stroke dashstyle="solid"/>
            </v:shape>
            <v:rect style="position:absolute;left:6720;top:1931;width:399;height:1233" filled="true" fillcolor="#5b9bd4" stroked="false">
              <v:fill type="solid"/>
            </v:rect>
            <v:shape style="position:absolute;left:8400;top:2171;width:879;height:792" coordorigin="8400,2172" coordsize="879,792" path="m8400,2964l9278,2964m8400,2767l9278,2767m8400,2570l9278,2570m8400,2369l9278,2369m8400,2172l9278,2172e" filled="false" stroked="true" strokeweight=".75pt" strokecolor="#d9d9d9">
              <v:path arrowok="t"/>
              <v:stroke dashstyle="solid"/>
            </v:shape>
            <v:rect style="position:absolute;left:7996;top:2051;width:404;height:1113" filled="true" fillcolor="#5b9bd4" stroked="false">
              <v:fill type="solid"/>
            </v:rect>
            <v:shape style="position:absolute;left:9681;top:1773;width:440;height:1191" coordorigin="9682,1773" coordsize="440,1191" path="m9682,2964l10121,2964m9682,2767l10121,2767m9682,2570l10121,2570m9682,2369l10121,2369m9682,2172l10121,2172m9682,1773l10121,1773e" filled="false" stroked="true" strokeweight=".75pt" strokecolor="#d9d9d9">
              <v:path arrowok="t"/>
              <v:stroke dashstyle="solid"/>
            </v:shape>
            <v:rect style="position:absolute;left:9278;top:1571;width:404;height:1593" filled="true" fillcolor="#5b9bd4" stroked="false">
              <v:fill type="solid"/>
            </v:rect>
            <v:shape style="position:absolute;left:2435;top:1374;width:7686;height:1791" coordorigin="2436,1375" coordsize="7686,1791" path="m2436,3165l10121,3165m2436,1375l10121,1375e" filled="false" stroked="true" strokeweight=".75pt" strokecolor="#d9d9d9">
              <v:path arrowok="t"/>
              <v:stroke dashstyle="solid"/>
            </v:shape>
            <v:shape style="position:absolute;left:1826;top:3309;width:1373;height:1305" type="#_x0000_t75" stroked="false">
              <v:imagedata r:id="rId51" o:title=""/>
            </v:shape>
            <v:shape style="position:absolute;left:3349;top:3312;width:1128;height:1060" type="#_x0000_t75" stroked="false">
              <v:imagedata r:id="rId52" o:title=""/>
            </v:shape>
            <v:shape style="position:absolute;left:4729;top:3309;width:1032;height:965" type="#_x0000_t75" stroked="false">
              <v:imagedata r:id="rId53" o:title=""/>
            </v:shape>
            <v:shape style="position:absolute;left:6050;top:3310;width:3552;height:1385" type="#_x0000_t75" stroked="false">
              <v:imagedata r:id="rId54" o:title=""/>
            </v:shape>
            <v:rect style="position:absolute;left:2675;top:4999;width:120;height:120" filled="true" fillcolor="#5b9bd4" stroked="false">
              <v:fill type="solid"/>
            </v:rect>
            <v:rect style="position:absolute;left:1701;top:330;width:8640;height:5040" filled="false" stroked="true" strokeweight=".75pt" strokecolor="#d9d9d9">
              <v:stroke dashstyle="solid"/>
            </v:rect>
            <v:shape style="position:absolute;left:3596;top:492;width:4875;height:635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845" w:right="12" w:hanging="846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spacing w:val="-1"/>
                        <w:sz w:val="28"/>
                      </w:rPr>
                      <w:t>Таксономия</w:t>
                    </w:r>
                    <w:r>
                      <w:rPr>
                        <w:color w:val="585858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28"/>
                      </w:rPr>
                      <w:t>использования</w:t>
                    </w:r>
                    <w:r>
                      <w:rPr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28"/>
                      </w:rPr>
                      <w:t>электронных</w:t>
                    </w:r>
                    <w:r>
                      <w:rPr>
                        <w:color w:val="585858"/>
                        <w:spacing w:val="-67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образовательных</w:t>
                    </w:r>
                    <w:r>
                      <w:rPr>
                        <w:color w:val="585858"/>
                        <w:spacing w:val="7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ресурсов</w:t>
                    </w:r>
                  </w:p>
                </w:txbxContent>
              </v:textbox>
              <w10:wrap type="none"/>
            </v:shape>
            <v:shape style="position:absolute;left:2087;top:1291;width:204;height:1974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90</w:t>
                    </w:r>
                  </w:p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07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35;top:1420;width:751;height:452" type="#_x0000_t202" filled="false" stroked="false">
              <v:textbox inset="0,0,0,0">
                <w:txbxContent>
                  <w:p>
                    <w:pPr>
                      <w:tabs>
                        <w:tab w:pos="476" w:val="left" w:leader="none"/>
                      </w:tabs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position w:val="-6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position w:val="-6"/>
                        <w:sz w:val="18"/>
                        <w:u w:val="single" w:color="D9D9D9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position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0"/>
                        <w:position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74</w:t>
                    </w:r>
                  </w:p>
                  <w:p>
                    <w:pPr>
                      <w:tabs>
                        <w:tab w:pos="476" w:val="left" w:leader="none"/>
                      </w:tabs>
                      <w:spacing w:line="217" w:lineRule="exact" w:before="49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  <w:u w:val="single" w:color="D9D9D9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5546;top:1319;width:20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79</w:t>
                    </w:r>
                  </w:p>
                </w:txbxContent>
              </v:textbox>
              <w10:wrap type="none"/>
            </v:shape>
            <v:shape style="position:absolute;left:9390;top:1300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9681;top:1778;width:497;height:183" type="#_x0000_t202" filled="false" stroked="false">
              <v:textbox inset="0,0,0,0">
                <w:txbxContent>
                  <w:p>
                    <w:pPr>
                      <w:tabs>
                        <w:tab w:pos="476" w:val="left" w:leader="none"/>
                      </w:tabs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2848;top:4933;width:655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pacing w:val="-2"/>
                        <w:sz w:val="24"/>
                      </w:rPr>
                      <w:t>Удовлетворенность</w:t>
                    </w:r>
                    <w:r>
                      <w:rPr>
                        <w:color w:val="585858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студентов</w:t>
                    </w:r>
                    <w:r>
                      <w:rPr>
                        <w:color w:val="585858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электронным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форматом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обучения</w:t>
                    </w:r>
                  </w:p>
                </w:txbxContent>
              </v:textbox>
              <w10:wrap type="none"/>
            </v:shape>
            <v:shape style="position:absolute;left:5836;top:1780;width:3442;height:190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227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5836;top:1579;width:3442;height:187" type="#_x0000_t202" filled="false" stroked="false">
              <v:textbox inset="0,0,0,0">
                <w:txbxContent>
                  <w:p>
                    <w:pPr>
                      <w:spacing w:line="142" w:lineRule="exact" w:before="44"/>
                      <w:ind w:left="9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62</w:t>
                    </w:r>
                  </w:p>
                </w:txbxContent>
              </v:textbox>
              <w10:wrap type="none"/>
            </v:shape>
            <v:shape style="position:absolute;left:3278;top:1579;width:2160;height:187" type="#_x0000_t202" filled="false" stroked="false">
              <v:textbox inset="0,0,0,0">
                <w:txbxContent>
                  <w:p>
                    <w:pPr>
                      <w:spacing w:line="187" w:lineRule="exact" w:before="0"/>
                      <w:ind w:left="967" w:right="97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44"/>
        </w:numPr>
        <w:tabs>
          <w:tab w:pos="1388" w:val="left" w:leader="none"/>
        </w:tabs>
        <w:spacing w:line="240" w:lineRule="auto" w:before="210" w:after="0"/>
        <w:ind w:left="259" w:right="187" w:firstLine="710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> </w:t>
      </w:r>
      <w:r>
        <w:rPr>
          <w:sz w:val="28"/>
        </w:rPr>
        <w:t>программных</w:t>
      </w:r>
      <w:r>
        <w:rPr>
          <w:spacing w:val="1"/>
          <w:sz w:val="28"/>
        </w:rPr>
        <w:t> </w:t>
      </w:r>
      <w:r>
        <w:rPr>
          <w:sz w:val="28"/>
        </w:rPr>
        <w:t>продуктов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улучшить</w:t>
      </w:r>
      <w:r>
        <w:rPr>
          <w:spacing w:val="1"/>
          <w:sz w:val="28"/>
        </w:rPr>
        <w:t> </w:t>
      </w:r>
      <w:r>
        <w:rPr>
          <w:sz w:val="28"/>
        </w:rPr>
        <w:t>понимание как теоретических, так и практических вопросов отметили 80%</w:t>
      </w:r>
      <w:r>
        <w:rPr>
          <w:spacing w:val="1"/>
          <w:sz w:val="28"/>
        </w:rPr>
        <w:t> </w:t>
      </w:r>
      <w:r>
        <w:rPr>
          <w:sz w:val="28"/>
        </w:rPr>
        <w:t>студентов.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электронного</w:t>
      </w:r>
      <w:r>
        <w:rPr>
          <w:spacing w:val="1"/>
          <w:sz w:val="28"/>
        </w:rPr>
        <w:t> </w:t>
      </w:r>
      <w:r>
        <w:rPr>
          <w:sz w:val="28"/>
        </w:rPr>
        <w:t>формата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-67"/>
          <w:sz w:val="28"/>
        </w:rPr>
        <w:t> </w:t>
      </w:r>
      <w:r>
        <w:rPr>
          <w:sz w:val="28"/>
        </w:rPr>
        <w:t>осуществляться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аудиторной,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внеаудиторной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самостоятельной работы</w:t>
      </w:r>
      <w:r>
        <w:rPr>
          <w:spacing w:val="1"/>
          <w:sz w:val="28"/>
        </w:rPr>
        <w:t> </w:t>
      </w:r>
      <w:r>
        <w:rPr>
          <w:sz w:val="28"/>
        </w:rPr>
        <w:t>студента.</w:t>
      </w:r>
    </w:p>
    <w:p>
      <w:pPr>
        <w:pStyle w:val="ListParagraph"/>
        <w:numPr>
          <w:ilvl w:val="0"/>
          <w:numId w:val="44"/>
        </w:numPr>
        <w:tabs>
          <w:tab w:pos="1513" w:val="left" w:leader="none"/>
        </w:tabs>
        <w:spacing w:line="240" w:lineRule="auto" w:before="0" w:after="0"/>
        <w:ind w:left="259" w:right="183" w:firstLine="710"/>
        <w:jc w:val="both"/>
        <w:rPr>
          <w:sz w:val="28"/>
        </w:rPr>
      </w:pPr>
      <w:r>
        <w:rPr>
          <w:sz w:val="28"/>
        </w:rPr>
        <w:t>Интерактивность</w:t>
      </w:r>
      <w:r>
        <w:rPr>
          <w:spacing w:val="1"/>
          <w:sz w:val="28"/>
        </w:rPr>
        <w:t> </w:t>
      </w:r>
      <w:r>
        <w:rPr>
          <w:sz w:val="28"/>
        </w:rPr>
        <w:t>дисплейных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наглядности,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возможность получить обратную связь на выполненное действие отметили</w:t>
      </w:r>
      <w:r>
        <w:rPr>
          <w:spacing w:val="1"/>
          <w:sz w:val="28"/>
        </w:rPr>
        <w:t> </w:t>
      </w:r>
      <w:r>
        <w:rPr>
          <w:sz w:val="28"/>
        </w:rPr>
        <w:t>79%</w:t>
      </w:r>
      <w:r>
        <w:rPr>
          <w:spacing w:val="1"/>
          <w:sz w:val="28"/>
        </w:rPr>
        <w:t> </w:t>
      </w:r>
      <w:r>
        <w:rPr>
          <w:sz w:val="28"/>
        </w:rPr>
        <w:t>реципиентов.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визуализации</w:t>
      </w:r>
      <w:r>
        <w:rPr>
          <w:spacing w:val="1"/>
          <w:sz w:val="28"/>
        </w:rPr>
        <w:t> </w:t>
      </w:r>
      <w:r>
        <w:rPr>
          <w:sz w:val="28"/>
        </w:rPr>
        <w:t>профессионально-</w:t>
      </w:r>
      <w:r>
        <w:rPr>
          <w:spacing w:val="1"/>
          <w:sz w:val="28"/>
        </w:rPr>
        <w:t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> </w:t>
      </w:r>
      <w:r>
        <w:rPr>
          <w:sz w:val="28"/>
        </w:rPr>
        <w:t>материала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«диалог»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обучающимся,</w:t>
      </w:r>
      <w:r>
        <w:rPr>
          <w:spacing w:val="1"/>
          <w:sz w:val="28"/>
        </w:rPr>
        <w:t> </w:t>
      </w:r>
      <w:r>
        <w:rPr>
          <w:sz w:val="28"/>
        </w:rPr>
        <w:t>причем</w:t>
      </w:r>
      <w:r>
        <w:rPr>
          <w:spacing w:val="1"/>
          <w:sz w:val="28"/>
        </w:rPr>
        <w:t> </w:t>
      </w:r>
      <w:r>
        <w:rPr>
          <w:sz w:val="28"/>
        </w:rPr>
        <w:t>лингводидактический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этого</w:t>
      </w:r>
      <w:r>
        <w:rPr>
          <w:spacing w:val="1"/>
          <w:sz w:val="28"/>
        </w:rPr>
        <w:t> </w:t>
      </w:r>
      <w:r>
        <w:rPr>
          <w:sz w:val="28"/>
        </w:rPr>
        <w:t>диалога</w:t>
      </w:r>
      <w:r>
        <w:rPr>
          <w:spacing w:val="1"/>
          <w:sz w:val="28"/>
        </w:rPr>
        <w:t> </w:t>
      </w:r>
      <w:r>
        <w:rPr>
          <w:sz w:val="28"/>
        </w:rPr>
        <w:t>устанавливается</w:t>
      </w:r>
      <w:r>
        <w:rPr>
          <w:spacing w:val="1"/>
          <w:sz w:val="28"/>
        </w:rPr>
        <w:t> </w:t>
      </w:r>
      <w:r>
        <w:rPr>
          <w:sz w:val="28"/>
        </w:rPr>
        <w:t>преподавателем,</w:t>
      </w:r>
      <w:r>
        <w:rPr>
          <w:spacing w:val="3"/>
          <w:sz w:val="28"/>
        </w:rPr>
        <w:t> </w:t>
      </w:r>
      <w:r>
        <w:rPr>
          <w:sz w:val="28"/>
        </w:rPr>
        <w:t>а</w:t>
      </w:r>
      <w:r>
        <w:rPr>
          <w:spacing w:val="2"/>
          <w:sz w:val="28"/>
        </w:rPr>
        <w:t> </w:t>
      </w:r>
      <w:r>
        <w:rPr>
          <w:sz w:val="28"/>
        </w:rPr>
        <w:t>темп и смысловые</w:t>
      </w:r>
      <w:r>
        <w:rPr>
          <w:spacing w:val="2"/>
          <w:sz w:val="28"/>
        </w:rPr>
        <w:t> </w:t>
      </w:r>
      <w:r>
        <w:rPr>
          <w:sz w:val="28"/>
        </w:rPr>
        <w:t>акценты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студентом.</w:t>
      </w:r>
    </w:p>
    <w:p>
      <w:pPr>
        <w:pStyle w:val="ListParagraph"/>
        <w:numPr>
          <w:ilvl w:val="0"/>
          <w:numId w:val="44"/>
        </w:numPr>
        <w:tabs>
          <w:tab w:pos="1302" w:val="left" w:leader="none"/>
        </w:tabs>
        <w:spacing w:line="240" w:lineRule="auto" w:before="2" w:after="0"/>
        <w:ind w:left="259" w:right="188" w:firstLine="710"/>
        <w:jc w:val="both"/>
        <w:rPr>
          <w:sz w:val="28"/>
        </w:rPr>
      </w:pPr>
      <w:r>
        <w:rPr>
          <w:sz w:val="28"/>
        </w:rPr>
        <w:t>Использование технологий расширенной реальности выделили 62%</w:t>
      </w:r>
      <w:r>
        <w:rPr>
          <w:spacing w:val="1"/>
          <w:sz w:val="28"/>
        </w:rPr>
        <w:t> </w:t>
      </w:r>
      <w:r>
        <w:rPr>
          <w:sz w:val="28"/>
        </w:rPr>
        <w:t>обучающихся. Библиотека электронных аутентичных текстов (видео и аудио</w:t>
      </w:r>
      <w:r>
        <w:rPr>
          <w:spacing w:val="1"/>
          <w:sz w:val="28"/>
        </w:rPr>
        <w:t> </w:t>
      </w:r>
      <w:r>
        <w:rPr>
          <w:sz w:val="28"/>
        </w:rPr>
        <w:t>компоненты: визуализация абстрактных понятий, педагогических процессов,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также</w:t>
      </w:r>
      <w:r>
        <w:rPr>
          <w:spacing w:val="-1"/>
          <w:sz w:val="28"/>
        </w:rPr>
        <w:t> </w:t>
      </w:r>
      <w:r>
        <w:rPr>
          <w:sz w:val="28"/>
        </w:rPr>
        <w:t>схемы, таблицы,</w:t>
      </w:r>
      <w:r>
        <w:rPr>
          <w:spacing w:val="1"/>
          <w:sz w:val="28"/>
        </w:rPr>
        <w:t> </w:t>
      </w:r>
      <w:r>
        <w:rPr>
          <w:sz w:val="28"/>
        </w:rPr>
        <w:t>диаграммы, графики, фотографии,</w:t>
      </w:r>
      <w:r>
        <w:rPr>
          <w:spacing w:val="1"/>
          <w:sz w:val="28"/>
        </w:rPr>
        <w:t> </w:t>
      </w:r>
      <w:r>
        <w:rPr>
          <w:sz w:val="28"/>
        </w:rPr>
        <w:t>рисунки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т.д.).</w:t>
      </w:r>
    </w:p>
    <w:p>
      <w:pPr>
        <w:pStyle w:val="ListParagraph"/>
        <w:numPr>
          <w:ilvl w:val="0"/>
          <w:numId w:val="44"/>
        </w:numPr>
        <w:tabs>
          <w:tab w:pos="1523" w:val="left" w:leader="none"/>
        </w:tabs>
        <w:spacing w:line="240" w:lineRule="auto" w:before="0" w:after="0"/>
        <w:ind w:left="259" w:right="188" w:firstLine="710"/>
        <w:jc w:val="both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1"/>
          <w:sz w:val="28"/>
        </w:rPr>
        <w:t> </w:t>
      </w:r>
      <w:r>
        <w:rPr>
          <w:sz w:val="28"/>
        </w:rPr>
        <w:t>ресурсы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эффективный</w:t>
      </w:r>
      <w:r>
        <w:rPr>
          <w:spacing w:val="1"/>
          <w:sz w:val="28"/>
        </w:rPr>
        <w:t> </w:t>
      </w:r>
      <w:r>
        <w:rPr>
          <w:sz w:val="28"/>
        </w:rPr>
        <w:t>инструмент для качественного и результативного обучения отметили 74%</w:t>
      </w:r>
      <w:r>
        <w:rPr>
          <w:spacing w:val="1"/>
          <w:sz w:val="28"/>
        </w:rPr>
        <w:t> </w:t>
      </w:r>
      <w:r>
        <w:rPr>
          <w:sz w:val="28"/>
        </w:rPr>
        <w:t>студентов.</w:t>
      </w:r>
    </w:p>
    <w:p>
      <w:pPr>
        <w:pStyle w:val="BodyText"/>
        <w:spacing w:before="3"/>
        <w:ind w:right="186" w:firstLine="710"/>
      </w:pPr>
      <w:r>
        <w:rPr/>
        <w:t>На</w:t>
      </w:r>
      <w:r>
        <w:rPr>
          <w:spacing w:val="-14"/>
        </w:rPr>
        <w:t> </w:t>
      </w:r>
      <w:r>
        <w:rPr/>
        <w:t>констатирующем</w:t>
      </w:r>
      <w:r>
        <w:rPr>
          <w:spacing w:val="-14"/>
        </w:rPr>
        <w:t> </w:t>
      </w:r>
      <w:r>
        <w:rPr/>
        <w:t>этапе</w:t>
      </w:r>
      <w:r>
        <w:rPr>
          <w:spacing w:val="-13"/>
        </w:rPr>
        <w:t> </w:t>
      </w:r>
      <w:r>
        <w:rPr/>
        <w:t>педагогического</w:t>
      </w:r>
      <w:r>
        <w:rPr>
          <w:spacing w:val="-14"/>
        </w:rPr>
        <w:t> </w:t>
      </w:r>
      <w:r>
        <w:rPr/>
        <w:t>эксперимента</w:t>
      </w:r>
      <w:r>
        <w:rPr>
          <w:spacing w:val="-13"/>
        </w:rPr>
        <w:t> </w:t>
      </w:r>
      <w:r>
        <w:rPr/>
        <w:t>выявлено,</w:t>
      </w:r>
      <w:r>
        <w:rPr>
          <w:spacing w:val="-13"/>
        </w:rPr>
        <w:t> </w:t>
      </w:r>
      <w:r>
        <w:rPr/>
        <w:t>что</w:t>
      </w:r>
      <w:r>
        <w:rPr>
          <w:spacing w:val="-68"/>
        </w:rPr>
        <w:t> </w:t>
      </w:r>
      <w:r>
        <w:rPr/>
        <w:t>сформированность когнитивного компонента у 35% студентов контрольной и</w:t>
      </w:r>
      <w:r>
        <w:rPr>
          <w:spacing w:val="-67"/>
        </w:rPr>
        <w:t> </w:t>
      </w:r>
      <w:r>
        <w:rPr/>
        <w:t>экспериментальной групп находится на низком уровне. По итогам обучения в</w:t>
      </w:r>
      <w:r>
        <w:rPr>
          <w:spacing w:val="-67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разработанной</w:t>
      </w:r>
      <w:r>
        <w:rPr>
          <w:spacing w:val="1"/>
        </w:rPr>
        <w:t> </w:t>
      </w:r>
      <w:r>
        <w:rPr/>
        <w:t>структурно-содержательной</w:t>
      </w:r>
      <w:r>
        <w:rPr>
          <w:spacing w:val="1"/>
        </w:rPr>
        <w:t> </w:t>
      </w:r>
      <w:r>
        <w:rPr/>
        <w:t>модели,</w:t>
      </w:r>
      <w:r>
        <w:rPr>
          <w:spacing w:val="1"/>
        </w:rPr>
        <w:t> </w:t>
      </w:r>
      <w:r>
        <w:rPr/>
        <w:t>когнитивный компонент на среднем уровне сформирован у 63% студентов в</w:t>
      </w:r>
      <w:r>
        <w:rPr>
          <w:spacing w:val="1"/>
        </w:rPr>
        <w:t> </w:t>
      </w:r>
      <w:r>
        <w:rPr/>
        <w:t>контрольной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57%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экспериментальной.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контрольной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составил</w:t>
      </w:r>
      <w:r>
        <w:rPr>
          <w:spacing w:val="1"/>
        </w:rPr>
        <w:t> </w:t>
      </w:r>
      <w:r>
        <w:rPr/>
        <w:t>16%,</w:t>
      </w:r>
      <w:r>
        <w:rPr>
          <w:spacing w:val="1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экспериментальной эта</w:t>
      </w:r>
      <w:r>
        <w:rPr>
          <w:spacing w:val="2"/>
        </w:rPr>
        <w:t> </w:t>
      </w:r>
      <w:r>
        <w:rPr/>
        <w:t>цифра</w:t>
      </w:r>
      <w:r>
        <w:rPr>
          <w:spacing w:val="3"/>
        </w:rPr>
        <w:t> </w:t>
      </w:r>
      <w:r>
        <w:rPr/>
        <w:t>составила</w:t>
      </w:r>
      <w:r>
        <w:rPr>
          <w:spacing w:val="7"/>
        </w:rPr>
        <w:t> </w:t>
      </w:r>
      <w:r>
        <w:rPr/>
        <w:t>26%.</w:t>
      </w:r>
    </w:p>
    <w:p>
      <w:pPr>
        <w:spacing w:after="0"/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69"/>
        <w:ind w:right="193"/>
        <w:jc w:val="left"/>
      </w:pPr>
      <w:r>
        <w:rPr>
          <w:w w:val="95"/>
        </w:rPr>
        <w:t>Рисунок</w:t>
      </w:r>
      <w:r>
        <w:rPr>
          <w:spacing w:val="60"/>
          <w:w w:val="95"/>
        </w:rPr>
        <w:t> </w:t>
      </w:r>
      <w:r>
        <w:rPr>
          <w:w w:val="95"/>
        </w:rPr>
        <w:t>10</w:t>
      </w:r>
      <w:r>
        <w:rPr>
          <w:spacing w:val="53"/>
          <w:w w:val="95"/>
        </w:rPr>
        <w:t> </w:t>
      </w:r>
      <w:r>
        <w:rPr>
          <w:w w:val="95"/>
        </w:rPr>
        <w:t>Сформированность</w:t>
      </w:r>
      <w:r>
        <w:rPr>
          <w:spacing w:val="48"/>
          <w:w w:val="95"/>
        </w:rPr>
        <w:t> </w:t>
      </w:r>
      <w:r>
        <w:rPr>
          <w:w w:val="95"/>
        </w:rPr>
        <w:t>когнитивного</w:t>
      </w:r>
      <w:r>
        <w:rPr>
          <w:spacing w:val="53"/>
          <w:w w:val="95"/>
        </w:rPr>
        <w:t> </w:t>
      </w:r>
      <w:r>
        <w:rPr>
          <w:w w:val="95"/>
        </w:rPr>
        <w:t>компонента</w:t>
      </w:r>
      <w:r>
        <w:rPr>
          <w:spacing w:val="54"/>
          <w:w w:val="95"/>
        </w:rPr>
        <w:t> </w:t>
      </w:r>
      <w:r>
        <w:rPr>
          <w:w w:val="95"/>
        </w:rPr>
        <w:t>на</w:t>
      </w:r>
      <w:r>
        <w:rPr>
          <w:spacing w:val="57"/>
          <w:w w:val="95"/>
        </w:rPr>
        <w:t> </w:t>
      </w:r>
      <w:r>
        <w:rPr>
          <w:w w:val="95"/>
        </w:rPr>
        <w:t>констатирующем</w:t>
      </w:r>
      <w:r>
        <w:rPr>
          <w:spacing w:val="1"/>
          <w:w w:val="95"/>
        </w:rPr>
        <w:t> </w:t>
      </w:r>
      <w:r>
        <w:rPr/>
        <w:t>и формирующем</w:t>
      </w:r>
      <w:r>
        <w:rPr>
          <w:spacing w:val="3"/>
        </w:rPr>
        <w:t> </w:t>
      </w:r>
      <w:r>
        <w:rPr/>
        <w:t>этапах</w:t>
      </w:r>
      <w:r>
        <w:rPr>
          <w:spacing w:val="-3"/>
        </w:rPr>
        <w:t> </w:t>
      </w:r>
      <w:r>
        <w:rPr/>
        <w:t>эксперимента</w:t>
      </w:r>
    </w:p>
    <w:p>
      <w:pPr>
        <w:pStyle w:val="BodyText"/>
        <w:ind w:left="253"/>
        <w:jc w:val="left"/>
        <w:rPr>
          <w:sz w:val="20"/>
        </w:rPr>
      </w:pPr>
      <w:r>
        <w:rPr>
          <w:sz w:val="20"/>
        </w:rPr>
        <w:pict>
          <v:group style="width:459.2pt;height:267pt;mso-position-horizontal-relative:char;mso-position-vertical-relative:line" coordorigin="0,0" coordsize="9184,5340">
            <v:shape style="position:absolute;left:486;top:2798;width:873;height:418" coordorigin="487,2799" coordsize="873,418" path="m487,3216l894,3216m1263,3216l1359,3216m487,2799l894,2799e" filled="false" stroked="true" strokeweight=".75pt" strokecolor="#d9d9d9">
              <v:path arrowok="t"/>
              <v:stroke dashstyle="solid"/>
            </v:shape>
            <v:shape style="position:absolute;left:1263;top:2794;width:1748;height:8" coordorigin="1263,2795" coordsize="1748,8" path="m1263,2802l3011,2802m1263,2795l3011,2795e" filled="false" stroked="true" strokeweight=".375pt" strokecolor="#d9d9d9">
              <v:path arrowok="t"/>
              <v:stroke dashstyle="solid"/>
            </v:shape>
            <v:shape style="position:absolute;left:486;top:2385;width:2524;height:2" coordorigin="487,2386" coordsize="2524,0" path="m487,2386l894,2386m1263,2386l3010,2386e" filled="false" stroked="true" strokeweight=".75pt" strokecolor="#d9d9d9">
              <v:path arrowok="t"/>
              <v:stroke dashstyle="solid"/>
            </v:shape>
            <v:rect style="position:absolute;left:893;top:2179;width:370;height:1450" filled="true" fillcolor="#5b9bd4" stroked="false">
              <v:fill type="solid"/>
            </v:rect>
            <v:shape style="position:absolute;left:486;top:1555;width:2990;height:1661" coordorigin="487,1556" coordsize="2990,1661" path="m2199,3216l3010,3216m3380,3216l3476,3216m3380,2799l3476,2799m3380,2386l3476,2386m3380,1973l3476,1973m487,1556l3010,1556m3380,1556l3476,1556e" filled="false" stroked="true" strokeweight=".75pt" strokecolor="#d9d9d9">
              <v:path arrowok="t"/>
              <v:stroke dashstyle="solid"/>
            </v:shape>
            <v:rect style="position:absolute;left:3010;top:1473;width:370;height:2156" filled="true" fillcolor="#5b9bd4" stroked="false">
              <v:fill type="solid"/>
            </v:rect>
            <v:line style="position:absolute" from="1729,3216" to="1830,3216" stroked="true" strokeweight=".75pt" strokecolor="#d9d9d9">
              <v:stroke dashstyle="solid"/>
            </v:line>
            <v:rect style="position:absolute;left:1359;top:2798;width:370;height:831" filled="true" fillcolor="#ff0000" stroked="false">
              <v:fill type="solid"/>
            </v:rect>
            <v:shape style="position:absolute;left:486;top:1142;width:3460;height:2074" coordorigin="487,1143" coordsize="3460,2074" path="m3846,3216l3946,3216m3846,2799l3946,2799m3846,2386l3946,2386m3846,1973l3946,1973m3846,1555l3946,1555m487,1143l3476,1143e" filled="false" stroked="true" strokeweight=".75pt" strokecolor="#d9d9d9">
              <v:path arrowok="t"/>
              <v:stroke dashstyle="solid"/>
            </v:shape>
            <v:rect style="position:absolute;left:3476;top:1017;width:370;height:2612" filled="true" fillcolor="#ff0000" stroked="false">
              <v:fill type="solid"/>
            </v:rect>
            <v:rect style="position:absolute;left:1829;top:2885;width:370;height:744" filled="true" fillcolor="#00af50" stroked="false">
              <v:fill type="solid"/>
            </v:rect>
            <v:shape style="position:absolute;left:4316;top:3216;width:1282;height:2" coordorigin="4316,3216" coordsize="1282,0" path="m4316,3216l5127,3216m5497,3216l5598,3216e" filled="false" stroked="true" strokeweight=".75pt" strokecolor="#d9d9d9">
              <v:path arrowok="t"/>
              <v:stroke dashstyle="solid"/>
            </v:shape>
            <v:rect style="position:absolute;left:5127;top:3129;width:370;height:500" filled="true" fillcolor="#5b9bd4" stroked="false">
              <v:fill type="solid"/>
            </v:rect>
            <v:line style="position:absolute" from="5967,3216" to="6063,3216" stroked="true" strokeweight=".75pt" strokecolor="#d9d9d9">
              <v:stroke dashstyle="solid"/>
            </v:line>
            <v:rect style="position:absolute;left:5597;top:2966;width:370;height:663" filled="true" fillcolor="#ff0000" stroked="false">
              <v:fill type="solid"/>
            </v:rect>
            <v:shape style="position:absolute;left:4316;top:1555;width:4641;height:1244" coordorigin="4316,1556" coordsize="4641,1244" path="m4316,2799l6063,2799m4316,1973l8956,1973m4316,1556l8956,1556e" filled="false" stroked="true" strokeweight=".75pt" strokecolor="#d9d9d9">
              <v:path arrowok="t"/>
              <v:stroke dashstyle="solid"/>
            </v:shape>
            <v:rect style="position:absolute;left:3946;top:1310;width:370;height:2319" filled="true" fillcolor="#00af50" stroked="false">
              <v:fill type="solid"/>
            </v:rect>
            <v:shape style="position:absolute;left:6432;top:2798;width:2524;height:418" coordorigin="6433,2799" coordsize="2524,418" path="m6433,3216l8956,3216m6433,2799l8956,2799e" filled="false" stroked="true" strokeweight=".75pt" strokecolor="#d9d9d9">
              <v:path arrowok="t"/>
              <v:stroke dashstyle="solid"/>
            </v:shape>
            <v:rect style="position:absolute;left:6063;top:2553;width:370;height:1076" filled="true" fillcolor="#00af50" stroked="false">
              <v:fill type="solid"/>
            </v:rect>
            <v:shape style="position:absolute;left:486;top:729;width:8470;height:2900" coordorigin="487,729" coordsize="8470,2900" path="m487,3629l8956,3629m487,729l8956,729e" filled="false" stroked="true" strokeweight=".75pt" strokecolor="#d9d9d9">
              <v:path arrowok="t"/>
              <v:stroke dashstyle="solid"/>
            </v:shape>
            <v:rect style="position:absolute;left:972;top:4224;width:120;height:120" filled="true" fillcolor="#5b9bd4" stroked="false">
              <v:fill type="solid"/>
            </v:rect>
            <v:rect style="position:absolute;left:972;top:4607;width:120;height:120" filled="true" fillcolor="#ff0000" stroked="false">
              <v:fill type="solid"/>
            </v:rect>
            <v:rect style="position:absolute;left:972;top:4991;width:120;height:120" filled="true" fillcolor="#00af50" stroked="false">
              <v:fill type="solid"/>
            </v:rect>
            <v:rect style="position:absolute;left:7;top:7;width:9169;height:5325" filled="false" stroked="true" strokeweight=".75pt" strokecolor="#d9d9d9">
              <v:stroke dashstyle="solid"/>
            </v:rect>
            <v:shape style="position:absolute;left:3349;top:155;width:2973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spacing w:val="-2"/>
                        <w:sz w:val="28"/>
                      </w:rPr>
                      <w:t>Когнитивный</w:t>
                    </w:r>
                    <w:r>
                      <w:rPr>
                        <w:color w:val="585858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28"/>
                      </w:rPr>
                      <w:t>компонент</w:t>
                    </w:r>
                  </w:p>
                </w:txbxContent>
              </v:textbox>
              <w10:wrap type="none"/>
            </v:shape>
            <v:shape style="position:absolute;left:138;top:646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3571;top:746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63</w:t>
                    </w:r>
                  </w:p>
                </w:txbxContent>
              </v:textbox>
              <w10:wrap type="none"/>
            </v:shape>
            <v:shape style="position:absolute;left:138;top:1060;width:20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845;top:1036;width:5131;height:183" type="#_x0000_t202" filled="false" stroked="false">
              <v:textbox inset="0,0,0,0">
                <w:txbxContent>
                  <w:p>
                    <w:pPr>
                      <w:tabs>
                        <w:tab w:pos="5110" w:val="left" w:leader="none"/>
                      </w:tabs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   </w:t>
                    </w:r>
                    <w:r>
                      <w:rPr>
                        <w:rFonts w:ascii="Calibri"/>
                        <w:color w:val="404040"/>
                        <w:spacing w:val="-9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56</w:t>
                      <w:tab/>
                    </w:r>
                  </w:p>
                </w:txbxContent>
              </v:textbox>
              <w10:wrap type="none"/>
            </v:shape>
            <v:shape style="position:absolute;left:3102;top:1202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52</w:t>
                    </w:r>
                  </w:p>
                </w:txbxContent>
              </v:textbox>
              <w10:wrap type="none"/>
            </v:shape>
            <v:shape style="position:absolute;left:138;top:1475;width:2893;height:1011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tabs>
                        <w:tab w:pos="845" w:val="left" w:leader="none"/>
                        <w:tab w:pos="2872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position w:val="2"/>
                        <w:sz w:val="18"/>
                      </w:rPr>
                      <w:t>40</w:t>
                    </w:r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ab/>
                      <w:t>35</w:t>
                      <w:tab/>
                    </w:r>
                  </w:p>
                  <w:p>
                    <w:pPr>
                      <w:spacing w:line="217" w:lineRule="exact" w:before="17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4316;top:2279;width:4661;height:183" type="#_x0000_t202" filled="false" stroked="false">
              <v:textbox inset="0,0,0,0">
                <w:txbxContent>
                  <w:p>
                    <w:pPr>
                      <w:tabs>
                        <w:tab w:pos="1843" w:val="left" w:leader="none"/>
                        <w:tab w:pos="4640" w:val="left" w:leader="none"/>
                      </w:tabs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ab/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26</w:t>
                      <w:tab/>
                    </w:r>
                  </w:p>
                </w:txbxContent>
              </v:textbox>
              <w10:wrap type="none"/>
            </v:shape>
            <v:shape style="position:absolute;left:1453;top:2528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38;top:2718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922;top:2611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5689;top:2694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5220;top:2859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38;top:3132;width:204;height:597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17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235;top:3781;width:601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Низкий</w:t>
                    </w:r>
                  </w:p>
                </w:txbxContent>
              </v:textbox>
              <w10:wrap type="none"/>
            </v:shape>
            <v:shape style="position:absolute;left:3301;top:3781;width:699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Средний</w:t>
                    </w:r>
                  </w:p>
                </w:txbxContent>
              </v:textbox>
              <w10:wrap type="none"/>
            </v:shape>
            <v:shape style="position:absolute;left:5419;top:3781;width:700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Высокий</w:t>
                    </w:r>
                  </w:p>
                </w:txbxContent>
              </v:textbox>
              <w10:wrap type="none"/>
            </v:shape>
            <v:shape style="position:absolute;left:1145;top:4158;width:7188;height:1033" type="#_x0000_t202" filled="false" stroked="false">
              <v:textbox inset="0,0,0,0">
                <w:txbxContent>
                  <w:p>
                    <w:pPr>
                      <w:spacing w:line="333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Константирующий</w:t>
                    </w:r>
                    <w:r>
                      <w:rPr>
                        <w:color w:val="585858"/>
                        <w:spacing w:val="55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этап.</w:t>
                    </w:r>
                    <w:r>
                      <w:rPr>
                        <w:color w:val="585858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Контрольная</w:t>
                    </w:r>
                    <w:r>
                      <w:rPr>
                        <w:color w:val="585858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и</w:t>
                    </w:r>
                    <w:r>
                      <w:rPr>
                        <w:color w:val="585858"/>
                        <w:spacing w:val="56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экспериментальные</w:t>
                    </w:r>
                    <w:r>
                      <w:rPr>
                        <w:color w:val="585858"/>
                        <w:spacing w:val="53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группы</w:t>
                    </w:r>
                    <w:r>
                      <w:rPr>
                        <w:color w:val="585858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Контрольная</w:t>
                    </w:r>
                    <w:r>
                      <w:rPr>
                        <w:color w:val="585858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группа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Экспериментальная</w:t>
                    </w:r>
                    <w:r>
                      <w:rPr>
                        <w:color w:val="585858"/>
                        <w:spacing w:val="55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группа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ind w:left="0"/>
        <w:jc w:val="left"/>
        <w:rPr>
          <w:sz w:val="25"/>
        </w:rPr>
      </w:pPr>
    </w:p>
    <w:p>
      <w:pPr>
        <w:pStyle w:val="BodyText"/>
        <w:ind w:right="183" w:firstLine="710"/>
      </w:pPr>
      <w:r>
        <w:rPr/>
        <w:t>На</w:t>
      </w:r>
      <w:r>
        <w:rPr>
          <w:spacing w:val="-10"/>
        </w:rPr>
        <w:t> </w:t>
      </w:r>
      <w:r>
        <w:rPr/>
        <w:t>констатирующем</w:t>
      </w:r>
      <w:r>
        <w:rPr>
          <w:spacing w:val="-10"/>
        </w:rPr>
        <w:t> </w:t>
      </w:r>
      <w:r>
        <w:rPr/>
        <w:t>этапе</w:t>
      </w:r>
      <w:r>
        <w:rPr>
          <w:spacing w:val="-10"/>
        </w:rPr>
        <w:t> </w:t>
      </w:r>
      <w:r>
        <w:rPr/>
        <w:t>эксперимента</w:t>
      </w:r>
      <w:r>
        <w:rPr>
          <w:spacing w:val="-9"/>
        </w:rPr>
        <w:t> </w:t>
      </w:r>
      <w:r>
        <w:rPr/>
        <w:t>было</w:t>
      </w:r>
      <w:r>
        <w:rPr>
          <w:spacing w:val="-15"/>
        </w:rPr>
        <w:t> </w:t>
      </w:r>
      <w:r>
        <w:rPr/>
        <w:t>выявлено,</w:t>
      </w:r>
      <w:r>
        <w:rPr>
          <w:spacing w:val="-9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начальный</w:t>
      </w:r>
      <w:r>
        <w:rPr>
          <w:spacing w:val="-68"/>
        </w:rPr>
        <w:t> </w:t>
      </w:r>
      <w:r>
        <w:rPr/>
        <w:t>уровень</w:t>
      </w:r>
      <w:r>
        <w:rPr>
          <w:spacing w:val="-15"/>
        </w:rPr>
        <w:t> </w:t>
      </w:r>
      <w:r>
        <w:rPr/>
        <w:t>операционных</w:t>
      </w:r>
      <w:r>
        <w:rPr>
          <w:spacing w:val="-13"/>
        </w:rPr>
        <w:t> </w:t>
      </w:r>
      <w:r>
        <w:rPr/>
        <w:t>умений,</w:t>
      </w:r>
      <w:r>
        <w:rPr>
          <w:spacing w:val="-12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контрольной,</w:t>
      </w:r>
      <w:r>
        <w:rPr>
          <w:spacing w:val="-11"/>
        </w:rPr>
        <w:t> </w:t>
      </w:r>
      <w:r>
        <w:rPr/>
        <w:t>так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экспериментальной</w:t>
      </w:r>
      <w:r>
        <w:rPr>
          <w:spacing w:val="-67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одинаковы.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разработанной</w:t>
      </w:r>
      <w:r>
        <w:rPr>
          <w:spacing w:val="1"/>
        </w:rPr>
        <w:t> </w:t>
      </w:r>
      <w:r>
        <w:rPr/>
        <w:t>структурно-содержательной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жанров</w:t>
      </w:r>
      <w:r>
        <w:rPr>
          <w:spacing w:val="1"/>
        </w:rPr>
        <w:t> </w:t>
      </w:r>
      <w:r>
        <w:rPr/>
        <w:t>информационно-коммуникационного</w:t>
      </w:r>
      <w:r>
        <w:rPr>
          <w:spacing w:val="1"/>
        </w:rPr>
        <w:t> </w:t>
      </w:r>
      <w:r>
        <w:rPr/>
        <w:t>дискурса при конструировании образовательного контента распределились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образом:</w:t>
      </w:r>
      <w:r>
        <w:rPr>
          <w:spacing w:val="1"/>
        </w:rPr>
        <w:t> </w:t>
      </w:r>
      <w:r>
        <w:rPr/>
        <w:t>операционный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среднем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сформирован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контрольной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экспериментальной.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контрольной</w:t>
      </w:r>
      <w:r>
        <w:rPr>
          <w:spacing w:val="1"/>
        </w:rPr>
        <w:t> </w:t>
      </w:r>
      <w:r>
        <w:rPr/>
        <w:t>группе</w:t>
      </w:r>
      <w:r>
        <w:rPr>
          <w:spacing w:val="7"/>
        </w:rPr>
        <w:t> </w:t>
      </w:r>
      <w:r>
        <w:rPr/>
        <w:t>составил</w:t>
      </w:r>
      <w:r>
        <w:rPr>
          <w:spacing w:val="7"/>
        </w:rPr>
        <w:t> </w:t>
      </w:r>
      <w:r>
        <w:rPr/>
        <w:t>22%,</w:t>
      </w:r>
      <w:r>
        <w:rPr>
          <w:spacing w:val="8"/>
        </w:rPr>
        <w:t> </w:t>
      </w:r>
      <w:r>
        <w:rPr/>
        <w:t>тогда</w:t>
      </w:r>
      <w:r>
        <w:rPr>
          <w:spacing w:val="8"/>
        </w:rPr>
        <w:t> </w:t>
      </w:r>
      <w:r>
        <w:rPr/>
        <w:t>как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экспериментальной</w:t>
      </w:r>
      <w:r>
        <w:rPr>
          <w:spacing w:val="7"/>
        </w:rPr>
        <w:t> </w:t>
      </w:r>
      <w:r>
        <w:rPr/>
        <w:t>эта</w:t>
      </w:r>
      <w:r>
        <w:rPr>
          <w:spacing w:val="7"/>
        </w:rPr>
        <w:t> </w:t>
      </w:r>
      <w:r>
        <w:rPr/>
        <w:t>цифра</w:t>
      </w:r>
      <w:r>
        <w:rPr>
          <w:spacing w:val="8"/>
        </w:rPr>
        <w:t> </w:t>
      </w:r>
      <w:r>
        <w:rPr/>
        <w:t>составила</w:t>
      </w:r>
      <w:r>
        <w:rPr>
          <w:spacing w:val="8"/>
        </w:rPr>
        <w:t> </w:t>
      </w:r>
      <w:r>
        <w:rPr/>
        <w:t>41</w:t>
      </w:r>
    </w:p>
    <w:p>
      <w:pPr>
        <w:pStyle w:val="BodyText"/>
        <w:spacing w:before="2"/>
        <w:jc w:val="left"/>
      </w:pPr>
      <w:r>
        <w:rPr/>
        <w:t>%.</w:t>
      </w:r>
    </w:p>
    <w:p>
      <w:pPr>
        <w:spacing w:after="0"/>
        <w:jc w:val="left"/>
        <w:sectPr>
          <w:pgSz w:w="11900" w:h="16840"/>
          <w:pgMar w:header="0" w:footer="668" w:top="1360" w:bottom="940" w:left="1440" w:right="660"/>
        </w:sectPr>
      </w:pPr>
    </w:p>
    <w:p>
      <w:pPr>
        <w:pStyle w:val="BodyText"/>
        <w:spacing w:before="67"/>
        <w:ind w:right="189" w:firstLine="710"/>
      </w:pPr>
      <w:r>
        <w:rPr/>
        <w:t>Рисунок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1"/>
        </w:rPr>
        <w:t> </w:t>
      </w:r>
      <w:r>
        <w:rPr/>
        <w:t>операционного</w:t>
      </w:r>
      <w:r>
        <w:rPr>
          <w:spacing w:val="1"/>
        </w:rPr>
        <w:t> </w:t>
      </w:r>
      <w:r>
        <w:rPr/>
        <w:t>компонента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констатирующем</w:t>
      </w:r>
      <w:r>
        <w:rPr>
          <w:spacing w:val="2"/>
        </w:rPr>
        <w:t> </w:t>
      </w:r>
      <w:r>
        <w:rPr/>
        <w:t>и формирующем</w:t>
      </w:r>
      <w:r>
        <w:rPr>
          <w:spacing w:val="2"/>
        </w:rPr>
        <w:t> </w:t>
      </w:r>
      <w:r>
        <w:rPr/>
        <w:t>этапах</w:t>
      </w:r>
      <w:r>
        <w:rPr>
          <w:spacing w:val="-3"/>
        </w:rPr>
        <w:t> </w:t>
      </w:r>
      <w:r>
        <w:rPr/>
        <w:t>эксперимента</w:t>
      </w:r>
    </w:p>
    <w:p>
      <w:pPr>
        <w:pStyle w:val="BodyText"/>
        <w:spacing w:before="7"/>
        <w:ind w:left="0"/>
        <w:jc w:val="left"/>
        <w:rPr>
          <w:sz w:val="24"/>
        </w:rPr>
      </w:pPr>
      <w:r>
        <w:rPr/>
        <w:pict>
          <v:group style="position:absolute;margin-left:84.675003pt;margin-top:16.157734pt;width:463.3pt;height:271.05pt;mso-position-horizontal-relative:page;mso-position-vertical-relative:paragraph;z-index:-15717888;mso-wrap-distance-left:0;mso-wrap-distance-right:0" coordorigin="1694,323" coordsize="9266,5421">
            <v:shape style="position:absolute;left:2180;top:4245;width:882;height:2" coordorigin="2180,4245" coordsize="882,0" path="m2180,4245l2587,4245m2962,4245l3062,4245e" filled="false" stroked="true" strokeweight=".75pt" strokecolor="#d9d9d9">
              <v:path arrowok="t"/>
              <v:stroke dashstyle="solid"/>
            </v:shape>
            <v:rect style="position:absolute;left:2587;top:3827;width:375;height:942" filled="true" fillcolor="#00af50" stroked="false">
              <v:fill type="solid"/>
            </v:rect>
            <v:shape style="position:absolute;left:2180;top:2670;width:3018;height:1575" coordorigin="2180,2671" coordsize="3018,1575" path="m3437,4245l4728,4245m5098,4245l5198,4245m2180,3722l4728,3722m5098,3722l5198,3722m2180,3194l4728,3194m5098,3194l5198,3194m2180,2671l4728,2671e" filled="false" stroked="true" strokeweight=".75pt" strokecolor="#d9d9d9">
              <v:path arrowok="t"/>
              <v:stroke dashstyle="solid"/>
            </v:shape>
            <v:shape style="position:absolute;left:5097;top:2666;width:2242;height:8" coordorigin="5098,2667" coordsize="2242,8" path="m5098,2674l7339,2674m5098,2667l7339,2667e" filled="false" stroked="true" strokeweight=".375pt" strokecolor="#d9d9d9">
              <v:path arrowok="t"/>
              <v:stroke dashstyle="solid"/>
            </v:shape>
            <v:shape style="position:absolute;left:2180;top:2147;width:8552;height:2" coordorigin="2180,2147" coordsize="8552,0" path="m2180,2147l4728,2147m5098,2147l10732,2147e" filled="false" stroked="true" strokeweight=".75pt" strokecolor="#d9d9d9">
              <v:path arrowok="t"/>
              <v:stroke dashstyle="solid"/>
            </v:shape>
            <v:shape style="position:absolute;left:2180;top:1620;width:8552;height:8" coordorigin="2180,1621" coordsize="8552,8" path="m2180,1628l10732,1628m2180,1621l10732,1621e" filled="false" stroked="true" strokeweight=".375pt" strokecolor="#d9d9d9">
              <v:path arrowok="t"/>
              <v:stroke dashstyle="solid"/>
            </v:shape>
            <v:rect style="position:absolute;left:4728;top:1624;width:370;height:3146" filled="true" fillcolor="#00af50" stroked="false">
              <v:fill type="solid"/>
            </v:rect>
            <v:shape style="position:absolute;left:5572;top:3721;width:1767;height:524" coordorigin="5573,3722" coordsize="1767,524" path="m5573,4245l6864,4245m7238,4245l7339,4245m5573,3722l6864,3722m7238,3722l7339,3722e" filled="false" stroked="true" strokeweight=".75pt" strokecolor="#d9d9d9">
              <v:path arrowok="t"/>
              <v:stroke dashstyle="solid"/>
            </v:shape>
            <v:rect style="position:absolute;left:6864;top:3616;width:375;height:1154" filled="true" fillcolor="#00af50" stroked="false">
              <v:fill type="solid"/>
            </v:rect>
            <v:rect style="position:absolute;left:3062;top:3774;width:375;height:995" filled="true" fillcolor="#ff0000" stroked="false">
              <v:fill type="solid"/>
            </v:rect>
            <v:line style="position:absolute" from="5573,3194" to="7339,3194" stroked="true" strokeweight=".75pt" strokecolor="#d9d9d9">
              <v:stroke dashstyle="solid"/>
            </v:line>
            <v:rect style="position:absolute;left:5198;top:2670;width:375;height:2099" filled="true" fillcolor="#ff0000" stroked="false">
              <v:fill type="solid"/>
            </v:rect>
            <v:shape style="position:absolute;left:7713;top:3193;width:3019;height:1052" coordorigin="7714,3194" coordsize="3019,1052" path="m7714,4245l10732,4245m7714,3722l10732,3722m7714,3194l10732,3194e" filled="false" stroked="true" strokeweight=".75pt" strokecolor="#d9d9d9">
              <v:path arrowok="t"/>
              <v:stroke dashstyle="solid"/>
            </v:shape>
            <v:shape style="position:absolute;left:7713;top:2666;width:3019;height:8" coordorigin="7714,2667" coordsize="3019,8" path="m7714,2674l10732,2674m7714,2667l10732,2667e" filled="false" stroked="true" strokeweight=".375pt" strokecolor="#d9d9d9">
              <v:path arrowok="t"/>
              <v:stroke dashstyle="solid"/>
            </v:shape>
            <v:rect style="position:absolute;left:7339;top:2617;width:375;height:2152" filled="true" fillcolor="#ff0000" stroked="false">
              <v:fill type="solid"/>
            </v:rect>
            <v:shape style="position:absolute;left:2180;top:1098;width:8552;height:3671" coordorigin="2180,1099" coordsize="8552,3671" path="m2180,4769l10732,4769m2180,1099l10732,1099e" filled="false" stroked="true" strokeweight=".75pt" strokecolor="#d9d9d9">
              <v:path arrowok="t"/>
              <v:stroke dashstyle="solid"/>
            </v:shape>
            <v:rect style="position:absolute;left:3549;top:5365;width:120;height:120" filled="true" fillcolor="#00af50" stroked="false">
              <v:fill type="solid"/>
            </v:rect>
            <v:rect style="position:absolute;left:6219;top:5365;width:120;height:120" filled="true" fillcolor="#ff0000" stroked="false">
              <v:fill type="solid"/>
            </v:rect>
            <v:rect style="position:absolute;left:1701;top:330;width:9251;height:5406" filled="false" stroked="true" strokeweight=".75pt" strokecolor="#d9d9d9">
              <v:stroke dashstyle="solid"/>
            </v:rect>
            <v:shape style="position:absolute;left:4651;top:492;width:3372;height:357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585858"/>
                        <w:sz w:val="28"/>
                      </w:rPr>
                      <w:t>Операционный</w:t>
                    </w:r>
                    <w:r>
                      <w:rPr>
                        <w:color w:val="585858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32"/>
                      </w:rPr>
                      <w:t>компонент</w:t>
                    </w:r>
                  </w:p>
                </w:txbxContent>
              </v:textbox>
              <w10:wrap type="none"/>
            </v:shape>
            <v:shape style="position:absolute;left:1831;top:1015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4823;top:1350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831;top:1540;width:203;height:707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17" w:lineRule="exact"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297;top:2399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7435;top:2347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1831;top:2589;width:203;height:707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6962;top:3343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1831;top:3638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684;top:3553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3158;top:3501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1831;top:4163;width:204;height:707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17" w:lineRule="exact"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39;top:4921;width:599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Низкий</w:t>
                    </w:r>
                  </w:p>
                </w:txbxContent>
              </v:textbox>
              <w10:wrap type="none"/>
            </v:shape>
            <v:shape style="position:absolute;left:5045;top:4921;width:699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Средний</w:t>
                    </w:r>
                  </w:p>
                </w:txbxContent>
              </v:textbox>
              <w10:wrap type="none"/>
            </v:shape>
            <v:shape style="position:absolute;left:7184;top:4921;width:700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Высокий</w:t>
                    </w:r>
                  </w:p>
                </w:txbxContent>
              </v:textbox>
              <w10:wrap type="none"/>
            </v:shape>
            <v:shape style="position:absolute;left:3722;top:5299;width:209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pacing w:val="-1"/>
                        <w:sz w:val="24"/>
                      </w:rPr>
                      <w:t>Контрольная</w:t>
                    </w:r>
                    <w:r>
                      <w:rPr>
                        <w:color w:val="585858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группа</w:t>
                    </w:r>
                  </w:p>
                </w:txbxContent>
              </v:textbox>
              <w10:wrap type="none"/>
            </v:shape>
            <v:shape style="position:absolute;left:6393;top:5299;width:280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pacing w:val="-1"/>
                        <w:sz w:val="24"/>
                      </w:rPr>
                      <w:t>Экспериментальная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группа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33"/>
        <w:ind w:right="184" w:firstLine="710"/>
      </w:pPr>
      <w:r>
        <w:rPr/>
        <w:t>При оценке аксиологического компонента будущих учителей-русистов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констатирующем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контрольной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экспериментальной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зафиксирован</w:t>
      </w:r>
      <w:r>
        <w:rPr>
          <w:spacing w:val="1"/>
        </w:rPr>
        <w:t> </w:t>
      </w:r>
      <w:r>
        <w:rPr/>
        <w:t>довольно</w:t>
      </w:r>
      <w:r>
        <w:rPr>
          <w:spacing w:val="1"/>
        </w:rPr>
        <w:t> </w:t>
      </w:r>
      <w:r>
        <w:rPr/>
        <w:t>низкий</w:t>
      </w:r>
      <w:r>
        <w:rPr>
          <w:spacing w:val="1"/>
        </w:rPr>
        <w:t> </w:t>
      </w:r>
      <w:r>
        <w:rPr/>
        <w:t>процент</w:t>
      </w:r>
      <w:r>
        <w:rPr>
          <w:spacing w:val="1"/>
        </w:rPr>
        <w:t> </w:t>
      </w:r>
      <w:r>
        <w:rPr/>
        <w:t>(13%)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низким</w:t>
      </w:r>
      <w:r>
        <w:rPr>
          <w:spacing w:val="1"/>
        </w:rPr>
        <w:t> </w:t>
      </w:r>
      <w:r>
        <w:rPr/>
        <w:t>мотивационным</w:t>
      </w:r>
      <w:r>
        <w:rPr>
          <w:spacing w:val="1"/>
        </w:rPr>
        <w:t> </w:t>
      </w:r>
      <w:r>
        <w:rPr/>
        <w:t>уровнем,</w:t>
      </w:r>
      <w:r>
        <w:rPr>
          <w:spacing w:val="1"/>
        </w:rPr>
        <w:t> </w:t>
      </w:r>
      <w:r>
        <w:rPr/>
        <w:t>подавляющее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прошедших</w:t>
      </w:r>
      <w:r>
        <w:rPr>
          <w:spacing w:val="-67"/>
        </w:rPr>
        <w:t> </w:t>
      </w:r>
      <w:r>
        <w:rPr/>
        <w:t>тестирование</w:t>
      </w:r>
      <w:r>
        <w:rPr>
          <w:spacing w:val="1"/>
        </w:rPr>
        <w:t> </w:t>
      </w:r>
      <w:r>
        <w:rPr/>
        <w:t>студентов</w:t>
      </w:r>
      <w:r>
        <w:rPr>
          <w:spacing w:val="-1"/>
        </w:rPr>
        <w:t> </w:t>
      </w:r>
      <w:r>
        <w:rPr/>
        <w:t>(81%) оказалось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среднем</w:t>
      </w:r>
      <w:r>
        <w:rPr>
          <w:spacing w:val="-3"/>
        </w:rPr>
        <w:t> </w:t>
      </w:r>
      <w:r>
        <w:rPr/>
        <w:t>уровне.</w:t>
      </w:r>
    </w:p>
    <w:p>
      <w:pPr>
        <w:pStyle w:val="BodyText"/>
        <w:spacing w:before="3"/>
        <w:ind w:right="184" w:firstLine="710"/>
      </w:pPr>
      <w:r>
        <w:rPr/>
        <w:t>На</w:t>
      </w:r>
      <w:r>
        <w:rPr>
          <w:spacing w:val="1"/>
        </w:rPr>
        <w:t> </w:t>
      </w:r>
      <w:r>
        <w:rPr/>
        <w:t>контрольном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эксперимента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контрольной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экспериментальной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остались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среднем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ценностно-смыслового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языкового</w:t>
      </w:r>
      <w:r>
        <w:rPr>
          <w:spacing w:val="1"/>
        </w:rPr>
        <w:t> </w:t>
      </w:r>
      <w:r>
        <w:rPr/>
        <w:t>процесса с применением электронных образовательных ресурсов (71% и 67%</w:t>
      </w:r>
      <w:r>
        <w:rPr>
          <w:spacing w:val="-67"/>
        </w:rPr>
        <w:t> </w:t>
      </w:r>
      <w:r>
        <w:rPr/>
        <w:t>соответственно).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языкового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основывающихся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оптимальной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лингводидактических качеств электронных средств обучения (ЭСО) достигли</w:t>
      </w:r>
      <w:r>
        <w:rPr>
          <w:spacing w:val="-67"/>
        </w:rPr>
        <w:t> </w:t>
      </w:r>
      <w:r>
        <w:rPr/>
        <w:t>28%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экспериментальной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21%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контрольной</w:t>
      </w:r>
      <w:r>
        <w:rPr>
          <w:spacing w:val="-67"/>
        </w:rPr>
        <w:t> </w:t>
      </w:r>
      <w:r>
        <w:rPr/>
        <w:t>группы.</w:t>
      </w:r>
    </w:p>
    <w:p>
      <w:pPr>
        <w:spacing w:after="0"/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7"/>
        <w:ind w:left="0"/>
        <w:jc w:val="left"/>
        <w:rPr>
          <w:sz w:val="15"/>
        </w:rPr>
      </w:pPr>
    </w:p>
    <w:p>
      <w:pPr>
        <w:pStyle w:val="BodyText"/>
        <w:spacing w:before="87"/>
        <w:ind w:right="189" w:firstLine="710"/>
      </w:pPr>
      <w:r>
        <w:rPr/>
        <w:t>Рисунок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1"/>
        </w:rPr>
        <w:t> </w:t>
      </w:r>
      <w:r>
        <w:rPr/>
        <w:t>аксиологического</w:t>
      </w:r>
      <w:r>
        <w:rPr>
          <w:spacing w:val="1"/>
        </w:rPr>
        <w:t> </w:t>
      </w:r>
      <w:r>
        <w:rPr/>
        <w:t>компонента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констатирующем</w:t>
      </w:r>
      <w:r>
        <w:rPr>
          <w:spacing w:val="2"/>
        </w:rPr>
        <w:t> </w:t>
      </w:r>
      <w:r>
        <w:rPr/>
        <w:t>и формирующем</w:t>
      </w:r>
      <w:r>
        <w:rPr>
          <w:spacing w:val="2"/>
        </w:rPr>
        <w:t> </w:t>
      </w:r>
      <w:r>
        <w:rPr/>
        <w:t>этапах</w:t>
      </w:r>
      <w:r>
        <w:rPr>
          <w:spacing w:val="-3"/>
        </w:rPr>
        <w:t> </w:t>
      </w:r>
      <w:r>
        <w:rPr/>
        <w:t>эксперимента</w:t>
      </w:r>
    </w:p>
    <w:p>
      <w:pPr>
        <w:pStyle w:val="BodyText"/>
        <w:spacing w:before="3"/>
        <w:ind w:left="0"/>
        <w:jc w:val="left"/>
        <w:rPr>
          <w:sz w:val="18"/>
        </w:rPr>
      </w:pPr>
      <w:r>
        <w:rPr/>
        <w:pict>
          <v:group style="position:absolute;margin-left:84.675003pt;margin-top:12.523467pt;width:461.95pt;height:263.6pt;mso-position-horizontal-relative:page;mso-position-vertical-relative:paragraph;z-index:-15717376;mso-wrap-distance-left:0;mso-wrap-distance-right:0" coordorigin="1694,250" coordsize="9239,5272">
            <v:shape style="position:absolute;left:2180;top:3836;width:2538;height:2" coordorigin="2180,3837" coordsize="2538,0" path="m2180,3837l2587,3837m2962,3837l4718,3837e" filled="false" stroked="true" strokeweight=".75pt" strokecolor="#d9d9d9">
              <v:path arrowok="t"/>
              <v:stroke dashstyle="solid"/>
            </v:shape>
            <v:rect style="position:absolute;left:2587;top:3731;width:375;height:464" filled="true" fillcolor="#5b9bd4" stroked="false">
              <v:fill type="solid"/>
            </v:rect>
            <v:shape style="position:absolute;left:2180;top:1335;width:3009;height:2501" coordorigin="2180,1336" coordsize="3009,2501" path="m5093,3837l5189,3837m2180,3482l4718,3482m5093,3482l5189,3482m2180,3122l4718,3122m5093,3122l5189,3122m2180,2766l4718,2766m5093,2766l5189,2766m2180,2411l4718,2411m5093,2411l5189,2411m2180,2051l4718,2051m5093,2051l5189,2051m2180,1696l4718,1696m5093,1696l5189,1696m2180,1336l4718,1336e" filled="false" stroked="true" strokeweight=".75pt" strokecolor="#d9d9d9">
              <v:path arrowok="t"/>
              <v:stroke dashstyle="solid"/>
            </v:shape>
            <v:rect style="position:absolute;left:4718;top:1302;width:375;height:2893" filled="true" fillcolor="#5b9bd4" stroked="false">
              <v:fill type="solid"/>
            </v:rect>
            <v:rect style="position:absolute;left:3057;top:3908;width:375;height:286" filled="true" fillcolor="#00af50" stroked="false">
              <v:fill type="solid"/>
            </v:rect>
            <v:shape style="position:absolute;left:5563;top:2051;width:101;height:1786" coordorigin="5563,2051" coordsize="101,1786" path="m5563,3837l5664,3837m5563,3482l5664,3482m5563,3122l5664,3122m5563,2766l5664,2766m5563,2411l5664,2411m5563,2051l5664,2051e" filled="false" stroked="true" strokeweight=".75pt" strokecolor="#d9d9d9">
              <v:path arrowok="t"/>
              <v:stroke dashstyle="solid"/>
            </v:shape>
            <v:rect style="position:absolute;left:5188;top:1446;width:375;height:2749" filled="true" fillcolor="#00af50" stroked="false">
              <v:fill type="solid"/>
            </v:rect>
            <v:rect style="position:absolute;left:3532;top:4014;width:370;height:181" filled="true" fillcolor="#ff0000" stroked="false">
              <v:fill type="solid"/>
            </v:rect>
            <v:shape style="position:absolute;left:6033;top:3481;width:1762;height:356" coordorigin="6034,3482" coordsize="1762,356" path="m6034,3837l7320,3837m7694,3837l7795,3837m6034,3482l7320,3482m7694,3482l7795,3482e" filled="false" stroked="true" strokeweight=".75pt" strokecolor="#d9d9d9">
              <v:path arrowok="t"/>
              <v:stroke dashstyle="solid"/>
            </v:shape>
            <v:rect style="position:absolute;left:7320;top:3443;width:375;height:752" filled="true" fillcolor="#00af50" stroked="false">
              <v:fill type="solid"/>
            </v:rect>
            <v:shape style="position:absolute;left:6033;top:2051;width:4672;height:1071" coordorigin="6034,2051" coordsize="4672,1071" path="m6034,3122l10705,3122m6034,2766l10705,2766m6034,2411l10705,2411m6034,2051l10705,2051e" filled="false" stroked="true" strokeweight=".75pt" strokecolor="#d9d9d9">
              <v:path arrowok="t"/>
              <v:stroke dashstyle="solid"/>
            </v:shape>
            <v:rect style="position:absolute;left:5664;top:1801;width:370;height:2394" filled="true" fillcolor="#ff0000" stroked="false">
              <v:fill type="solid"/>
            </v:rect>
            <v:shape style="position:absolute;left:8164;top:3481;width:2541;height:356" coordorigin="8165,3482" coordsize="2541,356" path="m8165,3837l10705,3837m8165,3482l10705,3482e" filled="false" stroked="true" strokeweight=".75pt" strokecolor="#d9d9d9">
              <v:path arrowok="t"/>
              <v:stroke dashstyle="solid"/>
            </v:shape>
            <v:rect style="position:absolute;left:7795;top:3193;width:370;height:1002" filled="true" fillcolor="#ff0000" stroked="false">
              <v:fill type="solid"/>
            </v:rect>
            <v:rect style="position:absolute;left:6849;top:4071;width:375;height:123" filled="true" fillcolor="#5b9bd4" stroked="false">
              <v:fill type="solid"/>
            </v:rect>
            <v:shape style="position:absolute;left:2180;top:979;width:8525;height:3215" coordorigin="2180,980" coordsize="8525,3215" path="m2180,4195l10705,4195m2180,980l10705,980e" filled="false" stroked="true" strokeweight=".75pt" strokecolor="#d9d9d9">
              <v:path arrowok="t"/>
              <v:stroke dashstyle="solid"/>
            </v:shape>
            <v:rect style="position:absolute;left:4448;top:4690;width:120;height:120" filled="true" fillcolor="#5b9bd4" stroked="false">
              <v:fill type="solid"/>
            </v:rect>
            <v:rect style="position:absolute;left:4448;top:4946;width:120;height:120" filled="true" fillcolor="#00af50" stroked="false">
              <v:fill type="solid"/>
            </v:rect>
            <v:rect style="position:absolute;left:4448;top:5202;width:120;height:120" filled="true" fillcolor="#ff0000" stroked="false">
              <v:fill type="solid"/>
            </v:rect>
            <v:rect style="position:absolute;left:1701;top:257;width:9224;height:5257" filled="false" stroked="true" strokeweight=".75pt" strokecolor="#d9d9d9">
              <v:stroke dashstyle="solid"/>
            </v:rect>
            <v:shape style="position:absolute;left:4586;top:420;width:3482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spacing w:val="-1"/>
                        <w:sz w:val="28"/>
                      </w:rPr>
                      <w:t>Аксиологический</w:t>
                    </w:r>
                    <w:r>
                      <w:rPr>
                        <w:color w:val="585858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компонент</w:t>
                    </w:r>
                  </w:p>
                </w:txbxContent>
              </v:textbox>
              <w10:wrap type="none"/>
            </v:shape>
            <v:shape style="position:absolute;left:1831;top:897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4812;top:1028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81</w:t>
                    </w:r>
                  </w:p>
                </w:txbxContent>
              </v:textbox>
              <w10:wrap type="none"/>
            </v:shape>
            <v:shape style="position:absolute;left:1831;top:1254;width:20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5092;top:1171;width:5633;height:183" type="#_x0000_t202" filled="false" stroked="false">
              <v:textbox inset="0,0,0,0">
                <w:txbxContent>
                  <w:p>
                    <w:pPr>
                      <w:tabs>
                        <w:tab w:pos="5612" w:val="left" w:leader="none"/>
                      </w:tabs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   </w:t>
                    </w:r>
                    <w:r>
                      <w:rPr>
                        <w:rFonts w:ascii="Calibri"/>
                        <w:color w:val="404040"/>
                        <w:spacing w:val="-12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77</w:t>
                      <w:tab/>
                    </w:r>
                  </w:p>
                </w:txbxContent>
              </v:textbox>
              <w10:wrap type="none"/>
            </v:shape>
            <v:shape style="position:absolute;left:1831;top:1611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5563;top:1528;width:5162;height:183" type="#_x0000_t202" filled="false" stroked="false">
              <v:textbox inset="0,0,0,0">
                <w:txbxContent>
                  <w:p>
                    <w:pPr>
                      <w:tabs>
                        <w:tab w:pos="5141" w:val="left" w:leader="none"/>
                      </w:tabs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   </w:t>
                    </w:r>
                    <w:r>
                      <w:rPr>
                        <w:rFonts w:ascii="Calibri"/>
                        <w:color w:val="404040"/>
                        <w:spacing w:val="-10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67</w:t>
                      <w:tab/>
                    </w:r>
                  </w:p>
                </w:txbxContent>
              </v:textbox>
              <w10:wrap type="none"/>
            </v:shape>
            <v:shape style="position:absolute;left:1831;top:1969;width:203;height:1255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before="13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17" w:lineRule="exact" w:before="13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7889;top:2922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7417;top:3172;width:20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1831;top:3398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680;top:3458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1831;top:3755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200;top:3637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1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673;top:3743;width:11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1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920;top:3797;width:252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1922;top:4112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59;top:4346;width:599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Низкий</w:t>
                    </w:r>
                  </w:p>
                </w:txbxContent>
              </v:textbox>
              <w10:wrap type="none"/>
            </v:shape>
            <v:shape style="position:absolute;left:5038;top:4346;width:699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Средний</w:t>
                    </w:r>
                  </w:p>
                </w:txbxContent>
              </v:textbox>
              <w10:wrap type="none"/>
            </v:shape>
            <v:shape style="position:absolute;left:7150;top:4346;width:700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Высокий</w:t>
                    </w:r>
                  </w:p>
                </w:txbxContent>
              </v:textbox>
              <w10:wrap type="none"/>
            </v:shape>
            <v:shape style="position:absolute;left:4622;top:4623;width:3176;height:779" type="#_x0000_t202" filled="false" stroked="false">
              <v:textbox inset="0,0,0,0">
                <w:txbxContent>
                  <w:p>
                    <w:pPr>
                      <w:spacing w:line="223" w:lineRule="auto" w:before="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pacing w:val="-1"/>
                        <w:sz w:val="24"/>
                      </w:rPr>
                      <w:t>Констатирующий эксперимент</w:t>
                    </w:r>
                    <w:r>
                      <w:rPr>
                        <w:color w:val="585858"/>
                        <w:spacing w:val="-58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Контрольная группа</w:t>
                    </w:r>
                    <w:r>
                      <w:rPr>
                        <w:color w:val="585858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Экспериментальная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группа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33"/>
        <w:ind w:right="184" w:firstLine="710"/>
      </w:pPr>
      <w:r>
        <w:rPr/>
        <w:t>Анализируя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сформированнности</w:t>
      </w:r>
      <w:r>
        <w:rPr>
          <w:spacing w:val="1"/>
        </w:rPr>
        <w:t> </w:t>
      </w:r>
      <w:r>
        <w:rPr/>
        <w:t>коммуникативного</w:t>
      </w:r>
      <w:r>
        <w:rPr>
          <w:spacing w:val="1"/>
        </w:rPr>
        <w:t> </w:t>
      </w:r>
      <w:r>
        <w:rPr/>
        <w:t>компонента,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обратить</w:t>
      </w:r>
      <w:r>
        <w:rPr>
          <w:spacing w:val="1"/>
        </w:rPr>
        <w:t> </w:t>
      </w:r>
      <w:r>
        <w:rPr/>
        <w:t>внимание,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констатирующем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эксперимента коммуникативные навыки в контрольной и экспериментальной</w:t>
      </w:r>
      <w:r>
        <w:rPr>
          <w:spacing w:val="-67"/>
        </w:rPr>
        <w:t> </w:t>
      </w:r>
      <w:r>
        <w:rPr/>
        <w:t>группе были развиты преимущественно на среднем и низком уровне – 53% и</w:t>
      </w:r>
      <w:r>
        <w:rPr>
          <w:spacing w:val="1"/>
        </w:rPr>
        <w:t> </w:t>
      </w:r>
      <w:r>
        <w:rPr/>
        <w:t>26%</w:t>
      </w:r>
      <w:r>
        <w:rPr>
          <w:spacing w:val="1"/>
        </w:rPr>
        <w:t> </w:t>
      </w:r>
      <w:r>
        <w:rPr/>
        <w:t>соответственно.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обеспечивающие</w:t>
      </w:r>
      <w:r>
        <w:rPr>
          <w:spacing w:val="1"/>
        </w:rPr>
        <w:t> </w:t>
      </w:r>
      <w:r>
        <w:rPr/>
        <w:t>достаточность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контрольном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контрольной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превышают среднего уровня – 65%, в экспериментальной группе на среднем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остались</w:t>
      </w:r>
      <w:r>
        <w:rPr>
          <w:spacing w:val="1"/>
        </w:rPr>
        <w:t> </w:t>
      </w:r>
      <w:r>
        <w:rPr/>
        <w:t>51%.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коммуникативного</w:t>
      </w:r>
      <w:r>
        <w:rPr>
          <w:spacing w:val="1"/>
        </w:rPr>
        <w:t> </w:t>
      </w:r>
      <w:r>
        <w:rPr/>
        <w:t>компонента,</w:t>
      </w:r>
      <w:r>
        <w:rPr>
          <w:spacing w:val="1"/>
        </w:rPr>
        <w:t> </w:t>
      </w:r>
      <w:r>
        <w:rPr/>
        <w:t>создающего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эффективного</w:t>
      </w:r>
      <w:r>
        <w:rPr>
          <w:spacing w:val="-67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педагогом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экспериментальной группе показали 43% обучаемых, а в контрольной группе</w:t>
      </w:r>
      <w:r>
        <w:rPr>
          <w:spacing w:val="-67"/>
        </w:rPr>
        <w:t> </w:t>
      </w:r>
      <w:r>
        <w:rPr/>
        <w:t>этот</w:t>
      </w:r>
      <w:r>
        <w:rPr>
          <w:spacing w:val="-1"/>
        </w:rPr>
        <w:t> </w:t>
      </w:r>
      <w:r>
        <w:rPr/>
        <w:t>показатель</w:t>
      </w:r>
      <w:r>
        <w:rPr>
          <w:spacing w:val="-1"/>
        </w:rPr>
        <w:t> </w:t>
      </w:r>
      <w:r>
        <w:rPr/>
        <w:t>составил</w:t>
      </w:r>
      <w:r>
        <w:rPr>
          <w:spacing w:val="1"/>
        </w:rPr>
        <w:t> </w:t>
      </w:r>
      <w:r>
        <w:rPr/>
        <w:t>26%.</w:t>
      </w:r>
    </w:p>
    <w:p>
      <w:pPr>
        <w:spacing w:after="0"/>
        <w:sectPr>
          <w:pgSz w:w="11900" w:h="16840"/>
          <w:pgMar w:header="0" w:footer="668" w:top="1580" w:bottom="940" w:left="1440" w:right="660"/>
        </w:sectPr>
      </w:pPr>
    </w:p>
    <w:p>
      <w:pPr>
        <w:pStyle w:val="BodyText"/>
        <w:spacing w:before="171"/>
        <w:ind w:right="189" w:firstLine="710"/>
      </w:pPr>
      <w:r>
        <w:rPr/>
        <w:t>Рисунок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1"/>
        </w:rPr>
        <w:t> </w:t>
      </w:r>
      <w:r>
        <w:rPr/>
        <w:t>коммуникативного</w:t>
      </w:r>
      <w:r>
        <w:rPr>
          <w:spacing w:val="1"/>
        </w:rPr>
        <w:t> </w:t>
      </w:r>
      <w:r>
        <w:rPr/>
        <w:t>компонента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констатирующем</w:t>
      </w:r>
      <w:r>
        <w:rPr>
          <w:spacing w:val="2"/>
        </w:rPr>
        <w:t> </w:t>
      </w:r>
      <w:r>
        <w:rPr/>
        <w:t>и формирующем</w:t>
      </w:r>
      <w:r>
        <w:rPr>
          <w:spacing w:val="2"/>
        </w:rPr>
        <w:t> </w:t>
      </w:r>
      <w:r>
        <w:rPr/>
        <w:t>этапах</w:t>
      </w:r>
      <w:r>
        <w:rPr>
          <w:spacing w:val="-3"/>
        </w:rPr>
        <w:t> </w:t>
      </w:r>
      <w:r>
        <w:rPr/>
        <w:t>эксперимента</w:t>
      </w:r>
    </w:p>
    <w:p>
      <w:pPr>
        <w:pStyle w:val="BodyText"/>
        <w:spacing w:before="7"/>
        <w:ind w:left="0"/>
        <w:jc w:val="left"/>
        <w:rPr>
          <w:sz w:val="18"/>
        </w:rPr>
      </w:pPr>
      <w:r>
        <w:rPr/>
        <w:pict>
          <v:group style="position:absolute;margin-left:84.675003pt;margin-top:12.697735pt;width:460.55pt;height:269.05pt;mso-position-horizontal-relative:page;mso-position-vertical-relative:paragraph;z-index:-15716864;mso-wrap-distance-left:0;mso-wrap-distance-right:0" coordorigin="1694,254" coordsize="9211,5381">
            <v:shape style="position:absolute;left:2180;top:3356;width:2529;height:476" coordorigin="2180,3356" coordsize="2529,476" path="m2180,3831l2587,3831m2957,3831l4709,3831m2180,3356l2587,3356m2957,3356l4709,3356e" filled="false" stroked="true" strokeweight=".75pt" strokecolor="#d9d9d9">
              <v:path arrowok="t"/>
              <v:stroke dashstyle="solid"/>
            </v:shape>
            <v:rect style="position:absolute;left:2587;top:3073;width:370;height:1235" filled="true" fillcolor="#5b9bd4" stroked="false">
              <v:fill type="solid"/>
            </v:rect>
            <v:shape style="position:absolute;left:2180;top:1935;width:2999;height:1896" coordorigin="2180,1935" coordsize="2999,1896" path="m5083,3831l5179,3831m5083,3356l5179,3356m5083,2881l5179,2881m2180,2406l4709,2406m5083,2406l5179,2406m2180,1935l4709,1935m5083,1935l5179,1935e" filled="false" stroked="true" strokeweight=".75pt" strokecolor="#d9d9d9">
              <v:path arrowok="t"/>
              <v:stroke dashstyle="solid"/>
            </v:shape>
            <v:rect style="position:absolute;left:4708;top:1791;width:375;height:2516" filled="true" fillcolor="#5b9bd4" stroked="false">
              <v:fill type="solid"/>
            </v:rect>
            <v:rect style="position:absolute;left:3057;top:3927;width:370;height:380" filled="true" fillcolor="#00af50" stroked="false">
              <v:fill type="solid"/>
            </v:rect>
            <v:shape style="position:absolute;left:2180;top:1460;width:8497;height:2372" coordorigin="2180,1460" coordsize="8497,2372" path="m5554,3831l5654,3831m5554,3356l5654,3356m5554,2881l5654,2881m5554,2406l5654,2406m5554,1935l5654,1935m2180,1460l5179,1460m5554,1460l10677,1460e" filled="false" stroked="true" strokeweight=".75pt" strokecolor="#d9d9d9">
              <v:path arrowok="t"/>
              <v:stroke dashstyle="solid"/>
            </v:shape>
            <v:rect style="position:absolute;left:5179;top:1220;width:375;height:3087" filled="true" fillcolor="#00af50" stroked="false">
              <v:fill type="solid"/>
            </v:rect>
            <v:shape style="position:absolute;left:6024;top:3356;width:1752;height:476" coordorigin="6024,3356" coordsize="1752,476" path="m6024,3831l7306,3831m7675,3831l7776,3831m6024,3356l7306,3356m7675,3356l7776,3356e" filled="false" stroked="true" strokeweight=".75pt" strokecolor="#d9d9d9">
              <v:path arrowok="t"/>
              <v:stroke dashstyle="solid"/>
            </v:shape>
            <v:rect style="position:absolute;left:7305;top:3073;width:370;height:1235" filled="true" fillcolor="#00af50" stroked="false">
              <v:fill type="solid"/>
            </v:rect>
            <v:rect style="position:absolute;left:3528;top:4023;width:370;height:284" filled="true" fillcolor="#ff0000" stroked="false">
              <v:fill type="solid"/>
            </v:rect>
            <v:shape style="position:absolute;left:6024;top:1935;width:4653;height:946" coordorigin="6024,1935" coordsize="4653,946" path="m6024,2881l7776,2881m6024,2406l7776,2406m6024,1935l10677,1935e" filled="false" stroked="true" strokeweight=".75pt" strokecolor="#d9d9d9">
              <v:path arrowok="t"/>
              <v:stroke dashstyle="solid"/>
            </v:shape>
            <v:rect style="position:absolute;left:5654;top:1887;width:370;height:2420" filled="true" fillcolor="#ff0000" stroked="false">
              <v:fill type="solid"/>
            </v:rect>
            <v:shape style="position:absolute;left:8145;top:2405;width:2532;height:1426" coordorigin="8146,2406" coordsize="2532,1426" path="m8146,3831l10677,3831m8146,3356l10677,3356m8146,2881l10677,2881m8146,2406l10677,2406e" filled="false" stroked="true" strokeweight=".75pt" strokecolor="#d9d9d9">
              <v:path arrowok="t"/>
              <v:stroke dashstyle="solid"/>
            </v:shape>
            <v:rect style="position:absolute;left:7776;top:2266;width:370;height:2041" filled="true" fillcolor="#ff0000" stroked="false">
              <v:fill type="solid"/>
            </v:rect>
            <v:rect style="position:absolute;left:6835;top:4143;width:370;height:164" filled="true" fillcolor="#5b9bd4" stroked="false">
              <v:fill type="solid"/>
            </v:rect>
            <v:shape style="position:absolute;left:2180;top:983;width:8497;height:3324" coordorigin="2180,983" coordsize="8497,3324" path="m2180,4307l10677,4307m2180,983l10677,983e" filled="false" stroked="true" strokeweight=".75pt" strokecolor="#d9d9d9">
              <v:path arrowok="t"/>
              <v:stroke dashstyle="solid"/>
            </v:shape>
            <v:rect style="position:absolute;left:4616;top:4786;width:120;height:120" filled="true" fillcolor="#5b9bd4" stroked="false">
              <v:fill type="solid"/>
            </v:rect>
            <v:rect style="position:absolute;left:4616;top:5048;width:120;height:120" filled="true" fillcolor="#00af50" stroked="false">
              <v:fill type="solid"/>
            </v:rect>
            <v:rect style="position:absolute;left:4616;top:5309;width:120;height:120" filled="true" fillcolor="#ff0000" stroked="false">
              <v:fill type="solid"/>
            </v:rect>
            <v:rect style="position:absolute;left:1701;top:261;width:9196;height:5366" filled="false" stroked="true" strokeweight=".75pt" strokecolor="#d9d9d9">
              <v:stroke dashstyle="solid"/>
            </v:rect>
            <v:shape style="position:absolute;left:1831;top:900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4511;top:423;width:3607;height:707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spacing w:val="-2"/>
                        <w:sz w:val="28"/>
                      </w:rPr>
                      <w:t>Коммуникативный</w:t>
                    </w:r>
                    <w:r>
                      <w:rPr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585858"/>
                        <w:spacing w:val="-2"/>
                        <w:sz w:val="28"/>
                      </w:rPr>
                      <w:t>компонент</w:t>
                    </w:r>
                  </w:p>
                  <w:p>
                    <w:pPr>
                      <w:spacing w:line="217" w:lineRule="exact" w:before="181"/>
                      <w:ind w:left="76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65</w:t>
                    </w:r>
                  </w:p>
                </w:txbxContent>
              </v:textbox>
              <w10:wrap type="none"/>
            </v:shape>
            <v:shape style="position:absolute;left:1831;top:1375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4806;top:1518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53</w:t>
                    </w:r>
                  </w:p>
                </w:txbxContent>
              </v:textbox>
              <w10:wrap type="none"/>
            </v:shape>
            <v:shape style="position:absolute;left:5748;top:1613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1831;top:1850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7873;top:1993;width:204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1831;top:2325;width:2898;height:658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tabs>
                        <w:tab w:pos="849" w:val="left" w:leader="none"/>
                        <w:tab w:pos="2877" w:val="left" w:leader="none"/>
                      </w:tabs>
                      <w:spacing w:line="217" w:lineRule="exact"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ab/>
                      <w:t>26</w:t>
                      <w:tab/>
                    </w:r>
                  </w:p>
                </w:txbxContent>
              </v:textbox>
              <w10:wrap type="none"/>
            </v:shape>
            <v:shape style="position:absolute;left:7402;top:2800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1831;top:3275;width:203;height:657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195;top:3654;width:11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1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666;top:3750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1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907;top:3869;width:252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1922;top:4225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54;top:4459;width:599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Низкий</w:t>
                    </w:r>
                  </w:p>
                </w:txbxContent>
              </v:textbox>
              <w10:wrap type="none"/>
            </v:shape>
            <v:shape style="position:absolute;left:5026;top:4459;width:699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Средний</w:t>
                    </w:r>
                  </w:p>
                </w:txbxContent>
              </v:textbox>
              <w10:wrap type="none"/>
            </v:shape>
            <v:shape style="position:absolute;left:7151;top:4459;width:700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Высокий</w:t>
                    </w:r>
                  </w:p>
                </w:txbxContent>
              </v:textbox>
              <w10:wrap type="none"/>
            </v:shape>
            <v:shape style="position:absolute;left:4790;top:4721;width:3175;height:789" type="#_x0000_t202" filled="false" stroked="false">
              <v:textbox inset="0,0,0,0">
                <w:txbxContent>
                  <w:p>
                    <w:pPr>
                      <w:spacing w:line="228" w:lineRule="auto" w:before="1"/>
                      <w:ind w:left="0" w:right="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pacing w:val="-1"/>
                        <w:sz w:val="24"/>
                      </w:rPr>
                      <w:t>Констатирующий</w:t>
                    </w:r>
                    <w:r>
                      <w:rPr>
                        <w:color w:val="585858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>эксперимент</w:t>
                    </w:r>
                    <w:r>
                      <w:rPr>
                        <w:color w:val="585858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Контрольная группа</w:t>
                    </w:r>
                    <w:r>
                      <w:rPr>
                        <w:color w:val="585858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Экспериментальная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группа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ind w:left="0"/>
        <w:jc w:val="left"/>
        <w:rPr>
          <w:sz w:val="24"/>
        </w:rPr>
      </w:pPr>
    </w:p>
    <w:p>
      <w:pPr>
        <w:pStyle w:val="BodyText"/>
        <w:ind w:right="188" w:firstLine="710"/>
      </w:pPr>
      <w:r>
        <w:rPr/>
        <w:t>Можно заключить, что на констатирующем этапе самооценка личности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выработка</w:t>
      </w:r>
      <w:r>
        <w:rPr>
          <w:spacing w:val="1"/>
        </w:rPr>
        <w:t> </w:t>
      </w:r>
      <w:r>
        <w:rPr/>
        <w:t>научно-практических</w:t>
      </w:r>
      <w:r>
        <w:rPr>
          <w:spacing w:val="1"/>
        </w:rPr>
        <w:t> </w:t>
      </w:r>
      <w:r>
        <w:rPr/>
        <w:t>комментариев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лингводидактических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электронного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русскому</w:t>
      </w:r>
      <w:r>
        <w:rPr>
          <w:spacing w:val="1"/>
        </w:rPr>
        <w:t> </w:t>
      </w:r>
      <w:r>
        <w:rPr/>
        <w:t>языку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низкий</w:t>
      </w:r>
      <w:r>
        <w:rPr>
          <w:spacing w:val="1"/>
        </w:rPr>
        <w:t> </w:t>
      </w:r>
      <w:r>
        <w:rPr/>
        <w:t>показатель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21%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экспериментальной и контрольной группе</w:t>
      </w:r>
      <w:r>
        <w:rPr>
          <w:spacing w:val="1"/>
        </w:rPr>
        <w:t> </w:t>
      </w:r>
      <w:r>
        <w:rPr/>
        <w:t>соответственно.</w:t>
      </w:r>
    </w:p>
    <w:p>
      <w:pPr>
        <w:pStyle w:val="BodyText"/>
        <w:ind w:right="182" w:firstLine="710"/>
      </w:pPr>
      <w:r>
        <w:rPr/>
        <w:t>К концу обучения в контрольной группе были следующие результаты:</w:t>
      </w:r>
      <w:r>
        <w:rPr>
          <w:spacing w:val="1"/>
        </w:rPr>
        <w:t> </w:t>
      </w:r>
      <w:r>
        <w:rPr/>
        <w:t>потенциал непрерывного саморазвития и самореализации развит на среднем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55%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рефлексивного компонента, позволяющего студентам приобретать ценности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занимать</w:t>
      </w:r>
      <w:r>
        <w:rPr>
          <w:spacing w:val="1"/>
        </w:rPr>
        <w:t> </w:t>
      </w:r>
      <w:r>
        <w:rPr/>
        <w:t>аналитическую</w:t>
      </w:r>
      <w:r>
        <w:rPr>
          <w:spacing w:val="1"/>
        </w:rPr>
        <w:t> </w:t>
      </w:r>
      <w:r>
        <w:rPr/>
        <w:t>позицию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 к себе и своей профессиональной деятельности, показали 29 %</w:t>
      </w:r>
      <w:r>
        <w:rPr>
          <w:spacing w:val="1"/>
        </w:rPr>
        <w:t> </w:t>
      </w:r>
      <w:r>
        <w:rPr/>
        <w:t>студентов.</w:t>
      </w:r>
    </w:p>
    <w:p>
      <w:pPr>
        <w:spacing w:after="0"/>
        <w:sectPr>
          <w:pgSz w:w="11900" w:h="16840"/>
          <w:pgMar w:header="0" w:footer="668" w:top="1580" w:bottom="940" w:left="1440" w:right="660"/>
        </w:sectPr>
      </w:pPr>
    </w:p>
    <w:p>
      <w:pPr>
        <w:pStyle w:val="BodyText"/>
        <w:spacing w:before="69"/>
        <w:ind w:right="189" w:firstLine="710"/>
      </w:pPr>
      <w:r>
        <w:rPr/>
        <w:t>Рисунок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1"/>
        </w:rPr>
        <w:t> </w:t>
      </w:r>
      <w:r>
        <w:rPr/>
        <w:t>рефлексивного</w:t>
      </w:r>
      <w:r>
        <w:rPr>
          <w:spacing w:val="1"/>
        </w:rPr>
        <w:t> </w:t>
      </w:r>
      <w:r>
        <w:rPr/>
        <w:t>компонента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констатирующем</w:t>
      </w:r>
      <w:r>
        <w:rPr>
          <w:spacing w:val="2"/>
        </w:rPr>
        <w:t> </w:t>
      </w:r>
      <w:r>
        <w:rPr/>
        <w:t>и формирующем</w:t>
      </w:r>
      <w:r>
        <w:rPr>
          <w:spacing w:val="2"/>
        </w:rPr>
        <w:t> </w:t>
      </w:r>
      <w:r>
        <w:rPr/>
        <w:t>этапах</w:t>
      </w:r>
      <w:r>
        <w:rPr>
          <w:spacing w:val="-3"/>
        </w:rPr>
        <w:t> </w:t>
      </w:r>
      <w:r>
        <w:rPr/>
        <w:t>эксперимента</w:t>
      </w:r>
    </w:p>
    <w:p>
      <w:pPr>
        <w:pStyle w:val="BodyText"/>
        <w:spacing w:before="7"/>
        <w:ind w:left="0"/>
        <w:jc w:val="left"/>
        <w:rPr>
          <w:sz w:val="18"/>
        </w:rPr>
      </w:pPr>
      <w:r>
        <w:rPr/>
        <w:pict>
          <v:group style="position:absolute;margin-left:84.675003pt;margin-top:12.697735pt;width:457.85pt;height:266.3pt;mso-position-horizontal-relative:page;mso-position-vertical-relative:paragraph;z-index:-15716352;mso-wrap-distance-left:0;mso-wrap-distance-right:0" coordorigin="1694,254" coordsize="9157,5326">
            <v:shape style="position:absolute;left:2180;top:3999;width:1118;height:2" coordorigin="2180,4000" coordsize="1118,0" path="m2180,4000l2698,4000m3173,4000l3298,4000e" filled="false" stroked="true" strokeweight=".75pt" strokecolor="#d9d9d9">
              <v:path arrowok="t"/>
              <v:stroke dashstyle="solid"/>
            </v:shape>
            <v:shape style="position:absolute;left:2180;top:3396;width:1118;height:8" coordorigin="2180,3396" coordsize="1118,8" path="m2180,3404l3298,3404m2180,3396l3298,3396e" filled="false" stroked="true" strokeweight=".375pt" strokecolor="#d9d9d9">
              <v:path arrowok="t"/>
              <v:stroke dashstyle="solid"/>
            </v:shape>
            <v:rect style="position:absolute;left:2697;top:3399;width:476;height:1206" filled="true" fillcolor="#00af50" stroked="false">
              <v:fill type="solid"/>
            </v:rect>
            <v:shape style="position:absolute;left:3772;top:3999;width:1637;height:2" coordorigin="3773,4000" coordsize="1637,0" path="m3773,4000l4810,4000m5285,4000l5410,4000e" filled="false" stroked="true" strokeweight=".75pt" strokecolor="#d9d9d9">
              <v:path arrowok="t"/>
              <v:stroke dashstyle="solid"/>
            </v:shape>
            <v:shape style="position:absolute;left:3772;top:3396;width:1637;height:8" coordorigin="3773,3396" coordsize="1637,8" path="m3773,3404l4810,3404m3773,3396l4810,3396m5285,3404l5410,3404m5285,3396l5410,3396e" filled="false" stroked="true" strokeweight=".375pt" strokecolor="#d9d9d9">
              <v:path arrowok="t"/>
              <v:stroke dashstyle="solid"/>
            </v:shape>
            <v:shape style="position:absolute;left:2180;top:1585;width:3230;height:1210" coordorigin="2180,1585" coordsize="3230,1210" path="m2180,2795l4810,2795m5285,2795l5410,2795m2180,2190l4810,2190m5285,2190l5410,2190m2180,1585l4810,1585e" filled="false" stroked="true" strokeweight=".75pt" strokecolor="#d9d9d9">
              <v:path arrowok="t"/>
              <v:stroke dashstyle="solid"/>
            </v:shape>
            <v:shape style="position:absolute;left:5284;top:1581;width:5339;height:8" coordorigin="5285,1582" coordsize="5339,8" path="m5285,1589l10623,1589m5285,1582l10623,1582e" filled="false" stroked="true" strokeweight=".375pt" strokecolor="#d9d9d9">
              <v:path arrowok="t"/>
              <v:stroke dashstyle="solid"/>
            </v:shape>
            <v:rect style="position:absolute;left:4809;top:1283;width:476;height:3323" filled="true" fillcolor="#00af50" stroked="false">
              <v:fill type="solid"/>
            </v:rect>
            <v:shape style="position:absolute;left:5884;top:3999;width:1637;height:2" coordorigin="5885,4000" coordsize="1637,0" path="m5885,4000l6922,4000m7392,4000l7522,4000e" filled="false" stroked="true" strokeweight=".75pt" strokecolor="#d9d9d9">
              <v:path arrowok="t"/>
              <v:stroke dashstyle="solid"/>
            </v:shape>
            <v:shape style="position:absolute;left:5884;top:3396;width:1637;height:8" coordorigin="5885,3396" coordsize="1637,8" path="m5885,3404l6922,3404m5885,3396l6922,3396m7392,3404l7522,3404m7392,3396l7522,3396e" filled="false" stroked="true" strokeweight=".375pt" strokecolor="#d9d9d9">
              <v:path arrowok="t"/>
              <v:stroke dashstyle="solid"/>
            </v:shape>
            <v:rect style="position:absolute;left:6921;top:3097;width:471;height:1508" filled="true" fillcolor="#00af50" stroked="false">
              <v:fill type="solid"/>
            </v:rect>
            <v:rect style="position:absolute;left:3297;top:3337;width:476;height:1268" filled="true" fillcolor="#ff0000" stroked="false">
              <v:fill type="solid"/>
            </v:rect>
            <v:shape style="position:absolute;left:5884;top:2190;width:4739;height:605" coordorigin="5885,2190" coordsize="4739,605" path="m5885,2795l10623,2795m5885,2190l10623,2190e" filled="false" stroked="true" strokeweight=".75pt" strokecolor="#d9d9d9">
              <v:path arrowok="t"/>
              <v:stroke dashstyle="solid"/>
            </v:shape>
            <v:rect style="position:absolute;left:5409;top:1585;width:476;height:3020" filled="true" fillcolor="#ff0000" stroked="false">
              <v:fill type="solid"/>
            </v:rect>
            <v:line style="position:absolute" from="7992,4000" to="10623,4000" stroked="true" strokeweight=".75pt" strokecolor="#d9d9d9">
              <v:stroke dashstyle="solid"/>
            </v:line>
            <v:shape style="position:absolute;left:7992;top:3396;width:2631;height:8" coordorigin="7992,3396" coordsize="2631,8" path="m7992,3404l10623,3404m7992,3396l10623,3396e" filled="false" stroked="true" strokeweight=".375pt" strokecolor="#d9d9d9">
              <v:path arrowok="t"/>
              <v:stroke dashstyle="solid"/>
            </v:shape>
            <v:rect style="position:absolute;left:7521;top:2852;width:471;height:1753" filled="true" fillcolor="#ff0000" stroked="false">
              <v:fill type="solid"/>
            </v:rect>
            <v:shape style="position:absolute;left:2180;top:983;width:8443;height:3622" coordorigin="2180,983" coordsize="8443,3622" path="m2180,4605l10623,4605m2180,983l10623,983e" filled="false" stroked="true" strokeweight=".75pt" strokecolor="#d9d9d9">
              <v:path arrowok="t"/>
              <v:stroke dashstyle="solid"/>
            </v:shape>
            <v:rect style="position:absolute;left:3430;top:5201;width:120;height:120" filled="true" fillcolor="#00af50" stroked="false">
              <v:fill type="solid"/>
            </v:rect>
            <v:rect style="position:absolute;left:6168;top:5201;width:120;height:120" filled="true" fillcolor="#ff0000" stroked="false">
              <v:fill type="solid"/>
            </v:rect>
            <v:rect style="position:absolute;left:1701;top:261;width:9142;height:5311" filled="false" stroked="true" strokeweight=".75pt" strokecolor="#d9d9d9">
              <v:stroke dashstyle="solid"/>
            </v:rect>
            <v:shape style="position:absolute;left:4736;top:423;width:3101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spacing w:val="-2"/>
                        <w:sz w:val="28"/>
                      </w:rPr>
                      <w:t>Рефлексивный</w:t>
                    </w:r>
                    <w:r>
                      <w:rPr>
                        <w:color w:val="585858"/>
                        <w:spacing w:val="-10"/>
                        <w:sz w:val="2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28"/>
                      </w:rPr>
                      <w:t>компонент</w:t>
                    </w:r>
                  </w:p>
                </w:txbxContent>
              </v:textbox>
              <w10:wrap type="none"/>
            </v:shape>
            <v:shape style="position:absolute;left:1831;top:900;width:20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4957;top:1012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55</w:t>
                    </w:r>
                  </w:p>
                </w:txbxContent>
              </v:textbox>
              <w10:wrap type="none"/>
            </v:shape>
            <v:shape style="position:absolute;left:5558;top:1314;width:204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1831;top:1504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1831;top:2108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831;top:2712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7669;top:2582;width:204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29</w:t>
                    </w:r>
                  </w:p>
                </w:txbxContent>
              </v:textbox>
              <w10:wrap type="none"/>
            </v:shape>
            <v:shape style="position:absolute;left:7068;top:2823;width:20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845;top:3125;width:20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446;top:3065;width:204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1831;top:3315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831;top:3919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922;top:4523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49;top:4757;width:599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Низкий</w:t>
                    </w:r>
                  </w:p>
                </w:txbxContent>
              </v:textbox>
              <w10:wrap type="none"/>
            </v:shape>
            <v:shape style="position:absolute;left:5008;top:4757;width:699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Средний</w:t>
                    </w:r>
                  </w:p>
                </w:txbxContent>
              </v:textbox>
              <w10:wrap type="none"/>
            </v:shape>
            <v:shape style="position:absolute;left:7099;top:4757;width:700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Высокий</w:t>
                    </w:r>
                  </w:p>
                </w:txbxContent>
              </v:textbox>
              <w10:wrap type="none"/>
            </v:shape>
            <v:shape style="position:absolute;left:3603;top:5134;width:2089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pacing w:val="-1"/>
                        <w:sz w:val="24"/>
                      </w:rPr>
                      <w:t>Контрольная</w:t>
                    </w:r>
                    <w:r>
                      <w:rPr>
                        <w:color w:val="585858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>группа</w:t>
                    </w:r>
                  </w:p>
                </w:txbxContent>
              </v:textbox>
              <w10:wrap type="none"/>
            </v:shape>
            <v:shape style="position:absolute;left:6343;top:5134;width:2808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pacing w:val="-1"/>
                        <w:sz w:val="24"/>
                      </w:rPr>
                      <w:t>Экспериментальная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группа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0"/>
        <w:jc w:val="left"/>
        <w:rPr>
          <w:sz w:val="27"/>
        </w:rPr>
      </w:pPr>
    </w:p>
    <w:p>
      <w:pPr>
        <w:pStyle w:val="BodyText"/>
        <w:ind w:right="189" w:firstLine="706"/>
      </w:pPr>
      <w:r>
        <w:rPr/>
        <w:t>Эти</w:t>
      </w:r>
      <w:r>
        <w:rPr>
          <w:spacing w:val="1"/>
        </w:rPr>
        <w:t> </w:t>
      </w:r>
      <w:r>
        <w:rPr/>
        <w:t>критерии,</w:t>
      </w:r>
      <w:r>
        <w:rPr>
          <w:spacing w:val="1"/>
        </w:rPr>
        <w:t> </w:t>
      </w:r>
      <w:r>
        <w:rPr/>
        <w:t>созданные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Н.П.</w:t>
      </w:r>
      <w:r>
        <w:rPr>
          <w:spacing w:val="1"/>
        </w:rPr>
        <w:t> </w:t>
      </w:r>
      <w:r>
        <w:rPr/>
        <w:t>Фетискина, В.В. Козлова, Г.М. Мануйлова, А.А. Реана структурированы на</w:t>
      </w:r>
      <w:r>
        <w:rPr>
          <w:spacing w:val="1"/>
        </w:rPr>
        <w:t> </w:t>
      </w:r>
      <w:r>
        <w:rPr/>
        <w:t>трех</w:t>
      </w:r>
      <w:r>
        <w:rPr>
          <w:spacing w:val="-4"/>
        </w:rPr>
        <w:t> </w:t>
      </w:r>
      <w:r>
        <w:rPr/>
        <w:t>уровнях</w:t>
      </w:r>
      <w:r>
        <w:rPr>
          <w:spacing w:val="-3"/>
        </w:rPr>
        <w:t> </w:t>
      </w:r>
      <w:r>
        <w:rPr/>
        <w:t>[93,</w:t>
      </w:r>
      <w:r>
        <w:rPr>
          <w:spacing w:val="5"/>
        </w:rPr>
        <w:t> </w:t>
      </w:r>
      <w:r>
        <w:rPr/>
        <w:t>с.</w:t>
      </w:r>
      <w:r>
        <w:rPr>
          <w:spacing w:val="5"/>
        </w:rPr>
        <w:t> </w:t>
      </w:r>
      <w:r>
        <w:rPr/>
        <w:t>94].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jc w:val="left"/>
      </w:pPr>
      <w:r>
        <w:rPr/>
        <w:t>Таблица</w:t>
      </w:r>
      <w:r>
        <w:rPr>
          <w:spacing w:val="-3"/>
        </w:rPr>
        <w:t> </w:t>
      </w:r>
      <w:r>
        <w:rPr/>
        <w:t>9</w:t>
      </w:r>
      <w:r>
        <w:rPr>
          <w:spacing w:val="-5"/>
        </w:rPr>
        <w:t> </w:t>
      </w:r>
      <w:r>
        <w:rPr/>
        <w:t>Уровни</w:t>
      </w:r>
      <w:r>
        <w:rPr>
          <w:spacing w:val="-5"/>
        </w:rPr>
        <w:t> </w:t>
      </w:r>
      <w:r>
        <w:rPr/>
        <w:t>сформированности</w:t>
      </w:r>
      <w:r>
        <w:rPr>
          <w:spacing w:val="-4"/>
        </w:rPr>
        <w:t> </w:t>
      </w:r>
      <w:r>
        <w:rPr/>
        <w:t>компетентности учителя</w:t>
      </w:r>
    </w:p>
    <w:p>
      <w:pPr>
        <w:pStyle w:val="BodyText"/>
        <w:spacing w:before="8"/>
        <w:ind w:left="0"/>
        <w:jc w:val="left"/>
        <w:rPr>
          <w:sz w:val="22"/>
        </w:rPr>
      </w:pPr>
    </w:p>
    <w:tbl>
      <w:tblPr>
        <w:tblW w:w="0" w:type="auto"/>
        <w:jc w:val="left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7"/>
        <w:gridCol w:w="6238"/>
      </w:tblGrid>
      <w:tr>
        <w:trPr>
          <w:trHeight w:val="757" w:hRule="atLeast"/>
        </w:trPr>
        <w:tc>
          <w:tcPr>
            <w:tcW w:w="3117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Уровень</w:t>
            </w:r>
          </w:p>
        </w:tc>
        <w:tc>
          <w:tcPr>
            <w:tcW w:w="6238" w:type="dxa"/>
          </w:tcPr>
          <w:p>
            <w:pPr>
              <w:pStyle w:val="TableParagraph"/>
              <w:spacing w:line="249" w:lineRule="exact"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Сформированность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компонентов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компетенции</w:t>
            </w:r>
          </w:p>
          <w:p>
            <w:pPr>
              <w:pStyle w:val="TableParagraph"/>
              <w:tabs>
                <w:tab w:pos="2261" w:val="left" w:leader="none"/>
                <w:tab w:pos="4470" w:val="left" w:leader="none"/>
              </w:tabs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(когнитивный,</w:t>
              <w:tab/>
              <w:t>операционный,</w:t>
              <w:tab/>
              <w:t>аксиологический,</w:t>
            </w: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коммуникативный,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рефлексивный)</w:t>
            </w:r>
          </w:p>
        </w:tc>
      </w:tr>
      <w:tr>
        <w:trPr>
          <w:trHeight w:val="254" w:hRule="atLeast"/>
        </w:trPr>
        <w:tc>
          <w:tcPr>
            <w:tcW w:w="3117" w:type="dxa"/>
          </w:tcPr>
          <w:p>
            <w:pPr>
              <w:pStyle w:val="TableParagraph"/>
              <w:spacing w:line="235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Первый уровень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(низкий)</w:t>
            </w:r>
          </w:p>
        </w:tc>
        <w:tc>
          <w:tcPr>
            <w:tcW w:w="6238" w:type="dxa"/>
          </w:tcPr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компонента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находятся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низком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уровне.</w:t>
            </w:r>
          </w:p>
        </w:tc>
      </w:tr>
      <w:tr>
        <w:trPr>
          <w:trHeight w:val="503" w:hRule="atLeast"/>
        </w:trPr>
        <w:tc>
          <w:tcPr>
            <w:tcW w:w="3117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Второй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уровень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(средний)</w:t>
            </w:r>
          </w:p>
        </w:tc>
        <w:tc>
          <w:tcPr>
            <w:tcW w:w="6238" w:type="dxa"/>
          </w:tcPr>
          <w:p>
            <w:pPr>
              <w:pStyle w:val="TableParagraph"/>
              <w:spacing w:line="250" w:lineRule="exact"/>
              <w:ind w:left="105" w:right="95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компонента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сформированы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среднем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уровне,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остальные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низком.</w:t>
            </w:r>
          </w:p>
        </w:tc>
      </w:tr>
      <w:tr>
        <w:trPr>
          <w:trHeight w:val="508" w:hRule="atLeast"/>
        </w:trPr>
        <w:tc>
          <w:tcPr>
            <w:tcW w:w="3117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Третий уровень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(высокий)</w:t>
            </w:r>
          </w:p>
        </w:tc>
        <w:tc>
          <w:tcPr>
            <w:tcW w:w="6238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компонентов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были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развиты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высоком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уровне,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один</w:t>
            </w: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компонент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среднем</w:t>
            </w:r>
          </w:p>
        </w:tc>
      </w:tr>
    </w:tbl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BodyText"/>
        <w:ind w:right="183" w:firstLine="710"/>
      </w:pPr>
      <w:r>
        <w:rPr/>
        <w:t>В результате исследования были получены следующие результаты: 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структурно-содержательной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-15"/>
        </w:rPr>
        <w:t> </w:t>
      </w:r>
      <w:r>
        <w:rPr/>
        <w:t>компетентности</w:t>
      </w:r>
      <w:r>
        <w:rPr>
          <w:spacing w:val="-10"/>
        </w:rPr>
        <w:t> </w:t>
      </w:r>
      <w:r>
        <w:rPr/>
        <w:t>учителя</w:t>
      </w:r>
      <w:r>
        <w:rPr>
          <w:spacing w:val="-11"/>
        </w:rPr>
        <w:t> </w:t>
      </w:r>
      <w:r>
        <w:rPr/>
        <w:t>русского</w:t>
      </w:r>
      <w:r>
        <w:rPr>
          <w:spacing w:val="-14"/>
        </w:rPr>
        <w:t> </w:t>
      </w:r>
      <w:r>
        <w:rPr/>
        <w:t>языка</w:t>
      </w:r>
      <w:r>
        <w:rPr>
          <w:spacing w:val="-13"/>
        </w:rPr>
        <w:t> </w:t>
      </w:r>
      <w:r>
        <w:rPr/>
        <w:t>и</w:t>
      </w:r>
      <w:r>
        <w:rPr>
          <w:spacing w:val="-15"/>
        </w:rPr>
        <w:t> </w:t>
      </w:r>
      <w:r>
        <w:rPr/>
        <w:t>литературу</w:t>
      </w:r>
      <w:r>
        <w:rPr>
          <w:spacing w:val="-67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студентов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экспериментальной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компоненты</w:t>
      </w:r>
      <w:r>
        <w:rPr>
          <w:spacing w:val="-67"/>
        </w:rPr>
        <w:t> </w:t>
      </w:r>
      <w:r>
        <w:rPr/>
        <w:t>лингвомультимедийной компетентности сформированы на среднем (42,5%) и</w:t>
      </w:r>
      <w:r>
        <w:rPr>
          <w:spacing w:val="-67"/>
        </w:rPr>
        <w:t> </w:t>
      </w:r>
      <w:r>
        <w:rPr/>
        <w:t>высоком уровнях (52,5%), а в контрольной группе 58% студентов остались на</w:t>
      </w:r>
      <w:r>
        <w:rPr>
          <w:spacing w:val="-67"/>
        </w:rPr>
        <w:t> </w:t>
      </w:r>
      <w:r>
        <w:rPr/>
        <w:t>среднем</w:t>
      </w:r>
      <w:r>
        <w:rPr>
          <w:spacing w:val="-11"/>
        </w:rPr>
        <w:t> </w:t>
      </w:r>
      <w:r>
        <w:rPr/>
        <w:t>уровне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всего</w:t>
      </w:r>
      <w:r>
        <w:rPr>
          <w:spacing w:val="-12"/>
        </w:rPr>
        <w:t> </w:t>
      </w:r>
      <w:r>
        <w:rPr/>
        <w:t>15%</w:t>
      </w:r>
      <w:r>
        <w:rPr>
          <w:spacing w:val="-13"/>
        </w:rPr>
        <w:t> </w:t>
      </w:r>
      <w:r>
        <w:rPr/>
        <w:t>–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высоком.</w:t>
      </w:r>
      <w:r>
        <w:rPr>
          <w:spacing w:val="-10"/>
        </w:rPr>
        <w:t> </w:t>
      </w:r>
      <w:r>
        <w:rPr/>
        <w:t>Полученные</w:t>
      </w:r>
      <w:r>
        <w:rPr>
          <w:spacing w:val="-11"/>
        </w:rPr>
        <w:t> </w:t>
      </w:r>
      <w:r>
        <w:rPr/>
        <w:t>результаты</w:t>
      </w:r>
      <w:r>
        <w:rPr>
          <w:spacing w:val="-11"/>
        </w:rPr>
        <w:t> </w:t>
      </w:r>
      <w:r>
        <w:rPr/>
        <w:t>позволяют</w:t>
      </w:r>
      <w:r>
        <w:rPr>
          <w:spacing w:val="-68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вывод,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экспериментальной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лингвомультимедийная</w:t>
      </w:r>
      <w:r>
        <w:rPr>
          <w:spacing w:val="1"/>
        </w:rPr>
        <w:t> </w:t>
      </w:r>
      <w:r>
        <w:rPr/>
        <w:t>компетентность</w:t>
      </w:r>
      <w:r>
        <w:rPr>
          <w:spacing w:val="13"/>
        </w:rPr>
        <w:t> </w:t>
      </w:r>
      <w:r>
        <w:rPr/>
        <w:t>сформирована</w:t>
      </w:r>
      <w:r>
        <w:rPr>
          <w:spacing w:val="18"/>
        </w:rPr>
        <w:t> </w:t>
      </w:r>
      <w:r>
        <w:rPr/>
        <w:t>по</w:t>
      </w:r>
      <w:r>
        <w:rPr>
          <w:spacing w:val="17"/>
        </w:rPr>
        <w:t> </w:t>
      </w:r>
      <w:r>
        <w:rPr/>
        <w:t>предлагаемой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диссертации</w:t>
      </w:r>
      <w:r>
        <w:rPr>
          <w:spacing w:val="16"/>
        </w:rPr>
        <w:t> </w:t>
      </w:r>
      <w:r>
        <w:rPr/>
        <w:t>методике</w:t>
      </w:r>
      <w:r>
        <w:rPr>
          <w:spacing w:val="17"/>
        </w:rPr>
        <w:t> </w:t>
      </w:r>
      <w:r>
        <w:rPr/>
        <w:t>как</w:t>
      </w:r>
    </w:p>
    <w:p>
      <w:pPr>
        <w:spacing w:after="0"/>
        <w:sectPr>
          <w:pgSz w:w="11900" w:h="16840"/>
          <w:pgMar w:header="0" w:footer="668" w:top="1360" w:bottom="940" w:left="1440" w:right="660"/>
        </w:sectPr>
      </w:pPr>
    </w:p>
    <w:p>
      <w:pPr>
        <w:pStyle w:val="BodyText"/>
        <w:spacing w:before="67"/>
        <w:jc w:val="left"/>
      </w:pPr>
      <w:r>
        <w:rPr>
          <w:spacing w:val="-1"/>
        </w:rPr>
        <w:t>системная</w:t>
      </w:r>
      <w:r>
        <w:rPr>
          <w:spacing w:val="-14"/>
        </w:rPr>
        <w:t> </w:t>
      </w:r>
      <w:r>
        <w:rPr/>
        <w:t>готовность,</w:t>
      </w:r>
      <w:r>
        <w:rPr>
          <w:spacing w:val="-14"/>
        </w:rPr>
        <w:t> </w:t>
      </w:r>
      <w:r>
        <w:rPr/>
        <w:t>в</w:t>
      </w:r>
      <w:r>
        <w:rPr>
          <w:spacing w:val="-17"/>
        </w:rPr>
        <w:t> </w:t>
      </w:r>
      <w:r>
        <w:rPr/>
        <w:t>то</w:t>
      </w:r>
      <w:r>
        <w:rPr>
          <w:spacing w:val="-15"/>
        </w:rPr>
        <w:t> </w:t>
      </w:r>
      <w:r>
        <w:rPr/>
        <w:t>же</w:t>
      </w:r>
      <w:r>
        <w:rPr>
          <w:spacing w:val="-15"/>
        </w:rPr>
        <w:t> </w:t>
      </w:r>
      <w:r>
        <w:rPr/>
        <w:t>время</w:t>
      </w:r>
      <w:r>
        <w:rPr>
          <w:spacing w:val="-13"/>
        </w:rPr>
        <w:t> </w:t>
      </w:r>
      <w:r>
        <w:rPr/>
        <w:t>в</w:t>
      </w:r>
      <w:r>
        <w:rPr>
          <w:spacing w:val="-18"/>
        </w:rPr>
        <w:t> </w:t>
      </w:r>
      <w:r>
        <w:rPr/>
        <w:t>контрольной</w:t>
      </w:r>
      <w:r>
        <w:rPr>
          <w:spacing w:val="-15"/>
        </w:rPr>
        <w:t> </w:t>
      </w:r>
      <w:r>
        <w:rPr/>
        <w:t>группе</w:t>
      </w:r>
      <w:r>
        <w:rPr>
          <w:spacing w:val="-15"/>
        </w:rPr>
        <w:t> </w:t>
      </w:r>
      <w:r>
        <w:rPr/>
        <w:t>преобладает</w:t>
      </w:r>
      <w:r>
        <w:rPr>
          <w:spacing w:val="-16"/>
        </w:rPr>
        <w:t> </w:t>
      </w:r>
      <w:r>
        <w:rPr/>
        <w:t>общий</w:t>
      </w:r>
      <w:r>
        <w:rPr>
          <w:spacing w:val="-67"/>
        </w:rPr>
        <w:t> </w:t>
      </w:r>
      <w:r>
        <w:rPr/>
        <w:t>уровень</w:t>
      </w:r>
      <w:r>
        <w:rPr>
          <w:spacing w:val="-2"/>
        </w:rPr>
        <w:t> </w:t>
      </w:r>
      <w:r>
        <w:rPr/>
        <w:t>готовности.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spacing w:line="244" w:lineRule="auto"/>
        <w:ind w:right="187" w:firstLine="706"/>
      </w:pPr>
      <w:r>
        <w:rPr/>
        <w:t>Рисунок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Уровни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1"/>
        </w:rPr>
        <w:t> </w:t>
      </w:r>
      <w:r>
        <w:rPr/>
        <w:t>компетентности</w:t>
      </w:r>
    </w:p>
    <w:p>
      <w:pPr>
        <w:pStyle w:val="BodyText"/>
        <w:spacing w:before="6"/>
        <w:ind w:left="0"/>
        <w:jc w:val="left"/>
        <w:rPr>
          <w:sz w:val="23"/>
        </w:rPr>
      </w:pPr>
      <w:r>
        <w:rPr/>
        <w:pict>
          <v:group style="position:absolute;margin-left:84.675003pt;margin-top:15.532842pt;width:463.95pt;height:255.45pt;mso-position-horizontal-relative:page;mso-position-vertical-relative:paragraph;z-index:-15715840;mso-wrap-distance-left:0;mso-wrap-distance-right:0" coordorigin="1694,311" coordsize="9279,5109">
            <v:shape style="position:absolute;left:2180;top:4121;width:3556;height:2" coordorigin="2180,4121" coordsize="3556,0" path="m2180,4121l2880,4121m3523,4121l5736,4121e" filled="false" stroked="true" strokeweight=".75pt" strokecolor="#d9d9d9">
              <v:path arrowok="t"/>
              <v:stroke dashstyle="solid"/>
            </v:shape>
            <v:shape style="position:absolute;left:2180;top:3767;width:3556;height:8" coordorigin="2180,3767" coordsize="3556,8" path="m2180,3775l5736,3775m2180,3767l5736,3767e" filled="false" stroked="true" strokeweight=".375pt" strokecolor="#d9d9d9">
              <v:path arrowok="t"/>
              <v:stroke dashstyle="solid"/>
            </v:shape>
            <v:rect style="position:absolute;left:2880;top:3770;width:644;height:697" filled="true" fillcolor="#00af50" stroked="false">
              <v:fill type="solid"/>
            </v:rect>
            <v:line style="position:absolute" from="6374,4121" to="6547,4121" stroked="true" strokeweight=".75pt" strokecolor="#d9d9d9">
              <v:stroke dashstyle="solid"/>
            </v:line>
            <v:shape style="position:absolute;left:6374;top:3767;width:173;height:8" coordorigin="6374,3767" coordsize="173,8" path="m6374,3775l6547,3775m6374,3767l6547,3767e" filled="false" stroked="true" strokeweight=".375pt" strokecolor="#d9d9d9">
              <v:path arrowok="t"/>
              <v:stroke dashstyle="solid"/>
            </v:shape>
            <v:shape style="position:absolute;left:2180;top:2378;width:8565;height:1047" coordorigin="2180,2379" coordsize="8565,1047" path="m2180,3425l5736,3425m6374,3425l6547,3425m2180,3075l5736,3075m6374,3075l6547,3075m2180,2729l5736,2729m6374,2729l9403,2729m2180,2379l5736,2379m6374,2379l10745,2379e" filled="false" stroked="true" strokeweight=".75pt" strokecolor="#d9d9d9">
              <v:path arrowok="t"/>
              <v:stroke dashstyle="solid"/>
            </v:shape>
            <v:rect style="position:absolute;left:5736;top:2100;width:639;height:2367" filled="true" fillcolor="#00af50" stroked="false">
              <v:fill type="solid"/>
            </v:rect>
            <v:shape style="position:absolute;left:7190;top:4121;width:2213;height:2" coordorigin="7190,4121" coordsize="2213,0" path="m7190,4121l8592,4121m9230,4121l9403,4121e" filled="false" stroked="true" strokeweight=".75pt" strokecolor="#d9d9d9">
              <v:path arrowok="t"/>
              <v:stroke dashstyle="solid"/>
            </v:shape>
            <v:rect style="position:absolute;left:8592;top:3943;width:639;height:524" filled="true" fillcolor="#00af50" stroked="false">
              <v:fill type="solid"/>
            </v:rect>
            <v:rect style="position:absolute;left:3696;top:4327;width:639;height:140" filled="true" fillcolor="#ff0000" stroked="false">
              <v:fill type="solid"/>
            </v:rect>
            <v:shape style="position:absolute;left:7190;top:3767;width:2213;height:8" coordorigin="7190,3767" coordsize="2213,8" path="m7190,3775l9403,3775m7190,3767l9403,3767e" filled="false" stroked="true" strokeweight=".375pt" strokecolor="#d9d9d9">
              <v:path arrowok="t"/>
              <v:stroke dashstyle="solid"/>
            </v:shape>
            <v:shape style="position:absolute;left:7190;top:3074;width:2213;height:351" coordorigin="7190,3075" coordsize="2213,351" path="m7190,3425l9403,3425m7190,3075l9403,3075e" filled="false" stroked="true" strokeweight=".75pt" strokecolor="#d9d9d9">
              <v:path arrowok="t"/>
              <v:stroke dashstyle="solid"/>
            </v:shape>
            <v:rect style="position:absolute;left:6547;top:2969;width:644;height:1498" filled="true" fillcolor="#ff0000" stroked="false">
              <v:fill type="solid"/>
            </v:rect>
            <v:line style="position:absolute" from="10046,4121" to="10745,4121" stroked="true" strokeweight=".75pt" strokecolor="#d9d9d9">
              <v:stroke dashstyle="solid"/>
            </v:line>
            <v:shape style="position:absolute;left:10046;top:3767;width:699;height:8" coordorigin="10046,3767" coordsize="699,8" path="m10046,3775l10745,3775m10046,3767l10745,3767e" filled="false" stroked="true" strokeweight=".375pt" strokecolor="#d9d9d9">
              <v:path arrowok="t"/>
              <v:stroke dashstyle="solid"/>
            </v:shape>
            <v:shape style="position:absolute;left:10046;top:2729;width:699;height:696" coordorigin="10046,2729" coordsize="699,696" path="m10046,3425l10745,3425m10046,3075l10745,3075m10046,2729l10745,2729e" filled="false" stroked="true" strokeweight=".75pt" strokecolor="#d9d9d9">
              <v:path arrowok="t"/>
              <v:stroke dashstyle="solid"/>
            </v:shape>
            <v:rect style="position:absolute;left:9403;top:2623;width:644;height:1844" filled="true" fillcolor="#ff0000" stroked="false">
              <v:fill type="solid"/>
            </v:rect>
            <v:shape style="position:absolute;left:2180;top:1684;width:8565;height:2783" coordorigin="2180,1684" coordsize="8565,2783" path="m2180,4467l10745,4467m2180,1684l10745,1684e" filled="false" stroked="true" strokeweight=".75pt" strokecolor="#d9d9d9">
              <v:path arrowok="t"/>
              <v:stroke dashstyle="solid"/>
            </v:shape>
            <v:rect style="position:absolute;left:3749;top:5056;width:110;height:110" filled="true" fillcolor="#00af50" stroked="false">
              <v:fill type="solid"/>
            </v:rect>
            <v:rect style="position:absolute;left:6271;top:5056;width:110;height:110" filled="true" fillcolor="#ff0000" stroked="false">
              <v:fill type="solid"/>
            </v:rect>
            <v:rect style="position:absolute;left:1701;top:318;width:9264;height:5094" filled="false" stroked="true" strokeweight=".75pt" strokecolor="#d9d9d9">
              <v:stroke dashstyle="solid"/>
            </v:rect>
            <v:shape style="position:absolute;left:3809;top:542;width:6952;height:957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18" w:hanging="3"/>
                      <w:jc w:val="center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Показатели</w:t>
                    </w:r>
                    <w:r>
                      <w:rPr>
                        <w:color w:val="585858"/>
                        <w:spacing w:val="8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уровня</w:t>
                    </w:r>
                    <w:r>
                      <w:rPr>
                        <w:color w:val="585858"/>
                        <w:spacing w:val="10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сформированности</w:t>
                    </w:r>
                    <w:r>
                      <w:rPr>
                        <w:color w:val="585858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585858"/>
                        <w:spacing w:val="-2"/>
                        <w:sz w:val="28"/>
                      </w:rPr>
                      <w:t>лингвомультимедийной</w:t>
                    </w:r>
                    <w:r>
                      <w:rPr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28"/>
                      </w:rPr>
                      <w:t>компетентности</w:t>
                    </w:r>
                    <w:r>
                      <w:rPr>
                        <w:color w:val="585858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28"/>
                      </w:rPr>
                      <w:t>учителя</w:t>
                    </w:r>
                    <w:r>
                      <w:rPr>
                        <w:color w:val="585858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585858"/>
                        <w:spacing w:val="-1"/>
                        <w:sz w:val="28"/>
                      </w:rPr>
                      <w:t>русского</w:t>
                    </w:r>
                    <w:r>
                      <w:rPr>
                        <w:color w:val="585858"/>
                        <w:spacing w:val="-67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языка</w:t>
                    </w:r>
                    <w:r>
                      <w:rPr>
                        <w:color w:val="585858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585858"/>
                        <w:sz w:val="28"/>
                      </w:rPr>
                      <w:t>и литературы</w:t>
                    </w:r>
                  </w:p>
                </w:txbxContent>
              </v:textbox>
              <w10:wrap type="none"/>
            </v:shape>
            <v:shape style="position:absolute;left:1831;top:1601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1831;top:1949;width:203;height:531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  <w:p>
                    <w:pPr>
                      <w:spacing w:line="217" w:lineRule="exact" w:before="12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180;top:1829;width:8585;height:705" type="#_x0000_t202" filled="false" stroked="false">
              <v:textbox inset="0,0,0,0">
                <w:txbxContent>
                  <w:p>
                    <w:pPr>
                      <w:tabs>
                        <w:tab w:pos="3784" w:val="left" w:leader="none"/>
                        <w:tab w:pos="8564" w:val="left" w:leader="none"/>
                      </w:tabs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ab/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68</w:t>
                      <w:tab/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17" w:lineRule="exact" w:before="0"/>
                      <w:ind w:left="0" w:right="947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53</w:t>
                    </w:r>
                  </w:p>
                </w:txbxContent>
              </v:textbox>
              <w10:wrap type="none"/>
            </v:shape>
            <v:shape style="position:absolute;left:1831;top:2645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6778;top:2699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1831;top:2993;width:203;height:531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17" w:lineRule="exact" w:before="12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109;top:3499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831;top:3689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821;top:3673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831;top:4037;width:20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970;top:4056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1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922;top:4384;width:113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19;top:4619;width:599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Низкий</w:t>
                    </w:r>
                  </w:p>
                </w:txbxContent>
              </v:textbox>
              <w10:wrap type="none"/>
            </v:shape>
            <v:shape style="position:absolute;left:6122;top:4619;width:699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Средний</w:t>
                    </w:r>
                  </w:p>
                </w:txbxContent>
              </v:textbox>
              <w10:wrap type="none"/>
            </v:shape>
            <v:shape style="position:absolute;left:8958;top:4619;width:700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Высокий</w:t>
                    </w:r>
                  </w:p>
                </w:txbxContent>
              </v:textbox>
              <w10:wrap type="none"/>
            </v:shape>
            <v:shape style="position:absolute;left:3908;top:4995;width:193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Контрольная</w:t>
                    </w:r>
                    <w:r>
                      <w:rPr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группа</w:t>
                    </w:r>
                  </w:p>
                </w:txbxContent>
              </v:textbox>
              <w10:wrap type="none"/>
            </v:shape>
            <v:shape style="position:absolute;left:6430;top:4995;width:258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Экспериментальная</w:t>
                    </w:r>
                    <w:r>
                      <w:rPr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группа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ind w:left="0"/>
        <w:jc w:val="left"/>
        <w:rPr>
          <w:sz w:val="24"/>
        </w:rPr>
      </w:pPr>
    </w:p>
    <w:p>
      <w:pPr>
        <w:pStyle w:val="BodyText"/>
        <w:ind w:right="187" w:firstLine="710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полученная</w:t>
      </w:r>
      <w:r>
        <w:rPr>
          <w:spacing w:val="1"/>
        </w:rPr>
        <w:t> </w:t>
      </w:r>
      <w:r>
        <w:rPr/>
        <w:t>опытно-экспериментальная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подтвердила эффективность разработанной модели комплексной технологии</w:t>
      </w:r>
      <w:r>
        <w:rPr>
          <w:spacing w:val="1"/>
        </w:rPr>
        <w:t> </w:t>
      </w:r>
      <w:r>
        <w:rPr/>
        <w:t>формирования лингвомультимедийной компетентности у будущих учителей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теоретические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современных информационных технологиях и практические умения создания</w:t>
      </w:r>
      <w:r>
        <w:rPr>
          <w:spacing w:val="-67"/>
        </w:rPr>
        <w:t> </w:t>
      </w:r>
      <w:r>
        <w:rPr/>
        <w:t>и</w:t>
      </w:r>
      <w:r>
        <w:rPr>
          <w:spacing w:val="-9"/>
        </w:rPr>
        <w:t> </w:t>
      </w:r>
      <w:r>
        <w:rPr/>
        <w:t>использования</w:t>
      </w:r>
      <w:r>
        <w:rPr>
          <w:spacing w:val="-8"/>
        </w:rPr>
        <w:t> </w:t>
      </w:r>
      <w:r>
        <w:rPr/>
        <w:t>электронных</w:t>
      </w:r>
      <w:r>
        <w:rPr>
          <w:spacing w:val="-12"/>
        </w:rPr>
        <w:t> </w:t>
      </w:r>
      <w:r>
        <w:rPr/>
        <w:t>образовательных</w:t>
      </w:r>
      <w:r>
        <w:rPr>
          <w:spacing w:val="-13"/>
        </w:rPr>
        <w:t> </w:t>
      </w:r>
      <w:r>
        <w:rPr/>
        <w:t>ресурсов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профессиональной</w:t>
      </w:r>
      <w:r>
        <w:rPr>
          <w:spacing w:val="-68"/>
        </w:rPr>
        <w:t> </w:t>
      </w:r>
      <w:r>
        <w:rPr/>
        <w:t>деятельности.</w:t>
      </w:r>
    </w:p>
    <w:p>
      <w:pPr>
        <w:pStyle w:val="BodyText"/>
        <w:spacing w:before="2"/>
        <w:ind w:left="0"/>
        <w:jc w:val="left"/>
      </w:pPr>
    </w:p>
    <w:p>
      <w:pPr>
        <w:spacing w:before="1"/>
        <w:ind w:left="970" w:right="0" w:firstLine="0"/>
        <w:jc w:val="left"/>
        <w:rPr>
          <w:i/>
          <w:sz w:val="28"/>
        </w:rPr>
      </w:pPr>
      <w:r>
        <w:rPr>
          <w:i/>
          <w:sz w:val="28"/>
        </w:rPr>
        <w:t>Выводы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3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разделу:</w:t>
      </w:r>
    </w:p>
    <w:p>
      <w:pPr>
        <w:pStyle w:val="BodyText"/>
        <w:spacing w:before="10"/>
        <w:ind w:left="0"/>
        <w:jc w:val="left"/>
        <w:rPr>
          <w:i/>
          <w:sz w:val="27"/>
        </w:rPr>
      </w:pPr>
    </w:p>
    <w:p>
      <w:pPr>
        <w:pStyle w:val="ListParagraph"/>
        <w:numPr>
          <w:ilvl w:val="0"/>
          <w:numId w:val="45"/>
        </w:numPr>
        <w:tabs>
          <w:tab w:pos="1465" w:val="left" w:leader="none"/>
        </w:tabs>
        <w:spacing w:line="240" w:lineRule="auto" w:before="0" w:after="0"/>
        <w:ind w:left="259" w:right="185" w:firstLine="710"/>
        <w:jc w:val="both"/>
        <w:rPr>
          <w:sz w:val="28"/>
        </w:rPr>
      </w:pPr>
      <w:r>
        <w:rPr>
          <w:sz w:val="28"/>
        </w:rPr>
        <w:t>Разработана</w:t>
      </w:r>
      <w:r>
        <w:rPr>
          <w:spacing w:val="1"/>
          <w:sz w:val="28"/>
        </w:rPr>
        <w:t> </w:t>
      </w:r>
      <w:r>
        <w:rPr>
          <w:sz w:val="28"/>
        </w:rPr>
        <w:t>модель</w:t>
      </w:r>
      <w:r>
        <w:rPr>
          <w:spacing w:val="1"/>
          <w:sz w:val="28"/>
        </w:rPr>
        <w:t> </w:t>
      </w:r>
      <w:r>
        <w:rPr>
          <w:sz w:val="28"/>
        </w:rPr>
        <w:t>комплексной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 компетентности у будущих учителей русского языка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литературы,</w:t>
      </w:r>
      <w:r>
        <w:rPr>
          <w:spacing w:val="1"/>
          <w:sz w:val="28"/>
        </w:rPr>
        <w:t> </w:t>
      </w:r>
      <w:r>
        <w:rPr>
          <w:sz w:val="28"/>
        </w:rPr>
        <w:t>обеспечивающая</w:t>
      </w:r>
      <w:r>
        <w:rPr>
          <w:spacing w:val="1"/>
          <w:sz w:val="28"/>
        </w:rPr>
        <w:t> </w:t>
      </w:r>
      <w:r>
        <w:rPr>
          <w:sz w:val="28"/>
        </w:rPr>
        <w:t>теоретические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технологиях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практические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использования электронных образовательных ресурсов в 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деятельности.</w:t>
      </w:r>
    </w:p>
    <w:p>
      <w:pPr>
        <w:pStyle w:val="ListParagraph"/>
        <w:numPr>
          <w:ilvl w:val="0"/>
          <w:numId w:val="45"/>
        </w:numPr>
        <w:tabs>
          <w:tab w:pos="1398" w:val="left" w:leader="none"/>
        </w:tabs>
        <w:spacing w:line="240" w:lineRule="auto" w:before="3" w:after="0"/>
        <w:ind w:left="259" w:right="182" w:firstLine="710"/>
        <w:jc w:val="both"/>
        <w:rPr>
          <w:sz w:val="28"/>
        </w:rPr>
      </w:pPr>
      <w:r>
        <w:rPr>
          <w:sz w:val="28"/>
        </w:rPr>
        <w:t>Структурно-содержательная</w:t>
      </w:r>
      <w:r>
        <w:rPr>
          <w:spacing w:val="1"/>
          <w:sz w:val="28"/>
        </w:rPr>
        <w:t> </w:t>
      </w:r>
      <w:r>
        <w:rPr>
          <w:sz w:val="28"/>
        </w:rPr>
        <w:t>модель</w:t>
      </w:r>
      <w:r>
        <w:rPr>
          <w:spacing w:val="1"/>
          <w:sz w:val="28"/>
        </w:rPr>
        <w:t> </w:t>
      </w:r>
      <w:r>
        <w:rPr>
          <w:sz w:val="28"/>
        </w:rPr>
        <w:t>состоит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девяти</w:t>
      </w:r>
      <w:r>
        <w:rPr>
          <w:spacing w:val="1"/>
          <w:sz w:val="28"/>
        </w:rPr>
        <w:t> </w:t>
      </w:r>
      <w:r>
        <w:rPr>
          <w:sz w:val="28"/>
        </w:rPr>
        <w:t>блоков:</w:t>
      </w:r>
      <w:r>
        <w:rPr>
          <w:spacing w:val="-67"/>
          <w:sz w:val="28"/>
        </w:rPr>
        <w:t> </w:t>
      </w:r>
      <w:r>
        <w:rPr>
          <w:sz w:val="28"/>
        </w:rPr>
        <w:t>целевой</w:t>
      </w:r>
      <w:r>
        <w:rPr>
          <w:spacing w:val="1"/>
          <w:sz w:val="28"/>
        </w:rPr>
        <w:t> </w:t>
      </w:r>
      <w:r>
        <w:rPr>
          <w:sz w:val="28"/>
        </w:rPr>
        <w:t>(цель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задачи);</w:t>
      </w:r>
      <w:r>
        <w:rPr>
          <w:spacing w:val="1"/>
          <w:sz w:val="28"/>
        </w:rPr>
        <w:t> </w:t>
      </w:r>
      <w:r>
        <w:rPr>
          <w:sz w:val="28"/>
        </w:rPr>
        <w:t>методологический</w:t>
      </w:r>
      <w:r>
        <w:rPr>
          <w:spacing w:val="1"/>
          <w:sz w:val="28"/>
        </w:rPr>
        <w:t> </w:t>
      </w:r>
      <w:r>
        <w:rPr>
          <w:sz w:val="28"/>
        </w:rPr>
        <w:t>(принципы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подходы);</w:t>
      </w:r>
      <w:r>
        <w:rPr>
          <w:spacing w:val="1"/>
          <w:sz w:val="28"/>
        </w:rPr>
        <w:t> </w:t>
      </w:r>
      <w:r>
        <w:rPr>
          <w:sz w:val="28"/>
        </w:rPr>
        <w:t>содержательный</w:t>
      </w:r>
      <w:r>
        <w:rPr>
          <w:spacing w:val="1"/>
          <w:sz w:val="28"/>
        </w:rPr>
        <w:t> </w:t>
      </w:r>
      <w:r>
        <w:rPr>
          <w:sz w:val="28"/>
        </w:rPr>
        <w:t>(компоненты);</w:t>
      </w:r>
      <w:r>
        <w:rPr>
          <w:spacing w:val="1"/>
          <w:sz w:val="28"/>
        </w:rPr>
        <w:t> </w:t>
      </w:r>
      <w:r>
        <w:rPr>
          <w:sz w:val="28"/>
        </w:rPr>
        <w:t>организационный</w:t>
      </w:r>
      <w:r>
        <w:rPr>
          <w:spacing w:val="1"/>
          <w:sz w:val="28"/>
        </w:rPr>
        <w:t> </w:t>
      </w:r>
      <w:r>
        <w:rPr>
          <w:sz w:val="28"/>
        </w:rPr>
        <w:t>(организационно-</w:t>
      </w:r>
      <w:r>
        <w:rPr>
          <w:spacing w:val="1"/>
          <w:sz w:val="28"/>
        </w:rPr>
        <w:t> </w:t>
      </w:r>
      <w:r>
        <w:rPr>
          <w:sz w:val="28"/>
        </w:rPr>
        <w:t>педагогические</w:t>
      </w:r>
      <w:r>
        <w:rPr>
          <w:spacing w:val="-13"/>
          <w:sz w:val="28"/>
        </w:rPr>
        <w:t> </w:t>
      </w:r>
      <w:r>
        <w:rPr>
          <w:sz w:val="28"/>
        </w:rPr>
        <w:t>условия);</w:t>
      </w:r>
      <w:r>
        <w:rPr>
          <w:spacing w:val="-13"/>
          <w:sz w:val="28"/>
        </w:rPr>
        <w:t> </w:t>
      </w:r>
      <w:r>
        <w:rPr>
          <w:sz w:val="28"/>
        </w:rPr>
        <w:t>процессуальный</w:t>
      </w:r>
      <w:r>
        <w:rPr>
          <w:spacing w:val="-12"/>
          <w:sz w:val="28"/>
        </w:rPr>
        <w:t> </w:t>
      </w:r>
      <w:r>
        <w:rPr>
          <w:sz w:val="28"/>
        </w:rPr>
        <w:t>(этапы);</w:t>
      </w:r>
      <w:r>
        <w:rPr>
          <w:spacing w:val="-13"/>
          <w:sz w:val="28"/>
        </w:rPr>
        <w:t> </w:t>
      </w:r>
      <w:r>
        <w:rPr>
          <w:sz w:val="28"/>
        </w:rPr>
        <w:t>технологический</w:t>
      </w:r>
      <w:r>
        <w:rPr>
          <w:spacing w:val="-13"/>
          <w:sz w:val="28"/>
        </w:rPr>
        <w:t> </w:t>
      </w:r>
      <w:r>
        <w:rPr>
          <w:sz w:val="28"/>
        </w:rPr>
        <w:t>(методы,</w:t>
      </w:r>
      <w:r>
        <w:rPr>
          <w:spacing w:val="-68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организационные</w:t>
      </w:r>
      <w:r>
        <w:rPr>
          <w:spacing w:val="1"/>
          <w:sz w:val="28"/>
        </w:rPr>
        <w:t> </w:t>
      </w:r>
      <w:r>
        <w:rPr>
          <w:sz w:val="28"/>
        </w:rPr>
        <w:t>формы,</w:t>
      </w:r>
      <w:r>
        <w:rPr>
          <w:spacing w:val="1"/>
          <w:sz w:val="28"/>
        </w:rPr>
        <w:t> </w:t>
      </w:r>
      <w:r>
        <w:rPr>
          <w:sz w:val="28"/>
        </w:rPr>
        <w:t>педагогические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информационные</w:t>
      </w:r>
      <w:r>
        <w:rPr>
          <w:spacing w:val="21"/>
          <w:sz w:val="28"/>
        </w:rPr>
        <w:t> </w:t>
      </w:r>
      <w:r>
        <w:rPr>
          <w:sz w:val="28"/>
        </w:rPr>
        <w:t>технологии);</w:t>
      </w:r>
      <w:r>
        <w:rPr>
          <w:spacing w:val="19"/>
          <w:sz w:val="28"/>
        </w:rPr>
        <w:t> </w:t>
      </w:r>
      <w:r>
        <w:rPr>
          <w:sz w:val="28"/>
        </w:rPr>
        <w:t>критериально-оценочный</w:t>
      </w:r>
      <w:r>
        <w:rPr>
          <w:spacing w:val="19"/>
          <w:sz w:val="28"/>
        </w:rPr>
        <w:t> </w:t>
      </w:r>
      <w:r>
        <w:rPr>
          <w:sz w:val="28"/>
        </w:rPr>
        <w:t>(критерии,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67"/>
        <w:ind w:right="190"/>
      </w:pPr>
      <w:r>
        <w:rPr/>
        <w:t>показатели,</w:t>
      </w:r>
      <w:r>
        <w:rPr>
          <w:spacing w:val="1"/>
        </w:rPr>
        <w:t> </w:t>
      </w:r>
      <w:r>
        <w:rPr/>
        <w:t>уровни,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оценки);</w:t>
      </w:r>
      <w:r>
        <w:rPr>
          <w:spacing w:val="1"/>
        </w:rPr>
        <w:t> </w:t>
      </w:r>
      <w:r>
        <w:rPr/>
        <w:t>корректировочный</w:t>
      </w:r>
      <w:r>
        <w:rPr>
          <w:spacing w:val="1"/>
        </w:rPr>
        <w:t> </w:t>
      </w:r>
      <w:r>
        <w:rPr/>
        <w:t>(адаптация,</w:t>
      </w:r>
      <w:r>
        <w:rPr>
          <w:spacing w:val="1"/>
        </w:rPr>
        <w:t> </w:t>
      </w:r>
      <w:r>
        <w:rPr/>
        <w:t>модернизация,</w:t>
      </w:r>
      <w:r>
        <w:rPr>
          <w:spacing w:val="2"/>
        </w:rPr>
        <w:t> </w:t>
      </w:r>
      <w:r>
        <w:rPr/>
        <w:t>усовершенствования);</w:t>
      </w:r>
      <w:r>
        <w:rPr>
          <w:spacing w:val="-1"/>
        </w:rPr>
        <w:t> </w:t>
      </w:r>
      <w:r>
        <w:rPr/>
        <w:t>результативный</w:t>
      </w:r>
      <w:r>
        <w:rPr>
          <w:spacing w:val="-1"/>
        </w:rPr>
        <w:t> </w:t>
      </w:r>
      <w:r>
        <w:rPr/>
        <w:t>(результат).</w:t>
      </w:r>
    </w:p>
    <w:p>
      <w:pPr>
        <w:pStyle w:val="ListParagraph"/>
        <w:numPr>
          <w:ilvl w:val="0"/>
          <w:numId w:val="45"/>
        </w:numPr>
        <w:tabs>
          <w:tab w:pos="1379" w:val="left" w:leader="none"/>
        </w:tabs>
        <w:spacing w:line="240" w:lineRule="auto" w:before="0" w:after="0"/>
        <w:ind w:left="259" w:right="18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структурными</w:t>
      </w:r>
      <w:r>
        <w:rPr>
          <w:spacing w:val="1"/>
          <w:sz w:val="28"/>
        </w:rPr>
        <w:t> </w:t>
      </w:r>
      <w:r>
        <w:rPr>
          <w:sz w:val="28"/>
        </w:rPr>
        <w:t>компонентами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 компетентности будущего учителя русского языка и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выделяются</w:t>
      </w:r>
      <w:r>
        <w:rPr>
          <w:spacing w:val="1"/>
          <w:sz w:val="28"/>
        </w:rPr>
        <w:t> </w:t>
      </w:r>
      <w:r>
        <w:rPr>
          <w:sz w:val="28"/>
        </w:rPr>
        <w:t>критерии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показатели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сформированности.</w:t>
      </w:r>
      <w:r>
        <w:rPr>
          <w:spacing w:val="1"/>
          <w:sz w:val="28"/>
        </w:rPr>
        <w:t> </w:t>
      </w:r>
      <w:r>
        <w:rPr>
          <w:sz w:val="28"/>
        </w:rPr>
        <w:t>Каждому</w:t>
      </w:r>
      <w:r>
        <w:rPr>
          <w:spacing w:val="1"/>
          <w:sz w:val="28"/>
        </w:rPr>
        <w:t> </w:t>
      </w:r>
      <w:r>
        <w:rPr>
          <w:sz w:val="28"/>
        </w:rPr>
        <w:t>критерию</w:t>
      </w:r>
      <w:r>
        <w:rPr>
          <w:spacing w:val="1"/>
          <w:sz w:val="28"/>
        </w:rPr>
        <w:t> </w:t>
      </w:r>
      <w:r>
        <w:rPr>
          <w:sz w:val="28"/>
        </w:rPr>
        <w:t>(когнитивному;</w:t>
      </w:r>
      <w:r>
        <w:rPr>
          <w:spacing w:val="1"/>
          <w:sz w:val="28"/>
        </w:rPr>
        <w:t> </w:t>
      </w:r>
      <w:r>
        <w:rPr>
          <w:sz w:val="28"/>
        </w:rPr>
        <w:t>операционному,</w:t>
      </w:r>
      <w:r>
        <w:rPr>
          <w:spacing w:val="1"/>
          <w:sz w:val="28"/>
        </w:rPr>
        <w:t> </w:t>
      </w:r>
      <w:r>
        <w:rPr>
          <w:sz w:val="28"/>
        </w:rPr>
        <w:t>аксиологическому,</w:t>
      </w:r>
      <w:r>
        <w:rPr>
          <w:spacing w:val="1"/>
          <w:sz w:val="28"/>
        </w:rPr>
        <w:t> </w:t>
      </w:r>
      <w:r>
        <w:rPr>
          <w:sz w:val="28"/>
        </w:rPr>
        <w:t>коммуникативному, рефлексивному) соответствуют определенный перечень</w:t>
      </w:r>
      <w:r>
        <w:rPr>
          <w:spacing w:val="1"/>
          <w:sz w:val="28"/>
        </w:rPr>
        <w:t> </w:t>
      </w:r>
      <w:r>
        <w:rPr>
          <w:sz w:val="28"/>
        </w:rPr>
        <w:t>показателей.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Heading1"/>
        <w:spacing w:before="72"/>
        <w:ind w:left="840" w:right="62"/>
        <w:jc w:val="center"/>
      </w:pPr>
      <w:r>
        <w:rPr/>
        <w:t>ЗАКЛЮЧЕНИЕ</w:t>
      </w:r>
    </w:p>
    <w:p>
      <w:pPr>
        <w:pStyle w:val="BodyText"/>
        <w:spacing w:before="6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46"/>
        </w:numPr>
        <w:tabs>
          <w:tab w:pos="1374" w:val="left" w:leader="none"/>
        </w:tabs>
        <w:spacing w:line="240" w:lineRule="auto" w:before="0" w:after="0"/>
        <w:ind w:left="259" w:right="183" w:firstLine="710"/>
        <w:jc w:val="both"/>
        <w:rPr>
          <w:sz w:val="28"/>
        </w:rPr>
      </w:pPr>
      <w:r>
        <w:rPr>
          <w:sz w:val="28"/>
        </w:rPr>
        <w:t>Дано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понятий</w:t>
      </w:r>
      <w:r>
        <w:rPr>
          <w:spacing w:val="1"/>
          <w:sz w:val="28"/>
        </w:rPr>
        <w:t> </w:t>
      </w:r>
      <w:r>
        <w:rPr>
          <w:sz w:val="28"/>
        </w:rPr>
        <w:t>«компетенция»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«компетентность»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информационных технологий и выявлено содержание учебной деятельности,</w:t>
      </w:r>
      <w:r>
        <w:rPr>
          <w:spacing w:val="1"/>
          <w:sz w:val="28"/>
        </w:rPr>
        <w:t> </w:t>
      </w:r>
      <w:r>
        <w:rPr>
          <w:sz w:val="28"/>
        </w:rPr>
        <w:t>обеспечивающей интенсификацию</w:t>
      </w:r>
      <w:r>
        <w:rPr>
          <w:spacing w:val="-1"/>
          <w:sz w:val="28"/>
        </w:rPr>
        <w:t> </w:t>
      </w:r>
      <w:r>
        <w:rPr>
          <w:sz w:val="28"/>
        </w:rPr>
        <w:t>языкового</w:t>
      </w:r>
      <w:r>
        <w:rPr>
          <w:spacing w:val="1"/>
          <w:sz w:val="28"/>
        </w:rPr>
        <w:t> </w:t>
      </w:r>
      <w:r>
        <w:rPr>
          <w:sz w:val="28"/>
        </w:rPr>
        <w:t>обучения.</w:t>
      </w:r>
    </w:p>
    <w:p>
      <w:pPr>
        <w:pStyle w:val="ListParagraph"/>
        <w:numPr>
          <w:ilvl w:val="0"/>
          <w:numId w:val="46"/>
        </w:numPr>
        <w:tabs>
          <w:tab w:pos="1441" w:val="left" w:leader="none"/>
        </w:tabs>
        <w:spacing w:line="240" w:lineRule="auto" w:before="4" w:after="0"/>
        <w:ind w:left="259" w:right="188" w:firstLine="710"/>
        <w:jc w:val="both"/>
        <w:rPr>
          <w:sz w:val="28"/>
        </w:rPr>
      </w:pPr>
      <w:r>
        <w:rPr>
          <w:sz w:val="28"/>
        </w:rPr>
        <w:t>Определена</w:t>
      </w:r>
      <w:r>
        <w:rPr>
          <w:spacing w:val="1"/>
          <w:sz w:val="28"/>
        </w:rPr>
        <w:t> </w:t>
      </w:r>
      <w:r>
        <w:rPr>
          <w:sz w:val="28"/>
        </w:rPr>
        <w:t>структура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литературы,</w:t>
      </w:r>
      <w:r>
        <w:rPr>
          <w:spacing w:val="1"/>
          <w:sz w:val="28"/>
        </w:rPr>
        <w:t> </w:t>
      </w:r>
      <w:r>
        <w:rPr>
          <w:sz w:val="28"/>
        </w:rPr>
        <w:t>представленная</w:t>
      </w:r>
      <w:r>
        <w:rPr>
          <w:spacing w:val="1"/>
          <w:sz w:val="28"/>
        </w:rPr>
        <w:t> </w:t>
      </w:r>
      <w:r>
        <w:rPr>
          <w:sz w:val="28"/>
        </w:rPr>
        <w:t>единством</w:t>
      </w:r>
      <w:r>
        <w:rPr>
          <w:spacing w:val="1"/>
          <w:sz w:val="28"/>
        </w:rPr>
        <w:t> </w:t>
      </w:r>
      <w:r>
        <w:rPr>
          <w:sz w:val="28"/>
        </w:rPr>
        <w:t>компонентов:</w:t>
      </w:r>
    </w:p>
    <w:p>
      <w:pPr>
        <w:pStyle w:val="ListParagraph"/>
        <w:numPr>
          <w:ilvl w:val="0"/>
          <w:numId w:val="43"/>
        </w:numPr>
        <w:tabs>
          <w:tab w:pos="1297" w:val="left" w:leader="none"/>
        </w:tabs>
        <w:spacing w:line="240" w:lineRule="auto" w:before="0" w:after="0"/>
        <w:ind w:left="259" w:right="186" w:firstLine="710"/>
        <w:jc w:val="both"/>
        <w:rPr>
          <w:sz w:val="28"/>
        </w:rPr>
      </w:pPr>
      <w:r>
        <w:rPr>
          <w:sz w:val="28"/>
        </w:rPr>
        <w:t>когнитивный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знаниями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умениями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электронных средств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в 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литературы,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методического</w:t>
      </w:r>
      <w:r>
        <w:rPr>
          <w:spacing w:val="1"/>
          <w:sz w:val="28"/>
        </w:rPr>
        <w:t> </w:t>
      </w:r>
      <w:r>
        <w:rPr>
          <w:sz w:val="28"/>
        </w:rPr>
        <w:t>мышления и освоение метаязыка электронной лингводидактики. Например,</w:t>
      </w:r>
      <w:r>
        <w:rPr>
          <w:spacing w:val="1"/>
          <w:sz w:val="28"/>
        </w:rPr>
        <w:t> </w:t>
      </w:r>
      <w:r>
        <w:rPr>
          <w:sz w:val="28"/>
        </w:rPr>
        <w:t>знать типологию материалов в цифровых массивах, англоязычные термины в</w:t>
      </w:r>
      <w:r>
        <w:rPr>
          <w:spacing w:val="-67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ИКТ;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этапы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тенденции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информатизации;</w:t>
      </w:r>
      <w:r>
        <w:rPr>
          <w:spacing w:val="1"/>
          <w:sz w:val="28"/>
        </w:rPr>
        <w:t> </w:t>
      </w:r>
      <w:r>
        <w:rPr>
          <w:sz w:val="28"/>
        </w:rPr>
        <w:t>тенденции, складывающиеся в образовательных технологиях; приоритетные</w:t>
      </w:r>
      <w:r>
        <w:rPr>
          <w:spacing w:val="1"/>
          <w:sz w:val="28"/>
        </w:rPr>
        <w:t> </w:t>
      </w:r>
      <w:r>
        <w:rPr>
          <w:sz w:val="28"/>
        </w:rPr>
        <w:t>направления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вербально-изобразительной</w:t>
      </w:r>
      <w:r>
        <w:rPr>
          <w:spacing w:val="1"/>
          <w:sz w:val="28"/>
        </w:rPr>
        <w:t> </w:t>
      </w:r>
      <w:r>
        <w:rPr>
          <w:sz w:val="28"/>
        </w:rPr>
        <w:t>наглядностью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-4"/>
          <w:sz w:val="28"/>
        </w:rPr>
        <w:t> </w:t>
      </w:r>
      <w:r>
        <w:rPr>
          <w:sz w:val="28"/>
        </w:rPr>
        <w:t>средств</w:t>
      </w:r>
      <w:r>
        <w:rPr>
          <w:spacing w:val="3"/>
          <w:sz w:val="28"/>
        </w:rPr>
        <w:t> </w:t>
      </w:r>
      <w:r>
        <w:rPr>
          <w:sz w:val="28"/>
        </w:rPr>
        <w:t>обучения;</w:t>
      </w:r>
    </w:p>
    <w:p>
      <w:pPr>
        <w:pStyle w:val="ListParagraph"/>
        <w:numPr>
          <w:ilvl w:val="0"/>
          <w:numId w:val="43"/>
        </w:numPr>
        <w:tabs>
          <w:tab w:pos="1302" w:val="left" w:leader="none"/>
        </w:tabs>
        <w:spacing w:line="240" w:lineRule="auto" w:before="1" w:after="0"/>
        <w:ind w:left="259" w:right="183" w:firstLine="710"/>
        <w:jc w:val="both"/>
        <w:rPr>
          <w:sz w:val="28"/>
        </w:rPr>
      </w:pPr>
      <w:r>
        <w:rPr>
          <w:sz w:val="28"/>
        </w:rPr>
        <w:t>операционный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практического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преподавателя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обучающимся:</w:t>
      </w:r>
      <w:r>
        <w:rPr>
          <w:spacing w:val="1"/>
          <w:sz w:val="28"/>
        </w:rPr>
        <w:t> </w:t>
      </w:r>
      <w:r>
        <w:rPr>
          <w:sz w:val="28"/>
        </w:rPr>
        <w:t>конструирование образовательного контента. Например, владеть основными</w:t>
      </w:r>
      <w:r>
        <w:rPr>
          <w:spacing w:val="1"/>
          <w:sz w:val="28"/>
        </w:rPr>
        <w:t> </w:t>
      </w:r>
      <w:r>
        <w:rPr>
          <w:sz w:val="28"/>
        </w:rPr>
        <w:t>методами,</w:t>
      </w:r>
      <w:r>
        <w:rPr>
          <w:spacing w:val="1"/>
          <w:sz w:val="28"/>
        </w:rPr>
        <w:t> </w:t>
      </w:r>
      <w:r>
        <w:rPr>
          <w:sz w:val="28"/>
        </w:rPr>
        <w:t>способами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получения,</w:t>
      </w:r>
      <w:r>
        <w:rPr>
          <w:spacing w:val="1"/>
          <w:sz w:val="28"/>
        </w:rPr>
        <w:t> </w:t>
      </w:r>
      <w:r>
        <w:rPr>
          <w:sz w:val="28"/>
        </w:rPr>
        <w:t>хранения,</w:t>
      </w:r>
      <w:r>
        <w:rPr>
          <w:spacing w:val="1"/>
          <w:sz w:val="28"/>
        </w:rPr>
        <w:t> </w:t>
      </w:r>
      <w:r>
        <w:rPr>
          <w:sz w:val="28"/>
        </w:rPr>
        <w:t>переработки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сопоставления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изучаемой</w:t>
      </w:r>
      <w:r>
        <w:rPr>
          <w:spacing w:val="1"/>
          <w:sz w:val="28"/>
        </w:rPr>
        <w:t> </w:t>
      </w:r>
      <w:r>
        <w:rPr>
          <w:sz w:val="28"/>
        </w:rPr>
        <w:t>тематике,</w:t>
      </w:r>
      <w:r>
        <w:rPr>
          <w:spacing w:val="-67"/>
          <w:sz w:val="28"/>
        </w:rPr>
        <w:t> </w:t>
      </w:r>
      <w:r>
        <w:rPr>
          <w:sz w:val="28"/>
        </w:rPr>
        <w:t>содержащейся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сайтах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библиотеках;</w:t>
      </w:r>
      <w:r>
        <w:rPr>
          <w:spacing w:val="1"/>
          <w:sz w:val="28"/>
        </w:rPr>
        <w:t> </w:t>
      </w:r>
      <w:r>
        <w:rPr>
          <w:sz w:val="28"/>
        </w:rPr>
        <w:t>уметь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новые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(арсенал)</w:t>
      </w:r>
      <w:r>
        <w:rPr>
          <w:spacing w:val="1"/>
          <w:sz w:val="28"/>
        </w:rPr>
        <w:t> </w:t>
      </w:r>
      <w:r>
        <w:rPr>
          <w:sz w:val="28"/>
        </w:rPr>
        <w:t>оптического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6"/>
          <w:sz w:val="28"/>
        </w:rPr>
        <w:t> </w:t>
      </w:r>
      <w:r>
        <w:rPr>
          <w:sz w:val="28"/>
        </w:rPr>
        <w:t>учебно-языкового</w:t>
      </w:r>
      <w:r>
        <w:rPr>
          <w:spacing w:val="2"/>
          <w:sz w:val="28"/>
        </w:rPr>
        <w:t> </w:t>
      </w:r>
      <w:r>
        <w:rPr>
          <w:sz w:val="28"/>
        </w:rPr>
        <w:t>материала;</w:t>
      </w:r>
    </w:p>
    <w:p>
      <w:pPr>
        <w:pStyle w:val="ListParagraph"/>
        <w:numPr>
          <w:ilvl w:val="0"/>
          <w:numId w:val="43"/>
        </w:numPr>
        <w:tabs>
          <w:tab w:pos="1297" w:val="left" w:leader="none"/>
        </w:tabs>
        <w:spacing w:line="240" w:lineRule="auto" w:before="0" w:after="0"/>
        <w:ind w:left="259" w:right="183" w:firstLine="710"/>
        <w:jc w:val="both"/>
        <w:rPr>
          <w:sz w:val="28"/>
        </w:rPr>
      </w:pPr>
      <w:r>
        <w:rPr>
          <w:sz w:val="28"/>
        </w:rPr>
        <w:t>аксиологический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успешной</w:t>
      </w:r>
      <w:r>
        <w:rPr>
          <w:spacing w:val="1"/>
          <w:sz w:val="28"/>
        </w:rPr>
        <w:t> </w:t>
      </w:r>
      <w:r>
        <w:rPr>
          <w:sz w:val="28"/>
        </w:rPr>
        <w:t>интеграции</w:t>
      </w:r>
      <w:r>
        <w:rPr>
          <w:spacing w:val="1"/>
          <w:sz w:val="28"/>
        </w:rPr>
        <w:t> </w:t>
      </w:r>
      <w:r>
        <w:rPr>
          <w:sz w:val="28"/>
        </w:rPr>
        <w:t>поисковой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вербально-</w:t>
      </w:r>
      <w:r>
        <w:rPr>
          <w:spacing w:val="1"/>
          <w:sz w:val="28"/>
        </w:rPr>
        <w:t> </w:t>
      </w:r>
      <w:r>
        <w:rPr>
          <w:sz w:val="28"/>
        </w:rPr>
        <w:t>изобразительной</w:t>
      </w:r>
      <w:r>
        <w:rPr>
          <w:spacing w:val="1"/>
          <w:sz w:val="28"/>
        </w:rPr>
        <w:t> </w:t>
      </w:r>
      <w:r>
        <w:rPr>
          <w:sz w:val="28"/>
        </w:rPr>
        <w:t>наглядностью</w:t>
      </w:r>
      <w:r>
        <w:rPr>
          <w:spacing w:val="1"/>
          <w:sz w:val="28"/>
        </w:rPr>
        <w:t> </w:t>
      </w:r>
      <w:r>
        <w:rPr>
          <w:sz w:val="28"/>
        </w:rPr>
        <w:t>мультимедийных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обучения.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уметь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потенциальные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практически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приемы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навыки</w:t>
      </w:r>
      <w:r>
        <w:rPr>
          <w:spacing w:val="1"/>
          <w:sz w:val="28"/>
        </w:rPr>
        <w:t> </w:t>
      </w:r>
      <w:r>
        <w:rPr>
          <w:sz w:val="28"/>
        </w:rPr>
        <w:t>деятельности в информационной образовательной среде: конструирование и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существующих</w:t>
      </w:r>
      <w:r>
        <w:rPr>
          <w:spacing w:val="1"/>
          <w:sz w:val="28"/>
        </w:rPr>
        <w:t> </w:t>
      </w:r>
      <w:r>
        <w:rPr>
          <w:sz w:val="28"/>
        </w:rPr>
        <w:t>методик</w:t>
      </w:r>
      <w:r>
        <w:rPr>
          <w:spacing w:val="1"/>
          <w:sz w:val="28"/>
        </w:rPr>
        <w:t> </w:t>
      </w:r>
      <w:r>
        <w:rPr>
          <w:sz w:val="28"/>
        </w:rPr>
        <w:t>преподавания;</w:t>
      </w:r>
    </w:p>
    <w:p>
      <w:pPr>
        <w:pStyle w:val="ListParagraph"/>
        <w:numPr>
          <w:ilvl w:val="0"/>
          <w:numId w:val="43"/>
        </w:numPr>
        <w:tabs>
          <w:tab w:pos="1259" w:val="left" w:leader="none"/>
        </w:tabs>
        <w:spacing w:line="240" w:lineRule="auto" w:before="1" w:after="0"/>
        <w:ind w:left="259" w:right="188" w:firstLine="710"/>
        <w:jc w:val="both"/>
        <w:rPr>
          <w:sz w:val="28"/>
        </w:rPr>
      </w:pPr>
      <w:r>
        <w:rPr>
          <w:sz w:val="28"/>
        </w:rPr>
        <w:t>коммуникaтивный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использовaть</w:t>
      </w:r>
      <w:r>
        <w:rPr>
          <w:spacing w:val="1"/>
          <w:sz w:val="28"/>
        </w:rPr>
        <w:t> </w:t>
      </w:r>
      <w:r>
        <w:rPr>
          <w:sz w:val="28"/>
        </w:rPr>
        <w:t>теоретико-прaктические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-67"/>
          <w:sz w:val="28"/>
        </w:rPr>
        <w:t> </w:t>
      </w:r>
      <w:r>
        <w:rPr>
          <w:sz w:val="28"/>
        </w:rPr>
        <w:t>изучения языкa и литерaтуры, нaпрaвленные нa формировaние: 1) языковой</w:t>
      </w:r>
      <w:r>
        <w:rPr>
          <w:spacing w:val="1"/>
          <w:sz w:val="28"/>
        </w:rPr>
        <w:t> </w:t>
      </w:r>
      <w:r>
        <w:rPr>
          <w:sz w:val="28"/>
        </w:rPr>
        <w:t>компетенции, основанной на знaниях норм литературного языка. Одной из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главных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классификаций</w:t>
      </w:r>
      <w:r>
        <w:rPr>
          <w:spacing w:val="-12"/>
          <w:sz w:val="28"/>
        </w:rPr>
        <w:t> </w:t>
      </w:r>
      <w:r>
        <w:rPr>
          <w:sz w:val="28"/>
        </w:rPr>
        <w:t>норм</w:t>
      </w:r>
      <w:r>
        <w:rPr>
          <w:spacing w:val="-10"/>
          <w:sz w:val="28"/>
        </w:rPr>
        <w:t> </w:t>
      </w:r>
      <w:r>
        <w:rPr>
          <w:sz w:val="28"/>
        </w:rPr>
        <w:t>является</w:t>
      </w:r>
      <w:r>
        <w:rPr>
          <w:spacing w:val="-10"/>
          <w:sz w:val="28"/>
        </w:rPr>
        <w:t> </w:t>
      </w:r>
      <w:r>
        <w:rPr>
          <w:sz w:val="28"/>
        </w:rPr>
        <w:t>система,</w:t>
      </w:r>
      <w:r>
        <w:rPr>
          <w:spacing w:val="-9"/>
          <w:sz w:val="28"/>
        </w:rPr>
        <w:t> </w:t>
      </w:r>
      <w:r>
        <w:rPr>
          <w:sz w:val="28"/>
        </w:rPr>
        <w:t>сгруппированная</w:t>
      </w:r>
      <w:r>
        <w:rPr>
          <w:spacing w:val="-11"/>
          <w:sz w:val="28"/>
        </w:rPr>
        <w:t> </w:t>
      </w:r>
      <w:r>
        <w:rPr>
          <w:sz w:val="28"/>
        </w:rPr>
        <w:t>по</w:t>
      </w:r>
      <w:r>
        <w:rPr>
          <w:spacing w:val="-11"/>
          <w:sz w:val="28"/>
        </w:rPr>
        <w:t> </w:t>
      </w:r>
      <w:r>
        <w:rPr>
          <w:sz w:val="28"/>
        </w:rPr>
        <w:t>разделам</w:t>
      </w:r>
      <w:r>
        <w:rPr>
          <w:spacing w:val="-67"/>
          <w:sz w:val="28"/>
        </w:rPr>
        <w:t> </w:t>
      </w:r>
      <w:r>
        <w:rPr>
          <w:sz w:val="28"/>
        </w:rPr>
        <w:t>языкознания: орфоэпические (в том числе акцентологические), лексические,</w:t>
      </w:r>
      <w:r>
        <w:rPr>
          <w:spacing w:val="1"/>
          <w:sz w:val="28"/>
        </w:rPr>
        <w:t> </w:t>
      </w:r>
      <w:r>
        <w:rPr>
          <w:sz w:val="28"/>
        </w:rPr>
        <w:t>грамматические (морфологические, синтаксические), словообразовательные,</w:t>
      </w:r>
      <w:r>
        <w:rPr>
          <w:spacing w:val="1"/>
          <w:sz w:val="28"/>
        </w:rPr>
        <w:t> </w:t>
      </w:r>
      <w:r>
        <w:rPr>
          <w:sz w:val="28"/>
        </w:rPr>
        <w:t>стилистические,</w:t>
      </w:r>
      <w:r>
        <w:rPr>
          <w:spacing w:val="1"/>
          <w:sz w:val="28"/>
        </w:rPr>
        <w:t> </w:t>
      </w:r>
      <w:r>
        <w:rPr>
          <w:sz w:val="28"/>
        </w:rPr>
        <w:t>орфографические,</w:t>
      </w:r>
      <w:r>
        <w:rPr>
          <w:spacing w:val="1"/>
          <w:sz w:val="28"/>
        </w:rPr>
        <w:t> </w:t>
      </w:r>
      <w:r>
        <w:rPr>
          <w:sz w:val="28"/>
        </w:rPr>
        <w:t>пунктуационные.</w:t>
      </w:r>
      <w:r>
        <w:rPr>
          <w:spacing w:val="1"/>
          <w:sz w:val="28"/>
        </w:rPr>
        <w:t> </w:t>
      </w:r>
      <w:r>
        <w:rPr>
          <w:sz w:val="28"/>
        </w:rPr>
        <w:t>Обучение</w:t>
      </w:r>
      <w:r>
        <w:rPr>
          <w:spacing w:val="1"/>
          <w:sz w:val="28"/>
        </w:rPr>
        <w:t> </w:t>
      </w:r>
      <w:r>
        <w:rPr>
          <w:sz w:val="28"/>
        </w:rPr>
        <w:t>закономерностям</w:t>
      </w:r>
      <w:r>
        <w:rPr>
          <w:spacing w:val="1"/>
          <w:sz w:val="28"/>
        </w:rPr>
        <w:t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> </w:t>
      </w:r>
      <w:r>
        <w:rPr>
          <w:sz w:val="28"/>
        </w:rPr>
        <w:t>(употребления)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соответствует</w:t>
      </w:r>
      <w:r>
        <w:rPr>
          <w:spacing w:val="1"/>
          <w:sz w:val="28"/>
        </w:rPr>
        <w:t> </w:t>
      </w:r>
      <w:r>
        <w:rPr>
          <w:sz w:val="28"/>
        </w:rPr>
        <w:t>ярусам</w:t>
      </w:r>
      <w:r>
        <w:rPr>
          <w:spacing w:val="1"/>
          <w:sz w:val="28"/>
        </w:rPr>
        <w:t> </w:t>
      </w:r>
      <w:r>
        <w:rPr>
          <w:sz w:val="28"/>
        </w:rPr>
        <w:t>языковой системы и аспектам культуры речи.</w:t>
      </w:r>
      <w:r>
        <w:rPr>
          <w:spacing w:val="1"/>
          <w:sz w:val="28"/>
        </w:rPr>
        <w:t> </w:t>
      </w:r>
      <w:r>
        <w:rPr>
          <w:sz w:val="28"/>
        </w:rPr>
        <w:t>2) лингвистической</w:t>
      </w:r>
      <w:r>
        <w:rPr>
          <w:spacing w:val="1"/>
          <w:sz w:val="28"/>
        </w:rPr>
        <w:t> </w:t>
      </w:r>
      <w:r>
        <w:rPr>
          <w:sz w:val="28"/>
        </w:rPr>
        <w:t>компетенции,</w:t>
      </w:r>
      <w:r>
        <w:rPr>
          <w:spacing w:val="-12"/>
          <w:sz w:val="28"/>
        </w:rPr>
        <w:t> </w:t>
      </w:r>
      <w:r>
        <w:rPr>
          <w:sz w:val="28"/>
        </w:rPr>
        <w:t>включaющей</w:t>
      </w:r>
      <w:r>
        <w:rPr>
          <w:spacing w:val="-14"/>
          <w:sz w:val="28"/>
        </w:rPr>
        <w:t> </w:t>
      </w:r>
      <w:r>
        <w:rPr>
          <w:sz w:val="28"/>
        </w:rPr>
        <w:t>знaния</w:t>
      </w:r>
      <w:r>
        <w:rPr>
          <w:spacing w:val="-13"/>
          <w:sz w:val="28"/>
        </w:rPr>
        <w:t> </w:t>
      </w:r>
      <w:r>
        <w:rPr>
          <w:sz w:val="28"/>
        </w:rPr>
        <w:t>о</w:t>
      </w:r>
      <w:r>
        <w:rPr>
          <w:spacing w:val="-9"/>
          <w:sz w:val="28"/>
        </w:rPr>
        <w:t> </w:t>
      </w:r>
      <w:r>
        <w:rPr>
          <w:sz w:val="28"/>
        </w:rPr>
        <w:t>лингвистике</w:t>
      </w:r>
      <w:r>
        <w:rPr>
          <w:spacing w:val="-13"/>
          <w:sz w:val="28"/>
        </w:rPr>
        <w:t> </w:t>
      </w:r>
      <w:r>
        <w:rPr>
          <w:sz w:val="28"/>
        </w:rPr>
        <w:t>кaк</w:t>
      </w:r>
      <w:r>
        <w:rPr>
          <w:spacing w:val="-11"/>
          <w:sz w:val="28"/>
        </w:rPr>
        <w:t> </w:t>
      </w:r>
      <w:r>
        <w:rPr>
          <w:sz w:val="28"/>
        </w:rPr>
        <w:t>духовной,</w:t>
      </w:r>
      <w:r>
        <w:rPr>
          <w:spacing w:val="-12"/>
          <w:sz w:val="28"/>
        </w:rPr>
        <w:t> </w:t>
      </w:r>
      <w:r>
        <w:rPr>
          <w:sz w:val="28"/>
        </w:rPr>
        <w:t>нравственной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8"/>
          <w:sz w:val="28"/>
        </w:rPr>
        <w:t> </w:t>
      </w:r>
      <w:r>
        <w:rPr>
          <w:sz w:val="28"/>
        </w:rPr>
        <w:t>культурной</w:t>
      </w:r>
      <w:r>
        <w:rPr>
          <w:spacing w:val="7"/>
          <w:sz w:val="28"/>
        </w:rPr>
        <w:t> </w:t>
      </w:r>
      <w:r>
        <w:rPr>
          <w:sz w:val="28"/>
        </w:rPr>
        <w:t>ценности</w:t>
      </w:r>
      <w:r>
        <w:rPr>
          <w:spacing w:val="8"/>
          <w:sz w:val="28"/>
        </w:rPr>
        <w:t> </w:t>
      </w:r>
      <w:r>
        <w:rPr>
          <w:sz w:val="28"/>
        </w:rPr>
        <w:t>(взаимовлиянии</w:t>
      </w:r>
      <w:r>
        <w:rPr>
          <w:spacing w:val="7"/>
          <w:sz w:val="28"/>
        </w:rPr>
        <w:t> </w:t>
      </w:r>
      <w:r>
        <w:rPr>
          <w:sz w:val="28"/>
        </w:rPr>
        <w:t>и</w:t>
      </w:r>
      <w:r>
        <w:rPr>
          <w:spacing w:val="8"/>
          <w:sz w:val="28"/>
        </w:rPr>
        <w:t> </w:t>
      </w:r>
      <w:r>
        <w:rPr>
          <w:sz w:val="28"/>
        </w:rPr>
        <w:t>взаимообогащении</w:t>
      </w:r>
      <w:r>
        <w:rPr>
          <w:spacing w:val="7"/>
          <w:sz w:val="28"/>
        </w:rPr>
        <w:t> </w:t>
      </w:r>
      <w:r>
        <w:rPr>
          <w:sz w:val="28"/>
        </w:rPr>
        <w:t>языков);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67"/>
        <w:ind w:right="187"/>
      </w:pPr>
      <w:r>
        <w:rPr/>
        <w:t>многоуровневой</w:t>
      </w:r>
      <w:r>
        <w:rPr>
          <w:spacing w:val="1"/>
        </w:rPr>
        <w:t> </w:t>
      </w:r>
      <w:r>
        <w:rPr/>
        <w:t>системе,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сложности, связанных между собой; использовании языка в качестве а) языка</w:t>
      </w:r>
      <w:r>
        <w:rPr>
          <w:spacing w:val="-67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вузе);</w:t>
      </w:r>
      <w:r>
        <w:rPr>
          <w:spacing w:val="1"/>
        </w:rPr>
        <w:t> </w:t>
      </w:r>
      <w:r>
        <w:rPr/>
        <w:t>б)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учебной,</w:t>
      </w:r>
      <w:r>
        <w:rPr>
          <w:spacing w:val="1"/>
        </w:rPr>
        <w:t> </w:t>
      </w:r>
      <w:r>
        <w:rPr/>
        <w:t>научной,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литературы;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научного</w:t>
      </w:r>
      <w:r>
        <w:rPr>
          <w:spacing w:val="-67"/>
        </w:rPr>
        <w:t> </w:t>
      </w:r>
      <w:r>
        <w:rPr>
          <w:spacing w:val="-1"/>
        </w:rPr>
        <w:t>представления</w:t>
      </w:r>
      <w:r>
        <w:rPr>
          <w:spacing w:val="-16"/>
        </w:rPr>
        <w:t> </w:t>
      </w:r>
      <w:r>
        <w:rPr>
          <w:spacing w:val="-1"/>
        </w:rPr>
        <w:t>о</w:t>
      </w:r>
      <w:r>
        <w:rPr>
          <w:spacing w:val="-16"/>
        </w:rPr>
        <w:t> </w:t>
      </w:r>
      <w:r>
        <w:rPr>
          <w:spacing w:val="-1"/>
        </w:rPr>
        <w:t>системном</w:t>
      </w:r>
      <w:r>
        <w:rPr>
          <w:spacing w:val="-10"/>
        </w:rPr>
        <w:t> </w:t>
      </w:r>
      <w:r>
        <w:rPr>
          <w:spacing w:val="-1"/>
        </w:rPr>
        <w:t>характере</w:t>
      </w:r>
      <w:r>
        <w:rPr>
          <w:spacing w:val="-8"/>
        </w:rPr>
        <w:t> </w:t>
      </w:r>
      <w:r>
        <w:rPr>
          <w:spacing w:val="-1"/>
        </w:rPr>
        <w:t>речевой</w:t>
      </w:r>
      <w:r>
        <w:rPr>
          <w:spacing w:val="-16"/>
        </w:rPr>
        <w:t> </w:t>
      </w:r>
      <w:r>
        <w:rPr/>
        <w:t>деятельности,</w:t>
      </w:r>
      <w:r>
        <w:rPr>
          <w:spacing w:val="-15"/>
        </w:rPr>
        <w:t> </w:t>
      </w:r>
      <w:r>
        <w:rPr/>
        <w:t>способствующие</w:t>
      </w:r>
      <w:r>
        <w:rPr>
          <w:spacing w:val="-67"/>
        </w:rPr>
        <w:t> </w:t>
      </w:r>
      <w:r>
        <w:rPr/>
        <w:t>расширению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обучающегося; 3) культуроведческой компетенции, позволяющей понимaть и</w:t>
      </w:r>
      <w:r>
        <w:rPr>
          <w:spacing w:val="-67"/>
        </w:rPr>
        <w:t> </w:t>
      </w:r>
      <w:r>
        <w:rPr/>
        <w:t>оценивaть рaзвитие литерaтурного процессa (культурологических, эстетико-</w:t>
      </w:r>
      <w:r>
        <w:rPr>
          <w:spacing w:val="1"/>
        </w:rPr>
        <w:t> </w:t>
      </w:r>
      <w:r>
        <w:rPr/>
        <w:t>философских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литерaтуроведческих</w:t>
      </w:r>
      <w:r>
        <w:rPr>
          <w:spacing w:val="1"/>
        </w:rPr>
        <w:t> </w:t>
      </w:r>
      <w:r>
        <w:rPr/>
        <w:t>пaрaдигм),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рaзвития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языкa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литерaтуры</w:t>
      </w:r>
      <w:r>
        <w:rPr>
          <w:spacing w:val="1"/>
        </w:rPr>
        <w:t> </w:t>
      </w:r>
      <w:r>
        <w:rPr/>
        <w:t>кaк</w:t>
      </w:r>
      <w:r>
        <w:rPr>
          <w:spacing w:val="1"/>
        </w:rPr>
        <w:t> </w:t>
      </w:r>
      <w:r>
        <w:rPr/>
        <w:t>нaционaльно-культурного</w:t>
      </w:r>
      <w:r>
        <w:rPr>
          <w:spacing w:val="1"/>
        </w:rPr>
        <w:t> </w:t>
      </w:r>
      <w:r>
        <w:rPr/>
        <w:t>феноменa.</w:t>
      </w:r>
    </w:p>
    <w:p>
      <w:pPr>
        <w:pStyle w:val="ListParagraph"/>
        <w:numPr>
          <w:ilvl w:val="0"/>
          <w:numId w:val="43"/>
        </w:numPr>
        <w:tabs>
          <w:tab w:pos="1317" w:val="left" w:leader="none"/>
        </w:tabs>
        <w:spacing w:line="240" w:lineRule="auto" w:before="2" w:after="0"/>
        <w:ind w:left="259" w:right="185" w:firstLine="710"/>
        <w:jc w:val="both"/>
        <w:rPr>
          <w:sz w:val="28"/>
        </w:rPr>
      </w:pPr>
      <w:r>
        <w:rPr>
          <w:sz w:val="28"/>
        </w:rPr>
        <w:t>рефлексивный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самооценки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выработка</w:t>
      </w:r>
      <w:r>
        <w:rPr>
          <w:spacing w:val="1"/>
          <w:sz w:val="28"/>
        </w:rPr>
        <w:t> </w:t>
      </w:r>
      <w:r>
        <w:rPr>
          <w:sz w:val="28"/>
        </w:rPr>
        <w:t>практических</w:t>
      </w:r>
      <w:r>
        <w:rPr>
          <w:spacing w:val="1"/>
          <w:sz w:val="28"/>
        </w:rPr>
        <w:t> </w:t>
      </w:r>
      <w:r>
        <w:rPr>
          <w:sz w:val="28"/>
        </w:rPr>
        <w:t>рекомендаций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использованию</w:t>
      </w:r>
      <w:r>
        <w:rPr>
          <w:spacing w:val="-67"/>
          <w:sz w:val="28"/>
        </w:rPr>
        <w:t> </w:t>
      </w:r>
      <w:r>
        <w:rPr>
          <w:sz w:val="28"/>
        </w:rPr>
        <w:t>информационных</w:t>
      </w:r>
      <w:r>
        <w:rPr>
          <w:spacing w:val="-15"/>
          <w:sz w:val="28"/>
        </w:rPr>
        <w:t> </w:t>
      </w:r>
      <w:r>
        <w:rPr>
          <w:sz w:val="28"/>
        </w:rPr>
        <w:t>технологий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языковом</w:t>
      </w:r>
      <w:r>
        <w:rPr>
          <w:spacing w:val="-9"/>
          <w:sz w:val="28"/>
        </w:rPr>
        <w:t> </w:t>
      </w:r>
      <w:r>
        <w:rPr>
          <w:sz w:val="28"/>
        </w:rPr>
        <w:t>образовании.</w:t>
      </w:r>
      <w:r>
        <w:rPr>
          <w:spacing w:val="-10"/>
          <w:sz w:val="28"/>
        </w:rPr>
        <w:t> </w:t>
      </w:r>
      <w:r>
        <w:rPr>
          <w:sz w:val="28"/>
        </w:rPr>
        <w:t>Например,</w:t>
      </w:r>
      <w:r>
        <w:rPr>
          <w:spacing w:val="-8"/>
          <w:sz w:val="28"/>
        </w:rPr>
        <w:t> </w:t>
      </w:r>
      <w:r>
        <w:rPr>
          <w:sz w:val="28"/>
        </w:rPr>
        <w:t>установить</w:t>
      </w:r>
      <w:r>
        <w:rPr>
          <w:spacing w:val="-68"/>
          <w:sz w:val="28"/>
        </w:rPr>
        <w:t> </w:t>
      </w:r>
      <w:r>
        <w:rPr>
          <w:sz w:val="28"/>
        </w:rPr>
        <w:t>и подтвердить значимость информационных технологий в теории и практике</w:t>
      </w:r>
      <w:r>
        <w:rPr>
          <w:spacing w:val="1"/>
          <w:sz w:val="28"/>
        </w:rPr>
        <w:t> </w:t>
      </w:r>
      <w:r>
        <w:rPr>
          <w:sz w:val="28"/>
        </w:rPr>
        <w:t>преподавания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2"/>
          <w:sz w:val="28"/>
        </w:rPr>
        <w:t> </w:t>
      </w:r>
      <w:r>
        <w:rPr>
          <w:sz w:val="28"/>
        </w:rPr>
        <w:t>языка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литературы.</w:t>
      </w:r>
    </w:p>
    <w:p>
      <w:pPr>
        <w:pStyle w:val="ListParagraph"/>
        <w:numPr>
          <w:ilvl w:val="0"/>
          <w:numId w:val="46"/>
        </w:numPr>
        <w:tabs>
          <w:tab w:pos="1647" w:val="left" w:leader="none"/>
        </w:tabs>
        <w:spacing w:line="240" w:lineRule="auto" w:before="0" w:after="0"/>
        <w:ind w:left="259" w:right="183" w:firstLine="710"/>
        <w:jc w:val="both"/>
        <w:rPr>
          <w:sz w:val="28"/>
        </w:rPr>
      </w:pPr>
      <w:r>
        <w:rPr>
          <w:sz w:val="28"/>
        </w:rPr>
        <w:t>Выявлены</w:t>
      </w:r>
      <w:r>
        <w:rPr>
          <w:spacing w:val="1"/>
          <w:sz w:val="28"/>
        </w:rPr>
        <w:t> </w:t>
      </w:r>
      <w:r>
        <w:rPr>
          <w:sz w:val="28"/>
        </w:rPr>
        <w:t>критерии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показатели</w:t>
      </w:r>
      <w:r>
        <w:rPr>
          <w:spacing w:val="1"/>
          <w:sz w:val="28"/>
        </w:rPr>
        <w:t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литературы, разработанные на основе компонентов 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компетентности.</w:t>
      </w:r>
    </w:p>
    <w:p>
      <w:pPr>
        <w:pStyle w:val="ListParagraph"/>
        <w:numPr>
          <w:ilvl w:val="0"/>
          <w:numId w:val="46"/>
        </w:numPr>
        <w:tabs>
          <w:tab w:pos="1840" w:val="left" w:leader="none"/>
        </w:tabs>
        <w:spacing w:line="240" w:lineRule="auto" w:before="3" w:after="0"/>
        <w:ind w:left="259" w:right="183" w:firstLine="710"/>
        <w:jc w:val="both"/>
        <w:rPr>
          <w:sz w:val="28"/>
        </w:rPr>
      </w:pPr>
      <w:r>
        <w:rPr>
          <w:sz w:val="28"/>
        </w:rPr>
        <w:t>Выявлены</w:t>
      </w:r>
      <w:r>
        <w:rPr>
          <w:spacing w:val="1"/>
          <w:sz w:val="28"/>
        </w:rPr>
        <w:t> </w:t>
      </w:r>
      <w:r>
        <w:rPr>
          <w:sz w:val="28"/>
        </w:rPr>
        <w:t>педагогические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литературы:</w:t>
      </w:r>
    </w:p>
    <w:p>
      <w:pPr>
        <w:pStyle w:val="ListParagraph"/>
        <w:numPr>
          <w:ilvl w:val="0"/>
          <w:numId w:val="43"/>
        </w:numPr>
        <w:tabs>
          <w:tab w:pos="1211" w:val="left" w:leader="none"/>
        </w:tabs>
        <w:spacing w:line="240" w:lineRule="auto" w:before="0" w:after="0"/>
        <w:ind w:left="259" w:right="186" w:firstLine="710"/>
        <w:jc w:val="both"/>
        <w:rPr>
          <w:sz w:val="28"/>
        </w:rPr>
      </w:pPr>
      <w:r>
        <w:rPr>
          <w:sz w:val="28"/>
        </w:rPr>
        <w:t>профессиональная подготовка учителя на основе компетентностного</w:t>
      </w:r>
      <w:r>
        <w:rPr>
          <w:spacing w:val="1"/>
          <w:sz w:val="28"/>
        </w:rPr>
        <w:t> </w:t>
      </w:r>
      <w:r>
        <w:rPr>
          <w:sz w:val="28"/>
        </w:rPr>
        <w:t>подхода</w:t>
      </w:r>
      <w:r>
        <w:rPr>
          <w:spacing w:val="1"/>
          <w:sz w:val="28"/>
        </w:rPr>
        <w:t> </w:t>
      </w:r>
      <w:r>
        <w:rPr>
          <w:sz w:val="28"/>
        </w:rPr>
        <w:t>рассматривается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процесс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профессионально-</w:t>
      </w:r>
      <w:r>
        <w:rPr>
          <w:spacing w:val="-67"/>
          <w:sz w:val="28"/>
        </w:rPr>
        <w:t> </w:t>
      </w:r>
      <w:r>
        <w:rPr>
          <w:sz w:val="28"/>
        </w:rPr>
        <w:t>педагогической культуры учителя, обладающего потенциалом непрерывного</w:t>
      </w:r>
      <w:r>
        <w:rPr>
          <w:spacing w:val="1"/>
          <w:sz w:val="28"/>
        </w:rPr>
        <w:t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самореализации;</w:t>
      </w:r>
    </w:p>
    <w:p>
      <w:pPr>
        <w:pStyle w:val="ListParagraph"/>
        <w:numPr>
          <w:ilvl w:val="0"/>
          <w:numId w:val="43"/>
        </w:numPr>
        <w:tabs>
          <w:tab w:pos="1206" w:val="left" w:leader="none"/>
        </w:tabs>
        <w:spacing w:line="240" w:lineRule="auto" w:before="0" w:after="0"/>
        <w:ind w:left="259" w:right="186" w:firstLine="710"/>
        <w:jc w:val="both"/>
        <w:rPr>
          <w:sz w:val="28"/>
        </w:rPr>
      </w:pPr>
      <w:r>
        <w:rPr>
          <w:sz w:val="28"/>
        </w:rPr>
        <w:t>профессионально ориентированный подход предполагает готовность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способность: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потенциальные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лингвопрофессиональной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обучающей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(эффективная</w:t>
      </w:r>
      <w:r>
        <w:rPr>
          <w:spacing w:val="1"/>
          <w:sz w:val="28"/>
        </w:rPr>
        <w:t> </w:t>
      </w:r>
      <w:r>
        <w:rPr>
          <w:sz w:val="28"/>
        </w:rPr>
        <w:t>презентация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семантизация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учебно-языкового</w:t>
      </w:r>
      <w:r>
        <w:rPr>
          <w:spacing w:val="1"/>
          <w:sz w:val="28"/>
        </w:rPr>
        <w:t> </w:t>
      </w:r>
      <w:r>
        <w:rPr>
          <w:sz w:val="28"/>
        </w:rPr>
        <w:t>материала,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реальной</w:t>
      </w:r>
      <w:r>
        <w:rPr>
          <w:spacing w:val="1"/>
          <w:sz w:val="28"/>
        </w:rPr>
        <w:t> </w:t>
      </w:r>
      <w:r>
        <w:rPr>
          <w:sz w:val="28"/>
        </w:rPr>
        <w:t>коммуникации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изучаемом</w:t>
      </w:r>
      <w:r>
        <w:rPr>
          <w:spacing w:val="1"/>
          <w:sz w:val="28"/>
        </w:rPr>
        <w:t> </w:t>
      </w:r>
      <w:r>
        <w:rPr>
          <w:sz w:val="28"/>
        </w:rPr>
        <w:t>языке)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современные</w:t>
      </w:r>
      <w:r>
        <w:rPr>
          <w:spacing w:val="1"/>
          <w:sz w:val="28"/>
        </w:rPr>
        <w:t> </w:t>
      </w:r>
      <w:r>
        <w:rPr>
          <w:sz w:val="28"/>
        </w:rPr>
        <w:t>виды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-67"/>
          <w:sz w:val="28"/>
        </w:rPr>
        <w:t> </w:t>
      </w:r>
      <w:r>
        <w:rPr>
          <w:sz w:val="28"/>
        </w:rPr>
        <w:t>преподавателя</w:t>
      </w:r>
      <w:r>
        <w:rPr>
          <w:spacing w:val="2"/>
          <w:sz w:val="28"/>
        </w:rPr>
        <w:t> </w:t>
      </w:r>
      <w:r>
        <w:rPr>
          <w:sz w:val="28"/>
        </w:rPr>
        <w:t>с</w:t>
      </w:r>
      <w:r>
        <w:rPr>
          <w:spacing w:val="3"/>
          <w:sz w:val="28"/>
        </w:rPr>
        <w:t> </w:t>
      </w:r>
      <w:r>
        <w:rPr>
          <w:sz w:val="28"/>
        </w:rPr>
        <w:t>обучающимся;</w:t>
      </w:r>
    </w:p>
    <w:p>
      <w:pPr>
        <w:pStyle w:val="ListParagraph"/>
        <w:numPr>
          <w:ilvl w:val="0"/>
          <w:numId w:val="43"/>
        </w:numPr>
        <w:tabs>
          <w:tab w:pos="1201" w:val="left" w:leader="none"/>
        </w:tabs>
        <w:spacing w:line="240" w:lineRule="auto" w:before="1" w:after="0"/>
        <w:ind w:left="259" w:right="183" w:firstLine="710"/>
        <w:jc w:val="both"/>
        <w:rPr>
          <w:sz w:val="28"/>
        </w:rPr>
      </w:pPr>
      <w:r>
        <w:rPr>
          <w:sz w:val="28"/>
        </w:rPr>
        <w:t>в разработке методологических основ профессиональной подготовки</w:t>
      </w:r>
      <w:r>
        <w:rPr>
          <w:spacing w:val="1"/>
          <w:sz w:val="28"/>
        </w:rPr>
        <w:t> </w:t>
      </w:r>
      <w:r>
        <w:rPr>
          <w:sz w:val="28"/>
        </w:rPr>
        <w:t>учителя-русиста</w:t>
      </w:r>
      <w:r>
        <w:rPr>
          <w:spacing w:val="1"/>
          <w:sz w:val="28"/>
        </w:rPr>
        <w:t> </w:t>
      </w:r>
      <w:r>
        <w:rPr>
          <w:sz w:val="28"/>
        </w:rPr>
        <w:t>системный</w:t>
      </w:r>
      <w:r>
        <w:rPr>
          <w:spacing w:val="1"/>
          <w:sz w:val="28"/>
        </w:rPr>
        <w:t> </w:t>
      </w:r>
      <w:r>
        <w:rPr>
          <w:sz w:val="28"/>
        </w:rPr>
        <w:t>подход</w:t>
      </w:r>
      <w:r>
        <w:rPr>
          <w:spacing w:val="1"/>
          <w:sz w:val="28"/>
        </w:rPr>
        <w:t> </w:t>
      </w:r>
      <w:r>
        <w:rPr>
          <w:sz w:val="28"/>
        </w:rPr>
        <w:t>включает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-67"/>
          <w:sz w:val="28"/>
        </w:rPr>
        <w:t> </w:t>
      </w:r>
      <w:r>
        <w:rPr>
          <w:sz w:val="28"/>
        </w:rPr>
        <w:t>факторов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обеспечивающей</w:t>
      </w:r>
      <w:r>
        <w:rPr>
          <w:spacing w:val="1"/>
          <w:sz w:val="28"/>
        </w:rPr>
        <w:t> </w:t>
      </w:r>
      <w:r>
        <w:rPr>
          <w:sz w:val="28"/>
        </w:rPr>
        <w:t>интенсификацию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языку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технологий.</w:t>
      </w:r>
    </w:p>
    <w:p>
      <w:pPr>
        <w:pStyle w:val="ListParagraph"/>
        <w:numPr>
          <w:ilvl w:val="0"/>
          <w:numId w:val="46"/>
        </w:numPr>
        <w:tabs>
          <w:tab w:pos="1263" w:val="left" w:leader="none"/>
          <w:tab w:pos="3033" w:val="left" w:leader="none"/>
          <w:tab w:pos="5992" w:val="left" w:leader="none"/>
        </w:tabs>
        <w:spacing w:line="240" w:lineRule="auto" w:before="0" w:after="0"/>
        <w:ind w:left="259" w:right="187" w:firstLine="710"/>
        <w:jc w:val="both"/>
        <w:rPr>
          <w:sz w:val="28"/>
        </w:rPr>
      </w:pPr>
      <w:r>
        <w:rPr>
          <w:sz w:val="28"/>
        </w:rPr>
        <w:t>Система традиционных дидактических принципов обучения, являясь</w:t>
      </w:r>
      <w:r>
        <w:rPr>
          <w:spacing w:val="-67"/>
          <w:sz w:val="28"/>
        </w:rPr>
        <w:t> </w:t>
      </w:r>
      <w:r>
        <w:rPr>
          <w:sz w:val="28"/>
        </w:rPr>
        <w:t>основой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цифровой</w:t>
      </w:r>
      <w:r>
        <w:rPr>
          <w:spacing w:val="1"/>
          <w:sz w:val="28"/>
        </w:rPr>
        <w:t> </w:t>
      </w:r>
      <w:r>
        <w:rPr>
          <w:sz w:val="28"/>
        </w:rPr>
        <w:t>дидактики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обуславливает включение в концепцию информационно-коммуникационного</w:t>
      </w:r>
      <w:r>
        <w:rPr>
          <w:spacing w:val="-67"/>
          <w:sz w:val="28"/>
        </w:rPr>
        <w:t> </w:t>
      </w:r>
      <w:r>
        <w:rPr>
          <w:sz w:val="28"/>
        </w:rPr>
        <w:t>дискурса</w:t>
      </w:r>
      <w:r>
        <w:rPr>
          <w:spacing w:val="1"/>
          <w:sz w:val="28"/>
        </w:rPr>
        <w:t> </w:t>
      </w:r>
      <w:r>
        <w:rPr>
          <w:sz w:val="28"/>
        </w:rPr>
        <w:t>личностно-направленных</w:t>
      </w:r>
      <w:r>
        <w:rPr>
          <w:spacing w:val="1"/>
          <w:sz w:val="28"/>
        </w:rPr>
        <w:t> </w:t>
      </w:r>
      <w:r>
        <w:rPr>
          <w:sz w:val="28"/>
        </w:rPr>
        <w:t>(персонализации;</w:t>
      </w:r>
      <w:r>
        <w:rPr>
          <w:spacing w:val="1"/>
          <w:sz w:val="28"/>
        </w:rPr>
        <w:t> </w:t>
      </w:r>
      <w:r>
        <w:rPr>
          <w:sz w:val="28"/>
        </w:rPr>
        <w:t>доминирования;</w:t>
      </w:r>
      <w:r>
        <w:rPr>
          <w:spacing w:val="1"/>
          <w:sz w:val="28"/>
        </w:rPr>
        <w:t> </w:t>
      </w:r>
      <w:r>
        <w:rPr>
          <w:sz w:val="28"/>
        </w:rPr>
        <w:t>целесообразности; гибкости и адаптивности, успешности) и информационно-</w:t>
      </w:r>
      <w:r>
        <w:rPr>
          <w:spacing w:val="-67"/>
          <w:sz w:val="28"/>
        </w:rPr>
        <w:t> </w:t>
      </w:r>
      <w:r>
        <w:rPr>
          <w:sz w:val="28"/>
        </w:rPr>
        <w:t>технологических</w:t>
        <w:tab/>
        <w:t>(интерактивности;</w:t>
        <w:tab/>
      </w:r>
      <w:r>
        <w:rPr>
          <w:w w:val="95"/>
          <w:sz w:val="28"/>
        </w:rPr>
        <w:t>практико-ориентированности;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67"/>
        <w:ind w:right="189"/>
      </w:pPr>
      <w:r>
        <w:rPr/>
        <w:t>нарастания</w:t>
      </w:r>
      <w:r>
        <w:rPr>
          <w:spacing w:val="1"/>
        </w:rPr>
        <w:t> </w:t>
      </w:r>
      <w:r>
        <w:rPr/>
        <w:t>сложности;</w:t>
      </w:r>
      <w:r>
        <w:rPr>
          <w:spacing w:val="1"/>
        </w:rPr>
        <w:t> </w:t>
      </w:r>
      <w:r>
        <w:rPr/>
        <w:t>избыточности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среды;</w:t>
      </w:r>
      <w:r>
        <w:rPr>
          <w:spacing w:val="1"/>
        </w:rPr>
        <w:t> </w:t>
      </w:r>
      <w:r>
        <w:rPr/>
        <w:t>полимодальности;</w:t>
      </w:r>
      <w:r>
        <w:rPr>
          <w:spacing w:val="-1"/>
        </w:rPr>
        <w:t> </w:t>
      </w:r>
      <w:r>
        <w:rPr/>
        <w:t>включенного</w:t>
      </w:r>
      <w:r>
        <w:rPr>
          <w:spacing w:val="1"/>
        </w:rPr>
        <w:t> </w:t>
      </w:r>
      <w:r>
        <w:rPr/>
        <w:t>оценивания)</w:t>
      </w:r>
      <w:r>
        <w:rPr>
          <w:spacing w:val="-1"/>
        </w:rPr>
        <w:t> </w:t>
      </w:r>
      <w:r>
        <w:rPr/>
        <w:t>принципов.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240" w:lineRule="auto" w:before="0" w:after="0"/>
        <w:ind w:left="259" w:right="183" w:firstLine="710"/>
        <w:jc w:val="both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обеспечивающей</w:t>
      </w:r>
      <w:r>
        <w:rPr>
          <w:spacing w:val="1"/>
          <w:sz w:val="28"/>
        </w:rPr>
        <w:t> </w:t>
      </w:r>
      <w:r>
        <w:rPr>
          <w:sz w:val="28"/>
        </w:rPr>
        <w:t>интенсификацию языкового обучения с помощью инфокоммуникационных</w:t>
      </w:r>
      <w:r>
        <w:rPr>
          <w:spacing w:val="1"/>
          <w:sz w:val="28"/>
        </w:rPr>
        <w:t> </w:t>
      </w:r>
      <w:r>
        <w:rPr>
          <w:sz w:val="28"/>
        </w:rPr>
        <w:t>ресурсов,</w:t>
      </w:r>
      <w:r>
        <w:rPr>
          <w:spacing w:val="1"/>
          <w:sz w:val="28"/>
        </w:rPr>
        <w:t> </w:t>
      </w:r>
      <w:r>
        <w:rPr>
          <w:sz w:val="28"/>
        </w:rPr>
        <w:t>способствует интеграция</w:t>
      </w:r>
      <w:r>
        <w:rPr>
          <w:spacing w:val="1"/>
          <w:sz w:val="28"/>
        </w:rPr>
        <w:t> </w:t>
      </w:r>
      <w:r>
        <w:rPr>
          <w:sz w:val="28"/>
        </w:rPr>
        <w:t>(взаимодействие)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лингводидактики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эффективными</w:t>
      </w:r>
      <w:r>
        <w:rPr>
          <w:spacing w:val="1"/>
          <w:sz w:val="28"/>
        </w:rPr>
        <w:t> </w:t>
      </w:r>
      <w:r>
        <w:rPr>
          <w:sz w:val="28"/>
        </w:rPr>
        <w:t>традиционными</w:t>
      </w:r>
      <w:r>
        <w:rPr>
          <w:spacing w:val="1"/>
          <w:sz w:val="28"/>
        </w:rPr>
        <w:t> </w:t>
      </w:r>
      <w:r>
        <w:rPr>
          <w:sz w:val="28"/>
        </w:rPr>
        <w:t>методами</w:t>
      </w:r>
      <w:r>
        <w:rPr>
          <w:spacing w:val="1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усиливают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дидактический</w:t>
      </w:r>
      <w:r>
        <w:rPr>
          <w:spacing w:val="1"/>
          <w:sz w:val="28"/>
        </w:rPr>
        <w:t> </w:t>
      </w:r>
      <w:r>
        <w:rPr>
          <w:sz w:val="28"/>
        </w:rPr>
        <w:t>эффект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дают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интенсифицировать формирование</w:t>
      </w:r>
      <w:r>
        <w:rPr>
          <w:spacing w:val="1"/>
          <w:sz w:val="28"/>
        </w:rPr>
        <w:t> </w:t>
      </w:r>
      <w:r>
        <w:rPr>
          <w:sz w:val="28"/>
        </w:rPr>
        <w:t>у обучающихся 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компетенции.</w:t>
      </w:r>
    </w:p>
    <w:p>
      <w:pPr>
        <w:pStyle w:val="ListParagraph"/>
        <w:numPr>
          <w:ilvl w:val="0"/>
          <w:numId w:val="46"/>
        </w:numPr>
        <w:tabs>
          <w:tab w:pos="1374" w:val="left" w:leader="none"/>
        </w:tabs>
        <w:spacing w:line="240" w:lineRule="auto" w:before="3" w:after="0"/>
        <w:ind w:left="259" w:right="183" w:firstLine="710"/>
        <w:jc w:val="both"/>
        <w:rPr>
          <w:sz w:val="28"/>
        </w:rPr>
      </w:pPr>
      <w:r>
        <w:rPr>
          <w:sz w:val="28"/>
        </w:rPr>
        <w:t>Разработана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апробирована</w:t>
      </w:r>
      <w:r>
        <w:rPr>
          <w:spacing w:val="1"/>
          <w:sz w:val="28"/>
        </w:rPr>
        <w:t> </w:t>
      </w:r>
      <w:r>
        <w:rPr>
          <w:sz w:val="28"/>
        </w:rPr>
        <w:t>структурно-содержательная</w:t>
      </w:r>
      <w:r>
        <w:rPr>
          <w:spacing w:val="1"/>
          <w:sz w:val="28"/>
        </w:rPr>
        <w:t> </w:t>
      </w:r>
      <w:r>
        <w:rPr>
          <w:sz w:val="28"/>
        </w:rPr>
        <w:t>модель</w:t>
      </w:r>
      <w:r>
        <w:rPr>
          <w:spacing w:val="1"/>
          <w:sz w:val="28"/>
        </w:rPr>
        <w:t> </w:t>
      </w:r>
      <w:r>
        <w:rPr>
          <w:sz w:val="28"/>
        </w:rPr>
        <w:t>подготовки учителя русского языка и литературы, основанная на применении</w:t>
      </w:r>
      <w:r>
        <w:rPr>
          <w:spacing w:val="-67"/>
          <w:sz w:val="28"/>
        </w:rPr>
        <w:t> </w:t>
      </w:r>
      <w:r>
        <w:rPr>
          <w:sz w:val="28"/>
        </w:rPr>
        <w:t>компетентностного,</w:t>
      </w:r>
      <w:r>
        <w:rPr>
          <w:spacing w:val="1"/>
          <w:sz w:val="28"/>
        </w:rPr>
        <w:t> </w:t>
      </w:r>
      <w:r>
        <w:rPr>
          <w:sz w:val="28"/>
        </w:rPr>
        <w:t>профессионально</w:t>
      </w:r>
      <w:r>
        <w:rPr>
          <w:spacing w:val="1"/>
          <w:sz w:val="28"/>
        </w:rPr>
        <w:t> </w:t>
      </w:r>
      <w:r>
        <w:rPr>
          <w:sz w:val="28"/>
        </w:rPr>
        <w:t>ориентированного,</w:t>
      </w:r>
      <w:r>
        <w:rPr>
          <w:spacing w:val="1"/>
          <w:sz w:val="28"/>
        </w:rPr>
        <w:t> </w:t>
      </w:r>
      <w:r>
        <w:rPr>
          <w:sz w:val="28"/>
        </w:rPr>
        <w:t>системного</w:t>
      </w:r>
      <w:r>
        <w:rPr>
          <w:spacing w:val="1"/>
          <w:sz w:val="28"/>
        </w:rPr>
        <w:t> </w:t>
      </w:r>
      <w:r>
        <w:rPr>
          <w:sz w:val="28"/>
        </w:rPr>
        <w:t>подходов;</w:t>
      </w:r>
      <w:r>
        <w:rPr>
          <w:spacing w:val="1"/>
          <w:sz w:val="28"/>
        </w:rPr>
        <w:t> </w:t>
      </w:r>
      <w:r>
        <w:rPr>
          <w:sz w:val="28"/>
        </w:rPr>
        <w:t>включающая</w:t>
      </w:r>
      <w:r>
        <w:rPr>
          <w:spacing w:val="1"/>
          <w:sz w:val="28"/>
        </w:rPr>
        <w:t> </w:t>
      </w:r>
      <w:r>
        <w:rPr>
          <w:sz w:val="28"/>
        </w:rPr>
        <w:t>целевой,</w:t>
      </w:r>
      <w:r>
        <w:rPr>
          <w:spacing w:val="1"/>
          <w:sz w:val="28"/>
        </w:rPr>
        <w:t> </w:t>
      </w:r>
      <w:r>
        <w:rPr>
          <w:sz w:val="28"/>
        </w:rPr>
        <w:t>методологический,</w:t>
      </w:r>
      <w:r>
        <w:rPr>
          <w:spacing w:val="1"/>
          <w:sz w:val="28"/>
        </w:rPr>
        <w:t> </w:t>
      </w:r>
      <w:r>
        <w:rPr>
          <w:sz w:val="28"/>
        </w:rPr>
        <w:t>содержательный,</w:t>
      </w:r>
      <w:r>
        <w:rPr>
          <w:spacing w:val="1"/>
          <w:sz w:val="28"/>
        </w:rPr>
        <w:t> </w:t>
      </w:r>
      <w:r>
        <w:rPr>
          <w:sz w:val="28"/>
        </w:rPr>
        <w:t>организаторский,</w:t>
      </w:r>
      <w:r>
        <w:rPr>
          <w:spacing w:val="1"/>
          <w:sz w:val="28"/>
        </w:rPr>
        <w:t> </w:t>
      </w:r>
      <w:r>
        <w:rPr>
          <w:sz w:val="28"/>
        </w:rPr>
        <w:t>процессуальный,</w:t>
      </w:r>
      <w:r>
        <w:rPr>
          <w:spacing w:val="1"/>
          <w:sz w:val="28"/>
        </w:rPr>
        <w:t> </w:t>
      </w:r>
      <w:r>
        <w:rPr>
          <w:sz w:val="28"/>
        </w:rPr>
        <w:t>технологический,</w:t>
      </w:r>
      <w:r>
        <w:rPr>
          <w:spacing w:val="1"/>
          <w:sz w:val="28"/>
        </w:rPr>
        <w:t> </w:t>
      </w:r>
      <w:r>
        <w:rPr>
          <w:sz w:val="28"/>
        </w:rPr>
        <w:t>критериально-</w:t>
      </w:r>
      <w:r>
        <w:rPr>
          <w:spacing w:val="1"/>
          <w:sz w:val="28"/>
        </w:rPr>
        <w:t> </w:t>
      </w:r>
      <w:r>
        <w:rPr>
          <w:sz w:val="28"/>
        </w:rPr>
        <w:t>оценочный, корректировочный, результативный блоки; содержащая формы и</w:t>
      </w:r>
      <w:r>
        <w:rPr>
          <w:spacing w:val="-67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учителя-</w:t>
      </w:r>
      <w:r>
        <w:rPr>
          <w:spacing w:val="-67"/>
          <w:sz w:val="28"/>
        </w:rPr>
        <w:t> </w:t>
      </w:r>
      <w:r>
        <w:rPr>
          <w:sz w:val="28"/>
        </w:rPr>
        <w:t>словесника</w:t>
      </w:r>
      <w:r>
        <w:rPr>
          <w:spacing w:val="-7"/>
          <w:sz w:val="28"/>
        </w:rPr>
        <w:t> </w:t>
      </w:r>
      <w:r>
        <w:rPr>
          <w:sz w:val="28"/>
        </w:rPr>
        <w:t>средствами</w:t>
      </w:r>
      <w:r>
        <w:rPr>
          <w:spacing w:val="-8"/>
          <w:sz w:val="28"/>
        </w:rPr>
        <w:t> </w:t>
      </w:r>
      <w:r>
        <w:rPr>
          <w:sz w:val="28"/>
        </w:rPr>
        <w:t>электронных</w:t>
      </w:r>
      <w:r>
        <w:rPr>
          <w:spacing w:val="-13"/>
          <w:sz w:val="28"/>
        </w:rPr>
        <w:t> </w:t>
      </w:r>
      <w:r>
        <w:rPr>
          <w:sz w:val="28"/>
        </w:rPr>
        <w:t>образовательных</w:t>
      </w:r>
      <w:r>
        <w:rPr>
          <w:spacing w:val="-12"/>
          <w:sz w:val="28"/>
        </w:rPr>
        <w:t> </w:t>
      </w:r>
      <w:r>
        <w:rPr>
          <w:sz w:val="28"/>
        </w:rPr>
        <w:t>ресурсов:</w:t>
      </w:r>
      <w:r>
        <w:rPr>
          <w:spacing w:val="-14"/>
          <w:sz w:val="28"/>
        </w:rPr>
        <w:t> </w:t>
      </w:r>
      <w:r>
        <w:rPr>
          <w:sz w:val="28"/>
        </w:rPr>
        <w:t>сервисы</w:t>
      </w:r>
      <w:r>
        <w:rPr>
          <w:spacing w:val="-7"/>
          <w:sz w:val="28"/>
        </w:rPr>
        <w:t> </w:t>
      </w:r>
      <w:r>
        <w:rPr>
          <w:sz w:val="28"/>
        </w:rPr>
        <w:t>Web</w:t>
      </w:r>
      <w:r>
        <w:rPr>
          <w:spacing w:val="-68"/>
          <w:sz w:val="28"/>
        </w:rPr>
        <w:t> </w:t>
      </w:r>
      <w:r>
        <w:rPr>
          <w:sz w:val="28"/>
        </w:rPr>
        <w:t>2.0: учебная аудио-, видеоинформация; </w:t>
      </w:r>
      <w:r>
        <w:rPr>
          <w:color w:val="252525"/>
          <w:sz w:val="28"/>
        </w:rPr>
        <w:t>средства для хранения методических</w:t>
      </w:r>
      <w:r>
        <w:rPr>
          <w:color w:val="252525"/>
          <w:spacing w:val="1"/>
          <w:sz w:val="28"/>
        </w:rPr>
        <w:t> </w:t>
      </w:r>
      <w:r>
        <w:rPr>
          <w:color w:val="252525"/>
          <w:sz w:val="28"/>
        </w:rPr>
        <w:t>и дидактических</w:t>
      </w:r>
      <w:r>
        <w:rPr>
          <w:color w:val="252525"/>
          <w:spacing w:val="1"/>
          <w:sz w:val="28"/>
        </w:rPr>
        <w:t> </w:t>
      </w:r>
      <w:r>
        <w:rPr>
          <w:color w:val="252525"/>
          <w:sz w:val="28"/>
        </w:rPr>
        <w:t>материалов</w:t>
      </w: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sz w:val="28"/>
        </w:rPr>
        <w:t>платформы</w:t>
      </w:r>
      <w:r>
        <w:rPr>
          <w:spacing w:val="1"/>
          <w:sz w:val="28"/>
        </w:rPr>
        <w:t> </w:t>
      </w:r>
      <w:r>
        <w:rPr>
          <w:sz w:val="28"/>
        </w:rPr>
        <w:t>LMS</w:t>
      </w:r>
      <w:r>
        <w:rPr>
          <w:spacing w:val="1"/>
          <w:sz w:val="28"/>
        </w:rPr>
        <w:t> </w:t>
      </w:r>
      <w:r>
        <w:rPr>
          <w:sz w:val="28"/>
        </w:rPr>
        <w:t>(образовательный</w:t>
      </w:r>
      <w:r>
        <w:rPr>
          <w:spacing w:val="1"/>
          <w:sz w:val="28"/>
        </w:rPr>
        <w:t> </w:t>
      </w:r>
      <w:r>
        <w:rPr>
          <w:sz w:val="28"/>
        </w:rPr>
        <w:t>контент</w:t>
      </w:r>
      <w:r>
        <w:rPr>
          <w:spacing w:val="1"/>
          <w:sz w:val="28"/>
        </w:rPr>
        <w:t> </w:t>
      </w:r>
      <w:r>
        <w:rPr>
          <w:sz w:val="28"/>
        </w:rPr>
        <w:t>высокого качества с различными видами учебной деятельности: конспекты и</w:t>
      </w:r>
      <w:r>
        <w:rPr>
          <w:spacing w:val="1"/>
          <w:sz w:val="28"/>
        </w:rPr>
        <w:t> </w:t>
      </w:r>
      <w:r>
        <w:rPr>
          <w:sz w:val="28"/>
        </w:rPr>
        <w:t>презентации</w:t>
      </w:r>
      <w:r>
        <w:rPr>
          <w:spacing w:val="-6"/>
          <w:sz w:val="28"/>
        </w:rPr>
        <w:t> </w:t>
      </w:r>
      <w:r>
        <w:rPr>
          <w:sz w:val="28"/>
        </w:rPr>
        <w:t>лекций,</w:t>
      </w:r>
      <w:r>
        <w:rPr>
          <w:spacing w:val="-3"/>
          <w:sz w:val="28"/>
        </w:rPr>
        <w:t> </w:t>
      </w:r>
      <w:r>
        <w:rPr>
          <w:sz w:val="28"/>
        </w:rPr>
        <w:t>видеоуроки,</w:t>
      </w:r>
      <w:r>
        <w:rPr>
          <w:spacing w:val="-8"/>
          <w:sz w:val="28"/>
        </w:rPr>
        <w:t> </w:t>
      </w:r>
      <w:r>
        <w:rPr>
          <w:sz w:val="28"/>
        </w:rPr>
        <w:t>книги</w:t>
      </w:r>
      <w:r>
        <w:rPr>
          <w:spacing w:val="-4"/>
          <w:sz w:val="28"/>
        </w:rPr>
        <w:t> </w:t>
      </w:r>
      <w:r>
        <w:rPr>
          <w:sz w:val="28"/>
        </w:rPr>
        <w:t>(многостраничные</w:t>
      </w:r>
      <w:r>
        <w:rPr>
          <w:spacing w:val="-9"/>
          <w:sz w:val="28"/>
        </w:rPr>
        <w:t> </w:t>
      </w:r>
      <w:r>
        <w:rPr>
          <w:sz w:val="28"/>
        </w:rPr>
        <w:t>ресурсы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9"/>
          <w:sz w:val="28"/>
        </w:rPr>
        <w:t> </w:t>
      </w:r>
      <w:r>
        <w:rPr>
          <w:sz w:val="28"/>
        </w:rPr>
        <w:t>главами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закладками),</w:t>
      </w:r>
      <w:r>
        <w:rPr>
          <w:spacing w:val="1"/>
          <w:sz w:val="28"/>
        </w:rPr>
        <w:t> </w:t>
      </w:r>
      <w:r>
        <w:rPr>
          <w:sz w:val="28"/>
        </w:rPr>
        <w:t>объем</w:t>
      </w:r>
      <w:r>
        <w:rPr>
          <w:spacing w:val="1"/>
          <w:sz w:val="28"/>
        </w:rPr>
        <w:t> </w:t>
      </w:r>
      <w:r>
        <w:rPr>
          <w:sz w:val="28"/>
        </w:rPr>
        <w:t>аутентичной</w:t>
      </w:r>
      <w:r>
        <w:rPr>
          <w:spacing w:val="1"/>
          <w:sz w:val="28"/>
        </w:rPr>
        <w:t> </w:t>
      </w:r>
      <w:r>
        <w:rPr>
          <w:sz w:val="28"/>
        </w:rPr>
        <w:t>литературы;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систем</w:t>
      </w:r>
      <w:r>
        <w:rPr>
          <w:spacing w:val="1"/>
          <w:sz w:val="28"/>
        </w:rPr>
        <w:t> </w:t>
      </w:r>
      <w:r>
        <w:rPr>
          <w:sz w:val="28"/>
        </w:rPr>
        <w:t>Moodle;</w:t>
      </w:r>
      <w:r>
        <w:rPr>
          <w:spacing w:val="1"/>
          <w:sz w:val="28"/>
        </w:rPr>
        <w:t> </w:t>
      </w:r>
      <w:r>
        <w:rPr>
          <w:sz w:val="28"/>
        </w:rPr>
        <w:t>Univer;</w:t>
      </w:r>
      <w:r>
        <w:rPr>
          <w:spacing w:val="1"/>
          <w:sz w:val="28"/>
        </w:rPr>
        <w:t> </w:t>
      </w:r>
      <w:r>
        <w:rPr>
          <w:sz w:val="28"/>
        </w:rPr>
        <w:t>Bilimlend.kz;</w:t>
      </w:r>
      <w:r>
        <w:rPr>
          <w:spacing w:val="1"/>
          <w:sz w:val="28"/>
        </w:rPr>
        <w:t> </w:t>
      </w:r>
      <w:r>
        <w:rPr>
          <w:sz w:val="28"/>
        </w:rPr>
        <w:t>Mektep.edu.kz;</w:t>
      </w:r>
      <w:r>
        <w:rPr>
          <w:spacing w:val="1"/>
          <w:sz w:val="28"/>
        </w:rPr>
        <w:t> </w:t>
      </w:r>
      <w:r>
        <w:rPr>
          <w:sz w:val="28"/>
        </w:rPr>
        <w:t>Kүнделік;</w:t>
      </w:r>
      <w:r>
        <w:rPr>
          <w:spacing w:val="1"/>
          <w:sz w:val="28"/>
        </w:rPr>
        <w:t> </w:t>
      </w:r>
      <w:r>
        <w:rPr>
          <w:sz w:val="28"/>
        </w:rPr>
        <w:t>I-mektep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др.;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дидактического</w:t>
      </w:r>
      <w:r>
        <w:rPr>
          <w:spacing w:val="1"/>
          <w:sz w:val="28"/>
        </w:rPr>
        <w:t> </w:t>
      </w:r>
      <w:r>
        <w:rPr>
          <w:sz w:val="28"/>
        </w:rPr>
        <w:t>потенциала</w:t>
      </w:r>
      <w:r>
        <w:rPr>
          <w:spacing w:val="1"/>
          <w:sz w:val="28"/>
        </w:rPr>
        <w:t> </w:t>
      </w:r>
      <w:r>
        <w:rPr>
          <w:sz w:val="28"/>
        </w:rPr>
        <w:t>(LearningApps;</w:t>
      </w:r>
      <w:r>
        <w:rPr>
          <w:spacing w:val="1"/>
          <w:sz w:val="28"/>
        </w:rPr>
        <w:t> </w:t>
      </w:r>
      <w:r>
        <w:rPr>
          <w:sz w:val="28"/>
        </w:rPr>
        <w:t>Thinglink;</w:t>
      </w:r>
      <w:r>
        <w:rPr>
          <w:spacing w:val="1"/>
          <w:sz w:val="28"/>
        </w:rPr>
        <w:t> </w:t>
      </w:r>
      <w:r>
        <w:rPr>
          <w:sz w:val="28"/>
        </w:rPr>
        <w:t>Kahoot);</w:t>
      </w:r>
      <w:r>
        <w:rPr>
          <w:spacing w:val="1"/>
          <w:sz w:val="28"/>
        </w:rPr>
        <w:t> </w:t>
      </w:r>
      <w:r>
        <w:rPr>
          <w:sz w:val="28"/>
        </w:rPr>
        <w:t>сервисов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хранения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 контента (Google; Liveworksheets; Canva); информационно-</w:t>
      </w:r>
      <w:r>
        <w:rPr>
          <w:spacing w:val="-67"/>
          <w:sz w:val="28"/>
        </w:rPr>
        <w:t> </w:t>
      </w:r>
      <w:r>
        <w:rPr>
          <w:sz w:val="28"/>
        </w:rPr>
        <w:t>справочных</w:t>
      </w:r>
      <w:r>
        <w:rPr>
          <w:spacing w:val="1"/>
          <w:sz w:val="28"/>
        </w:rPr>
        <w:t> </w:t>
      </w:r>
      <w:r>
        <w:rPr>
          <w:sz w:val="28"/>
        </w:rPr>
        <w:t>систем</w:t>
      </w:r>
      <w:r>
        <w:rPr>
          <w:spacing w:val="1"/>
          <w:sz w:val="28"/>
        </w:rPr>
        <w:t> </w:t>
      </w:r>
      <w:r>
        <w:rPr>
          <w:sz w:val="28"/>
        </w:rPr>
        <w:t>НКРЯ,</w:t>
      </w:r>
      <w:r>
        <w:rPr>
          <w:spacing w:val="1"/>
          <w:sz w:val="28"/>
        </w:rPr>
        <w:t> </w:t>
      </w:r>
      <w:r>
        <w:rPr>
          <w:sz w:val="28"/>
        </w:rPr>
        <w:t>«Русские</w:t>
      </w:r>
      <w:r>
        <w:rPr>
          <w:spacing w:val="1"/>
          <w:sz w:val="28"/>
        </w:rPr>
        <w:t> </w:t>
      </w:r>
      <w:r>
        <w:rPr>
          <w:sz w:val="28"/>
        </w:rPr>
        <w:t>словари»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slovari.ru,</w:t>
      </w:r>
      <w:r>
        <w:rPr>
          <w:spacing w:val="1"/>
          <w:sz w:val="28"/>
        </w:rPr>
        <w:t> </w:t>
      </w:r>
      <w:r>
        <w:rPr>
          <w:sz w:val="28"/>
        </w:rPr>
        <w:t>переводчики;</w:t>
      </w:r>
      <w:r>
        <w:rPr>
          <w:spacing w:val="1"/>
          <w:sz w:val="28"/>
        </w:rPr>
        <w:t> </w:t>
      </w:r>
      <w:r>
        <w:rPr>
          <w:sz w:val="28"/>
        </w:rPr>
        <w:t>электронные</w:t>
      </w:r>
      <w:r>
        <w:rPr>
          <w:spacing w:val="-15"/>
          <w:sz w:val="28"/>
        </w:rPr>
        <w:t> </w:t>
      </w:r>
      <w:r>
        <w:rPr>
          <w:sz w:val="28"/>
        </w:rPr>
        <w:t>учебники,</w:t>
      </w:r>
      <w:r>
        <w:rPr>
          <w:spacing w:val="-14"/>
          <w:sz w:val="28"/>
        </w:rPr>
        <w:t> </w:t>
      </w:r>
      <w:r>
        <w:rPr>
          <w:sz w:val="28"/>
        </w:rPr>
        <w:t>тренажеры,</w:t>
      </w:r>
      <w:r>
        <w:rPr>
          <w:spacing w:val="-14"/>
          <w:sz w:val="28"/>
        </w:rPr>
        <w:t> </w:t>
      </w:r>
      <w:r>
        <w:rPr>
          <w:sz w:val="28"/>
        </w:rPr>
        <w:t>тестовые</w:t>
      </w:r>
      <w:r>
        <w:rPr>
          <w:spacing w:val="-15"/>
          <w:sz w:val="28"/>
        </w:rPr>
        <w:t> </w:t>
      </w:r>
      <w:r>
        <w:rPr>
          <w:sz w:val="28"/>
        </w:rPr>
        <w:t>практикумы,</w:t>
      </w:r>
      <w:r>
        <w:rPr>
          <w:spacing w:val="-14"/>
          <w:sz w:val="28"/>
        </w:rPr>
        <w:t> </w:t>
      </w:r>
      <w:r>
        <w:rPr>
          <w:sz w:val="28"/>
        </w:rPr>
        <w:t>презентации</w:t>
      </w:r>
      <w:r>
        <w:rPr>
          <w:spacing w:val="-15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т.д.).</w:t>
      </w:r>
    </w:p>
    <w:p>
      <w:pPr>
        <w:pStyle w:val="ListParagraph"/>
        <w:numPr>
          <w:ilvl w:val="0"/>
          <w:numId w:val="46"/>
        </w:numPr>
        <w:tabs>
          <w:tab w:pos="1360" w:val="left" w:leader="none"/>
        </w:tabs>
        <w:spacing w:line="242" w:lineRule="auto" w:before="0" w:after="0"/>
        <w:ind w:left="259" w:right="187" w:firstLine="710"/>
        <w:jc w:val="both"/>
        <w:rPr>
          <w:sz w:val="28"/>
        </w:rPr>
      </w:pPr>
      <w:r>
        <w:rPr>
          <w:sz w:val="28"/>
        </w:rPr>
        <w:t>Обоснованы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сформулированы</w:t>
      </w:r>
      <w:r>
        <w:rPr>
          <w:spacing w:val="1"/>
          <w:sz w:val="28"/>
        </w:rPr>
        <w:t> </w:t>
      </w:r>
      <w:r>
        <w:rPr>
          <w:sz w:val="28"/>
        </w:rPr>
        <w:t>критерии,</w:t>
      </w:r>
      <w:r>
        <w:rPr>
          <w:spacing w:val="1"/>
          <w:sz w:val="28"/>
        </w:rPr>
        <w:t> </w:t>
      </w:r>
      <w:r>
        <w:rPr>
          <w:sz w:val="28"/>
        </w:rPr>
        <w:t>показатели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уровни</w:t>
      </w:r>
      <w:r>
        <w:rPr>
          <w:spacing w:val="1"/>
          <w:sz w:val="28"/>
        </w:rPr>
        <w:t> </w:t>
      </w:r>
      <w:r>
        <w:rPr>
          <w:sz w:val="28"/>
        </w:rPr>
        <w:t>сформированности</w:t>
      </w:r>
      <w:r>
        <w:rPr>
          <w:spacing w:val="-1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-11"/>
          <w:sz w:val="28"/>
        </w:rPr>
        <w:t> </w:t>
      </w:r>
      <w:r>
        <w:rPr>
          <w:sz w:val="28"/>
        </w:rPr>
        <w:t>компетентности</w:t>
      </w:r>
      <w:r>
        <w:rPr>
          <w:spacing w:val="-11"/>
          <w:sz w:val="28"/>
        </w:rPr>
        <w:t> </w:t>
      </w:r>
      <w:r>
        <w:rPr>
          <w:sz w:val="28"/>
        </w:rPr>
        <w:t>учителя</w:t>
      </w:r>
      <w:r>
        <w:rPr>
          <w:spacing w:val="-10"/>
          <w:sz w:val="28"/>
        </w:rPr>
        <w:t> </w:t>
      </w:r>
      <w:r>
        <w:rPr>
          <w:sz w:val="28"/>
        </w:rPr>
        <w:t>русского</w:t>
      </w:r>
      <w:r>
        <w:rPr>
          <w:spacing w:val="-67"/>
          <w:sz w:val="28"/>
        </w:rPr>
        <w:t> </w:t>
      </w:r>
      <w:r>
        <w:rPr>
          <w:sz w:val="28"/>
        </w:rPr>
        <w:t>языка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литературы.</w:t>
      </w:r>
    </w:p>
    <w:p>
      <w:pPr>
        <w:pStyle w:val="ListParagraph"/>
        <w:numPr>
          <w:ilvl w:val="0"/>
          <w:numId w:val="46"/>
        </w:numPr>
        <w:tabs>
          <w:tab w:pos="1273" w:val="left" w:leader="none"/>
        </w:tabs>
        <w:spacing w:line="240" w:lineRule="auto" w:before="0" w:after="0"/>
        <w:ind w:left="259" w:right="185" w:firstLine="710"/>
        <w:jc w:val="both"/>
        <w:rPr>
          <w:sz w:val="28"/>
        </w:rPr>
      </w:pPr>
      <w:r>
        <w:rPr>
          <w:sz w:val="28"/>
        </w:rPr>
        <w:t>В ходе педагогического эксперимента была доказана эффективность</w:t>
      </w:r>
      <w:r>
        <w:rPr>
          <w:spacing w:val="1"/>
          <w:sz w:val="28"/>
        </w:rPr>
        <w:t> </w:t>
      </w:r>
      <w:r>
        <w:rPr>
          <w:sz w:val="28"/>
        </w:rPr>
        <w:t>структурно-содержательной</w:t>
      </w:r>
      <w:r>
        <w:rPr>
          <w:spacing w:val="1"/>
          <w:sz w:val="28"/>
        </w:rPr>
        <w:t> </w:t>
      </w:r>
      <w:r>
        <w:rPr>
          <w:sz w:val="28"/>
        </w:rPr>
        <w:t>модели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лингвомультимедийной</w:t>
      </w:r>
      <w:r>
        <w:rPr>
          <w:spacing w:val="-67"/>
          <w:sz w:val="28"/>
        </w:rPr>
        <w:t> </w:t>
      </w:r>
      <w:r>
        <w:rPr>
          <w:sz w:val="28"/>
        </w:rPr>
        <w:t>компетентности учителя</w:t>
      </w:r>
      <w:r>
        <w:rPr>
          <w:spacing w:val="2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7"/>
          <w:sz w:val="28"/>
        </w:rPr>
        <w:t> </w:t>
      </w:r>
      <w:r>
        <w:rPr>
          <w:sz w:val="28"/>
        </w:rPr>
        <w:t>и литературы.</w:t>
      </w:r>
    </w:p>
    <w:p>
      <w:pPr>
        <w:pStyle w:val="BodyText"/>
        <w:ind w:right="182" w:firstLine="710"/>
      </w:pP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выводов</w:t>
      </w:r>
      <w:r>
        <w:rPr>
          <w:spacing w:val="1"/>
        </w:rPr>
        <w:t> </w:t>
      </w:r>
      <w:r>
        <w:rPr/>
        <w:t>диссертационного исследования, можно заключить, что гипотеза и задачи</w:t>
      </w:r>
      <w:r>
        <w:rPr>
          <w:spacing w:val="1"/>
        </w:rPr>
        <w:t> </w:t>
      </w:r>
      <w:r>
        <w:rPr/>
        <w:t>исследования разрешены. Определенная нами в начале исследования цель</w:t>
      </w:r>
      <w:r>
        <w:rPr>
          <w:spacing w:val="1"/>
        </w:rPr>
        <w:t> </w:t>
      </w:r>
      <w:r>
        <w:rPr/>
        <w:t>достигнута,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эксперимента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основания утверждать, что данное исследование имеет реальную научную и</w:t>
      </w:r>
      <w:r>
        <w:rPr>
          <w:spacing w:val="1"/>
        </w:rPr>
        <w:t> </w:t>
      </w:r>
      <w:r>
        <w:rPr/>
        <w:t>практическую</w:t>
      </w:r>
      <w:r>
        <w:rPr>
          <w:spacing w:val="-1"/>
        </w:rPr>
        <w:t> </w:t>
      </w:r>
      <w:r>
        <w:rPr/>
        <w:t>значимость.</w:t>
      </w:r>
    </w:p>
    <w:p>
      <w:pPr>
        <w:pStyle w:val="Heading1"/>
        <w:spacing w:line="319" w:lineRule="exact"/>
        <w:ind w:left="970" w:right="0"/>
        <w:jc w:val="both"/>
      </w:pPr>
      <w:r>
        <w:rPr/>
        <w:t>Перспективы</w:t>
      </w:r>
      <w:r>
        <w:rPr>
          <w:spacing w:val="-3"/>
        </w:rPr>
        <w:t> </w:t>
      </w:r>
      <w:r>
        <w:rPr/>
        <w:t>исследования</w:t>
      </w:r>
    </w:p>
    <w:p>
      <w:pPr>
        <w:pStyle w:val="BodyText"/>
        <w:ind w:right="186" w:firstLine="710"/>
      </w:pPr>
      <w:r>
        <w:rPr/>
        <w:t>Дальнейшие перспективы исследования видятся в совершенствовании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контрольно-диагностических</w:t>
      </w:r>
      <w:r>
        <w:rPr>
          <w:spacing w:val="1"/>
        </w:rPr>
        <w:t> </w:t>
      </w:r>
      <w:r>
        <w:rPr/>
        <w:t>тестов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 преподавания русского языка и литературы; в определении путей</w:t>
      </w:r>
      <w:r>
        <w:rPr>
          <w:spacing w:val="1"/>
        </w:rPr>
        <w:t> </w:t>
      </w:r>
      <w:r>
        <w:rPr/>
        <w:t>адаптации</w:t>
      </w:r>
      <w:r>
        <w:rPr>
          <w:spacing w:val="4"/>
        </w:rPr>
        <w:t> </w:t>
      </w:r>
      <w:r>
        <w:rPr/>
        <w:t>предложенной</w:t>
      </w:r>
      <w:r>
        <w:rPr>
          <w:spacing w:val="5"/>
        </w:rPr>
        <w:t> </w:t>
      </w:r>
      <w:r>
        <w:rPr/>
        <w:t>структурно-содержательной</w:t>
      </w:r>
      <w:r>
        <w:rPr>
          <w:spacing w:val="5"/>
        </w:rPr>
        <w:t> </w:t>
      </w:r>
      <w:r>
        <w:rPr/>
        <w:t>модели</w:t>
      </w:r>
      <w:r>
        <w:rPr>
          <w:spacing w:val="6"/>
        </w:rPr>
        <w:t> </w:t>
      </w:r>
      <w:r>
        <w:rPr/>
        <w:t>организации</w:t>
      </w:r>
    </w:p>
    <w:p>
      <w:pPr>
        <w:spacing w:after="0"/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67"/>
        <w:ind w:right="188"/>
      </w:pP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интенсификацию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помощью</w:t>
      </w:r>
      <w:r>
        <w:rPr>
          <w:spacing w:val="-15"/>
        </w:rPr>
        <w:t> </w:t>
      </w:r>
      <w:r>
        <w:rPr/>
        <w:t>инфокоммуникационных</w:t>
      </w:r>
      <w:r>
        <w:rPr>
          <w:spacing w:val="-17"/>
        </w:rPr>
        <w:t> </w:t>
      </w:r>
      <w:r>
        <w:rPr/>
        <w:t>ресурсов,</w:t>
      </w:r>
      <w:r>
        <w:rPr>
          <w:spacing w:val="-11"/>
        </w:rPr>
        <w:t> </w:t>
      </w:r>
      <w:r>
        <w:rPr/>
        <w:t>к</w:t>
      </w:r>
      <w:r>
        <w:rPr>
          <w:spacing w:val="-14"/>
        </w:rPr>
        <w:t> </w:t>
      </w:r>
      <w:r>
        <w:rPr/>
        <w:t>другим</w:t>
      </w:r>
      <w:r>
        <w:rPr>
          <w:spacing w:val="-11"/>
        </w:rPr>
        <w:t> </w:t>
      </w:r>
      <w:r>
        <w:rPr/>
        <w:t>предметным</w:t>
      </w:r>
      <w:r>
        <w:rPr>
          <w:spacing w:val="-8"/>
        </w:rPr>
        <w:t> </w:t>
      </w:r>
      <w:r>
        <w:rPr/>
        <w:t>областям;</w:t>
      </w:r>
      <w:r>
        <w:rPr>
          <w:spacing w:val="-68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акмеологического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информационно-коммуникационной</w:t>
      </w:r>
      <w:r>
        <w:rPr>
          <w:spacing w:val="1"/>
        </w:rPr>
        <w:t> </w:t>
      </w:r>
      <w:r>
        <w:rPr/>
        <w:t>составляющей</w:t>
      </w:r>
      <w:r>
        <w:rPr>
          <w:spacing w:val="1"/>
        </w:rPr>
        <w:t> </w:t>
      </w:r>
      <w:r>
        <w:rPr/>
        <w:t>профессионализма</w:t>
      </w:r>
      <w:r>
        <w:rPr>
          <w:spacing w:val="1"/>
        </w:rPr>
        <w:t> </w:t>
      </w:r>
      <w:r>
        <w:rPr/>
        <w:t>учителя.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развитием</w:t>
      </w:r>
      <w:r>
        <w:rPr>
          <w:spacing w:val="-67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выпускников педагогического</w:t>
      </w:r>
      <w:r>
        <w:rPr>
          <w:spacing w:val="1"/>
        </w:rPr>
        <w:t> </w:t>
      </w:r>
      <w:r>
        <w:rPr/>
        <w:t>вуза</w:t>
      </w:r>
      <w:r>
        <w:rPr>
          <w:spacing w:val="1"/>
        </w:rPr>
        <w:t> </w:t>
      </w:r>
      <w:r>
        <w:rPr/>
        <w:t>в процессе</w:t>
      </w:r>
      <w:r>
        <w:rPr>
          <w:spacing w:val="1"/>
        </w:rPr>
        <w:t> </w:t>
      </w:r>
      <w:r>
        <w:rPr/>
        <w:t>самостоятельной педагогической</w:t>
      </w:r>
      <w:r>
        <w:rPr>
          <w:spacing w:val="1"/>
        </w:rPr>
        <w:t> </w:t>
      </w:r>
      <w:r>
        <w:rPr/>
        <w:t>деятельности.</w:t>
      </w:r>
    </w:p>
    <w:p>
      <w:pPr>
        <w:spacing w:after="0"/>
        <w:sectPr>
          <w:pgSz w:w="11900" w:h="16840"/>
          <w:pgMar w:header="0" w:footer="668" w:top="1040" w:bottom="940" w:left="1440" w:right="660"/>
        </w:sectPr>
      </w:pPr>
    </w:p>
    <w:p>
      <w:pPr>
        <w:pStyle w:val="Heading1"/>
        <w:spacing w:before="72"/>
        <w:ind w:left="749" w:right="691"/>
        <w:jc w:val="center"/>
      </w:pPr>
      <w:r>
        <w:rPr/>
        <w:t>СПИСОК</w:t>
      </w:r>
      <w:r>
        <w:rPr>
          <w:spacing w:val="-8"/>
        </w:rPr>
        <w:t> </w:t>
      </w:r>
      <w:r>
        <w:rPr/>
        <w:t>ИСПОЛЬЗОВАННЫХ</w:t>
      </w:r>
      <w:r>
        <w:rPr>
          <w:spacing w:val="-7"/>
        </w:rPr>
        <w:t> </w:t>
      </w:r>
      <w:r>
        <w:rPr/>
        <w:t>ИСТОЧНИКОВ</w:t>
      </w:r>
    </w:p>
    <w:p>
      <w:pPr>
        <w:pStyle w:val="BodyText"/>
        <w:spacing w:before="6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47"/>
        </w:numPr>
        <w:tabs>
          <w:tab w:pos="519" w:val="left" w:leader="none"/>
        </w:tabs>
        <w:spacing w:line="240" w:lineRule="auto" w:before="0" w:after="0"/>
        <w:ind w:left="259" w:right="188" w:firstLine="0"/>
        <w:jc w:val="both"/>
        <w:rPr>
          <w:sz w:val="28"/>
        </w:rPr>
      </w:pPr>
      <w:r>
        <w:rPr>
          <w:sz w:val="28"/>
        </w:rPr>
        <w:t>Хуторской А.В. Ключевые компетенции и образовательные стандарты. –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-5"/>
          <w:sz w:val="28"/>
        </w:rPr>
        <w:t> </w:t>
      </w:r>
      <w:r>
        <w:rPr>
          <w:sz w:val="28"/>
        </w:rPr>
        <w:t>РАО,</w:t>
      </w:r>
      <w:r>
        <w:rPr>
          <w:spacing w:val="4"/>
          <w:sz w:val="28"/>
        </w:rPr>
        <w:t> </w:t>
      </w:r>
      <w:r>
        <w:rPr>
          <w:sz w:val="28"/>
        </w:rPr>
        <w:t>2003.</w:t>
      </w:r>
    </w:p>
    <w:p>
      <w:pPr>
        <w:pStyle w:val="ListParagraph"/>
        <w:numPr>
          <w:ilvl w:val="0"/>
          <w:numId w:val="47"/>
        </w:numPr>
        <w:tabs>
          <w:tab w:pos="581" w:val="left" w:leader="none"/>
        </w:tabs>
        <w:spacing w:line="240" w:lineRule="auto" w:before="5" w:after="0"/>
        <w:ind w:left="259" w:right="183" w:firstLine="0"/>
        <w:jc w:val="both"/>
        <w:rPr>
          <w:sz w:val="28"/>
        </w:rPr>
      </w:pPr>
      <w:r>
        <w:rPr>
          <w:sz w:val="28"/>
        </w:rPr>
        <w:t>Зимняя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Ключевые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новая</w:t>
      </w:r>
      <w:r>
        <w:rPr>
          <w:spacing w:val="1"/>
          <w:sz w:val="28"/>
        </w:rPr>
        <w:t> </w:t>
      </w:r>
      <w:r>
        <w:rPr>
          <w:sz w:val="28"/>
        </w:rPr>
        <w:t>парадигма</w:t>
      </w:r>
      <w:r>
        <w:rPr>
          <w:spacing w:val="1"/>
          <w:sz w:val="28"/>
        </w:rPr>
        <w:t> </w:t>
      </w:r>
      <w:r>
        <w:rPr>
          <w:sz w:val="28"/>
        </w:rPr>
        <w:t>результата</w:t>
      </w:r>
      <w:r>
        <w:rPr>
          <w:spacing w:val="1"/>
          <w:sz w:val="28"/>
        </w:rPr>
        <w:t> </w:t>
      </w:r>
      <w:r>
        <w:rPr>
          <w:sz w:val="28"/>
        </w:rPr>
        <w:t>современного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-3"/>
          <w:sz w:val="28"/>
        </w:rPr>
        <w:t> </w:t>
      </w:r>
      <w:r>
        <w:rPr>
          <w:sz w:val="28"/>
        </w:rPr>
        <w:t>Высшее</w:t>
      </w:r>
      <w:r>
        <w:rPr>
          <w:spacing w:val="2"/>
          <w:sz w:val="28"/>
        </w:rPr>
        <w:t> </w:t>
      </w:r>
      <w:r>
        <w:rPr>
          <w:sz w:val="28"/>
        </w:rPr>
        <w:t>образование</w:t>
      </w:r>
      <w:r>
        <w:rPr>
          <w:spacing w:val="1"/>
          <w:sz w:val="28"/>
        </w:rPr>
        <w:t> </w:t>
      </w:r>
      <w:r>
        <w:rPr>
          <w:sz w:val="28"/>
        </w:rPr>
        <w:t>сегодня.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2006.</w:t>
      </w:r>
      <w:r>
        <w:rPr>
          <w:spacing w:val="3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21" w:lineRule="exact"/>
      </w:pPr>
      <w:r>
        <w:rPr/>
        <w:t>№</w:t>
      </w:r>
      <w:r>
        <w:rPr>
          <w:spacing w:val="-2"/>
        </w:rPr>
        <w:t> </w:t>
      </w:r>
      <w:r>
        <w:rPr/>
        <w:t>5.</w:t>
      </w:r>
    </w:p>
    <w:p>
      <w:pPr>
        <w:pStyle w:val="ListParagraph"/>
        <w:numPr>
          <w:ilvl w:val="0"/>
          <w:numId w:val="47"/>
        </w:numPr>
        <w:tabs>
          <w:tab w:pos="519" w:val="left" w:leader="none"/>
        </w:tabs>
        <w:spacing w:line="240" w:lineRule="auto" w:before="0" w:after="0"/>
        <w:ind w:left="259" w:right="188" w:firstLine="0"/>
        <w:jc w:val="both"/>
        <w:rPr>
          <w:sz w:val="28"/>
        </w:rPr>
      </w:pPr>
      <w:r>
        <w:rPr>
          <w:sz w:val="28"/>
        </w:rPr>
        <w:t>Шадриков В.Д., Кузнецова М.Д. Квалификация педагогических кадров –</w:t>
      </w:r>
      <w:r>
        <w:rPr>
          <w:spacing w:val="1"/>
          <w:sz w:val="28"/>
        </w:rPr>
        <w:t> </w:t>
      </w:r>
      <w:r>
        <w:rPr>
          <w:sz w:val="28"/>
        </w:rPr>
        <w:t>условие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качественного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1"/>
          <w:sz w:val="28"/>
        </w:rPr>
        <w:t> </w:t>
      </w:r>
      <w:r>
        <w:rPr>
          <w:sz w:val="28"/>
        </w:rPr>
        <w:t>НИУ</w:t>
      </w:r>
      <w:r>
        <w:rPr>
          <w:spacing w:val="1"/>
          <w:sz w:val="28"/>
        </w:rPr>
        <w:t> </w:t>
      </w:r>
      <w:r>
        <w:rPr>
          <w:sz w:val="28"/>
        </w:rPr>
        <w:t>«Высшая</w:t>
      </w:r>
      <w:r>
        <w:rPr>
          <w:spacing w:val="-67"/>
          <w:sz w:val="28"/>
        </w:rPr>
        <w:t> </w:t>
      </w:r>
      <w:r>
        <w:rPr>
          <w:sz w:val="28"/>
        </w:rPr>
        <w:t>школа</w:t>
      </w:r>
      <w:r>
        <w:rPr>
          <w:spacing w:val="1"/>
          <w:sz w:val="28"/>
        </w:rPr>
        <w:t> </w:t>
      </w:r>
      <w:r>
        <w:rPr>
          <w:sz w:val="28"/>
        </w:rPr>
        <w:t>экономики»,</w:t>
      </w:r>
      <w:r>
        <w:rPr>
          <w:spacing w:val="4"/>
          <w:sz w:val="28"/>
        </w:rPr>
        <w:t> </w:t>
      </w:r>
      <w:r>
        <w:rPr>
          <w:sz w:val="28"/>
        </w:rPr>
        <w:t>2009.</w:t>
      </w:r>
    </w:p>
    <w:p>
      <w:pPr>
        <w:pStyle w:val="ListParagraph"/>
        <w:numPr>
          <w:ilvl w:val="0"/>
          <w:numId w:val="47"/>
        </w:numPr>
        <w:tabs>
          <w:tab w:pos="485" w:val="left" w:leader="none"/>
        </w:tabs>
        <w:spacing w:line="240" w:lineRule="auto" w:before="0" w:after="0"/>
        <w:ind w:left="259" w:right="190" w:firstLine="0"/>
        <w:jc w:val="both"/>
        <w:rPr>
          <w:sz w:val="28"/>
        </w:rPr>
      </w:pPr>
      <w:r>
        <w:rPr>
          <w:sz w:val="28"/>
        </w:rPr>
        <w:t>Байденко В.И., Оскарссон Б. Базовые навыки (ключевые компетенции) как</w:t>
      </w:r>
      <w:r>
        <w:rPr>
          <w:spacing w:val="1"/>
          <w:sz w:val="28"/>
        </w:rPr>
        <w:t> </w:t>
      </w:r>
      <w:r>
        <w:rPr>
          <w:sz w:val="28"/>
        </w:rPr>
        <w:t>интегрирующий</w:t>
      </w:r>
      <w:r>
        <w:rPr>
          <w:spacing w:val="1"/>
          <w:sz w:val="28"/>
        </w:rPr>
        <w:t> </w:t>
      </w:r>
      <w:r>
        <w:rPr>
          <w:sz w:val="28"/>
        </w:rPr>
        <w:t>фактор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> </w:t>
      </w:r>
      <w:r>
        <w:rPr>
          <w:sz w:val="28"/>
        </w:rPr>
        <w:t>образование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формирование личности</w:t>
      </w:r>
      <w:r>
        <w:rPr>
          <w:spacing w:val="-2"/>
          <w:sz w:val="28"/>
        </w:rPr>
        <w:t> </w:t>
      </w:r>
      <w:r>
        <w:rPr>
          <w:sz w:val="28"/>
        </w:rPr>
        <w:t>специалиста.</w:t>
      </w:r>
      <w:r>
        <w:rPr>
          <w:spacing w:val="10"/>
          <w:sz w:val="28"/>
        </w:rPr>
        <w:t> </w:t>
      </w:r>
      <w:r>
        <w:rPr>
          <w:sz w:val="28"/>
        </w:rPr>
        <w:t>– Москва,</w:t>
      </w:r>
      <w:r>
        <w:rPr>
          <w:spacing w:val="2"/>
          <w:sz w:val="28"/>
        </w:rPr>
        <w:t> </w:t>
      </w:r>
      <w:r>
        <w:rPr>
          <w:sz w:val="28"/>
        </w:rPr>
        <w:t>2009.</w:t>
      </w:r>
    </w:p>
    <w:p>
      <w:pPr>
        <w:pStyle w:val="ListParagraph"/>
        <w:numPr>
          <w:ilvl w:val="0"/>
          <w:numId w:val="47"/>
        </w:numPr>
        <w:tabs>
          <w:tab w:pos="548" w:val="left" w:leader="none"/>
        </w:tabs>
        <w:spacing w:line="240" w:lineRule="auto" w:before="0" w:after="0"/>
        <w:ind w:left="259" w:right="193" w:firstLine="0"/>
        <w:jc w:val="both"/>
        <w:rPr>
          <w:sz w:val="28"/>
        </w:rPr>
      </w:pPr>
      <w:r>
        <w:rPr>
          <w:sz w:val="28"/>
        </w:rPr>
        <w:t>Роберт</w:t>
      </w:r>
      <w:r>
        <w:rPr>
          <w:spacing w:val="1"/>
          <w:sz w:val="28"/>
        </w:rPr>
        <w:t> </w:t>
      </w:r>
      <w:r>
        <w:rPr>
          <w:sz w:val="28"/>
        </w:rPr>
        <w:t>И.В.</w:t>
      </w:r>
      <w:r>
        <w:rPr>
          <w:spacing w:val="1"/>
          <w:sz w:val="28"/>
        </w:rPr>
        <w:t> </w:t>
      </w:r>
      <w:r>
        <w:rPr>
          <w:sz w:val="28"/>
        </w:rPr>
        <w:t>Современные</w:t>
      </w:r>
      <w:r>
        <w:rPr>
          <w:spacing w:val="1"/>
          <w:sz w:val="28"/>
        </w:rPr>
        <w:t> </w:t>
      </w:r>
      <w:r>
        <w:rPr>
          <w:sz w:val="28"/>
        </w:rPr>
        <w:t>информационные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образовании:</w:t>
      </w:r>
      <w:r>
        <w:rPr>
          <w:spacing w:val="-67"/>
          <w:sz w:val="28"/>
        </w:rPr>
        <w:t> </w:t>
      </w:r>
      <w:r>
        <w:rPr>
          <w:sz w:val="28"/>
        </w:rPr>
        <w:t>дидактические проблемы, перспективы использования. – Москва, ИИО РАО,</w:t>
      </w:r>
      <w:r>
        <w:rPr>
          <w:spacing w:val="1"/>
          <w:sz w:val="28"/>
        </w:rPr>
        <w:t> </w:t>
      </w:r>
      <w:r>
        <w:rPr>
          <w:sz w:val="28"/>
        </w:rPr>
        <w:t>2010.</w:t>
      </w:r>
    </w:p>
    <w:p>
      <w:pPr>
        <w:pStyle w:val="ListParagraph"/>
        <w:numPr>
          <w:ilvl w:val="0"/>
          <w:numId w:val="47"/>
        </w:numPr>
        <w:tabs>
          <w:tab w:pos="553" w:val="left" w:leader="none"/>
        </w:tabs>
        <w:spacing w:line="240" w:lineRule="auto" w:before="0" w:after="0"/>
        <w:ind w:left="259" w:right="187" w:firstLine="0"/>
        <w:jc w:val="both"/>
        <w:rPr>
          <w:sz w:val="28"/>
        </w:rPr>
      </w:pPr>
      <w:r>
        <w:rPr>
          <w:sz w:val="28"/>
        </w:rPr>
        <w:t>Кенжебеков</w:t>
      </w:r>
      <w:r>
        <w:rPr>
          <w:spacing w:val="1"/>
          <w:sz w:val="28"/>
        </w:rPr>
        <w:t> </w:t>
      </w:r>
      <w:r>
        <w:rPr>
          <w:sz w:val="28"/>
        </w:rPr>
        <w:t>Б.Т.</w:t>
      </w:r>
      <w:r>
        <w:rPr>
          <w:spacing w:val="1"/>
          <w:sz w:val="28"/>
        </w:rPr>
        <w:t> </w:t>
      </w:r>
      <w:r>
        <w:rPr>
          <w:sz w:val="28"/>
        </w:rPr>
        <w:t>Методологические</w:t>
      </w:r>
      <w:r>
        <w:rPr>
          <w:spacing w:val="1"/>
          <w:sz w:val="28"/>
        </w:rPr>
        <w:t> </w:t>
      </w:r>
      <w:r>
        <w:rPr>
          <w:sz w:val="28"/>
        </w:rPr>
        <w:t>подходы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исследованию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специалиста.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Б.Т.</w:t>
      </w:r>
      <w:r>
        <w:rPr>
          <w:spacing w:val="1"/>
          <w:sz w:val="28"/>
        </w:rPr>
        <w:t> </w:t>
      </w:r>
      <w:r>
        <w:rPr>
          <w:sz w:val="28"/>
        </w:rPr>
        <w:t>Кенжебеков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Профессиональное образование в России и за рубежом. – 2006. – Вып. 5. – С.</w:t>
      </w:r>
      <w:r>
        <w:rPr>
          <w:spacing w:val="1"/>
          <w:sz w:val="28"/>
        </w:rPr>
        <w:t> </w:t>
      </w:r>
      <w:r>
        <w:rPr>
          <w:sz w:val="28"/>
        </w:rPr>
        <w:t>178.</w:t>
      </w:r>
    </w:p>
    <w:p>
      <w:pPr>
        <w:pStyle w:val="ListParagraph"/>
        <w:numPr>
          <w:ilvl w:val="0"/>
          <w:numId w:val="47"/>
        </w:numPr>
        <w:tabs>
          <w:tab w:pos="505" w:val="left" w:leader="none"/>
        </w:tabs>
        <w:spacing w:line="240" w:lineRule="auto" w:before="1" w:after="0"/>
        <w:ind w:left="259" w:right="196" w:firstLine="0"/>
        <w:jc w:val="both"/>
        <w:rPr>
          <w:sz w:val="28"/>
        </w:rPr>
      </w:pPr>
      <w:r>
        <w:rPr>
          <w:sz w:val="28"/>
        </w:rPr>
        <w:t>Жантлеуова Ш.К. Профессиональная компетентность будущего учителя 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50"/>
          <w:sz w:val="28"/>
        </w:rPr>
        <w:t> </w:t>
      </w:r>
      <w:r>
        <w:rPr>
          <w:sz w:val="28"/>
        </w:rPr>
        <w:t>педагогической</w:t>
      </w:r>
      <w:r>
        <w:rPr>
          <w:spacing w:val="54"/>
          <w:sz w:val="28"/>
        </w:rPr>
        <w:t> </w:t>
      </w:r>
      <w:r>
        <w:rPr>
          <w:sz w:val="28"/>
        </w:rPr>
        <w:t>практики.</w:t>
      </w:r>
      <w:r>
        <w:rPr>
          <w:spacing w:val="63"/>
          <w:sz w:val="28"/>
        </w:rPr>
        <w:t> </w:t>
      </w:r>
      <w:r>
        <w:rPr>
          <w:sz w:val="28"/>
        </w:rPr>
        <w:t>–</w:t>
      </w:r>
      <w:r>
        <w:rPr>
          <w:spacing w:val="59"/>
          <w:sz w:val="28"/>
        </w:rPr>
        <w:t> </w:t>
      </w:r>
      <w:r>
        <w:rPr>
          <w:sz w:val="28"/>
        </w:rPr>
        <w:t>Алматы:</w:t>
      </w:r>
      <w:r>
        <w:rPr>
          <w:spacing w:val="50"/>
          <w:sz w:val="28"/>
        </w:rPr>
        <w:t> </w:t>
      </w:r>
      <w:r>
        <w:rPr>
          <w:sz w:val="28"/>
        </w:rPr>
        <w:t>КазНУ,</w:t>
      </w:r>
      <w:r>
        <w:rPr>
          <w:spacing w:val="56"/>
          <w:sz w:val="28"/>
        </w:rPr>
        <w:t> </w:t>
      </w:r>
      <w:r>
        <w:rPr>
          <w:sz w:val="28"/>
        </w:rPr>
        <w:t>Вестник,</w:t>
      </w:r>
      <w:r>
        <w:rPr>
          <w:spacing w:val="56"/>
          <w:sz w:val="28"/>
        </w:rPr>
        <w:t> </w:t>
      </w:r>
      <w:r>
        <w:rPr>
          <w:sz w:val="28"/>
        </w:rPr>
        <w:t>серия</w:t>
      </w:r>
    </w:p>
    <w:p>
      <w:pPr>
        <w:pStyle w:val="BodyText"/>
        <w:spacing w:line="321" w:lineRule="exact"/>
      </w:pPr>
      <w:r>
        <w:rPr/>
        <w:t>«Педагогические</w:t>
      </w:r>
      <w:r>
        <w:rPr>
          <w:spacing w:val="-3"/>
        </w:rPr>
        <w:t> </w:t>
      </w:r>
      <w:r>
        <w:rPr/>
        <w:t>науки»,</w:t>
      </w:r>
      <w:r>
        <w:rPr>
          <w:spacing w:val="-1"/>
        </w:rPr>
        <w:t> </w:t>
      </w:r>
      <w:r>
        <w:rPr/>
        <w:t>2007.</w:t>
      </w:r>
      <w:r>
        <w:rPr>
          <w:spacing w:val="4"/>
        </w:rPr>
        <w:t> </w:t>
      </w:r>
      <w:r>
        <w:rPr/>
        <w:t>–</w:t>
      </w:r>
      <w:r>
        <w:rPr>
          <w:spacing w:val="-3"/>
        </w:rPr>
        <w:t> </w:t>
      </w:r>
      <w:r>
        <w:rPr/>
        <w:t>№12.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23-21.</w:t>
      </w:r>
    </w:p>
    <w:p>
      <w:pPr>
        <w:pStyle w:val="ListParagraph"/>
        <w:numPr>
          <w:ilvl w:val="0"/>
          <w:numId w:val="47"/>
        </w:numPr>
        <w:tabs>
          <w:tab w:pos="630" w:val="left" w:leader="none"/>
        </w:tabs>
        <w:spacing w:line="240" w:lineRule="auto" w:before="0" w:after="0"/>
        <w:ind w:left="259" w:right="196" w:firstLine="0"/>
        <w:jc w:val="both"/>
        <w:rPr>
          <w:sz w:val="28"/>
        </w:rPr>
      </w:pPr>
      <w:r>
        <w:rPr>
          <w:sz w:val="28"/>
        </w:rPr>
        <w:t>Турсынова</w:t>
      </w:r>
      <w:r>
        <w:rPr>
          <w:spacing w:val="1"/>
          <w:sz w:val="28"/>
        </w:rPr>
        <w:t> </w:t>
      </w:r>
      <w:r>
        <w:rPr>
          <w:sz w:val="28"/>
        </w:rPr>
        <w:t>Ж.Ж.</w:t>
      </w:r>
      <w:r>
        <w:rPr>
          <w:spacing w:val="1"/>
          <w:sz w:val="28"/>
        </w:rPr>
        <w:t> </w:t>
      </w:r>
      <w:r>
        <w:rPr>
          <w:sz w:val="28"/>
        </w:rPr>
        <w:t>«Формирование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-67"/>
          <w:sz w:val="28"/>
        </w:rPr>
        <w:t> </w:t>
      </w:r>
      <w:r>
        <w:rPr>
          <w:sz w:val="28"/>
        </w:rPr>
        <w:t>студентов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производственной</w:t>
      </w:r>
      <w:r>
        <w:rPr>
          <w:spacing w:val="1"/>
          <w:sz w:val="28"/>
        </w:rPr>
        <w:t> </w:t>
      </w:r>
      <w:r>
        <w:rPr>
          <w:sz w:val="28"/>
        </w:rPr>
        <w:t>практики</w:t>
      </w:r>
      <w:r>
        <w:rPr>
          <w:spacing w:val="1"/>
          <w:sz w:val="28"/>
        </w:rPr>
        <w:t> </w:t>
      </w:r>
      <w:r>
        <w:rPr>
          <w:sz w:val="28"/>
        </w:rPr>
        <w:t>студентов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информационных технологий. – Караганда: Изд-во КарГУ им. Е.А. Букетова,</w:t>
      </w:r>
      <w:r>
        <w:rPr>
          <w:spacing w:val="1"/>
          <w:sz w:val="28"/>
        </w:rPr>
        <w:t> </w:t>
      </w:r>
      <w:r>
        <w:rPr>
          <w:sz w:val="28"/>
        </w:rPr>
        <w:t>2008.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175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7"/>
        </w:numPr>
        <w:tabs>
          <w:tab w:pos="567" w:val="left" w:leader="none"/>
        </w:tabs>
        <w:spacing w:line="240" w:lineRule="auto" w:before="0" w:after="0"/>
        <w:ind w:left="259" w:right="194" w:firstLine="0"/>
        <w:jc w:val="both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стандарта</w:t>
      </w:r>
      <w:r>
        <w:rPr>
          <w:spacing w:val="1"/>
          <w:sz w:val="28"/>
        </w:rPr>
        <w:t> </w:t>
      </w:r>
      <w:r>
        <w:rPr>
          <w:sz w:val="28"/>
        </w:rPr>
        <w:t>«Педагог».</w:t>
      </w:r>
      <w:r>
        <w:rPr>
          <w:spacing w:val="1"/>
          <w:sz w:val="28"/>
        </w:rPr>
        <w:t> </w:t>
      </w: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и.о.</w:t>
      </w:r>
      <w:r>
        <w:rPr>
          <w:spacing w:val="1"/>
          <w:sz w:val="28"/>
        </w:rPr>
        <w:t> </w:t>
      </w:r>
      <w:r>
        <w:rPr>
          <w:sz w:val="28"/>
        </w:rPr>
        <w:t>Министра</w:t>
      </w:r>
      <w:r>
        <w:rPr>
          <w:spacing w:val="-11"/>
          <w:sz w:val="28"/>
        </w:rPr>
        <w:t> </w:t>
      </w:r>
      <w:r>
        <w:rPr>
          <w:sz w:val="28"/>
        </w:rPr>
        <w:t>просвещения</w:t>
      </w:r>
      <w:r>
        <w:rPr>
          <w:spacing w:val="-11"/>
          <w:sz w:val="28"/>
        </w:rPr>
        <w:t> </w:t>
      </w:r>
      <w:r>
        <w:rPr>
          <w:sz w:val="28"/>
        </w:rPr>
        <w:t>Республики</w:t>
      </w:r>
      <w:r>
        <w:rPr>
          <w:spacing w:val="-12"/>
          <w:sz w:val="28"/>
        </w:rPr>
        <w:t> </w:t>
      </w:r>
      <w:r>
        <w:rPr>
          <w:sz w:val="28"/>
        </w:rPr>
        <w:t>Казахстан</w:t>
      </w:r>
      <w:r>
        <w:rPr>
          <w:spacing w:val="-12"/>
          <w:sz w:val="28"/>
        </w:rPr>
        <w:t> </w:t>
      </w:r>
      <w:r>
        <w:rPr>
          <w:sz w:val="28"/>
        </w:rPr>
        <w:t>от</w:t>
      </w:r>
      <w:r>
        <w:rPr>
          <w:spacing w:val="-6"/>
          <w:sz w:val="28"/>
        </w:rPr>
        <w:t> </w:t>
      </w:r>
      <w:r>
        <w:rPr>
          <w:sz w:val="28"/>
        </w:rPr>
        <w:t>15</w:t>
      </w:r>
      <w:r>
        <w:rPr>
          <w:spacing w:val="-11"/>
          <w:sz w:val="28"/>
        </w:rPr>
        <w:t> </w:t>
      </w:r>
      <w:r>
        <w:rPr>
          <w:sz w:val="28"/>
        </w:rPr>
        <w:t>декабря</w:t>
      </w:r>
      <w:r>
        <w:rPr>
          <w:spacing w:val="-11"/>
          <w:sz w:val="28"/>
        </w:rPr>
        <w:t> </w:t>
      </w:r>
      <w:r>
        <w:rPr>
          <w:sz w:val="28"/>
        </w:rPr>
        <w:t>2022</w:t>
      </w:r>
      <w:r>
        <w:rPr>
          <w:spacing w:val="-12"/>
          <w:sz w:val="28"/>
        </w:rPr>
        <w:t> </w:t>
      </w:r>
      <w:r>
        <w:rPr>
          <w:sz w:val="28"/>
        </w:rPr>
        <w:t>года</w:t>
      </w:r>
      <w:r>
        <w:rPr>
          <w:spacing w:val="-11"/>
          <w:sz w:val="28"/>
        </w:rPr>
        <w:t> </w:t>
      </w:r>
      <w:r>
        <w:rPr>
          <w:sz w:val="28"/>
        </w:rPr>
        <w:t>№</w:t>
      </w:r>
      <w:r>
        <w:rPr>
          <w:spacing w:val="-13"/>
          <w:sz w:val="28"/>
        </w:rPr>
        <w:t> </w:t>
      </w:r>
      <w:r>
        <w:rPr>
          <w:sz w:val="28"/>
        </w:rPr>
        <w:t>500.</w:t>
      </w:r>
      <w:r>
        <w:rPr>
          <w:spacing w:val="-68"/>
          <w:sz w:val="28"/>
        </w:rPr>
        <w:t> </w:t>
      </w:r>
      <w:r>
        <w:rPr>
          <w:sz w:val="28"/>
        </w:rPr>
        <w:t>10 Об утверждении государственных общеобязательных стандартов высшего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послевузовского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  <w:r>
        <w:rPr>
          <w:spacing w:val="1"/>
          <w:sz w:val="28"/>
        </w:rPr>
        <w:t> </w:t>
      </w: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Министра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РК</w:t>
      </w:r>
      <w:r>
        <w:rPr>
          <w:spacing w:val="2"/>
          <w:sz w:val="28"/>
        </w:rPr>
        <w:t> </w:t>
      </w:r>
      <w:r>
        <w:rPr>
          <w:sz w:val="28"/>
        </w:rPr>
        <w:t>от 20.07.2022 г.</w:t>
      </w:r>
      <w:r>
        <w:rPr>
          <w:spacing w:val="4"/>
          <w:sz w:val="28"/>
        </w:rPr>
        <w:t> </w:t>
      </w:r>
      <w:r>
        <w:rPr>
          <w:sz w:val="28"/>
        </w:rPr>
        <w:t>№ 2.</w:t>
      </w:r>
    </w:p>
    <w:p>
      <w:pPr>
        <w:pStyle w:val="ListParagraph"/>
        <w:numPr>
          <w:ilvl w:val="0"/>
          <w:numId w:val="48"/>
        </w:numPr>
        <w:tabs>
          <w:tab w:pos="745" w:val="left" w:leader="none"/>
        </w:tabs>
        <w:spacing w:line="240" w:lineRule="auto" w:before="2" w:after="0"/>
        <w:ind w:left="259" w:right="188" w:firstLine="0"/>
        <w:jc w:val="both"/>
        <w:rPr>
          <w:sz w:val="28"/>
        </w:rPr>
      </w:pPr>
      <w:r>
        <w:rPr>
          <w:sz w:val="28"/>
        </w:rPr>
        <w:t>Болотов</w:t>
      </w:r>
      <w:r>
        <w:rPr>
          <w:spacing w:val="1"/>
          <w:sz w:val="28"/>
        </w:rPr>
        <w:t> </w:t>
      </w:r>
      <w:r>
        <w:rPr>
          <w:sz w:val="28"/>
        </w:rPr>
        <w:t>В.А.,</w:t>
      </w:r>
      <w:r>
        <w:rPr>
          <w:spacing w:val="1"/>
          <w:sz w:val="28"/>
        </w:rPr>
        <w:t> </w:t>
      </w:r>
      <w:r>
        <w:rPr>
          <w:sz w:val="28"/>
        </w:rPr>
        <w:t>Сериков</w:t>
      </w:r>
      <w:r>
        <w:rPr>
          <w:spacing w:val="1"/>
          <w:sz w:val="28"/>
        </w:rPr>
        <w:t> </w:t>
      </w:r>
      <w:r>
        <w:rPr>
          <w:sz w:val="28"/>
        </w:rPr>
        <w:t>В.В.</w:t>
      </w:r>
      <w:r>
        <w:rPr>
          <w:spacing w:val="1"/>
          <w:sz w:val="28"/>
        </w:rPr>
        <w:t> </w:t>
      </w:r>
      <w:r>
        <w:rPr>
          <w:sz w:val="28"/>
        </w:rPr>
        <w:t>Компетентностная</w:t>
      </w:r>
      <w:r>
        <w:rPr>
          <w:spacing w:val="1"/>
          <w:sz w:val="28"/>
        </w:rPr>
        <w:t> </w:t>
      </w:r>
      <w:r>
        <w:rPr>
          <w:sz w:val="28"/>
        </w:rPr>
        <w:t>модель: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идеи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4"/>
          <w:sz w:val="28"/>
        </w:rPr>
        <w:t> </w:t>
      </w:r>
      <w:r>
        <w:rPr>
          <w:sz w:val="28"/>
        </w:rPr>
        <w:t>программе.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Москва:</w:t>
      </w:r>
      <w:r>
        <w:rPr>
          <w:spacing w:val="-8"/>
          <w:sz w:val="28"/>
        </w:rPr>
        <w:t> </w:t>
      </w:r>
      <w:r>
        <w:rPr>
          <w:sz w:val="28"/>
        </w:rPr>
        <w:t>Педагогика.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2003.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4"/>
          <w:sz w:val="28"/>
        </w:rPr>
        <w:t> </w:t>
      </w:r>
      <w:r>
        <w:rPr>
          <w:sz w:val="28"/>
        </w:rPr>
        <w:t>10.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8-14.</w:t>
      </w:r>
    </w:p>
    <w:p>
      <w:pPr>
        <w:pStyle w:val="ListParagraph"/>
        <w:numPr>
          <w:ilvl w:val="0"/>
          <w:numId w:val="48"/>
        </w:numPr>
        <w:tabs>
          <w:tab w:pos="692" w:val="left" w:leader="none"/>
        </w:tabs>
        <w:spacing w:line="240" w:lineRule="auto" w:before="0" w:after="0"/>
        <w:ind w:left="259" w:right="189" w:firstLine="0"/>
        <w:jc w:val="both"/>
        <w:rPr>
          <w:sz w:val="28"/>
        </w:rPr>
      </w:pPr>
      <w:r>
        <w:rPr>
          <w:sz w:val="28"/>
        </w:rPr>
        <w:t>Гребнев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Россия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Болонском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Болонский</w:t>
      </w:r>
      <w:r>
        <w:rPr>
          <w:spacing w:val="1"/>
          <w:sz w:val="28"/>
        </w:rPr>
        <w:t> </w:t>
      </w:r>
      <w:r>
        <w:rPr>
          <w:sz w:val="28"/>
        </w:rPr>
        <w:t>процесс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68"/>
          <w:sz w:val="28"/>
        </w:rPr>
        <w:t> </w:t>
      </w:r>
      <w:r>
        <w:rPr>
          <w:sz w:val="28"/>
        </w:rPr>
        <w:t>модернизации</w:t>
      </w:r>
      <w:r>
        <w:rPr>
          <w:spacing w:val="68"/>
          <w:sz w:val="28"/>
        </w:rPr>
        <w:t> </w:t>
      </w:r>
      <w:r>
        <w:rPr>
          <w:sz w:val="28"/>
        </w:rPr>
        <w:t>высшего</w:t>
      </w:r>
      <w:r>
        <w:rPr>
          <w:spacing w:val="68"/>
          <w:sz w:val="28"/>
        </w:rPr>
        <w:t> </w:t>
      </w:r>
      <w:r>
        <w:rPr>
          <w:sz w:val="28"/>
        </w:rPr>
        <w:t>образования</w:t>
      </w:r>
      <w:r>
        <w:rPr>
          <w:spacing w:val="69"/>
          <w:sz w:val="28"/>
        </w:rPr>
        <w:t> </w:t>
      </w:r>
      <w:r>
        <w:rPr>
          <w:sz w:val="28"/>
        </w:rPr>
        <w:t>в</w:t>
      </w:r>
      <w:r>
        <w:rPr>
          <w:spacing w:val="66"/>
          <w:sz w:val="28"/>
        </w:rPr>
        <w:t> </w:t>
      </w:r>
      <w:r>
        <w:rPr>
          <w:sz w:val="28"/>
        </w:rPr>
        <w:t>России.</w:t>
      </w:r>
      <w:r>
        <w:rPr>
          <w:spacing w:val="12"/>
          <w:sz w:val="28"/>
        </w:rPr>
        <w:t> </w:t>
      </w:r>
      <w:r>
        <w:rPr>
          <w:sz w:val="28"/>
        </w:rPr>
        <w:t>–</w:t>
      </w:r>
      <w:r>
        <w:rPr>
          <w:spacing w:val="69"/>
          <w:sz w:val="28"/>
        </w:rPr>
        <w:t> </w:t>
      </w:r>
      <w:r>
        <w:rPr>
          <w:sz w:val="28"/>
        </w:rPr>
        <w:t>Москва:</w:t>
      </w:r>
      <w:r>
        <w:rPr>
          <w:spacing w:val="68"/>
          <w:sz w:val="28"/>
        </w:rPr>
        <w:t> </w:t>
      </w:r>
      <w:r>
        <w:rPr>
          <w:sz w:val="28"/>
        </w:rPr>
        <w:t>НИУ</w:t>
      </w:r>
    </w:p>
    <w:p>
      <w:pPr>
        <w:pStyle w:val="BodyText"/>
        <w:spacing w:line="321" w:lineRule="exact"/>
        <w:jc w:val="left"/>
      </w:pPr>
      <w:r>
        <w:rPr/>
        <w:t>«Высшая</w:t>
      </w:r>
      <w:r>
        <w:rPr>
          <w:spacing w:val="-3"/>
        </w:rPr>
        <w:t> </w:t>
      </w:r>
      <w:r>
        <w:rPr/>
        <w:t>школа</w:t>
      </w:r>
      <w:r>
        <w:rPr>
          <w:spacing w:val="-4"/>
        </w:rPr>
        <w:t> </w:t>
      </w:r>
      <w:r>
        <w:rPr/>
        <w:t>экономики»,</w:t>
      </w:r>
      <w:r>
        <w:rPr>
          <w:spacing w:val="-2"/>
        </w:rPr>
        <w:t> </w:t>
      </w:r>
      <w:r>
        <w:rPr/>
        <w:t>2004.</w:t>
      </w:r>
      <w:r>
        <w:rPr>
          <w:spacing w:val="-2"/>
        </w:rPr>
        <w:t> </w:t>
      </w:r>
      <w:r>
        <w:rPr/>
        <w:t>С.</w:t>
      </w:r>
      <w:r>
        <w:rPr>
          <w:spacing w:val="4"/>
        </w:rPr>
        <w:t> </w:t>
      </w:r>
      <w:r>
        <w:rPr/>
        <w:t>7–28.</w:t>
      </w:r>
    </w:p>
    <w:p>
      <w:pPr>
        <w:pStyle w:val="ListParagraph"/>
        <w:numPr>
          <w:ilvl w:val="0"/>
          <w:numId w:val="48"/>
        </w:numPr>
        <w:tabs>
          <w:tab w:pos="591" w:val="left" w:leader="none"/>
        </w:tabs>
        <w:spacing w:line="322" w:lineRule="exact" w:before="0" w:after="0"/>
        <w:ind w:left="590" w:right="0" w:hanging="332"/>
        <w:jc w:val="left"/>
        <w:rPr>
          <w:sz w:val="28"/>
        </w:rPr>
      </w:pPr>
      <w:r>
        <w:rPr>
          <w:w w:val="95"/>
          <w:sz w:val="28"/>
        </w:rPr>
        <w:t>Зеер</w:t>
      </w:r>
      <w:r>
        <w:rPr>
          <w:spacing w:val="19"/>
          <w:w w:val="95"/>
          <w:sz w:val="28"/>
        </w:rPr>
        <w:t> </w:t>
      </w:r>
      <w:r>
        <w:rPr>
          <w:w w:val="95"/>
          <w:sz w:val="28"/>
        </w:rPr>
        <w:t>Э.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Ф.</w:t>
      </w:r>
      <w:r>
        <w:rPr>
          <w:spacing w:val="109"/>
          <w:sz w:val="28"/>
        </w:rPr>
        <w:t> </w:t>
      </w:r>
      <w:r>
        <w:rPr>
          <w:w w:val="95"/>
          <w:sz w:val="28"/>
        </w:rPr>
        <w:t>Психология</w:t>
      </w:r>
      <w:r>
        <w:rPr>
          <w:spacing w:val="22"/>
          <w:w w:val="95"/>
          <w:sz w:val="28"/>
        </w:rPr>
        <w:t> </w:t>
      </w:r>
      <w:r>
        <w:rPr>
          <w:w w:val="95"/>
          <w:sz w:val="28"/>
        </w:rPr>
        <w:t>профессионального</w:t>
      </w:r>
      <w:r>
        <w:rPr>
          <w:spacing w:val="19"/>
          <w:w w:val="95"/>
          <w:sz w:val="28"/>
        </w:rPr>
        <w:t> </w:t>
      </w:r>
      <w:r>
        <w:rPr>
          <w:w w:val="95"/>
          <w:sz w:val="28"/>
        </w:rPr>
        <w:t>образования: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учебник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23"/>
          <w:w w:val="95"/>
          <w:sz w:val="28"/>
        </w:rPr>
        <w:t> </w:t>
      </w:r>
      <w:r>
        <w:rPr>
          <w:w w:val="95"/>
          <w:sz w:val="28"/>
        </w:rPr>
        <w:t>вузов.</w:t>
      </w:r>
    </w:p>
    <w:p>
      <w:pPr>
        <w:pStyle w:val="ListParagraph"/>
        <w:numPr>
          <w:ilvl w:val="0"/>
          <w:numId w:val="49"/>
        </w:numPr>
        <w:tabs>
          <w:tab w:pos="472" w:val="left" w:leader="none"/>
        </w:tabs>
        <w:spacing w:line="322" w:lineRule="exact" w:before="0" w:after="0"/>
        <w:ind w:left="471" w:right="0" w:hanging="213"/>
        <w:jc w:val="left"/>
        <w:rPr>
          <w:sz w:val="28"/>
        </w:rPr>
      </w:pPr>
      <w:r>
        <w:rPr>
          <w:sz w:val="28"/>
        </w:rPr>
        <w:t>2-е</w:t>
      </w:r>
      <w:r>
        <w:rPr>
          <w:spacing w:val="-1"/>
          <w:sz w:val="28"/>
        </w:rPr>
        <w:t> </w:t>
      </w:r>
      <w:r>
        <w:rPr>
          <w:sz w:val="28"/>
        </w:rPr>
        <w:t>изд.,</w:t>
      </w:r>
      <w:r>
        <w:rPr>
          <w:spacing w:val="-4"/>
          <w:sz w:val="28"/>
        </w:rPr>
        <w:t> </w:t>
      </w:r>
      <w:r>
        <w:rPr>
          <w:sz w:val="28"/>
        </w:rPr>
        <w:t>испр. и</w:t>
      </w:r>
      <w:r>
        <w:rPr>
          <w:spacing w:val="-2"/>
          <w:sz w:val="28"/>
        </w:rPr>
        <w:t> </w:t>
      </w:r>
      <w:r>
        <w:rPr>
          <w:sz w:val="28"/>
        </w:rPr>
        <w:t>доп. –</w:t>
      </w:r>
      <w:r>
        <w:rPr>
          <w:spacing w:val="-1"/>
          <w:sz w:val="28"/>
        </w:rPr>
        <w:t> </w:t>
      </w:r>
      <w:r>
        <w:rPr>
          <w:sz w:val="28"/>
        </w:rPr>
        <w:t>Москва:</w:t>
      </w:r>
      <w:r>
        <w:rPr>
          <w:spacing w:val="-7"/>
          <w:sz w:val="28"/>
        </w:rPr>
        <w:t> </w:t>
      </w:r>
      <w:r>
        <w:rPr>
          <w:sz w:val="28"/>
        </w:rPr>
        <w:t>Юрайт,</w:t>
      </w:r>
      <w:r>
        <w:rPr>
          <w:spacing w:val="5"/>
          <w:sz w:val="28"/>
        </w:rPr>
        <w:t> </w:t>
      </w:r>
      <w:r>
        <w:rPr>
          <w:sz w:val="28"/>
        </w:rPr>
        <w:t>2023.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395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8"/>
        </w:numPr>
        <w:tabs>
          <w:tab w:pos="721" w:val="left" w:leader="none"/>
        </w:tabs>
        <w:spacing w:line="240" w:lineRule="auto" w:before="0" w:after="0"/>
        <w:ind w:left="259" w:right="198" w:firstLine="0"/>
        <w:jc w:val="left"/>
        <w:rPr>
          <w:sz w:val="28"/>
        </w:rPr>
      </w:pPr>
      <w:r>
        <w:rPr>
          <w:sz w:val="28"/>
        </w:rPr>
        <w:t>Кузьмина</w:t>
      </w:r>
      <w:r>
        <w:rPr>
          <w:spacing w:val="32"/>
          <w:sz w:val="28"/>
        </w:rPr>
        <w:t> </w:t>
      </w:r>
      <w:r>
        <w:rPr>
          <w:sz w:val="28"/>
        </w:rPr>
        <w:t>Н.В.</w:t>
      </w:r>
      <w:r>
        <w:rPr>
          <w:spacing w:val="34"/>
          <w:sz w:val="28"/>
        </w:rPr>
        <w:t> </w:t>
      </w:r>
      <w:r>
        <w:rPr>
          <w:sz w:val="28"/>
        </w:rPr>
        <w:t>Профессионализм</w:t>
      </w:r>
      <w:r>
        <w:rPr>
          <w:spacing w:val="33"/>
          <w:sz w:val="28"/>
        </w:rPr>
        <w:t> </w:t>
      </w:r>
      <w:r>
        <w:rPr>
          <w:sz w:val="28"/>
        </w:rPr>
        <w:t>личности</w:t>
      </w:r>
      <w:r>
        <w:rPr>
          <w:spacing w:val="31"/>
          <w:sz w:val="28"/>
        </w:rPr>
        <w:t> </w:t>
      </w:r>
      <w:r>
        <w:rPr>
          <w:sz w:val="28"/>
        </w:rPr>
        <w:t>преподавателя</w:t>
      </w:r>
      <w:r>
        <w:rPr>
          <w:spacing w:val="33"/>
          <w:sz w:val="28"/>
        </w:rPr>
        <w:t> </w:t>
      </w:r>
      <w:r>
        <w:rPr>
          <w:sz w:val="28"/>
        </w:rPr>
        <w:t>и</w:t>
      </w:r>
      <w:r>
        <w:rPr>
          <w:spacing w:val="31"/>
          <w:sz w:val="28"/>
        </w:rPr>
        <w:t> </w:t>
      </w:r>
      <w:r>
        <w:rPr>
          <w:sz w:val="28"/>
        </w:rPr>
        <w:t>мастера</w:t>
      </w:r>
      <w:r>
        <w:rPr>
          <w:spacing w:val="-67"/>
          <w:sz w:val="28"/>
        </w:rPr>
        <w:t> </w:t>
      </w:r>
      <w:r>
        <w:rPr>
          <w:sz w:val="28"/>
        </w:rPr>
        <w:t>производственного</w:t>
      </w:r>
      <w:r>
        <w:rPr>
          <w:spacing w:val="-2"/>
          <w:sz w:val="28"/>
        </w:rPr>
        <w:t> </w:t>
      </w:r>
      <w:r>
        <w:rPr>
          <w:sz w:val="28"/>
        </w:rPr>
        <w:t>обучения.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Москва:</w:t>
      </w:r>
      <w:r>
        <w:rPr>
          <w:spacing w:val="-1"/>
          <w:sz w:val="28"/>
        </w:rPr>
        <w:t> </w:t>
      </w:r>
      <w:r>
        <w:rPr>
          <w:sz w:val="28"/>
        </w:rPr>
        <w:t>Высшая</w:t>
      </w:r>
      <w:r>
        <w:rPr>
          <w:spacing w:val="1"/>
          <w:sz w:val="28"/>
        </w:rPr>
        <w:t> </w:t>
      </w:r>
      <w:r>
        <w:rPr>
          <w:sz w:val="28"/>
        </w:rPr>
        <w:t>школа,</w:t>
      </w:r>
      <w:r>
        <w:rPr>
          <w:spacing w:val="4"/>
          <w:sz w:val="28"/>
        </w:rPr>
        <w:t> </w:t>
      </w:r>
      <w:r>
        <w:rPr>
          <w:sz w:val="28"/>
        </w:rPr>
        <w:t>2010.</w:t>
      </w:r>
      <w:r>
        <w:rPr>
          <w:spacing w:val="2"/>
          <w:sz w:val="28"/>
        </w:rPr>
        <w:t> </w:t>
      </w:r>
      <w:r>
        <w:rPr>
          <w:sz w:val="28"/>
        </w:rPr>
        <w:t>– 119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8"/>
        </w:numPr>
        <w:tabs>
          <w:tab w:pos="606" w:val="left" w:leader="none"/>
        </w:tabs>
        <w:spacing w:line="242" w:lineRule="auto" w:before="0" w:after="0"/>
        <w:ind w:left="259" w:right="199" w:firstLine="0"/>
        <w:jc w:val="left"/>
        <w:rPr>
          <w:sz w:val="28"/>
        </w:rPr>
      </w:pPr>
      <w:r>
        <w:rPr>
          <w:sz w:val="28"/>
        </w:rPr>
        <w:t>Маркова</w:t>
      </w:r>
      <w:r>
        <w:rPr>
          <w:spacing w:val="-15"/>
          <w:sz w:val="28"/>
        </w:rPr>
        <w:t> </w:t>
      </w:r>
      <w:r>
        <w:rPr>
          <w:sz w:val="28"/>
        </w:rPr>
        <w:t>А.К.</w:t>
      </w:r>
      <w:r>
        <w:rPr>
          <w:spacing w:val="-14"/>
          <w:sz w:val="28"/>
        </w:rPr>
        <w:t> </w:t>
      </w:r>
      <w:r>
        <w:rPr>
          <w:sz w:val="28"/>
        </w:rPr>
        <w:t>Психологический</w:t>
      </w:r>
      <w:r>
        <w:rPr>
          <w:spacing w:val="-15"/>
          <w:sz w:val="28"/>
        </w:rPr>
        <w:t> </w:t>
      </w:r>
      <w:r>
        <w:rPr>
          <w:sz w:val="28"/>
        </w:rPr>
        <w:t>анализ</w:t>
      </w:r>
      <w:r>
        <w:rPr>
          <w:spacing w:val="-15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16"/>
          <w:sz w:val="28"/>
        </w:rPr>
        <w:t> </w:t>
      </w:r>
      <w:r>
        <w:rPr>
          <w:sz w:val="28"/>
        </w:rPr>
        <w:t>компетентности</w:t>
      </w:r>
      <w:r>
        <w:rPr>
          <w:spacing w:val="-67"/>
          <w:sz w:val="28"/>
        </w:rPr>
        <w:t> </w:t>
      </w:r>
      <w:r>
        <w:rPr>
          <w:sz w:val="28"/>
        </w:rPr>
        <w:t>учителя.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-4"/>
          <w:sz w:val="28"/>
        </w:rPr>
        <w:t> </w:t>
      </w:r>
      <w:r>
        <w:rPr>
          <w:sz w:val="28"/>
        </w:rPr>
        <w:t>Педагогика.</w:t>
      </w:r>
      <w:r>
        <w:rPr>
          <w:spacing w:val="3"/>
          <w:sz w:val="28"/>
        </w:rPr>
        <w:t> </w:t>
      </w:r>
      <w:r>
        <w:rPr>
          <w:sz w:val="28"/>
        </w:rPr>
        <w:t>2010,</w:t>
      </w:r>
      <w:r>
        <w:rPr>
          <w:spacing w:val="3"/>
          <w:sz w:val="28"/>
        </w:rPr>
        <w:t> </w:t>
      </w:r>
      <w:r>
        <w:rPr>
          <w:sz w:val="28"/>
        </w:rPr>
        <w:t>№ 8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С.82-89.</w:t>
      </w:r>
    </w:p>
    <w:p>
      <w:pPr>
        <w:pStyle w:val="ListParagraph"/>
        <w:numPr>
          <w:ilvl w:val="0"/>
          <w:numId w:val="48"/>
        </w:numPr>
        <w:tabs>
          <w:tab w:pos="606" w:val="left" w:leader="none"/>
        </w:tabs>
        <w:spacing w:line="240" w:lineRule="auto" w:before="0" w:after="0"/>
        <w:ind w:left="259" w:right="189" w:firstLine="0"/>
        <w:jc w:val="left"/>
        <w:rPr>
          <w:sz w:val="28"/>
        </w:rPr>
      </w:pPr>
      <w:r>
        <w:rPr>
          <w:sz w:val="28"/>
        </w:rPr>
        <w:t>Ахметова</w:t>
      </w:r>
      <w:r>
        <w:rPr>
          <w:spacing w:val="-10"/>
          <w:sz w:val="28"/>
        </w:rPr>
        <w:t> </w:t>
      </w:r>
      <w:r>
        <w:rPr>
          <w:sz w:val="28"/>
        </w:rPr>
        <w:t>Г.К.,</w:t>
      </w:r>
      <w:r>
        <w:rPr>
          <w:spacing w:val="-7"/>
          <w:sz w:val="28"/>
        </w:rPr>
        <w:t> </w:t>
      </w:r>
      <w:r>
        <w:rPr>
          <w:sz w:val="28"/>
        </w:rPr>
        <w:t>Исаева</w:t>
      </w:r>
      <w:r>
        <w:rPr>
          <w:spacing w:val="-9"/>
          <w:sz w:val="28"/>
        </w:rPr>
        <w:t> </w:t>
      </w:r>
      <w:r>
        <w:rPr>
          <w:sz w:val="28"/>
        </w:rPr>
        <w:t>З.А.</w:t>
      </w:r>
      <w:r>
        <w:rPr>
          <w:spacing w:val="-7"/>
          <w:sz w:val="28"/>
        </w:rPr>
        <w:t> </w:t>
      </w:r>
      <w:r>
        <w:rPr>
          <w:sz w:val="28"/>
        </w:rPr>
        <w:t>Педагогика</w:t>
      </w:r>
      <w:r>
        <w:rPr>
          <w:spacing w:val="-10"/>
          <w:sz w:val="28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магистратуры.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Алматы:</w:t>
      </w:r>
      <w:r>
        <w:rPr>
          <w:spacing w:val="-14"/>
          <w:sz w:val="28"/>
        </w:rPr>
        <w:t> </w:t>
      </w:r>
      <w:r>
        <w:rPr>
          <w:sz w:val="28"/>
        </w:rPr>
        <w:t>Қазақ</w:t>
      </w:r>
      <w:r>
        <w:rPr>
          <w:spacing w:val="-67"/>
          <w:sz w:val="28"/>
        </w:rPr>
        <w:t> </w:t>
      </w:r>
      <w:r>
        <w:rPr>
          <w:sz w:val="28"/>
        </w:rPr>
        <w:t>университеті,</w:t>
      </w:r>
      <w:r>
        <w:rPr>
          <w:spacing w:val="3"/>
          <w:sz w:val="28"/>
        </w:rPr>
        <w:t> </w:t>
      </w:r>
      <w:r>
        <w:rPr>
          <w:sz w:val="28"/>
        </w:rPr>
        <w:t>2006.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125 с.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ListParagraph"/>
        <w:numPr>
          <w:ilvl w:val="0"/>
          <w:numId w:val="48"/>
        </w:numPr>
        <w:tabs>
          <w:tab w:pos="610" w:val="left" w:leader="none"/>
        </w:tabs>
        <w:spacing w:line="240" w:lineRule="auto" w:before="67" w:after="0"/>
        <w:ind w:left="259" w:right="193" w:firstLine="0"/>
        <w:jc w:val="both"/>
        <w:rPr>
          <w:sz w:val="28"/>
        </w:rPr>
      </w:pPr>
      <w:r>
        <w:rPr>
          <w:sz w:val="28"/>
        </w:rPr>
        <w:t>Шаметов Н.Р. Формирование профессиональной компетентности будущих</w:t>
      </w:r>
      <w:r>
        <w:rPr>
          <w:spacing w:val="-68"/>
          <w:sz w:val="28"/>
        </w:rPr>
        <w:t> </w:t>
      </w:r>
      <w:r>
        <w:rPr>
          <w:sz w:val="28"/>
        </w:rPr>
        <w:t>педагогов</w:t>
      </w:r>
      <w:r>
        <w:rPr>
          <w:spacing w:val="-7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-5"/>
          <w:sz w:val="28"/>
        </w:rPr>
        <w:t> </w:t>
      </w:r>
      <w:r>
        <w:rPr>
          <w:sz w:val="28"/>
        </w:rPr>
        <w:t>обучения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системе</w:t>
      </w:r>
      <w:r>
        <w:rPr>
          <w:spacing w:val="-4"/>
          <w:sz w:val="28"/>
        </w:rPr>
        <w:t> </w:t>
      </w:r>
      <w:r>
        <w:rPr>
          <w:sz w:val="28"/>
        </w:rPr>
        <w:t>непрерывного</w:t>
      </w:r>
      <w:r>
        <w:rPr>
          <w:spacing w:val="-5"/>
          <w:sz w:val="28"/>
        </w:rPr>
        <w:t> </w:t>
      </w:r>
      <w:r>
        <w:rPr>
          <w:sz w:val="28"/>
        </w:rPr>
        <w:t>образования</w:t>
      </w:r>
    </w:p>
    <w:p>
      <w:pPr>
        <w:pStyle w:val="BodyText"/>
        <w:spacing w:line="321" w:lineRule="exact"/>
      </w:pPr>
      <w:r>
        <w:rPr/>
        <w:t>«колледж-вуз»:</w:t>
      </w:r>
      <w:r>
        <w:rPr>
          <w:spacing w:val="-8"/>
        </w:rPr>
        <w:t> </w:t>
      </w:r>
      <w:r>
        <w:rPr/>
        <w:t>дис.</w:t>
      </w:r>
      <w:r>
        <w:rPr>
          <w:spacing w:val="1"/>
        </w:rPr>
        <w:t> </w:t>
      </w:r>
      <w:r>
        <w:rPr/>
        <w:t>…</w:t>
      </w:r>
      <w:r>
        <w:rPr>
          <w:spacing w:val="-3"/>
        </w:rPr>
        <w:t> </w:t>
      </w:r>
      <w:r>
        <w:rPr/>
        <w:t>канд.</w:t>
      </w:r>
      <w:r>
        <w:rPr>
          <w:spacing w:val="1"/>
        </w:rPr>
        <w:t> </w:t>
      </w:r>
      <w:r>
        <w:rPr/>
        <w:t>пед. наук:</w:t>
      </w:r>
      <w:r>
        <w:rPr>
          <w:spacing w:val="-7"/>
        </w:rPr>
        <w:t> </w:t>
      </w:r>
      <w:r>
        <w:rPr/>
        <w:t>13.00.08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/>
        <w:t>Алматы,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169</w:t>
      </w:r>
      <w:r>
        <w:rPr>
          <w:spacing w:val="-3"/>
        </w:rPr>
        <w:t> </w:t>
      </w:r>
      <w:r>
        <w:rPr/>
        <w:t>с.</w:t>
      </w:r>
    </w:p>
    <w:p>
      <w:pPr>
        <w:pStyle w:val="ListParagraph"/>
        <w:numPr>
          <w:ilvl w:val="0"/>
          <w:numId w:val="48"/>
        </w:numPr>
        <w:tabs>
          <w:tab w:pos="740" w:val="left" w:leader="none"/>
        </w:tabs>
        <w:spacing w:line="244" w:lineRule="auto" w:before="0" w:after="0"/>
        <w:ind w:left="259" w:right="189" w:firstLine="0"/>
        <w:jc w:val="both"/>
        <w:rPr>
          <w:sz w:val="28"/>
        </w:rPr>
      </w:pPr>
      <w:r>
        <w:rPr>
          <w:sz w:val="28"/>
        </w:rPr>
        <w:t>Салханова</w:t>
      </w:r>
      <w:r>
        <w:rPr>
          <w:spacing w:val="1"/>
          <w:sz w:val="28"/>
        </w:rPr>
        <w:t> </w:t>
      </w:r>
      <w:r>
        <w:rPr>
          <w:sz w:val="28"/>
        </w:rPr>
        <w:t>Ж.Х.</w:t>
      </w:r>
      <w:r>
        <w:rPr>
          <w:spacing w:val="1"/>
          <w:sz w:val="28"/>
        </w:rPr>
        <w:t> </w:t>
      </w:r>
      <w:r>
        <w:rPr>
          <w:sz w:val="28"/>
        </w:rPr>
        <w:t>Компетентность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компетенции.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Алматы:</w:t>
      </w:r>
      <w:r>
        <w:rPr>
          <w:spacing w:val="1"/>
          <w:sz w:val="28"/>
        </w:rPr>
        <w:t> </w:t>
      </w:r>
      <w:r>
        <w:rPr>
          <w:sz w:val="28"/>
        </w:rPr>
        <w:t>Қазақ</w:t>
      </w:r>
      <w:r>
        <w:rPr>
          <w:spacing w:val="1"/>
          <w:sz w:val="28"/>
        </w:rPr>
        <w:t> </w:t>
      </w:r>
      <w:r>
        <w:rPr>
          <w:sz w:val="28"/>
        </w:rPr>
        <w:t>университеті,</w:t>
      </w:r>
      <w:r>
        <w:rPr>
          <w:spacing w:val="3"/>
          <w:sz w:val="28"/>
        </w:rPr>
        <w:t> </w:t>
      </w:r>
      <w:r>
        <w:rPr>
          <w:sz w:val="28"/>
        </w:rPr>
        <w:t>2013.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177 с.</w:t>
      </w:r>
    </w:p>
    <w:p>
      <w:pPr>
        <w:pStyle w:val="ListParagraph"/>
        <w:numPr>
          <w:ilvl w:val="0"/>
          <w:numId w:val="48"/>
        </w:numPr>
        <w:tabs>
          <w:tab w:pos="649" w:val="left" w:leader="none"/>
        </w:tabs>
        <w:spacing w:line="240" w:lineRule="auto" w:before="0" w:after="0"/>
        <w:ind w:left="259" w:right="188" w:firstLine="0"/>
        <w:jc w:val="both"/>
        <w:rPr>
          <w:sz w:val="28"/>
        </w:rPr>
      </w:pPr>
      <w:r>
        <w:rPr>
          <w:sz w:val="28"/>
        </w:rPr>
        <w:t>Алексеев Н.Г. К проблеме содержания психологического образования. –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-16"/>
          <w:sz w:val="28"/>
        </w:rPr>
        <w:t> </w:t>
      </w:r>
      <w:r>
        <w:rPr>
          <w:sz w:val="28"/>
        </w:rPr>
        <w:t>Развивающаяся</w:t>
      </w:r>
      <w:r>
        <w:rPr>
          <w:spacing w:val="-9"/>
          <w:sz w:val="28"/>
        </w:rPr>
        <w:t> </w:t>
      </w:r>
      <w:r>
        <w:rPr>
          <w:sz w:val="28"/>
        </w:rPr>
        <w:t>психология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основа</w:t>
      </w:r>
      <w:r>
        <w:rPr>
          <w:spacing w:val="-10"/>
          <w:sz w:val="28"/>
        </w:rPr>
        <w:t> </w:t>
      </w:r>
      <w:r>
        <w:rPr>
          <w:sz w:val="28"/>
        </w:rPr>
        <w:t>гуманизации</w:t>
      </w:r>
      <w:r>
        <w:rPr>
          <w:spacing w:val="-10"/>
          <w:sz w:val="28"/>
        </w:rPr>
        <w:t> </w:t>
      </w:r>
      <w:r>
        <w:rPr>
          <w:sz w:val="28"/>
        </w:rPr>
        <w:t>образования,</w:t>
      </w:r>
      <w:r>
        <w:rPr>
          <w:spacing w:val="-8"/>
          <w:sz w:val="28"/>
        </w:rPr>
        <w:t> </w:t>
      </w:r>
      <w:r>
        <w:rPr>
          <w:sz w:val="28"/>
        </w:rPr>
        <w:t>2008.</w:t>
      </w:r>
    </w:p>
    <w:p>
      <w:pPr>
        <w:pStyle w:val="BodyText"/>
        <w:spacing w:line="321" w:lineRule="exact"/>
      </w:pPr>
      <w:r>
        <w:rPr/>
        <w:t>– 54 с.</w:t>
      </w:r>
    </w:p>
    <w:p>
      <w:pPr>
        <w:pStyle w:val="ListParagraph"/>
        <w:numPr>
          <w:ilvl w:val="0"/>
          <w:numId w:val="48"/>
        </w:numPr>
        <w:tabs>
          <w:tab w:pos="610" w:val="left" w:leader="none"/>
        </w:tabs>
        <w:spacing w:line="240" w:lineRule="auto" w:before="0" w:after="0"/>
        <w:ind w:left="259" w:right="188" w:firstLine="0"/>
        <w:jc w:val="both"/>
        <w:rPr>
          <w:sz w:val="28"/>
        </w:rPr>
      </w:pPr>
      <w:r>
        <w:rPr>
          <w:sz w:val="28"/>
        </w:rPr>
        <w:t>Громыко Ю.В. Мыследеятельностная педагогика. Теоретико-практическое</w:t>
      </w:r>
      <w:r>
        <w:rPr>
          <w:spacing w:val="-67"/>
          <w:sz w:val="28"/>
        </w:rPr>
        <w:t> </w:t>
      </w:r>
      <w:r>
        <w:rPr>
          <w:sz w:val="28"/>
        </w:rPr>
        <w:t>руководство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освоению высших</w:t>
      </w:r>
      <w:r>
        <w:rPr>
          <w:spacing w:val="1"/>
          <w:sz w:val="28"/>
        </w:rPr>
        <w:t> </w:t>
      </w:r>
      <w:r>
        <w:rPr>
          <w:sz w:val="28"/>
        </w:rPr>
        <w:t>образцов</w:t>
      </w:r>
      <w:r>
        <w:rPr>
          <w:spacing w:val="1"/>
          <w:sz w:val="28"/>
        </w:rPr>
        <w:t> </w:t>
      </w:r>
      <w:r>
        <w:rPr>
          <w:sz w:val="28"/>
        </w:rPr>
        <w:t>педагогического</w:t>
      </w:r>
      <w:r>
        <w:rPr>
          <w:spacing w:val="1"/>
          <w:sz w:val="28"/>
        </w:rPr>
        <w:t> </w:t>
      </w:r>
      <w:r>
        <w:rPr>
          <w:sz w:val="28"/>
        </w:rPr>
        <w:t>искусства.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Минск:</w:t>
      </w:r>
      <w:r>
        <w:rPr>
          <w:spacing w:val="-5"/>
          <w:sz w:val="28"/>
        </w:rPr>
        <w:t> </w:t>
      </w:r>
      <w:r>
        <w:rPr>
          <w:sz w:val="28"/>
        </w:rPr>
        <w:t>Технопринт,</w:t>
      </w:r>
      <w:r>
        <w:rPr>
          <w:spacing w:val="4"/>
          <w:sz w:val="28"/>
        </w:rPr>
        <w:t> </w:t>
      </w:r>
      <w:r>
        <w:rPr>
          <w:sz w:val="28"/>
        </w:rPr>
        <w:t>2010.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376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8"/>
        </w:numPr>
        <w:tabs>
          <w:tab w:pos="682" w:val="left" w:leader="none"/>
        </w:tabs>
        <w:spacing w:line="240" w:lineRule="auto" w:before="0" w:after="0"/>
        <w:ind w:left="259" w:right="199" w:firstLine="0"/>
        <w:jc w:val="both"/>
        <w:rPr>
          <w:sz w:val="28"/>
        </w:rPr>
      </w:pPr>
      <w:r>
        <w:rPr>
          <w:sz w:val="28"/>
        </w:rPr>
        <w:t>Селезнева Н.А.</w:t>
      </w:r>
      <w:r>
        <w:rPr>
          <w:spacing w:val="1"/>
          <w:sz w:val="28"/>
        </w:rPr>
        <w:t> </w:t>
      </w:r>
      <w:r>
        <w:rPr>
          <w:sz w:val="28"/>
        </w:rPr>
        <w:t>Качество высшего образования как объект системного</w:t>
      </w:r>
      <w:r>
        <w:rPr>
          <w:spacing w:val="1"/>
          <w:sz w:val="28"/>
        </w:rPr>
        <w:t> </w:t>
      </w:r>
      <w:r>
        <w:rPr>
          <w:sz w:val="28"/>
        </w:rPr>
        <w:t>исследования. – М.: Исследовательский центр проблем качества подготовки</w:t>
      </w:r>
      <w:r>
        <w:rPr>
          <w:spacing w:val="1"/>
          <w:sz w:val="28"/>
        </w:rPr>
        <w:t> </w:t>
      </w:r>
      <w:r>
        <w:rPr>
          <w:sz w:val="28"/>
        </w:rPr>
        <w:t>специалистов,</w:t>
      </w:r>
      <w:r>
        <w:rPr>
          <w:spacing w:val="3"/>
          <w:sz w:val="28"/>
        </w:rPr>
        <w:t> </w:t>
      </w:r>
      <w:r>
        <w:rPr>
          <w:sz w:val="28"/>
        </w:rPr>
        <w:t>2008.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95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8"/>
        </w:numPr>
        <w:tabs>
          <w:tab w:pos="596" w:val="left" w:leader="none"/>
        </w:tabs>
        <w:spacing w:line="321" w:lineRule="exact" w:before="0" w:after="0"/>
        <w:ind w:left="595" w:right="0" w:hanging="337"/>
        <w:jc w:val="left"/>
        <w:rPr>
          <w:sz w:val="28"/>
        </w:rPr>
      </w:pPr>
      <w:r>
        <w:rPr>
          <w:w w:val="95"/>
          <w:sz w:val="28"/>
        </w:rPr>
        <w:t>Полат</w:t>
      </w:r>
      <w:r>
        <w:rPr>
          <w:spacing w:val="17"/>
          <w:w w:val="95"/>
          <w:sz w:val="28"/>
        </w:rPr>
        <w:t> </w:t>
      </w:r>
      <w:r>
        <w:rPr>
          <w:w w:val="95"/>
          <w:sz w:val="28"/>
        </w:rPr>
        <w:t>Е.С.</w:t>
      </w:r>
      <w:r>
        <w:rPr>
          <w:spacing w:val="24"/>
          <w:w w:val="95"/>
          <w:sz w:val="28"/>
        </w:rPr>
        <w:t> </w:t>
      </w:r>
      <w:r>
        <w:rPr>
          <w:w w:val="95"/>
          <w:sz w:val="28"/>
        </w:rPr>
        <w:t>Обучение</w:t>
      </w:r>
      <w:r>
        <w:rPr>
          <w:spacing w:val="22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сотрудничестве</w:t>
      </w:r>
      <w:r>
        <w:rPr>
          <w:spacing w:val="23"/>
          <w:w w:val="95"/>
          <w:sz w:val="28"/>
        </w:rPr>
        <w:t> </w:t>
      </w:r>
      <w:r>
        <w:rPr>
          <w:w w:val="95"/>
          <w:sz w:val="28"/>
        </w:rPr>
        <w:t>//</w:t>
      </w:r>
      <w:r>
        <w:rPr>
          <w:spacing w:val="19"/>
          <w:w w:val="95"/>
          <w:sz w:val="28"/>
        </w:rPr>
        <w:t> </w:t>
      </w:r>
      <w:r>
        <w:rPr>
          <w:w w:val="95"/>
          <w:sz w:val="28"/>
        </w:rPr>
        <w:t>Иностранные</w:t>
      </w:r>
      <w:r>
        <w:rPr>
          <w:spacing w:val="22"/>
          <w:w w:val="95"/>
          <w:sz w:val="28"/>
        </w:rPr>
        <w:t> </w:t>
      </w:r>
      <w:r>
        <w:rPr>
          <w:w w:val="95"/>
          <w:sz w:val="28"/>
        </w:rPr>
        <w:t>языки</w:t>
      </w:r>
      <w:r>
        <w:rPr>
          <w:spacing w:val="2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школе.</w:t>
      </w:r>
      <w:r>
        <w:rPr>
          <w:spacing w:val="24"/>
          <w:w w:val="95"/>
          <w:sz w:val="28"/>
        </w:rPr>
        <w:t> </w:t>
      </w:r>
      <w:r>
        <w:rPr>
          <w:w w:val="95"/>
          <w:sz w:val="28"/>
        </w:rPr>
        <w:t>2000.</w:t>
      </w:r>
    </w:p>
    <w:p>
      <w:pPr>
        <w:pStyle w:val="BodyText"/>
        <w:spacing w:line="322" w:lineRule="exact"/>
        <w:jc w:val="left"/>
      </w:pPr>
      <w:r>
        <w:rPr/>
        <w:t>№</w:t>
      </w:r>
      <w:r>
        <w:rPr>
          <w:spacing w:val="-2"/>
        </w:rPr>
        <w:t> </w:t>
      </w:r>
      <w:r>
        <w:rPr/>
        <w:t>1.</w:t>
      </w:r>
      <w:r>
        <w:rPr>
          <w:spacing w:val="4"/>
        </w:rPr>
        <w:t> </w:t>
      </w:r>
      <w:r>
        <w:rPr/>
        <w:t>–</w:t>
      </w:r>
      <w:r>
        <w:rPr>
          <w:spacing w:val="1"/>
        </w:rPr>
        <w:t> </w:t>
      </w:r>
      <w:r>
        <w:rPr/>
        <w:t>С.</w:t>
      </w:r>
      <w:r>
        <w:rPr>
          <w:spacing w:val="-2"/>
        </w:rPr>
        <w:t> </w:t>
      </w:r>
      <w:r>
        <w:rPr/>
        <w:t>4–11.</w:t>
      </w:r>
    </w:p>
    <w:p>
      <w:pPr>
        <w:pStyle w:val="ListParagraph"/>
        <w:numPr>
          <w:ilvl w:val="0"/>
          <w:numId w:val="48"/>
        </w:numPr>
        <w:tabs>
          <w:tab w:pos="673" w:val="left" w:leader="none"/>
        </w:tabs>
        <w:spacing w:line="242" w:lineRule="auto" w:before="0" w:after="0"/>
        <w:ind w:left="259" w:right="202" w:firstLine="0"/>
        <w:jc w:val="left"/>
        <w:rPr>
          <w:sz w:val="28"/>
        </w:rPr>
      </w:pPr>
      <w:r>
        <w:rPr>
          <w:sz w:val="28"/>
        </w:rPr>
        <w:t>Сафонова</w:t>
      </w:r>
      <w:r>
        <w:rPr>
          <w:spacing w:val="1"/>
          <w:sz w:val="28"/>
        </w:rPr>
        <w:t> </w:t>
      </w:r>
      <w:r>
        <w:rPr>
          <w:sz w:val="28"/>
        </w:rPr>
        <w:t>В.В.</w:t>
      </w:r>
      <w:r>
        <w:rPr>
          <w:spacing w:val="1"/>
          <w:sz w:val="28"/>
        </w:rPr>
        <w:t> </w:t>
      </w:r>
      <w:r>
        <w:rPr>
          <w:sz w:val="28"/>
        </w:rPr>
        <w:t>Элективный</w:t>
      </w:r>
      <w:r>
        <w:rPr>
          <w:spacing w:val="1"/>
          <w:sz w:val="28"/>
        </w:rPr>
        <w:t> </w:t>
      </w:r>
      <w:r>
        <w:rPr>
          <w:sz w:val="28"/>
        </w:rPr>
        <w:t>курс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культуроведению</w:t>
      </w:r>
      <w:r>
        <w:rPr>
          <w:spacing w:val="1"/>
          <w:sz w:val="28"/>
        </w:rPr>
        <w:t> </w:t>
      </w:r>
      <w:r>
        <w:rPr>
          <w:sz w:val="28"/>
        </w:rPr>
        <w:t>США в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-67"/>
          <w:sz w:val="28"/>
        </w:rPr>
        <w:t> </w:t>
      </w:r>
      <w:r>
        <w:rPr>
          <w:sz w:val="28"/>
        </w:rPr>
        <w:t>профильного</w:t>
      </w:r>
      <w:r>
        <w:rPr>
          <w:spacing w:val="-1"/>
          <w:sz w:val="28"/>
        </w:rPr>
        <w:t> </w:t>
      </w:r>
      <w:r>
        <w:rPr>
          <w:sz w:val="28"/>
        </w:rPr>
        <w:t>обучения.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-5"/>
          <w:sz w:val="28"/>
        </w:rPr>
        <w:t> </w:t>
      </w:r>
      <w:r>
        <w:rPr>
          <w:sz w:val="28"/>
        </w:rPr>
        <w:t>Педагогика.</w:t>
      </w:r>
      <w:r>
        <w:rPr>
          <w:spacing w:val="2"/>
          <w:sz w:val="28"/>
        </w:rPr>
        <w:t> </w:t>
      </w:r>
      <w:r>
        <w:rPr>
          <w:sz w:val="28"/>
        </w:rPr>
        <w:t>2007,</w:t>
      </w:r>
      <w:r>
        <w:rPr>
          <w:spacing w:val="3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3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82 с.</w:t>
      </w:r>
    </w:p>
    <w:p>
      <w:pPr>
        <w:pStyle w:val="ListParagraph"/>
        <w:numPr>
          <w:ilvl w:val="0"/>
          <w:numId w:val="48"/>
        </w:numPr>
        <w:tabs>
          <w:tab w:pos="730" w:val="left" w:leader="none"/>
        </w:tabs>
        <w:spacing w:line="240" w:lineRule="auto" w:before="0" w:after="0"/>
        <w:ind w:left="259" w:right="192" w:firstLine="0"/>
        <w:jc w:val="left"/>
        <w:rPr>
          <w:sz w:val="28"/>
        </w:rPr>
      </w:pPr>
      <w:r>
        <w:rPr>
          <w:sz w:val="28"/>
        </w:rPr>
        <w:t>Соловова</w:t>
      </w:r>
      <w:r>
        <w:rPr>
          <w:spacing w:val="43"/>
          <w:sz w:val="28"/>
        </w:rPr>
        <w:t> </w:t>
      </w:r>
      <w:r>
        <w:rPr>
          <w:sz w:val="28"/>
        </w:rPr>
        <w:t>Е.Н.</w:t>
      </w:r>
      <w:r>
        <w:rPr>
          <w:spacing w:val="45"/>
          <w:sz w:val="28"/>
        </w:rPr>
        <w:t> </w:t>
      </w:r>
      <w:r>
        <w:rPr>
          <w:sz w:val="28"/>
        </w:rPr>
        <w:t>Методическая</w:t>
      </w:r>
      <w:r>
        <w:rPr>
          <w:spacing w:val="44"/>
          <w:sz w:val="28"/>
        </w:rPr>
        <w:t> </w:t>
      </w:r>
      <w:r>
        <w:rPr>
          <w:sz w:val="28"/>
        </w:rPr>
        <w:t>подготовка</w:t>
      </w:r>
      <w:r>
        <w:rPr>
          <w:spacing w:val="43"/>
          <w:sz w:val="28"/>
        </w:rPr>
        <w:t> </w:t>
      </w:r>
      <w:r>
        <w:rPr>
          <w:sz w:val="28"/>
        </w:rPr>
        <w:t>и</w:t>
      </w:r>
      <w:r>
        <w:rPr>
          <w:spacing w:val="42"/>
          <w:sz w:val="28"/>
        </w:rPr>
        <w:t> </w:t>
      </w:r>
      <w:r>
        <w:rPr>
          <w:sz w:val="28"/>
        </w:rPr>
        <w:t>переподготовка</w:t>
      </w:r>
      <w:r>
        <w:rPr>
          <w:spacing w:val="43"/>
          <w:sz w:val="28"/>
        </w:rPr>
        <w:t> </w:t>
      </w:r>
      <w:r>
        <w:rPr>
          <w:sz w:val="28"/>
        </w:rPr>
        <w:t>учителя:</w:t>
      </w:r>
      <w:r>
        <w:rPr>
          <w:spacing w:val="-67"/>
          <w:sz w:val="28"/>
        </w:rPr>
        <w:t> </w:t>
      </w:r>
      <w:r>
        <w:rPr>
          <w:sz w:val="28"/>
        </w:rPr>
        <w:t>интегративно-рефлексивный</w:t>
      </w:r>
      <w:r>
        <w:rPr>
          <w:spacing w:val="-1"/>
          <w:sz w:val="28"/>
        </w:rPr>
        <w:t> </w:t>
      </w:r>
      <w:r>
        <w:rPr>
          <w:sz w:val="28"/>
        </w:rPr>
        <w:t>подход.</w:t>
      </w:r>
      <w:r>
        <w:rPr>
          <w:spacing w:val="6"/>
          <w:sz w:val="28"/>
        </w:rPr>
        <w:t> </w:t>
      </w:r>
      <w:r>
        <w:rPr>
          <w:sz w:val="28"/>
        </w:rPr>
        <w:t>– Москва:</w:t>
      </w:r>
      <w:r>
        <w:rPr>
          <w:spacing w:val="-6"/>
          <w:sz w:val="28"/>
        </w:rPr>
        <w:t> </w:t>
      </w:r>
      <w:r>
        <w:rPr>
          <w:sz w:val="28"/>
        </w:rPr>
        <w:t>Глосса,</w:t>
      </w:r>
      <w:r>
        <w:rPr>
          <w:spacing w:val="2"/>
          <w:sz w:val="28"/>
        </w:rPr>
        <w:t> </w:t>
      </w:r>
      <w:r>
        <w:rPr>
          <w:sz w:val="28"/>
        </w:rPr>
        <w:t>2004.</w:t>
      </w:r>
      <w:r>
        <w:rPr>
          <w:spacing w:val="6"/>
          <w:sz w:val="28"/>
        </w:rPr>
        <w:t> </w:t>
      </w:r>
      <w:r>
        <w:rPr>
          <w:sz w:val="28"/>
        </w:rPr>
        <w:t>– 266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8"/>
        </w:numPr>
        <w:tabs>
          <w:tab w:pos="744" w:val="left" w:leader="none"/>
          <w:tab w:pos="745" w:val="left" w:leader="none"/>
          <w:tab w:pos="2077" w:val="left" w:leader="none"/>
          <w:tab w:pos="2825" w:val="left" w:leader="none"/>
          <w:tab w:pos="5036" w:val="left" w:leader="none"/>
          <w:tab w:pos="8660" w:val="left" w:leader="none"/>
        </w:tabs>
        <w:spacing w:line="240" w:lineRule="auto" w:before="0" w:after="0"/>
        <w:ind w:left="259" w:right="193" w:firstLine="0"/>
        <w:jc w:val="left"/>
        <w:rPr>
          <w:sz w:val="28"/>
        </w:rPr>
      </w:pPr>
      <w:r>
        <w:rPr>
          <w:sz w:val="28"/>
        </w:rPr>
        <w:t>Цатурова</w:t>
        <w:tab/>
        <w:t>И.А.</w:t>
        <w:tab/>
        <w:t>Многоуровневая</w:t>
        <w:tab/>
        <w:t>личностно-ориентированная</w:t>
        <w:tab/>
      </w:r>
      <w:r>
        <w:rPr>
          <w:spacing w:val="-1"/>
          <w:sz w:val="28"/>
        </w:rPr>
        <w:t>система</w:t>
      </w:r>
      <w:r>
        <w:rPr>
          <w:spacing w:val="-67"/>
          <w:sz w:val="28"/>
        </w:rPr>
        <w:t> </w:t>
      </w:r>
      <w:r>
        <w:rPr>
          <w:sz w:val="28"/>
        </w:rPr>
        <w:t>языкового образования в высшей школе. – Москва: Педагогика, 2004. –</w:t>
      </w:r>
      <w:r>
        <w:rPr>
          <w:spacing w:val="1"/>
          <w:sz w:val="28"/>
        </w:rPr>
        <w:t> </w:t>
      </w:r>
      <w:r>
        <w:rPr>
          <w:sz w:val="28"/>
        </w:rPr>
        <w:t>89 с.</w:t>
      </w:r>
      <w:r>
        <w:rPr>
          <w:spacing w:val="1"/>
          <w:sz w:val="28"/>
        </w:rPr>
        <w:t> </w:t>
      </w:r>
      <w:r>
        <w:rPr>
          <w:sz w:val="28"/>
        </w:rPr>
        <w:t>26</w:t>
      </w:r>
      <w:r>
        <w:rPr>
          <w:spacing w:val="18"/>
          <w:sz w:val="28"/>
        </w:rPr>
        <w:t> </w:t>
      </w:r>
      <w:r>
        <w:rPr>
          <w:sz w:val="28"/>
        </w:rPr>
        <w:t>Давыдов</w:t>
      </w:r>
      <w:r>
        <w:rPr>
          <w:spacing w:val="18"/>
          <w:sz w:val="28"/>
        </w:rPr>
        <w:t> </w:t>
      </w:r>
      <w:r>
        <w:rPr>
          <w:sz w:val="28"/>
        </w:rPr>
        <w:t>В.В.</w:t>
      </w:r>
      <w:r>
        <w:rPr>
          <w:spacing w:val="21"/>
          <w:sz w:val="28"/>
        </w:rPr>
        <w:t> </w:t>
      </w:r>
      <w:r>
        <w:rPr>
          <w:sz w:val="28"/>
        </w:rPr>
        <w:t>О</w:t>
      </w:r>
      <w:r>
        <w:rPr>
          <w:spacing w:val="20"/>
          <w:sz w:val="28"/>
        </w:rPr>
        <w:t> </w:t>
      </w:r>
      <w:r>
        <w:rPr>
          <w:sz w:val="28"/>
        </w:rPr>
        <w:t>понятии</w:t>
      </w:r>
      <w:r>
        <w:rPr>
          <w:spacing w:val="18"/>
          <w:sz w:val="28"/>
        </w:rPr>
        <w:t> </w:t>
      </w:r>
      <w:r>
        <w:rPr>
          <w:sz w:val="28"/>
        </w:rPr>
        <w:t>развивающего</w:t>
      </w:r>
      <w:r>
        <w:rPr>
          <w:spacing w:val="19"/>
          <w:sz w:val="28"/>
        </w:rPr>
        <w:t> </w:t>
      </w:r>
      <w:r>
        <w:rPr>
          <w:sz w:val="28"/>
        </w:rPr>
        <w:t>обучения.</w:t>
      </w:r>
      <w:r>
        <w:rPr>
          <w:spacing w:val="30"/>
          <w:sz w:val="28"/>
        </w:rPr>
        <w:t> </w:t>
      </w:r>
      <w:r>
        <w:rPr>
          <w:sz w:val="28"/>
        </w:rPr>
        <w:t>–</w:t>
      </w:r>
      <w:r>
        <w:rPr>
          <w:spacing w:val="19"/>
          <w:sz w:val="28"/>
        </w:rPr>
        <w:t> </w:t>
      </w:r>
      <w:r>
        <w:rPr>
          <w:sz w:val="28"/>
        </w:rPr>
        <w:t>Москва:</w:t>
      </w:r>
      <w:r>
        <w:rPr>
          <w:spacing w:val="14"/>
          <w:sz w:val="28"/>
        </w:rPr>
        <w:t> </w:t>
      </w:r>
      <w:r>
        <w:rPr>
          <w:sz w:val="28"/>
        </w:rPr>
        <w:t>Педагогика,</w:t>
      </w:r>
      <w:r>
        <w:rPr>
          <w:spacing w:val="-67"/>
          <w:sz w:val="28"/>
        </w:rPr>
        <w:t> </w:t>
      </w:r>
      <w:r>
        <w:rPr>
          <w:sz w:val="28"/>
        </w:rPr>
        <w:t>2009.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144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0"/>
        </w:numPr>
        <w:tabs>
          <w:tab w:pos="649" w:val="left" w:leader="none"/>
        </w:tabs>
        <w:spacing w:line="240" w:lineRule="auto" w:before="0" w:after="0"/>
        <w:ind w:left="259" w:right="183" w:firstLine="0"/>
        <w:jc w:val="left"/>
        <w:rPr>
          <w:sz w:val="28"/>
        </w:rPr>
      </w:pPr>
      <w:r>
        <w:rPr>
          <w:sz w:val="28"/>
        </w:rPr>
        <w:t>Леонтьев</w:t>
      </w:r>
      <w:r>
        <w:rPr>
          <w:spacing w:val="37"/>
          <w:sz w:val="28"/>
        </w:rPr>
        <w:t> </w:t>
      </w:r>
      <w:r>
        <w:rPr>
          <w:sz w:val="28"/>
        </w:rPr>
        <w:t>А.</w:t>
      </w:r>
      <w:r>
        <w:rPr>
          <w:spacing w:val="37"/>
          <w:sz w:val="28"/>
        </w:rPr>
        <w:t> </w:t>
      </w:r>
      <w:r>
        <w:rPr>
          <w:sz w:val="28"/>
        </w:rPr>
        <w:t>А.</w:t>
      </w:r>
      <w:r>
        <w:rPr>
          <w:spacing w:val="42"/>
          <w:sz w:val="28"/>
        </w:rPr>
        <w:t> </w:t>
      </w:r>
      <w:r>
        <w:rPr>
          <w:sz w:val="28"/>
        </w:rPr>
        <w:t>Психология</w:t>
      </w:r>
      <w:r>
        <w:rPr>
          <w:spacing w:val="36"/>
          <w:sz w:val="28"/>
        </w:rPr>
        <w:t> </w:t>
      </w:r>
      <w:r>
        <w:rPr>
          <w:sz w:val="28"/>
        </w:rPr>
        <w:t>общения.</w:t>
      </w:r>
      <w:r>
        <w:rPr>
          <w:spacing w:val="44"/>
          <w:sz w:val="28"/>
        </w:rPr>
        <w:t> </w:t>
      </w:r>
      <w:r>
        <w:rPr>
          <w:sz w:val="28"/>
        </w:rPr>
        <w:t>–</w:t>
      </w:r>
      <w:r>
        <w:rPr>
          <w:spacing w:val="35"/>
          <w:sz w:val="28"/>
        </w:rPr>
        <w:t> </w:t>
      </w:r>
      <w:r>
        <w:rPr>
          <w:sz w:val="28"/>
        </w:rPr>
        <w:t>2-е</w:t>
      </w:r>
      <w:r>
        <w:rPr>
          <w:spacing w:val="36"/>
          <w:sz w:val="28"/>
        </w:rPr>
        <w:t> </w:t>
      </w:r>
      <w:r>
        <w:rPr>
          <w:sz w:val="28"/>
        </w:rPr>
        <w:t>изд.,</w:t>
      </w:r>
      <w:r>
        <w:rPr>
          <w:spacing w:val="37"/>
          <w:sz w:val="28"/>
        </w:rPr>
        <w:t> </w:t>
      </w:r>
      <w:r>
        <w:rPr>
          <w:sz w:val="28"/>
        </w:rPr>
        <w:t>испр.</w:t>
      </w:r>
      <w:r>
        <w:rPr>
          <w:spacing w:val="32"/>
          <w:sz w:val="28"/>
        </w:rPr>
        <w:t> </w:t>
      </w:r>
      <w:r>
        <w:rPr>
          <w:sz w:val="28"/>
        </w:rPr>
        <w:t>и</w:t>
      </w:r>
      <w:r>
        <w:rPr>
          <w:spacing w:val="34"/>
          <w:sz w:val="28"/>
        </w:rPr>
        <w:t> </w:t>
      </w:r>
      <w:r>
        <w:rPr>
          <w:sz w:val="28"/>
        </w:rPr>
        <w:t>доп.</w:t>
      </w:r>
      <w:r>
        <w:rPr>
          <w:spacing w:val="40"/>
          <w:sz w:val="28"/>
        </w:rPr>
        <w:t> </w:t>
      </w:r>
      <w:r>
        <w:rPr>
          <w:sz w:val="28"/>
        </w:rPr>
        <w:t>–</w:t>
      </w:r>
      <w:r>
        <w:rPr>
          <w:spacing w:val="31"/>
          <w:sz w:val="28"/>
        </w:rPr>
        <w:t> </w:t>
      </w:r>
      <w:r>
        <w:rPr>
          <w:sz w:val="28"/>
        </w:rPr>
        <w:t>Москва:</w:t>
      </w:r>
      <w:r>
        <w:rPr>
          <w:spacing w:val="-67"/>
          <w:sz w:val="28"/>
        </w:rPr>
        <w:t> </w:t>
      </w:r>
      <w:r>
        <w:rPr>
          <w:sz w:val="28"/>
        </w:rPr>
        <w:t>Смысл,</w:t>
      </w:r>
      <w:r>
        <w:rPr>
          <w:spacing w:val="3"/>
          <w:sz w:val="28"/>
        </w:rPr>
        <w:t> </w:t>
      </w:r>
      <w:r>
        <w:rPr>
          <w:sz w:val="28"/>
        </w:rPr>
        <w:t>2007.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365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0"/>
        </w:numPr>
        <w:tabs>
          <w:tab w:pos="730" w:val="left" w:leader="none"/>
        </w:tabs>
        <w:spacing w:line="240" w:lineRule="auto" w:before="0" w:after="0"/>
        <w:ind w:left="259" w:right="198" w:firstLine="0"/>
        <w:jc w:val="left"/>
        <w:rPr>
          <w:sz w:val="28"/>
        </w:rPr>
      </w:pPr>
      <w:r>
        <w:rPr>
          <w:sz w:val="28"/>
        </w:rPr>
        <w:t>Семенов</w:t>
      </w:r>
      <w:r>
        <w:rPr>
          <w:spacing w:val="45"/>
          <w:sz w:val="28"/>
        </w:rPr>
        <w:t> </w:t>
      </w:r>
      <w:r>
        <w:rPr>
          <w:sz w:val="28"/>
        </w:rPr>
        <w:t>А.Л.</w:t>
      </w:r>
      <w:r>
        <w:rPr>
          <w:spacing w:val="50"/>
          <w:sz w:val="28"/>
        </w:rPr>
        <w:t> </w:t>
      </w:r>
      <w:r>
        <w:rPr>
          <w:sz w:val="28"/>
        </w:rPr>
        <w:t>Роль</w:t>
      </w:r>
      <w:r>
        <w:rPr>
          <w:spacing w:val="45"/>
          <w:sz w:val="28"/>
        </w:rPr>
        <w:t> </w:t>
      </w:r>
      <w:r>
        <w:rPr>
          <w:sz w:val="28"/>
        </w:rPr>
        <w:t>информационных</w:t>
      </w:r>
      <w:r>
        <w:rPr>
          <w:spacing w:val="43"/>
          <w:sz w:val="28"/>
        </w:rPr>
        <w:t> </w:t>
      </w:r>
      <w:r>
        <w:rPr>
          <w:sz w:val="28"/>
        </w:rPr>
        <w:t>технологий</w:t>
      </w:r>
      <w:r>
        <w:rPr>
          <w:spacing w:val="47"/>
          <w:sz w:val="28"/>
        </w:rPr>
        <w:t> </w:t>
      </w:r>
      <w:r>
        <w:rPr>
          <w:sz w:val="28"/>
        </w:rPr>
        <w:t>в</w:t>
      </w:r>
      <w:r>
        <w:rPr>
          <w:spacing w:val="46"/>
          <w:sz w:val="28"/>
        </w:rPr>
        <w:t> </w:t>
      </w:r>
      <w:r>
        <w:rPr>
          <w:sz w:val="28"/>
        </w:rPr>
        <w:t>общем</w:t>
      </w:r>
      <w:r>
        <w:rPr>
          <w:spacing w:val="48"/>
          <w:sz w:val="28"/>
        </w:rPr>
        <w:t> </w:t>
      </w:r>
      <w:r>
        <w:rPr>
          <w:sz w:val="28"/>
        </w:rPr>
        <w:t>среднем</w:t>
      </w:r>
      <w:r>
        <w:rPr>
          <w:spacing w:val="-67"/>
          <w:sz w:val="28"/>
        </w:rPr>
        <w:t> </w:t>
      </w:r>
      <w:r>
        <w:rPr>
          <w:sz w:val="28"/>
        </w:rPr>
        <w:t>образовании.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Москва,</w:t>
      </w:r>
      <w:r>
        <w:rPr>
          <w:spacing w:val="3"/>
          <w:sz w:val="28"/>
        </w:rPr>
        <w:t> </w:t>
      </w:r>
      <w:r>
        <w:rPr>
          <w:sz w:val="28"/>
        </w:rPr>
        <w:t>2000.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4"/>
          <w:sz w:val="28"/>
        </w:rPr>
        <w:t> </w:t>
      </w:r>
      <w:r>
        <w:rPr>
          <w:sz w:val="28"/>
        </w:rPr>
        <w:t>76 с.</w:t>
      </w:r>
    </w:p>
    <w:p>
      <w:pPr>
        <w:pStyle w:val="ListParagraph"/>
        <w:numPr>
          <w:ilvl w:val="0"/>
          <w:numId w:val="50"/>
        </w:numPr>
        <w:tabs>
          <w:tab w:pos="601" w:val="left" w:leader="none"/>
        </w:tabs>
        <w:spacing w:line="242" w:lineRule="auto" w:before="0" w:after="0"/>
        <w:ind w:left="259" w:right="202" w:firstLine="0"/>
        <w:jc w:val="left"/>
        <w:rPr>
          <w:sz w:val="28"/>
        </w:rPr>
      </w:pPr>
      <w:r>
        <w:rPr>
          <w:spacing w:val="-1"/>
          <w:sz w:val="28"/>
        </w:rPr>
        <w:t>Пекшева</w:t>
      </w:r>
      <w:r>
        <w:rPr>
          <w:spacing w:val="-13"/>
          <w:sz w:val="28"/>
        </w:rPr>
        <w:t> </w:t>
      </w:r>
      <w:r>
        <w:rPr>
          <w:sz w:val="28"/>
        </w:rPr>
        <w:t>А.Г.</w:t>
      </w:r>
      <w:r>
        <w:rPr>
          <w:spacing w:val="-16"/>
          <w:sz w:val="28"/>
        </w:rPr>
        <w:t> </w:t>
      </w:r>
      <w:r>
        <w:rPr>
          <w:sz w:val="28"/>
        </w:rPr>
        <w:t>Метод</w:t>
      </w:r>
      <w:r>
        <w:rPr>
          <w:spacing w:val="-15"/>
          <w:sz w:val="28"/>
        </w:rPr>
        <w:t> </w:t>
      </w:r>
      <w:r>
        <w:rPr>
          <w:sz w:val="28"/>
        </w:rPr>
        <w:t>формирования</w:t>
      </w:r>
      <w:r>
        <w:rPr>
          <w:spacing w:val="-16"/>
          <w:sz w:val="28"/>
        </w:rPr>
        <w:t> </w:t>
      </w:r>
      <w:r>
        <w:rPr>
          <w:sz w:val="28"/>
        </w:rPr>
        <w:t>технологической</w:t>
      </w:r>
      <w:r>
        <w:rPr>
          <w:spacing w:val="-17"/>
          <w:sz w:val="28"/>
        </w:rPr>
        <w:t> </w:t>
      </w:r>
      <w:r>
        <w:rPr>
          <w:sz w:val="28"/>
        </w:rPr>
        <w:t>компетенции</w:t>
      </w:r>
      <w:r>
        <w:rPr>
          <w:spacing w:val="-17"/>
          <w:sz w:val="28"/>
        </w:rPr>
        <w:t> </w:t>
      </w:r>
      <w:r>
        <w:rPr>
          <w:sz w:val="28"/>
        </w:rPr>
        <w:t>учителя</w:t>
      </w:r>
      <w:r>
        <w:rPr>
          <w:spacing w:val="-67"/>
          <w:sz w:val="28"/>
        </w:rPr>
        <w:t> </w:t>
      </w:r>
      <w:r>
        <w:rPr>
          <w:sz w:val="28"/>
        </w:rPr>
        <w:t>информатики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педагогическом</w:t>
      </w:r>
      <w:r>
        <w:rPr>
          <w:spacing w:val="-2"/>
          <w:sz w:val="28"/>
        </w:rPr>
        <w:t> </w:t>
      </w:r>
      <w:r>
        <w:rPr>
          <w:sz w:val="28"/>
        </w:rPr>
        <w:t>университете.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Москва:</w:t>
      </w:r>
      <w:r>
        <w:rPr>
          <w:spacing w:val="-8"/>
          <w:sz w:val="28"/>
        </w:rPr>
        <w:t> </w:t>
      </w:r>
      <w:r>
        <w:rPr>
          <w:sz w:val="28"/>
        </w:rPr>
        <w:t>Телематика, 2006</w:t>
      </w:r>
    </w:p>
    <w:p>
      <w:pPr>
        <w:pStyle w:val="ListParagraph"/>
        <w:numPr>
          <w:ilvl w:val="0"/>
          <w:numId w:val="50"/>
        </w:numPr>
        <w:tabs>
          <w:tab w:pos="970" w:val="left" w:leader="none"/>
        </w:tabs>
        <w:spacing w:line="240" w:lineRule="auto" w:before="0" w:after="0"/>
        <w:ind w:left="259" w:right="190" w:firstLine="0"/>
        <w:jc w:val="both"/>
        <w:rPr>
          <w:sz w:val="28"/>
        </w:rPr>
      </w:pPr>
      <w:r>
        <w:rPr>
          <w:sz w:val="28"/>
        </w:rPr>
        <w:t>Инютин</w:t>
      </w:r>
      <w:r>
        <w:rPr>
          <w:spacing w:val="1"/>
          <w:sz w:val="28"/>
        </w:rPr>
        <w:t> </w:t>
      </w:r>
      <w:r>
        <w:rPr>
          <w:sz w:val="28"/>
        </w:rPr>
        <w:t>Н.Г.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информационно-технологической</w:t>
      </w:r>
      <w:r>
        <w:rPr>
          <w:spacing w:val="-67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будущего</w:t>
      </w:r>
      <w:r>
        <w:rPr>
          <w:spacing w:val="1"/>
          <w:sz w:val="28"/>
        </w:rPr>
        <w:t> </w:t>
      </w:r>
      <w:r>
        <w:rPr>
          <w:sz w:val="28"/>
        </w:rPr>
        <w:t>переводчика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коммуникации.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Тверь:</w:t>
      </w:r>
      <w:r>
        <w:rPr>
          <w:spacing w:val="1"/>
          <w:sz w:val="28"/>
        </w:rPr>
        <w:t> </w:t>
      </w:r>
      <w:r>
        <w:rPr>
          <w:sz w:val="28"/>
        </w:rPr>
        <w:t>ТГТУ,</w:t>
      </w:r>
      <w:r>
        <w:rPr>
          <w:spacing w:val="2"/>
          <w:sz w:val="28"/>
        </w:rPr>
        <w:t> </w:t>
      </w:r>
      <w:r>
        <w:rPr>
          <w:sz w:val="28"/>
        </w:rPr>
        <w:t>2010.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134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0"/>
        </w:numPr>
        <w:tabs>
          <w:tab w:pos="649" w:val="left" w:leader="none"/>
          <w:tab w:pos="1262" w:val="left" w:leader="none"/>
          <w:tab w:pos="5961" w:val="left" w:leader="none"/>
          <w:tab w:pos="8896" w:val="left" w:leader="none"/>
        </w:tabs>
        <w:spacing w:line="240" w:lineRule="auto" w:before="0" w:after="0"/>
        <w:ind w:left="259" w:right="186" w:firstLine="0"/>
        <w:jc w:val="left"/>
        <w:rPr>
          <w:sz w:val="28"/>
        </w:rPr>
      </w:pPr>
      <w:r>
        <w:rPr>
          <w:sz w:val="28"/>
        </w:rPr>
        <w:t>Сысоев</w:t>
      </w:r>
      <w:r>
        <w:rPr>
          <w:spacing w:val="31"/>
          <w:sz w:val="28"/>
        </w:rPr>
        <w:t> </w:t>
      </w:r>
      <w:r>
        <w:rPr>
          <w:sz w:val="28"/>
        </w:rPr>
        <w:t>П.В.</w:t>
      </w:r>
      <w:r>
        <w:rPr>
          <w:spacing w:val="35"/>
          <w:sz w:val="28"/>
        </w:rPr>
        <w:t> </w:t>
      </w:r>
      <w:r>
        <w:rPr>
          <w:sz w:val="28"/>
        </w:rPr>
        <w:t>Методика</w:t>
      </w:r>
      <w:r>
        <w:rPr>
          <w:spacing w:val="34"/>
          <w:sz w:val="28"/>
        </w:rPr>
        <w:t> </w:t>
      </w:r>
      <w:r>
        <w:rPr>
          <w:sz w:val="28"/>
        </w:rPr>
        <w:t>обучения</w:t>
      </w:r>
      <w:r>
        <w:rPr>
          <w:spacing w:val="34"/>
          <w:sz w:val="28"/>
        </w:rPr>
        <w:t> </w:t>
      </w:r>
      <w:r>
        <w:rPr>
          <w:sz w:val="28"/>
        </w:rPr>
        <w:t>иностранному</w:t>
      </w:r>
      <w:r>
        <w:rPr>
          <w:spacing w:val="29"/>
          <w:sz w:val="28"/>
        </w:rPr>
        <w:t> </w:t>
      </w:r>
      <w:r>
        <w:rPr>
          <w:sz w:val="28"/>
        </w:rPr>
        <w:t>языку</w:t>
      </w:r>
      <w:r>
        <w:rPr>
          <w:spacing w:val="28"/>
          <w:sz w:val="28"/>
        </w:rPr>
        <w:t> </w:t>
      </w:r>
      <w:r>
        <w:rPr>
          <w:sz w:val="28"/>
        </w:rPr>
        <w:t>с</w:t>
      </w:r>
      <w:r>
        <w:rPr>
          <w:spacing w:val="35"/>
          <w:sz w:val="28"/>
        </w:rPr>
        <w:t> </w:t>
      </w:r>
      <w:r>
        <w:rPr>
          <w:sz w:val="28"/>
        </w:rPr>
        <w:t>использованием</w:t>
      </w:r>
      <w:r>
        <w:rPr>
          <w:spacing w:val="-67"/>
          <w:sz w:val="28"/>
        </w:rPr>
        <w:t> </w:t>
      </w:r>
      <w:r>
        <w:rPr>
          <w:sz w:val="28"/>
        </w:rPr>
        <w:t>новых</w:t>
        <w:tab/>
        <w:t>информационно-коммуникационных</w:t>
        <w:tab/>
        <w:t>Интернет-технологий:</w:t>
        <w:tab/>
        <w:t>учеб.-</w:t>
      </w:r>
      <w:r>
        <w:rPr>
          <w:spacing w:val="-67"/>
          <w:sz w:val="28"/>
        </w:rPr>
        <w:t> </w:t>
      </w:r>
      <w:r>
        <w:rPr>
          <w:sz w:val="28"/>
        </w:rPr>
        <w:t>метод. пособие. – Москва: Глосса-Пресс; Ростов н/Д.: Феникс, 2010. – 188 с.</w:t>
      </w:r>
      <w:r>
        <w:rPr>
          <w:spacing w:val="1"/>
          <w:sz w:val="28"/>
        </w:rPr>
        <w:t> </w:t>
      </w:r>
      <w:r>
        <w:rPr>
          <w:sz w:val="28"/>
        </w:rPr>
        <w:t>32</w:t>
      </w:r>
      <w:r>
        <w:rPr>
          <w:spacing w:val="31"/>
          <w:sz w:val="28"/>
        </w:rPr>
        <w:t> </w:t>
      </w:r>
      <w:r>
        <w:rPr>
          <w:sz w:val="28"/>
        </w:rPr>
        <w:t>Евстигнеев</w:t>
      </w:r>
      <w:r>
        <w:rPr>
          <w:spacing w:val="30"/>
          <w:sz w:val="28"/>
        </w:rPr>
        <w:t> </w:t>
      </w:r>
      <w:r>
        <w:rPr>
          <w:sz w:val="28"/>
        </w:rPr>
        <w:t>М.Н.,</w:t>
      </w:r>
      <w:r>
        <w:rPr>
          <w:spacing w:val="33"/>
          <w:sz w:val="28"/>
        </w:rPr>
        <w:t> </w:t>
      </w:r>
      <w:r>
        <w:rPr>
          <w:sz w:val="28"/>
        </w:rPr>
        <w:t>Сысоев</w:t>
      </w:r>
      <w:r>
        <w:rPr>
          <w:spacing w:val="30"/>
          <w:sz w:val="28"/>
        </w:rPr>
        <w:t> </w:t>
      </w:r>
      <w:r>
        <w:rPr>
          <w:sz w:val="28"/>
        </w:rPr>
        <w:t>П.В.</w:t>
      </w:r>
      <w:r>
        <w:rPr>
          <w:spacing w:val="34"/>
          <w:sz w:val="28"/>
        </w:rPr>
        <w:t> </w:t>
      </w:r>
      <w:r>
        <w:rPr>
          <w:sz w:val="28"/>
        </w:rPr>
        <w:t>Языковое</w:t>
      </w:r>
      <w:r>
        <w:rPr>
          <w:spacing w:val="32"/>
          <w:sz w:val="28"/>
        </w:rPr>
        <w:t> </w:t>
      </w:r>
      <w:r>
        <w:rPr>
          <w:sz w:val="28"/>
        </w:rPr>
        <w:t>поликультурное</w:t>
      </w:r>
      <w:r>
        <w:rPr>
          <w:spacing w:val="33"/>
          <w:sz w:val="28"/>
        </w:rPr>
        <w:t> </w:t>
      </w:r>
      <w:r>
        <w:rPr>
          <w:sz w:val="28"/>
        </w:rPr>
        <w:t>образование.</w:t>
      </w:r>
      <w:r>
        <w:rPr>
          <w:spacing w:val="45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Тамбов,</w:t>
      </w:r>
      <w:r>
        <w:rPr>
          <w:spacing w:val="3"/>
          <w:sz w:val="28"/>
        </w:rPr>
        <w:t> </w:t>
      </w:r>
      <w:r>
        <w:rPr>
          <w:sz w:val="28"/>
        </w:rPr>
        <w:t>2007.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5"/>
          <w:sz w:val="28"/>
        </w:rPr>
        <w:t> </w:t>
      </w:r>
      <w:r>
        <w:rPr>
          <w:sz w:val="28"/>
        </w:rPr>
        <w:t>188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1"/>
        </w:numPr>
        <w:tabs>
          <w:tab w:pos="769" w:val="left" w:leader="none"/>
        </w:tabs>
        <w:spacing w:line="240" w:lineRule="auto" w:before="0" w:after="0"/>
        <w:ind w:left="259" w:right="188" w:firstLine="0"/>
        <w:jc w:val="both"/>
        <w:rPr>
          <w:sz w:val="28"/>
        </w:rPr>
      </w:pPr>
      <w:r>
        <w:rPr>
          <w:sz w:val="28"/>
        </w:rPr>
        <w:t>Государственная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«Цифровой</w:t>
      </w:r>
      <w:r>
        <w:rPr>
          <w:spacing w:val="1"/>
          <w:sz w:val="28"/>
        </w:rPr>
        <w:t> </w:t>
      </w:r>
      <w:r>
        <w:rPr>
          <w:sz w:val="28"/>
        </w:rPr>
        <w:t>Казахстан».</w:t>
      </w:r>
      <w:r>
        <w:rPr>
          <w:spacing w:val="1"/>
          <w:sz w:val="28"/>
        </w:rPr>
        <w:t> </w:t>
      </w:r>
      <w:r>
        <w:rPr>
          <w:sz w:val="28"/>
        </w:rPr>
        <w:t>Постановление</w:t>
      </w:r>
      <w:r>
        <w:rPr>
          <w:spacing w:val="1"/>
          <w:sz w:val="28"/>
        </w:rPr>
        <w:t> </w:t>
      </w:r>
      <w:r>
        <w:rPr>
          <w:sz w:val="28"/>
        </w:rPr>
        <w:t>Правительства</w:t>
      </w:r>
      <w:r>
        <w:rPr>
          <w:spacing w:val="1"/>
          <w:sz w:val="28"/>
        </w:rPr>
        <w:t> </w:t>
      </w:r>
      <w:r>
        <w:rPr>
          <w:sz w:val="28"/>
        </w:rPr>
        <w:t>Республики</w:t>
      </w:r>
      <w:r>
        <w:rPr>
          <w:spacing w:val="1"/>
          <w:sz w:val="28"/>
        </w:rPr>
        <w:t> </w:t>
      </w:r>
      <w:r>
        <w:rPr>
          <w:sz w:val="28"/>
        </w:rPr>
        <w:t>Казахстан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12</w:t>
      </w:r>
      <w:r>
        <w:rPr>
          <w:spacing w:val="1"/>
          <w:sz w:val="28"/>
        </w:rPr>
        <w:t> </w:t>
      </w:r>
      <w:r>
        <w:rPr>
          <w:sz w:val="28"/>
        </w:rPr>
        <w:t>декабря</w:t>
      </w:r>
      <w:r>
        <w:rPr>
          <w:spacing w:val="1"/>
          <w:sz w:val="28"/>
        </w:rPr>
        <w:t> </w:t>
      </w:r>
      <w:r>
        <w:rPr>
          <w:sz w:val="28"/>
        </w:rPr>
        <w:t>2017</w:t>
      </w:r>
      <w:r>
        <w:rPr>
          <w:spacing w:val="1"/>
          <w:sz w:val="28"/>
        </w:rPr>
        <w:t> </w:t>
      </w:r>
      <w:r>
        <w:rPr>
          <w:sz w:val="28"/>
        </w:rPr>
        <w:t>года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827.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color w:val="0000FF"/>
          <w:spacing w:val="1"/>
          <w:sz w:val="28"/>
        </w:rPr>
        <w:t> </w:t>
      </w:r>
      <w:hyperlink r:id="rId12">
        <w:r>
          <w:rPr>
            <w:color w:val="0000FF"/>
            <w:sz w:val="28"/>
            <w:u w:val="single" w:color="0000FF"/>
          </w:rPr>
          <w:t>https://adilet.zan.kz/rus/docs/P1700000827</w:t>
        </w:r>
      </w:hyperlink>
    </w:p>
    <w:p>
      <w:pPr>
        <w:pStyle w:val="ListParagraph"/>
        <w:numPr>
          <w:ilvl w:val="0"/>
          <w:numId w:val="51"/>
        </w:numPr>
        <w:tabs>
          <w:tab w:pos="610" w:val="left" w:leader="none"/>
          <w:tab w:pos="1190" w:val="left" w:leader="none"/>
          <w:tab w:pos="2830" w:val="left" w:leader="none"/>
          <w:tab w:pos="3755" w:val="left" w:leader="none"/>
          <w:tab w:pos="5220" w:val="left" w:leader="none"/>
          <w:tab w:pos="5585" w:val="left" w:leader="none"/>
          <w:tab w:pos="6726" w:val="left" w:leader="none"/>
          <w:tab w:pos="7901" w:val="left" w:leader="none"/>
          <w:tab w:pos="9455" w:val="left" w:leader="none"/>
        </w:tabs>
        <w:spacing w:line="240" w:lineRule="auto" w:before="0" w:after="0"/>
        <w:ind w:left="259" w:right="186" w:firstLine="0"/>
        <w:jc w:val="left"/>
        <w:rPr>
          <w:sz w:val="28"/>
        </w:rPr>
      </w:pPr>
      <w:r>
        <w:rPr>
          <w:sz w:val="28"/>
        </w:rPr>
        <w:t>Послание Главы государства К.К. Токаева народу Казахстана «Казахстан в</w:t>
      </w:r>
      <w:r>
        <w:rPr>
          <w:spacing w:val="-67"/>
          <w:sz w:val="28"/>
        </w:rPr>
        <w:t> </w:t>
      </w:r>
      <w:r>
        <w:rPr>
          <w:sz w:val="28"/>
        </w:rPr>
        <w:t>новой</w:t>
        <w:tab/>
        <w:t>реальности:</w:t>
        <w:tab/>
        <w:t>время</w:t>
        <w:tab/>
        <w:t>действий»</w:t>
        <w:tab/>
        <w:t>–</w:t>
        <w:tab/>
        <w:t>Астана:</w:t>
        <w:tab/>
        <w:t>Акорда,</w:t>
        <w:tab/>
        <w:t>01.09.2020.</w:t>
        <w:tab/>
      </w:r>
      <w:r>
        <w:rPr>
          <w:spacing w:val="-2"/>
          <w:sz w:val="28"/>
        </w:rPr>
        <w:t>//</w:t>
      </w:r>
      <w:r>
        <w:rPr>
          <w:color w:val="0000FF"/>
          <w:spacing w:val="-67"/>
          <w:sz w:val="28"/>
        </w:rPr>
        <w:t> </w:t>
      </w:r>
      <w:hyperlink r:id="rId9">
        <w:r>
          <w:rPr>
            <w:color w:val="0000FF"/>
            <w:sz w:val="28"/>
            <w:u w:val="single" w:color="0000FF"/>
          </w:rPr>
          <w:t>https://www.akorda.kz/ru/addresses/addresses_of_president/poslanie-glavy-</w:t>
        </w:r>
      </w:hyperlink>
      <w:r>
        <w:rPr>
          <w:color w:val="0000FF"/>
          <w:spacing w:val="1"/>
          <w:sz w:val="28"/>
        </w:rPr>
        <w:t> </w:t>
      </w:r>
      <w:hyperlink r:id="rId9">
        <w:r>
          <w:rPr>
            <w:color w:val="0000FF"/>
            <w:sz w:val="28"/>
            <w:u w:val="single" w:color="0000FF"/>
          </w:rPr>
          <w:t>gosudarstva-kasym-zhomarta-tokaeva-narodu-kazahstana-1-sentyabrya-2020-g</w:t>
        </w:r>
      </w:hyperlink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ListParagraph"/>
        <w:numPr>
          <w:ilvl w:val="0"/>
          <w:numId w:val="51"/>
        </w:numPr>
        <w:tabs>
          <w:tab w:pos="769" w:val="left" w:leader="none"/>
          <w:tab w:pos="3385" w:val="left" w:leader="none"/>
          <w:tab w:pos="5702" w:val="left" w:leader="none"/>
          <w:tab w:pos="7003" w:val="left" w:leader="none"/>
          <w:tab w:pos="9450" w:val="left" w:leader="none"/>
        </w:tabs>
        <w:spacing w:line="240" w:lineRule="auto" w:before="67" w:after="0"/>
        <w:ind w:left="259" w:right="190" w:firstLine="0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Республики</w:t>
      </w:r>
      <w:r>
        <w:rPr>
          <w:spacing w:val="1"/>
          <w:sz w:val="28"/>
        </w:rPr>
        <w:t> </w:t>
      </w:r>
      <w:r>
        <w:rPr>
          <w:sz w:val="28"/>
        </w:rPr>
        <w:t>Казахстан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образовании»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color w:val="0000FF"/>
          <w:sz w:val="28"/>
        </w:rPr>
        <w:t> </w:t>
      </w:r>
      <w:hyperlink r:id="rId55">
        <w:r>
          <w:rPr>
            <w:color w:val="0000FF"/>
            <w:sz w:val="28"/>
            <w:u w:val="single" w:color="0000FF"/>
          </w:rPr>
          <w:t>изменениями</w:t>
        </w:r>
        <w:r>
          <w:rPr>
            <w:color w:val="0000FF"/>
            <w:spacing w:val="1"/>
            <w:sz w:val="28"/>
            <w:u w:val="single" w:color="0000FF"/>
          </w:rPr>
          <w:t> </w:t>
        </w:r>
        <w:r>
          <w:rPr>
            <w:color w:val="0000FF"/>
            <w:sz w:val="28"/>
            <w:u w:val="single" w:color="0000FF"/>
          </w:rPr>
          <w:t>и</w:t>
        </w:r>
      </w:hyperlink>
      <w:r>
        <w:rPr>
          <w:color w:val="0000FF"/>
          <w:spacing w:val="1"/>
          <w:sz w:val="28"/>
        </w:rPr>
        <w:t> </w:t>
      </w:r>
      <w:hyperlink r:id="rId55">
        <w:r>
          <w:rPr>
            <w:color w:val="0000FF"/>
            <w:sz w:val="28"/>
            <w:u w:val="single" w:color="0000FF"/>
          </w:rPr>
          <w:t>дополнениями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по</w:t>
        <w:tab/>
        <w:t>состоянию</w:t>
        <w:tab/>
        <w:t>на</w:t>
        <w:tab/>
        <w:t>01.05.2022).</w:t>
        <w:tab/>
      </w:r>
      <w:r>
        <w:rPr>
          <w:spacing w:val="-2"/>
          <w:sz w:val="28"/>
        </w:rPr>
        <w:t>//</w:t>
      </w:r>
      <w:r>
        <w:rPr>
          <w:color w:val="0000FF"/>
          <w:spacing w:val="-68"/>
          <w:sz w:val="28"/>
        </w:rPr>
        <w:t> </w:t>
      </w:r>
      <w:hyperlink r:id="rId7">
        <w:r>
          <w:rPr>
            <w:color w:val="0000FF"/>
            <w:sz w:val="28"/>
            <w:u w:val="single" w:color="0000FF"/>
          </w:rPr>
          <w:t>https://online.zakon.kz/Document/?doc_id=30118747</w:t>
        </w:r>
      </w:hyperlink>
    </w:p>
    <w:p>
      <w:pPr>
        <w:pStyle w:val="ListParagraph"/>
        <w:numPr>
          <w:ilvl w:val="0"/>
          <w:numId w:val="51"/>
        </w:numPr>
        <w:tabs>
          <w:tab w:pos="701" w:val="left" w:leader="none"/>
        </w:tabs>
        <w:spacing w:line="244" w:lineRule="auto" w:before="0" w:after="0"/>
        <w:ind w:left="259" w:right="200" w:firstLine="0"/>
        <w:jc w:val="both"/>
        <w:rPr>
          <w:sz w:val="28"/>
        </w:rPr>
      </w:pPr>
      <w:r>
        <w:rPr>
          <w:sz w:val="28"/>
        </w:rPr>
        <w:t>Делор</w:t>
      </w:r>
      <w:r>
        <w:rPr>
          <w:spacing w:val="1"/>
          <w:sz w:val="28"/>
        </w:rPr>
        <w:t> </w:t>
      </w:r>
      <w:r>
        <w:rPr>
          <w:sz w:val="28"/>
        </w:rPr>
        <w:t>Ж.</w:t>
      </w:r>
      <w:r>
        <w:rPr>
          <w:spacing w:val="1"/>
          <w:sz w:val="28"/>
        </w:rPr>
        <w:t> </w:t>
      </w:r>
      <w:r>
        <w:rPr>
          <w:sz w:val="28"/>
        </w:rPr>
        <w:t>Образование:</w:t>
      </w:r>
      <w:r>
        <w:rPr>
          <w:spacing w:val="1"/>
          <w:sz w:val="28"/>
        </w:rPr>
        <w:t> </w:t>
      </w:r>
      <w:r>
        <w:rPr>
          <w:sz w:val="28"/>
        </w:rPr>
        <w:t>сокрытое</w:t>
      </w:r>
      <w:r>
        <w:rPr>
          <w:spacing w:val="1"/>
          <w:sz w:val="28"/>
        </w:rPr>
        <w:t> </w:t>
      </w:r>
      <w:r>
        <w:rPr>
          <w:sz w:val="28"/>
        </w:rPr>
        <w:t>сокровище.</w:t>
      </w:r>
      <w:r>
        <w:rPr>
          <w:spacing w:val="1"/>
          <w:sz w:val="28"/>
        </w:rPr>
        <w:t> </w:t>
      </w:r>
      <w:r>
        <w:rPr>
          <w:sz w:val="28"/>
        </w:rPr>
        <w:t>Доклад</w:t>
      </w:r>
      <w:r>
        <w:rPr>
          <w:spacing w:val="1"/>
          <w:sz w:val="28"/>
        </w:rPr>
        <w:t> </w:t>
      </w:r>
      <w:r>
        <w:rPr>
          <w:sz w:val="28"/>
        </w:rPr>
        <w:t>международной</w:t>
      </w:r>
      <w:r>
        <w:rPr>
          <w:spacing w:val="1"/>
          <w:sz w:val="28"/>
        </w:rPr>
        <w:t> </w:t>
      </w:r>
      <w:r>
        <w:rPr>
          <w:sz w:val="28"/>
        </w:rPr>
        <w:t>комиссии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образованию,</w:t>
      </w:r>
      <w:r>
        <w:rPr>
          <w:spacing w:val="1"/>
          <w:sz w:val="28"/>
        </w:rPr>
        <w:t> </w:t>
      </w:r>
      <w:r>
        <w:rPr>
          <w:sz w:val="28"/>
        </w:rPr>
        <w:t>представленный</w:t>
      </w:r>
      <w:r>
        <w:rPr>
          <w:spacing w:val="6"/>
          <w:sz w:val="28"/>
        </w:rPr>
        <w:t> </w:t>
      </w:r>
      <w:r>
        <w:rPr>
          <w:sz w:val="28"/>
        </w:rPr>
        <w:t>UNESCO.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Москва,</w:t>
      </w:r>
      <w:r>
        <w:rPr>
          <w:spacing w:val="2"/>
          <w:sz w:val="28"/>
        </w:rPr>
        <w:t> </w:t>
      </w:r>
      <w:r>
        <w:rPr>
          <w:sz w:val="28"/>
        </w:rPr>
        <w:t>1997.</w:t>
      </w:r>
    </w:p>
    <w:p>
      <w:pPr>
        <w:pStyle w:val="ListParagraph"/>
        <w:numPr>
          <w:ilvl w:val="0"/>
          <w:numId w:val="51"/>
        </w:numPr>
        <w:tabs>
          <w:tab w:pos="649" w:val="left" w:leader="none"/>
        </w:tabs>
        <w:spacing w:line="240" w:lineRule="auto" w:before="0" w:after="0"/>
        <w:ind w:left="259" w:right="193" w:firstLine="0"/>
        <w:jc w:val="both"/>
        <w:rPr>
          <w:sz w:val="28"/>
        </w:rPr>
      </w:pPr>
      <w:r>
        <w:rPr>
          <w:sz w:val="28"/>
        </w:rPr>
        <w:t>Татур Ю.Г. Образовательная система России. – Москва: Высшая школа,</w:t>
      </w:r>
      <w:r>
        <w:rPr>
          <w:spacing w:val="1"/>
          <w:sz w:val="28"/>
        </w:rPr>
        <w:t> </w:t>
      </w:r>
      <w:r>
        <w:rPr>
          <w:sz w:val="28"/>
        </w:rPr>
        <w:t>2009.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120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1"/>
        </w:numPr>
        <w:tabs>
          <w:tab w:pos="831" w:val="left" w:leader="none"/>
        </w:tabs>
        <w:spacing w:line="240" w:lineRule="auto" w:before="0" w:after="0"/>
        <w:ind w:left="259" w:right="186" w:firstLine="0"/>
        <w:jc w:val="both"/>
        <w:rPr>
          <w:sz w:val="28"/>
        </w:rPr>
      </w:pPr>
      <w:r>
        <w:rPr>
          <w:sz w:val="28"/>
        </w:rPr>
        <w:t>Сластенин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Деятельностное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профессионально-</w:t>
      </w:r>
      <w:r>
        <w:rPr>
          <w:spacing w:val="-67"/>
          <w:sz w:val="28"/>
        </w:rPr>
        <w:t> </w:t>
      </w:r>
      <w:r>
        <w:rPr>
          <w:sz w:val="28"/>
        </w:rPr>
        <w:t>личностного</w:t>
      </w:r>
      <w:r>
        <w:rPr>
          <w:spacing w:val="-1"/>
          <w:sz w:val="28"/>
        </w:rPr>
        <w:t> </w:t>
      </w:r>
      <w:r>
        <w:rPr>
          <w:sz w:val="28"/>
        </w:rPr>
        <w:t>развития педагога.</w:t>
      </w:r>
      <w:r>
        <w:rPr>
          <w:spacing w:val="9"/>
          <w:sz w:val="28"/>
        </w:rPr>
        <w:t> </w:t>
      </w:r>
      <w:r>
        <w:rPr>
          <w:sz w:val="28"/>
        </w:rPr>
        <w:t>– Москва:</w:t>
      </w:r>
      <w:r>
        <w:rPr>
          <w:spacing w:val="-5"/>
          <w:sz w:val="28"/>
        </w:rPr>
        <w:t> </w:t>
      </w:r>
      <w:r>
        <w:rPr>
          <w:sz w:val="28"/>
        </w:rPr>
        <w:t>МАНПО,</w:t>
      </w:r>
      <w:r>
        <w:rPr>
          <w:spacing w:val="2"/>
          <w:sz w:val="28"/>
        </w:rPr>
        <w:t> </w:t>
      </w:r>
      <w:r>
        <w:rPr>
          <w:sz w:val="28"/>
        </w:rPr>
        <w:t>2009.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231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1"/>
        </w:numPr>
        <w:tabs>
          <w:tab w:pos="706" w:val="left" w:leader="none"/>
        </w:tabs>
        <w:spacing w:line="240" w:lineRule="auto" w:before="0" w:after="0"/>
        <w:ind w:left="259" w:right="183" w:firstLine="0"/>
        <w:jc w:val="both"/>
        <w:rPr>
          <w:sz w:val="28"/>
        </w:rPr>
      </w:pPr>
      <w:r>
        <w:rPr>
          <w:sz w:val="28"/>
        </w:rPr>
        <w:t>Исаев</w:t>
      </w:r>
      <w:r>
        <w:rPr>
          <w:spacing w:val="1"/>
          <w:sz w:val="28"/>
        </w:rPr>
        <w:t> </w:t>
      </w:r>
      <w:r>
        <w:rPr>
          <w:sz w:val="28"/>
        </w:rPr>
        <w:t>И.Ф.</w:t>
      </w:r>
      <w:r>
        <w:rPr>
          <w:spacing w:val="1"/>
          <w:sz w:val="28"/>
        </w:rPr>
        <w:t> </w:t>
      </w:r>
      <w:r>
        <w:rPr>
          <w:sz w:val="28"/>
        </w:rPr>
        <w:t>Профессионально-педагогическая</w:t>
      </w:r>
      <w:r>
        <w:rPr>
          <w:spacing w:val="1"/>
          <w:sz w:val="28"/>
        </w:rPr>
        <w:t> </w:t>
      </w:r>
      <w:r>
        <w:rPr>
          <w:sz w:val="28"/>
        </w:rPr>
        <w:t>культура</w:t>
      </w:r>
      <w:r>
        <w:rPr>
          <w:spacing w:val="1"/>
          <w:sz w:val="28"/>
        </w:rPr>
        <w:t> </w:t>
      </w:r>
      <w:r>
        <w:rPr>
          <w:sz w:val="28"/>
        </w:rPr>
        <w:t>преподавателя:</w:t>
      </w:r>
      <w:r>
        <w:rPr>
          <w:spacing w:val="1"/>
          <w:sz w:val="28"/>
        </w:rPr>
        <w:t> </w:t>
      </w:r>
      <w:r>
        <w:rPr>
          <w:sz w:val="28"/>
        </w:rPr>
        <w:t>Учеб. пособие для студ. высш. учеб. заведений. - 2-е изд., стер. – Москва:</w:t>
      </w:r>
      <w:r>
        <w:rPr>
          <w:spacing w:val="1"/>
          <w:sz w:val="28"/>
        </w:rPr>
        <w:t> </w:t>
      </w:r>
      <w:r>
        <w:rPr>
          <w:sz w:val="28"/>
        </w:rPr>
        <w:t>Издательский центр</w:t>
      </w:r>
      <w:r>
        <w:rPr>
          <w:spacing w:val="5"/>
          <w:sz w:val="28"/>
        </w:rPr>
        <w:t> </w:t>
      </w:r>
      <w:r>
        <w:rPr>
          <w:sz w:val="28"/>
        </w:rPr>
        <w:t>«Академия»,</w:t>
      </w:r>
      <w:r>
        <w:rPr>
          <w:spacing w:val="3"/>
          <w:sz w:val="28"/>
        </w:rPr>
        <w:t> </w:t>
      </w:r>
      <w:r>
        <w:rPr>
          <w:sz w:val="28"/>
        </w:rPr>
        <w:t>2014.</w:t>
      </w:r>
      <w:r>
        <w:rPr>
          <w:spacing w:val="1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208 с.</w:t>
      </w:r>
    </w:p>
    <w:p>
      <w:pPr>
        <w:pStyle w:val="ListParagraph"/>
        <w:numPr>
          <w:ilvl w:val="0"/>
          <w:numId w:val="51"/>
        </w:numPr>
        <w:tabs>
          <w:tab w:pos="615" w:val="left" w:leader="none"/>
        </w:tabs>
        <w:spacing w:line="240" w:lineRule="auto" w:before="0" w:after="0"/>
        <w:ind w:left="259" w:right="203" w:firstLine="0"/>
        <w:jc w:val="both"/>
        <w:rPr>
          <w:sz w:val="28"/>
        </w:rPr>
      </w:pPr>
      <w:r>
        <w:rPr>
          <w:sz w:val="28"/>
        </w:rPr>
        <w:t>Сериков В.В. Образование и личность. Теория и практика проектирования</w:t>
      </w:r>
      <w:r>
        <w:rPr>
          <w:spacing w:val="-67"/>
          <w:sz w:val="28"/>
        </w:rPr>
        <w:t> </w:t>
      </w:r>
      <w:r>
        <w:rPr>
          <w:sz w:val="28"/>
        </w:rPr>
        <w:t>педагогических</w:t>
      </w:r>
      <w:r>
        <w:rPr>
          <w:spacing w:val="-1"/>
          <w:sz w:val="28"/>
        </w:rPr>
        <w:t> </w:t>
      </w:r>
      <w:r>
        <w:rPr>
          <w:sz w:val="28"/>
        </w:rPr>
        <w:t>систем.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М.:</w:t>
      </w:r>
      <w:r>
        <w:rPr>
          <w:spacing w:val="-5"/>
          <w:sz w:val="28"/>
        </w:rPr>
        <w:t> </w:t>
      </w:r>
      <w:r>
        <w:rPr>
          <w:sz w:val="28"/>
        </w:rPr>
        <w:t>Логос,</w:t>
      </w:r>
      <w:r>
        <w:rPr>
          <w:spacing w:val="4"/>
          <w:sz w:val="28"/>
        </w:rPr>
        <w:t> </w:t>
      </w:r>
      <w:r>
        <w:rPr>
          <w:sz w:val="28"/>
        </w:rPr>
        <w:t>2013.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272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1"/>
        </w:numPr>
        <w:tabs>
          <w:tab w:pos="865" w:val="left" w:leader="none"/>
        </w:tabs>
        <w:spacing w:line="240" w:lineRule="auto" w:before="0" w:after="0"/>
        <w:ind w:left="259" w:right="188" w:firstLine="0"/>
        <w:jc w:val="both"/>
        <w:rPr>
          <w:sz w:val="28"/>
        </w:rPr>
      </w:pPr>
      <w:r>
        <w:rPr>
          <w:sz w:val="28"/>
        </w:rPr>
        <w:t>Семушина</w:t>
      </w:r>
      <w:r>
        <w:rPr>
          <w:spacing w:val="1"/>
          <w:sz w:val="28"/>
        </w:rPr>
        <w:t> </w:t>
      </w:r>
      <w:r>
        <w:rPr>
          <w:sz w:val="28"/>
        </w:rPr>
        <w:t>Л.Г.</w:t>
      </w:r>
      <w:r>
        <w:rPr>
          <w:spacing w:val="1"/>
          <w:sz w:val="28"/>
        </w:rPr>
        <w:t> </w:t>
      </w:r>
      <w:r>
        <w:rPr>
          <w:sz w:val="28"/>
        </w:rPr>
        <w:t>Разработка</w:t>
      </w:r>
      <w:r>
        <w:rPr>
          <w:spacing w:val="1"/>
          <w:sz w:val="28"/>
        </w:rPr>
        <w:t> </w:t>
      </w:r>
      <w:r>
        <w:rPr>
          <w:sz w:val="28"/>
        </w:rPr>
        <w:t>методики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готовности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студентов</w:t>
      </w:r>
      <w:r>
        <w:rPr>
          <w:spacing w:val="1"/>
          <w:sz w:val="28"/>
        </w:rPr>
        <w:t> </w:t>
      </w:r>
      <w:r>
        <w:rPr>
          <w:sz w:val="28"/>
        </w:rPr>
        <w:t>высших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заведений.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Москва,</w:t>
      </w:r>
      <w:r>
        <w:rPr>
          <w:spacing w:val="3"/>
          <w:sz w:val="28"/>
        </w:rPr>
        <w:t> </w:t>
      </w:r>
      <w:r>
        <w:rPr>
          <w:sz w:val="28"/>
        </w:rPr>
        <w:t>2001.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65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1"/>
        </w:numPr>
        <w:tabs>
          <w:tab w:pos="601" w:val="left" w:leader="none"/>
        </w:tabs>
        <w:spacing w:line="240" w:lineRule="auto" w:before="0" w:after="0"/>
        <w:ind w:left="259" w:right="182" w:firstLine="0"/>
        <w:jc w:val="left"/>
        <w:rPr>
          <w:sz w:val="28"/>
        </w:rPr>
      </w:pPr>
      <w:r>
        <w:rPr>
          <w:sz w:val="28"/>
        </w:rPr>
        <w:t>Краевский</w:t>
      </w:r>
      <w:r>
        <w:rPr>
          <w:spacing w:val="-15"/>
          <w:sz w:val="28"/>
        </w:rPr>
        <w:t> </w:t>
      </w:r>
      <w:r>
        <w:rPr>
          <w:sz w:val="28"/>
        </w:rPr>
        <w:t>В.</w:t>
      </w:r>
      <w:r>
        <w:rPr>
          <w:spacing w:val="-12"/>
          <w:sz w:val="28"/>
        </w:rPr>
        <w:t> </w:t>
      </w:r>
      <w:r>
        <w:rPr>
          <w:sz w:val="28"/>
        </w:rPr>
        <w:t>В.,</w:t>
      </w:r>
      <w:r>
        <w:rPr>
          <w:spacing w:val="-13"/>
          <w:sz w:val="28"/>
        </w:rPr>
        <w:t> </w:t>
      </w:r>
      <w:r>
        <w:rPr>
          <w:sz w:val="28"/>
        </w:rPr>
        <w:t>Хуторской</w:t>
      </w:r>
      <w:r>
        <w:rPr>
          <w:spacing w:val="-14"/>
          <w:sz w:val="28"/>
        </w:rPr>
        <w:t> </w:t>
      </w:r>
      <w:r>
        <w:rPr>
          <w:sz w:val="28"/>
        </w:rPr>
        <w:t>А.</w:t>
      </w:r>
      <w:r>
        <w:rPr>
          <w:spacing w:val="-13"/>
          <w:sz w:val="28"/>
        </w:rPr>
        <w:t> </w:t>
      </w:r>
      <w:r>
        <w:rPr>
          <w:sz w:val="28"/>
        </w:rPr>
        <w:t>В.</w:t>
      </w:r>
      <w:r>
        <w:rPr>
          <w:spacing w:val="-12"/>
          <w:sz w:val="28"/>
        </w:rPr>
        <w:t> </w:t>
      </w:r>
      <w:r>
        <w:rPr>
          <w:sz w:val="28"/>
        </w:rPr>
        <w:t>Основы</w:t>
      </w:r>
      <w:r>
        <w:rPr>
          <w:spacing w:val="-14"/>
          <w:sz w:val="28"/>
        </w:rPr>
        <w:t> </w:t>
      </w:r>
      <w:r>
        <w:rPr>
          <w:sz w:val="28"/>
        </w:rPr>
        <w:t>обучения.</w:t>
      </w:r>
      <w:r>
        <w:rPr>
          <w:spacing w:val="-13"/>
          <w:sz w:val="28"/>
        </w:rPr>
        <w:t> </w:t>
      </w:r>
      <w:r>
        <w:rPr>
          <w:sz w:val="28"/>
        </w:rPr>
        <w:t>Дидактика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методика:</w:t>
      </w:r>
      <w:r>
        <w:rPr>
          <w:spacing w:val="-67"/>
          <w:sz w:val="28"/>
        </w:rPr>
        <w:t> </w:t>
      </w:r>
      <w:r>
        <w:rPr>
          <w:sz w:val="28"/>
        </w:rPr>
        <w:t>учеб.</w:t>
      </w:r>
      <w:r>
        <w:rPr>
          <w:spacing w:val="2"/>
          <w:sz w:val="28"/>
        </w:rPr>
        <w:t> </w:t>
      </w:r>
      <w:r>
        <w:rPr>
          <w:sz w:val="28"/>
        </w:rPr>
        <w:t>пособие для</w:t>
      </w:r>
      <w:r>
        <w:rPr>
          <w:spacing w:val="1"/>
          <w:sz w:val="28"/>
        </w:rPr>
        <w:t> </w:t>
      </w:r>
      <w:r>
        <w:rPr>
          <w:sz w:val="28"/>
        </w:rPr>
        <w:t>студ.</w:t>
      </w:r>
      <w:r>
        <w:rPr>
          <w:spacing w:val="2"/>
          <w:sz w:val="28"/>
        </w:rPr>
        <w:t> </w:t>
      </w:r>
      <w:r>
        <w:rPr>
          <w:sz w:val="28"/>
        </w:rPr>
        <w:t>высш.</w:t>
      </w:r>
      <w:r>
        <w:rPr>
          <w:spacing w:val="3"/>
          <w:sz w:val="28"/>
        </w:rPr>
        <w:t> </w:t>
      </w:r>
      <w:r>
        <w:rPr>
          <w:sz w:val="28"/>
        </w:rPr>
        <w:t>учеб.</w:t>
      </w:r>
      <w:r>
        <w:rPr>
          <w:spacing w:val="2"/>
          <w:sz w:val="28"/>
        </w:rPr>
        <w:t> </w:t>
      </w:r>
      <w:r>
        <w:rPr>
          <w:sz w:val="28"/>
        </w:rPr>
        <w:t>завед.</w:t>
      </w:r>
      <w:r>
        <w:rPr>
          <w:spacing w:val="11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Москва,</w:t>
      </w:r>
      <w:r>
        <w:rPr>
          <w:spacing w:val="2"/>
          <w:sz w:val="28"/>
        </w:rPr>
        <w:t> </w:t>
      </w:r>
      <w:r>
        <w:rPr>
          <w:sz w:val="28"/>
        </w:rPr>
        <w:t>2007.</w:t>
      </w:r>
      <w:r>
        <w:rPr>
          <w:spacing w:val="5"/>
          <w:sz w:val="28"/>
        </w:rPr>
        <w:t> </w:t>
      </w:r>
      <w:r>
        <w:rPr>
          <w:sz w:val="28"/>
        </w:rPr>
        <w:t>–198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1"/>
        </w:numPr>
        <w:tabs>
          <w:tab w:pos="610" w:val="left" w:leader="none"/>
        </w:tabs>
        <w:spacing w:line="321" w:lineRule="exact" w:before="0" w:after="0"/>
        <w:ind w:left="609" w:right="0" w:hanging="351"/>
        <w:jc w:val="left"/>
        <w:rPr>
          <w:sz w:val="28"/>
        </w:rPr>
      </w:pPr>
      <w:r>
        <w:rPr>
          <w:sz w:val="28"/>
        </w:rPr>
        <w:t>Хомский</w:t>
      </w:r>
      <w:r>
        <w:rPr>
          <w:spacing w:val="-6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Аспекты</w:t>
      </w:r>
      <w:r>
        <w:rPr>
          <w:spacing w:val="-5"/>
          <w:sz w:val="28"/>
        </w:rPr>
        <w:t> </w:t>
      </w:r>
      <w:r>
        <w:rPr>
          <w:sz w:val="28"/>
        </w:rPr>
        <w:t>теории</w:t>
      </w:r>
      <w:r>
        <w:rPr>
          <w:spacing w:val="-5"/>
          <w:sz w:val="28"/>
        </w:rPr>
        <w:t> </w:t>
      </w:r>
      <w:r>
        <w:rPr>
          <w:sz w:val="28"/>
        </w:rPr>
        <w:t>синтаксиса.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Москва,</w:t>
      </w:r>
      <w:r>
        <w:rPr>
          <w:spacing w:val="-2"/>
          <w:sz w:val="28"/>
        </w:rPr>
        <w:t> </w:t>
      </w:r>
      <w:r>
        <w:rPr>
          <w:sz w:val="28"/>
        </w:rPr>
        <w:t>1972</w:t>
      </w:r>
      <w:r>
        <w:rPr>
          <w:spacing w:val="-5"/>
          <w:sz w:val="28"/>
        </w:rPr>
        <w:t> </w:t>
      </w:r>
      <w:r>
        <w:rPr>
          <w:sz w:val="28"/>
        </w:rPr>
        <w:t>(англ.1965).</w:t>
      </w:r>
    </w:p>
    <w:p>
      <w:pPr>
        <w:pStyle w:val="ListParagraph"/>
        <w:numPr>
          <w:ilvl w:val="0"/>
          <w:numId w:val="51"/>
        </w:numPr>
        <w:tabs>
          <w:tab w:pos="668" w:val="left" w:leader="none"/>
        </w:tabs>
        <w:spacing w:line="240" w:lineRule="auto" w:before="0" w:after="0"/>
        <w:ind w:left="259" w:right="191" w:firstLine="0"/>
        <w:jc w:val="left"/>
        <w:rPr>
          <w:sz w:val="28"/>
        </w:rPr>
      </w:pPr>
      <w:r>
        <w:rPr>
          <w:sz w:val="28"/>
        </w:rPr>
        <w:t>Erpenbek,</w:t>
      </w:r>
      <w:r>
        <w:rPr>
          <w:spacing w:val="50"/>
          <w:sz w:val="28"/>
        </w:rPr>
        <w:t> </w:t>
      </w:r>
      <w:r>
        <w:rPr>
          <w:sz w:val="28"/>
        </w:rPr>
        <w:t>D.</w:t>
      </w:r>
      <w:r>
        <w:rPr>
          <w:spacing w:val="51"/>
          <w:sz w:val="28"/>
        </w:rPr>
        <w:t> </w:t>
      </w:r>
      <w:r>
        <w:rPr>
          <w:sz w:val="28"/>
        </w:rPr>
        <w:t>(1999)</w:t>
      </w:r>
      <w:r>
        <w:rPr>
          <w:spacing w:val="52"/>
          <w:sz w:val="28"/>
        </w:rPr>
        <w:t> </w:t>
      </w:r>
      <w:r>
        <w:rPr>
          <w:sz w:val="28"/>
        </w:rPr>
        <w:t>Berufliche</w:t>
      </w:r>
      <w:r>
        <w:rPr>
          <w:spacing w:val="54"/>
          <w:sz w:val="28"/>
        </w:rPr>
        <w:t> </w:t>
      </w:r>
      <w:r>
        <w:rPr>
          <w:sz w:val="28"/>
        </w:rPr>
        <w:t>Kompetenzentwicklumg.</w:t>
      </w:r>
      <w:r>
        <w:rPr>
          <w:spacing w:val="55"/>
          <w:sz w:val="28"/>
        </w:rPr>
        <w:t> </w:t>
      </w:r>
      <w:r>
        <w:rPr>
          <w:sz w:val="28"/>
        </w:rPr>
        <w:t>Bulletin.</w:t>
      </w:r>
      <w:r>
        <w:rPr>
          <w:spacing w:val="61"/>
          <w:sz w:val="28"/>
        </w:rPr>
        <w:t> </w:t>
      </w:r>
      <w:r>
        <w:rPr>
          <w:sz w:val="28"/>
        </w:rPr>
        <w:t>–</w:t>
      </w:r>
      <w:r>
        <w:rPr>
          <w:spacing w:val="53"/>
          <w:sz w:val="28"/>
        </w:rPr>
        <w:t> </w:t>
      </w:r>
      <w:r>
        <w:rPr>
          <w:sz w:val="28"/>
        </w:rPr>
        <w:t>Berlin.</w:t>
      </w:r>
      <w:r>
        <w:rPr>
          <w:spacing w:val="-67"/>
          <w:sz w:val="28"/>
        </w:rPr>
        <w:t> </w:t>
      </w:r>
      <w:r>
        <w:rPr>
          <w:sz w:val="28"/>
        </w:rPr>
        <w:t>1999.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88</w:t>
      </w:r>
      <w:r>
        <w:rPr>
          <w:spacing w:val="1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51"/>
        </w:numPr>
        <w:tabs>
          <w:tab w:pos="740" w:val="left" w:leader="none"/>
        </w:tabs>
        <w:spacing w:line="240" w:lineRule="auto" w:before="0" w:after="0"/>
        <w:ind w:left="259" w:right="183" w:firstLine="0"/>
        <w:jc w:val="both"/>
        <w:rPr>
          <w:sz w:val="28"/>
        </w:rPr>
      </w:pPr>
      <w:r>
        <w:rPr>
          <w:sz w:val="28"/>
        </w:rPr>
        <w:t>Шишов</w:t>
      </w:r>
      <w:r>
        <w:rPr>
          <w:spacing w:val="1"/>
          <w:sz w:val="28"/>
        </w:rPr>
        <w:t> </w:t>
      </w:r>
      <w:r>
        <w:rPr>
          <w:sz w:val="28"/>
        </w:rPr>
        <w:t>С.Е.</w:t>
      </w:r>
      <w:r>
        <w:rPr>
          <w:spacing w:val="1"/>
          <w:sz w:val="28"/>
        </w:rPr>
        <w:t> </w:t>
      </w:r>
      <w:r>
        <w:rPr>
          <w:sz w:val="28"/>
        </w:rPr>
        <w:t>Школа:</w:t>
      </w:r>
      <w:r>
        <w:rPr>
          <w:spacing w:val="1"/>
          <w:sz w:val="28"/>
        </w:rPr>
        <w:t> </w:t>
      </w:r>
      <w:r>
        <w:rPr>
          <w:sz w:val="28"/>
        </w:rPr>
        <w:t>мониторинг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1"/>
          <w:sz w:val="28"/>
        </w:rPr>
        <w:t> </w:t>
      </w:r>
      <w:r>
        <w:rPr>
          <w:sz w:val="28"/>
        </w:rPr>
        <w:t>Педагогическое</w:t>
      </w:r>
      <w:r>
        <w:rPr>
          <w:spacing w:val="1"/>
          <w:sz w:val="28"/>
        </w:rPr>
        <w:t> </w:t>
      </w:r>
      <w:r>
        <w:rPr>
          <w:sz w:val="28"/>
        </w:rPr>
        <w:t>общество России,</w:t>
      </w:r>
      <w:r>
        <w:rPr>
          <w:spacing w:val="3"/>
          <w:sz w:val="28"/>
        </w:rPr>
        <w:t> </w:t>
      </w:r>
      <w:r>
        <w:rPr>
          <w:sz w:val="28"/>
        </w:rPr>
        <w:t>2010.</w:t>
      </w:r>
      <w:r>
        <w:rPr>
          <w:spacing w:val="1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68 с.</w:t>
      </w:r>
    </w:p>
    <w:p>
      <w:pPr>
        <w:pStyle w:val="ListParagraph"/>
        <w:numPr>
          <w:ilvl w:val="0"/>
          <w:numId w:val="51"/>
        </w:numPr>
        <w:tabs>
          <w:tab w:pos="812" w:val="left" w:leader="none"/>
        </w:tabs>
        <w:spacing w:line="240" w:lineRule="auto" w:before="0" w:after="0"/>
        <w:ind w:left="259" w:right="191" w:firstLine="0"/>
        <w:jc w:val="both"/>
        <w:rPr>
          <w:sz w:val="28"/>
        </w:rPr>
      </w:pPr>
      <w:r>
        <w:rPr>
          <w:sz w:val="28"/>
        </w:rPr>
        <w:t>Шевченко</w:t>
      </w:r>
      <w:r>
        <w:rPr>
          <w:spacing w:val="1"/>
          <w:sz w:val="28"/>
        </w:rPr>
        <w:t> </w:t>
      </w:r>
      <w:r>
        <w:rPr>
          <w:sz w:val="28"/>
        </w:rPr>
        <w:t>Е.В.</w:t>
      </w:r>
      <w:r>
        <w:rPr>
          <w:spacing w:val="1"/>
          <w:sz w:val="28"/>
        </w:rPr>
        <w:t> </w:t>
      </w:r>
      <w:r>
        <w:rPr>
          <w:sz w:val="28"/>
        </w:rPr>
        <w:t>Настройка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структур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Европе;</w:t>
      </w:r>
      <w:r>
        <w:rPr>
          <w:spacing w:val="1"/>
          <w:sz w:val="28"/>
        </w:rPr>
        <w:t> </w:t>
      </w:r>
      <w:r>
        <w:rPr>
          <w:sz w:val="28"/>
        </w:rPr>
        <w:t>Основы/Качество образования. Болонский процесс в документах. – Москва,</w:t>
      </w:r>
      <w:r>
        <w:rPr>
          <w:spacing w:val="1"/>
          <w:sz w:val="28"/>
        </w:rPr>
        <w:t> </w:t>
      </w:r>
      <w:r>
        <w:rPr>
          <w:sz w:val="28"/>
        </w:rPr>
        <w:t>2013.</w:t>
      </w:r>
    </w:p>
    <w:p>
      <w:pPr>
        <w:pStyle w:val="ListParagraph"/>
        <w:numPr>
          <w:ilvl w:val="0"/>
          <w:numId w:val="51"/>
        </w:numPr>
        <w:tabs>
          <w:tab w:pos="610" w:val="left" w:leader="none"/>
        </w:tabs>
        <w:spacing w:line="242" w:lineRule="auto" w:before="0" w:after="0"/>
        <w:ind w:left="259" w:right="195" w:firstLine="0"/>
        <w:jc w:val="both"/>
        <w:rPr>
          <w:sz w:val="28"/>
        </w:rPr>
      </w:pPr>
      <w:r>
        <w:rPr>
          <w:sz w:val="28"/>
        </w:rPr>
        <w:t>Колер Ю. Обеспечение качества, аккредитация и признание квалификаций</w:t>
      </w:r>
      <w:r>
        <w:rPr>
          <w:spacing w:val="-67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контрольные</w:t>
      </w:r>
      <w:r>
        <w:rPr>
          <w:spacing w:val="1"/>
          <w:sz w:val="28"/>
        </w:rPr>
        <w:t> </w:t>
      </w:r>
      <w:r>
        <w:rPr>
          <w:sz w:val="28"/>
        </w:rPr>
        <w:t>механизмы</w:t>
      </w:r>
      <w:r>
        <w:rPr>
          <w:spacing w:val="1"/>
          <w:sz w:val="28"/>
        </w:rPr>
        <w:t> </w:t>
      </w:r>
      <w:r>
        <w:rPr>
          <w:sz w:val="28"/>
        </w:rPr>
        <w:t>Европейского</w:t>
      </w:r>
      <w:r>
        <w:rPr>
          <w:spacing w:val="1"/>
          <w:sz w:val="28"/>
        </w:rPr>
        <w:t> </w:t>
      </w:r>
      <w:r>
        <w:rPr>
          <w:sz w:val="28"/>
        </w:rPr>
        <w:t>пространства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Москва:</w:t>
      </w:r>
      <w:r>
        <w:rPr>
          <w:spacing w:val="-1"/>
          <w:sz w:val="28"/>
        </w:rPr>
        <w:t> </w:t>
      </w:r>
      <w:r>
        <w:rPr>
          <w:sz w:val="28"/>
        </w:rPr>
        <w:t>Высшее образование.</w:t>
      </w:r>
      <w:r>
        <w:rPr>
          <w:spacing w:val="6"/>
          <w:sz w:val="28"/>
        </w:rPr>
        <w:t> </w:t>
      </w:r>
      <w:r>
        <w:rPr>
          <w:sz w:val="28"/>
        </w:rPr>
        <w:t>– 2003.</w:t>
      </w:r>
      <w:r>
        <w:rPr>
          <w:spacing w:val="2"/>
          <w:sz w:val="28"/>
        </w:rPr>
        <w:t> </w:t>
      </w:r>
      <w:r>
        <w:rPr>
          <w:sz w:val="28"/>
        </w:rPr>
        <w:t>– №</w:t>
      </w:r>
      <w:r>
        <w:rPr>
          <w:spacing w:val="-2"/>
          <w:sz w:val="28"/>
        </w:rPr>
        <w:t> </w:t>
      </w:r>
      <w:r>
        <w:rPr>
          <w:sz w:val="28"/>
        </w:rPr>
        <w:t>3.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С.</w:t>
      </w:r>
      <w:r>
        <w:rPr>
          <w:spacing w:val="2"/>
          <w:sz w:val="28"/>
        </w:rPr>
        <w:t> </w:t>
      </w:r>
      <w:r>
        <w:rPr>
          <w:sz w:val="28"/>
        </w:rPr>
        <w:t>18-22.</w:t>
      </w:r>
    </w:p>
    <w:p>
      <w:pPr>
        <w:pStyle w:val="ListParagraph"/>
        <w:numPr>
          <w:ilvl w:val="0"/>
          <w:numId w:val="51"/>
        </w:numPr>
        <w:tabs>
          <w:tab w:pos="745" w:val="left" w:leader="none"/>
        </w:tabs>
        <w:spacing w:line="240" w:lineRule="auto" w:before="0" w:after="0"/>
        <w:ind w:left="259" w:right="183" w:firstLine="0"/>
        <w:jc w:val="both"/>
        <w:rPr>
          <w:sz w:val="28"/>
        </w:rPr>
      </w:pPr>
      <w:r>
        <w:rPr>
          <w:sz w:val="28"/>
        </w:rPr>
        <w:t>Компетентностный</w:t>
      </w:r>
      <w:r>
        <w:rPr>
          <w:spacing w:val="1"/>
          <w:sz w:val="28"/>
        </w:rPr>
        <w:t> </w:t>
      </w:r>
      <w:r>
        <w:rPr>
          <w:sz w:val="28"/>
        </w:rPr>
        <w:t>подход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педагогическом</w:t>
      </w:r>
      <w:r>
        <w:rPr>
          <w:spacing w:val="1"/>
          <w:sz w:val="28"/>
        </w:rPr>
        <w:t> </w:t>
      </w:r>
      <w:r>
        <w:rPr>
          <w:sz w:val="28"/>
        </w:rPr>
        <w:t>образовании:</w:t>
      </w:r>
      <w:r>
        <w:rPr>
          <w:spacing w:val="1"/>
          <w:sz w:val="28"/>
        </w:rPr>
        <w:t> </w:t>
      </w:r>
      <w:r>
        <w:rPr>
          <w:sz w:val="28"/>
        </w:rPr>
        <w:t>Коллект.</w:t>
      </w:r>
      <w:r>
        <w:rPr>
          <w:spacing w:val="1"/>
          <w:sz w:val="28"/>
        </w:rPr>
        <w:t> </w:t>
      </w:r>
      <w:r>
        <w:rPr>
          <w:sz w:val="28"/>
        </w:rPr>
        <w:t>монография</w:t>
      </w:r>
      <w:r>
        <w:rPr>
          <w:spacing w:val="-7"/>
          <w:sz w:val="28"/>
        </w:rPr>
        <w:t> </w:t>
      </w:r>
      <w:r>
        <w:rPr>
          <w:sz w:val="28"/>
        </w:rPr>
        <w:t>/</w:t>
      </w:r>
      <w:r>
        <w:rPr>
          <w:spacing w:val="-8"/>
          <w:sz w:val="28"/>
        </w:rPr>
        <w:t> </w:t>
      </w:r>
      <w:r>
        <w:rPr>
          <w:sz w:val="28"/>
        </w:rPr>
        <w:t>Под</w:t>
      </w:r>
      <w:r>
        <w:rPr>
          <w:spacing w:val="-2"/>
          <w:sz w:val="28"/>
        </w:rPr>
        <w:t> </w:t>
      </w:r>
      <w:r>
        <w:rPr>
          <w:sz w:val="28"/>
        </w:rPr>
        <w:t>ред.</w:t>
      </w:r>
      <w:r>
        <w:rPr>
          <w:spacing w:val="-5"/>
          <w:sz w:val="28"/>
        </w:rPr>
        <w:t> </w:t>
      </w:r>
      <w:r>
        <w:rPr>
          <w:sz w:val="28"/>
        </w:rPr>
        <w:t>проф.</w:t>
      </w:r>
      <w:r>
        <w:rPr>
          <w:spacing w:val="-6"/>
          <w:sz w:val="28"/>
        </w:rPr>
        <w:t> </w:t>
      </w:r>
      <w:r>
        <w:rPr>
          <w:sz w:val="28"/>
        </w:rPr>
        <w:t>В.А.</w:t>
      </w:r>
      <w:r>
        <w:rPr>
          <w:spacing w:val="-5"/>
          <w:sz w:val="28"/>
        </w:rPr>
        <w:t> </w:t>
      </w:r>
      <w:r>
        <w:rPr>
          <w:sz w:val="28"/>
        </w:rPr>
        <w:t>Козырева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проф.</w:t>
      </w:r>
      <w:r>
        <w:rPr>
          <w:spacing w:val="-5"/>
          <w:sz w:val="28"/>
        </w:rPr>
        <w:t> </w:t>
      </w:r>
      <w:r>
        <w:rPr>
          <w:sz w:val="28"/>
        </w:rPr>
        <w:t>Н.Ф.</w:t>
      </w:r>
      <w:r>
        <w:rPr>
          <w:spacing w:val="-6"/>
          <w:sz w:val="28"/>
        </w:rPr>
        <w:t> </w:t>
      </w:r>
      <w:r>
        <w:rPr>
          <w:sz w:val="28"/>
        </w:rPr>
        <w:t>Радионовой.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СПб.:</w:t>
      </w:r>
      <w:r>
        <w:rPr>
          <w:spacing w:val="-68"/>
          <w:sz w:val="28"/>
        </w:rPr>
        <w:t> </w:t>
      </w:r>
      <w:r>
        <w:rPr>
          <w:sz w:val="28"/>
        </w:rPr>
        <w:t>Изд-во РГПУ им.</w:t>
      </w:r>
      <w:r>
        <w:rPr>
          <w:spacing w:val="4"/>
          <w:sz w:val="28"/>
        </w:rPr>
        <w:t> </w:t>
      </w:r>
      <w:r>
        <w:rPr>
          <w:sz w:val="28"/>
        </w:rPr>
        <w:t>А.И.</w:t>
      </w:r>
      <w:r>
        <w:rPr>
          <w:spacing w:val="3"/>
          <w:sz w:val="28"/>
        </w:rPr>
        <w:t> </w:t>
      </w:r>
      <w:r>
        <w:rPr>
          <w:sz w:val="28"/>
        </w:rPr>
        <w:t>Герцена,</w:t>
      </w:r>
      <w:r>
        <w:rPr>
          <w:spacing w:val="4"/>
          <w:sz w:val="28"/>
        </w:rPr>
        <w:t> </w:t>
      </w:r>
      <w:r>
        <w:rPr>
          <w:sz w:val="28"/>
        </w:rPr>
        <w:t>2004.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392 с.</w:t>
      </w:r>
    </w:p>
    <w:p>
      <w:pPr>
        <w:pStyle w:val="ListParagraph"/>
        <w:numPr>
          <w:ilvl w:val="0"/>
          <w:numId w:val="51"/>
        </w:numPr>
        <w:tabs>
          <w:tab w:pos="774" w:val="left" w:leader="none"/>
        </w:tabs>
        <w:spacing w:line="240" w:lineRule="auto" w:before="0" w:after="0"/>
        <w:ind w:left="259" w:right="191" w:firstLine="0"/>
        <w:jc w:val="both"/>
        <w:rPr>
          <w:sz w:val="28"/>
        </w:rPr>
      </w:pPr>
      <w:r>
        <w:rPr>
          <w:sz w:val="28"/>
        </w:rPr>
        <w:t>Елизаров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Базовая</w:t>
      </w:r>
      <w:r>
        <w:rPr>
          <w:spacing w:val="1"/>
          <w:sz w:val="28"/>
        </w:rPr>
        <w:t> </w:t>
      </w:r>
      <w:r>
        <w:rPr>
          <w:sz w:val="28"/>
        </w:rPr>
        <w:t>ИКТ-компетенция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основа</w:t>
      </w:r>
      <w:r>
        <w:rPr>
          <w:spacing w:val="1"/>
          <w:sz w:val="28"/>
        </w:rPr>
        <w:t> </w:t>
      </w:r>
      <w:r>
        <w:rPr>
          <w:sz w:val="28"/>
        </w:rPr>
        <w:t>Интернет-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3"/>
          <w:sz w:val="28"/>
        </w:rPr>
        <w:t> </w:t>
      </w:r>
      <w:r>
        <w:rPr>
          <w:sz w:val="28"/>
        </w:rPr>
        <w:t>учителя.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СПб.:</w:t>
      </w:r>
      <w:r>
        <w:rPr>
          <w:spacing w:val="-8"/>
          <w:sz w:val="28"/>
        </w:rPr>
        <w:t> </w:t>
      </w:r>
      <w:r>
        <w:rPr>
          <w:sz w:val="28"/>
        </w:rPr>
        <w:t>Изд-во</w:t>
      </w:r>
      <w:r>
        <w:rPr>
          <w:spacing w:val="-2"/>
          <w:sz w:val="28"/>
        </w:rPr>
        <w:t> </w:t>
      </w:r>
      <w:r>
        <w:rPr>
          <w:sz w:val="28"/>
        </w:rPr>
        <w:t>РГПУ</w:t>
      </w:r>
      <w:r>
        <w:rPr>
          <w:spacing w:val="-3"/>
          <w:sz w:val="28"/>
        </w:rPr>
        <w:t> </w:t>
      </w:r>
      <w:r>
        <w:rPr>
          <w:sz w:val="28"/>
        </w:rPr>
        <w:t>им. А.И.</w:t>
      </w:r>
      <w:r>
        <w:rPr>
          <w:spacing w:val="1"/>
          <w:sz w:val="28"/>
        </w:rPr>
        <w:t> </w:t>
      </w:r>
      <w:r>
        <w:rPr>
          <w:sz w:val="28"/>
        </w:rPr>
        <w:t>Герцена,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5"/>
          <w:sz w:val="28"/>
        </w:rPr>
        <w:t> </w:t>
      </w:r>
      <w:r>
        <w:rPr>
          <w:sz w:val="28"/>
        </w:rPr>
        <w:t>116-117.</w:t>
      </w:r>
    </w:p>
    <w:p>
      <w:pPr>
        <w:pStyle w:val="ListParagraph"/>
        <w:numPr>
          <w:ilvl w:val="0"/>
          <w:numId w:val="51"/>
        </w:numPr>
        <w:tabs>
          <w:tab w:pos="745" w:val="left" w:leader="none"/>
        </w:tabs>
        <w:spacing w:line="240" w:lineRule="auto" w:before="0" w:after="0"/>
        <w:ind w:left="259" w:right="198" w:firstLine="0"/>
        <w:jc w:val="both"/>
        <w:rPr>
          <w:sz w:val="28"/>
        </w:rPr>
      </w:pPr>
      <w:r>
        <w:rPr>
          <w:sz w:val="28"/>
        </w:rPr>
        <w:t>Смолянинова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методической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информационной и коммуникативной компетентности будущего учителя 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-1"/>
          <w:sz w:val="28"/>
        </w:rPr>
        <w:t> </w:t>
      </w:r>
      <w:r>
        <w:rPr>
          <w:sz w:val="28"/>
        </w:rPr>
        <w:t>мультимедиа-технологий:</w:t>
      </w:r>
      <w:r>
        <w:rPr>
          <w:spacing w:val="-6"/>
          <w:sz w:val="28"/>
        </w:rPr>
        <w:t> </w:t>
      </w:r>
      <w:r>
        <w:rPr>
          <w:sz w:val="28"/>
        </w:rPr>
        <w:t>дис</w:t>
      </w:r>
      <w:r>
        <w:rPr>
          <w:spacing w:val="57"/>
          <w:sz w:val="28"/>
        </w:rPr>
        <w:t> </w:t>
      </w:r>
      <w:r>
        <w:rPr>
          <w:sz w:val="28"/>
        </w:rPr>
        <w:t>д-ра</w:t>
      </w:r>
      <w:r>
        <w:rPr>
          <w:spacing w:val="-1"/>
          <w:sz w:val="28"/>
        </w:rPr>
        <w:t> </w:t>
      </w:r>
      <w:r>
        <w:rPr>
          <w:sz w:val="28"/>
        </w:rPr>
        <w:t>пед.</w:t>
      </w:r>
      <w:r>
        <w:rPr>
          <w:spacing w:val="1"/>
          <w:sz w:val="28"/>
        </w:rPr>
        <w:t> </w:t>
      </w:r>
      <w:r>
        <w:rPr>
          <w:sz w:val="28"/>
        </w:rPr>
        <w:t>наук.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СПб.,</w:t>
      </w:r>
      <w:r>
        <w:rPr>
          <w:spacing w:val="1"/>
          <w:sz w:val="28"/>
        </w:rPr>
        <w:t> </w:t>
      </w:r>
      <w:r>
        <w:rPr>
          <w:sz w:val="28"/>
        </w:rPr>
        <w:t>2002.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287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1"/>
        </w:numPr>
        <w:tabs>
          <w:tab w:pos="615" w:val="left" w:leader="none"/>
        </w:tabs>
        <w:spacing w:line="240" w:lineRule="auto" w:before="0" w:after="0"/>
        <w:ind w:left="259" w:right="189" w:firstLine="0"/>
        <w:jc w:val="both"/>
        <w:rPr>
          <w:sz w:val="28"/>
        </w:rPr>
      </w:pPr>
      <w:r>
        <w:rPr>
          <w:sz w:val="28"/>
        </w:rPr>
        <w:t>Паршукова Г.Б. Информационные компетентности личности. Диагностика</w:t>
      </w:r>
      <w:r>
        <w:rPr>
          <w:spacing w:val="-67"/>
          <w:sz w:val="28"/>
        </w:rPr>
        <w:t> </w:t>
      </w:r>
      <w:r>
        <w:rPr>
          <w:sz w:val="28"/>
        </w:rPr>
        <w:t>и формирование.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Новосибирск,</w:t>
      </w:r>
      <w:r>
        <w:rPr>
          <w:spacing w:val="4"/>
          <w:sz w:val="28"/>
        </w:rPr>
        <w:t> </w:t>
      </w:r>
      <w:r>
        <w:rPr>
          <w:sz w:val="28"/>
        </w:rPr>
        <w:t>2006.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244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1"/>
        </w:numPr>
        <w:tabs>
          <w:tab w:pos="821" w:val="left" w:leader="none"/>
        </w:tabs>
        <w:spacing w:line="242" w:lineRule="auto" w:before="0" w:after="0"/>
        <w:ind w:left="259" w:right="198" w:firstLine="0"/>
        <w:jc w:val="both"/>
        <w:rPr>
          <w:sz w:val="28"/>
        </w:rPr>
      </w:pPr>
      <w:r>
        <w:rPr>
          <w:sz w:val="28"/>
        </w:rPr>
        <w:t>Акуленко</w:t>
      </w:r>
      <w:r>
        <w:rPr>
          <w:spacing w:val="1"/>
          <w:sz w:val="28"/>
        </w:rPr>
        <w:t> </w:t>
      </w:r>
      <w:r>
        <w:rPr>
          <w:sz w:val="28"/>
        </w:rPr>
        <w:t>В.Л.,</w:t>
      </w:r>
      <w:r>
        <w:rPr>
          <w:spacing w:val="1"/>
          <w:sz w:val="28"/>
        </w:rPr>
        <w:t> </w:t>
      </w:r>
      <w:r>
        <w:rPr>
          <w:sz w:val="28"/>
        </w:rPr>
        <w:t>Босова</w:t>
      </w:r>
      <w:r>
        <w:rPr>
          <w:spacing w:val="1"/>
          <w:sz w:val="28"/>
        </w:rPr>
        <w:t> </w:t>
      </w:r>
      <w:r>
        <w:rPr>
          <w:sz w:val="28"/>
        </w:rPr>
        <w:t>Л.Л.</w:t>
      </w:r>
      <w:r>
        <w:rPr>
          <w:spacing w:val="1"/>
          <w:sz w:val="28"/>
        </w:rPr>
        <w:t> </w:t>
      </w:r>
      <w:r>
        <w:rPr>
          <w:sz w:val="28"/>
        </w:rPr>
        <w:t>Методические</w:t>
      </w:r>
      <w:r>
        <w:rPr>
          <w:spacing w:val="1"/>
          <w:sz w:val="28"/>
        </w:rPr>
        <w:t> </w:t>
      </w:r>
      <w:r>
        <w:rPr>
          <w:sz w:val="28"/>
        </w:rPr>
        <w:t>рекомендации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ИКТ-компетенции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физики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-4"/>
          <w:sz w:val="28"/>
        </w:rPr>
        <w:t> </w:t>
      </w:r>
      <w:r>
        <w:rPr>
          <w:sz w:val="28"/>
        </w:rPr>
        <w:t>ИИО</w:t>
      </w:r>
      <w:r>
        <w:rPr>
          <w:spacing w:val="1"/>
          <w:sz w:val="28"/>
        </w:rPr>
        <w:t> </w:t>
      </w:r>
      <w:r>
        <w:rPr>
          <w:sz w:val="28"/>
        </w:rPr>
        <w:t>РАО,</w:t>
      </w:r>
      <w:r>
        <w:rPr>
          <w:spacing w:val="3"/>
          <w:sz w:val="28"/>
        </w:rPr>
        <w:t> </w:t>
      </w:r>
      <w:r>
        <w:rPr>
          <w:sz w:val="28"/>
        </w:rPr>
        <w:t>2006.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57 с.</w:t>
      </w:r>
    </w:p>
    <w:p>
      <w:pPr>
        <w:spacing w:after="0" w:line="242" w:lineRule="auto"/>
        <w:jc w:val="both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ListParagraph"/>
        <w:numPr>
          <w:ilvl w:val="0"/>
          <w:numId w:val="51"/>
        </w:numPr>
        <w:tabs>
          <w:tab w:pos="634" w:val="left" w:leader="none"/>
        </w:tabs>
        <w:spacing w:line="240" w:lineRule="auto" w:before="67" w:after="0"/>
        <w:ind w:left="259" w:right="185" w:firstLine="0"/>
        <w:jc w:val="both"/>
        <w:rPr>
          <w:sz w:val="28"/>
        </w:rPr>
      </w:pPr>
      <w:r>
        <w:rPr>
          <w:sz w:val="28"/>
        </w:rPr>
        <w:t>Чичерина Н. В. Концепция формирования медиаграмотности у студентов</w:t>
      </w:r>
      <w:r>
        <w:rPr>
          <w:spacing w:val="1"/>
          <w:sz w:val="28"/>
        </w:rPr>
        <w:t> </w:t>
      </w:r>
      <w:r>
        <w:rPr>
          <w:sz w:val="28"/>
        </w:rPr>
        <w:t>языковых</w:t>
      </w:r>
      <w:r>
        <w:rPr>
          <w:spacing w:val="7"/>
          <w:sz w:val="28"/>
        </w:rPr>
        <w:t> </w:t>
      </w:r>
      <w:r>
        <w:rPr>
          <w:sz w:val="28"/>
        </w:rPr>
        <w:t>факультетов</w:t>
      </w:r>
      <w:r>
        <w:rPr>
          <w:spacing w:val="11"/>
          <w:sz w:val="28"/>
        </w:rPr>
        <w:t> </w:t>
      </w:r>
      <w:r>
        <w:rPr>
          <w:sz w:val="28"/>
        </w:rPr>
        <w:t>на</w:t>
      </w:r>
      <w:r>
        <w:rPr>
          <w:spacing w:val="13"/>
          <w:sz w:val="28"/>
        </w:rPr>
        <w:t> </w:t>
      </w:r>
      <w:r>
        <w:rPr>
          <w:sz w:val="28"/>
        </w:rPr>
        <w:t>основе</w:t>
      </w:r>
      <w:r>
        <w:rPr>
          <w:spacing w:val="13"/>
          <w:sz w:val="28"/>
        </w:rPr>
        <w:t> </w:t>
      </w:r>
      <w:r>
        <w:rPr>
          <w:sz w:val="28"/>
        </w:rPr>
        <w:t>иноязычных</w:t>
      </w:r>
      <w:r>
        <w:rPr>
          <w:spacing w:val="8"/>
          <w:sz w:val="28"/>
        </w:rPr>
        <w:t> </w:t>
      </w:r>
      <w:r>
        <w:rPr>
          <w:sz w:val="28"/>
        </w:rPr>
        <w:t>медиатекстов.</w:t>
      </w:r>
      <w:r>
        <w:rPr>
          <w:spacing w:val="39"/>
          <w:sz w:val="28"/>
        </w:rPr>
        <w:t> </w:t>
      </w:r>
      <w:r>
        <w:rPr>
          <w:sz w:val="28"/>
        </w:rPr>
        <w:t>–</w:t>
      </w:r>
      <w:r>
        <w:rPr>
          <w:spacing w:val="12"/>
          <w:sz w:val="28"/>
        </w:rPr>
        <w:t> </w:t>
      </w:r>
      <w:r>
        <w:rPr>
          <w:sz w:val="28"/>
        </w:rPr>
        <w:t>автореф.</w:t>
      </w:r>
      <w:r>
        <w:rPr>
          <w:spacing w:val="15"/>
          <w:sz w:val="28"/>
        </w:rPr>
        <w:t> </w:t>
      </w:r>
      <w:r>
        <w:rPr>
          <w:sz w:val="28"/>
        </w:rPr>
        <w:t>дис.</w:t>
      </w:r>
    </w:p>
    <w:p>
      <w:pPr>
        <w:pStyle w:val="BodyText"/>
        <w:spacing w:line="321" w:lineRule="exact"/>
      </w:pPr>
      <w:r>
        <w:rPr/>
        <w:t>…</w:t>
      </w:r>
      <w:r>
        <w:rPr>
          <w:spacing w:val="-1"/>
        </w:rPr>
        <w:t> </w:t>
      </w:r>
      <w:r>
        <w:rPr/>
        <w:t>д-ра пед.</w:t>
      </w:r>
      <w:r>
        <w:rPr>
          <w:spacing w:val="1"/>
        </w:rPr>
        <w:t> </w:t>
      </w:r>
      <w:r>
        <w:rPr/>
        <w:t>наук.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СПб.,</w:t>
      </w:r>
      <w:r>
        <w:rPr>
          <w:spacing w:val="1"/>
        </w:rPr>
        <w:t> </w:t>
      </w:r>
      <w:r>
        <w:rPr/>
        <w:t>2008.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с.</w:t>
      </w:r>
    </w:p>
    <w:p>
      <w:pPr>
        <w:pStyle w:val="ListParagraph"/>
        <w:numPr>
          <w:ilvl w:val="0"/>
          <w:numId w:val="51"/>
        </w:numPr>
        <w:tabs>
          <w:tab w:pos="668" w:val="left" w:leader="none"/>
        </w:tabs>
        <w:spacing w:line="244" w:lineRule="auto" w:before="0" w:after="0"/>
        <w:ind w:left="259" w:right="195" w:firstLine="0"/>
        <w:jc w:val="both"/>
        <w:rPr>
          <w:sz w:val="28"/>
        </w:rPr>
      </w:pPr>
      <w:r>
        <w:rPr>
          <w:sz w:val="28"/>
        </w:rPr>
        <w:t>Gilster P. Answering Questions About Digital Literacy // Smart Library on</w:t>
      </w:r>
      <w:r>
        <w:rPr>
          <w:spacing w:val="1"/>
          <w:sz w:val="28"/>
        </w:rPr>
        <w:t> </w:t>
      </w:r>
      <w:r>
        <w:rPr>
          <w:sz w:val="28"/>
        </w:rPr>
        <w:t>Literacy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Technology.</w:t>
      </w:r>
      <w:r>
        <w:rPr>
          <w:spacing w:val="8"/>
          <w:sz w:val="28"/>
        </w:rPr>
        <w:t> </w:t>
      </w:r>
      <w:r>
        <w:rPr>
          <w:sz w:val="28"/>
        </w:rPr>
        <w:t>1997.</w:t>
      </w:r>
    </w:p>
    <w:p>
      <w:pPr>
        <w:pStyle w:val="ListParagraph"/>
        <w:numPr>
          <w:ilvl w:val="0"/>
          <w:numId w:val="51"/>
        </w:numPr>
        <w:tabs>
          <w:tab w:pos="610" w:val="left" w:leader="none"/>
        </w:tabs>
        <w:spacing w:line="240" w:lineRule="auto" w:before="0" w:after="0"/>
        <w:ind w:left="259" w:right="186" w:firstLine="0"/>
        <w:jc w:val="both"/>
        <w:rPr>
          <w:sz w:val="28"/>
        </w:rPr>
      </w:pPr>
      <w:r>
        <w:rPr>
          <w:sz w:val="28"/>
        </w:rPr>
        <w:t>Сысоев П.В., Евстигнеев М.Н. Компетенция учителя иностранного языка в</w:t>
      </w:r>
      <w:r>
        <w:rPr>
          <w:spacing w:val="-68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> </w:t>
      </w:r>
      <w:r>
        <w:rPr>
          <w:sz w:val="28"/>
        </w:rPr>
        <w:t>технологий:</w:t>
      </w:r>
      <w:r>
        <w:rPr>
          <w:spacing w:val="1"/>
          <w:sz w:val="28"/>
        </w:rPr>
        <w:t> </w:t>
      </w:r>
      <w:r>
        <w:rPr>
          <w:sz w:val="28"/>
        </w:rPr>
        <w:t>определение понятий и компонентный состав. – Москва: Иностранные языки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школе,</w:t>
      </w:r>
      <w:r>
        <w:rPr>
          <w:spacing w:val="4"/>
          <w:sz w:val="28"/>
        </w:rPr>
        <w:t> </w:t>
      </w:r>
      <w:r>
        <w:rPr>
          <w:sz w:val="28"/>
        </w:rPr>
        <w:t>2011.</w:t>
      </w:r>
      <w:r>
        <w:rPr>
          <w:spacing w:val="4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6.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17-19.</w:t>
      </w:r>
    </w:p>
    <w:p>
      <w:pPr>
        <w:pStyle w:val="ListParagraph"/>
        <w:numPr>
          <w:ilvl w:val="0"/>
          <w:numId w:val="51"/>
        </w:numPr>
        <w:tabs>
          <w:tab w:pos="620" w:val="left" w:leader="none"/>
        </w:tabs>
        <w:spacing w:line="240" w:lineRule="auto" w:before="0" w:after="0"/>
        <w:ind w:left="259" w:right="201" w:firstLine="0"/>
        <w:jc w:val="both"/>
        <w:rPr>
          <w:sz w:val="28"/>
        </w:rPr>
      </w:pPr>
      <w:r>
        <w:rPr>
          <w:sz w:val="28"/>
        </w:rPr>
        <w:t>Медведева Е.А. Основы информационной культуры (программа курса для</w:t>
      </w:r>
      <w:r>
        <w:rPr>
          <w:spacing w:val="-67"/>
          <w:sz w:val="28"/>
        </w:rPr>
        <w:t> </w:t>
      </w:r>
      <w:r>
        <w:rPr>
          <w:sz w:val="28"/>
        </w:rPr>
        <w:t>вузов).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-4"/>
          <w:sz w:val="28"/>
        </w:rPr>
        <w:t> </w:t>
      </w:r>
      <w:r>
        <w:rPr>
          <w:sz w:val="28"/>
        </w:rPr>
        <w:t>Социс,</w:t>
      </w:r>
      <w:r>
        <w:rPr>
          <w:spacing w:val="4"/>
          <w:sz w:val="28"/>
        </w:rPr>
        <w:t> </w:t>
      </w:r>
      <w:r>
        <w:rPr>
          <w:sz w:val="28"/>
        </w:rPr>
        <w:t>2004.</w:t>
      </w:r>
      <w:r>
        <w:rPr>
          <w:spacing w:val="3"/>
          <w:sz w:val="28"/>
        </w:rPr>
        <w:t> </w:t>
      </w:r>
      <w:r>
        <w:rPr>
          <w:sz w:val="28"/>
        </w:rPr>
        <w:t>№11.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C.</w:t>
      </w:r>
      <w:r>
        <w:rPr>
          <w:spacing w:val="-1"/>
          <w:sz w:val="28"/>
        </w:rPr>
        <w:t> </w:t>
      </w:r>
      <w:r>
        <w:rPr>
          <w:sz w:val="28"/>
        </w:rPr>
        <w:t>59-67.</w:t>
      </w:r>
    </w:p>
    <w:p>
      <w:pPr>
        <w:pStyle w:val="ListParagraph"/>
        <w:numPr>
          <w:ilvl w:val="0"/>
          <w:numId w:val="51"/>
        </w:numPr>
        <w:tabs>
          <w:tab w:pos="639" w:val="left" w:leader="none"/>
        </w:tabs>
        <w:spacing w:line="240" w:lineRule="auto" w:before="0" w:after="0"/>
        <w:ind w:left="259" w:right="198" w:firstLine="0"/>
        <w:jc w:val="both"/>
        <w:rPr>
          <w:sz w:val="28"/>
        </w:rPr>
      </w:pPr>
      <w:r>
        <w:rPr>
          <w:sz w:val="28"/>
        </w:rPr>
        <w:t>Минкина В.А. Формирование информационной культуры личности: роль</w:t>
      </w:r>
      <w:r>
        <w:rPr>
          <w:spacing w:val="1"/>
          <w:sz w:val="28"/>
        </w:rPr>
        <w:t> </w:t>
      </w:r>
      <w:r>
        <w:rPr>
          <w:sz w:val="28"/>
        </w:rPr>
        <w:t>библиографа.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Москва:</w:t>
      </w:r>
      <w:r>
        <w:rPr>
          <w:spacing w:val="-5"/>
          <w:sz w:val="28"/>
        </w:rPr>
        <w:t> </w:t>
      </w:r>
      <w:r>
        <w:rPr>
          <w:sz w:val="28"/>
        </w:rPr>
        <w:t>Мир библиографии,</w:t>
      </w:r>
      <w:r>
        <w:rPr>
          <w:spacing w:val="2"/>
          <w:sz w:val="28"/>
        </w:rPr>
        <w:t> </w:t>
      </w:r>
      <w:r>
        <w:rPr>
          <w:sz w:val="28"/>
        </w:rPr>
        <w:t>2008,</w:t>
      </w:r>
      <w:r>
        <w:rPr>
          <w:spacing w:val="2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4.</w:t>
      </w:r>
      <w:r>
        <w:rPr>
          <w:spacing w:val="9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2"/>
          <w:sz w:val="28"/>
        </w:rPr>
        <w:t> </w:t>
      </w:r>
      <w:r>
        <w:rPr>
          <w:sz w:val="28"/>
        </w:rPr>
        <w:t>21-23.</w:t>
      </w:r>
    </w:p>
    <w:p>
      <w:pPr>
        <w:pStyle w:val="ListParagraph"/>
        <w:numPr>
          <w:ilvl w:val="0"/>
          <w:numId w:val="51"/>
        </w:numPr>
        <w:tabs>
          <w:tab w:pos="774" w:val="left" w:leader="none"/>
        </w:tabs>
        <w:spacing w:line="240" w:lineRule="auto" w:before="0" w:after="0"/>
        <w:ind w:left="259" w:right="183" w:firstLine="0"/>
        <w:jc w:val="both"/>
        <w:rPr>
          <w:sz w:val="28"/>
        </w:rPr>
      </w:pPr>
      <w:r>
        <w:rPr>
          <w:sz w:val="28"/>
        </w:rPr>
        <w:t>Зиновьева</w:t>
      </w:r>
      <w:r>
        <w:rPr>
          <w:spacing w:val="1"/>
          <w:sz w:val="28"/>
        </w:rPr>
        <w:t> </w:t>
      </w:r>
      <w:r>
        <w:rPr>
          <w:sz w:val="28"/>
        </w:rPr>
        <w:t>Н.Б.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типа.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1"/>
          <w:sz w:val="28"/>
        </w:rPr>
        <w:t> </w:t>
      </w:r>
      <w:r>
        <w:rPr>
          <w:sz w:val="28"/>
        </w:rPr>
        <w:t>Библиография,</w:t>
      </w:r>
      <w:r>
        <w:rPr>
          <w:spacing w:val="3"/>
          <w:sz w:val="28"/>
        </w:rPr>
        <w:t> </w:t>
      </w:r>
      <w:r>
        <w:rPr>
          <w:sz w:val="28"/>
        </w:rPr>
        <w:t>2000.</w:t>
      </w:r>
      <w:r>
        <w:rPr>
          <w:spacing w:val="7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№ 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33-39.</w:t>
      </w:r>
    </w:p>
    <w:p>
      <w:pPr>
        <w:pStyle w:val="ListParagraph"/>
        <w:numPr>
          <w:ilvl w:val="0"/>
          <w:numId w:val="51"/>
        </w:numPr>
        <w:tabs>
          <w:tab w:pos="745" w:val="left" w:leader="none"/>
        </w:tabs>
        <w:spacing w:line="240" w:lineRule="auto" w:before="0" w:after="0"/>
        <w:ind w:left="259" w:right="190" w:firstLine="0"/>
        <w:jc w:val="both"/>
        <w:rPr>
          <w:sz w:val="28"/>
        </w:rPr>
      </w:pPr>
      <w:r>
        <w:rPr>
          <w:sz w:val="28"/>
        </w:rPr>
        <w:t>Гендина</w:t>
      </w:r>
      <w:r>
        <w:rPr>
          <w:spacing w:val="1"/>
          <w:sz w:val="28"/>
        </w:rPr>
        <w:t> </w:t>
      </w:r>
      <w:r>
        <w:rPr>
          <w:sz w:val="28"/>
        </w:rPr>
        <w:t>Н.И.</w:t>
      </w:r>
      <w:r>
        <w:rPr>
          <w:spacing w:val="1"/>
          <w:sz w:val="28"/>
        </w:rPr>
        <w:t> </w:t>
      </w:r>
      <w:r>
        <w:rPr>
          <w:sz w:val="28"/>
        </w:rPr>
        <w:t>Концепция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личности:</w:t>
      </w:r>
      <w:r>
        <w:rPr>
          <w:spacing w:val="-8"/>
          <w:sz w:val="28"/>
        </w:rPr>
        <w:t> </w:t>
      </w:r>
      <w:r>
        <w:rPr>
          <w:sz w:val="28"/>
        </w:rPr>
        <w:t>опыт</w:t>
      </w:r>
      <w:r>
        <w:rPr>
          <w:spacing w:val="-3"/>
          <w:sz w:val="28"/>
        </w:rPr>
        <w:t> </w:t>
      </w:r>
      <w:r>
        <w:rPr>
          <w:sz w:val="28"/>
        </w:rPr>
        <w:t>разработки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реализации.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Москва:</w:t>
      </w:r>
      <w:r>
        <w:rPr>
          <w:spacing w:val="-7"/>
          <w:sz w:val="28"/>
        </w:rPr>
        <w:t> </w:t>
      </w:r>
      <w:r>
        <w:rPr>
          <w:sz w:val="28"/>
        </w:rPr>
        <w:t>Библиосфера,</w:t>
      </w:r>
      <w:r>
        <w:rPr>
          <w:spacing w:val="1"/>
          <w:sz w:val="28"/>
        </w:rPr>
        <w:t> </w:t>
      </w:r>
      <w:r>
        <w:rPr>
          <w:sz w:val="28"/>
        </w:rPr>
        <w:t>2005.</w:t>
      </w:r>
      <w:r>
        <w:rPr>
          <w:spacing w:val="64"/>
          <w:sz w:val="28"/>
        </w:rPr>
        <w:t> </w:t>
      </w:r>
      <w:r>
        <w:rPr>
          <w:sz w:val="28"/>
        </w:rPr>
        <w:t>№1.</w:t>
      </w:r>
    </w:p>
    <w:p>
      <w:pPr>
        <w:pStyle w:val="BodyText"/>
        <w:spacing w:line="322" w:lineRule="exact"/>
        <w:jc w:val="left"/>
      </w:pPr>
      <w:r>
        <w:rPr/>
        <w:t>–</w:t>
      </w:r>
      <w:r>
        <w:rPr>
          <w:spacing w:val="-1"/>
        </w:rPr>
        <w:t> </w:t>
      </w:r>
      <w:r>
        <w:rPr/>
        <w:t>C.</w:t>
      </w:r>
      <w:r>
        <w:rPr>
          <w:spacing w:val="2"/>
        </w:rPr>
        <w:t> </w:t>
      </w:r>
      <w:r>
        <w:rPr/>
        <w:t>57-62.</w:t>
      </w:r>
    </w:p>
    <w:p>
      <w:pPr>
        <w:pStyle w:val="ListParagraph"/>
        <w:numPr>
          <w:ilvl w:val="0"/>
          <w:numId w:val="51"/>
        </w:numPr>
        <w:tabs>
          <w:tab w:pos="601" w:val="left" w:leader="none"/>
        </w:tabs>
        <w:spacing w:line="240" w:lineRule="auto" w:before="0" w:after="0"/>
        <w:ind w:left="259" w:right="192" w:firstLine="0"/>
        <w:jc w:val="left"/>
        <w:rPr>
          <w:sz w:val="28"/>
        </w:rPr>
      </w:pPr>
      <w:r>
        <w:rPr>
          <w:sz w:val="28"/>
        </w:rPr>
        <w:t>Коновалова</w:t>
      </w:r>
      <w:r>
        <w:rPr>
          <w:spacing w:val="-11"/>
          <w:sz w:val="28"/>
        </w:rPr>
        <w:t> </w:t>
      </w:r>
      <w:r>
        <w:rPr>
          <w:sz w:val="28"/>
        </w:rPr>
        <w:t>Н.А.</w:t>
      </w:r>
      <w:r>
        <w:rPr>
          <w:spacing w:val="-13"/>
          <w:sz w:val="28"/>
        </w:rPr>
        <w:t> </w:t>
      </w:r>
      <w:r>
        <w:rPr>
          <w:sz w:val="28"/>
        </w:rPr>
        <w:t>Развитие</w:t>
      </w:r>
      <w:r>
        <w:rPr>
          <w:spacing w:val="-13"/>
          <w:sz w:val="28"/>
        </w:rPr>
        <w:t> </w:t>
      </w:r>
      <w:r>
        <w:rPr>
          <w:sz w:val="28"/>
        </w:rPr>
        <w:t>медиакультуры</w:t>
      </w:r>
      <w:r>
        <w:rPr>
          <w:spacing w:val="-15"/>
          <w:sz w:val="28"/>
        </w:rPr>
        <w:t> </w:t>
      </w:r>
      <w:r>
        <w:rPr>
          <w:sz w:val="28"/>
        </w:rPr>
        <w:t>студентов</w:t>
      </w:r>
      <w:r>
        <w:rPr>
          <w:spacing w:val="-16"/>
          <w:sz w:val="28"/>
        </w:rPr>
        <w:t> </w:t>
      </w:r>
      <w:r>
        <w:rPr>
          <w:sz w:val="28"/>
        </w:rPr>
        <w:t>педагогического</w:t>
      </w:r>
      <w:r>
        <w:rPr>
          <w:spacing w:val="-15"/>
          <w:sz w:val="28"/>
        </w:rPr>
        <w:t> </w:t>
      </w:r>
      <w:r>
        <w:rPr>
          <w:sz w:val="28"/>
        </w:rPr>
        <w:t>вуза:</w:t>
      </w:r>
      <w:r>
        <w:rPr>
          <w:spacing w:val="-67"/>
          <w:sz w:val="28"/>
        </w:rPr>
        <w:t> </w:t>
      </w:r>
      <w:r>
        <w:rPr>
          <w:sz w:val="28"/>
        </w:rPr>
        <w:t>дис.</w:t>
      </w:r>
      <w:r>
        <w:rPr>
          <w:spacing w:val="2"/>
          <w:sz w:val="28"/>
        </w:rPr>
        <w:t> </w:t>
      </w:r>
      <w:r>
        <w:rPr>
          <w:sz w:val="28"/>
        </w:rPr>
        <w:t>...</w:t>
      </w:r>
      <w:r>
        <w:rPr>
          <w:spacing w:val="-2"/>
          <w:sz w:val="28"/>
        </w:rPr>
        <w:t> </w:t>
      </w:r>
      <w:r>
        <w:rPr>
          <w:sz w:val="28"/>
        </w:rPr>
        <w:t>канд.</w:t>
      </w:r>
      <w:r>
        <w:rPr>
          <w:spacing w:val="3"/>
          <w:sz w:val="28"/>
        </w:rPr>
        <w:t> </w:t>
      </w:r>
      <w:r>
        <w:rPr>
          <w:sz w:val="28"/>
        </w:rPr>
        <w:t>пед.</w:t>
      </w:r>
      <w:r>
        <w:rPr>
          <w:spacing w:val="-3"/>
          <w:sz w:val="28"/>
        </w:rPr>
        <w:t> </w:t>
      </w:r>
      <w:r>
        <w:rPr>
          <w:sz w:val="28"/>
        </w:rPr>
        <w:t>наук:</w:t>
      </w:r>
      <w:r>
        <w:rPr>
          <w:spacing w:val="-5"/>
          <w:sz w:val="28"/>
        </w:rPr>
        <w:t> </w:t>
      </w:r>
      <w:r>
        <w:rPr>
          <w:sz w:val="28"/>
        </w:rPr>
        <w:t>13.00.01,</w:t>
      </w:r>
      <w:r>
        <w:rPr>
          <w:spacing w:val="3"/>
          <w:sz w:val="28"/>
        </w:rPr>
        <w:t> </w:t>
      </w:r>
      <w:r>
        <w:rPr>
          <w:sz w:val="28"/>
        </w:rPr>
        <w:t>13.00.08.</w:t>
      </w:r>
      <w:r>
        <w:rPr>
          <w:spacing w:val="9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Вологда,</w:t>
      </w:r>
      <w:r>
        <w:rPr>
          <w:spacing w:val="3"/>
          <w:sz w:val="28"/>
        </w:rPr>
        <w:t> </w:t>
      </w:r>
      <w:r>
        <w:rPr>
          <w:sz w:val="28"/>
        </w:rPr>
        <w:t>2004.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205 с.</w:t>
      </w:r>
    </w:p>
    <w:p>
      <w:pPr>
        <w:pStyle w:val="ListParagraph"/>
        <w:numPr>
          <w:ilvl w:val="0"/>
          <w:numId w:val="51"/>
        </w:numPr>
        <w:tabs>
          <w:tab w:pos="634" w:val="left" w:leader="none"/>
        </w:tabs>
        <w:spacing w:line="240" w:lineRule="auto" w:before="0" w:after="0"/>
        <w:ind w:left="259" w:right="192" w:firstLine="0"/>
        <w:jc w:val="left"/>
        <w:rPr>
          <w:sz w:val="28"/>
        </w:rPr>
      </w:pPr>
      <w:r>
        <w:rPr>
          <w:sz w:val="28"/>
        </w:rPr>
        <w:t>Ананьев</w:t>
      </w:r>
      <w:r>
        <w:rPr>
          <w:spacing w:val="18"/>
          <w:sz w:val="28"/>
        </w:rPr>
        <w:t> </w:t>
      </w:r>
      <w:r>
        <w:rPr>
          <w:sz w:val="28"/>
        </w:rPr>
        <w:t>Б.Г.</w:t>
      </w:r>
      <w:r>
        <w:rPr>
          <w:spacing w:val="23"/>
          <w:sz w:val="28"/>
        </w:rPr>
        <w:t> </w:t>
      </w:r>
      <w:r>
        <w:rPr>
          <w:sz w:val="28"/>
        </w:rPr>
        <w:t>О</w:t>
      </w:r>
      <w:r>
        <w:rPr>
          <w:spacing w:val="21"/>
          <w:sz w:val="28"/>
        </w:rPr>
        <w:t> </w:t>
      </w:r>
      <w:r>
        <w:rPr>
          <w:sz w:val="28"/>
        </w:rPr>
        <w:t>проблемах</w:t>
      </w:r>
      <w:r>
        <w:rPr>
          <w:spacing w:val="16"/>
          <w:sz w:val="28"/>
        </w:rPr>
        <w:t> </w:t>
      </w:r>
      <w:r>
        <w:rPr>
          <w:sz w:val="28"/>
        </w:rPr>
        <w:t>современного</w:t>
      </w:r>
      <w:r>
        <w:rPr>
          <w:spacing w:val="20"/>
          <w:sz w:val="28"/>
        </w:rPr>
        <w:t> </w:t>
      </w:r>
      <w:r>
        <w:rPr>
          <w:sz w:val="28"/>
        </w:rPr>
        <w:t>человекознания.</w:t>
      </w:r>
      <w:r>
        <w:rPr>
          <w:spacing w:val="32"/>
          <w:sz w:val="28"/>
        </w:rPr>
        <w:t> </w:t>
      </w:r>
      <w:r>
        <w:rPr>
          <w:rFonts w:ascii="Symbol" w:hAnsi="Symbol"/>
          <w:sz w:val="28"/>
        </w:rPr>
        <w:t></w:t>
      </w:r>
      <w:r>
        <w:rPr>
          <w:spacing w:val="21"/>
          <w:sz w:val="28"/>
        </w:rPr>
        <w:t> </w:t>
      </w:r>
      <w:r>
        <w:rPr>
          <w:sz w:val="28"/>
        </w:rPr>
        <w:t>СПб.:</w:t>
      </w:r>
      <w:r>
        <w:rPr>
          <w:spacing w:val="19"/>
          <w:sz w:val="28"/>
        </w:rPr>
        <w:t> </w:t>
      </w:r>
      <w:r>
        <w:rPr>
          <w:sz w:val="28"/>
        </w:rPr>
        <w:t>Питер,</w:t>
      </w:r>
      <w:r>
        <w:rPr>
          <w:spacing w:val="-67"/>
          <w:sz w:val="28"/>
        </w:rPr>
        <w:t> </w:t>
      </w:r>
      <w:r>
        <w:rPr>
          <w:sz w:val="28"/>
        </w:rPr>
        <w:t>2011.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272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1"/>
        </w:numPr>
        <w:tabs>
          <w:tab w:pos="740" w:val="left" w:leader="none"/>
        </w:tabs>
        <w:spacing w:line="240" w:lineRule="auto" w:before="0" w:after="0"/>
        <w:ind w:left="259" w:right="194" w:firstLine="0"/>
        <w:jc w:val="both"/>
        <w:rPr>
          <w:sz w:val="28"/>
        </w:rPr>
      </w:pPr>
      <w:r>
        <w:rPr>
          <w:sz w:val="28"/>
        </w:rPr>
        <w:t>Тришина</w:t>
      </w:r>
      <w:r>
        <w:rPr>
          <w:spacing w:val="1"/>
          <w:sz w:val="28"/>
        </w:rPr>
        <w:t> </w:t>
      </w:r>
      <w:r>
        <w:rPr>
          <w:sz w:val="28"/>
        </w:rPr>
        <w:t>С.В.</w:t>
      </w:r>
      <w:r>
        <w:rPr>
          <w:spacing w:val="1"/>
          <w:sz w:val="28"/>
        </w:rPr>
        <w:t> </w:t>
      </w:r>
      <w:r>
        <w:rPr>
          <w:sz w:val="28"/>
        </w:rPr>
        <w:t>Информационная</w:t>
      </w:r>
      <w:r>
        <w:rPr>
          <w:spacing w:val="1"/>
          <w:sz w:val="28"/>
        </w:rPr>
        <w:t> </w:t>
      </w:r>
      <w:r>
        <w:rPr>
          <w:sz w:val="28"/>
        </w:rPr>
        <w:t>компетентность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педагогическая</w:t>
      </w:r>
      <w:r>
        <w:rPr>
          <w:spacing w:val="1"/>
          <w:sz w:val="28"/>
        </w:rPr>
        <w:t> </w:t>
      </w:r>
      <w:r>
        <w:rPr>
          <w:sz w:val="28"/>
        </w:rPr>
        <w:t>категория.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Москва:</w:t>
      </w:r>
      <w:r>
        <w:rPr>
          <w:spacing w:val="-5"/>
          <w:sz w:val="28"/>
        </w:rPr>
        <w:t> </w:t>
      </w:r>
      <w:r>
        <w:rPr>
          <w:sz w:val="28"/>
        </w:rPr>
        <w:t>Эйдос.</w:t>
      </w:r>
      <w:r>
        <w:rPr>
          <w:spacing w:val="4"/>
          <w:sz w:val="28"/>
        </w:rPr>
        <w:t> </w:t>
      </w:r>
      <w:r>
        <w:rPr>
          <w:sz w:val="28"/>
        </w:rPr>
        <w:t>2005.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90 с.</w:t>
      </w:r>
    </w:p>
    <w:p>
      <w:pPr>
        <w:pStyle w:val="ListParagraph"/>
        <w:numPr>
          <w:ilvl w:val="0"/>
          <w:numId w:val="51"/>
        </w:numPr>
        <w:tabs>
          <w:tab w:pos="932" w:val="left" w:leader="none"/>
        </w:tabs>
        <w:spacing w:line="240" w:lineRule="auto" w:before="0" w:after="0"/>
        <w:ind w:left="259" w:right="191" w:firstLine="0"/>
        <w:jc w:val="both"/>
        <w:rPr>
          <w:sz w:val="28"/>
        </w:rPr>
      </w:pPr>
      <w:r>
        <w:rPr>
          <w:sz w:val="28"/>
        </w:rPr>
        <w:t>Котенко</w:t>
      </w:r>
      <w:r>
        <w:rPr>
          <w:spacing w:val="1"/>
          <w:sz w:val="28"/>
        </w:rPr>
        <w:t> </w:t>
      </w:r>
      <w:r>
        <w:rPr>
          <w:sz w:val="28"/>
        </w:rPr>
        <w:t>В.В.,</w:t>
      </w:r>
      <w:r>
        <w:rPr>
          <w:spacing w:val="1"/>
          <w:sz w:val="28"/>
        </w:rPr>
        <w:t> </w:t>
      </w:r>
      <w:r>
        <w:rPr>
          <w:sz w:val="28"/>
        </w:rPr>
        <w:t>Сурменко</w:t>
      </w:r>
      <w:r>
        <w:rPr>
          <w:spacing w:val="1"/>
          <w:sz w:val="28"/>
        </w:rPr>
        <w:t> </w:t>
      </w:r>
      <w:r>
        <w:rPr>
          <w:sz w:val="28"/>
        </w:rPr>
        <w:t>С.Л.</w:t>
      </w:r>
      <w:r>
        <w:rPr>
          <w:spacing w:val="1"/>
          <w:sz w:val="28"/>
        </w:rPr>
        <w:t> </w:t>
      </w:r>
      <w:r>
        <w:rPr>
          <w:sz w:val="28"/>
        </w:rPr>
        <w:t>Информационно-компьютерная</w:t>
      </w:r>
      <w:r>
        <w:rPr>
          <w:spacing w:val="1"/>
          <w:sz w:val="28"/>
        </w:rPr>
        <w:t> </w:t>
      </w:r>
      <w:r>
        <w:rPr>
          <w:sz w:val="28"/>
        </w:rPr>
        <w:t>компетентность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компонент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будущего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информатики.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Омск:</w:t>
      </w:r>
      <w:r>
        <w:rPr>
          <w:spacing w:val="1"/>
          <w:sz w:val="28"/>
        </w:rPr>
        <w:t> </w:t>
      </w:r>
      <w:r>
        <w:rPr>
          <w:sz w:val="28"/>
        </w:rPr>
        <w:t>Вестник</w:t>
      </w:r>
      <w:r>
        <w:rPr>
          <w:spacing w:val="1"/>
          <w:sz w:val="28"/>
        </w:rPr>
        <w:t> </w:t>
      </w:r>
      <w:r>
        <w:rPr>
          <w:sz w:val="28"/>
        </w:rPr>
        <w:t>Омского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педагогического университета.</w:t>
      </w:r>
      <w:r>
        <w:rPr>
          <w:spacing w:val="3"/>
          <w:sz w:val="28"/>
        </w:rPr>
        <w:t> </w:t>
      </w:r>
      <w:r>
        <w:rPr>
          <w:sz w:val="28"/>
        </w:rPr>
        <w:t>2006.</w:t>
      </w:r>
      <w:r>
        <w:rPr>
          <w:spacing w:val="9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67-76.</w:t>
      </w:r>
    </w:p>
    <w:p>
      <w:pPr>
        <w:pStyle w:val="ListParagraph"/>
        <w:numPr>
          <w:ilvl w:val="0"/>
          <w:numId w:val="51"/>
        </w:numPr>
        <w:tabs>
          <w:tab w:pos="654" w:val="left" w:leader="none"/>
        </w:tabs>
        <w:spacing w:line="240" w:lineRule="auto" w:before="0" w:after="0"/>
        <w:ind w:left="259" w:right="200" w:firstLine="0"/>
        <w:jc w:val="both"/>
        <w:rPr>
          <w:sz w:val="28"/>
        </w:rPr>
      </w:pPr>
      <w:r>
        <w:rPr>
          <w:sz w:val="28"/>
        </w:rPr>
        <w:t>Об утверждении ГОСО (государственных общеобязательных стандартов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послевузовского</w:t>
      </w:r>
      <w:r>
        <w:rPr>
          <w:spacing w:val="-5"/>
          <w:sz w:val="28"/>
        </w:rPr>
        <w:t> </w:t>
      </w:r>
      <w:r>
        <w:rPr>
          <w:sz w:val="28"/>
        </w:rPr>
        <w:t>образования).</w:t>
      </w:r>
      <w:r>
        <w:rPr>
          <w:spacing w:val="-3"/>
          <w:sz w:val="28"/>
        </w:rPr>
        <w:t> </w:t>
      </w:r>
      <w:r>
        <w:rPr>
          <w:sz w:val="28"/>
        </w:rPr>
        <w:t>Приказ</w:t>
      </w:r>
      <w:r>
        <w:rPr>
          <w:spacing w:val="-4"/>
          <w:sz w:val="28"/>
        </w:rPr>
        <w:t> </w:t>
      </w:r>
      <w:r>
        <w:rPr>
          <w:sz w:val="28"/>
        </w:rPr>
        <w:t>Министра</w:t>
      </w:r>
      <w:r>
        <w:rPr>
          <w:spacing w:val="-4"/>
          <w:sz w:val="28"/>
        </w:rPr>
        <w:t> </w:t>
      </w:r>
      <w:r>
        <w:rPr>
          <w:sz w:val="28"/>
        </w:rPr>
        <w:t>науки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высшего</w:t>
      </w:r>
      <w:r>
        <w:rPr>
          <w:spacing w:val="-67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РК</w:t>
      </w:r>
      <w:r>
        <w:rPr>
          <w:spacing w:val="2"/>
          <w:sz w:val="28"/>
        </w:rPr>
        <w:t> </w:t>
      </w:r>
      <w:r>
        <w:rPr>
          <w:sz w:val="28"/>
        </w:rPr>
        <w:t>от 20.07.2022.</w:t>
      </w:r>
      <w:r>
        <w:rPr>
          <w:spacing w:val="3"/>
          <w:sz w:val="28"/>
        </w:rPr>
        <w:t> </w:t>
      </w:r>
      <w:r>
        <w:rPr>
          <w:sz w:val="28"/>
        </w:rPr>
        <w:t>№ 2.</w:t>
      </w:r>
    </w:p>
    <w:p>
      <w:pPr>
        <w:pStyle w:val="ListParagraph"/>
        <w:numPr>
          <w:ilvl w:val="0"/>
          <w:numId w:val="51"/>
        </w:numPr>
        <w:tabs>
          <w:tab w:pos="706" w:val="left" w:leader="none"/>
        </w:tabs>
        <w:spacing w:line="240" w:lineRule="auto" w:before="0" w:after="0"/>
        <w:ind w:left="259" w:right="188" w:firstLine="0"/>
        <w:jc w:val="both"/>
        <w:rPr>
          <w:sz w:val="28"/>
        </w:rPr>
      </w:pPr>
      <w:r>
        <w:rPr>
          <w:sz w:val="28"/>
        </w:rPr>
        <w:t>Азимов</w:t>
      </w:r>
      <w:r>
        <w:rPr>
          <w:spacing w:val="1"/>
          <w:sz w:val="28"/>
        </w:rPr>
        <w:t> </w:t>
      </w:r>
      <w:r>
        <w:rPr>
          <w:sz w:val="28"/>
        </w:rPr>
        <w:t>Э.Г.,</w:t>
      </w:r>
      <w:r>
        <w:rPr>
          <w:spacing w:val="1"/>
          <w:sz w:val="28"/>
        </w:rPr>
        <w:t> </w:t>
      </w:r>
      <w:r>
        <w:rPr>
          <w:sz w:val="28"/>
        </w:rPr>
        <w:t>Щукин</w:t>
      </w:r>
      <w:r>
        <w:rPr>
          <w:spacing w:val="1"/>
          <w:sz w:val="28"/>
        </w:rPr>
        <w:t> </w:t>
      </w:r>
      <w:r>
        <w:rPr>
          <w:sz w:val="28"/>
        </w:rPr>
        <w:t>А.Н.</w:t>
      </w:r>
      <w:r>
        <w:rPr>
          <w:spacing w:val="1"/>
          <w:sz w:val="28"/>
        </w:rPr>
        <w:t> </w:t>
      </w:r>
      <w:r>
        <w:rPr>
          <w:sz w:val="28"/>
        </w:rPr>
        <w:t>Новый</w:t>
      </w:r>
      <w:r>
        <w:rPr>
          <w:spacing w:val="1"/>
          <w:sz w:val="28"/>
        </w:rPr>
        <w:t> </w:t>
      </w:r>
      <w:r>
        <w:rPr>
          <w:sz w:val="28"/>
        </w:rPr>
        <w:t>словарь</w:t>
      </w:r>
      <w:r>
        <w:rPr>
          <w:spacing w:val="1"/>
          <w:sz w:val="28"/>
        </w:rPr>
        <w:t> </w:t>
      </w:r>
      <w:r>
        <w:rPr>
          <w:sz w:val="28"/>
        </w:rPr>
        <w:t>методических</w:t>
      </w:r>
      <w:r>
        <w:rPr>
          <w:spacing w:val="1"/>
          <w:sz w:val="28"/>
        </w:rPr>
        <w:t> </w:t>
      </w:r>
      <w:r>
        <w:rPr>
          <w:sz w:val="28"/>
        </w:rPr>
        <w:t>терминов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понятий (теория и практика обучения языкам). </w:t>
      </w:r>
      <w:r>
        <w:rPr>
          <w:rFonts w:ascii="Symbol" w:hAnsi="Symbol"/>
          <w:sz w:val="28"/>
        </w:rPr>
        <w:t></w:t>
      </w:r>
      <w:r>
        <w:rPr>
          <w:sz w:val="28"/>
        </w:rPr>
        <w:t> Москва: ИКАР, 2009. </w:t>
      </w:r>
      <w:r>
        <w:rPr>
          <w:rFonts w:ascii="Symbol" w:hAnsi="Symbol"/>
          <w:sz w:val="28"/>
        </w:rPr>
        <w:t></w:t>
      </w:r>
      <w:r>
        <w:rPr>
          <w:sz w:val="28"/>
        </w:rPr>
        <w:t> 448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1"/>
        </w:numPr>
        <w:tabs>
          <w:tab w:pos="884" w:val="left" w:leader="none"/>
        </w:tabs>
        <w:spacing w:line="240" w:lineRule="auto" w:before="0" w:after="0"/>
        <w:ind w:left="259" w:right="185" w:firstLine="0"/>
        <w:jc w:val="both"/>
        <w:rPr>
          <w:sz w:val="28"/>
        </w:rPr>
      </w:pPr>
      <w:r>
        <w:rPr>
          <w:sz w:val="28"/>
        </w:rPr>
        <w:t>Жаппаркулова</w:t>
      </w:r>
      <w:r>
        <w:rPr>
          <w:spacing w:val="1"/>
          <w:sz w:val="28"/>
        </w:rPr>
        <w:t> </w:t>
      </w:r>
      <w:r>
        <w:rPr>
          <w:sz w:val="28"/>
        </w:rPr>
        <w:t>К.Н.,</w:t>
      </w:r>
      <w:r>
        <w:rPr>
          <w:spacing w:val="1"/>
          <w:sz w:val="28"/>
        </w:rPr>
        <w:t> </w:t>
      </w:r>
      <w:r>
        <w:rPr>
          <w:sz w:val="28"/>
        </w:rPr>
        <w:t>Джолдасбекова</w:t>
      </w:r>
      <w:r>
        <w:rPr>
          <w:spacing w:val="1"/>
          <w:sz w:val="28"/>
        </w:rPr>
        <w:t> </w:t>
      </w:r>
      <w:r>
        <w:rPr>
          <w:sz w:val="28"/>
        </w:rPr>
        <w:t>Б.У.,</w:t>
      </w:r>
      <w:r>
        <w:rPr>
          <w:spacing w:val="1"/>
          <w:sz w:val="28"/>
        </w:rPr>
        <w:t> </w:t>
      </w:r>
      <w:r>
        <w:rPr>
          <w:sz w:val="28"/>
        </w:rPr>
        <w:t>Александрова</w:t>
      </w:r>
      <w:r>
        <w:rPr>
          <w:spacing w:val="1"/>
          <w:sz w:val="28"/>
        </w:rPr>
        <w:t> </w:t>
      </w:r>
      <w:r>
        <w:rPr>
          <w:sz w:val="28"/>
        </w:rPr>
        <w:t>О.И.</w:t>
      </w:r>
      <w:r>
        <w:rPr>
          <w:spacing w:val="1"/>
          <w:sz w:val="28"/>
        </w:rPr>
        <w:t> </w:t>
      </w:r>
      <w:r>
        <w:rPr>
          <w:sz w:val="28"/>
        </w:rPr>
        <w:t>Информационные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профессионально-</w:t>
      </w:r>
      <w:r>
        <w:rPr>
          <w:spacing w:val="-67"/>
          <w:sz w:val="28"/>
        </w:rPr>
        <w:t> </w:t>
      </w:r>
      <w:r>
        <w:rPr>
          <w:sz w:val="28"/>
        </w:rPr>
        <w:t>коммуникативной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будущих</w:t>
      </w:r>
      <w:r>
        <w:rPr>
          <w:spacing w:val="1"/>
          <w:sz w:val="28"/>
        </w:rPr>
        <w:t> </w:t>
      </w:r>
      <w:r>
        <w:rPr>
          <w:sz w:val="28"/>
        </w:rPr>
        <w:t>учителей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литературы // Вестник КазНУ. Серия педагогическая. – №2 (59)</w:t>
      </w:r>
      <w:r>
        <w:rPr>
          <w:spacing w:val="1"/>
          <w:sz w:val="28"/>
        </w:rPr>
        <w:t> </w:t>
      </w:r>
      <w:r>
        <w:rPr>
          <w:sz w:val="28"/>
        </w:rPr>
        <w:t>– 2019. – С.</w:t>
      </w:r>
      <w:r>
        <w:rPr>
          <w:spacing w:val="1"/>
          <w:sz w:val="28"/>
        </w:rPr>
        <w:t> </w:t>
      </w:r>
      <w:r>
        <w:rPr>
          <w:w w:val="95"/>
          <w:sz w:val="28"/>
        </w:rPr>
        <w:t>150-157.</w:t>
      </w:r>
      <w:r>
        <w:rPr>
          <w:spacing w:val="16"/>
          <w:w w:val="95"/>
          <w:sz w:val="28"/>
        </w:rPr>
        <w:t> </w:t>
      </w:r>
      <w:r>
        <w:rPr>
          <w:w w:val="95"/>
          <w:sz w:val="28"/>
        </w:rPr>
        <w:t>//</w:t>
      </w:r>
      <w:r>
        <w:rPr>
          <w:color w:val="0000FF"/>
          <w:spacing w:val="23"/>
          <w:w w:val="95"/>
          <w:sz w:val="28"/>
        </w:rPr>
        <w:t> </w:t>
      </w:r>
      <w:hyperlink r:id="rId25">
        <w:r>
          <w:rPr>
            <w:color w:val="0000FF"/>
            <w:w w:val="95"/>
            <w:sz w:val="28"/>
            <w:u w:val="single" w:color="0000FF"/>
          </w:rPr>
          <w:t>https://bulletin-pedagogic-sc.kaznu.kz/index.php/1-ped/article/view/587</w:t>
        </w:r>
      </w:hyperlink>
    </w:p>
    <w:p>
      <w:pPr>
        <w:pStyle w:val="ListParagraph"/>
        <w:numPr>
          <w:ilvl w:val="0"/>
          <w:numId w:val="51"/>
        </w:numPr>
        <w:tabs>
          <w:tab w:pos="754" w:val="left" w:leader="none"/>
        </w:tabs>
        <w:spacing w:line="240" w:lineRule="auto" w:before="0" w:after="0"/>
        <w:ind w:left="259" w:right="201" w:firstLine="0"/>
        <w:jc w:val="both"/>
        <w:rPr>
          <w:sz w:val="28"/>
        </w:rPr>
      </w:pPr>
      <w:r>
        <w:rPr>
          <w:sz w:val="28"/>
        </w:rPr>
        <w:t>Полат</w:t>
      </w:r>
      <w:r>
        <w:rPr>
          <w:spacing w:val="1"/>
          <w:sz w:val="28"/>
        </w:rPr>
        <w:t> </w:t>
      </w:r>
      <w:r>
        <w:rPr>
          <w:sz w:val="28"/>
        </w:rPr>
        <w:t>Е.С.,</w:t>
      </w:r>
      <w:r>
        <w:rPr>
          <w:spacing w:val="1"/>
          <w:sz w:val="28"/>
        </w:rPr>
        <w:t> </w:t>
      </w:r>
      <w:r>
        <w:rPr>
          <w:sz w:val="28"/>
        </w:rPr>
        <w:t>Бухаркина</w:t>
      </w:r>
      <w:r>
        <w:rPr>
          <w:spacing w:val="1"/>
          <w:sz w:val="28"/>
        </w:rPr>
        <w:t> </w:t>
      </w:r>
      <w:r>
        <w:rPr>
          <w:sz w:val="28"/>
        </w:rPr>
        <w:t>М.Ю.,</w:t>
      </w:r>
      <w:r>
        <w:rPr>
          <w:spacing w:val="1"/>
          <w:sz w:val="28"/>
        </w:rPr>
        <w:t> </w:t>
      </w:r>
      <w:r>
        <w:rPr>
          <w:sz w:val="28"/>
        </w:rPr>
        <w:t>Моисеева</w:t>
      </w:r>
      <w:r>
        <w:rPr>
          <w:spacing w:val="1"/>
          <w:sz w:val="28"/>
        </w:rPr>
        <w:t> </w:t>
      </w:r>
      <w:r>
        <w:rPr>
          <w:sz w:val="28"/>
        </w:rPr>
        <w:t>М.В.</w:t>
      </w:r>
      <w:r>
        <w:rPr>
          <w:spacing w:val="1"/>
          <w:sz w:val="28"/>
        </w:rPr>
        <w:t> </w:t>
      </w:r>
      <w:r>
        <w:rPr>
          <w:sz w:val="28"/>
        </w:rPr>
        <w:t>Теория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практика</w:t>
      </w:r>
      <w:r>
        <w:rPr>
          <w:spacing w:val="-67"/>
          <w:sz w:val="28"/>
        </w:rPr>
        <w:t> </w:t>
      </w:r>
      <w:r>
        <w:rPr>
          <w:sz w:val="28"/>
        </w:rPr>
        <w:t>дистанционного</w:t>
      </w:r>
      <w:r>
        <w:rPr>
          <w:spacing w:val="-1"/>
          <w:sz w:val="28"/>
        </w:rPr>
        <w:t> </w:t>
      </w:r>
      <w:r>
        <w:rPr>
          <w:sz w:val="28"/>
        </w:rPr>
        <w:t>обучения.</w:t>
      </w:r>
      <w:r>
        <w:rPr>
          <w:spacing w:val="7"/>
          <w:sz w:val="28"/>
        </w:rPr>
        <w:t> </w:t>
      </w:r>
      <w:r>
        <w:rPr>
          <w:rFonts w:ascii="Symbol" w:hAnsi="Symbol"/>
          <w:sz w:val="28"/>
        </w:rPr>
        <w:t></w:t>
      </w:r>
      <w:r>
        <w:rPr>
          <w:sz w:val="28"/>
        </w:rPr>
        <w:t> Москва: Академия,</w:t>
      </w:r>
      <w:r>
        <w:rPr>
          <w:spacing w:val="2"/>
          <w:sz w:val="28"/>
        </w:rPr>
        <w:t> </w:t>
      </w:r>
      <w:r>
        <w:rPr>
          <w:sz w:val="28"/>
        </w:rPr>
        <w:t>2004.</w:t>
      </w:r>
      <w:r>
        <w:rPr>
          <w:spacing w:val="3"/>
          <w:sz w:val="28"/>
        </w:rPr>
        <w:t> </w:t>
      </w:r>
      <w:r>
        <w:rPr>
          <w:rFonts w:ascii="Symbol" w:hAnsi="Symbol"/>
          <w:sz w:val="28"/>
        </w:rPr>
        <w:t></w:t>
      </w:r>
      <w:r>
        <w:rPr>
          <w:sz w:val="28"/>
        </w:rPr>
        <w:t> 120 с.</w:t>
      </w:r>
    </w:p>
    <w:p>
      <w:pPr>
        <w:pStyle w:val="ListParagraph"/>
        <w:numPr>
          <w:ilvl w:val="0"/>
          <w:numId w:val="51"/>
        </w:numPr>
        <w:tabs>
          <w:tab w:pos="778" w:val="left" w:leader="none"/>
        </w:tabs>
        <w:spacing w:line="240" w:lineRule="auto" w:before="0" w:after="0"/>
        <w:ind w:left="259" w:right="197" w:firstLine="0"/>
        <w:jc w:val="both"/>
        <w:rPr>
          <w:sz w:val="28"/>
        </w:rPr>
      </w:pPr>
      <w:r>
        <w:rPr>
          <w:sz w:val="28"/>
        </w:rPr>
        <w:t>Гура</w:t>
      </w:r>
      <w:r>
        <w:rPr>
          <w:spacing w:val="1"/>
          <w:sz w:val="28"/>
        </w:rPr>
        <w:t> </w:t>
      </w:r>
      <w:r>
        <w:rPr>
          <w:sz w:val="28"/>
        </w:rPr>
        <w:t>В.В.</w:t>
      </w:r>
      <w:r>
        <w:rPr>
          <w:spacing w:val="1"/>
          <w:sz w:val="28"/>
        </w:rPr>
        <w:t> </w:t>
      </w:r>
      <w:r>
        <w:rPr>
          <w:sz w:val="28"/>
        </w:rPr>
        <w:t>Теоретические</w:t>
      </w:r>
      <w:r>
        <w:rPr>
          <w:spacing w:val="1"/>
          <w:sz w:val="28"/>
        </w:rPr>
        <w:t> </w:t>
      </w:r>
      <w:r>
        <w:rPr>
          <w:sz w:val="28"/>
        </w:rPr>
        <w:t>основы</w:t>
      </w:r>
      <w:r>
        <w:rPr>
          <w:spacing w:val="1"/>
          <w:sz w:val="28"/>
        </w:rPr>
        <w:t> </w:t>
      </w:r>
      <w:r>
        <w:rPr>
          <w:sz w:val="28"/>
        </w:rPr>
        <w:t>педагогического</w:t>
      </w:r>
      <w:r>
        <w:rPr>
          <w:spacing w:val="1"/>
          <w:sz w:val="28"/>
        </w:rPr>
        <w:t> </w:t>
      </w:r>
      <w:r>
        <w:rPr>
          <w:sz w:val="28"/>
        </w:rPr>
        <w:t>проектирования</w:t>
      </w:r>
      <w:r>
        <w:rPr>
          <w:spacing w:val="1"/>
          <w:sz w:val="28"/>
        </w:rPr>
        <w:t> </w:t>
      </w:r>
      <w:r>
        <w:rPr>
          <w:sz w:val="28"/>
        </w:rPr>
        <w:t>личностно-ориентированных</w:t>
      </w:r>
      <w:r>
        <w:rPr>
          <w:spacing w:val="10"/>
          <w:sz w:val="28"/>
        </w:rPr>
        <w:t> </w:t>
      </w:r>
      <w:r>
        <w:rPr>
          <w:sz w:val="28"/>
        </w:rPr>
        <w:t>электронных</w:t>
      </w:r>
      <w:r>
        <w:rPr>
          <w:spacing w:val="11"/>
          <w:sz w:val="28"/>
        </w:rPr>
        <w:t> </w:t>
      </w:r>
      <w:r>
        <w:rPr>
          <w:sz w:val="28"/>
        </w:rPr>
        <w:t>образовательных</w:t>
      </w:r>
      <w:r>
        <w:rPr>
          <w:spacing w:val="11"/>
          <w:sz w:val="28"/>
        </w:rPr>
        <w:t> </w:t>
      </w:r>
      <w:r>
        <w:rPr>
          <w:sz w:val="28"/>
        </w:rPr>
        <w:t>ресурсов</w:t>
      </w:r>
      <w:r>
        <w:rPr>
          <w:spacing w:val="13"/>
          <w:sz w:val="28"/>
        </w:rPr>
        <w:t> </w:t>
      </w:r>
      <w:r>
        <w:rPr>
          <w:sz w:val="28"/>
        </w:rPr>
        <w:t>и</w:t>
      </w:r>
      <w:r>
        <w:rPr>
          <w:spacing w:val="15"/>
          <w:sz w:val="28"/>
        </w:rPr>
        <w:t> </w:t>
      </w:r>
      <w:r>
        <w:rPr>
          <w:sz w:val="28"/>
        </w:rPr>
        <w:t>сред.</w:t>
      </w:r>
    </w:p>
    <w:p>
      <w:pPr>
        <w:pStyle w:val="ListParagraph"/>
        <w:numPr>
          <w:ilvl w:val="0"/>
          <w:numId w:val="52"/>
        </w:numPr>
        <w:tabs>
          <w:tab w:pos="486" w:val="left" w:leader="none"/>
        </w:tabs>
        <w:spacing w:line="341" w:lineRule="exact" w:before="0" w:after="0"/>
        <w:ind w:left="485" w:right="0" w:hanging="227"/>
        <w:jc w:val="both"/>
        <w:rPr>
          <w:sz w:val="28"/>
        </w:rPr>
      </w:pPr>
      <w:r>
        <w:rPr>
          <w:sz w:val="28"/>
        </w:rPr>
        <w:t>Ростов Н/Д:</w:t>
      </w:r>
      <w:r>
        <w:rPr>
          <w:spacing w:val="-3"/>
          <w:sz w:val="28"/>
        </w:rPr>
        <w:t> </w:t>
      </w:r>
      <w:r>
        <w:rPr>
          <w:sz w:val="28"/>
        </w:rPr>
        <w:t>Изд-во</w:t>
      </w:r>
      <w:r>
        <w:rPr>
          <w:spacing w:val="-3"/>
          <w:sz w:val="28"/>
        </w:rPr>
        <w:t> </w:t>
      </w:r>
      <w:r>
        <w:rPr>
          <w:sz w:val="28"/>
        </w:rPr>
        <w:t>ЮФУ, 2007.</w:t>
      </w:r>
      <w:r>
        <w:rPr>
          <w:spacing w:val="2"/>
          <w:sz w:val="28"/>
        </w:rPr>
        <w:t> </w:t>
      </w:r>
      <w:r>
        <w:rPr>
          <w:rFonts w:ascii="Symbol" w:hAnsi="Symbol"/>
          <w:sz w:val="28"/>
        </w:rPr>
        <w:t></w:t>
      </w:r>
      <w:r>
        <w:rPr>
          <w:spacing w:val="-2"/>
          <w:sz w:val="28"/>
        </w:rPr>
        <w:t> </w:t>
      </w:r>
      <w:r>
        <w:rPr>
          <w:sz w:val="28"/>
        </w:rPr>
        <w:t>87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spacing w:after="0" w:line="341" w:lineRule="exact"/>
        <w:jc w:val="both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ListParagraph"/>
        <w:numPr>
          <w:ilvl w:val="0"/>
          <w:numId w:val="51"/>
        </w:numPr>
        <w:tabs>
          <w:tab w:pos="610" w:val="left" w:leader="none"/>
        </w:tabs>
        <w:spacing w:line="322" w:lineRule="exact" w:before="67" w:after="0"/>
        <w:ind w:left="609" w:right="0" w:hanging="351"/>
        <w:jc w:val="left"/>
        <w:rPr>
          <w:sz w:val="28"/>
        </w:rPr>
      </w:pPr>
      <w:r>
        <w:rPr>
          <w:sz w:val="28"/>
        </w:rPr>
        <w:t>Ефремова</w:t>
      </w:r>
      <w:r>
        <w:rPr>
          <w:spacing w:val="-4"/>
          <w:sz w:val="28"/>
        </w:rPr>
        <w:t> </w:t>
      </w:r>
      <w:r>
        <w:rPr>
          <w:sz w:val="28"/>
        </w:rPr>
        <w:t>Т.Ф.</w:t>
      </w:r>
      <w:r>
        <w:rPr>
          <w:spacing w:val="-2"/>
          <w:sz w:val="28"/>
        </w:rPr>
        <w:t> </w:t>
      </w:r>
      <w:r>
        <w:rPr>
          <w:sz w:val="28"/>
        </w:rPr>
        <w:t>Современный</w:t>
      </w:r>
      <w:r>
        <w:rPr>
          <w:spacing w:val="-4"/>
          <w:sz w:val="28"/>
        </w:rPr>
        <w:t> </w:t>
      </w:r>
      <w:r>
        <w:rPr>
          <w:sz w:val="28"/>
        </w:rPr>
        <w:t>толковый</w:t>
      </w:r>
      <w:r>
        <w:rPr>
          <w:spacing w:val="-5"/>
          <w:sz w:val="28"/>
        </w:rPr>
        <w:t> </w:t>
      </w:r>
      <w:r>
        <w:rPr>
          <w:sz w:val="28"/>
        </w:rPr>
        <w:t>словарь</w:t>
      </w:r>
      <w:r>
        <w:rPr>
          <w:spacing w:val="-6"/>
          <w:sz w:val="28"/>
        </w:rPr>
        <w:t> </w:t>
      </w:r>
      <w:r>
        <w:rPr>
          <w:sz w:val="28"/>
        </w:rPr>
        <w:t>русского</w:t>
      </w:r>
      <w:r>
        <w:rPr>
          <w:spacing w:val="-4"/>
          <w:sz w:val="28"/>
        </w:rPr>
        <w:t> </w:t>
      </w:r>
      <w:r>
        <w:rPr>
          <w:sz w:val="28"/>
        </w:rPr>
        <w:t>языка.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3</w:t>
      </w:r>
      <w:r>
        <w:rPr>
          <w:spacing w:val="-5"/>
          <w:sz w:val="28"/>
        </w:rPr>
        <w:t> </w:t>
      </w:r>
      <w:r>
        <w:rPr>
          <w:sz w:val="28"/>
        </w:rPr>
        <w:t>т.</w:t>
      </w:r>
      <w:r>
        <w:rPr>
          <w:spacing w:val="-6"/>
          <w:sz w:val="28"/>
        </w:rPr>
        <w:t> </w:t>
      </w:r>
      <w:r>
        <w:rPr>
          <w:sz w:val="28"/>
        </w:rPr>
        <w:t>Т.</w:t>
      </w:r>
      <w:r>
        <w:rPr>
          <w:spacing w:val="-1"/>
          <w:sz w:val="28"/>
        </w:rPr>
        <w:t> </w:t>
      </w:r>
      <w:r>
        <w:rPr>
          <w:sz w:val="28"/>
        </w:rPr>
        <w:t>3.</w:t>
      </w:r>
    </w:p>
    <w:p>
      <w:pPr>
        <w:pStyle w:val="BodyText"/>
        <w:spacing w:line="322" w:lineRule="exact"/>
        <w:jc w:val="left"/>
      </w:pPr>
      <w:r>
        <w:rPr/>
        <w:t>–</w:t>
      </w:r>
      <w:r>
        <w:rPr>
          <w:spacing w:val="-1"/>
        </w:rPr>
        <w:t> </w:t>
      </w:r>
      <w:r>
        <w:rPr/>
        <w:t>Москва:</w:t>
      </w:r>
      <w:r>
        <w:rPr>
          <w:spacing w:val="-6"/>
        </w:rPr>
        <w:t> </w:t>
      </w:r>
      <w:r>
        <w:rPr/>
        <w:t>АСТ,</w:t>
      </w:r>
      <w:r>
        <w:rPr>
          <w:spacing w:val="2"/>
        </w:rPr>
        <w:t> </w:t>
      </w:r>
      <w:r>
        <w:rPr/>
        <w:t>2006.</w:t>
      </w:r>
      <w:r>
        <w:rPr>
          <w:spacing w:val="3"/>
        </w:rPr>
        <w:t> </w:t>
      </w:r>
      <w:r>
        <w:rPr/>
        <w:t>– 976</w:t>
      </w:r>
      <w:r>
        <w:rPr>
          <w:spacing w:val="-1"/>
        </w:rPr>
        <w:t> </w:t>
      </w:r>
      <w:r>
        <w:rPr/>
        <w:t>с.</w:t>
      </w:r>
    </w:p>
    <w:p>
      <w:pPr>
        <w:pStyle w:val="ListParagraph"/>
        <w:numPr>
          <w:ilvl w:val="0"/>
          <w:numId w:val="51"/>
        </w:numPr>
        <w:tabs>
          <w:tab w:pos="610" w:val="left" w:leader="none"/>
        </w:tabs>
        <w:spacing w:line="240" w:lineRule="auto" w:before="0" w:after="0"/>
        <w:ind w:left="259" w:right="184" w:firstLine="0"/>
        <w:jc w:val="left"/>
        <w:rPr>
          <w:sz w:val="28"/>
        </w:rPr>
      </w:pPr>
      <w:r>
        <w:rPr>
          <w:sz w:val="28"/>
        </w:rPr>
        <w:t>Евгеньева А. П. Словарь русского языка: В 4-х т. / АН СССР, Ин-т рус. яз.;</w:t>
      </w:r>
      <w:r>
        <w:rPr>
          <w:spacing w:val="-67"/>
          <w:sz w:val="28"/>
        </w:rPr>
        <w:t> </w:t>
      </w:r>
      <w:r>
        <w:rPr>
          <w:sz w:val="28"/>
        </w:rPr>
        <w:t>2-е</w:t>
      </w:r>
      <w:r>
        <w:rPr>
          <w:spacing w:val="1"/>
          <w:sz w:val="28"/>
        </w:rPr>
        <w:t> </w:t>
      </w:r>
      <w:r>
        <w:rPr>
          <w:sz w:val="28"/>
        </w:rPr>
        <w:t>изд.,</w:t>
      </w:r>
      <w:r>
        <w:rPr>
          <w:spacing w:val="3"/>
          <w:sz w:val="28"/>
        </w:rPr>
        <w:t> </w:t>
      </w:r>
      <w:r>
        <w:rPr>
          <w:sz w:val="28"/>
        </w:rPr>
        <w:t>испр.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доп.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-4"/>
          <w:sz w:val="28"/>
        </w:rPr>
        <w:t> </w:t>
      </w:r>
      <w:r>
        <w:rPr>
          <w:sz w:val="28"/>
        </w:rPr>
        <w:t>Русский язык,</w:t>
      </w:r>
      <w:r>
        <w:rPr>
          <w:spacing w:val="7"/>
          <w:sz w:val="28"/>
        </w:rPr>
        <w:t> </w:t>
      </w:r>
      <w:r>
        <w:rPr>
          <w:sz w:val="28"/>
        </w:rPr>
        <w:t>1981–1984.</w:t>
      </w:r>
    </w:p>
    <w:p>
      <w:pPr>
        <w:pStyle w:val="ListParagraph"/>
        <w:numPr>
          <w:ilvl w:val="0"/>
          <w:numId w:val="51"/>
        </w:numPr>
        <w:tabs>
          <w:tab w:pos="753" w:val="left" w:leader="none"/>
          <w:tab w:pos="754" w:val="left" w:leader="none"/>
          <w:tab w:pos="1832" w:val="left" w:leader="none"/>
          <w:tab w:pos="2571" w:val="left" w:leader="none"/>
          <w:tab w:pos="4594" w:val="left" w:leader="none"/>
          <w:tab w:pos="5678" w:val="left" w:leader="none"/>
          <w:tab w:pos="6867" w:val="left" w:leader="none"/>
          <w:tab w:pos="8274" w:val="left" w:leader="none"/>
          <w:tab w:pos="8629" w:val="left" w:leader="none"/>
        </w:tabs>
        <w:spacing w:line="240" w:lineRule="auto" w:before="5" w:after="0"/>
        <w:ind w:left="259" w:right="183" w:firstLine="0"/>
        <w:jc w:val="left"/>
        <w:rPr>
          <w:sz w:val="28"/>
        </w:rPr>
      </w:pPr>
      <w:r>
        <w:rPr>
          <w:sz w:val="28"/>
        </w:rPr>
        <w:t>Лернер</w:t>
        <w:tab/>
        <w:t>И.Я.</w:t>
        <w:tab/>
        <w:t>Дидактические</w:t>
        <w:tab/>
        <w:t>основы</w:t>
        <w:tab/>
        <w:t>методов</w:t>
        <w:tab/>
        <w:t>обучения.</w:t>
        <w:tab/>
        <w:t>–</w:t>
        <w:tab/>
      </w:r>
      <w:r>
        <w:rPr>
          <w:spacing w:val="-1"/>
          <w:sz w:val="28"/>
        </w:rPr>
        <w:t>Москва:</w:t>
      </w:r>
      <w:r>
        <w:rPr>
          <w:spacing w:val="-67"/>
          <w:sz w:val="28"/>
        </w:rPr>
        <w:t> </w:t>
      </w:r>
      <w:r>
        <w:rPr>
          <w:sz w:val="28"/>
        </w:rPr>
        <w:t>Педагогика,</w:t>
      </w:r>
      <w:r>
        <w:rPr>
          <w:spacing w:val="3"/>
          <w:sz w:val="28"/>
        </w:rPr>
        <w:t> </w:t>
      </w:r>
      <w:r>
        <w:rPr>
          <w:sz w:val="28"/>
        </w:rPr>
        <w:t>1981.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186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1"/>
        </w:numPr>
        <w:tabs>
          <w:tab w:pos="596" w:val="left" w:leader="none"/>
        </w:tabs>
        <w:spacing w:line="240" w:lineRule="auto" w:before="0" w:after="0"/>
        <w:ind w:left="259" w:right="183" w:firstLine="0"/>
        <w:jc w:val="left"/>
        <w:rPr>
          <w:sz w:val="28"/>
        </w:rPr>
      </w:pPr>
      <w:r>
        <w:rPr>
          <w:spacing w:val="-1"/>
          <w:sz w:val="28"/>
        </w:rPr>
        <w:t>Бабанский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Ю.К.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Оптимизация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учебно-воспитательного</w:t>
      </w:r>
      <w:r>
        <w:rPr>
          <w:spacing w:val="-16"/>
          <w:sz w:val="28"/>
        </w:rPr>
        <w:t> </w:t>
      </w:r>
      <w:r>
        <w:rPr>
          <w:sz w:val="28"/>
        </w:rPr>
        <w:t>процесса.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15"/>
          <w:sz w:val="28"/>
        </w:rPr>
        <w:t> </w:t>
      </w:r>
      <w:r>
        <w:rPr>
          <w:sz w:val="28"/>
        </w:rPr>
        <w:t>Москва:</w:t>
      </w:r>
      <w:r>
        <w:rPr>
          <w:spacing w:val="-67"/>
          <w:sz w:val="28"/>
        </w:rPr>
        <w:t> </w:t>
      </w:r>
      <w:r>
        <w:rPr>
          <w:sz w:val="28"/>
        </w:rPr>
        <w:t>Просвещение,</w:t>
      </w:r>
      <w:r>
        <w:rPr>
          <w:spacing w:val="3"/>
          <w:sz w:val="28"/>
        </w:rPr>
        <w:t> </w:t>
      </w:r>
      <w:r>
        <w:rPr>
          <w:sz w:val="28"/>
        </w:rPr>
        <w:t>2010.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192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1"/>
        </w:numPr>
        <w:tabs>
          <w:tab w:pos="668" w:val="left" w:leader="none"/>
        </w:tabs>
        <w:spacing w:line="240" w:lineRule="auto" w:before="0" w:after="0"/>
        <w:ind w:left="259" w:right="194" w:firstLine="0"/>
        <w:jc w:val="left"/>
        <w:rPr>
          <w:sz w:val="28"/>
        </w:rPr>
      </w:pPr>
      <w:r>
        <w:rPr>
          <w:sz w:val="28"/>
        </w:rPr>
        <w:t>Найн</w:t>
      </w:r>
      <w:r>
        <w:rPr>
          <w:spacing w:val="54"/>
          <w:sz w:val="28"/>
        </w:rPr>
        <w:t> </w:t>
      </w:r>
      <w:r>
        <w:rPr>
          <w:sz w:val="28"/>
        </w:rPr>
        <w:t>А.Я.</w:t>
      </w:r>
      <w:r>
        <w:rPr>
          <w:spacing w:val="53"/>
          <w:sz w:val="28"/>
        </w:rPr>
        <w:t> </w:t>
      </w:r>
      <w:r>
        <w:rPr>
          <w:sz w:val="28"/>
        </w:rPr>
        <w:t>Общенаучные</w:t>
      </w:r>
      <w:r>
        <w:rPr>
          <w:spacing w:val="51"/>
          <w:sz w:val="28"/>
        </w:rPr>
        <w:t> </w:t>
      </w:r>
      <w:r>
        <w:rPr>
          <w:sz w:val="28"/>
        </w:rPr>
        <w:t>понятия</w:t>
      </w:r>
      <w:r>
        <w:rPr>
          <w:spacing w:val="52"/>
          <w:sz w:val="28"/>
        </w:rPr>
        <w:t> </w:t>
      </w:r>
      <w:r>
        <w:rPr>
          <w:sz w:val="28"/>
        </w:rPr>
        <w:t>в</w:t>
      </w:r>
      <w:r>
        <w:rPr>
          <w:spacing w:val="53"/>
          <w:sz w:val="28"/>
        </w:rPr>
        <w:t> </w:t>
      </w:r>
      <w:r>
        <w:rPr>
          <w:sz w:val="28"/>
        </w:rPr>
        <w:t>педагогике.</w:t>
      </w:r>
      <w:r>
        <w:rPr>
          <w:spacing w:val="62"/>
          <w:sz w:val="28"/>
        </w:rPr>
        <w:t> </w:t>
      </w:r>
      <w:r>
        <w:rPr>
          <w:sz w:val="28"/>
        </w:rPr>
        <w:t>–</w:t>
      </w:r>
      <w:r>
        <w:rPr>
          <w:spacing w:val="51"/>
          <w:sz w:val="28"/>
        </w:rPr>
        <w:t> </w:t>
      </w:r>
      <w:r>
        <w:rPr>
          <w:sz w:val="28"/>
        </w:rPr>
        <w:t>Москва:</w:t>
      </w:r>
      <w:r>
        <w:rPr>
          <w:spacing w:val="50"/>
          <w:sz w:val="28"/>
        </w:rPr>
        <w:t> </w:t>
      </w:r>
      <w:r>
        <w:rPr>
          <w:sz w:val="28"/>
        </w:rPr>
        <w:t>Педагогика.</w:t>
      </w:r>
      <w:r>
        <w:rPr>
          <w:spacing w:val="-67"/>
          <w:sz w:val="28"/>
        </w:rPr>
        <w:t> </w:t>
      </w:r>
      <w:r>
        <w:rPr>
          <w:sz w:val="28"/>
        </w:rPr>
        <w:t>2010.</w:t>
      </w:r>
      <w:r>
        <w:rPr>
          <w:spacing w:val="3"/>
          <w:sz w:val="28"/>
        </w:rPr>
        <w:t> </w:t>
      </w:r>
      <w:r>
        <w:rPr>
          <w:sz w:val="28"/>
        </w:rPr>
        <w:t>№ 7.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15-19.</w:t>
      </w:r>
    </w:p>
    <w:p>
      <w:pPr>
        <w:pStyle w:val="ListParagraph"/>
        <w:numPr>
          <w:ilvl w:val="0"/>
          <w:numId w:val="51"/>
        </w:numPr>
        <w:tabs>
          <w:tab w:pos="721" w:val="left" w:leader="none"/>
        </w:tabs>
        <w:spacing w:line="240" w:lineRule="auto" w:before="0" w:after="0"/>
        <w:ind w:left="259" w:right="192" w:firstLine="0"/>
        <w:jc w:val="both"/>
        <w:rPr>
          <w:sz w:val="28"/>
        </w:rPr>
      </w:pPr>
      <w:r>
        <w:rPr>
          <w:sz w:val="28"/>
        </w:rPr>
        <w:t>Яковлева</w:t>
      </w:r>
      <w:r>
        <w:rPr>
          <w:spacing w:val="1"/>
          <w:sz w:val="28"/>
        </w:rPr>
        <w:t> </w:t>
      </w:r>
      <w:r>
        <w:rPr>
          <w:sz w:val="28"/>
        </w:rPr>
        <w:t>Н.М.</w:t>
      </w:r>
      <w:r>
        <w:rPr>
          <w:spacing w:val="1"/>
          <w:sz w:val="28"/>
        </w:rPr>
        <w:t> </w:t>
      </w:r>
      <w:r>
        <w:rPr>
          <w:sz w:val="28"/>
        </w:rPr>
        <w:t>Теория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практика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будущих</w:t>
      </w:r>
      <w:r>
        <w:rPr>
          <w:spacing w:val="1"/>
          <w:sz w:val="28"/>
        </w:rPr>
        <w:t> </w:t>
      </w:r>
      <w:r>
        <w:rPr>
          <w:sz w:val="28"/>
        </w:rPr>
        <w:t>учителей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творческому</w:t>
      </w:r>
      <w:r>
        <w:rPr>
          <w:spacing w:val="1"/>
          <w:sz w:val="28"/>
        </w:rPr>
        <w:t> </w:t>
      </w:r>
      <w:r>
        <w:rPr>
          <w:sz w:val="28"/>
        </w:rPr>
        <w:t>решению</w:t>
      </w:r>
      <w:r>
        <w:rPr>
          <w:spacing w:val="1"/>
          <w:sz w:val="28"/>
        </w:rPr>
        <w:t> </w:t>
      </w:r>
      <w:r>
        <w:rPr>
          <w:sz w:val="28"/>
        </w:rPr>
        <w:t>воспитательных</w:t>
      </w:r>
      <w:r>
        <w:rPr>
          <w:spacing w:val="1"/>
          <w:sz w:val="28"/>
        </w:rPr>
        <w:t> </w:t>
      </w:r>
      <w:r>
        <w:rPr>
          <w:sz w:val="28"/>
        </w:rPr>
        <w:t>задач:</w:t>
      </w:r>
      <w:r>
        <w:rPr>
          <w:spacing w:val="1"/>
          <w:sz w:val="28"/>
        </w:rPr>
        <w:t> </w:t>
      </w:r>
      <w:r>
        <w:rPr>
          <w:sz w:val="28"/>
        </w:rPr>
        <w:t>дис.</w:t>
      </w:r>
      <w:r>
        <w:rPr>
          <w:spacing w:val="1"/>
          <w:sz w:val="28"/>
        </w:rPr>
        <w:t> </w:t>
      </w:r>
      <w:r>
        <w:rPr>
          <w:sz w:val="28"/>
        </w:rPr>
        <w:t>…</w:t>
      </w:r>
      <w:r>
        <w:rPr>
          <w:spacing w:val="1"/>
          <w:sz w:val="28"/>
        </w:rPr>
        <w:t> </w:t>
      </w:r>
      <w:r>
        <w:rPr>
          <w:sz w:val="28"/>
        </w:rPr>
        <w:t>д-ра</w:t>
      </w:r>
      <w:r>
        <w:rPr>
          <w:spacing w:val="1"/>
          <w:sz w:val="28"/>
        </w:rPr>
        <w:t> </w:t>
      </w:r>
      <w:r>
        <w:rPr>
          <w:sz w:val="28"/>
        </w:rPr>
        <w:t>пед.</w:t>
      </w:r>
      <w:r>
        <w:rPr>
          <w:spacing w:val="1"/>
          <w:sz w:val="28"/>
        </w:rPr>
        <w:t> </w:t>
      </w:r>
      <w:r>
        <w:rPr>
          <w:sz w:val="28"/>
        </w:rPr>
        <w:t>наук.</w:t>
      </w:r>
      <w:r>
        <w:rPr>
          <w:spacing w:val="1"/>
          <w:sz w:val="28"/>
        </w:rPr>
        <w:t> </w:t>
      </w:r>
      <w:r>
        <w:rPr>
          <w:sz w:val="28"/>
        </w:rPr>
        <w:t>Челябинск,</w:t>
      </w:r>
      <w:r>
        <w:rPr>
          <w:spacing w:val="3"/>
          <w:sz w:val="28"/>
        </w:rPr>
        <w:t> </w:t>
      </w:r>
      <w:r>
        <w:rPr>
          <w:sz w:val="28"/>
        </w:rPr>
        <w:t>2002.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403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1"/>
        </w:numPr>
        <w:tabs>
          <w:tab w:pos="668" w:val="left" w:leader="none"/>
        </w:tabs>
        <w:spacing w:line="240" w:lineRule="auto" w:before="0" w:after="0"/>
        <w:ind w:left="259" w:right="189" w:firstLine="0"/>
        <w:jc w:val="both"/>
        <w:rPr>
          <w:sz w:val="28"/>
        </w:rPr>
      </w:pPr>
      <w:r>
        <w:rPr>
          <w:sz w:val="28"/>
        </w:rPr>
        <w:t>Максимов В.Г. Технология формирования профессионально-творческой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-1"/>
          <w:sz w:val="28"/>
        </w:rPr>
        <w:t> </w:t>
      </w:r>
      <w:r>
        <w:rPr>
          <w:sz w:val="28"/>
        </w:rPr>
        <w:t>учителя.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Чебоксары: Изд-во</w:t>
      </w:r>
      <w:r>
        <w:rPr>
          <w:spacing w:val="5"/>
          <w:sz w:val="28"/>
        </w:rPr>
        <w:t> </w:t>
      </w:r>
      <w:r>
        <w:rPr>
          <w:sz w:val="28"/>
        </w:rPr>
        <w:t>ЧГПИ,</w:t>
      </w:r>
      <w:r>
        <w:rPr>
          <w:spacing w:val="3"/>
          <w:sz w:val="28"/>
        </w:rPr>
        <w:t> </w:t>
      </w:r>
      <w:r>
        <w:rPr>
          <w:sz w:val="28"/>
        </w:rPr>
        <w:t>2006.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227 с.</w:t>
      </w:r>
    </w:p>
    <w:p>
      <w:pPr>
        <w:pStyle w:val="ListParagraph"/>
        <w:numPr>
          <w:ilvl w:val="0"/>
          <w:numId w:val="51"/>
        </w:numPr>
        <w:tabs>
          <w:tab w:pos="644" w:val="left" w:leader="none"/>
        </w:tabs>
        <w:spacing w:line="242" w:lineRule="auto" w:before="0" w:after="0"/>
        <w:ind w:left="259" w:right="178" w:firstLine="0"/>
        <w:jc w:val="both"/>
        <w:rPr>
          <w:sz w:val="28"/>
        </w:rPr>
      </w:pPr>
      <w:r>
        <w:rPr>
          <w:sz w:val="28"/>
        </w:rPr>
        <w:t>Гарцов А.Д. Инструментальные средства информационных технологий в</w:t>
      </w:r>
      <w:r>
        <w:rPr>
          <w:spacing w:val="1"/>
          <w:sz w:val="28"/>
        </w:rPr>
        <w:t> </w:t>
      </w:r>
      <w:r>
        <w:rPr>
          <w:sz w:val="28"/>
        </w:rPr>
        <w:t>практике преподавания и изучения языка в высшей школе. Монография. –</w:t>
      </w:r>
      <w:r>
        <w:rPr>
          <w:spacing w:val="1"/>
          <w:sz w:val="28"/>
        </w:rPr>
        <w:t> </w:t>
      </w:r>
      <w:r>
        <w:rPr>
          <w:sz w:val="28"/>
        </w:rPr>
        <w:t>Москва: Изд-во</w:t>
      </w:r>
      <w:r>
        <w:rPr>
          <w:spacing w:val="1"/>
          <w:sz w:val="28"/>
        </w:rPr>
        <w:t> </w:t>
      </w:r>
      <w:r>
        <w:rPr>
          <w:sz w:val="28"/>
        </w:rPr>
        <w:t>Экон-Информ,</w:t>
      </w:r>
      <w:r>
        <w:rPr>
          <w:spacing w:val="3"/>
          <w:sz w:val="28"/>
        </w:rPr>
        <w:t> </w:t>
      </w:r>
      <w:r>
        <w:rPr>
          <w:sz w:val="28"/>
        </w:rPr>
        <w:t>2007.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174 с.</w:t>
      </w:r>
    </w:p>
    <w:p>
      <w:pPr>
        <w:pStyle w:val="ListParagraph"/>
        <w:numPr>
          <w:ilvl w:val="0"/>
          <w:numId w:val="51"/>
        </w:numPr>
        <w:tabs>
          <w:tab w:pos="721" w:val="left" w:leader="none"/>
        </w:tabs>
        <w:spacing w:line="240" w:lineRule="auto" w:before="0" w:after="0"/>
        <w:ind w:left="259" w:right="188" w:firstLine="0"/>
        <w:jc w:val="both"/>
        <w:rPr>
          <w:sz w:val="28"/>
        </w:rPr>
      </w:pPr>
      <w:r>
        <w:rPr>
          <w:sz w:val="28"/>
        </w:rPr>
        <w:t>Жаппаркулова</w:t>
      </w:r>
      <w:r>
        <w:rPr>
          <w:spacing w:val="1"/>
          <w:sz w:val="28"/>
        </w:rPr>
        <w:t> </w:t>
      </w:r>
      <w:r>
        <w:rPr>
          <w:sz w:val="28"/>
        </w:rPr>
        <w:t>К.Н.</w:t>
      </w:r>
      <w:r>
        <w:rPr>
          <w:spacing w:val="1"/>
          <w:sz w:val="28"/>
        </w:rPr>
        <w:t> </w:t>
      </w: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эффективности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будущих</w:t>
      </w:r>
      <w:r>
        <w:rPr>
          <w:spacing w:val="1"/>
          <w:sz w:val="28"/>
        </w:rPr>
        <w:t> </w:t>
      </w:r>
      <w:r>
        <w:rPr>
          <w:sz w:val="28"/>
        </w:rPr>
        <w:t>специалистов в процессе использования электронного формата обучения. –</w:t>
      </w:r>
      <w:r>
        <w:rPr>
          <w:spacing w:val="1"/>
          <w:sz w:val="28"/>
        </w:rPr>
        <w:t> </w:t>
      </w:r>
      <w:r>
        <w:rPr>
          <w:sz w:val="28"/>
        </w:rPr>
        <w:t>Ивановский</w:t>
      </w:r>
      <w:r>
        <w:rPr>
          <w:spacing w:val="1"/>
          <w:sz w:val="28"/>
        </w:rPr>
        <w:t> </w:t>
      </w:r>
      <w:r>
        <w:rPr>
          <w:sz w:val="28"/>
        </w:rPr>
        <w:t>государственный</w:t>
      </w:r>
      <w:r>
        <w:rPr>
          <w:spacing w:val="1"/>
          <w:sz w:val="28"/>
        </w:rPr>
        <w:t> </w:t>
      </w:r>
      <w:r>
        <w:rPr>
          <w:sz w:val="28"/>
        </w:rPr>
        <w:t>политехнический</w:t>
      </w:r>
      <w:r>
        <w:rPr>
          <w:spacing w:val="1"/>
          <w:sz w:val="28"/>
        </w:rPr>
        <w:t> </w:t>
      </w:r>
      <w:r>
        <w:rPr>
          <w:sz w:val="28"/>
        </w:rPr>
        <w:t>университет:</w:t>
      </w:r>
      <w:r>
        <w:rPr>
          <w:spacing w:val="1"/>
          <w:sz w:val="28"/>
        </w:rPr>
        <w:t> </w:t>
      </w:r>
      <w:r>
        <w:rPr>
          <w:sz w:val="28"/>
        </w:rPr>
        <w:t>Технология</w:t>
      </w:r>
      <w:r>
        <w:rPr>
          <w:spacing w:val="1"/>
          <w:sz w:val="28"/>
        </w:rPr>
        <w:t> </w:t>
      </w:r>
      <w:r>
        <w:rPr>
          <w:w w:val="95"/>
          <w:sz w:val="28"/>
        </w:rPr>
        <w:t>текстильной промышленности. Серия «Известия высших учебных заведений».</w:t>
      </w:r>
      <w:r>
        <w:rPr>
          <w:spacing w:val="1"/>
          <w:w w:val="95"/>
          <w:sz w:val="28"/>
        </w:rPr>
        <w:t> </w:t>
      </w:r>
      <w:r>
        <w:rPr>
          <w:sz w:val="28"/>
        </w:rPr>
        <w:t>(Scopus),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№6</w:t>
      </w:r>
      <w:r>
        <w:rPr>
          <w:spacing w:val="1"/>
          <w:sz w:val="28"/>
        </w:rPr>
        <w:t> </w:t>
      </w:r>
      <w:r>
        <w:rPr>
          <w:sz w:val="28"/>
        </w:rPr>
        <w:t>(384)</w:t>
      </w:r>
      <w:r>
        <w:rPr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287-291.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color w:val="0000FF"/>
          <w:spacing w:val="1"/>
          <w:sz w:val="28"/>
        </w:rPr>
        <w:t> </w:t>
      </w:r>
      <w:hyperlink r:id="rId30">
        <w:r>
          <w:rPr>
            <w:color w:val="0000FF"/>
            <w:sz w:val="28"/>
            <w:u w:val="single" w:color="0000FF"/>
          </w:rPr>
          <w:t>https://ttp.ivgpu.com/wp-</w:t>
        </w:r>
      </w:hyperlink>
      <w:r>
        <w:rPr>
          <w:color w:val="0000FF"/>
          <w:spacing w:val="1"/>
          <w:sz w:val="28"/>
        </w:rPr>
        <w:t> </w:t>
      </w:r>
      <w:hyperlink r:id="rId30">
        <w:r>
          <w:rPr>
            <w:color w:val="0000FF"/>
            <w:sz w:val="28"/>
            <w:u w:val="single" w:color="0000FF"/>
          </w:rPr>
          <w:t>content/uploads/2020/07/384_56.pdf</w:t>
        </w:r>
      </w:hyperlink>
    </w:p>
    <w:p>
      <w:pPr>
        <w:pStyle w:val="ListParagraph"/>
        <w:numPr>
          <w:ilvl w:val="0"/>
          <w:numId w:val="51"/>
        </w:numPr>
        <w:tabs>
          <w:tab w:pos="634" w:val="left" w:leader="none"/>
        </w:tabs>
        <w:spacing w:line="240" w:lineRule="auto" w:before="0" w:after="0"/>
        <w:ind w:left="259" w:right="193" w:firstLine="0"/>
        <w:jc w:val="both"/>
        <w:rPr>
          <w:sz w:val="28"/>
        </w:rPr>
      </w:pPr>
      <w:r>
        <w:rPr>
          <w:sz w:val="28"/>
        </w:rPr>
        <w:t>Азимов Э.Г. Информационно-коммуникационные технологии в обучении</w:t>
      </w:r>
      <w:r>
        <w:rPr>
          <w:spacing w:val="1"/>
          <w:sz w:val="28"/>
        </w:rPr>
        <w:t> </w:t>
      </w:r>
      <w:r>
        <w:rPr>
          <w:sz w:val="28"/>
        </w:rPr>
        <w:t>РКИ:</w:t>
      </w:r>
      <w:r>
        <w:rPr>
          <w:spacing w:val="-4"/>
          <w:sz w:val="28"/>
        </w:rPr>
        <w:t> </w:t>
      </w:r>
      <w:r>
        <w:rPr>
          <w:sz w:val="28"/>
        </w:rPr>
        <w:t>состояние</w:t>
      </w:r>
      <w:r>
        <w:rPr>
          <w:spacing w:val="1"/>
          <w:sz w:val="28"/>
        </w:rPr>
        <w:t> </w:t>
      </w:r>
      <w:r>
        <w:rPr>
          <w:sz w:val="28"/>
        </w:rPr>
        <w:t>и перспективы.</w:t>
      </w:r>
      <w:r>
        <w:rPr>
          <w:spacing w:val="1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Москва,</w:t>
      </w:r>
      <w:r>
        <w:rPr>
          <w:spacing w:val="3"/>
          <w:sz w:val="28"/>
        </w:rPr>
        <w:t> </w:t>
      </w:r>
      <w:r>
        <w:rPr>
          <w:sz w:val="28"/>
        </w:rPr>
        <w:t>2011.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128 с.</w:t>
      </w:r>
    </w:p>
    <w:p>
      <w:pPr>
        <w:pStyle w:val="ListParagraph"/>
        <w:numPr>
          <w:ilvl w:val="0"/>
          <w:numId w:val="51"/>
        </w:numPr>
        <w:tabs>
          <w:tab w:pos="961" w:val="left" w:leader="none"/>
        </w:tabs>
        <w:spacing w:line="240" w:lineRule="auto" w:before="0" w:after="0"/>
        <w:ind w:left="259" w:right="186" w:firstLine="0"/>
        <w:jc w:val="both"/>
        <w:rPr>
          <w:sz w:val="28"/>
        </w:rPr>
      </w:pPr>
      <w:r>
        <w:rPr>
          <w:sz w:val="28"/>
        </w:rPr>
        <w:t>Бовтенко</w:t>
      </w:r>
      <w:r>
        <w:rPr>
          <w:spacing w:val="1"/>
          <w:sz w:val="28"/>
        </w:rPr>
        <w:t> </w:t>
      </w:r>
      <w:r>
        <w:rPr>
          <w:sz w:val="28"/>
        </w:rPr>
        <w:t>М.А.</w:t>
      </w:r>
      <w:r>
        <w:rPr>
          <w:spacing w:val="1"/>
          <w:sz w:val="28"/>
        </w:rPr>
        <w:t> </w:t>
      </w:r>
      <w:r>
        <w:rPr>
          <w:sz w:val="28"/>
        </w:rPr>
        <w:t>Структура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информационно-</w:t>
      </w:r>
      <w:r>
        <w:rPr>
          <w:spacing w:val="1"/>
          <w:sz w:val="28"/>
        </w:rPr>
        <w:t> </w:t>
      </w:r>
      <w:r>
        <w:rPr>
          <w:sz w:val="28"/>
        </w:rPr>
        <w:t>коммуникационной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преподавателя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иностранного:</w:t>
      </w:r>
      <w:r>
        <w:rPr>
          <w:spacing w:val="-6"/>
          <w:sz w:val="28"/>
        </w:rPr>
        <w:t> </w:t>
      </w:r>
      <w:r>
        <w:rPr>
          <w:sz w:val="28"/>
        </w:rPr>
        <w:t>дис.</w:t>
      </w:r>
      <w:r>
        <w:rPr>
          <w:spacing w:val="3"/>
          <w:sz w:val="28"/>
        </w:rPr>
        <w:t> </w:t>
      </w:r>
      <w:r>
        <w:rPr>
          <w:sz w:val="28"/>
        </w:rPr>
        <w:t>… д-ра</w:t>
      </w:r>
      <w:r>
        <w:rPr>
          <w:spacing w:val="1"/>
          <w:sz w:val="28"/>
        </w:rPr>
        <w:t> </w:t>
      </w:r>
      <w:r>
        <w:rPr>
          <w:sz w:val="28"/>
        </w:rPr>
        <w:t>пед.</w:t>
      </w:r>
      <w:r>
        <w:rPr>
          <w:spacing w:val="3"/>
          <w:sz w:val="28"/>
        </w:rPr>
        <w:t> </w:t>
      </w:r>
      <w:r>
        <w:rPr>
          <w:sz w:val="28"/>
        </w:rPr>
        <w:t>наук.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Москва,</w:t>
      </w:r>
      <w:r>
        <w:rPr>
          <w:spacing w:val="3"/>
          <w:sz w:val="28"/>
        </w:rPr>
        <w:t> </w:t>
      </w:r>
      <w:r>
        <w:rPr>
          <w:sz w:val="28"/>
        </w:rPr>
        <w:t>2006.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482 с.</w:t>
      </w:r>
    </w:p>
    <w:p>
      <w:pPr>
        <w:pStyle w:val="ListParagraph"/>
        <w:numPr>
          <w:ilvl w:val="0"/>
          <w:numId w:val="51"/>
        </w:numPr>
        <w:tabs>
          <w:tab w:pos="630" w:val="left" w:leader="none"/>
        </w:tabs>
        <w:spacing w:line="240" w:lineRule="auto" w:before="0" w:after="0"/>
        <w:ind w:left="259" w:right="193" w:firstLine="0"/>
        <w:jc w:val="both"/>
        <w:rPr>
          <w:sz w:val="28"/>
        </w:rPr>
      </w:pPr>
      <w:r>
        <w:rPr>
          <w:sz w:val="28"/>
        </w:rPr>
        <w:t>Руденко-Моргун О.И. Мультимедиа как средство визуализации языковых</w:t>
      </w:r>
      <w:r>
        <w:rPr>
          <w:spacing w:val="1"/>
          <w:sz w:val="28"/>
        </w:rPr>
        <w:t> </w:t>
      </w:r>
      <w:r>
        <w:rPr>
          <w:sz w:val="28"/>
        </w:rPr>
        <w:t>явлений.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Москва:</w:t>
      </w:r>
      <w:r>
        <w:rPr>
          <w:spacing w:val="-5"/>
          <w:sz w:val="28"/>
        </w:rPr>
        <w:t> </w:t>
      </w:r>
      <w:r>
        <w:rPr>
          <w:sz w:val="28"/>
        </w:rPr>
        <w:t>РУДН,</w:t>
      </w:r>
      <w:r>
        <w:rPr>
          <w:spacing w:val="4"/>
          <w:sz w:val="28"/>
        </w:rPr>
        <w:t> </w:t>
      </w:r>
      <w:r>
        <w:rPr>
          <w:sz w:val="28"/>
        </w:rPr>
        <w:t>2011.</w:t>
      </w:r>
      <w:r>
        <w:rPr>
          <w:spacing w:val="6"/>
          <w:sz w:val="28"/>
        </w:rPr>
        <w:t> </w:t>
      </w:r>
      <w:r>
        <w:rPr>
          <w:sz w:val="28"/>
        </w:rPr>
        <w:t>–112 с.</w:t>
      </w:r>
    </w:p>
    <w:p>
      <w:pPr>
        <w:pStyle w:val="ListParagraph"/>
        <w:numPr>
          <w:ilvl w:val="0"/>
          <w:numId w:val="51"/>
        </w:numPr>
        <w:tabs>
          <w:tab w:pos="668" w:val="left" w:leader="none"/>
        </w:tabs>
        <w:spacing w:line="240" w:lineRule="auto" w:before="0" w:after="0"/>
        <w:ind w:left="259" w:right="183" w:firstLine="0"/>
        <w:jc w:val="both"/>
        <w:rPr>
          <w:sz w:val="28"/>
        </w:rPr>
      </w:pPr>
      <w:r>
        <w:rPr>
          <w:sz w:val="28"/>
        </w:rPr>
        <w:t>Harmer, J. The Practice of English language teaching. – 3th ed. – Pearson</w:t>
      </w:r>
      <w:r>
        <w:rPr>
          <w:spacing w:val="1"/>
          <w:sz w:val="28"/>
        </w:rPr>
        <w:t> </w:t>
      </w:r>
      <w:r>
        <w:rPr>
          <w:sz w:val="28"/>
        </w:rPr>
        <w:t>Education Limited,</w:t>
      </w:r>
      <w:r>
        <w:rPr>
          <w:spacing w:val="4"/>
          <w:sz w:val="28"/>
        </w:rPr>
        <w:t> </w:t>
      </w:r>
      <w:r>
        <w:rPr>
          <w:sz w:val="28"/>
        </w:rPr>
        <w:t>2001.</w:t>
      </w:r>
      <w:r>
        <w:rPr>
          <w:spacing w:val="9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386</w:t>
      </w:r>
      <w:r>
        <w:rPr>
          <w:spacing w:val="2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51"/>
        </w:numPr>
        <w:tabs>
          <w:tab w:pos="668" w:val="left" w:leader="none"/>
        </w:tabs>
        <w:spacing w:line="240" w:lineRule="auto" w:before="0" w:after="0"/>
        <w:ind w:left="259" w:right="192" w:firstLine="0"/>
        <w:jc w:val="both"/>
        <w:rPr>
          <w:sz w:val="28"/>
        </w:rPr>
      </w:pPr>
      <w:r>
        <w:rPr>
          <w:sz w:val="28"/>
        </w:rPr>
        <w:t>Сурыгин А.И. Дидактический аспект обучения иностранных учащихся.</w:t>
      </w:r>
      <w:r>
        <w:rPr>
          <w:spacing w:val="1"/>
          <w:sz w:val="28"/>
        </w:rPr>
        <w:t> </w:t>
      </w:r>
      <w:r>
        <w:rPr>
          <w:sz w:val="28"/>
        </w:rPr>
        <w:t>Основы теории обучения на неродном для учащихся языке. – СПб.: Нестор,</w:t>
      </w:r>
      <w:r>
        <w:rPr>
          <w:spacing w:val="1"/>
          <w:sz w:val="28"/>
        </w:rPr>
        <w:t> </w:t>
      </w:r>
      <w:r>
        <w:rPr>
          <w:sz w:val="28"/>
        </w:rPr>
        <w:t>2000.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391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1"/>
        </w:numPr>
        <w:tabs>
          <w:tab w:pos="644" w:val="left" w:leader="none"/>
        </w:tabs>
        <w:spacing w:line="240" w:lineRule="auto" w:before="0" w:after="0"/>
        <w:ind w:left="259" w:right="193" w:firstLine="0"/>
        <w:jc w:val="both"/>
        <w:rPr>
          <w:sz w:val="28"/>
        </w:rPr>
      </w:pPr>
      <w:r>
        <w:rPr>
          <w:sz w:val="28"/>
        </w:rPr>
        <w:t>Руденко-Моргун О.И. Интеллектуальный голосовой помощник Алиса на</w:t>
      </w:r>
      <w:r>
        <w:rPr>
          <w:spacing w:val="1"/>
          <w:sz w:val="28"/>
        </w:rPr>
        <w:t> </w:t>
      </w:r>
      <w:r>
        <w:rPr>
          <w:sz w:val="28"/>
        </w:rPr>
        <w:t>уроках русского языка как иностранного (уровень А1). – Тамбов: Грамота,</w:t>
      </w:r>
      <w:r>
        <w:rPr>
          <w:spacing w:val="1"/>
          <w:sz w:val="28"/>
        </w:rPr>
        <w:t> </w:t>
      </w:r>
      <w:r>
        <w:rPr>
          <w:sz w:val="28"/>
        </w:rPr>
        <w:t>Выпуск 2,</w:t>
      </w:r>
      <w:r>
        <w:rPr>
          <w:spacing w:val="4"/>
          <w:sz w:val="28"/>
        </w:rPr>
        <w:t> </w:t>
      </w:r>
      <w:r>
        <w:rPr>
          <w:sz w:val="28"/>
        </w:rPr>
        <w:t>2019.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С.239-245.</w:t>
      </w:r>
    </w:p>
    <w:p>
      <w:pPr>
        <w:pStyle w:val="ListParagraph"/>
        <w:numPr>
          <w:ilvl w:val="0"/>
          <w:numId w:val="51"/>
        </w:numPr>
        <w:tabs>
          <w:tab w:pos="615" w:val="left" w:leader="none"/>
        </w:tabs>
        <w:spacing w:line="240" w:lineRule="auto" w:before="0" w:after="0"/>
        <w:ind w:left="259" w:right="189" w:firstLine="0"/>
        <w:jc w:val="both"/>
        <w:rPr>
          <w:sz w:val="28"/>
        </w:rPr>
      </w:pPr>
      <w:r>
        <w:rPr>
          <w:sz w:val="28"/>
        </w:rPr>
        <w:t>Александрова Е.В. Виртуальная экскурсия как одна из эффективных форм</w:t>
      </w:r>
      <w:r>
        <w:rPr>
          <w:spacing w:val="-67"/>
          <w:sz w:val="28"/>
        </w:rPr>
        <w:t> </w:t>
      </w:r>
      <w:r>
        <w:rPr>
          <w:sz w:val="28"/>
        </w:rPr>
        <w:t>организации учебного процесса на уроке литературы. – Москва: Литература в</w:t>
      </w:r>
      <w:r>
        <w:rPr>
          <w:spacing w:val="-68"/>
          <w:sz w:val="28"/>
        </w:rPr>
        <w:t> </w:t>
      </w:r>
      <w:r>
        <w:rPr>
          <w:sz w:val="28"/>
        </w:rPr>
        <w:t>школе,</w:t>
      </w:r>
      <w:r>
        <w:rPr>
          <w:spacing w:val="3"/>
          <w:sz w:val="28"/>
        </w:rPr>
        <w:t> </w:t>
      </w:r>
      <w:r>
        <w:rPr>
          <w:sz w:val="28"/>
        </w:rPr>
        <w:t>2011.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22-24.</w:t>
      </w:r>
    </w:p>
    <w:p>
      <w:pPr>
        <w:pStyle w:val="ListParagraph"/>
        <w:numPr>
          <w:ilvl w:val="0"/>
          <w:numId w:val="51"/>
        </w:numPr>
        <w:tabs>
          <w:tab w:pos="610" w:val="left" w:leader="none"/>
        </w:tabs>
        <w:spacing w:line="240" w:lineRule="auto" w:before="0" w:after="0"/>
        <w:ind w:left="609" w:right="0" w:hanging="351"/>
        <w:jc w:val="both"/>
        <w:rPr>
          <w:sz w:val="28"/>
        </w:rPr>
      </w:pPr>
      <w:r>
        <w:rPr>
          <w:sz w:val="28"/>
        </w:rPr>
        <w:t>Бабанский</w:t>
      </w:r>
      <w:r>
        <w:rPr>
          <w:spacing w:val="-4"/>
          <w:sz w:val="28"/>
        </w:rPr>
        <w:t> </w:t>
      </w:r>
      <w:r>
        <w:rPr>
          <w:sz w:val="28"/>
        </w:rPr>
        <w:t>Ю.К.</w:t>
      </w:r>
      <w:r>
        <w:rPr>
          <w:spacing w:val="-2"/>
          <w:sz w:val="28"/>
        </w:rPr>
        <w:t> </w:t>
      </w:r>
      <w:r>
        <w:rPr>
          <w:sz w:val="28"/>
        </w:rPr>
        <w:t>Педагогика.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Москва:</w:t>
      </w:r>
      <w:r>
        <w:rPr>
          <w:spacing w:val="-4"/>
          <w:sz w:val="28"/>
        </w:rPr>
        <w:t> </w:t>
      </w:r>
      <w:r>
        <w:rPr>
          <w:sz w:val="28"/>
        </w:rPr>
        <w:t>Просвещение,</w:t>
      </w:r>
      <w:r>
        <w:rPr>
          <w:spacing w:val="-1"/>
          <w:sz w:val="28"/>
        </w:rPr>
        <w:t> </w:t>
      </w:r>
      <w:r>
        <w:rPr>
          <w:sz w:val="28"/>
        </w:rPr>
        <w:t>2004.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192</w:t>
      </w:r>
      <w:r>
        <w:rPr>
          <w:spacing w:val="-4"/>
          <w:sz w:val="28"/>
        </w:rPr>
        <w:t> </w:t>
      </w:r>
      <w:r>
        <w:rPr>
          <w:sz w:val="28"/>
        </w:rPr>
        <w:t>с.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ListParagraph"/>
        <w:numPr>
          <w:ilvl w:val="0"/>
          <w:numId w:val="51"/>
        </w:numPr>
        <w:tabs>
          <w:tab w:pos="769" w:val="left" w:leader="none"/>
        </w:tabs>
        <w:spacing w:line="240" w:lineRule="auto" w:before="67" w:after="0"/>
        <w:ind w:left="259" w:right="188" w:firstLine="0"/>
        <w:jc w:val="both"/>
        <w:rPr>
          <w:sz w:val="28"/>
        </w:rPr>
      </w:pPr>
      <w:r>
        <w:rPr>
          <w:sz w:val="28"/>
        </w:rPr>
        <w:t>Гвоздева</w:t>
      </w:r>
      <w:r>
        <w:rPr>
          <w:spacing w:val="1"/>
          <w:sz w:val="28"/>
        </w:rPr>
        <w:t> </w:t>
      </w:r>
      <w:r>
        <w:rPr>
          <w:sz w:val="28"/>
        </w:rPr>
        <w:t>А.В.</w:t>
      </w:r>
      <w:r>
        <w:rPr>
          <w:spacing w:val="1"/>
          <w:sz w:val="28"/>
        </w:rPr>
        <w:t> </w:t>
      </w:r>
      <w:r>
        <w:rPr>
          <w:sz w:val="28"/>
        </w:rPr>
        <w:t>Технология</w:t>
      </w:r>
      <w:r>
        <w:rPr>
          <w:spacing w:val="1"/>
          <w:sz w:val="28"/>
        </w:rPr>
        <w:t> </w:t>
      </w:r>
      <w:r>
        <w:rPr>
          <w:sz w:val="28"/>
        </w:rPr>
        <w:t>SAMR.</w:t>
      </w:r>
      <w:r>
        <w:rPr>
          <w:spacing w:val="1"/>
          <w:sz w:val="28"/>
        </w:rPr>
        <w:t> </w:t>
      </w:r>
      <w:r>
        <w:rPr>
          <w:sz w:val="28"/>
        </w:rPr>
        <w:t>(SAMR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TPCK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Action).</w:t>
      </w:r>
      <w:r>
        <w:rPr>
          <w:spacing w:val="1"/>
          <w:sz w:val="28"/>
        </w:rPr>
        <w:t> </w:t>
      </w:r>
      <w:r>
        <w:rPr>
          <w:sz w:val="28"/>
        </w:rPr>
        <w:t>Рациональное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обучении.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Курск:</w:t>
      </w:r>
      <w:r>
        <w:rPr>
          <w:spacing w:val="-3"/>
          <w:sz w:val="28"/>
        </w:rPr>
        <w:t> </w:t>
      </w:r>
      <w:r>
        <w:rPr>
          <w:sz w:val="28"/>
        </w:rPr>
        <w:t>Ученые</w:t>
      </w:r>
      <w:r>
        <w:rPr>
          <w:spacing w:val="-1"/>
          <w:sz w:val="28"/>
        </w:rPr>
        <w:t> </w:t>
      </w:r>
      <w:r>
        <w:rPr>
          <w:sz w:val="28"/>
        </w:rPr>
        <w:t>записки</w:t>
      </w:r>
      <w:r>
        <w:rPr>
          <w:spacing w:val="-2"/>
          <w:sz w:val="28"/>
        </w:rPr>
        <w:t> </w:t>
      </w:r>
      <w:r>
        <w:rPr>
          <w:sz w:val="28"/>
        </w:rPr>
        <w:t>Курского</w:t>
      </w:r>
      <w:r>
        <w:rPr>
          <w:spacing w:val="-2"/>
          <w:sz w:val="28"/>
        </w:rPr>
        <w:t> </w:t>
      </w:r>
      <w:r>
        <w:rPr>
          <w:sz w:val="28"/>
        </w:rPr>
        <w:t>государственного</w:t>
      </w:r>
      <w:r>
        <w:rPr>
          <w:spacing w:val="-2"/>
          <w:sz w:val="28"/>
        </w:rPr>
        <w:t> </w:t>
      </w:r>
      <w:r>
        <w:rPr>
          <w:sz w:val="28"/>
        </w:rPr>
        <w:t>университета,</w:t>
      </w:r>
      <w:r>
        <w:rPr>
          <w:spacing w:val="1"/>
          <w:sz w:val="28"/>
        </w:rPr>
        <w:t> </w:t>
      </w:r>
      <w:r>
        <w:rPr>
          <w:sz w:val="28"/>
        </w:rPr>
        <w:t>2020.</w:t>
      </w:r>
    </w:p>
    <w:p>
      <w:pPr>
        <w:pStyle w:val="ListParagraph"/>
        <w:numPr>
          <w:ilvl w:val="0"/>
          <w:numId w:val="51"/>
        </w:numPr>
        <w:tabs>
          <w:tab w:pos="946" w:val="left" w:leader="none"/>
        </w:tabs>
        <w:spacing w:line="240" w:lineRule="auto" w:before="0" w:after="0"/>
        <w:ind w:left="259" w:right="187" w:firstLine="0"/>
        <w:jc w:val="both"/>
        <w:rPr>
          <w:sz w:val="28"/>
        </w:rPr>
      </w:pPr>
      <w:r>
        <w:rPr>
          <w:sz w:val="28"/>
        </w:rPr>
        <w:t>Жаппаркулова</w:t>
      </w:r>
      <w:r>
        <w:rPr>
          <w:spacing w:val="1"/>
          <w:sz w:val="28"/>
        </w:rPr>
        <w:t> </w:t>
      </w:r>
      <w:r>
        <w:rPr>
          <w:sz w:val="28"/>
        </w:rPr>
        <w:t>К.Н.,</w:t>
      </w:r>
      <w:r>
        <w:rPr>
          <w:spacing w:val="1"/>
          <w:sz w:val="28"/>
        </w:rPr>
        <w:t> </w:t>
      </w:r>
      <w:r>
        <w:rPr>
          <w:sz w:val="28"/>
        </w:rPr>
        <w:t>Туйембаев</w:t>
      </w:r>
      <w:r>
        <w:rPr>
          <w:spacing w:val="1"/>
          <w:sz w:val="28"/>
        </w:rPr>
        <w:t> </w:t>
      </w:r>
      <w:r>
        <w:rPr>
          <w:sz w:val="28"/>
        </w:rPr>
        <w:t>Ж.К.,</w:t>
      </w:r>
      <w:r>
        <w:rPr>
          <w:spacing w:val="1"/>
          <w:sz w:val="28"/>
        </w:rPr>
        <w:t> </w:t>
      </w:r>
      <w:r>
        <w:rPr>
          <w:sz w:val="28"/>
        </w:rPr>
        <w:t>Джолдасбекова</w:t>
      </w:r>
      <w:r>
        <w:rPr>
          <w:spacing w:val="1"/>
          <w:sz w:val="28"/>
        </w:rPr>
        <w:t> </w:t>
      </w:r>
      <w:r>
        <w:rPr>
          <w:sz w:val="28"/>
        </w:rPr>
        <w:t>Б.У.</w:t>
      </w:r>
      <w:r>
        <w:rPr>
          <w:spacing w:val="1"/>
          <w:sz w:val="28"/>
        </w:rPr>
        <w:t> </w:t>
      </w:r>
      <w:r>
        <w:rPr>
          <w:sz w:val="28"/>
        </w:rPr>
        <w:t>Лингводидактический</w:t>
      </w:r>
      <w:r>
        <w:rPr>
          <w:spacing w:val="1"/>
          <w:sz w:val="28"/>
        </w:rPr>
        <w:t> </w:t>
      </w:r>
      <w:r>
        <w:rPr>
          <w:sz w:val="28"/>
        </w:rPr>
        <w:t>потенциал</w:t>
      </w:r>
      <w:r>
        <w:rPr>
          <w:spacing w:val="1"/>
          <w:sz w:val="28"/>
        </w:rPr>
        <w:t> </w:t>
      </w:r>
      <w:r>
        <w:rPr>
          <w:sz w:val="28"/>
        </w:rPr>
        <w:t>семиотически</w:t>
      </w:r>
      <w:r>
        <w:rPr>
          <w:spacing w:val="1"/>
          <w:sz w:val="28"/>
        </w:rPr>
        <w:t> </w:t>
      </w:r>
      <w:r>
        <w:rPr>
          <w:sz w:val="28"/>
        </w:rPr>
        <w:t>неоднородных</w:t>
      </w:r>
      <w:r>
        <w:rPr>
          <w:spacing w:val="1"/>
          <w:sz w:val="28"/>
        </w:rPr>
        <w:t> </w:t>
      </w:r>
      <w:r>
        <w:rPr>
          <w:sz w:val="28"/>
        </w:rPr>
        <w:t>текстов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обучении русскому языку школьников Казахстана. – Москва: Русистика. –</w:t>
      </w:r>
      <w:r>
        <w:rPr>
          <w:spacing w:val="1"/>
          <w:sz w:val="28"/>
        </w:rPr>
        <w:t> </w:t>
      </w:r>
      <w:r>
        <w:rPr>
          <w:sz w:val="28"/>
        </w:rPr>
        <w:t>2022.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Т.</w:t>
      </w:r>
      <w:r>
        <w:rPr>
          <w:spacing w:val="-4"/>
          <w:sz w:val="28"/>
        </w:rPr>
        <w:t> </w:t>
      </w:r>
      <w:r>
        <w:rPr>
          <w:sz w:val="28"/>
        </w:rPr>
        <w:t>20.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№4.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C. 500-514. doi:</w:t>
      </w:r>
      <w:r>
        <w:rPr>
          <w:spacing w:val="-9"/>
          <w:sz w:val="28"/>
        </w:rPr>
        <w:t> </w:t>
      </w:r>
      <w:r>
        <w:rPr>
          <w:sz w:val="28"/>
        </w:rPr>
        <w:t>10.22363/2618-8163-2022-20-4-500-514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color w:val="0000FF"/>
          <w:spacing w:val="-67"/>
          <w:sz w:val="28"/>
        </w:rPr>
        <w:t> </w:t>
      </w:r>
      <w:hyperlink r:id="rId36">
        <w:r>
          <w:rPr>
            <w:color w:val="0000FF"/>
            <w:sz w:val="28"/>
            <w:u w:val="single" w:color="0000FF"/>
          </w:rPr>
          <w:t>https://journals.rudn.ru/russian-language-studies/issue/download/1615/718</w:t>
        </w:r>
      </w:hyperlink>
    </w:p>
    <w:p>
      <w:pPr>
        <w:pStyle w:val="ListParagraph"/>
        <w:numPr>
          <w:ilvl w:val="0"/>
          <w:numId w:val="51"/>
        </w:numPr>
        <w:tabs>
          <w:tab w:pos="817" w:val="left" w:leader="none"/>
        </w:tabs>
        <w:spacing w:line="240" w:lineRule="auto" w:before="3" w:after="0"/>
        <w:ind w:left="259" w:right="186" w:firstLine="0"/>
        <w:jc w:val="both"/>
        <w:rPr>
          <w:sz w:val="28"/>
        </w:rPr>
      </w:pPr>
      <w:r>
        <w:rPr>
          <w:sz w:val="28"/>
        </w:rPr>
        <w:t>Щурина</w:t>
      </w:r>
      <w:r>
        <w:rPr>
          <w:spacing w:val="1"/>
          <w:sz w:val="28"/>
        </w:rPr>
        <w:t> </w:t>
      </w:r>
      <w:r>
        <w:rPr>
          <w:sz w:val="28"/>
        </w:rPr>
        <w:t>Ю.В.</w:t>
      </w:r>
      <w:r>
        <w:rPr>
          <w:spacing w:val="1"/>
          <w:sz w:val="28"/>
        </w:rPr>
        <w:t> </w:t>
      </w:r>
      <w:r>
        <w:rPr>
          <w:sz w:val="28"/>
        </w:rPr>
        <w:t>Комические</w:t>
      </w:r>
      <w:r>
        <w:rPr>
          <w:spacing w:val="1"/>
          <w:sz w:val="28"/>
        </w:rPr>
        <w:t> </w:t>
      </w:r>
      <w:r>
        <w:rPr>
          <w:sz w:val="28"/>
        </w:rPr>
        <w:t>креолизованные</w:t>
      </w:r>
      <w:r>
        <w:rPr>
          <w:spacing w:val="1"/>
          <w:sz w:val="28"/>
        </w:rPr>
        <w:t> </w:t>
      </w:r>
      <w:r>
        <w:rPr>
          <w:sz w:val="28"/>
        </w:rPr>
        <w:t>тексты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интернет-</w:t>
      </w:r>
      <w:r>
        <w:rPr>
          <w:spacing w:val="1"/>
          <w:sz w:val="28"/>
        </w:rPr>
        <w:t> </w:t>
      </w:r>
      <w:r>
        <w:rPr>
          <w:sz w:val="28"/>
        </w:rPr>
        <w:t>коммуникации.</w:t>
      </w:r>
      <w:r>
        <w:rPr>
          <w:spacing w:val="2"/>
          <w:sz w:val="28"/>
        </w:rPr>
        <w:t> </w:t>
      </w:r>
      <w:r>
        <w:rPr>
          <w:sz w:val="28"/>
        </w:rPr>
        <w:t>– Новгород:</w:t>
      </w:r>
      <w:r>
        <w:rPr>
          <w:spacing w:val="-6"/>
          <w:sz w:val="28"/>
        </w:rPr>
        <w:t> </w:t>
      </w:r>
      <w:r>
        <w:rPr>
          <w:sz w:val="28"/>
        </w:rPr>
        <w:t>Вестник</w:t>
      </w:r>
      <w:r>
        <w:rPr>
          <w:spacing w:val="3"/>
          <w:sz w:val="28"/>
        </w:rPr>
        <w:t> </w:t>
      </w:r>
      <w:r>
        <w:rPr>
          <w:sz w:val="28"/>
        </w:rPr>
        <w:t>Новг.</w:t>
      </w:r>
      <w:r>
        <w:rPr>
          <w:spacing w:val="1"/>
          <w:sz w:val="28"/>
        </w:rPr>
        <w:t> </w:t>
      </w:r>
      <w:r>
        <w:rPr>
          <w:sz w:val="28"/>
        </w:rPr>
        <w:t>гос.</w:t>
      </w:r>
      <w:r>
        <w:rPr>
          <w:spacing w:val="2"/>
          <w:sz w:val="28"/>
        </w:rPr>
        <w:t> </w:t>
      </w:r>
      <w:r>
        <w:rPr>
          <w:sz w:val="28"/>
        </w:rPr>
        <w:t>ун-та,</w:t>
      </w:r>
      <w:r>
        <w:rPr>
          <w:spacing w:val="2"/>
          <w:sz w:val="28"/>
        </w:rPr>
        <w:t> </w:t>
      </w:r>
      <w:r>
        <w:rPr>
          <w:sz w:val="28"/>
        </w:rPr>
        <w:t>2010.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2"/>
          <w:sz w:val="28"/>
        </w:rPr>
        <w:t> </w:t>
      </w:r>
      <w:r>
        <w:rPr>
          <w:sz w:val="28"/>
        </w:rPr>
        <w:t>82-86.</w:t>
      </w:r>
    </w:p>
    <w:p>
      <w:pPr>
        <w:pStyle w:val="ListParagraph"/>
        <w:numPr>
          <w:ilvl w:val="0"/>
          <w:numId w:val="51"/>
        </w:numPr>
        <w:tabs>
          <w:tab w:pos="644" w:val="left" w:leader="none"/>
        </w:tabs>
        <w:spacing w:line="240" w:lineRule="auto" w:before="0" w:after="0"/>
        <w:ind w:left="259" w:right="191" w:firstLine="0"/>
        <w:jc w:val="both"/>
        <w:rPr>
          <w:sz w:val="28"/>
        </w:rPr>
      </w:pPr>
      <w:r>
        <w:rPr>
          <w:sz w:val="28"/>
        </w:rPr>
        <w:t>Анисимова Е.Е. Лингвистика текста и межкультурная коммуникация (на</w:t>
      </w:r>
      <w:r>
        <w:rPr>
          <w:spacing w:val="1"/>
          <w:sz w:val="28"/>
        </w:rPr>
        <w:t> </w:t>
      </w:r>
      <w:r>
        <w:rPr>
          <w:sz w:val="28"/>
        </w:rPr>
        <w:t>материале креолизованных текстов). Учеб. пособие для студ. фак. иностр. яз.</w:t>
      </w:r>
      <w:r>
        <w:rPr>
          <w:spacing w:val="1"/>
          <w:sz w:val="28"/>
        </w:rPr>
        <w:t> </w:t>
      </w:r>
      <w:r>
        <w:rPr>
          <w:sz w:val="28"/>
        </w:rPr>
        <w:t>вузов.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1"/>
          <w:sz w:val="28"/>
        </w:rPr>
        <w:t> </w:t>
      </w:r>
      <w:r>
        <w:rPr>
          <w:sz w:val="28"/>
        </w:rPr>
        <w:t>Академия,</w:t>
      </w:r>
      <w:r>
        <w:rPr>
          <w:spacing w:val="3"/>
          <w:sz w:val="28"/>
        </w:rPr>
        <w:t> </w:t>
      </w:r>
      <w:r>
        <w:rPr>
          <w:sz w:val="28"/>
        </w:rPr>
        <w:t>2003.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128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1"/>
        </w:numPr>
        <w:tabs>
          <w:tab w:pos="740" w:val="left" w:leader="none"/>
        </w:tabs>
        <w:spacing w:line="240" w:lineRule="auto" w:before="0" w:after="0"/>
        <w:ind w:left="259" w:right="183" w:firstLine="0"/>
        <w:jc w:val="both"/>
        <w:rPr>
          <w:sz w:val="28"/>
        </w:rPr>
      </w:pPr>
      <w:r>
        <w:rPr>
          <w:sz w:val="28"/>
        </w:rPr>
        <w:t>Жанпейс</w:t>
      </w:r>
      <w:r>
        <w:rPr>
          <w:spacing w:val="1"/>
          <w:sz w:val="28"/>
        </w:rPr>
        <w:t> </w:t>
      </w:r>
      <w:r>
        <w:rPr>
          <w:sz w:val="28"/>
        </w:rPr>
        <w:t>У.А.</w:t>
      </w:r>
      <w:r>
        <w:rPr>
          <w:spacing w:val="1"/>
          <w:sz w:val="28"/>
        </w:rPr>
        <w:t> </w:t>
      </w:r>
      <w:r>
        <w:rPr>
          <w:sz w:val="28"/>
        </w:rPr>
        <w:t>Русский</w:t>
      </w:r>
      <w:r>
        <w:rPr>
          <w:spacing w:val="1"/>
          <w:sz w:val="28"/>
        </w:rPr>
        <w:t> </w:t>
      </w:r>
      <w:r>
        <w:rPr>
          <w:sz w:val="28"/>
        </w:rPr>
        <w:t>язык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литература:</w:t>
      </w:r>
      <w:r>
        <w:rPr>
          <w:spacing w:val="1"/>
          <w:sz w:val="28"/>
        </w:rPr>
        <w:t> </w:t>
      </w:r>
      <w:r>
        <w:rPr>
          <w:sz w:val="28"/>
        </w:rPr>
        <w:t>Учебник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класса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> </w:t>
      </w:r>
      <w:r>
        <w:rPr>
          <w:sz w:val="28"/>
        </w:rPr>
        <w:t>школы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казахским</w:t>
      </w:r>
      <w:r>
        <w:rPr>
          <w:spacing w:val="1"/>
          <w:sz w:val="28"/>
        </w:rPr>
        <w:t> </w:t>
      </w:r>
      <w:r>
        <w:rPr>
          <w:sz w:val="28"/>
        </w:rPr>
        <w:t>языком</w:t>
      </w:r>
      <w:r>
        <w:rPr>
          <w:spacing w:val="1"/>
          <w:sz w:val="28"/>
        </w:rPr>
        <w:t> </w:t>
      </w:r>
      <w:r>
        <w:rPr>
          <w:sz w:val="28"/>
        </w:rPr>
        <w:t>обучения.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Алматы:</w:t>
      </w:r>
      <w:r>
        <w:rPr>
          <w:spacing w:val="1"/>
          <w:sz w:val="28"/>
        </w:rPr>
        <w:t> </w:t>
      </w:r>
      <w:r>
        <w:rPr>
          <w:sz w:val="28"/>
        </w:rPr>
        <w:t>Атамұра,</w:t>
      </w:r>
      <w:r>
        <w:rPr>
          <w:spacing w:val="3"/>
          <w:sz w:val="28"/>
        </w:rPr>
        <w:t> </w:t>
      </w:r>
      <w:r>
        <w:rPr>
          <w:sz w:val="28"/>
        </w:rPr>
        <w:t>2017.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288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1"/>
        </w:numPr>
        <w:tabs>
          <w:tab w:pos="610" w:val="left" w:leader="none"/>
        </w:tabs>
        <w:spacing w:line="321" w:lineRule="exact" w:before="0" w:after="0"/>
        <w:ind w:left="609" w:right="0" w:hanging="351"/>
        <w:jc w:val="both"/>
        <w:rPr>
          <w:sz w:val="28"/>
        </w:rPr>
      </w:pPr>
      <w:r>
        <w:rPr>
          <w:sz w:val="28"/>
        </w:rPr>
        <w:t>Жинкин</w:t>
      </w:r>
      <w:r>
        <w:rPr>
          <w:spacing w:val="1"/>
          <w:sz w:val="28"/>
        </w:rPr>
        <w:t> </w:t>
      </w:r>
      <w:r>
        <w:rPr>
          <w:sz w:val="28"/>
        </w:rPr>
        <w:t>Н.И. Речь</w:t>
      </w:r>
      <w:r>
        <w:rPr>
          <w:spacing w:val="-5"/>
          <w:sz w:val="28"/>
        </w:rPr>
        <w:t> </w:t>
      </w:r>
      <w:r>
        <w:rPr>
          <w:sz w:val="28"/>
        </w:rPr>
        <w:t>как</w:t>
      </w:r>
      <w:r>
        <w:rPr>
          <w:spacing w:val="-3"/>
          <w:sz w:val="28"/>
        </w:rPr>
        <w:t> </w:t>
      </w:r>
      <w:r>
        <w:rPr>
          <w:sz w:val="28"/>
        </w:rPr>
        <w:t>проводник</w:t>
      </w:r>
      <w:r>
        <w:rPr>
          <w:spacing w:val="-3"/>
          <w:sz w:val="28"/>
        </w:rPr>
        <w:t> </w:t>
      </w:r>
      <w:r>
        <w:rPr>
          <w:sz w:val="28"/>
        </w:rPr>
        <w:t>информации.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Москва, 2002. –</w:t>
      </w:r>
      <w:r>
        <w:rPr>
          <w:spacing w:val="-2"/>
          <w:sz w:val="28"/>
        </w:rPr>
        <w:t> </w:t>
      </w:r>
      <w:r>
        <w:rPr>
          <w:sz w:val="28"/>
        </w:rPr>
        <w:t>370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1"/>
        </w:numPr>
        <w:tabs>
          <w:tab w:pos="663" w:val="left" w:leader="none"/>
        </w:tabs>
        <w:spacing w:line="240" w:lineRule="auto" w:before="3" w:after="0"/>
        <w:ind w:left="259" w:right="200" w:firstLine="0"/>
        <w:jc w:val="both"/>
        <w:rPr>
          <w:sz w:val="28"/>
        </w:rPr>
      </w:pPr>
      <w:r>
        <w:rPr>
          <w:sz w:val="28"/>
        </w:rPr>
        <w:t>Николаева Н.В.</w:t>
      </w:r>
      <w:r>
        <w:rPr>
          <w:spacing w:val="1"/>
          <w:sz w:val="28"/>
        </w:rPr>
        <w:t> </w:t>
      </w:r>
      <w:r>
        <w:rPr>
          <w:sz w:val="28"/>
        </w:rPr>
        <w:t>О принципах систематизации учебного материала при</w:t>
      </w:r>
      <w:r>
        <w:rPr>
          <w:spacing w:val="1"/>
          <w:sz w:val="28"/>
        </w:rPr>
        <w:t> </w:t>
      </w:r>
      <w:r>
        <w:rPr>
          <w:sz w:val="28"/>
        </w:rPr>
        <w:t>изучении русского языка в современной поликультурной образовательной</w:t>
      </w:r>
      <w:r>
        <w:rPr>
          <w:spacing w:val="1"/>
          <w:sz w:val="28"/>
        </w:rPr>
        <w:t> </w:t>
      </w:r>
      <w:r>
        <w:rPr>
          <w:sz w:val="28"/>
        </w:rPr>
        <w:t>среде.</w:t>
      </w:r>
      <w:r>
        <w:rPr>
          <w:spacing w:val="-8"/>
          <w:sz w:val="28"/>
        </w:rPr>
        <w:t> </w:t>
      </w:r>
      <w:r>
        <w:rPr>
          <w:sz w:val="28"/>
        </w:rPr>
        <w:t>//</w:t>
      </w:r>
      <w:r>
        <w:rPr>
          <w:spacing w:val="-6"/>
          <w:sz w:val="28"/>
        </w:rPr>
        <w:t> </w:t>
      </w:r>
      <w:r>
        <w:rPr>
          <w:sz w:val="28"/>
        </w:rPr>
        <w:t>Проблемы</w:t>
      </w:r>
      <w:r>
        <w:rPr>
          <w:spacing w:val="-6"/>
          <w:sz w:val="28"/>
        </w:rPr>
        <w:t> </w:t>
      </w:r>
      <w:r>
        <w:rPr>
          <w:sz w:val="28"/>
        </w:rPr>
        <w:t>обучения</w:t>
      </w:r>
      <w:r>
        <w:rPr>
          <w:spacing w:val="-4"/>
          <w:sz w:val="28"/>
        </w:rPr>
        <w:t> </w:t>
      </w:r>
      <w:r>
        <w:rPr>
          <w:sz w:val="28"/>
        </w:rPr>
        <w:t>русскому</w:t>
      </w:r>
      <w:r>
        <w:rPr>
          <w:spacing w:val="-9"/>
          <w:sz w:val="28"/>
        </w:rPr>
        <w:t> </w:t>
      </w:r>
      <w:r>
        <w:rPr>
          <w:sz w:val="28"/>
        </w:rPr>
        <w:t>языку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этнокультурным</w:t>
      </w:r>
      <w:r>
        <w:rPr>
          <w:spacing w:val="-5"/>
          <w:sz w:val="28"/>
        </w:rPr>
        <w:t> </w:t>
      </w:r>
      <w:r>
        <w:rPr>
          <w:sz w:val="28"/>
        </w:rPr>
        <w:t>компонентом</w:t>
      </w:r>
      <w:r>
        <w:rPr>
          <w:spacing w:val="-67"/>
          <w:sz w:val="28"/>
        </w:rPr>
        <w:t> </w:t>
      </w:r>
      <w:r>
        <w:rPr>
          <w:sz w:val="28"/>
        </w:rPr>
        <w:t>образования.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-4"/>
          <w:sz w:val="28"/>
        </w:rPr>
        <w:t> </w:t>
      </w:r>
      <w:r>
        <w:rPr>
          <w:sz w:val="28"/>
        </w:rPr>
        <w:t>Форум,</w:t>
      </w:r>
      <w:r>
        <w:rPr>
          <w:spacing w:val="3"/>
          <w:sz w:val="28"/>
        </w:rPr>
        <w:t> </w:t>
      </w:r>
      <w:r>
        <w:rPr>
          <w:sz w:val="28"/>
        </w:rPr>
        <w:t>2016.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63-67.</w:t>
      </w:r>
    </w:p>
    <w:p>
      <w:pPr>
        <w:pStyle w:val="ListParagraph"/>
        <w:numPr>
          <w:ilvl w:val="0"/>
          <w:numId w:val="51"/>
        </w:numPr>
        <w:tabs>
          <w:tab w:pos="596" w:val="left" w:leader="none"/>
        </w:tabs>
        <w:spacing w:line="240" w:lineRule="auto" w:before="0" w:after="0"/>
        <w:ind w:left="259" w:right="190" w:firstLine="0"/>
        <w:jc w:val="both"/>
        <w:rPr>
          <w:sz w:val="28"/>
        </w:rPr>
      </w:pPr>
      <w:r>
        <w:rPr>
          <w:spacing w:val="-1"/>
          <w:sz w:val="28"/>
        </w:rPr>
        <w:t>Чернявская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В.Е.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Лингвистика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текста: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Поликодовость,</w:t>
      </w:r>
      <w:r>
        <w:rPr>
          <w:spacing w:val="-14"/>
          <w:sz w:val="28"/>
        </w:rPr>
        <w:t> </w:t>
      </w:r>
      <w:r>
        <w:rPr>
          <w:sz w:val="28"/>
        </w:rPr>
        <w:t>интертекстуальность,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интердискурсивность:</w:t>
      </w:r>
      <w:r>
        <w:rPr>
          <w:spacing w:val="-13"/>
          <w:sz w:val="28"/>
        </w:rPr>
        <w:t> </w:t>
      </w:r>
      <w:r>
        <w:rPr>
          <w:sz w:val="28"/>
        </w:rPr>
        <w:t>учебное</w:t>
      </w:r>
      <w:r>
        <w:rPr>
          <w:spacing w:val="-10"/>
          <w:sz w:val="28"/>
        </w:rPr>
        <w:t> </w:t>
      </w:r>
      <w:r>
        <w:rPr>
          <w:sz w:val="28"/>
        </w:rPr>
        <w:t>пособие.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Москва:</w:t>
      </w:r>
      <w:r>
        <w:rPr>
          <w:spacing w:val="-16"/>
          <w:sz w:val="28"/>
        </w:rPr>
        <w:t> </w:t>
      </w:r>
      <w:r>
        <w:rPr>
          <w:sz w:val="28"/>
        </w:rPr>
        <w:t>ЛИБРОКОМ,</w:t>
      </w:r>
      <w:r>
        <w:rPr>
          <w:spacing w:val="-9"/>
          <w:sz w:val="28"/>
        </w:rPr>
        <w:t> </w:t>
      </w:r>
      <w:r>
        <w:rPr>
          <w:sz w:val="28"/>
        </w:rPr>
        <w:t>2009.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248</w:t>
      </w:r>
      <w:r>
        <w:rPr>
          <w:spacing w:val="-11"/>
          <w:sz w:val="28"/>
        </w:rPr>
        <w:t> </w:t>
      </w:r>
      <w:r>
        <w:rPr>
          <w:sz w:val="28"/>
        </w:rPr>
        <w:t>с.</w:t>
      </w:r>
      <w:r>
        <w:rPr>
          <w:spacing w:val="-67"/>
          <w:sz w:val="28"/>
        </w:rPr>
        <w:t> </w:t>
      </w:r>
      <w:r>
        <w:rPr>
          <w:sz w:val="28"/>
        </w:rPr>
        <w:t>94</w:t>
      </w:r>
      <w:r>
        <w:rPr>
          <w:spacing w:val="-9"/>
          <w:sz w:val="28"/>
        </w:rPr>
        <w:t> </w:t>
      </w:r>
      <w:r>
        <w:rPr>
          <w:sz w:val="28"/>
        </w:rPr>
        <w:t>Фетискин</w:t>
      </w:r>
      <w:r>
        <w:rPr>
          <w:spacing w:val="-10"/>
          <w:sz w:val="28"/>
        </w:rPr>
        <w:t> </w:t>
      </w:r>
      <w:r>
        <w:rPr>
          <w:sz w:val="28"/>
        </w:rPr>
        <w:t>Н.</w:t>
      </w:r>
      <w:r>
        <w:rPr>
          <w:spacing w:val="-7"/>
          <w:sz w:val="28"/>
        </w:rPr>
        <w:t> </w:t>
      </w:r>
      <w:r>
        <w:rPr>
          <w:sz w:val="28"/>
        </w:rPr>
        <w:t>П.,</w:t>
      </w:r>
      <w:r>
        <w:rPr>
          <w:spacing w:val="-7"/>
          <w:sz w:val="28"/>
        </w:rPr>
        <w:t> </w:t>
      </w:r>
      <w:r>
        <w:rPr>
          <w:sz w:val="28"/>
        </w:rPr>
        <w:t>Козлов</w:t>
      </w:r>
      <w:r>
        <w:rPr>
          <w:spacing w:val="-11"/>
          <w:sz w:val="28"/>
        </w:rPr>
        <w:t> </w:t>
      </w:r>
      <w:r>
        <w:rPr>
          <w:sz w:val="28"/>
        </w:rPr>
        <w:t>В.</w:t>
      </w:r>
      <w:r>
        <w:rPr>
          <w:spacing w:val="-7"/>
          <w:sz w:val="28"/>
        </w:rPr>
        <w:t> </w:t>
      </w:r>
      <w:r>
        <w:rPr>
          <w:sz w:val="28"/>
        </w:rPr>
        <w:t>В.,</w:t>
      </w:r>
      <w:r>
        <w:rPr>
          <w:spacing w:val="-7"/>
          <w:sz w:val="28"/>
        </w:rPr>
        <w:t> </w:t>
      </w:r>
      <w:r>
        <w:rPr>
          <w:sz w:val="28"/>
        </w:rPr>
        <w:t>Мануйлов</w:t>
      </w:r>
      <w:r>
        <w:rPr>
          <w:spacing w:val="-11"/>
          <w:sz w:val="28"/>
        </w:rPr>
        <w:t> </w:t>
      </w:r>
      <w:r>
        <w:rPr>
          <w:sz w:val="28"/>
        </w:rPr>
        <w:t>Г.</w:t>
      </w:r>
      <w:r>
        <w:rPr>
          <w:spacing w:val="-7"/>
          <w:sz w:val="28"/>
        </w:rPr>
        <w:t> </w:t>
      </w:r>
      <w:r>
        <w:rPr>
          <w:sz w:val="28"/>
        </w:rPr>
        <w:t>М.</w:t>
      </w:r>
      <w:r>
        <w:rPr>
          <w:spacing w:val="-11"/>
          <w:sz w:val="28"/>
        </w:rPr>
        <w:t> </w:t>
      </w:r>
      <w:r>
        <w:rPr>
          <w:sz w:val="28"/>
        </w:rPr>
        <w:t>Социально-психологическая</w:t>
      </w:r>
      <w:r>
        <w:rPr>
          <w:spacing w:val="-68"/>
          <w:sz w:val="28"/>
        </w:rPr>
        <w:t> </w:t>
      </w:r>
      <w:r>
        <w:rPr>
          <w:sz w:val="28"/>
        </w:rPr>
        <w:t>диагностика развития личности и малых групп. –- Москва: Изд-во Института</w:t>
      </w:r>
      <w:r>
        <w:rPr>
          <w:spacing w:val="1"/>
          <w:sz w:val="28"/>
        </w:rPr>
        <w:t> </w:t>
      </w:r>
      <w:r>
        <w:rPr>
          <w:sz w:val="28"/>
        </w:rPr>
        <w:t>Психотерапии,</w:t>
      </w:r>
      <w:r>
        <w:rPr>
          <w:spacing w:val="2"/>
          <w:sz w:val="28"/>
        </w:rPr>
        <w:t> </w:t>
      </w:r>
      <w:r>
        <w:rPr>
          <w:sz w:val="28"/>
        </w:rPr>
        <w:t>2002.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490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3"/>
        </w:numPr>
        <w:tabs>
          <w:tab w:pos="668" w:val="left" w:leader="none"/>
        </w:tabs>
        <w:spacing w:line="240" w:lineRule="auto" w:before="0" w:after="0"/>
        <w:ind w:left="259" w:right="183" w:firstLine="0"/>
        <w:jc w:val="both"/>
        <w:rPr>
          <w:sz w:val="28"/>
        </w:rPr>
      </w:pPr>
      <w:r>
        <w:rPr>
          <w:sz w:val="28"/>
        </w:rPr>
        <w:t>Реан А.А. Психология личности. Социализация, поведение, общение. –</w:t>
      </w:r>
      <w:r>
        <w:rPr>
          <w:spacing w:val="1"/>
          <w:sz w:val="28"/>
        </w:rPr>
        <w:t> </w:t>
      </w:r>
      <w:r>
        <w:rPr>
          <w:sz w:val="28"/>
        </w:rPr>
        <w:t>СПб.: Прайм-ЕВРОЗНАК,</w:t>
      </w:r>
      <w:r>
        <w:rPr>
          <w:spacing w:val="4"/>
          <w:sz w:val="28"/>
        </w:rPr>
        <w:t> </w:t>
      </w:r>
      <w:r>
        <w:rPr>
          <w:sz w:val="28"/>
        </w:rPr>
        <w:t>2004.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416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3"/>
        </w:numPr>
        <w:tabs>
          <w:tab w:pos="678" w:val="left" w:leader="none"/>
        </w:tabs>
        <w:spacing w:line="240" w:lineRule="auto" w:before="0" w:after="0"/>
        <w:ind w:left="259" w:right="188" w:firstLine="0"/>
        <w:jc w:val="both"/>
        <w:rPr>
          <w:sz w:val="28"/>
        </w:rPr>
      </w:pPr>
      <w:r>
        <w:rPr>
          <w:sz w:val="28"/>
        </w:rPr>
        <w:t>Tönshof W.</w:t>
      </w:r>
      <w:r>
        <w:rPr>
          <w:spacing w:val="1"/>
          <w:sz w:val="28"/>
        </w:rPr>
        <w:t> </w:t>
      </w:r>
      <w:r>
        <w:rPr>
          <w:sz w:val="28"/>
        </w:rPr>
        <w:t>Training</w:t>
      </w:r>
      <w:r>
        <w:rPr>
          <w:spacing w:val="1"/>
          <w:sz w:val="28"/>
        </w:rPr>
        <w:t> </w:t>
      </w:r>
      <w:r>
        <w:rPr>
          <w:sz w:val="28"/>
        </w:rPr>
        <w:t>von Lernstrategien im Fremdsprachenunterricht</w:t>
      </w:r>
      <w:r>
        <w:rPr>
          <w:spacing w:val="1"/>
          <w:sz w:val="28"/>
        </w:rPr>
        <w:t> </w:t>
      </w:r>
      <w:r>
        <w:rPr>
          <w:sz w:val="28"/>
        </w:rPr>
        <w:t>unter</w:t>
      </w:r>
      <w:r>
        <w:rPr>
          <w:spacing w:val="1"/>
          <w:sz w:val="28"/>
        </w:rPr>
        <w:t> </w:t>
      </w:r>
      <w:r>
        <w:rPr>
          <w:w w:val="95"/>
          <w:sz w:val="28"/>
        </w:rPr>
        <w:t>Einsatz bewusstmachender Vermittlungsverfahren // Strategien und Techniken beim</w:t>
      </w:r>
      <w:r>
        <w:rPr>
          <w:spacing w:val="1"/>
          <w:w w:val="95"/>
          <w:sz w:val="28"/>
        </w:rPr>
        <w:t> </w:t>
      </w:r>
      <w:r>
        <w:rPr>
          <w:sz w:val="28"/>
        </w:rPr>
        <w:t>Erwerb fremder Sprachen / Rampillon U., Zimmermann G. (Hrsg.). – Ismaning:</w:t>
      </w:r>
      <w:r>
        <w:rPr>
          <w:spacing w:val="1"/>
          <w:sz w:val="28"/>
        </w:rPr>
        <w:t> </w:t>
      </w:r>
      <w:r>
        <w:rPr>
          <w:sz w:val="28"/>
        </w:rPr>
        <w:t>Max Hueber Verlag,</w:t>
      </w:r>
      <w:r>
        <w:rPr>
          <w:spacing w:val="3"/>
          <w:sz w:val="28"/>
        </w:rPr>
        <w:t> </w:t>
      </w:r>
      <w:r>
        <w:rPr>
          <w:sz w:val="28"/>
        </w:rPr>
        <w:t>1997.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S.</w:t>
      </w:r>
      <w:r>
        <w:rPr>
          <w:spacing w:val="4"/>
          <w:sz w:val="28"/>
        </w:rPr>
        <w:t> </w:t>
      </w:r>
      <w:r>
        <w:rPr>
          <w:sz w:val="28"/>
        </w:rPr>
        <w:t>203-215.</w:t>
      </w:r>
    </w:p>
    <w:p>
      <w:pPr>
        <w:pStyle w:val="ListParagraph"/>
        <w:numPr>
          <w:ilvl w:val="0"/>
          <w:numId w:val="53"/>
        </w:numPr>
        <w:tabs>
          <w:tab w:pos="620" w:val="left" w:leader="none"/>
        </w:tabs>
        <w:spacing w:line="240" w:lineRule="auto" w:before="0" w:after="0"/>
        <w:ind w:left="259" w:right="188" w:firstLine="0"/>
        <w:jc w:val="both"/>
        <w:rPr>
          <w:sz w:val="28"/>
        </w:rPr>
      </w:pPr>
      <w:r>
        <w:rPr>
          <w:sz w:val="28"/>
        </w:rPr>
        <w:t>Aguiar J. The educational potential of wiki technology. – / J. Aguiar. – INTED</w:t>
      </w:r>
      <w:r>
        <w:rPr>
          <w:spacing w:val="1"/>
          <w:sz w:val="28"/>
        </w:rPr>
        <w:t> </w:t>
      </w:r>
      <w:r>
        <w:rPr>
          <w:sz w:val="28"/>
        </w:rPr>
        <w:t>2008 Abstracts</w:t>
      </w:r>
      <w:r>
        <w:rPr>
          <w:spacing w:val="1"/>
          <w:sz w:val="28"/>
        </w:rPr>
        <w:t> </w:t>
      </w:r>
      <w:r>
        <w:rPr>
          <w:sz w:val="28"/>
        </w:rPr>
        <w:t>Book.</w:t>
      </w:r>
      <w:r>
        <w:rPr>
          <w:spacing w:val="3"/>
          <w:sz w:val="28"/>
        </w:rPr>
        <w:t> </w:t>
      </w:r>
      <w:r>
        <w:rPr>
          <w:sz w:val="28"/>
        </w:rPr>
        <w:t>Valencia,</w:t>
      </w:r>
      <w:r>
        <w:rPr>
          <w:spacing w:val="3"/>
          <w:sz w:val="28"/>
        </w:rPr>
        <w:t> </w:t>
      </w:r>
      <w:r>
        <w:rPr>
          <w:sz w:val="28"/>
        </w:rPr>
        <w:t>IATED,</w:t>
      </w:r>
      <w:r>
        <w:rPr>
          <w:spacing w:val="3"/>
          <w:sz w:val="28"/>
        </w:rPr>
        <w:t> </w:t>
      </w:r>
      <w:r>
        <w:rPr>
          <w:sz w:val="28"/>
        </w:rPr>
        <w:t>2008.</w:t>
      </w:r>
      <w:r>
        <w:rPr>
          <w:spacing w:val="9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204.</w:t>
      </w:r>
    </w:p>
    <w:p>
      <w:pPr>
        <w:pStyle w:val="ListParagraph"/>
        <w:numPr>
          <w:ilvl w:val="0"/>
          <w:numId w:val="53"/>
        </w:numPr>
        <w:tabs>
          <w:tab w:pos="596" w:val="left" w:leader="none"/>
        </w:tabs>
        <w:spacing w:line="240" w:lineRule="auto" w:before="0" w:after="0"/>
        <w:ind w:left="259" w:right="192" w:firstLine="0"/>
        <w:jc w:val="both"/>
        <w:rPr>
          <w:sz w:val="28"/>
        </w:rPr>
      </w:pPr>
      <w:r>
        <w:rPr>
          <w:w w:val="95"/>
          <w:sz w:val="28"/>
        </w:rPr>
        <w:t>Wenden A. Conceptual Background and Utility // Learner Strategies in Language</w:t>
      </w:r>
      <w:r>
        <w:rPr>
          <w:spacing w:val="1"/>
          <w:w w:val="95"/>
          <w:sz w:val="28"/>
        </w:rPr>
        <w:t> </w:t>
      </w:r>
      <w:r>
        <w:rPr>
          <w:sz w:val="28"/>
        </w:rPr>
        <w:t>Learning. A book of readings / ed. by A.L. Wenden and J. Rubin. New Jersy:</w:t>
      </w:r>
      <w:r>
        <w:rPr>
          <w:spacing w:val="1"/>
          <w:sz w:val="28"/>
        </w:rPr>
        <w:t> </w:t>
      </w:r>
      <w:r>
        <w:rPr>
          <w:sz w:val="28"/>
        </w:rPr>
        <w:t>Prentice</w:t>
      </w:r>
      <w:r>
        <w:rPr>
          <w:spacing w:val="6"/>
          <w:sz w:val="28"/>
        </w:rPr>
        <w:t> </w:t>
      </w:r>
      <w:r>
        <w:rPr>
          <w:sz w:val="28"/>
        </w:rPr>
        <w:t>Hall</w:t>
      </w:r>
      <w:r>
        <w:rPr>
          <w:spacing w:val="-5"/>
          <w:sz w:val="28"/>
        </w:rPr>
        <w:t> </w:t>
      </w:r>
      <w:r>
        <w:rPr>
          <w:sz w:val="28"/>
        </w:rPr>
        <w:t>International,</w:t>
      </w:r>
      <w:r>
        <w:rPr>
          <w:spacing w:val="3"/>
          <w:sz w:val="28"/>
        </w:rPr>
        <w:t> </w:t>
      </w:r>
      <w:r>
        <w:rPr>
          <w:sz w:val="28"/>
        </w:rPr>
        <w:t>1987.</w:t>
      </w:r>
      <w:r>
        <w:rPr>
          <w:spacing w:val="4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3-13.</w:t>
      </w:r>
    </w:p>
    <w:p>
      <w:pPr>
        <w:pStyle w:val="ListParagraph"/>
        <w:numPr>
          <w:ilvl w:val="0"/>
          <w:numId w:val="53"/>
        </w:numPr>
        <w:tabs>
          <w:tab w:pos="644" w:val="left" w:leader="none"/>
        </w:tabs>
        <w:spacing w:line="240" w:lineRule="auto" w:before="0" w:after="0"/>
        <w:ind w:left="259" w:right="182" w:firstLine="0"/>
        <w:jc w:val="left"/>
        <w:rPr>
          <w:sz w:val="28"/>
        </w:rPr>
      </w:pPr>
      <w:r>
        <w:rPr>
          <w:sz w:val="28"/>
        </w:rPr>
        <w:t>Birke</w:t>
      </w:r>
      <w:r>
        <w:rPr>
          <w:spacing w:val="33"/>
          <w:sz w:val="28"/>
        </w:rPr>
        <w:t> </w:t>
      </w:r>
      <w:r>
        <w:rPr>
          <w:sz w:val="28"/>
        </w:rPr>
        <w:t>F.,</w:t>
      </w:r>
      <w:r>
        <w:rPr>
          <w:spacing w:val="29"/>
          <w:sz w:val="28"/>
        </w:rPr>
        <w:t> </w:t>
      </w:r>
      <w:r>
        <w:rPr>
          <w:sz w:val="28"/>
        </w:rPr>
        <w:t>Seeber</w:t>
      </w:r>
      <w:r>
        <w:rPr>
          <w:spacing w:val="26"/>
          <w:sz w:val="28"/>
        </w:rPr>
        <w:t> </w:t>
      </w:r>
      <w:r>
        <w:rPr>
          <w:sz w:val="28"/>
        </w:rPr>
        <w:t>G.</w:t>
      </w:r>
      <w:r>
        <w:rPr>
          <w:spacing w:val="25"/>
          <w:sz w:val="28"/>
        </w:rPr>
        <w:t> </w:t>
      </w:r>
      <w:r>
        <w:rPr>
          <w:sz w:val="28"/>
        </w:rPr>
        <w:t>Financial</w:t>
      </w:r>
      <w:r>
        <w:rPr>
          <w:spacing w:val="22"/>
          <w:sz w:val="28"/>
        </w:rPr>
        <w:t> </w:t>
      </w:r>
      <w:r>
        <w:rPr>
          <w:sz w:val="28"/>
        </w:rPr>
        <w:t>Education</w:t>
      </w:r>
      <w:r>
        <w:rPr>
          <w:spacing w:val="24"/>
          <w:sz w:val="28"/>
        </w:rPr>
        <w:t> </w:t>
      </w:r>
      <w:r>
        <w:rPr>
          <w:sz w:val="28"/>
        </w:rPr>
        <w:t>and</w:t>
      </w:r>
      <w:r>
        <w:rPr>
          <w:spacing w:val="27"/>
          <w:sz w:val="28"/>
        </w:rPr>
        <w:t> </w:t>
      </w:r>
      <w:r>
        <w:rPr>
          <w:sz w:val="28"/>
        </w:rPr>
        <w:t>Economic</w:t>
      </w:r>
      <w:r>
        <w:rPr>
          <w:spacing w:val="28"/>
          <w:sz w:val="28"/>
        </w:rPr>
        <w:t> </w:t>
      </w:r>
      <w:r>
        <w:rPr>
          <w:sz w:val="28"/>
        </w:rPr>
        <w:t>Competences</w:t>
      </w:r>
      <w:r>
        <w:rPr>
          <w:spacing w:val="44"/>
          <w:sz w:val="28"/>
        </w:rPr>
        <w:t> </w:t>
      </w:r>
      <w:r>
        <w:rPr>
          <w:sz w:val="28"/>
        </w:rPr>
        <w:t>–</w:t>
      </w:r>
      <w:r>
        <w:rPr>
          <w:spacing w:val="27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56">
        <w:r>
          <w:rPr>
            <w:color w:val="0000FF"/>
            <w:sz w:val="28"/>
            <w:u w:val="single" w:color="0000FF"/>
          </w:rPr>
          <w:t>http://www.economicseducation.eu/files/page/seeber-financialcompetence-</w:t>
        </w:r>
      </w:hyperlink>
      <w:r>
        <w:rPr>
          <w:color w:val="0000FF"/>
          <w:spacing w:val="1"/>
          <w:sz w:val="28"/>
        </w:rPr>
        <w:t> </w:t>
      </w:r>
      <w:hyperlink r:id="rId56">
        <w:r>
          <w:rPr>
            <w:color w:val="0000FF"/>
            <w:sz w:val="28"/>
            <w:u w:val="single" w:color="0000FF"/>
          </w:rPr>
          <w:t>20120817.pdf</w:t>
        </w:r>
        <w:r>
          <w:rPr>
            <w:sz w:val="28"/>
          </w:rPr>
          <w:t>.</w:t>
        </w:r>
      </w:hyperlink>
    </w:p>
    <w:p>
      <w:pPr>
        <w:pStyle w:val="ListParagraph"/>
        <w:numPr>
          <w:ilvl w:val="0"/>
          <w:numId w:val="53"/>
        </w:numPr>
        <w:tabs>
          <w:tab w:pos="740" w:val="left" w:leader="none"/>
        </w:tabs>
        <w:spacing w:line="240" w:lineRule="auto" w:before="0" w:after="0"/>
        <w:ind w:left="259" w:right="202" w:firstLine="0"/>
        <w:jc w:val="left"/>
        <w:rPr>
          <w:sz w:val="28"/>
        </w:rPr>
      </w:pPr>
      <w:r>
        <w:rPr>
          <w:sz w:val="28"/>
        </w:rPr>
        <w:t>Oxford</w:t>
      </w:r>
      <w:r>
        <w:rPr>
          <w:spacing w:val="-15"/>
          <w:sz w:val="28"/>
        </w:rPr>
        <w:t> </w:t>
      </w:r>
      <w:r>
        <w:rPr>
          <w:sz w:val="28"/>
        </w:rPr>
        <w:t>R.L.</w:t>
      </w:r>
      <w:r>
        <w:rPr>
          <w:spacing w:val="-8"/>
          <w:sz w:val="28"/>
        </w:rPr>
        <w:t> </w:t>
      </w:r>
      <w:r>
        <w:rPr>
          <w:sz w:val="28"/>
        </w:rPr>
        <w:t>Language</w:t>
      </w:r>
      <w:r>
        <w:rPr>
          <w:spacing w:val="-10"/>
          <w:sz w:val="28"/>
        </w:rPr>
        <w:t> </w:t>
      </w:r>
      <w:r>
        <w:rPr>
          <w:sz w:val="28"/>
        </w:rPr>
        <w:t>Learning</w:t>
      </w:r>
      <w:r>
        <w:rPr>
          <w:spacing w:val="-15"/>
          <w:sz w:val="28"/>
        </w:rPr>
        <w:t> </w:t>
      </w:r>
      <w:r>
        <w:rPr>
          <w:sz w:val="28"/>
        </w:rPr>
        <w:t>Strategies.</w:t>
      </w:r>
      <w:r>
        <w:rPr>
          <w:spacing w:val="-13"/>
          <w:sz w:val="28"/>
        </w:rPr>
        <w:t> </w:t>
      </w:r>
      <w:r>
        <w:rPr>
          <w:sz w:val="28"/>
        </w:rPr>
        <w:t>What</w:t>
      </w:r>
      <w:r>
        <w:rPr>
          <w:spacing w:val="-16"/>
          <w:sz w:val="28"/>
        </w:rPr>
        <w:t> </w:t>
      </w:r>
      <w:r>
        <w:rPr>
          <w:sz w:val="28"/>
        </w:rPr>
        <w:t>Every</w:t>
      </w:r>
      <w:r>
        <w:rPr>
          <w:spacing w:val="-14"/>
          <w:sz w:val="28"/>
        </w:rPr>
        <w:t> </w:t>
      </w:r>
      <w:r>
        <w:rPr>
          <w:sz w:val="28"/>
        </w:rPr>
        <w:t>Teacher</w:t>
      </w:r>
      <w:r>
        <w:rPr>
          <w:spacing w:val="-16"/>
          <w:sz w:val="28"/>
        </w:rPr>
        <w:t> </w:t>
      </w:r>
      <w:r>
        <w:rPr>
          <w:sz w:val="28"/>
        </w:rPr>
        <w:t>Should</w:t>
      </w:r>
      <w:r>
        <w:rPr>
          <w:spacing w:val="-11"/>
          <w:sz w:val="28"/>
        </w:rPr>
        <w:t> </w:t>
      </w:r>
      <w:r>
        <w:rPr>
          <w:sz w:val="28"/>
        </w:rPr>
        <w:t>Know.</w:t>
      </w:r>
      <w:r>
        <w:rPr>
          <w:spacing w:val="-67"/>
          <w:sz w:val="28"/>
        </w:rPr>
        <w:t> </w:t>
      </w:r>
      <w:r>
        <w:rPr>
          <w:sz w:val="28"/>
        </w:rPr>
        <w:t>Boston,</w:t>
      </w:r>
      <w:r>
        <w:rPr>
          <w:spacing w:val="3"/>
          <w:sz w:val="28"/>
        </w:rPr>
        <w:t> </w:t>
      </w:r>
      <w:r>
        <w:rPr>
          <w:sz w:val="28"/>
        </w:rPr>
        <w:t>Massachusetts:</w:t>
      </w:r>
      <w:r>
        <w:rPr>
          <w:spacing w:val="-5"/>
          <w:sz w:val="28"/>
        </w:rPr>
        <w:t> </w:t>
      </w:r>
      <w:r>
        <w:rPr>
          <w:sz w:val="28"/>
        </w:rPr>
        <w:t>Heinle&amp;Heinle,</w:t>
      </w:r>
      <w:r>
        <w:rPr>
          <w:spacing w:val="4"/>
          <w:sz w:val="28"/>
        </w:rPr>
        <w:t> </w:t>
      </w:r>
      <w:r>
        <w:rPr>
          <w:sz w:val="28"/>
        </w:rPr>
        <w:t>1990.</w:t>
      </w:r>
    </w:p>
    <w:p>
      <w:pPr>
        <w:pStyle w:val="ListParagraph"/>
        <w:numPr>
          <w:ilvl w:val="0"/>
          <w:numId w:val="53"/>
        </w:numPr>
        <w:tabs>
          <w:tab w:pos="917" w:val="left" w:leader="none"/>
        </w:tabs>
        <w:spacing w:line="240" w:lineRule="auto" w:before="2" w:after="0"/>
        <w:ind w:left="259" w:right="181" w:firstLine="0"/>
        <w:jc w:val="both"/>
        <w:rPr>
          <w:sz w:val="28"/>
        </w:rPr>
      </w:pPr>
      <w:r>
        <w:rPr>
          <w:sz w:val="28"/>
        </w:rPr>
        <w:t>Crawford</w:t>
      </w:r>
      <w:r>
        <w:rPr>
          <w:spacing w:val="1"/>
          <w:sz w:val="28"/>
        </w:rPr>
        <w:t> </w:t>
      </w:r>
      <w:r>
        <w:rPr>
          <w:sz w:val="28"/>
        </w:rPr>
        <w:t>L.Senior</w:t>
      </w:r>
      <w:r>
        <w:rPr>
          <w:spacing w:val="1"/>
          <w:sz w:val="28"/>
        </w:rPr>
        <w:t> </w:t>
      </w:r>
      <w:r>
        <w:rPr>
          <w:sz w:val="28"/>
        </w:rPr>
        <w:t>Management</w:t>
      </w:r>
      <w:r>
        <w:rPr>
          <w:spacing w:val="1"/>
          <w:sz w:val="28"/>
        </w:rPr>
        <w:t> </w:t>
      </w:r>
      <w:r>
        <w:rPr>
          <w:sz w:val="28"/>
        </w:rPr>
        <w:t>Perceptions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Project</w:t>
      </w:r>
      <w:r>
        <w:rPr>
          <w:spacing w:val="1"/>
          <w:sz w:val="28"/>
        </w:rPr>
        <w:t> </w:t>
      </w:r>
      <w:r>
        <w:rPr>
          <w:sz w:val="28"/>
        </w:rPr>
        <w:t>management</w:t>
      </w:r>
      <w:r>
        <w:rPr>
          <w:spacing w:val="1"/>
          <w:sz w:val="28"/>
        </w:rPr>
        <w:t> </w:t>
      </w:r>
      <w:r>
        <w:rPr>
          <w:sz w:val="28"/>
        </w:rPr>
        <w:t>competence. // Intenatioal Journal of Project Management. – 2005. – 23(1). – P. 7-</w:t>
      </w:r>
      <w:r>
        <w:rPr>
          <w:spacing w:val="1"/>
          <w:sz w:val="28"/>
        </w:rPr>
        <w:t> </w:t>
      </w:r>
      <w:r>
        <w:rPr>
          <w:sz w:val="28"/>
        </w:rPr>
        <w:t>16.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ListParagraph"/>
        <w:numPr>
          <w:ilvl w:val="0"/>
          <w:numId w:val="53"/>
        </w:numPr>
        <w:tabs>
          <w:tab w:pos="855" w:val="left" w:leader="none"/>
        </w:tabs>
        <w:spacing w:line="240" w:lineRule="auto" w:before="67" w:after="0"/>
        <w:ind w:left="259" w:right="201" w:firstLine="0"/>
        <w:jc w:val="both"/>
        <w:rPr>
          <w:sz w:val="28"/>
        </w:rPr>
      </w:pPr>
      <w:r>
        <w:rPr>
          <w:sz w:val="28"/>
        </w:rPr>
        <w:t>O’Malley</w:t>
      </w:r>
      <w:r>
        <w:rPr>
          <w:spacing w:val="1"/>
          <w:sz w:val="28"/>
        </w:rPr>
        <w:t> </w:t>
      </w:r>
      <w:r>
        <w:rPr>
          <w:sz w:val="28"/>
        </w:rPr>
        <w:t>J.M.,</w:t>
      </w:r>
      <w:r>
        <w:rPr>
          <w:spacing w:val="1"/>
          <w:sz w:val="28"/>
        </w:rPr>
        <w:t> </w:t>
      </w:r>
      <w:r>
        <w:rPr>
          <w:sz w:val="28"/>
        </w:rPr>
        <w:t>Chamot</w:t>
      </w:r>
      <w:r>
        <w:rPr>
          <w:spacing w:val="1"/>
          <w:sz w:val="28"/>
        </w:rPr>
        <w:t> </w:t>
      </w:r>
      <w:r>
        <w:rPr>
          <w:sz w:val="28"/>
        </w:rPr>
        <w:t>A.U.</w:t>
      </w:r>
      <w:r>
        <w:rPr>
          <w:spacing w:val="1"/>
          <w:sz w:val="28"/>
        </w:rPr>
        <w:t> </w:t>
      </w:r>
      <w:r>
        <w:rPr>
          <w:sz w:val="28"/>
        </w:rPr>
        <w:t>Learning</w:t>
      </w:r>
      <w:r>
        <w:rPr>
          <w:spacing w:val="1"/>
          <w:sz w:val="28"/>
        </w:rPr>
        <w:t> </w:t>
      </w:r>
      <w:r>
        <w:rPr>
          <w:sz w:val="28"/>
        </w:rPr>
        <w:t>Strategies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Second</w:t>
      </w:r>
      <w:r>
        <w:rPr>
          <w:spacing w:val="1"/>
          <w:sz w:val="28"/>
        </w:rPr>
        <w:t> </w:t>
      </w:r>
      <w:r>
        <w:rPr>
          <w:sz w:val="28"/>
        </w:rPr>
        <w:t>Language</w:t>
      </w:r>
      <w:r>
        <w:rPr>
          <w:spacing w:val="1"/>
          <w:sz w:val="28"/>
        </w:rPr>
        <w:t> </w:t>
      </w:r>
      <w:r>
        <w:rPr>
          <w:sz w:val="28"/>
        </w:rPr>
        <w:t>Acquisition.</w:t>
      </w:r>
      <w:r>
        <w:rPr>
          <w:spacing w:val="3"/>
          <w:sz w:val="28"/>
        </w:rPr>
        <w:t> </w:t>
      </w:r>
      <w:r>
        <w:rPr>
          <w:sz w:val="28"/>
        </w:rPr>
        <w:t>Cambridge:</w:t>
      </w:r>
      <w:r>
        <w:rPr>
          <w:spacing w:val="-5"/>
          <w:sz w:val="28"/>
        </w:rPr>
        <w:t> </w:t>
      </w:r>
      <w:r>
        <w:rPr>
          <w:sz w:val="28"/>
        </w:rPr>
        <w:t>Cambridge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-3"/>
          <w:sz w:val="28"/>
        </w:rPr>
        <w:t> </w:t>
      </w:r>
      <w:r>
        <w:rPr>
          <w:sz w:val="28"/>
        </w:rPr>
        <w:t>Press,</w:t>
      </w:r>
      <w:r>
        <w:rPr>
          <w:spacing w:val="3"/>
          <w:sz w:val="28"/>
        </w:rPr>
        <w:t> </w:t>
      </w:r>
      <w:r>
        <w:rPr>
          <w:sz w:val="28"/>
        </w:rPr>
        <w:t>1990.</w:t>
      </w:r>
    </w:p>
    <w:p>
      <w:pPr>
        <w:pStyle w:val="ListParagraph"/>
        <w:numPr>
          <w:ilvl w:val="0"/>
          <w:numId w:val="53"/>
        </w:numPr>
        <w:tabs>
          <w:tab w:pos="860" w:val="left" w:leader="none"/>
        </w:tabs>
        <w:spacing w:line="242" w:lineRule="auto" w:before="0" w:after="0"/>
        <w:ind w:left="259" w:right="198" w:firstLine="0"/>
        <w:jc w:val="both"/>
        <w:rPr>
          <w:sz w:val="28"/>
        </w:rPr>
      </w:pPr>
      <w:r>
        <w:rPr>
          <w:sz w:val="28"/>
        </w:rPr>
        <w:t>Zimmermann</w:t>
      </w:r>
      <w:r>
        <w:rPr>
          <w:spacing w:val="1"/>
          <w:sz w:val="28"/>
        </w:rPr>
        <w:t> </w:t>
      </w:r>
      <w:r>
        <w:rPr>
          <w:sz w:val="28"/>
        </w:rPr>
        <w:t>G.</w:t>
      </w:r>
      <w:r>
        <w:rPr>
          <w:spacing w:val="1"/>
          <w:sz w:val="28"/>
        </w:rPr>
        <w:t> </w:t>
      </w:r>
      <w:r>
        <w:rPr>
          <w:sz w:val="28"/>
        </w:rPr>
        <w:t>Anmerkungen</w:t>
      </w:r>
      <w:r>
        <w:rPr>
          <w:spacing w:val="1"/>
          <w:sz w:val="28"/>
        </w:rPr>
        <w:t> </w:t>
      </w:r>
      <w:r>
        <w:rPr>
          <w:sz w:val="28"/>
        </w:rPr>
        <w:t>zum</w:t>
      </w:r>
      <w:r>
        <w:rPr>
          <w:spacing w:val="1"/>
          <w:sz w:val="28"/>
        </w:rPr>
        <w:t> </w:t>
      </w:r>
      <w:r>
        <w:rPr>
          <w:sz w:val="28"/>
        </w:rPr>
        <w:t>Strategiekonzept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Strategien</w:t>
      </w:r>
      <w:r>
        <w:rPr>
          <w:spacing w:val="1"/>
          <w:sz w:val="28"/>
        </w:rPr>
        <w:t> </w:t>
      </w:r>
      <w:r>
        <w:rPr>
          <w:sz w:val="28"/>
        </w:rPr>
        <w:t>und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Techniken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beim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Erwerb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fremder</w:t>
      </w:r>
      <w:r>
        <w:rPr>
          <w:spacing w:val="-13"/>
          <w:sz w:val="28"/>
        </w:rPr>
        <w:t> </w:t>
      </w:r>
      <w:r>
        <w:rPr>
          <w:sz w:val="28"/>
        </w:rPr>
        <w:t>Sprachen</w:t>
      </w:r>
      <w:r>
        <w:rPr>
          <w:spacing w:val="-15"/>
          <w:sz w:val="28"/>
        </w:rPr>
        <w:t> </w:t>
      </w:r>
      <w:r>
        <w:rPr>
          <w:sz w:val="28"/>
        </w:rPr>
        <w:t>/</w:t>
      </w:r>
      <w:r>
        <w:rPr>
          <w:spacing w:val="-12"/>
          <w:sz w:val="28"/>
        </w:rPr>
        <w:t> </w:t>
      </w:r>
      <w:r>
        <w:rPr>
          <w:sz w:val="28"/>
        </w:rPr>
        <w:t>Rampillon</w:t>
      </w:r>
      <w:r>
        <w:rPr>
          <w:spacing w:val="-15"/>
          <w:sz w:val="28"/>
        </w:rPr>
        <w:t> </w:t>
      </w:r>
      <w:r>
        <w:rPr>
          <w:sz w:val="28"/>
        </w:rPr>
        <w:t>U.,</w:t>
      </w:r>
      <w:r>
        <w:rPr>
          <w:spacing w:val="-9"/>
          <w:sz w:val="28"/>
        </w:rPr>
        <w:t> </w:t>
      </w:r>
      <w:r>
        <w:rPr>
          <w:sz w:val="28"/>
        </w:rPr>
        <w:t>Zimmermann</w:t>
      </w:r>
      <w:r>
        <w:rPr>
          <w:spacing w:val="-15"/>
          <w:sz w:val="28"/>
        </w:rPr>
        <w:t> </w:t>
      </w:r>
      <w:r>
        <w:rPr>
          <w:sz w:val="28"/>
        </w:rPr>
        <w:t>G.</w:t>
      </w:r>
      <w:r>
        <w:rPr>
          <w:spacing w:val="-8"/>
          <w:sz w:val="28"/>
        </w:rPr>
        <w:t> </w:t>
      </w:r>
      <w:r>
        <w:rPr>
          <w:sz w:val="28"/>
        </w:rPr>
        <w:t>(Hrsg.).</w:t>
      </w:r>
      <w:r>
        <w:rPr>
          <w:spacing w:val="-68"/>
          <w:sz w:val="28"/>
        </w:rPr>
        <w:t> </w:t>
      </w:r>
      <w:r>
        <w:rPr>
          <w:sz w:val="28"/>
        </w:rPr>
        <w:t>Ismaning:</w:t>
      </w:r>
      <w:r>
        <w:rPr>
          <w:spacing w:val="-1"/>
          <w:sz w:val="28"/>
        </w:rPr>
        <w:t> </w:t>
      </w:r>
      <w:r>
        <w:rPr>
          <w:sz w:val="28"/>
        </w:rPr>
        <w:t>Max</w:t>
      </w:r>
      <w:r>
        <w:rPr>
          <w:spacing w:val="-3"/>
          <w:sz w:val="28"/>
        </w:rPr>
        <w:t> </w:t>
      </w:r>
      <w:r>
        <w:rPr>
          <w:sz w:val="28"/>
        </w:rPr>
        <w:t>Hueber</w:t>
      </w:r>
      <w:r>
        <w:rPr>
          <w:spacing w:val="-1"/>
          <w:sz w:val="28"/>
        </w:rPr>
        <w:t> </w:t>
      </w:r>
      <w:r>
        <w:rPr>
          <w:sz w:val="28"/>
        </w:rPr>
        <w:t>Verlag,</w:t>
      </w:r>
      <w:r>
        <w:rPr>
          <w:spacing w:val="4"/>
          <w:sz w:val="28"/>
        </w:rPr>
        <w:t> </w:t>
      </w:r>
      <w:r>
        <w:rPr>
          <w:sz w:val="28"/>
        </w:rPr>
        <w:t>1997.</w:t>
      </w:r>
      <w:r>
        <w:rPr>
          <w:spacing w:val="3"/>
          <w:sz w:val="28"/>
        </w:rPr>
        <w:t> </w:t>
      </w:r>
      <w:r>
        <w:rPr>
          <w:sz w:val="28"/>
        </w:rPr>
        <w:t>S.</w:t>
      </w:r>
      <w:r>
        <w:rPr>
          <w:spacing w:val="4"/>
          <w:sz w:val="28"/>
        </w:rPr>
        <w:t> </w:t>
      </w:r>
      <w:r>
        <w:rPr>
          <w:sz w:val="28"/>
        </w:rPr>
        <w:t>95-113.</w:t>
      </w:r>
    </w:p>
    <w:p>
      <w:pPr>
        <w:pStyle w:val="ListParagraph"/>
        <w:numPr>
          <w:ilvl w:val="0"/>
          <w:numId w:val="53"/>
        </w:numPr>
        <w:tabs>
          <w:tab w:pos="793" w:val="left" w:leader="none"/>
        </w:tabs>
        <w:spacing w:line="240" w:lineRule="auto" w:before="0" w:after="0"/>
        <w:ind w:left="259" w:right="184" w:firstLine="0"/>
        <w:jc w:val="both"/>
        <w:rPr>
          <w:sz w:val="28"/>
        </w:rPr>
      </w:pPr>
      <w:r>
        <w:rPr>
          <w:sz w:val="28"/>
        </w:rPr>
        <w:t>Febrian A.A., Kurniawan I.N. Social Self-Concept and Life Satisfaction: A</w:t>
      </w:r>
      <w:r>
        <w:rPr>
          <w:spacing w:val="1"/>
          <w:sz w:val="28"/>
        </w:rPr>
        <w:t> </w:t>
      </w:r>
      <w:r>
        <w:rPr>
          <w:sz w:val="28"/>
        </w:rPr>
        <w:t>Preliminary</w:t>
      </w:r>
      <w:r>
        <w:rPr>
          <w:spacing w:val="-4"/>
          <w:sz w:val="28"/>
        </w:rPr>
        <w:t> </w:t>
      </w:r>
      <w:r>
        <w:rPr>
          <w:sz w:val="28"/>
        </w:rPr>
        <w:t>Study</w:t>
      </w:r>
      <w:r>
        <w:rPr>
          <w:spacing w:val="-3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z w:val="28"/>
        </w:rPr>
        <w:t>Indonesian</w:t>
      </w:r>
      <w:r>
        <w:rPr>
          <w:spacing w:val="-4"/>
          <w:sz w:val="28"/>
        </w:rPr>
        <w:t> </w:t>
      </w:r>
      <w:r>
        <w:rPr>
          <w:sz w:val="28"/>
        </w:rPr>
        <w:t>College</w:t>
      </w:r>
      <w:r>
        <w:rPr>
          <w:spacing w:val="2"/>
          <w:sz w:val="28"/>
        </w:rPr>
        <w:t> </w:t>
      </w:r>
      <w:r>
        <w:rPr>
          <w:sz w:val="28"/>
        </w:rPr>
        <w:t>Students.</w:t>
      </w:r>
    </w:p>
    <w:p>
      <w:pPr>
        <w:pStyle w:val="ListParagraph"/>
        <w:numPr>
          <w:ilvl w:val="0"/>
          <w:numId w:val="53"/>
        </w:numPr>
        <w:tabs>
          <w:tab w:pos="740" w:val="left" w:leader="none"/>
        </w:tabs>
        <w:spacing w:line="321" w:lineRule="exact" w:before="0" w:after="0"/>
        <w:ind w:left="739" w:right="0" w:hanging="481"/>
        <w:jc w:val="both"/>
        <w:rPr>
          <w:sz w:val="28"/>
        </w:rPr>
      </w:pPr>
      <w:r>
        <w:rPr>
          <w:spacing w:val="-1"/>
          <w:sz w:val="28"/>
        </w:rPr>
        <w:t>Mandl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H.,</w:t>
      </w:r>
      <w:r>
        <w:rPr>
          <w:spacing w:val="-9"/>
          <w:sz w:val="28"/>
        </w:rPr>
        <w:t> </w:t>
      </w:r>
      <w:r>
        <w:rPr>
          <w:spacing w:val="-1"/>
          <w:sz w:val="28"/>
        </w:rPr>
        <w:t>Friedrich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H.F.</w:t>
      </w:r>
      <w:r>
        <w:rPr>
          <w:spacing w:val="-4"/>
          <w:sz w:val="28"/>
        </w:rPr>
        <w:t> </w:t>
      </w:r>
      <w:r>
        <w:rPr>
          <w:spacing w:val="-1"/>
          <w:sz w:val="28"/>
        </w:rPr>
        <w:t>Lern-</w:t>
      </w:r>
      <w:r>
        <w:rPr>
          <w:spacing w:val="-8"/>
          <w:sz w:val="28"/>
        </w:rPr>
        <w:t> </w:t>
      </w:r>
      <w:r>
        <w:rPr>
          <w:spacing w:val="-1"/>
          <w:sz w:val="28"/>
        </w:rPr>
        <w:t>und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Denkstrategien.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Götingen:</w:t>
      </w:r>
      <w:r>
        <w:rPr>
          <w:spacing w:val="-12"/>
          <w:sz w:val="28"/>
        </w:rPr>
        <w:t> </w:t>
      </w:r>
      <w:r>
        <w:rPr>
          <w:sz w:val="28"/>
        </w:rPr>
        <w:t>Hogrefe,</w:t>
      </w:r>
      <w:r>
        <w:rPr>
          <w:spacing w:val="-9"/>
          <w:sz w:val="28"/>
        </w:rPr>
        <w:t> </w:t>
      </w:r>
      <w:r>
        <w:rPr>
          <w:sz w:val="28"/>
        </w:rPr>
        <w:t>1992.</w:t>
      </w:r>
    </w:p>
    <w:p>
      <w:pPr>
        <w:pStyle w:val="ListParagraph"/>
        <w:numPr>
          <w:ilvl w:val="0"/>
          <w:numId w:val="53"/>
        </w:numPr>
        <w:tabs>
          <w:tab w:pos="1177" w:val="left" w:leader="none"/>
        </w:tabs>
        <w:spacing w:line="240" w:lineRule="auto" w:before="0" w:after="0"/>
        <w:ind w:left="259" w:right="190" w:firstLine="0"/>
        <w:jc w:val="both"/>
        <w:rPr>
          <w:sz w:val="28"/>
        </w:rPr>
      </w:pPr>
      <w:r>
        <w:rPr>
          <w:sz w:val="28"/>
        </w:rPr>
        <w:t>Grotjahn</w:t>
      </w:r>
      <w:r>
        <w:rPr>
          <w:spacing w:val="1"/>
          <w:sz w:val="28"/>
        </w:rPr>
        <w:t> </w:t>
      </w:r>
      <w:r>
        <w:rPr>
          <w:sz w:val="28"/>
        </w:rPr>
        <w:t>R.</w:t>
      </w:r>
      <w:r>
        <w:rPr>
          <w:spacing w:val="1"/>
          <w:sz w:val="28"/>
        </w:rPr>
        <w:t> </w:t>
      </w:r>
      <w:r>
        <w:rPr>
          <w:sz w:val="28"/>
        </w:rPr>
        <w:t>Strategiewissen</w:t>
      </w:r>
      <w:r>
        <w:rPr>
          <w:spacing w:val="1"/>
          <w:sz w:val="28"/>
        </w:rPr>
        <w:t> </w:t>
      </w:r>
      <w:r>
        <w:rPr>
          <w:sz w:val="28"/>
        </w:rPr>
        <w:t>und</w:t>
      </w:r>
      <w:r>
        <w:rPr>
          <w:spacing w:val="1"/>
          <w:sz w:val="28"/>
        </w:rPr>
        <w:t> </w:t>
      </w:r>
      <w:r>
        <w:rPr>
          <w:sz w:val="28"/>
        </w:rPr>
        <w:t>Strategiegebrauch.</w:t>
      </w:r>
      <w:r>
        <w:rPr>
          <w:spacing w:val="1"/>
          <w:sz w:val="28"/>
        </w:rPr>
        <w:t> </w:t>
      </w:r>
      <w:r>
        <w:rPr>
          <w:sz w:val="28"/>
        </w:rPr>
        <w:t>Das</w:t>
      </w:r>
      <w:r>
        <w:rPr>
          <w:spacing w:val="-67"/>
          <w:sz w:val="28"/>
        </w:rPr>
        <w:t> </w:t>
      </w:r>
      <w:r>
        <w:rPr>
          <w:sz w:val="28"/>
        </w:rPr>
        <w:t>Informationsverarbeitungsparadigma als Metatheorie der L2- Strategieforschung //</w:t>
      </w:r>
      <w:r>
        <w:rPr>
          <w:spacing w:val="1"/>
          <w:sz w:val="28"/>
        </w:rPr>
        <w:t> </w:t>
      </w:r>
      <w:r>
        <w:rPr>
          <w:sz w:val="28"/>
        </w:rPr>
        <w:t>Strategien</w:t>
      </w:r>
      <w:r>
        <w:rPr>
          <w:spacing w:val="1"/>
          <w:sz w:val="28"/>
        </w:rPr>
        <w:t> </w:t>
      </w:r>
      <w:r>
        <w:rPr>
          <w:sz w:val="28"/>
        </w:rPr>
        <w:t>und</w:t>
      </w:r>
      <w:r>
        <w:rPr>
          <w:spacing w:val="1"/>
          <w:sz w:val="28"/>
        </w:rPr>
        <w:t> </w:t>
      </w:r>
      <w:r>
        <w:rPr>
          <w:sz w:val="28"/>
        </w:rPr>
        <w:t>Techniken</w:t>
      </w:r>
      <w:r>
        <w:rPr>
          <w:spacing w:val="1"/>
          <w:sz w:val="28"/>
        </w:rPr>
        <w:t> </w:t>
      </w:r>
      <w:r>
        <w:rPr>
          <w:sz w:val="28"/>
        </w:rPr>
        <w:t>beim</w:t>
      </w:r>
      <w:r>
        <w:rPr>
          <w:spacing w:val="1"/>
          <w:sz w:val="28"/>
        </w:rPr>
        <w:t> </w:t>
      </w:r>
      <w:r>
        <w:rPr>
          <w:sz w:val="28"/>
        </w:rPr>
        <w:t>Erwerb</w:t>
      </w:r>
      <w:r>
        <w:rPr>
          <w:spacing w:val="1"/>
          <w:sz w:val="28"/>
        </w:rPr>
        <w:t> </w:t>
      </w:r>
      <w:r>
        <w:rPr>
          <w:sz w:val="28"/>
        </w:rPr>
        <w:t>fremder</w:t>
      </w:r>
      <w:r>
        <w:rPr>
          <w:spacing w:val="1"/>
          <w:sz w:val="28"/>
        </w:rPr>
        <w:t> </w:t>
      </w:r>
      <w:r>
        <w:rPr>
          <w:sz w:val="28"/>
        </w:rPr>
        <w:t>Sprachen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Rampillon</w:t>
      </w:r>
      <w:r>
        <w:rPr>
          <w:spacing w:val="1"/>
          <w:sz w:val="28"/>
        </w:rPr>
        <w:t> </w:t>
      </w:r>
      <w:r>
        <w:rPr>
          <w:sz w:val="28"/>
        </w:rPr>
        <w:t>U.,</w:t>
      </w:r>
      <w:r>
        <w:rPr>
          <w:spacing w:val="1"/>
          <w:sz w:val="28"/>
        </w:rPr>
        <w:t> </w:t>
      </w:r>
      <w:r>
        <w:rPr>
          <w:sz w:val="28"/>
        </w:rPr>
        <w:t>Zimmermann</w:t>
      </w:r>
      <w:r>
        <w:rPr>
          <w:spacing w:val="-5"/>
          <w:sz w:val="28"/>
        </w:rPr>
        <w:t> </w:t>
      </w:r>
      <w:r>
        <w:rPr>
          <w:sz w:val="28"/>
        </w:rPr>
        <w:t>G.</w:t>
      </w:r>
      <w:r>
        <w:rPr>
          <w:spacing w:val="2"/>
          <w:sz w:val="28"/>
        </w:rPr>
        <w:t> </w:t>
      </w:r>
      <w:r>
        <w:rPr>
          <w:sz w:val="28"/>
        </w:rPr>
        <w:t>(Hrsg.).</w:t>
      </w:r>
      <w:r>
        <w:rPr>
          <w:spacing w:val="5"/>
          <w:sz w:val="28"/>
        </w:rPr>
        <w:t> </w:t>
      </w:r>
      <w:r>
        <w:rPr>
          <w:sz w:val="28"/>
        </w:rPr>
        <w:t>– Ismaning:</w:t>
      </w:r>
      <w:r>
        <w:rPr>
          <w:spacing w:val="-2"/>
          <w:sz w:val="28"/>
        </w:rPr>
        <w:t> </w:t>
      </w:r>
      <w:r>
        <w:rPr>
          <w:sz w:val="28"/>
        </w:rPr>
        <w:t>Max</w:t>
      </w:r>
      <w:r>
        <w:rPr>
          <w:spacing w:val="-4"/>
          <w:sz w:val="28"/>
        </w:rPr>
        <w:t> </w:t>
      </w:r>
      <w:r>
        <w:rPr>
          <w:sz w:val="28"/>
        </w:rPr>
        <w:t>Hueber</w:t>
      </w:r>
      <w:r>
        <w:rPr>
          <w:spacing w:val="-2"/>
          <w:sz w:val="28"/>
        </w:rPr>
        <w:t> </w:t>
      </w:r>
      <w:r>
        <w:rPr>
          <w:sz w:val="28"/>
        </w:rPr>
        <w:t>Verlag,</w:t>
      </w:r>
      <w:r>
        <w:rPr>
          <w:spacing w:val="2"/>
          <w:sz w:val="28"/>
        </w:rPr>
        <w:t> </w:t>
      </w:r>
      <w:r>
        <w:rPr>
          <w:sz w:val="28"/>
        </w:rPr>
        <w:t>1997.</w:t>
      </w:r>
      <w:r>
        <w:rPr>
          <w:spacing w:val="2"/>
          <w:sz w:val="28"/>
        </w:rPr>
        <w:t> </w:t>
      </w:r>
      <w:r>
        <w:rPr>
          <w:sz w:val="28"/>
        </w:rPr>
        <w:t>S.</w:t>
      </w:r>
      <w:r>
        <w:rPr>
          <w:spacing w:val="2"/>
          <w:sz w:val="28"/>
        </w:rPr>
        <w:t> </w:t>
      </w:r>
      <w:r>
        <w:rPr>
          <w:sz w:val="28"/>
        </w:rPr>
        <w:t>33-76.</w:t>
      </w:r>
    </w:p>
    <w:p>
      <w:pPr>
        <w:pStyle w:val="ListParagraph"/>
        <w:numPr>
          <w:ilvl w:val="0"/>
          <w:numId w:val="53"/>
        </w:numPr>
        <w:tabs>
          <w:tab w:pos="745" w:val="left" w:leader="none"/>
        </w:tabs>
        <w:spacing w:line="240" w:lineRule="auto" w:before="0" w:after="0"/>
        <w:ind w:left="259" w:right="197" w:firstLine="0"/>
        <w:jc w:val="left"/>
        <w:rPr>
          <w:sz w:val="28"/>
        </w:rPr>
      </w:pPr>
      <w:r>
        <w:rPr>
          <w:sz w:val="28"/>
        </w:rPr>
        <w:t>Watts M.A. Review of Research on Outcomes and Effective Program Delivery</w:t>
      </w:r>
      <w:r>
        <w:rPr>
          <w:spacing w:val="-67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Precollege</w:t>
      </w:r>
      <w:r>
        <w:rPr>
          <w:spacing w:val="2"/>
          <w:sz w:val="28"/>
        </w:rPr>
        <w:t> </w:t>
      </w:r>
      <w:r>
        <w:rPr>
          <w:sz w:val="28"/>
        </w:rPr>
        <w:t>Economic</w:t>
      </w:r>
      <w:r>
        <w:rPr>
          <w:spacing w:val="2"/>
          <w:sz w:val="28"/>
        </w:rPr>
        <w:t> </w:t>
      </w:r>
      <w:r>
        <w:rPr>
          <w:sz w:val="28"/>
        </w:rPr>
        <w:t>Education.</w:t>
      </w:r>
    </w:p>
    <w:p>
      <w:pPr>
        <w:pStyle w:val="ListParagraph"/>
        <w:numPr>
          <w:ilvl w:val="0"/>
          <w:numId w:val="53"/>
        </w:numPr>
        <w:tabs>
          <w:tab w:pos="754" w:val="left" w:leader="none"/>
        </w:tabs>
        <w:spacing w:line="240" w:lineRule="auto" w:before="0" w:after="0"/>
        <w:ind w:left="259" w:right="202" w:firstLine="0"/>
        <w:jc w:val="left"/>
        <w:rPr>
          <w:sz w:val="28"/>
        </w:rPr>
      </w:pPr>
      <w:r>
        <w:rPr>
          <w:sz w:val="28"/>
        </w:rPr>
        <w:t>Oxford</w:t>
      </w:r>
      <w:r>
        <w:rPr>
          <w:spacing w:val="2"/>
          <w:sz w:val="28"/>
        </w:rPr>
        <w:t> </w:t>
      </w:r>
      <w:r>
        <w:rPr>
          <w:sz w:val="28"/>
        </w:rPr>
        <w:t>R.L.,</w:t>
      </w:r>
      <w:r>
        <w:rPr>
          <w:spacing w:val="5"/>
          <w:sz w:val="28"/>
        </w:rPr>
        <w:t> </w:t>
      </w:r>
      <w:r>
        <w:rPr>
          <w:sz w:val="28"/>
        </w:rPr>
        <w:t>Anderson</w:t>
      </w:r>
      <w:r>
        <w:rPr>
          <w:spacing w:val="-2"/>
          <w:sz w:val="28"/>
        </w:rPr>
        <w:t> </w:t>
      </w:r>
      <w:r>
        <w:rPr>
          <w:sz w:val="28"/>
        </w:rPr>
        <w:t>N.J.</w:t>
      </w:r>
      <w:r>
        <w:rPr>
          <w:spacing w:val="4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crosscultural</w:t>
      </w:r>
      <w:r>
        <w:rPr>
          <w:spacing w:val="3"/>
          <w:sz w:val="28"/>
        </w:rPr>
        <w:t> </w:t>
      </w:r>
      <w:r>
        <w:rPr>
          <w:sz w:val="28"/>
        </w:rPr>
        <w:t>view</w:t>
      </w:r>
      <w:r>
        <w:rPr>
          <w:spacing w:val="4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learning</w:t>
      </w:r>
      <w:r>
        <w:rPr>
          <w:spacing w:val="-2"/>
          <w:sz w:val="28"/>
        </w:rPr>
        <w:t> </w:t>
      </w:r>
      <w:r>
        <w:rPr>
          <w:sz w:val="28"/>
        </w:rPr>
        <w:t>styls</w:t>
      </w:r>
      <w:r>
        <w:rPr>
          <w:spacing w:val="4"/>
          <w:sz w:val="28"/>
        </w:rPr>
        <w:t> </w:t>
      </w:r>
      <w:r>
        <w:rPr>
          <w:sz w:val="28"/>
        </w:rPr>
        <w:t>//</w:t>
      </w:r>
      <w:r>
        <w:rPr>
          <w:spacing w:val="7"/>
          <w:sz w:val="28"/>
        </w:rPr>
        <w:t> </w:t>
      </w:r>
      <w:r>
        <w:rPr>
          <w:sz w:val="28"/>
        </w:rPr>
        <w:t>Language</w:t>
      </w:r>
      <w:r>
        <w:rPr>
          <w:spacing w:val="-67"/>
          <w:sz w:val="28"/>
        </w:rPr>
        <w:t> </w:t>
      </w:r>
      <w:r>
        <w:rPr>
          <w:sz w:val="28"/>
        </w:rPr>
        <w:t>Teaching.</w:t>
      </w:r>
      <w:r>
        <w:rPr>
          <w:spacing w:val="2"/>
          <w:sz w:val="28"/>
        </w:rPr>
        <w:t> </w:t>
      </w:r>
      <w:r>
        <w:rPr>
          <w:sz w:val="28"/>
        </w:rPr>
        <w:t>1995.</w:t>
      </w:r>
      <w:r>
        <w:rPr>
          <w:spacing w:val="4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28.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201-215.</w:t>
      </w:r>
    </w:p>
    <w:p>
      <w:pPr>
        <w:pStyle w:val="ListParagraph"/>
        <w:numPr>
          <w:ilvl w:val="0"/>
          <w:numId w:val="53"/>
        </w:numPr>
        <w:tabs>
          <w:tab w:pos="778" w:val="left" w:leader="none"/>
        </w:tabs>
        <w:spacing w:line="242" w:lineRule="auto" w:before="0" w:after="0"/>
        <w:ind w:left="259" w:right="196" w:firstLine="0"/>
        <w:jc w:val="left"/>
        <w:rPr>
          <w:sz w:val="28"/>
        </w:rPr>
      </w:pPr>
      <w:r>
        <w:rPr>
          <w:sz w:val="28"/>
        </w:rPr>
        <w:t>Wobker</w:t>
      </w:r>
      <w:r>
        <w:rPr>
          <w:spacing w:val="30"/>
          <w:sz w:val="28"/>
        </w:rPr>
        <w:t> </w:t>
      </w:r>
      <w:r>
        <w:rPr>
          <w:sz w:val="28"/>
        </w:rPr>
        <w:t>I.,</w:t>
      </w:r>
      <w:r>
        <w:rPr>
          <w:spacing w:val="30"/>
          <w:sz w:val="28"/>
        </w:rPr>
        <w:t> </w:t>
      </w:r>
      <w:r>
        <w:rPr>
          <w:sz w:val="28"/>
        </w:rPr>
        <w:t>Kenning</w:t>
      </w:r>
      <w:r>
        <w:rPr>
          <w:spacing w:val="27"/>
          <w:sz w:val="28"/>
        </w:rPr>
        <w:t> </w:t>
      </w:r>
      <w:r>
        <w:rPr>
          <w:sz w:val="28"/>
        </w:rPr>
        <w:t>P.</w:t>
      </w:r>
      <w:r>
        <w:rPr>
          <w:spacing w:val="30"/>
          <w:sz w:val="28"/>
        </w:rPr>
        <w:t> </w:t>
      </w:r>
      <w:r>
        <w:rPr>
          <w:sz w:val="28"/>
        </w:rPr>
        <w:t>What</w:t>
      </w:r>
      <w:r>
        <w:rPr>
          <w:spacing w:val="27"/>
          <w:sz w:val="28"/>
        </w:rPr>
        <w:t> </w:t>
      </w:r>
      <w:r>
        <w:rPr>
          <w:sz w:val="28"/>
        </w:rPr>
        <w:t>do</w:t>
      </w:r>
      <w:r>
        <w:rPr>
          <w:spacing w:val="28"/>
          <w:sz w:val="28"/>
        </w:rPr>
        <w:t> </w:t>
      </w:r>
      <w:r>
        <w:rPr>
          <w:sz w:val="28"/>
        </w:rPr>
        <w:t>people</w:t>
      </w:r>
      <w:r>
        <w:rPr>
          <w:spacing w:val="29"/>
          <w:sz w:val="28"/>
        </w:rPr>
        <w:t> </w:t>
      </w:r>
      <w:r>
        <w:rPr>
          <w:sz w:val="28"/>
        </w:rPr>
        <w:t>know</w:t>
      </w:r>
      <w:r>
        <w:rPr>
          <w:spacing w:val="29"/>
          <w:sz w:val="28"/>
        </w:rPr>
        <w:t> </w:t>
      </w:r>
      <w:r>
        <w:rPr>
          <w:sz w:val="28"/>
        </w:rPr>
        <w:t>about</w:t>
      </w:r>
      <w:r>
        <w:rPr>
          <w:spacing w:val="28"/>
          <w:sz w:val="28"/>
        </w:rPr>
        <w:t> </w:t>
      </w:r>
      <w:r>
        <w:rPr>
          <w:sz w:val="28"/>
        </w:rPr>
        <w:t>the</w:t>
      </w:r>
      <w:r>
        <w:rPr>
          <w:spacing w:val="28"/>
          <w:sz w:val="28"/>
        </w:rPr>
        <w:t> </w:t>
      </w:r>
      <w:r>
        <w:rPr>
          <w:sz w:val="28"/>
        </w:rPr>
        <w:t>economy?</w:t>
      </w:r>
      <w:r>
        <w:rPr>
          <w:spacing w:val="34"/>
          <w:sz w:val="28"/>
        </w:rPr>
        <w:t> </w:t>
      </w:r>
      <w:r>
        <w:rPr>
          <w:sz w:val="28"/>
        </w:rPr>
        <w:t>A</w:t>
      </w:r>
      <w:r>
        <w:rPr>
          <w:spacing w:val="24"/>
          <w:sz w:val="28"/>
        </w:rPr>
        <w:t> </w:t>
      </w:r>
      <w:r>
        <w:rPr>
          <w:sz w:val="28"/>
        </w:rPr>
        <w:t>test</w:t>
      </w:r>
      <w:r>
        <w:rPr>
          <w:spacing w:val="28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minimal</w:t>
      </w:r>
      <w:r>
        <w:rPr>
          <w:spacing w:val="-5"/>
          <w:sz w:val="28"/>
        </w:rPr>
        <w:t> </w:t>
      </w:r>
      <w:r>
        <w:rPr>
          <w:sz w:val="28"/>
        </w:rPr>
        <w:t>economic</w:t>
      </w:r>
      <w:r>
        <w:rPr>
          <w:spacing w:val="2"/>
          <w:sz w:val="28"/>
        </w:rPr>
        <w:t> </w:t>
      </w:r>
      <w:r>
        <w:rPr>
          <w:sz w:val="28"/>
        </w:rPr>
        <w:t>knowledge</w:t>
      </w:r>
      <w:r>
        <w:rPr>
          <w:spacing w:val="6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Germany.</w:t>
      </w:r>
    </w:p>
    <w:p>
      <w:pPr>
        <w:pStyle w:val="ListParagraph"/>
        <w:numPr>
          <w:ilvl w:val="0"/>
          <w:numId w:val="53"/>
        </w:numPr>
        <w:tabs>
          <w:tab w:pos="745" w:val="left" w:leader="none"/>
        </w:tabs>
        <w:spacing w:line="240" w:lineRule="auto" w:before="0" w:after="0"/>
        <w:ind w:left="259" w:right="200" w:firstLine="0"/>
        <w:jc w:val="left"/>
        <w:rPr>
          <w:sz w:val="28"/>
        </w:rPr>
      </w:pPr>
      <w:r>
        <w:rPr>
          <w:sz w:val="28"/>
        </w:rPr>
        <w:t>Galloway</w:t>
      </w:r>
      <w:r>
        <w:rPr>
          <w:spacing w:val="-13"/>
          <w:sz w:val="28"/>
        </w:rPr>
        <w:t> </w:t>
      </w:r>
      <w:r>
        <w:rPr>
          <w:sz w:val="28"/>
        </w:rPr>
        <w:t>V.,</w:t>
      </w:r>
      <w:r>
        <w:rPr>
          <w:spacing w:val="-7"/>
          <w:sz w:val="28"/>
        </w:rPr>
        <w:t> </w:t>
      </w:r>
      <w:r>
        <w:rPr>
          <w:sz w:val="28"/>
        </w:rPr>
        <w:t>Labarca</w:t>
      </w:r>
      <w:r>
        <w:rPr>
          <w:spacing w:val="-8"/>
          <w:sz w:val="28"/>
        </w:rPr>
        <w:t> </w:t>
      </w:r>
      <w:r>
        <w:rPr>
          <w:sz w:val="28"/>
        </w:rPr>
        <w:t>A.</w:t>
      </w:r>
      <w:r>
        <w:rPr>
          <w:spacing w:val="-6"/>
          <w:sz w:val="28"/>
        </w:rPr>
        <w:t> </w:t>
      </w:r>
      <w:r>
        <w:rPr>
          <w:sz w:val="28"/>
        </w:rPr>
        <w:t>From</w:t>
      </w:r>
      <w:r>
        <w:rPr>
          <w:spacing w:val="-14"/>
          <w:sz w:val="28"/>
        </w:rPr>
        <w:t> </w:t>
      </w:r>
      <w:r>
        <w:rPr>
          <w:sz w:val="28"/>
        </w:rPr>
        <w:t>student</w:t>
      </w:r>
      <w:r>
        <w:rPr>
          <w:spacing w:val="-9"/>
          <w:sz w:val="28"/>
        </w:rPr>
        <w:t> </w:t>
      </w:r>
      <w:r>
        <w:rPr>
          <w:sz w:val="28"/>
        </w:rPr>
        <w:t>to</w:t>
      </w:r>
      <w:r>
        <w:rPr>
          <w:spacing w:val="-10"/>
          <w:sz w:val="28"/>
        </w:rPr>
        <w:t> </w:t>
      </w:r>
      <w:r>
        <w:rPr>
          <w:sz w:val="28"/>
        </w:rPr>
        <w:t>learner:</w:t>
      </w:r>
      <w:r>
        <w:rPr>
          <w:spacing w:val="-13"/>
          <w:sz w:val="28"/>
        </w:rPr>
        <w:t> </w:t>
      </w:r>
      <w:r>
        <w:rPr>
          <w:sz w:val="28"/>
        </w:rPr>
        <w:t>Style,</w:t>
      </w:r>
      <w:r>
        <w:rPr>
          <w:spacing w:val="-7"/>
          <w:sz w:val="28"/>
        </w:rPr>
        <w:t> </w:t>
      </w:r>
      <w:r>
        <w:rPr>
          <w:sz w:val="28"/>
        </w:rPr>
        <w:t>process,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8"/>
          <w:sz w:val="28"/>
        </w:rPr>
        <w:t> </w:t>
      </w:r>
      <w:r>
        <w:rPr>
          <w:sz w:val="28"/>
        </w:rPr>
        <w:t>strategy</w:t>
      </w:r>
      <w:r>
        <w:rPr>
          <w:spacing w:val="-13"/>
          <w:sz w:val="28"/>
        </w:rPr>
        <w:t> </w:t>
      </w:r>
      <w:r>
        <w:rPr>
          <w:sz w:val="28"/>
        </w:rPr>
        <w:t>//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Birckbichler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D.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New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perspectives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and</w:t>
      </w:r>
      <w:r>
        <w:rPr>
          <w:spacing w:val="-8"/>
          <w:sz w:val="28"/>
        </w:rPr>
        <w:t> </w:t>
      </w:r>
      <w:r>
        <w:rPr>
          <w:spacing w:val="-1"/>
          <w:sz w:val="28"/>
        </w:rPr>
        <w:t>new</w:t>
      </w:r>
      <w:r>
        <w:rPr>
          <w:spacing w:val="-12"/>
          <w:sz w:val="28"/>
        </w:rPr>
        <w:t> </w:t>
      </w:r>
      <w:r>
        <w:rPr>
          <w:sz w:val="28"/>
        </w:rPr>
        <w:t>directions</w:t>
      </w:r>
      <w:r>
        <w:rPr>
          <w:spacing w:val="-6"/>
          <w:sz w:val="28"/>
        </w:rPr>
        <w:t> </w:t>
      </w:r>
      <w:r>
        <w:rPr>
          <w:sz w:val="28"/>
        </w:rPr>
        <w:t>in</w:t>
      </w:r>
      <w:r>
        <w:rPr>
          <w:spacing w:val="-14"/>
          <w:sz w:val="28"/>
        </w:rPr>
        <w:t> </w:t>
      </w:r>
      <w:r>
        <w:rPr>
          <w:sz w:val="28"/>
        </w:rPr>
        <w:t>foreign</w:t>
      </w:r>
      <w:r>
        <w:rPr>
          <w:spacing w:val="-13"/>
          <w:sz w:val="28"/>
        </w:rPr>
        <w:t> </w:t>
      </w:r>
      <w:r>
        <w:rPr>
          <w:sz w:val="28"/>
        </w:rPr>
        <w:t>language</w:t>
      </w:r>
      <w:r>
        <w:rPr>
          <w:spacing w:val="-12"/>
          <w:sz w:val="28"/>
        </w:rPr>
        <w:t> </w:t>
      </w:r>
      <w:r>
        <w:rPr>
          <w:sz w:val="28"/>
        </w:rPr>
        <w:t>education.</w:t>
      </w:r>
    </w:p>
    <w:p>
      <w:pPr>
        <w:pStyle w:val="ListParagraph"/>
        <w:numPr>
          <w:ilvl w:val="0"/>
          <w:numId w:val="49"/>
        </w:numPr>
        <w:tabs>
          <w:tab w:pos="472" w:val="left" w:leader="none"/>
        </w:tabs>
        <w:spacing w:line="321" w:lineRule="exact" w:before="0" w:after="0"/>
        <w:ind w:left="471" w:right="0" w:hanging="213"/>
        <w:jc w:val="left"/>
        <w:rPr>
          <w:sz w:val="28"/>
        </w:rPr>
      </w:pPr>
      <w:r>
        <w:rPr>
          <w:sz w:val="28"/>
        </w:rPr>
        <w:t>Lincolnwood,</w:t>
      </w:r>
      <w:r>
        <w:rPr>
          <w:spacing w:val="-1"/>
          <w:sz w:val="28"/>
        </w:rPr>
        <w:t> </w:t>
      </w:r>
      <w:r>
        <w:rPr>
          <w:sz w:val="28"/>
        </w:rPr>
        <w:t>Ill.:</w:t>
      </w:r>
      <w:r>
        <w:rPr>
          <w:spacing w:val="-7"/>
          <w:sz w:val="28"/>
        </w:rPr>
        <w:t> </w:t>
      </w:r>
      <w:r>
        <w:rPr>
          <w:sz w:val="28"/>
        </w:rPr>
        <w:t>National</w:t>
      </w:r>
      <w:r>
        <w:rPr>
          <w:spacing w:val="-8"/>
          <w:sz w:val="28"/>
        </w:rPr>
        <w:t> </w:t>
      </w:r>
      <w:r>
        <w:rPr>
          <w:sz w:val="28"/>
        </w:rPr>
        <w:t>Textbook</w:t>
      </w:r>
      <w:r>
        <w:rPr>
          <w:spacing w:val="-3"/>
          <w:sz w:val="28"/>
        </w:rPr>
        <w:t> </w:t>
      </w:r>
      <w:r>
        <w:rPr>
          <w:sz w:val="28"/>
        </w:rPr>
        <w:t>Company, 1991.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P. 111-158.</w:t>
      </w:r>
    </w:p>
    <w:p>
      <w:pPr>
        <w:pStyle w:val="ListParagraph"/>
        <w:numPr>
          <w:ilvl w:val="0"/>
          <w:numId w:val="53"/>
        </w:numPr>
        <w:tabs>
          <w:tab w:pos="928" w:val="left" w:leader="none"/>
        </w:tabs>
        <w:spacing w:line="240" w:lineRule="auto" w:before="0" w:after="0"/>
        <w:ind w:left="259" w:right="188" w:firstLine="0"/>
        <w:jc w:val="both"/>
        <w:rPr>
          <w:sz w:val="28"/>
        </w:rPr>
      </w:pPr>
      <w:r>
        <w:rPr>
          <w:sz w:val="28"/>
        </w:rPr>
        <w:t>Ортаев</w:t>
      </w:r>
      <w:r>
        <w:rPr>
          <w:spacing w:val="1"/>
          <w:sz w:val="28"/>
        </w:rPr>
        <w:t> </w:t>
      </w:r>
      <w:r>
        <w:rPr>
          <w:sz w:val="28"/>
        </w:rPr>
        <w:t>Б.Т.</w:t>
      </w:r>
      <w:r>
        <w:rPr>
          <w:spacing w:val="1"/>
          <w:sz w:val="28"/>
        </w:rPr>
        <w:t> </w:t>
      </w:r>
      <w:r>
        <w:rPr>
          <w:sz w:val="28"/>
        </w:rPr>
        <w:t>Болашақ</w:t>
      </w:r>
      <w:r>
        <w:rPr>
          <w:spacing w:val="1"/>
          <w:sz w:val="28"/>
        </w:rPr>
        <w:t> </w:t>
      </w:r>
      <w:r>
        <w:rPr>
          <w:sz w:val="28"/>
        </w:rPr>
        <w:t>мұғалімдерді</w:t>
      </w:r>
      <w:r>
        <w:rPr>
          <w:spacing w:val="1"/>
          <w:sz w:val="28"/>
        </w:rPr>
        <w:t> </w:t>
      </w:r>
      <w:r>
        <w:rPr>
          <w:sz w:val="28"/>
        </w:rPr>
        <w:t>оқушылардың</w:t>
      </w:r>
      <w:r>
        <w:rPr>
          <w:spacing w:val="1"/>
          <w:sz w:val="28"/>
        </w:rPr>
        <w:t> </w:t>
      </w:r>
      <w:r>
        <w:rPr>
          <w:sz w:val="28"/>
        </w:rPr>
        <w:t>технологиялық</w:t>
      </w:r>
      <w:r>
        <w:rPr>
          <w:spacing w:val="1"/>
          <w:sz w:val="28"/>
        </w:rPr>
        <w:t> </w:t>
      </w:r>
      <w:r>
        <w:rPr>
          <w:sz w:val="28"/>
        </w:rPr>
        <w:t>мәдениетін қалыптастыруға даярлаудың теориясы мен практикасы: пед. ғыл.</w:t>
      </w:r>
      <w:r>
        <w:rPr>
          <w:spacing w:val="1"/>
          <w:sz w:val="28"/>
        </w:rPr>
        <w:t> </w:t>
      </w:r>
      <w:r>
        <w:rPr>
          <w:sz w:val="28"/>
        </w:rPr>
        <w:t>докт</w:t>
      </w:r>
      <w:r>
        <w:rPr>
          <w:spacing w:val="5"/>
          <w:sz w:val="28"/>
        </w:rPr>
        <w:t> </w:t>
      </w:r>
      <w:r>
        <w:rPr>
          <w:sz w:val="28"/>
        </w:rPr>
        <w:t>дисс.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Түркістан.</w:t>
      </w:r>
      <w:r>
        <w:rPr>
          <w:spacing w:val="3"/>
          <w:sz w:val="28"/>
        </w:rPr>
        <w:t> </w:t>
      </w:r>
      <w:r>
        <w:rPr>
          <w:sz w:val="28"/>
        </w:rPr>
        <w:t>2010.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300</w:t>
      </w:r>
      <w:r>
        <w:rPr>
          <w:spacing w:val="1"/>
          <w:sz w:val="28"/>
        </w:rPr>
        <w:t> </w:t>
      </w:r>
      <w:r>
        <w:rPr>
          <w:sz w:val="28"/>
        </w:rPr>
        <w:t>б.</w:t>
      </w:r>
    </w:p>
    <w:p>
      <w:pPr>
        <w:pStyle w:val="ListParagraph"/>
        <w:numPr>
          <w:ilvl w:val="0"/>
          <w:numId w:val="53"/>
        </w:numPr>
        <w:tabs>
          <w:tab w:pos="793" w:val="left" w:leader="none"/>
        </w:tabs>
        <w:spacing w:line="240" w:lineRule="auto" w:before="0" w:after="0"/>
        <w:ind w:left="259" w:right="183" w:firstLine="0"/>
        <w:jc w:val="both"/>
        <w:rPr>
          <w:sz w:val="28"/>
        </w:rPr>
      </w:pPr>
      <w:r>
        <w:rPr>
          <w:sz w:val="28"/>
        </w:rPr>
        <w:t>Құсайынов А.Қ. Әлемдегі және Қазақстандағы білім берудің сапасы. –</w:t>
      </w:r>
      <w:r>
        <w:rPr>
          <w:spacing w:val="1"/>
          <w:sz w:val="28"/>
        </w:rPr>
        <w:t> </w:t>
      </w:r>
      <w:r>
        <w:rPr>
          <w:sz w:val="28"/>
        </w:rPr>
        <w:t>Алматы,</w:t>
      </w:r>
      <w:r>
        <w:rPr>
          <w:spacing w:val="3"/>
          <w:sz w:val="28"/>
        </w:rPr>
        <w:t> </w:t>
      </w:r>
      <w:r>
        <w:rPr>
          <w:sz w:val="28"/>
        </w:rPr>
        <w:t>2013.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196</w:t>
      </w:r>
      <w:r>
        <w:rPr>
          <w:spacing w:val="2"/>
          <w:sz w:val="28"/>
        </w:rPr>
        <w:t> </w:t>
      </w:r>
      <w:r>
        <w:rPr>
          <w:sz w:val="28"/>
        </w:rPr>
        <w:t>б.</w:t>
      </w:r>
    </w:p>
    <w:p>
      <w:pPr>
        <w:pStyle w:val="ListParagraph"/>
        <w:numPr>
          <w:ilvl w:val="0"/>
          <w:numId w:val="53"/>
        </w:numPr>
        <w:tabs>
          <w:tab w:pos="750" w:val="left" w:leader="none"/>
        </w:tabs>
        <w:spacing w:line="321" w:lineRule="exact" w:before="0" w:after="0"/>
        <w:ind w:left="749" w:right="0" w:hanging="491"/>
        <w:jc w:val="both"/>
        <w:rPr>
          <w:sz w:val="28"/>
        </w:rPr>
      </w:pPr>
      <w:r>
        <w:rPr>
          <w:sz w:val="28"/>
        </w:rPr>
        <w:t>Аronson</w:t>
      </w:r>
      <w:r>
        <w:rPr>
          <w:spacing w:val="-7"/>
          <w:sz w:val="28"/>
        </w:rPr>
        <w:t> </w:t>
      </w:r>
      <w:r>
        <w:rPr>
          <w:sz w:val="28"/>
        </w:rPr>
        <w:t>Elliot.,</w:t>
      </w:r>
      <w:r>
        <w:rPr>
          <w:spacing w:val="-1"/>
          <w:sz w:val="28"/>
        </w:rPr>
        <w:t> </w:t>
      </w:r>
      <w:r>
        <w:rPr>
          <w:sz w:val="28"/>
        </w:rPr>
        <w:t>Timothy</w:t>
      </w:r>
      <w:r>
        <w:rPr>
          <w:spacing w:val="-6"/>
          <w:sz w:val="28"/>
        </w:rPr>
        <w:t> </w:t>
      </w:r>
      <w:r>
        <w:rPr>
          <w:sz w:val="28"/>
        </w:rPr>
        <w:t>D.Wilson.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Social</w:t>
      </w:r>
      <w:r>
        <w:rPr>
          <w:spacing w:val="-8"/>
          <w:sz w:val="28"/>
        </w:rPr>
        <w:t> </w:t>
      </w:r>
      <w:r>
        <w:rPr>
          <w:sz w:val="28"/>
        </w:rPr>
        <w:t>Psychology, 2004.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P. 40.</w:t>
      </w:r>
    </w:p>
    <w:p>
      <w:pPr>
        <w:pStyle w:val="ListParagraph"/>
        <w:numPr>
          <w:ilvl w:val="0"/>
          <w:numId w:val="53"/>
        </w:numPr>
        <w:tabs>
          <w:tab w:pos="845" w:val="left" w:leader="none"/>
        </w:tabs>
        <w:spacing w:line="242" w:lineRule="auto" w:before="0" w:after="0"/>
        <w:ind w:left="259" w:right="202" w:firstLine="0"/>
        <w:jc w:val="both"/>
        <w:rPr>
          <w:sz w:val="28"/>
        </w:rPr>
      </w:pPr>
      <w:r>
        <w:rPr>
          <w:sz w:val="28"/>
        </w:rPr>
        <w:t>Сарыбеков</w:t>
      </w:r>
      <w:r>
        <w:rPr>
          <w:spacing w:val="1"/>
          <w:sz w:val="28"/>
        </w:rPr>
        <w:t> </w:t>
      </w:r>
      <w:r>
        <w:rPr>
          <w:sz w:val="28"/>
        </w:rPr>
        <w:t>М.Н.,</w:t>
      </w:r>
      <w:r>
        <w:rPr>
          <w:spacing w:val="1"/>
          <w:sz w:val="28"/>
        </w:rPr>
        <w:t> </w:t>
      </w:r>
      <w:r>
        <w:rPr>
          <w:sz w:val="28"/>
        </w:rPr>
        <w:t>Сыдыкназаров</w:t>
      </w:r>
      <w:r>
        <w:rPr>
          <w:spacing w:val="1"/>
          <w:sz w:val="28"/>
        </w:rPr>
        <w:t> </w:t>
      </w:r>
      <w:r>
        <w:rPr>
          <w:sz w:val="28"/>
        </w:rPr>
        <w:t>М.К.</w:t>
      </w:r>
      <w:r>
        <w:rPr>
          <w:spacing w:val="1"/>
          <w:sz w:val="28"/>
        </w:rPr>
        <w:t> </w:t>
      </w:r>
      <w:r>
        <w:rPr>
          <w:sz w:val="28"/>
        </w:rPr>
        <w:t>Словарь</w:t>
      </w:r>
      <w:r>
        <w:rPr>
          <w:spacing w:val="1"/>
          <w:sz w:val="28"/>
        </w:rPr>
        <w:t> </w:t>
      </w:r>
      <w:r>
        <w:rPr>
          <w:sz w:val="28"/>
        </w:rPr>
        <w:t>науки.</w:t>
      </w:r>
      <w:r>
        <w:rPr>
          <w:spacing w:val="1"/>
          <w:sz w:val="28"/>
        </w:rPr>
        <w:t> </w:t>
      </w:r>
      <w:r>
        <w:rPr>
          <w:sz w:val="28"/>
        </w:rPr>
        <w:t>Общенаучные</w:t>
      </w:r>
      <w:r>
        <w:rPr>
          <w:spacing w:val="1"/>
          <w:sz w:val="28"/>
        </w:rPr>
        <w:t> </w:t>
      </w:r>
      <w:r>
        <w:rPr>
          <w:sz w:val="28"/>
        </w:rPr>
        <w:t>термины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определения,</w:t>
      </w:r>
      <w:r>
        <w:rPr>
          <w:spacing w:val="1"/>
          <w:sz w:val="28"/>
        </w:rPr>
        <w:t> </w:t>
      </w:r>
      <w:r>
        <w:rPr>
          <w:sz w:val="28"/>
        </w:rPr>
        <w:t>науковедческие</w:t>
      </w:r>
      <w:r>
        <w:rPr>
          <w:spacing w:val="1"/>
          <w:sz w:val="28"/>
        </w:rPr>
        <w:t> </w:t>
      </w:r>
      <w:r>
        <w:rPr>
          <w:sz w:val="28"/>
        </w:rPr>
        <w:t>понятия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категории.</w:t>
      </w:r>
      <w:r>
        <w:rPr>
          <w:spacing w:val="1"/>
          <w:sz w:val="28"/>
        </w:rPr>
        <w:t> </w:t>
      </w:r>
      <w:r>
        <w:rPr>
          <w:sz w:val="28"/>
        </w:rPr>
        <w:t>Учебное</w:t>
      </w:r>
      <w:r>
        <w:rPr>
          <w:spacing w:val="1"/>
          <w:sz w:val="28"/>
        </w:rPr>
        <w:t> </w:t>
      </w:r>
      <w:r>
        <w:rPr>
          <w:sz w:val="28"/>
        </w:rPr>
        <w:t>пособие.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Алматы:</w:t>
      </w:r>
      <w:r>
        <w:rPr>
          <w:spacing w:val="-5"/>
          <w:sz w:val="28"/>
        </w:rPr>
        <w:t> </w:t>
      </w:r>
      <w:r>
        <w:rPr>
          <w:sz w:val="28"/>
        </w:rPr>
        <w:t>Триум,</w:t>
      </w:r>
      <w:r>
        <w:rPr>
          <w:spacing w:val="4"/>
          <w:sz w:val="28"/>
        </w:rPr>
        <w:t> </w:t>
      </w:r>
      <w:r>
        <w:rPr>
          <w:sz w:val="28"/>
        </w:rPr>
        <w:t>2015.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504 с.</w:t>
      </w:r>
    </w:p>
    <w:p>
      <w:pPr>
        <w:pStyle w:val="ListParagraph"/>
        <w:numPr>
          <w:ilvl w:val="0"/>
          <w:numId w:val="53"/>
        </w:numPr>
        <w:tabs>
          <w:tab w:pos="735" w:val="left" w:leader="none"/>
          <w:tab w:pos="3746" w:val="left" w:leader="none"/>
          <w:tab w:pos="6509" w:val="left" w:leader="none"/>
          <w:tab w:pos="8414" w:val="left" w:leader="none"/>
        </w:tabs>
        <w:spacing w:line="240" w:lineRule="auto" w:before="0" w:after="0"/>
        <w:ind w:left="259" w:right="191" w:firstLine="0"/>
        <w:jc w:val="both"/>
        <w:rPr>
          <w:sz w:val="28"/>
        </w:rPr>
      </w:pPr>
      <w:r>
        <w:rPr>
          <w:spacing w:val="-2"/>
          <w:sz w:val="28"/>
        </w:rPr>
        <w:t>Шагатаева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З.Е.,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Жолдасбеков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А.А.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Педагогические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условия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формирования</w:t>
      </w:r>
      <w:r>
        <w:rPr>
          <w:spacing w:val="-67"/>
          <w:sz w:val="28"/>
        </w:rPr>
        <w:t> </w:t>
      </w:r>
      <w:r>
        <w:rPr>
          <w:sz w:val="28"/>
        </w:rPr>
        <w:t>общетехнологической</w:t>
        <w:tab/>
        <w:t>компетентности</w:t>
        <w:tab/>
        <w:t>будущих</w:t>
        <w:tab/>
        <w:t>педагогов</w:t>
      </w:r>
      <w:r>
        <w:rPr>
          <w:spacing w:val="-68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/Материалы</w:t>
      </w:r>
      <w:r>
        <w:rPr>
          <w:spacing w:val="1"/>
          <w:sz w:val="28"/>
        </w:rPr>
        <w:t> </w:t>
      </w:r>
      <w:r>
        <w:rPr>
          <w:sz w:val="28"/>
        </w:rPr>
        <w:t>III</w:t>
      </w:r>
      <w:r>
        <w:rPr>
          <w:spacing w:val="1"/>
          <w:sz w:val="28"/>
        </w:rPr>
        <w:t> </w:t>
      </w:r>
      <w:r>
        <w:rPr>
          <w:sz w:val="28"/>
        </w:rPr>
        <w:t>Международной</w:t>
      </w:r>
      <w:r>
        <w:rPr>
          <w:spacing w:val="1"/>
          <w:sz w:val="28"/>
        </w:rPr>
        <w:t> </w:t>
      </w:r>
      <w:r>
        <w:rPr>
          <w:sz w:val="28"/>
        </w:rPr>
        <w:t>научно-</w:t>
      </w:r>
      <w:r>
        <w:rPr>
          <w:spacing w:val="1"/>
          <w:sz w:val="28"/>
        </w:rPr>
        <w:t> </w:t>
      </w:r>
      <w:r>
        <w:rPr>
          <w:sz w:val="28"/>
        </w:rPr>
        <w:t>практической</w:t>
      </w:r>
      <w:r>
        <w:rPr>
          <w:spacing w:val="1"/>
          <w:sz w:val="28"/>
        </w:rPr>
        <w:t> </w:t>
      </w:r>
      <w:r>
        <w:rPr>
          <w:sz w:val="28"/>
        </w:rPr>
        <w:t>конференции</w:t>
      </w:r>
      <w:r>
        <w:rPr>
          <w:spacing w:val="1"/>
          <w:sz w:val="28"/>
        </w:rPr>
        <w:t> </w:t>
      </w:r>
      <w:r>
        <w:rPr>
          <w:sz w:val="28"/>
        </w:rPr>
        <w:t>«Наука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образование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современном</w:t>
      </w:r>
      <w:r>
        <w:rPr>
          <w:spacing w:val="1"/>
          <w:sz w:val="28"/>
        </w:rPr>
        <w:t> </w:t>
      </w:r>
      <w:r>
        <w:rPr>
          <w:sz w:val="28"/>
        </w:rPr>
        <w:t>мире:</w:t>
      </w:r>
      <w:r>
        <w:rPr>
          <w:spacing w:val="1"/>
          <w:sz w:val="28"/>
        </w:rPr>
        <w:t> </w:t>
      </w:r>
      <w:r>
        <w:rPr>
          <w:sz w:val="28"/>
        </w:rPr>
        <w:t>вызовы</w:t>
      </w:r>
      <w:r>
        <w:rPr>
          <w:spacing w:val="-1"/>
          <w:sz w:val="28"/>
        </w:rPr>
        <w:t> </w:t>
      </w:r>
      <w:r>
        <w:rPr>
          <w:sz w:val="28"/>
        </w:rPr>
        <w:t>XXI века»,</w:t>
      </w:r>
      <w:r>
        <w:rPr>
          <w:spacing w:val="3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II.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Нур-Султан,</w:t>
      </w:r>
      <w:r>
        <w:rPr>
          <w:spacing w:val="2"/>
          <w:sz w:val="28"/>
        </w:rPr>
        <w:t> </w:t>
      </w:r>
      <w:r>
        <w:rPr>
          <w:sz w:val="28"/>
        </w:rPr>
        <w:t>2019.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С.176-179.</w:t>
      </w:r>
    </w:p>
    <w:p>
      <w:pPr>
        <w:pStyle w:val="ListParagraph"/>
        <w:numPr>
          <w:ilvl w:val="0"/>
          <w:numId w:val="53"/>
        </w:numPr>
        <w:tabs>
          <w:tab w:pos="783" w:val="left" w:leader="none"/>
        </w:tabs>
        <w:spacing w:line="240" w:lineRule="auto" w:before="0" w:after="0"/>
        <w:ind w:left="259" w:right="183" w:firstLine="0"/>
        <w:jc w:val="both"/>
        <w:rPr>
          <w:sz w:val="28"/>
        </w:rPr>
      </w:pPr>
      <w:r>
        <w:rPr>
          <w:sz w:val="28"/>
        </w:rPr>
        <w:t>Құдайбергенева К.С. Құзырлылықтың педагогикалық категория ретінде</w:t>
      </w:r>
      <w:r>
        <w:rPr>
          <w:spacing w:val="1"/>
          <w:sz w:val="28"/>
        </w:rPr>
        <w:t> </w:t>
      </w:r>
      <w:r>
        <w:rPr>
          <w:sz w:val="28"/>
        </w:rPr>
        <w:t>дамуының</w:t>
      </w:r>
      <w:r>
        <w:rPr>
          <w:spacing w:val="-8"/>
          <w:sz w:val="28"/>
        </w:rPr>
        <w:t> </w:t>
      </w:r>
      <w:r>
        <w:rPr>
          <w:sz w:val="28"/>
        </w:rPr>
        <w:t>теориялық-әдіснамалық</w:t>
      </w:r>
      <w:r>
        <w:rPr>
          <w:spacing w:val="-8"/>
          <w:sz w:val="28"/>
        </w:rPr>
        <w:t> </w:t>
      </w:r>
      <w:r>
        <w:rPr>
          <w:sz w:val="28"/>
        </w:rPr>
        <w:t>негіздері:</w:t>
      </w:r>
      <w:r>
        <w:rPr>
          <w:spacing w:val="-13"/>
          <w:sz w:val="28"/>
        </w:rPr>
        <w:t> </w:t>
      </w:r>
      <w:r>
        <w:rPr>
          <w:sz w:val="28"/>
        </w:rPr>
        <w:t>п.</w:t>
      </w:r>
      <w:r>
        <w:rPr>
          <w:spacing w:val="-6"/>
          <w:sz w:val="28"/>
        </w:rPr>
        <w:t> </w:t>
      </w:r>
      <w:r>
        <w:rPr>
          <w:sz w:val="28"/>
        </w:rPr>
        <w:t>ғ.</w:t>
      </w:r>
      <w:r>
        <w:rPr>
          <w:spacing w:val="-10"/>
          <w:sz w:val="28"/>
        </w:rPr>
        <w:t> </w:t>
      </w:r>
      <w:r>
        <w:rPr>
          <w:sz w:val="28"/>
        </w:rPr>
        <w:t>д.</w:t>
      </w:r>
      <w:r>
        <w:rPr>
          <w:spacing w:val="-10"/>
          <w:sz w:val="28"/>
        </w:rPr>
        <w:t> </w:t>
      </w:r>
      <w:r>
        <w:rPr>
          <w:sz w:val="28"/>
        </w:rPr>
        <w:t>...</w:t>
      </w:r>
      <w:r>
        <w:rPr>
          <w:spacing w:val="-10"/>
          <w:sz w:val="28"/>
        </w:rPr>
        <w:t> </w:t>
      </w:r>
      <w:r>
        <w:rPr>
          <w:sz w:val="28"/>
        </w:rPr>
        <w:t>дисс.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Алматы,</w:t>
      </w:r>
      <w:r>
        <w:rPr>
          <w:spacing w:val="-6"/>
          <w:sz w:val="28"/>
        </w:rPr>
        <w:t> </w:t>
      </w:r>
      <w:r>
        <w:rPr>
          <w:sz w:val="28"/>
        </w:rPr>
        <w:t>2010.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68"/>
          <w:sz w:val="28"/>
        </w:rPr>
        <w:t> </w:t>
      </w:r>
      <w:r>
        <w:rPr>
          <w:sz w:val="28"/>
        </w:rPr>
        <w:t>336 б.</w:t>
      </w:r>
    </w:p>
    <w:p>
      <w:pPr>
        <w:pStyle w:val="ListParagraph"/>
        <w:numPr>
          <w:ilvl w:val="0"/>
          <w:numId w:val="53"/>
        </w:numPr>
        <w:tabs>
          <w:tab w:pos="889" w:val="left" w:leader="none"/>
        </w:tabs>
        <w:spacing w:line="240" w:lineRule="auto" w:before="0" w:after="0"/>
        <w:ind w:left="259" w:right="191" w:firstLine="0"/>
        <w:jc w:val="both"/>
        <w:rPr>
          <w:sz w:val="28"/>
        </w:rPr>
      </w:pPr>
      <w:r>
        <w:rPr>
          <w:sz w:val="28"/>
        </w:rPr>
        <w:t>Қаңлыбаева</w:t>
      </w:r>
      <w:r>
        <w:rPr>
          <w:spacing w:val="1"/>
          <w:sz w:val="28"/>
        </w:rPr>
        <w:t> </w:t>
      </w:r>
      <w:r>
        <w:rPr>
          <w:sz w:val="28"/>
        </w:rPr>
        <w:t>Д.Т.</w:t>
      </w:r>
      <w:r>
        <w:rPr>
          <w:spacing w:val="1"/>
          <w:sz w:val="28"/>
        </w:rPr>
        <w:t> </w:t>
      </w:r>
      <w:r>
        <w:rPr>
          <w:sz w:val="28"/>
        </w:rPr>
        <w:t>Оқушыларға</w:t>
      </w:r>
      <w:r>
        <w:rPr>
          <w:spacing w:val="1"/>
          <w:sz w:val="28"/>
        </w:rPr>
        <w:t> </w:t>
      </w:r>
      <w:r>
        <w:rPr>
          <w:sz w:val="28"/>
        </w:rPr>
        <w:t>коммуникативтік</w:t>
      </w:r>
      <w:r>
        <w:rPr>
          <w:spacing w:val="1"/>
          <w:sz w:val="28"/>
        </w:rPr>
        <w:t> </w:t>
      </w:r>
      <w:r>
        <w:rPr>
          <w:sz w:val="28"/>
        </w:rPr>
        <w:t>құзыреттілік</w:t>
      </w:r>
      <w:r>
        <w:rPr>
          <w:spacing w:val="1"/>
          <w:sz w:val="28"/>
        </w:rPr>
        <w:t> </w:t>
      </w:r>
      <w:r>
        <w:rPr>
          <w:sz w:val="28"/>
        </w:rPr>
        <w:t>білім</w:t>
      </w:r>
      <w:r>
        <w:rPr>
          <w:spacing w:val="1"/>
          <w:sz w:val="28"/>
        </w:rPr>
        <w:t> </w:t>
      </w:r>
      <w:r>
        <w:rPr>
          <w:sz w:val="28"/>
        </w:rPr>
        <w:t>берудің</w:t>
      </w:r>
      <w:r>
        <w:rPr>
          <w:spacing w:val="-1"/>
          <w:sz w:val="28"/>
        </w:rPr>
        <w:t> </w:t>
      </w:r>
      <w:r>
        <w:rPr>
          <w:sz w:val="28"/>
        </w:rPr>
        <w:t>негіздері.</w:t>
      </w:r>
      <w:r>
        <w:rPr>
          <w:spacing w:val="5"/>
          <w:sz w:val="28"/>
        </w:rPr>
        <w:t> </w:t>
      </w:r>
      <w:r>
        <w:rPr>
          <w:sz w:val="28"/>
        </w:rPr>
        <w:t>– Алматы:</w:t>
      </w:r>
      <w:r>
        <w:rPr>
          <w:spacing w:val="-1"/>
          <w:sz w:val="28"/>
        </w:rPr>
        <w:t> </w:t>
      </w:r>
      <w:r>
        <w:rPr>
          <w:sz w:val="28"/>
        </w:rPr>
        <w:t>Білім</w:t>
      </w:r>
      <w:r>
        <w:rPr>
          <w:spacing w:val="3"/>
          <w:sz w:val="28"/>
        </w:rPr>
        <w:t> </w:t>
      </w:r>
      <w:r>
        <w:rPr>
          <w:sz w:val="28"/>
        </w:rPr>
        <w:t>әлемінде,</w:t>
      </w:r>
      <w:r>
        <w:rPr>
          <w:spacing w:val="2"/>
          <w:sz w:val="28"/>
        </w:rPr>
        <w:t> </w:t>
      </w:r>
      <w:r>
        <w:rPr>
          <w:sz w:val="28"/>
        </w:rPr>
        <w:t>2015.</w:t>
      </w:r>
      <w:r>
        <w:rPr>
          <w:spacing w:val="4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4(4).</w:t>
      </w:r>
      <w:r>
        <w:rPr>
          <w:spacing w:val="2"/>
          <w:sz w:val="28"/>
        </w:rPr>
        <w:t> </w:t>
      </w:r>
      <w:r>
        <w:rPr>
          <w:sz w:val="28"/>
        </w:rPr>
        <w:t>– 57-60 б.</w:t>
      </w:r>
    </w:p>
    <w:p>
      <w:pPr>
        <w:pStyle w:val="ListParagraph"/>
        <w:numPr>
          <w:ilvl w:val="0"/>
          <w:numId w:val="53"/>
        </w:numPr>
        <w:tabs>
          <w:tab w:pos="745" w:val="left" w:leader="none"/>
        </w:tabs>
        <w:spacing w:line="240" w:lineRule="auto" w:before="0" w:after="0"/>
        <w:ind w:left="259" w:right="200" w:firstLine="0"/>
        <w:jc w:val="both"/>
        <w:rPr>
          <w:sz w:val="28"/>
        </w:rPr>
      </w:pPr>
      <w:r>
        <w:rPr>
          <w:sz w:val="28"/>
        </w:rPr>
        <w:t>Autio</w:t>
      </w:r>
      <w:r>
        <w:rPr>
          <w:spacing w:val="-10"/>
          <w:sz w:val="28"/>
        </w:rPr>
        <w:t> </w:t>
      </w:r>
      <w:r>
        <w:rPr>
          <w:sz w:val="28"/>
        </w:rPr>
        <w:t>O.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8"/>
          <w:sz w:val="28"/>
        </w:rPr>
        <w:t> </w:t>
      </w:r>
      <w:r>
        <w:rPr>
          <w:sz w:val="28"/>
        </w:rPr>
        <w:t>Development</w:t>
      </w:r>
      <w:r>
        <w:rPr>
          <w:spacing w:val="-10"/>
          <w:sz w:val="28"/>
        </w:rPr>
        <w:t> </w:t>
      </w:r>
      <w:r>
        <w:rPr>
          <w:sz w:val="28"/>
        </w:rPr>
        <w:t>of</w:t>
      </w:r>
      <w:r>
        <w:rPr>
          <w:spacing w:val="-14"/>
          <w:sz w:val="28"/>
        </w:rPr>
        <w:t> </w:t>
      </w:r>
      <w:r>
        <w:rPr>
          <w:sz w:val="28"/>
        </w:rPr>
        <w:t>Technological</w:t>
      </w:r>
      <w:r>
        <w:rPr>
          <w:spacing w:val="-14"/>
          <w:sz w:val="28"/>
        </w:rPr>
        <w:t> </w:t>
      </w:r>
      <w:r>
        <w:rPr>
          <w:sz w:val="28"/>
        </w:rPr>
        <w:t>Competence</w:t>
      </w:r>
      <w:r>
        <w:rPr>
          <w:spacing w:val="-9"/>
          <w:sz w:val="28"/>
        </w:rPr>
        <w:t> </w:t>
      </w:r>
      <w:r>
        <w:rPr>
          <w:sz w:val="28"/>
        </w:rPr>
        <w:t>from</w:t>
      </w:r>
      <w:r>
        <w:rPr>
          <w:spacing w:val="-9"/>
          <w:sz w:val="28"/>
        </w:rPr>
        <w:t> </w:t>
      </w:r>
      <w:r>
        <w:rPr>
          <w:sz w:val="28"/>
        </w:rPr>
        <w:t>Adolescence</w:t>
      </w:r>
      <w:r>
        <w:rPr>
          <w:spacing w:val="-8"/>
          <w:sz w:val="28"/>
        </w:rPr>
        <w:t> </w:t>
      </w:r>
      <w:r>
        <w:rPr>
          <w:sz w:val="28"/>
        </w:rPr>
        <w:t>to</w:t>
      </w:r>
      <w:r>
        <w:rPr>
          <w:spacing w:val="-68"/>
          <w:sz w:val="28"/>
        </w:rPr>
        <w:t> </w:t>
      </w:r>
      <w:r>
        <w:rPr>
          <w:sz w:val="28"/>
        </w:rPr>
        <w:t>Adulthood//</w:t>
      </w:r>
      <w:r>
        <w:rPr>
          <w:spacing w:val="-4"/>
          <w:sz w:val="28"/>
        </w:rPr>
        <w:t> </w:t>
      </w:r>
      <w:r>
        <w:rPr>
          <w:sz w:val="28"/>
        </w:rPr>
        <w:t>Journal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Technology</w:t>
      </w:r>
      <w:r>
        <w:rPr>
          <w:spacing w:val="-2"/>
          <w:sz w:val="28"/>
        </w:rPr>
        <w:t> </w:t>
      </w:r>
      <w:r>
        <w:rPr>
          <w:sz w:val="28"/>
        </w:rPr>
        <w:t>Education.</w:t>
      </w:r>
      <w:r>
        <w:rPr>
          <w:spacing w:val="7"/>
          <w:sz w:val="28"/>
        </w:rPr>
        <w:t> </w:t>
      </w:r>
      <w:r>
        <w:rPr>
          <w:sz w:val="28"/>
        </w:rPr>
        <w:t>2011.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Vol. 22, No.</w:t>
      </w:r>
      <w:r>
        <w:rPr>
          <w:spacing w:val="1"/>
          <w:sz w:val="28"/>
        </w:rPr>
        <w:t> </w:t>
      </w:r>
      <w:r>
        <w:rPr>
          <w:sz w:val="28"/>
        </w:rPr>
        <w:t>2.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P.:</w:t>
      </w:r>
      <w:r>
        <w:rPr>
          <w:spacing w:val="-8"/>
          <w:sz w:val="28"/>
        </w:rPr>
        <w:t> </w:t>
      </w:r>
      <w:r>
        <w:rPr>
          <w:sz w:val="28"/>
        </w:rPr>
        <w:t>71-89.</w:t>
      </w:r>
    </w:p>
    <w:p>
      <w:pPr>
        <w:pStyle w:val="ListParagraph"/>
        <w:numPr>
          <w:ilvl w:val="0"/>
          <w:numId w:val="53"/>
        </w:numPr>
        <w:tabs>
          <w:tab w:pos="845" w:val="left" w:leader="none"/>
        </w:tabs>
        <w:spacing w:line="240" w:lineRule="auto" w:before="0" w:after="0"/>
        <w:ind w:left="259" w:right="183" w:firstLine="0"/>
        <w:jc w:val="both"/>
        <w:rPr>
          <w:sz w:val="28"/>
        </w:rPr>
      </w:pPr>
      <w:r>
        <w:rPr>
          <w:sz w:val="28"/>
        </w:rPr>
        <w:t>Караев</w:t>
      </w:r>
      <w:r>
        <w:rPr>
          <w:spacing w:val="1"/>
          <w:sz w:val="28"/>
        </w:rPr>
        <w:t> </w:t>
      </w:r>
      <w:r>
        <w:rPr>
          <w:sz w:val="28"/>
        </w:rPr>
        <w:t>Ж.А.</w:t>
      </w:r>
      <w:r>
        <w:rPr>
          <w:spacing w:val="1"/>
          <w:sz w:val="28"/>
        </w:rPr>
        <w:t> </w:t>
      </w:r>
      <w:r>
        <w:rPr>
          <w:sz w:val="28"/>
        </w:rPr>
        <w:t>Активизация</w:t>
      </w:r>
      <w:r>
        <w:rPr>
          <w:spacing w:val="1"/>
          <w:sz w:val="28"/>
        </w:rPr>
        <w:t> </w:t>
      </w:r>
      <w:r>
        <w:rPr>
          <w:sz w:val="28"/>
        </w:rPr>
        <w:t>познавательной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учащихся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 применения компьютерной технологии обучения: дисс. … д.п.н. –</w:t>
      </w:r>
      <w:r>
        <w:rPr>
          <w:spacing w:val="1"/>
          <w:sz w:val="28"/>
        </w:rPr>
        <w:t> </w:t>
      </w:r>
      <w:r>
        <w:rPr>
          <w:sz w:val="28"/>
        </w:rPr>
        <w:t>Алматы,</w:t>
      </w:r>
      <w:r>
        <w:rPr>
          <w:spacing w:val="3"/>
          <w:sz w:val="28"/>
        </w:rPr>
        <w:t> </w:t>
      </w:r>
      <w:r>
        <w:rPr>
          <w:sz w:val="28"/>
        </w:rPr>
        <w:t>1994.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314</w:t>
      </w:r>
      <w:r>
        <w:rPr>
          <w:spacing w:val="1"/>
          <w:sz w:val="28"/>
        </w:rPr>
        <w:t> </w:t>
      </w:r>
      <w:r>
        <w:rPr>
          <w:sz w:val="28"/>
        </w:rPr>
        <w:t>c.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ListParagraph"/>
        <w:numPr>
          <w:ilvl w:val="0"/>
          <w:numId w:val="53"/>
        </w:numPr>
        <w:tabs>
          <w:tab w:pos="802" w:val="left" w:leader="none"/>
        </w:tabs>
        <w:spacing w:line="240" w:lineRule="auto" w:before="67" w:after="0"/>
        <w:ind w:left="259" w:right="195" w:firstLine="0"/>
        <w:jc w:val="both"/>
        <w:rPr>
          <w:sz w:val="28"/>
        </w:rPr>
      </w:pPr>
      <w:r>
        <w:rPr>
          <w:sz w:val="28"/>
        </w:rPr>
        <w:t>Makewa L. N. Technology-Supported Teaching and Research Methods for</w:t>
      </w:r>
      <w:r>
        <w:rPr>
          <w:spacing w:val="1"/>
          <w:sz w:val="28"/>
        </w:rPr>
        <w:t> </w:t>
      </w:r>
      <w:r>
        <w:rPr>
          <w:sz w:val="28"/>
        </w:rPr>
        <w:t>Educators.</w:t>
      </w:r>
      <w:r>
        <w:rPr>
          <w:spacing w:val="3"/>
          <w:sz w:val="28"/>
        </w:rPr>
        <w:t> </w:t>
      </w:r>
      <w:r>
        <w:rPr>
          <w:sz w:val="28"/>
        </w:rPr>
        <w:t>Lukenya</w:t>
      </w:r>
      <w:r>
        <w:rPr>
          <w:spacing w:val="1"/>
          <w:sz w:val="28"/>
        </w:rPr>
        <w:t> </w:t>
      </w:r>
      <w:r>
        <w:rPr>
          <w:sz w:val="28"/>
        </w:rPr>
        <w:t>University,</w:t>
      </w:r>
      <w:r>
        <w:rPr>
          <w:spacing w:val="7"/>
          <w:sz w:val="28"/>
        </w:rPr>
        <w:t> </w:t>
      </w:r>
      <w:r>
        <w:rPr>
          <w:sz w:val="28"/>
        </w:rPr>
        <w:t>Kenya,</w:t>
      </w:r>
      <w:r>
        <w:rPr>
          <w:spacing w:val="4"/>
          <w:sz w:val="28"/>
        </w:rPr>
        <w:t> </w:t>
      </w:r>
      <w:r>
        <w:rPr>
          <w:sz w:val="28"/>
        </w:rPr>
        <w:t>2019.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21</w:t>
      </w:r>
      <w:r>
        <w:rPr>
          <w:spacing w:val="1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53"/>
        </w:numPr>
        <w:tabs>
          <w:tab w:pos="937" w:val="left" w:leader="none"/>
        </w:tabs>
        <w:spacing w:line="242" w:lineRule="auto" w:before="0" w:after="0"/>
        <w:ind w:left="259" w:right="182" w:firstLine="0"/>
        <w:jc w:val="both"/>
        <w:rPr>
          <w:sz w:val="28"/>
        </w:rPr>
      </w:pPr>
      <w:r>
        <w:rPr>
          <w:sz w:val="28"/>
        </w:rPr>
        <w:t>Абыканова</w:t>
      </w:r>
      <w:r>
        <w:rPr>
          <w:spacing w:val="1"/>
          <w:sz w:val="28"/>
        </w:rPr>
        <w:t> </w:t>
      </w:r>
      <w:r>
        <w:rPr>
          <w:sz w:val="28"/>
        </w:rPr>
        <w:t>Б.Т.</w:t>
      </w:r>
      <w:r>
        <w:rPr>
          <w:spacing w:val="1"/>
          <w:sz w:val="28"/>
        </w:rPr>
        <w:t> </w:t>
      </w:r>
      <w:r>
        <w:rPr>
          <w:sz w:val="28"/>
        </w:rPr>
        <w:t>Компьютерлік</w:t>
      </w:r>
      <w:r>
        <w:rPr>
          <w:spacing w:val="1"/>
          <w:sz w:val="28"/>
        </w:rPr>
        <w:t> </w:t>
      </w:r>
      <w:r>
        <w:rPr>
          <w:sz w:val="28"/>
        </w:rPr>
        <w:t>технологияны</w:t>
      </w:r>
      <w:r>
        <w:rPr>
          <w:spacing w:val="1"/>
          <w:sz w:val="28"/>
        </w:rPr>
        <w:t> </w:t>
      </w:r>
      <w:r>
        <w:rPr>
          <w:sz w:val="28"/>
        </w:rPr>
        <w:t>пайдалану</w:t>
      </w:r>
      <w:r>
        <w:rPr>
          <w:spacing w:val="1"/>
          <w:sz w:val="28"/>
        </w:rPr>
        <w:t> </w:t>
      </w:r>
      <w:r>
        <w:rPr>
          <w:sz w:val="28"/>
        </w:rPr>
        <w:t>арқылы</w:t>
      </w:r>
      <w:r>
        <w:rPr>
          <w:spacing w:val="1"/>
          <w:sz w:val="28"/>
        </w:rPr>
        <w:t> </w:t>
      </w:r>
      <w:r>
        <w:rPr>
          <w:sz w:val="28"/>
        </w:rPr>
        <w:t>студенттердің танымдық белсенділігін арттырудың дидактикалық шарттары:</w:t>
      </w:r>
      <w:r>
        <w:rPr>
          <w:spacing w:val="1"/>
          <w:sz w:val="28"/>
        </w:rPr>
        <w:t> </w:t>
      </w:r>
      <w:r>
        <w:rPr>
          <w:sz w:val="28"/>
        </w:rPr>
        <w:t>пед.</w:t>
      </w:r>
      <w:r>
        <w:rPr>
          <w:spacing w:val="3"/>
          <w:sz w:val="28"/>
        </w:rPr>
        <w:t> </w:t>
      </w:r>
      <w:r>
        <w:rPr>
          <w:sz w:val="28"/>
        </w:rPr>
        <w:t>ғыл.</w:t>
      </w:r>
      <w:r>
        <w:rPr>
          <w:spacing w:val="-2"/>
          <w:sz w:val="28"/>
        </w:rPr>
        <w:t> </w:t>
      </w:r>
      <w:r>
        <w:rPr>
          <w:sz w:val="28"/>
        </w:rPr>
        <w:t>канд</w:t>
      </w:r>
      <w:r>
        <w:rPr>
          <w:spacing w:val="2"/>
          <w:sz w:val="28"/>
        </w:rPr>
        <w:t> </w:t>
      </w:r>
      <w:r>
        <w:rPr>
          <w:sz w:val="28"/>
        </w:rPr>
        <w:t>дисс.:.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Алматы,</w:t>
      </w:r>
      <w:r>
        <w:rPr>
          <w:spacing w:val="3"/>
          <w:sz w:val="28"/>
        </w:rPr>
        <w:t> </w:t>
      </w:r>
      <w:r>
        <w:rPr>
          <w:sz w:val="28"/>
        </w:rPr>
        <w:t>2005.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143</w:t>
      </w:r>
      <w:r>
        <w:rPr>
          <w:spacing w:val="2"/>
          <w:sz w:val="28"/>
        </w:rPr>
        <w:t> </w:t>
      </w:r>
      <w:r>
        <w:rPr>
          <w:sz w:val="28"/>
        </w:rPr>
        <w:t>б.</w:t>
      </w:r>
    </w:p>
    <w:p>
      <w:pPr>
        <w:pStyle w:val="ListParagraph"/>
        <w:numPr>
          <w:ilvl w:val="0"/>
          <w:numId w:val="53"/>
        </w:numPr>
        <w:tabs>
          <w:tab w:pos="827" w:val="left" w:leader="none"/>
        </w:tabs>
        <w:spacing w:line="240" w:lineRule="auto" w:before="0" w:after="0"/>
        <w:ind w:left="259" w:right="178" w:firstLine="0"/>
        <w:jc w:val="both"/>
        <w:rPr>
          <w:sz w:val="28"/>
        </w:rPr>
      </w:pPr>
      <w:r>
        <w:rPr>
          <w:sz w:val="28"/>
        </w:rPr>
        <w:t>Досжанов</w:t>
      </w:r>
      <w:r>
        <w:rPr>
          <w:spacing w:val="1"/>
          <w:sz w:val="28"/>
        </w:rPr>
        <w:t> </w:t>
      </w:r>
      <w:r>
        <w:rPr>
          <w:sz w:val="28"/>
        </w:rPr>
        <w:t>Б.А.</w:t>
      </w:r>
      <w:r>
        <w:rPr>
          <w:spacing w:val="1"/>
          <w:sz w:val="28"/>
        </w:rPr>
        <w:t> </w:t>
      </w:r>
      <w:r>
        <w:rPr>
          <w:sz w:val="28"/>
        </w:rPr>
        <w:t>Мультимедиалық</w:t>
      </w:r>
      <w:r>
        <w:rPr>
          <w:spacing w:val="1"/>
          <w:sz w:val="28"/>
        </w:rPr>
        <w:t> </w:t>
      </w:r>
      <w:r>
        <w:rPr>
          <w:sz w:val="28"/>
        </w:rPr>
        <w:t>технологияларды</w:t>
      </w:r>
      <w:r>
        <w:rPr>
          <w:spacing w:val="1"/>
          <w:sz w:val="28"/>
        </w:rPr>
        <w:t> </w:t>
      </w:r>
      <w:r>
        <w:rPr>
          <w:sz w:val="28"/>
        </w:rPr>
        <w:t>пайдалану</w:t>
      </w:r>
      <w:r>
        <w:rPr>
          <w:spacing w:val="1"/>
          <w:sz w:val="28"/>
        </w:rPr>
        <w:t> </w:t>
      </w:r>
      <w:r>
        <w:rPr>
          <w:sz w:val="28"/>
        </w:rPr>
        <w:t>арқылы</w:t>
      </w:r>
      <w:r>
        <w:rPr>
          <w:spacing w:val="-67"/>
          <w:sz w:val="28"/>
        </w:rPr>
        <w:t> </w:t>
      </w:r>
      <w:r>
        <w:rPr>
          <w:sz w:val="28"/>
        </w:rPr>
        <w:t>оқыту</w:t>
      </w:r>
      <w:r>
        <w:rPr>
          <w:spacing w:val="14"/>
          <w:sz w:val="28"/>
        </w:rPr>
        <w:t> </w:t>
      </w:r>
      <w:r>
        <w:rPr>
          <w:sz w:val="28"/>
        </w:rPr>
        <w:t>процесін</w:t>
      </w:r>
      <w:r>
        <w:rPr>
          <w:spacing w:val="19"/>
          <w:sz w:val="28"/>
        </w:rPr>
        <w:t> </w:t>
      </w:r>
      <w:r>
        <w:rPr>
          <w:sz w:val="28"/>
        </w:rPr>
        <w:t>жетілдірудің</w:t>
      </w:r>
      <w:r>
        <w:rPr>
          <w:spacing w:val="21"/>
          <w:sz w:val="28"/>
        </w:rPr>
        <w:t> </w:t>
      </w:r>
      <w:r>
        <w:rPr>
          <w:sz w:val="28"/>
        </w:rPr>
        <w:t>дидактикалық</w:t>
      </w:r>
      <w:r>
        <w:rPr>
          <w:spacing w:val="20"/>
          <w:sz w:val="28"/>
        </w:rPr>
        <w:t> </w:t>
      </w:r>
      <w:r>
        <w:rPr>
          <w:sz w:val="28"/>
        </w:rPr>
        <w:t>негіздері:</w:t>
      </w:r>
      <w:r>
        <w:rPr>
          <w:spacing w:val="13"/>
          <w:sz w:val="28"/>
        </w:rPr>
        <w:t> </w:t>
      </w:r>
      <w:r>
        <w:rPr>
          <w:sz w:val="28"/>
        </w:rPr>
        <w:t>пед.</w:t>
      </w:r>
      <w:r>
        <w:rPr>
          <w:spacing w:val="22"/>
          <w:sz w:val="28"/>
        </w:rPr>
        <w:t> </w:t>
      </w:r>
      <w:r>
        <w:rPr>
          <w:sz w:val="28"/>
        </w:rPr>
        <w:t>ғыл.</w:t>
      </w:r>
      <w:r>
        <w:rPr>
          <w:spacing w:val="20"/>
          <w:sz w:val="28"/>
        </w:rPr>
        <w:t> </w:t>
      </w:r>
      <w:r>
        <w:rPr>
          <w:sz w:val="28"/>
        </w:rPr>
        <w:t>канд</w:t>
      </w:r>
      <w:r>
        <w:rPr>
          <w:spacing w:val="34"/>
          <w:sz w:val="28"/>
        </w:rPr>
        <w:t> </w:t>
      </w:r>
      <w:r>
        <w:rPr>
          <w:sz w:val="28"/>
        </w:rPr>
        <w:t>дис.:</w:t>
      </w:r>
    </w:p>
    <w:p>
      <w:pPr>
        <w:pStyle w:val="BodyText"/>
        <w:spacing w:line="321" w:lineRule="exact"/>
      </w:pPr>
      <w:r>
        <w:rPr/>
        <w:t>13.00.01.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Түркістан,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150</w:t>
      </w:r>
      <w:r>
        <w:rPr>
          <w:spacing w:val="-1"/>
        </w:rPr>
        <w:t> </w:t>
      </w:r>
      <w:r>
        <w:rPr/>
        <w:t>б.</w:t>
      </w:r>
    </w:p>
    <w:p>
      <w:pPr>
        <w:pStyle w:val="ListParagraph"/>
        <w:numPr>
          <w:ilvl w:val="0"/>
          <w:numId w:val="53"/>
        </w:numPr>
        <w:tabs>
          <w:tab w:pos="754" w:val="left" w:leader="none"/>
        </w:tabs>
        <w:spacing w:line="240" w:lineRule="auto" w:before="0" w:after="0"/>
        <w:ind w:left="259" w:right="185" w:firstLine="0"/>
        <w:jc w:val="both"/>
        <w:rPr>
          <w:sz w:val="28"/>
        </w:rPr>
      </w:pPr>
      <w:r>
        <w:rPr>
          <w:sz w:val="28"/>
        </w:rPr>
        <w:t>Бидайбеков Е.Ы. Развитие методической системы обучения информатике</w:t>
      </w:r>
      <w:r>
        <w:rPr>
          <w:spacing w:val="-67"/>
          <w:sz w:val="28"/>
        </w:rPr>
        <w:t> </w:t>
      </w:r>
      <w:r>
        <w:rPr>
          <w:sz w:val="28"/>
        </w:rPr>
        <w:t>специалистов</w:t>
      </w:r>
      <w:r>
        <w:rPr>
          <w:spacing w:val="1"/>
          <w:sz w:val="28"/>
        </w:rPr>
        <w:t> </w:t>
      </w:r>
      <w:r>
        <w:rPr>
          <w:sz w:val="28"/>
        </w:rPr>
        <w:t>совмещенных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информатикой</w:t>
      </w:r>
      <w:r>
        <w:rPr>
          <w:spacing w:val="1"/>
          <w:sz w:val="28"/>
        </w:rPr>
        <w:t> </w:t>
      </w:r>
      <w:r>
        <w:rPr>
          <w:sz w:val="28"/>
        </w:rPr>
        <w:t>профилей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университетах</w:t>
      </w:r>
      <w:r>
        <w:rPr>
          <w:spacing w:val="1"/>
          <w:sz w:val="28"/>
        </w:rPr>
        <w:t> </w:t>
      </w:r>
      <w:r>
        <w:rPr>
          <w:sz w:val="28"/>
        </w:rPr>
        <w:t>Республики</w:t>
      </w:r>
      <w:r>
        <w:rPr>
          <w:spacing w:val="-3"/>
          <w:sz w:val="28"/>
        </w:rPr>
        <w:t> </w:t>
      </w:r>
      <w:r>
        <w:rPr>
          <w:sz w:val="28"/>
        </w:rPr>
        <w:t>Казахстан:</w:t>
      </w:r>
      <w:r>
        <w:rPr>
          <w:spacing w:val="-5"/>
          <w:sz w:val="28"/>
        </w:rPr>
        <w:t> </w:t>
      </w:r>
      <w:r>
        <w:rPr>
          <w:sz w:val="28"/>
        </w:rPr>
        <w:t>автореф</w:t>
      </w:r>
      <w:r>
        <w:rPr>
          <w:spacing w:val="66"/>
          <w:sz w:val="28"/>
        </w:rPr>
        <w:t> </w:t>
      </w:r>
      <w:r>
        <w:rPr>
          <w:sz w:val="28"/>
        </w:rPr>
        <w:t>док.</w:t>
      </w:r>
      <w:r>
        <w:rPr>
          <w:spacing w:val="-3"/>
          <w:sz w:val="28"/>
        </w:rPr>
        <w:t> </w:t>
      </w:r>
      <w:r>
        <w:rPr>
          <w:sz w:val="28"/>
        </w:rPr>
        <w:t>пед.</w:t>
      </w:r>
      <w:r>
        <w:rPr>
          <w:spacing w:val="1"/>
          <w:sz w:val="28"/>
        </w:rPr>
        <w:t> </w:t>
      </w:r>
      <w:r>
        <w:rPr>
          <w:sz w:val="28"/>
        </w:rPr>
        <w:t>наук.</w:t>
      </w:r>
      <w:r>
        <w:rPr>
          <w:spacing w:val="12"/>
          <w:sz w:val="28"/>
        </w:rPr>
        <w:t> </w:t>
      </w:r>
      <w:r>
        <w:rPr>
          <w:sz w:val="28"/>
        </w:rPr>
        <w:t>– Москва,</w:t>
      </w:r>
      <w:r>
        <w:rPr>
          <w:spacing w:val="2"/>
          <w:sz w:val="28"/>
        </w:rPr>
        <w:t> </w:t>
      </w:r>
      <w:r>
        <w:rPr>
          <w:sz w:val="28"/>
        </w:rPr>
        <w:t>1998.</w:t>
      </w:r>
      <w:r>
        <w:rPr>
          <w:spacing w:val="3"/>
          <w:sz w:val="28"/>
        </w:rPr>
        <w:t> </w:t>
      </w:r>
      <w:r>
        <w:rPr>
          <w:sz w:val="28"/>
        </w:rPr>
        <w:t>– 34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3"/>
        </w:numPr>
        <w:tabs>
          <w:tab w:pos="894" w:val="left" w:leader="none"/>
        </w:tabs>
        <w:spacing w:line="240" w:lineRule="auto" w:before="0" w:after="0"/>
        <w:ind w:left="259" w:right="198" w:firstLine="0"/>
        <w:jc w:val="both"/>
        <w:rPr>
          <w:sz w:val="28"/>
        </w:rPr>
      </w:pPr>
      <w:r>
        <w:rPr>
          <w:sz w:val="28"/>
        </w:rPr>
        <w:t>Медешова</w:t>
      </w:r>
      <w:r>
        <w:rPr>
          <w:spacing w:val="1"/>
          <w:sz w:val="28"/>
        </w:rPr>
        <w:t> </w:t>
      </w:r>
      <w:r>
        <w:rPr>
          <w:sz w:val="28"/>
        </w:rPr>
        <w:t>А.Б.</w:t>
      </w:r>
      <w:r>
        <w:rPr>
          <w:spacing w:val="1"/>
          <w:sz w:val="28"/>
        </w:rPr>
        <w:t> </w:t>
      </w:r>
      <w:r>
        <w:rPr>
          <w:sz w:val="28"/>
        </w:rPr>
        <w:t>Бастауыш</w:t>
      </w:r>
      <w:r>
        <w:rPr>
          <w:spacing w:val="1"/>
          <w:sz w:val="28"/>
        </w:rPr>
        <w:t> </w:t>
      </w:r>
      <w:r>
        <w:rPr>
          <w:sz w:val="28"/>
        </w:rPr>
        <w:t>сынып</w:t>
      </w:r>
      <w:r>
        <w:rPr>
          <w:spacing w:val="1"/>
          <w:sz w:val="28"/>
        </w:rPr>
        <w:t> </w:t>
      </w:r>
      <w:r>
        <w:rPr>
          <w:sz w:val="28"/>
        </w:rPr>
        <w:t>оқушыларының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икемділігін</w:t>
      </w:r>
      <w:r>
        <w:rPr>
          <w:spacing w:val="1"/>
          <w:sz w:val="28"/>
        </w:rPr>
        <w:t> </w:t>
      </w:r>
      <w:r>
        <w:rPr>
          <w:sz w:val="28"/>
        </w:rPr>
        <w:t>ақпараттық</w:t>
      </w:r>
      <w:r>
        <w:rPr>
          <w:spacing w:val="10"/>
          <w:sz w:val="28"/>
        </w:rPr>
        <w:t> </w:t>
      </w:r>
      <w:r>
        <w:rPr>
          <w:sz w:val="28"/>
        </w:rPr>
        <w:t>технология</w:t>
      </w:r>
      <w:r>
        <w:rPr>
          <w:spacing w:val="12"/>
          <w:sz w:val="28"/>
        </w:rPr>
        <w:t> </w:t>
      </w:r>
      <w:r>
        <w:rPr>
          <w:sz w:val="28"/>
        </w:rPr>
        <w:t>арқылы</w:t>
      </w:r>
      <w:r>
        <w:rPr>
          <w:spacing w:val="11"/>
          <w:sz w:val="28"/>
        </w:rPr>
        <w:t> </w:t>
      </w:r>
      <w:r>
        <w:rPr>
          <w:sz w:val="28"/>
        </w:rPr>
        <w:t>дамытудың</w:t>
      </w:r>
      <w:r>
        <w:rPr>
          <w:spacing w:val="11"/>
          <w:sz w:val="28"/>
        </w:rPr>
        <w:t> </w:t>
      </w:r>
      <w:r>
        <w:rPr>
          <w:sz w:val="28"/>
        </w:rPr>
        <w:t>педагогикалық</w:t>
      </w:r>
      <w:r>
        <w:rPr>
          <w:spacing w:val="11"/>
          <w:sz w:val="28"/>
        </w:rPr>
        <w:t> </w:t>
      </w:r>
      <w:r>
        <w:rPr>
          <w:sz w:val="28"/>
        </w:rPr>
        <w:t>шарттары:</w:t>
      </w:r>
      <w:r>
        <w:rPr>
          <w:spacing w:val="5"/>
          <w:sz w:val="28"/>
        </w:rPr>
        <w:t> </w:t>
      </w:r>
      <w:r>
        <w:rPr>
          <w:sz w:val="28"/>
        </w:rPr>
        <w:t>п.</w:t>
      </w:r>
      <w:r>
        <w:rPr>
          <w:spacing w:val="12"/>
          <w:sz w:val="28"/>
        </w:rPr>
        <w:t> </w:t>
      </w:r>
      <w:r>
        <w:rPr>
          <w:sz w:val="28"/>
        </w:rPr>
        <w:t>ғ.</w:t>
      </w:r>
      <w:r>
        <w:rPr>
          <w:spacing w:val="13"/>
          <w:sz w:val="28"/>
        </w:rPr>
        <w:t> </w:t>
      </w:r>
      <w:r>
        <w:rPr>
          <w:sz w:val="28"/>
        </w:rPr>
        <w:t>к.</w:t>
      </w:r>
    </w:p>
    <w:p>
      <w:pPr>
        <w:pStyle w:val="BodyText"/>
        <w:spacing w:line="321" w:lineRule="exact"/>
      </w:pPr>
      <w:r>
        <w:rPr/>
        <w:t>...</w:t>
      </w:r>
      <w:r>
        <w:rPr>
          <w:spacing w:val="-3"/>
        </w:rPr>
        <w:t> </w:t>
      </w:r>
      <w:r>
        <w:rPr/>
        <w:t>дисс.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Атырау,</w:t>
      </w:r>
      <w:r>
        <w:rPr>
          <w:spacing w:val="2"/>
        </w:rPr>
        <w:t> </w:t>
      </w:r>
      <w:r>
        <w:rPr/>
        <w:t>2006.</w:t>
      </w:r>
      <w:r>
        <w:rPr>
          <w:spacing w:val="3"/>
        </w:rPr>
        <w:t> </w:t>
      </w:r>
      <w:r>
        <w:rPr/>
        <w:t>– 161 б.</w:t>
      </w:r>
    </w:p>
    <w:p>
      <w:pPr>
        <w:pStyle w:val="ListParagraph"/>
        <w:numPr>
          <w:ilvl w:val="0"/>
          <w:numId w:val="53"/>
        </w:numPr>
        <w:tabs>
          <w:tab w:pos="865" w:val="left" w:leader="none"/>
        </w:tabs>
        <w:spacing w:line="240" w:lineRule="auto" w:before="0" w:after="0"/>
        <w:ind w:left="259" w:right="202" w:firstLine="0"/>
        <w:jc w:val="both"/>
        <w:rPr>
          <w:sz w:val="28"/>
        </w:rPr>
      </w:pPr>
      <w:r>
        <w:rPr>
          <w:sz w:val="28"/>
        </w:rPr>
        <w:t>Мәлібекова</w:t>
      </w:r>
      <w:r>
        <w:rPr>
          <w:spacing w:val="1"/>
          <w:sz w:val="28"/>
        </w:rPr>
        <w:t> </w:t>
      </w:r>
      <w:r>
        <w:rPr>
          <w:sz w:val="28"/>
        </w:rPr>
        <w:t>М.С.</w:t>
      </w:r>
      <w:r>
        <w:rPr>
          <w:spacing w:val="1"/>
          <w:sz w:val="28"/>
        </w:rPr>
        <w:t> </w:t>
      </w:r>
      <w:r>
        <w:rPr>
          <w:sz w:val="28"/>
        </w:rPr>
        <w:t>Жаңа</w:t>
      </w:r>
      <w:r>
        <w:rPr>
          <w:spacing w:val="1"/>
          <w:sz w:val="28"/>
        </w:rPr>
        <w:t> </w:t>
      </w:r>
      <w:r>
        <w:rPr>
          <w:sz w:val="28"/>
        </w:rPr>
        <w:t>ақпараттық</w:t>
      </w:r>
      <w:r>
        <w:rPr>
          <w:spacing w:val="1"/>
          <w:sz w:val="28"/>
        </w:rPr>
        <w:t> </w:t>
      </w:r>
      <w:r>
        <w:rPr>
          <w:sz w:val="28"/>
        </w:rPr>
        <w:t>технологияны</w:t>
      </w:r>
      <w:r>
        <w:rPr>
          <w:spacing w:val="1"/>
          <w:sz w:val="28"/>
        </w:rPr>
        <w:t> </w:t>
      </w:r>
      <w:r>
        <w:rPr>
          <w:sz w:val="28"/>
        </w:rPr>
        <w:t>математика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информатика пәндері байланысында қолданудың педагогикалық негіздері: п.</w:t>
      </w:r>
      <w:r>
        <w:rPr>
          <w:spacing w:val="1"/>
          <w:sz w:val="28"/>
        </w:rPr>
        <w:t> </w:t>
      </w:r>
      <w:r>
        <w:rPr>
          <w:sz w:val="28"/>
        </w:rPr>
        <w:t>ғ.</w:t>
      </w:r>
      <w:r>
        <w:rPr>
          <w:spacing w:val="3"/>
          <w:sz w:val="28"/>
        </w:rPr>
        <w:t> </w:t>
      </w:r>
      <w:r>
        <w:rPr>
          <w:sz w:val="28"/>
        </w:rPr>
        <w:t>к</w:t>
      </w:r>
      <w:r>
        <w:rPr>
          <w:spacing w:val="70"/>
          <w:sz w:val="28"/>
        </w:rPr>
        <w:t> </w:t>
      </w:r>
      <w:r>
        <w:rPr>
          <w:sz w:val="28"/>
        </w:rPr>
        <w:t>дисс.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Қарағанды,</w:t>
      </w:r>
      <w:r>
        <w:rPr>
          <w:spacing w:val="-1"/>
          <w:sz w:val="28"/>
        </w:rPr>
        <w:t> </w:t>
      </w:r>
      <w:r>
        <w:rPr>
          <w:sz w:val="28"/>
        </w:rPr>
        <w:t>1999.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166</w:t>
      </w:r>
      <w:r>
        <w:rPr>
          <w:spacing w:val="1"/>
          <w:sz w:val="28"/>
        </w:rPr>
        <w:t> </w:t>
      </w:r>
      <w:r>
        <w:rPr>
          <w:sz w:val="28"/>
        </w:rPr>
        <w:t>б.</w:t>
      </w:r>
    </w:p>
    <w:p>
      <w:pPr>
        <w:pStyle w:val="ListParagraph"/>
        <w:numPr>
          <w:ilvl w:val="0"/>
          <w:numId w:val="53"/>
        </w:numPr>
        <w:tabs>
          <w:tab w:pos="1148" w:val="left" w:leader="none"/>
        </w:tabs>
        <w:spacing w:line="240" w:lineRule="auto" w:before="0" w:after="0"/>
        <w:ind w:left="259" w:right="192" w:firstLine="0"/>
        <w:jc w:val="both"/>
        <w:rPr>
          <w:sz w:val="28"/>
        </w:rPr>
      </w:pPr>
      <w:r>
        <w:rPr>
          <w:sz w:val="28"/>
        </w:rPr>
        <w:t>Жусибалиева</w:t>
      </w:r>
      <w:r>
        <w:rPr>
          <w:spacing w:val="1"/>
          <w:sz w:val="28"/>
        </w:rPr>
        <w:t> </w:t>
      </w:r>
      <w:r>
        <w:rPr>
          <w:sz w:val="28"/>
        </w:rPr>
        <w:t>Д.М.</w:t>
      </w:r>
      <w:r>
        <w:rPr>
          <w:spacing w:val="1"/>
          <w:sz w:val="28"/>
        </w:rPr>
        <w:t> </w:t>
      </w:r>
      <w:r>
        <w:rPr>
          <w:sz w:val="28"/>
        </w:rPr>
        <w:t>Теоретические</w:t>
      </w:r>
      <w:r>
        <w:rPr>
          <w:spacing w:val="1"/>
          <w:sz w:val="28"/>
        </w:rPr>
        <w:t> </w:t>
      </w:r>
      <w:r>
        <w:rPr>
          <w:sz w:val="28"/>
        </w:rPr>
        <w:t>основы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информационной культуры студентов в условиях дистанционного обучения:</w:t>
      </w:r>
      <w:r>
        <w:rPr>
          <w:spacing w:val="1"/>
          <w:sz w:val="28"/>
        </w:rPr>
        <w:t> </w:t>
      </w:r>
      <w:r>
        <w:rPr>
          <w:sz w:val="28"/>
        </w:rPr>
        <w:t>дисс </w:t>
      </w:r>
      <w:r>
        <w:rPr>
          <w:spacing w:val="1"/>
          <w:sz w:val="28"/>
        </w:rPr>
        <w:t> </w:t>
      </w:r>
      <w:r>
        <w:rPr>
          <w:sz w:val="28"/>
        </w:rPr>
        <w:t>д.</w:t>
      </w:r>
      <w:r>
        <w:rPr>
          <w:spacing w:val="3"/>
          <w:sz w:val="28"/>
        </w:rPr>
        <w:t> </w:t>
      </w:r>
      <w:r>
        <w:rPr>
          <w:sz w:val="28"/>
        </w:rPr>
        <w:t>п.</w:t>
      </w:r>
      <w:r>
        <w:rPr>
          <w:spacing w:val="-1"/>
          <w:sz w:val="28"/>
        </w:rPr>
        <w:t> </w:t>
      </w:r>
      <w:r>
        <w:rPr>
          <w:sz w:val="28"/>
        </w:rPr>
        <w:t>н.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Алматы,</w:t>
      </w:r>
      <w:r>
        <w:rPr>
          <w:spacing w:val="4"/>
          <w:sz w:val="28"/>
        </w:rPr>
        <w:t> </w:t>
      </w:r>
      <w:r>
        <w:rPr>
          <w:sz w:val="28"/>
        </w:rPr>
        <w:t>1997.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284 с.</w:t>
      </w:r>
    </w:p>
    <w:p>
      <w:pPr>
        <w:pStyle w:val="ListParagraph"/>
        <w:numPr>
          <w:ilvl w:val="0"/>
          <w:numId w:val="53"/>
        </w:numPr>
        <w:tabs>
          <w:tab w:pos="932" w:val="left" w:leader="none"/>
        </w:tabs>
        <w:spacing w:line="240" w:lineRule="auto" w:before="0" w:after="0"/>
        <w:ind w:left="259" w:right="199" w:firstLine="0"/>
        <w:jc w:val="both"/>
        <w:rPr>
          <w:sz w:val="28"/>
        </w:rPr>
      </w:pPr>
      <w:r>
        <w:rPr>
          <w:sz w:val="28"/>
        </w:rPr>
        <w:t>Абдуллаева</w:t>
      </w:r>
      <w:r>
        <w:rPr>
          <w:spacing w:val="1"/>
          <w:sz w:val="28"/>
        </w:rPr>
        <w:t> </w:t>
      </w:r>
      <w:r>
        <w:rPr>
          <w:sz w:val="28"/>
        </w:rPr>
        <w:t>П.Т.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диагностической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будущих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педагогов-психологов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системе</w:t>
      </w:r>
      <w:r>
        <w:rPr>
          <w:spacing w:val="-9"/>
          <w:sz w:val="28"/>
        </w:rPr>
        <w:t> </w:t>
      </w:r>
      <w:r>
        <w:rPr>
          <w:sz w:val="28"/>
        </w:rPr>
        <w:t>университетского</w:t>
      </w:r>
      <w:r>
        <w:rPr>
          <w:spacing w:val="-9"/>
          <w:sz w:val="28"/>
        </w:rPr>
        <w:t> </w:t>
      </w:r>
      <w:r>
        <w:rPr>
          <w:sz w:val="28"/>
        </w:rPr>
        <w:t>образования:</w:t>
      </w:r>
      <w:r>
        <w:rPr>
          <w:spacing w:val="-14"/>
          <w:sz w:val="28"/>
        </w:rPr>
        <w:t> </w:t>
      </w:r>
      <w:r>
        <w:rPr>
          <w:sz w:val="28"/>
        </w:rPr>
        <w:t>дис.</w:t>
      </w:r>
    </w:p>
    <w:p>
      <w:pPr>
        <w:pStyle w:val="BodyText"/>
        <w:spacing w:line="321" w:lineRule="exact"/>
        <w:jc w:val="left"/>
      </w:pPr>
      <w:r>
        <w:rPr/>
        <w:t>...</w:t>
      </w:r>
      <w:r>
        <w:rPr>
          <w:spacing w:val="-4"/>
        </w:rPr>
        <w:t> </w:t>
      </w:r>
      <w:r>
        <w:rPr/>
        <w:t>доктора философии</w:t>
      </w:r>
      <w:r>
        <w:rPr>
          <w:spacing w:val="-1"/>
        </w:rPr>
        <w:t> </w:t>
      </w:r>
      <w:r>
        <w:rPr/>
        <w:t>PhD:</w:t>
      </w:r>
      <w:r>
        <w:rPr>
          <w:spacing w:val="-7"/>
        </w:rPr>
        <w:t> </w:t>
      </w:r>
      <w:r>
        <w:rPr/>
        <w:t>6D010300.</w:t>
      </w:r>
      <w:r>
        <w:rPr>
          <w:spacing w:val="4"/>
        </w:rPr>
        <w:t> </w:t>
      </w:r>
      <w:r>
        <w:rPr/>
        <w:t>– Алматы,</w:t>
      </w:r>
      <w:r>
        <w:rPr>
          <w:spacing w:val="1"/>
        </w:rPr>
        <w:t> </w:t>
      </w:r>
      <w:r>
        <w:rPr/>
        <w:t>2018.</w:t>
      </w:r>
      <w:r>
        <w:rPr>
          <w:spacing w:val="3"/>
        </w:rPr>
        <w:t> </w:t>
      </w:r>
      <w:r>
        <w:rPr/>
        <w:t>– 165</w:t>
      </w:r>
      <w:r>
        <w:rPr>
          <w:spacing w:val="-2"/>
        </w:rPr>
        <w:t> </w:t>
      </w:r>
      <w:r>
        <w:rPr/>
        <w:t>с.</w:t>
      </w:r>
    </w:p>
    <w:p>
      <w:pPr>
        <w:pStyle w:val="ListParagraph"/>
        <w:numPr>
          <w:ilvl w:val="0"/>
          <w:numId w:val="53"/>
        </w:numPr>
        <w:tabs>
          <w:tab w:pos="778" w:val="left" w:leader="none"/>
          <w:tab w:pos="5435" w:val="left" w:leader="dot"/>
        </w:tabs>
        <w:spacing w:line="240" w:lineRule="auto" w:before="0" w:after="0"/>
        <w:ind w:left="259" w:right="190" w:firstLine="0"/>
        <w:jc w:val="left"/>
        <w:rPr>
          <w:sz w:val="28"/>
        </w:rPr>
      </w:pPr>
      <w:r>
        <w:rPr>
          <w:sz w:val="28"/>
        </w:rPr>
        <w:t>Нургалиева</w:t>
      </w:r>
      <w:r>
        <w:rPr>
          <w:spacing w:val="17"/>
          <w:sz w:val="28"/>
        </w:rPr>
        <w:t> </w:t>
      </w:r>
      <w:r>
        <w:rPr>
          <w:sz w:val="28"/>
        </w:rPr>
        <w:t>Г.К.</w:t>
      </w:r>
      <w:r>
        <w:rPr>
          <w:spacing w:val="20"/>
          <w:sz w:val="28"/>
        </w:rPr>
        <w:t> </w:t>
      </w:r>
      <w:r>
        <w:rPr>
          <w:sz w:val="28"/>
        </w:rPr>
        <w:t>Психолого-педагогические</w:t>
      </w:r>
      <w:r>
        <w:rPr>
          <w:spacing w:val="18"/>
          <w:sz w:val="28"/>
        </w:rPr>
        <w:t> </w:t>
      </w:r>
      <w:r>
        <w:rPr>
          <w:sz w:val="28"/>
        </w:rPr>
        <w:t>основы</w:t>
      </w:r>
      <w:r>
        <w:rPr>
          <w:spacing w:val="17"/>
          <w:sz w:val="28"/>
        </w:rPr>
        <w:t> </w:t>
      </w:r>
      <w:r>
        <w:rPr>
          <w:sz w:val="28"/>
        </w:rPr>
        <w:t>системы</w:t>
      </w:r>
      <w:r>
        <w:rPr>
          <w:spacing w:val="17"/>
          <w:sz w:val="28"/>
        </w:rPr>
        <w:t> </w:t>
      </w:r>
      <w:r>
        <w:rPr>
          <w:sz w:val="28"/>
        </w:rPr>
        <w:t>целостного</w:t>
      </w:r>
      <w:r>
        <w:rPr>
          <w:spacing w:val="-67"/>
          <w:sz w:val="28"/>
        </w:rPr>
        <w:t> </w:t>
      </w:r>
      <w:r>
        <w:rPr>
          <w:sz w:val="28"/>
        </w:rPr>
        <w:t>ориентирования</w:t>
      </w:r>
      <w:r>
        <w:rPr>
          <w:spacing w:val="-11"/>
          <w:sz w:val="28"/>
        </w:rPr>
        <w:t> </w:t>
      </w:r>
      <w:r>
        <w:rPr>
          <w:sz w:val="28"/>
        </w:rPr>
        <w:t>личности:</w:t>
      </w:r>
      <w:r>
        <w:rPr>
          <w:spacing w:val="-15"/>
          <w:sz w:val="28"/>
        </w:rPr>
        <w:t> </w:t>
      </w:r>
      <w:r>
        <w:rPr>
          <w:sz w:val="28"/>
        </w:rPr>
        <w:t>автореф.</w:t>
      </w:r>
      <w:r>
        <w:rPr>
          <w:spacing w:val="-10"/>
          <w:sz w:val="28"/>
        </w:rPr>
        <w:t> </w:t>
      </w:r>
      <w:r>
        <w:rPr>
          <w:sz w:val="28"/>
        </w:rPr>
        <w:t>дис</w:t>
        <w:tab/>
        <w:t>д-ра</w:t>
      </w:r>
      <w:r>
        <w:rPr>
          <w:spacing w:val="-10"/>
          <w:sz w:val="28"/>
        </w:rPr>
        <w:t> </w:t>
      </w:r>
      <w:r>
        <w:rPr>
          <w:sz w:val="28"/>
        </w:rPr>
        <w:t>пед.</w:t>
      </w:r>
      <w:r>
        <w:rPr>
          <w:spacing w:val="-10"/>
          <w:sz w:val="28"/>
        </w:rPr>
        <w:t> </w:t>
      </w:r>
      <w:r>
        <w:rPr>
          <w:sz w:val="28"/>
        </w:rPr>
        <w:t>наук.</w:t>
      </w:r>
      <w:r>
        <w:rPr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Алматы,</w:t>
      </w:r>
      <w:r>
        <w:rPr>
          <w:spacing w:val="-10"/>
          <w:sz w:val="28"/>
        </w:rPr>
        <w:t> </w:t>
      </w:r>
      <w:r>
        <w:rPr>
          <w:sz w:val="28"/>
        </w:rPr>
        <w:t>1993.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sz w:val="28"/>
        </w:rPr>
        <w:t>с.</w:t>
      </w:r>
    </w:p>
    <w:p>
      <w:pPr>
        <w:pStyle w:val="BodyText"/>
        <w:spacing w:line="321" w:lineRule="exact"/>
        <w:jc w:val="left"/>
      </w:pPr>
      <w:r>
        <w:rPr/>
        <w:t>67.</w:t>
      </w:r>
    </w:p>
    <w:p>
      <w:pPr>
        <w:pStyle w:val="ListParagraph"/>
        <w:numPr>
          <w:ilvl w:val="0"/>
          <w:numId w:val="53"/>
        </w:numPr>
        <w:tabs>
          <w:tab w:pos="821" w:val="left" w:leader="none"/>
        </w:tabs>
        <w:spacing w:line="240" w:lineRule="auto" w:before="0" w:after="0"/>
        <w:ind w:left="259" w:right="183" w:firstLine="0"/>
        <w:jc w:val="left"/>
        <w:rPr>
          <w:sz w:val="28"/>
        </w:rPr>
      </w:pPr>
      <w:r>
        <w:rPr>
          <w:sz w:val="28"/>
        </w:rPr>
        <w:t>Шаханова</w:t>
      </w:r>
      <w:r>
        <w:rPr>
          <w:spacing w:val="1"/>
          <w:sz w:val="28"/>
        </w:rPr>
        <w:t> </w:t>
      </w:r>
      <w:r>
        <w:rPr>
          <w:sz w:val="28"/>
        </w:rPr>
        <w:t>Р.А.,</w:t>
      </w:r>
      <w:r>
        <w:rPr>
          <w:spacing w:val="1"/>
          <w:sz w:val="28"/>
        </w:rPr>
        <w:t> </w:t>
      </w:r>
      <w:r>
        <w:rPr>
          <w:sz w:val="28"/>
        </w:rPr>
        <w:t>Досумбекова</w:t>
      </w:r>
      <w:r>
        <w:rPr>
          <w:spacing w:val="1"/>
          <w:sz w:val="28"/>
        </w:rPr>
        <w:t> </w:t>
      </w:r>
      <w:r>
        <w:rPr>
          <w:sz w:val="28"/>
        </w:rPr>
        <w:t>А.Г.</w:t>
      </w:r>
      <w:r>
        <w:rPr>
          <w:spacing w:val="1"/>
          <w:sz w:val="28"/>
        </w:rPr>
        <w:t> </w:t>
      </w:r>
      <w:r>
        <w:rPr>
          <w:sz w:val="28"/>
        </w:rPr>
        <w:t>Кредитная</w:t>
      </w:r>
      <w:r>
        <w:rPr>
          <w:spacing w:val="1"/>
          <w:sz w:val="28"/>
        </w:rPr>
        <w:t> </w:t>
      </w:r>
      <w:r>
        <w:rPr>
          <w:sz w:val="28"/>
        </w:rPr>
        <w:t>технология</w:t>
      </w:r>
      <w:r>
        <w:rPr>
          <w:spacing w:val="1"/>
          <w:sz w:val="28"/>
        </w:rPr>
        <w:t> </w:t>
      </w:r>
      <w:r>
        <w:rPr>
          <w:sz w:val="28"/>
        </w:rPr>
        <w:t>обучения.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Москва:Библиотека.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2005.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3"/>
        </w:numPr>
        <w:tabs>
          <w:tab w:pos="788" w:val="left" w:leader="none"/>
        </w:tabs>
        <w:spacing w:line="242" w:lineRule="auto" w:before="0" w:after="0"/>
        <w:ind w:left="259" w:right="194" w:firstLine="0"/>
        <w:jc w:val="both"/>
        <w:rPr>
          <w:sz w:val="28"/>
        </w:rPr>
      </w:pPr>
      <w:r>
        <w:rPr>
          <w:sz w:val="28"/>
        </w:rPr>
        <w:t>Бұзаубақова К.Ж. Мұғалімнің инновациялық даярлығын қалыптастыру:</w:t>
      </w:r>
      <w:r>
        <w:rPr>
          <w:spacing w:val="1"/>
          <w:sz w:val="28"/>
        </w:rPr>
        <w:t> </w:t>
      </w:r>
      <w:r>
        <w:rPr>
          <w:sz w:val="28"/>
        </w:rPr>
        <w:t>монография.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Алматы,</w:t>
      </w:r>
      <w:r>
        <w:rPr>
          <w:spacing w:val="3"/>
          <w:sz w:val="28"/>
        </w:rPr>
        <w:t> </w:t>
      </w:r>
      <w:r>
        <w:rPr>
          <w:sz w:val="28"/>
        </w:rPr>
        <w:t>2006.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258 б.</w:t>
      </w:r>
    </w:p>
    <w:p>
      <w:pPr>
        <w:pStyle w:val="ListParagraph"/>
        <w:numPr>
          <w:ilvl w:val="0"/>
          <w:numId w:val="53"/>
        </w:numPr>
        <w:tabs>
          <w:tab w:pos="812" w:val="left" w:leader="none"/>
        </w:tabs>
        <w:spacing w:line="240" w:lineRule="auto" w:before="0" w:after="0"/>
        <w:ind w:left="259" w:right="195" w:firstLine="0"/>
        <w:jc w:val="both"/>
        <w:rPr>
          <w:sz w:val="28"/>
        </w:rPr>
      </w:pPr>
      <w:r>
        <w:rPr>
          <w:sz w:val="28"/>
        </w:rPr>
        <w:t>Bin S.,Yan Z., Zhao Z.M. Application of Computer Network Information</w:t>
      </w:r>
      <w:r>
        <w:rPr>
          <w:spacing w:val="1"/>
          <w:sz w:val="28"/>
        </w:rPr>
        <w:t> </w:t>
      </w:r>
      <w:r>
        <w:rPr>
          <w:sz w:val="28"/>
        </w:rPr>
        <w:t>Resources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Physical</w:t>
      </w:r>
      <w:r>
        <w:rPr>
          <w:spacing w:val="1"/>
          <w:sz w:val="28"/>
        </w:rPr>
        <w:t> </w:t>
      </w:r>
      <w:r>
        <w:rPr>
          <w:sz w:val="28"/>
        </w:rPr>
        <w:t>Education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International</w:t>
      </w:r>
      <w:r>
        <w:rPr>
          <w:spacing w:val="1"/>
          <w:sz w:val="28"/>
        </w:rPr>
        <w:t> </w:t>
      </w:r>
      <w:r>
        <w:rPr>
          <w:sz w:val="28"/>
        </w:rPr>
        <w:t>conference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electrical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electronics</w:t>
      </w:r>
      <w:r>
        <w:rPr>
          <w:spacing w:val="1"/>
          <w:sz w:val="28"/>
        </w:rPr>
        <w:t> </w:t>
      </w:r>
      <w:r>
        <w:rPr>
          <w:sz w:val="28"/>
        </w:rPr>
        <w:t>engineering</w:t>
      </w:r>
      <w:r>
        <w:rPr>
          <w:spacing w:val="-5"/>
          <w:sz w:val="28"/>
        </w:rPr>
        <w:t> </w:t>
      </w:r>
      <w:r>
        <w:rPr>
          <w:sz w:val="28"/>
        </w:rPr>
        <w:t>and computer science</w:t>
      </w:r>
      <w:r>
        <w:rPr>
          <w:spacing w:val="1"/>
          <w:sz w:val="28"/>
        </w:rPr>
        <w:t> </w:t>
      </w:r>
      <w:r>
        <w:rPr>
          <w:sz w:val="28"/>
        </w:rPr>
        <w:t>(2018).</w:t>
      </w:r>
      <w:r>
        <w:rPr>
          <w:spacing w:val="1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P.:</w:t>
      </w:r>
      <w:r>
        <w:rPr>
          <w:spacing w:val="-5"/>
          <w:sz w:val="28"/>
        </w:rPr>
        <w:t> </w:t>
      </w:r>
      <w:r>
        <w:rPr>
          <w:sz w:val="28"/>
        </w:rPr>
        <w:t>192-195.</w:t>
      </w:r>
    </w:p>
    <w:p>
      <w:pPr>
        <w:pStyle w:val="ListParagraph"/>
        <w:numPr>
          <w:ilvl w:val="0"/>
          <w:numId w:val="53"/>
        </w:numPr>
        <w:tabs>
          <w:tab w:pos="745" w:val="left" w:leader="none"/>
        </w:tabs>
        <w:spacing w:line="240" w:lineRule="auto" w:before="0" w:after="0"/>
        <w:ind w:left="259" w:right="193" w:firstLine="0"/>
        <w:jc w:val="both"/>
        <w:rPr>
          <w:sz w:val="28"/>
        </w:rPr>
      </w:pPr>
      <w:r>
        <w:rPr>
          <w:sz w:val="28"/>
        </w:rPr>
        <w:t>Saher N. Maker space &amp; design thinking: emerging technologies for achieving</w:t>
      </w:r>
      <w:r>
        <w:rPr>
          <w:spacing w:val="-67"/>
          <w:sz w:val="28"/>
        </w:rPr>
        <w:t> </w:t>
      </w:r>
      <w:r>
        <w:rPr>
          <w:sz w:val="28"/>
        </w:rPr>
        <w:t>creativity and innovation in schools // International conference on education and</w:t>
      </w:r>
      <w:r>
        <w:rPr>
          <w:spacing w:val="1"/>
          <w:sz w:val="28"/>
        </w:rPr>
        <w:t> </w:t>
      </w:r>
      <w:r>
        <w:rPr>
          <w:sz w:val="28"/>
        </w:rPr>
        <w:t>social</w:t>
      </w:r>
      <w:r>
        <w:rPr>
          <w:spacing w:val="-5"/>
          <w:sz w:val="28"/>
        </w:rPr>
        <w:t> </w:t>
      </w:r>
      <w:r>
        <w:rPr>
          <w:sz w:val="28"/>
        </w:rPr>
        <w:t>sciences</w:t>
      </w:r>
      <w:r>
        <w:rPr>
          <w:spacing w:val="3"/>
          <w:sz w:val="28"/>
        </w:rPr>
        <w:t> </w:t>
      </w:r>
      <w:r>
        <w:rPr>
          <w:sz w:val="28"/>
        </w:rPr>
        <w:t>(2017).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P.:</w:t>
      </w:r>
      <w:r>
        <w:rPr>
          <w:spacing w:val="-4"/>
          <w:sz w:val="28"/>
        </w:rPr>
        <w:t> </w:t>
      </w:r>
      <w:r>
        <w:rPr>
          <w:sz w:val="28"/>
        </w:rPr>
        <w:t>336-341.</w:t>
      </w:r>
    </w:p>
    <w:p>
      <w:pPr>
        <w:pStyle w:val="ListParagraph"/>
        <w:numPr>
          <w:ilvl w:val="0"/>
          <w:numId w:val="53"/>
        </w:numPr>
        <w:tabs>
          <w:tab w:pos="750" w:val="left" w:leader="none"/>
        </w:tabs>
        <w:spacing w:line="240" w:lineRule="auto" w:before="0" w:after="0"/>
        <w:ind w:left="259" w:right="182" w:firstLine="0"/>
        <w:jc w:val="both"/>
        <w:rPr>
          <w:sz w:val="28"/>
        </w:rPr>
      </w:pPr>
      <w:r>
        <w:rPr>
          <w:sz w:val="28"/>
        </w:rPr>
        <w:t>Leuciuc</w:t>
      </w:r>
      <w:r>
        <w:rPr>
          <w:spacing w:val="-1"/>
          <w:sz w:val="28"/>
        </w:rPr>
        <w:t> </w:t>
      </w:r>
      <w:r>
        <w:rPr>
          <w:sz w:val="28"/>
        </w:rPr>
        <w:t>F.V.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Use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11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Innovative</w:t>
      </w:r>
      <w:r>
        <w:rPr>
          <w:spacing w:val="-5"/>
          <w:sz w:val="28"/>
        </w:rPr>
        <w:t> </w:t>
      </w:r>
      <w:r>
        <w:rPr>
          <w:sz w:val="28"/>
        </w:rPr>
        <w:t>Technology</w:t>
      </w:r>
      <w:r>
        <w:rPr>
          <w:spacing w:val="-6"/>
          <w:sz w:val="28"/>
        </w:rPr>
        <w:t> </w:t>
      </w:r>
      <w:r>
        <w:rPr>
          <w:sz w:val="28"/>
        </w:rPr>
        <w:t>for</w:t>
      </w:r>
      <w:r>
        <w:rPr>
          <w:spacing w:val="-7"/>
          <w:sz w:val="28"/>
        </w:rPr>
        <w:t> </w:t>
      </w:r>
      <w:r>
        <w:rPr>
          <w:sz w:val="28"/>
        </w:rPr>
        <w:t>Monitoring</w:t>
      </w:r>
      <w:r>
        <w:rPr>
          <w:spacing w:val="-7"/>
          <w:sz w:val="28"/>
        </w:rPr>
        <w:t> </w:t>
      </w:r>
      <w:r>
        <w:rPr>
          <w:sz w:val="28"/>
        </w:rPr>
        <w:t>Heart</w:t>
      </w:r>
      <w:r>
        <w:rPr>
          <w:spacing w:val="-6"/>
          <w:sz w:val="28"/>
        </w:rPr>
        <w:t> </w:t>
      </w:r>
      <w:r>
        <w:rPr>
          <w:sz w:val="28"/>
        </w:rPr>
        <w:t>Rate</w:t>
      </w:r>
      <w:r>
        <w:rPr>
          <w:spacing w:val="-68"/>
          <w:sz w:val="28"/>
        </w:rPr>
        <w:t> </w:t>
      </w:r>
      <w:r>
        <w:rPr>
          <w:sz w:val="28"/>
        </w:rPr>
        <w:t>in Bodybuilding Workout with Students //Proceedings of the 14-th international</w:t>
      </w:r>
      <w:r>
        <w:rPr>
          <w:spacing w:val="1"/>
          <w:sz w:val="28"/>
        </w:rPr>
        <w:t> </w:t>
      </w:r>
      <w:r>
        <w:rPr>
          <w:sz w:val="28"/>
        </w:rPr>
        <w:t>scientific</w:t>
      </w:r>
      <w:r>
        <w:rPr>
          <w:spacing w:val="-13"/>
          <w:sz w:val="28"/>
        </w:rPr>
        <w:t> </w:t>
      </w:r>
      <w:r>
        <w:rPr>
          <w:sz w:val="28"/>
        </w:rPr>
        <w:t>conference</w:t>
      </w:r>
      <w:r>
        <w:rPr>
          <w:spacing w:val="-11"/>
          <w:sz w:val="28"/>
        </w:rPr>
        <w:t> </w:t>
      </w:r>
      <w:r>
        <w:rPr>
          <w:sz w:val="28"/>
        </w:rPr>
        <w:t>elearning</w:t>
      </w:r>
      <w:r>
        <w:rPr>
          <w:spacing w:val="-13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software</w:t>
      </w:r>
      <w:r>
        <w:rPr>
          <w:spacing w:val="-11"/>
          <w:sz w:val="28"/>
        </w:rPr>
        <w:t> </w:t>
      </w:r>
      <w:r>
        <w:rPr>
          <w:sz w:val="28"/>
        </w:rPr>
        <w:t>for</w:t>
      </w:r>
      <w:r>
        <w:rPr>
          <w:spacing w:val="-14"/>
          <w:sz w:val="28"/>
        </w:rPr>
        <w:t> </w:t>
      </w:r>
      <w:r>
        <w:rPr>
          <w:sz w:val="28"/>
        </w:rPr>
        <w:t>education:</w:t>
      </w:r>
      <w:r>
        <w:rPr>
          <w:spacing w:val="-17"/>
          <w:sz w:val="28"/>
        </w:rPr>
        <w:t> </w:t>
      </w:r>
      <w:r>
        <w:rPr>
          <w:sz w:val="28"/>
        </w:rPr>
        <w:t>elearning</w:t>
      </w:r>
      <w:r>
        <w:rPr>
          <w:spacing w:val="-13"/>
          <w:sz w:val="28"/>
        </w:rPr>
        <w:t> </w:t>
      </w:r>
      <w:r>
        <w:rPr>
          <w:sz w:val="28"/>
        </w:rPr>
        <w:t>challenges</w:t>
      </w:r>
      <w:r>
        <w:rPr>
          <w:spacing w:val="-10"/>
          <w:sz w:val="28"/>
        </w:rPr>
        <w:t> </w:t>
      </w:r>
      <w:r>
        <w:rPr>
          <w:sz w:val="28"/>
        </w:rPr>
        <w:t>and</w:t>
      </w:r>
      <w:r>
        <w:rPr>
          <w:spacing w:val="-68"/>
          <w:sz w:val="28"/>
        </w:rPr>
        <w:t> </w:t>
      </w:r>
      <w:r>
        <w:rPr>
          <w:sz w:val="28"/>
        </w:rPr>
        <w:t>new</w:t>
      </w:r>
      <w:r>
        <w:rPr>
          <w:spacing w:val="-9"/>
          <w:sz w:val="28"/>
        </w:rPr>
        <w:t> </w:t>
      </w:r>
      <w:r>
        <w:rPr>
          <w:sz w:val="28"/>
        </w:rPr>
        <w:t>horizons,</w:t>
      </w:r>
      <w:r>
        <w:rPr>
          <w:spacing w:val="-7"/>
          <w:sz w:val="28"/>
        </w:rPr>
        <w:t> </w:t>
      </w:r>
      <w:r>
        <w:rPr>
          <w:sz w:val="28"/>
        </w:rPr>
        <w:t>vol.</w:t>
      </w:r>
      <w:r>
        <w:rPr>
          <w:spacing w:val="-7"/>
          <w:sz w:val="28"/>
        </w:rPr>
        <w:t> </w:t>
      </w:r>
      <w:r>
        <w:rPr>
          <w:sz w:val="28"/>
        </w:rPr>
        <w:t>3.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4"/>
          <w:sz w:val="28"/>
        </w:rPr>
        <w:t> </w:t>
      </w:r>
      <w:r>
        <w:rPr>
          <w:sz w:val="28"/>
        </w:rPr>
        <w:t>Series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15"/>
          <w:sz w:val="28"/>
        </w:rPr>
        <w:t> </w:t>
      </w:r>
      <w:r>
        <w:rPr>
          <w:sz w:val="28"/>
        </w:rPr>
        <w:t>books:</w:t>
      </w:r>
      <w:r>
        <w:rPr>
          <w:spacing w:val="-14"/>
          <w:sz w:val="28"/>
        </w:rPr>
        <w:t> </w:t>
      </w:r>
      <w:r>
        <w:rPr>
          <w:sz w:val="28"/>
        </w:rPr>
        <w:t>eLearning</w:t>
      </w:r>
      <w:r>
        <w:rPr>
          <w:spacing w:val="-14"/>
          <w:sz w:val="28"/>
        </w:rPr>
        <w:t> </w:t>
      </w:r>
      <w:r>
        <w:rPr>
          <w:sz w:val="28"/>
        </w:rPr>
        <w:t>and</w:t>
      </w:r>
      <w:r>
        <w:rPr>
          <w:spacing w:val="-9"/>
          <w:sz w:val="28"/>
        </w:rPr>
        <w:t> </w:t>
      </w:r>
      <w:r>
        <w:rPr>
          <w:sz w:val="28"/>
        </w:rPr>
        <w:t>Software</w:t>
      </w:r>
      <w:r>
        <w:rPr>
          <w:spacing w:val="-4"/>
          <w:sz w:val="28"/>
        </w:rPr>
        <w:t> </w:t>
      </w:r>
      <w:r>
        <w:rPr>
          <w:sz w:val="28"/>
        </w:rPr>
        <w:t>for</w:t>
      </w:r>
      <w:r>
        <w:rPr>
          <w:spacing w:val="-11"/>
          <w:sz w:val="28"/>
        </w:rPr>
        <w:t> </w:t>
      </w:r>
      <w:r>
        <w:rPr>
          <w:sz w:val="28"/>
        </w:rPr>
        <w:t>Education. –</w:t>
      </w:r>
      <w:r>
        <w:rPr>
          <w:spacing w:val="-9"/>
          <w:sz w:val="28"/>
        </w:rPr>
        <w:t> </w:t>
      </w:r>
      <w:r>
        <w:rPr>
          <w:sz w:val="28"/>
        </w:rPr>
        <w:t>P.:</w:t>
      </w:r>
      <w:r>
        <w:rPr>
          <w:spacing w:val="-68"/>
          <w:sz w:val="28"/>
        </w:rPr>
        <w:t> </w:t>
      </w:r>
      <w:r>
        <w:rPr>
          <w:sz w:val="28"/>
        </w:rPr>
        <w:t>295-300.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DOI:</w:t>
      </w:r>
      <w:r>
        <w:rPr>
          <w:spacing w:val="-4"/>
          <w:sz w:val="28"/>
        </w:rPr>
        <w:t> </w:t>
      </w:r>
      <w:r>
        <w:rPr>
          <w:sz w:val="28"/>
        </w:rPr>
        <w:t>10.12753/2066-026X-18-185.</w:t>
      </w:r>
    </w:p>
    <w:p>
      <w:pPr>
        <w:pStyle w:val="ListParagraph"/>
        <w:numPr>
          <w:ilvl w:val="0"/>
          <w:numId w:val="53"/>
        </w:numPr>
        <w:tabs>
          <w:tab w:pos="745" w:val="left" w:leader="none"/>
        </w:tabs>
        <w:spacing w:line="240" w:lineRule="auto" w:before="0" w:after="0"/>
        <w:ind w:left="259" w:right="192" w:firstLine="0"/>
        <w:jc w:val="both"/>
        <w:rPr>
          <w:sz w:val="28"/>
        </w:rPr>
      </w:pPr>
      <w:r>
        <w:rPr>
          <w:sz w:val="28"/>
        </w:rPr>
        <w:t>Жаппаркулова</w:t>
      </w:r>
      <w:r>
        <w:rPr>
          <w:spacing w:val="-11"/>
          <w:sz w:val="28"/>
        </w:rPr>
        <w:t> </w:t>
      </w:r>
      <w:r>
        <w:rPr>
          <w:sz w:val="28"/>
        </w:rPr>
        <w:t>К.Н.,</w:t>
      </w:r>
      <w:r>
        <w:rPr>
          <w:spacing w:val="-10"/>
          <w:sz w:val="28"/>
        </w:rPr>
        <w:t> </w:t>
      </w:r>
      <w:r>
        <w:rPr>
          <w:sz w:val="28"/>
        </w:rPr>
        <w:t>Джолдасбекова</w:t>
      </w:r>
      <w:r>
        <w:rPr>
          <w:spacing w:val="-11"/>
          <w:sz w:val="28"/>
        </w:rPr>
        <w:t> </w:t>
      </w:r>
      <w:r>
        <w:rPr>
          <w:sz w:val="28"/>
        </w:rPr>
        <w:t>Б.У.,</w:t>
      </w:r>
      <w:r>
        <w:rPr>
          <w:spacing w:val="-9"/>
          <w:sz w:val="28"/>
        </w:rPr>
        <w:t> </w:t>
      </w:r>
      <w:r>
        <w:rPr>
          <w:sz w:val="28"/>
        </w:rPr>
        <w:t>Мизанбеков</w:t>
      </w:r>
      <w:r>
        <w:rPr>
          <w:spacing w:val="-13"/>
          <w:sz w:val="28"/>
        </w:rPr>
        <w:t> </w:t>
      </w:r>
      <w:r>
        <w:rPr>
          <w:sz w:val="28"/>
        </w:rPr>
        <w:t>С.К.,</w:t>
      </w:r>
      <w:r>
        <w:rPr>
          <w:spacing w:val="-9"/>
          <w:sz w:val="28"/>
        </w:rPr>
        <w:t> </w:t>
      </w:r>
      <w:r>
        <w:rPr>
          <w:sz w:val="28"/>
        </w:rPr>
        <w:t>Таттимбетова</w:t>
      </w:r>
      <w:r>
        <w:rPr>
          <w:spacing w:val="-67"/>
          <w:sz w:val="28"/>
        </w:rPr>
        <w:t> </w:t>
      </w:r>
      <w:r>
        <w:rPr>
          <w:sz w:val="28"/>
        </w:rPr>
        <w:t>Ж.О. Современные средства информационных технологий как инструмент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профессионально-коммуникативной</w:t>
      </w:r>
      <w:r>
        <w:rPr>
          <w:spacing w:val="1"/>
          <w:sz w:val="28"/>
        </w:rPr>
        <w:t> </w:t>
      </w:r>
      <w:r>
        <w:rPr>
          <w:sz w:val="28"/>
        </w:rPr>
        <w:t>компентентности</w:t>
      </w:r>
      <w:r>
        <w:rPr>
          <w:spacing w:val="1"/>
          <w:sz w:val="28"/>
        </w:rPr>
        <w:t> </w:t>
      </w:r>
      <w:r>
        <w:rPr>
          <w:sz w:val="28"/>
        </w:rPr>
        <w:t>будущих</w:t>
      </w:r>
      <w:r>
        <w:rPr>
          <w:spacing w:val="2"/>
          <w:sz w:val="28"/>
        </w:rPr>
        <w:t> </w:t>
      </w:r>
      <w:r>
        <w:rPr>
          <w:sz w:val="28"/>
        </w:rPr>
        <w:t>специалистов.</w:t>
      </w:r>
      <w:r>
        <w:rPr>
          <w:spacing w:val="13"/>
          <w:sz w:val="28"/>
        </w:rPr>
        <w:t> </w:t>
      </w:r>
      <w:r>
        <w:rPr>
          <w:sz w:val="28"/>
        </w:rPr>
        <w:t>–</w:t>
      </w:r>
      <w:r>
        <w:rPr>
          <w:spacing w:val="12"/>
          <w:sz w:val="28"/>
        </w:rPr>
        <w:t> </w:t>
      </w:r>
      <w:r>
        <w:rPr>
          <w:sz w:val="28"/>
        </w:rPr>
        <w:t>Иваново:</w:t>
      </w:r>
      <w:r>
        <w:rPr>
          <w:spacing w:val="7"/>
          <w:sz w:val="28"/>
        </w:rPr>
        <w:t> </w:t>
      </w:r>
      <w:r>
        <w:rPr>
          <w:sz w:val="28"/>
        </w:rPr>
        <w:t>Ивановская</w:t>
      </w:r>
      <w:r>
        <w:rPr>
          <w:spacing w:val="8"/>
          <w:sz w:val="28"/>
        </w:rPr>
        <w:t> </w:t>
      </w:r>
      <w:r>
        <w:rPr>
          <w:sz w:val="28"/>
        </w:rPr>
        <w:t>государственная</w:t>
      </w:r>
      <w:r>
        <w:rPr>
          <w:spacing w:val="9"/>
          <w:sz w:val="28"/>
        </w:rPr>
        <w:t> </w:t>
      </w:r>
      <w:r>
        <w:rPr>
          <w:sz w:val="28"/>
        </w:rPr>
        <w:t>текстильная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67"/>
        <w:ind w:right="188"/>
      </w:pPr>
      <w:r>
        <w:rPr/>
        <w:t>академия.</w:t>
      </w:r>
      <w:r>
        <w:rPr>
          <w:spacing w:val="1"/>
        </w:rPr>
        <w:t> </w:t>
      </w:r>
      <w:r>
        <w:rPr/>
        <w:t>Известия</w:t>
      </w:r>
      <w:r>
        <w:rPr>
          <w:spacing w:val="1"/>
        </w:rPr>
        <w:t> </w:t>
      </w:r>
      <w:r>
        <w:rPr/>
        <w:t>высших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заведений.</w:t>
      </w:r>
      <w:r>
        <w:rPr>
          <w:spacing w:val="1"/>
        </w:rPr>
        <w:t> </w:t>
      </w:r>
      <w:r>
        <w:rPr/>
        <w:t>Технология</w:t>
      </w:r>
      <w:r>
        <w:rPr>
          <w:spacing w:val="1"/>
        </w:rPr>
        <w:t> </w:t>
      </w:r>
      <w:r>
        <w:rPr/>
        <w:t>текстильной</w:t>
      </w:r>
      <w:r>
        <w:rPr>
          <w:spacing w:val="1"/>
        </w:rPr>
        <w:t> </w:t>
      </w:r>
      <w:r>
        <w:rPr/>
        <w:t>промышленности. – №6 (378), 2018. – С. 321-323. // </w:t>
      </w:r>
      <w:hyperlink r:id="rId57">
        <w:r>
          <w:rPr>
            <w:color w:val="0000FF"/>
            <w:u w:val="single" w:color="0000FF"/>
          </w:rPr>
          <w:t>https://ttp.ivgpu.com/wp-</w:t>
        </w:r>
      </w:hyperlink>
      <w:r>
        <w:rPr>
          <w:color w:val="0000FF"/>
          <w:spacing w:val="1"/>
        </w:rPr>
        <w:t> </w:t>
      </w:r>
      <w:hyperlink r:id="rId57">
        <w:r>
          <w:rPr>
            <w:color w:val="0000FF"/>
            <w:u w:val="single" w:color="0000FF"/>
          </w:rPr>
          <w:t>content/uploads/2019/05/378_71.pdf</w:t>
        </w:r>
      </w:hyperlink>
    </w:p>
    <w:p>
      <w:pPr>
        <w:pStyle w:val="ListParagraph"/>
        <w:numPr>
          <w:ilvl w:val="0"/>
          <w:numId w:val="53"/>
        </w:numPr>
        <w:tabs>
          <w:tab w:pos="769" w:val="left" w:leader="none"/>
        </w:tabs>
        <w:spacing w:line="242" w:lineRule="auto" w:before="0" w:after="0"/>
        <w:ind w:left="259" w:right="184" w:firstLine="0"/>
        <w:jc w:val="both"/>
        <w:rPr>
          <w:sz w:val="28"/>
        </w:rPr>
      </w:pPr>
      <w:r>
        <w:rPr>
          <w:sz w:val="28"/>
        </w:rPr>
        <w:t>Жаппаркулова К.Н., Чекина Е.Б. Формы и способы контроля в условиях</w:t>
      </w:r>
      <w:r>
        <w:rPr>
          <w:spacing w:val="1"/>
          <w:sz w:val="28"/>
        </w:rPr>
        <w:t> </w:t>
      </w:r>
      <w:r>
        <w:rPr>
          <w:sz w:val="28"/>
        </w:rPr>
        <w:t>компетентностного подхода // Вестник КазНУ. Филологическая серия. – №2</w:t>
      </w:r>
      <w:r>
        <w:rPr>
          <w:spacing w:val="1"/>
          <w:sz w:val="28"/>
        </w:rPr>
        <w:t> </w:t>
      </w:r>
      <w:r>
        <w:rPr>
          <w:sz w:val="28"/>
        </w:rPr>
        <w:t>(170),</w:t>
      </w:r>
      <w:r>
        <w:rPr>
          <w:spacing w:val="3"/>
          <w:sz w:val="28"/>
        </w:rPr>
        <w:t> </w:t>
      </w:r>
      <w:r>
        <w:rPr>
          <w:sz w:val="28"/>
        </w:rPr>
        <w:t>2018.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150-160.</w:t>
      </w:r>
    </w:p>
    <w:p>
      <w:pPr>
        <w:pStyle w:val="ListParagraph"/>
        <w:numPr>
          <w:ilvl w:val="0"/>
          <w:numId w:val="53"/>
        </w:numPr>
        <w:tabs>
          <w:tab w:pos="970" w:val="left" w:leader="none"/>
        </w:tabs>
        <w:spacing w:line="240" w:lineRule="auto" w:before="0" w:after="0"/>
        <w:ind w:left="259" w:right="191" w:firstLine="0"/>
        <w:jc w:val="both"/>
        <w:rPr>
          <w:sz w:val="28"/>
        </w:rPr>
      </w:pPr>
      <w:r>
        <w:rPr>
          <w:sz w:val="28"/>
        </w:rPr>
        <w:t>Панкова</w:t>
      </w:r>
      <w:r>
        <w:rPr>
          <w:spacing w:val="1"/>
          <w:sz w:val="28"/>
        </w:rPr>
        <w:t> </w:t>
      </w:r>
      <w:r>
        <w:rPr>
          <w:sz w:val="28"/>
        </w:rPr>
        <w:t>Т.В.</w:t>
      </w:r>
      <w:r>
        <w:rPr>
          <w:spacing w:val="1"/>
          <w:sz w:val="28"/>
        </w:rPr>
        <w:t> </w:t>
      </w:r>
      <w:r>
        <w:rPr>
          <w:sz w:val="28"/>
        </w:rPr>
        <w:t>Информационные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вузе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Новые</w:t>
      </w:r>
      <w:r>
        <w:rPr>
          <w:spacing w:val="-67"/>
          <w:sz w:val="28"/>
        </w:rPr>
        <w:t> </w:t>
      </w:r>
      <w:r>
        <w:rPr>
          <w:sz w:val="28"/>
        </w:rPr>
        <w:t>педагогические технологии в вузе: материалы межрегиональной теоретико-</w:t>
      </w:r>
      <w:r>
        <w:rPr>
          <w:spacing w:val="1"/>
          <w:sz w:val="28"/>
        </w:rPr>
        <w:t> </w:t>
      </w:r>
      <w:r>
        <w:rPr>
          <w:sz w:val="28"/>
        </w:rPr>
        <w:t>практической</w:t>
      </w:r>
      <w:r>
        <w:rPr>
          <w:spacing w:val="-4"/>
          <w:sz w:val="28"/>
        </w:rPr>
        <w:t> </w:t>
      </w:r>
      <w:r>
        <w:rPr>
          <w:sz w:val="28"/>
        </w:rPr>
        <w:t>научной конференции. –</w:t>
      </w:r>
      <w:r>
        <w:rPr>
          <w:spacing w:val="-3"/>
          <w:sz w:val="28"/>
        </w:rPr>
        <w:t> </w:t>
      </w:r>
      <w:r>
        <w:rPr>
          <w:sz w:val="28"/>
        </w:rPr>
        <w:t>Шадринск:</w:t>
      </w:r>
      <w:r>
        <w:rPr>
          <w:spacing w:val="-3"/>
          <w:sz w:val="28"/>
        </w:rPr>
        <w:t> </w:t>
      </w:r>
      <w:r>
        <w:rPr>
          <w:sz w:val="28"/>
        </w:rPr>
        <w:t>Исеть,</w:t>
      </w:r>
      <w:r>
        <w:rPr>
          <w:spacing w:val="-1"/>
          <w:sz w:val="28"/>
        </w:rPr>
        <w:t> </w:t>
      </w:r>
      <w:r>
        <w:rPr>
          <w:sz w:val="28"/>
        </w:rPr>
        <w:t>2006.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106-111.</w:t>
      </w:r>
    </w:p>
    <w:p>
      <w:pPr>
        <w:pStyle w:val="ListParagraph"/>
        <w:numPr>
          <w:ilvl w:val="0"/>
          <w:numId w:val="53"/>
        </w:numPr>
        <w:tabs>
          <w:tab w:pos="874" w:val="left" w:leader="none"/>
        </w:tabs>
        <w:spacing w:line="240" w:lineRule="auto" w:before="0" w:after="0"/>
        <w:ind w:left="259" w:right="188" w:firstLine="0"/>
        <w:jc w:val="both"/>
        <w:rPr>
          <w:sz w:val="28"/>
        </w:rPr>
      </w:pPr>
      <w:r>
        <w:rPr>
          <w:sz w:val="28"/>
        </w:rPr>
        <w:t>Грибан,</w:t>
      </w:r>
      <w:r>
        <w:rPr>
          <w:spacing w:val="1"/>
          <w:sz w:val="28"/>
        </w:rPr>
        <w:t> </w:t>
      </w:r>
      <w:r>
        <w:rPr>
          <w:sz w:val="28"/>
        </w:rPr>
        <w:t>О.Н.</w:t>
      </w:r>
      <w:r>
        <w:rPr>
          <w:spacing w:val="1"/>
          <w:sz w:val="28"/>
        </w:rPr>
        <w:t> </w:t>
      </w:r>
      <w:r>
        <w:rPr>
          <w:sz w:val="28"/>
        </w:rPr>
        <w:t>Методика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студентов</w:t>
      </w:r>
      <w:r>
        <w:rPr>
          <w:spacing w:val="37"/>
          <w:sz w:val="28"/>
        </w:rPr>
        <w:t> </w:t>
      </w:r>
      <w:r>
        <w:rPr>
          <w:sz w:val="28"/>
        </w:rPr>
        <w:t>исторического</w:t>
      </w:r>
      <w:r>
        <w:rPr>
          <w:spacing w:val="38"/>
          <w:sz w:val="28"/>
        </w:rPr>
        <w:t> </w:t>
      </w:r>
      <w:r>
        <w:rPr>
          <w:sz w:val="28"/>
        </w:rPr>
        <w:t>факультета.</w:t>
      </w:r>
      <w:r>
        <w:rPr>
          <w:spacing w:val="48"/>
          <w:sz w:val="28"/>
        </w:rPr>
        <w:t> </w:t>
      </w:r>
      <w:r>
        <w:rPr>
          <w:sz w:val="28"/>
        </w:rPr>
        <w:t>–</w:t>
      </w:r>
      <w:r>
        <w:rPr>
          <w:spacing w:val="44"/>
          <w:sz w:val="28"/>
        </w:rPr>
        <w:t> </w:t>
      </w:r>
      <w:r>
        <w:rPr>
          <w:sz w:val="28"/>
        </w:rPr>
        <w:t>Челябинск:</w:t>
      </w:r>
      <w:r>
        <w:rPr>
          <w:spacing w:val="38"/>
          <w:sz w:val="28"/>
        </w:rPr>
        <w:t> </w:t>
      </w:r>
      <w:r>
        <w:rPr>
          <w:sz w:val="28"/>
        </w:rPr>
        <w:t>Вестник</w:t>
      </w:r>
      <w:r>
        <w:rPr>
          <w:spacing w:val="37"/>
          <w:sz w:val="28"/>
        </w:rPr>
        <w:t> </w:t>
      </w:r>
      <w:r>
        <w:rPr>
          <w:sz w:val="28"/>
        </w:rPr>
        <w:t>ЧГПУ,</w:t>
      </w:r>
      <w:r>
        <w:rPr>
          <w:spacing w:val="40"/>
          <w:sz w:val="28"/>
        </w:rPr>
        <w:t> </w:t>
      </w:r>
      <w:r>
        <w:rPr>
          <w:sz w:val="28"/>
        </w:rPr>
        <w:t>2011.</w:t>
      </w:r>
      <w:r>
        <w:rPr>
          <w:spacing w:val="46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21" w:lineRule="exact"/>
      </w:pPr>
      <w:r>
        <w:rPr/>
        <w:t>№5.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С.</w:t>
      </w:r>
      <w:r>
        <w:rPr>
          <w:spacing w:val="2"/>
        </w:rPr>
        <w:t> </w:t>
      </w:r>
      <w:r>
        <w:rPr/>
        <w:t>31-41.</w:t>
      </w:r>
    </w:p>
    <w:p>
      <w:pPr>
        <w:pStyle w:val="ListParagraph"/>
        <w:numPr>
          <w:ilvl w:val="0"/>
          <w:numId w:val="53"/>
        </w:numPr>
        <w:tabs>
          <w:tab w:pos="754" w:val="left" w:leader="none"/>
        </w:tabs>
        <w:spacing w:line="240" w:lineRule="auto" w:before="0" w:after="0"/>
        <w:ind w:left="259" w:right="185" w:firstLine="0"/>
        <w:jc w:val="both"/>
        <w:rPr>
          <w:sz w:val="28"/>
        </w:rPr>
      </w:pPr>
      <w:r>
        <w:rPr>
          <w:sz w:val="28"/>
        </w:rPr>
        <w:t>Жаппаркулова К.Н., Джолдасбекова Б.У., Александрова О.И.</w:t>
      </w:r>
      <w:r>
        <w:rPr>
          <w:spacing w:val="1"/>
          <w:sz w:val="28"/>
        </w:rPr>
        <w:t> </w:t>
      </w:r>
      <w:r>
        <w:rPr>
          <w:sz w:val="28"/>
        </w:rPr>
        <w:t>МООК как</w:t>
      </w:r>
      <w:r>
        <w:rPr>
          <w:spacing w:val="-67"/>
          <w:sz w:val="28"/>
        </w:rPr>
        <w:t> </w:t>
      </w:r>
      <w:r>
        <w:rPr>
          <w:sz w:val="28"/>
        </w:rPr>
        <w:t>часть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будущих</w:t>
      </w:r>
      <w:r>
        <w:rPr>
          <w:spacing w:val="1"/>
          <w:sz w:val="28"/>
        </w:rPr>
        <w:t> </w:t>
      </w:r>
      <w:r>
        <w:rPr>
          <w:sz w:val="28"/>
        </w:rPr>
        <w:t>учителей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-6"/>
          <w:sz w:val="28"/>
        </w:rPr>
        <w:t> </w:t>
      </w:r>
      <w:r>
        <w:rPr>
          <w:sz w:val="28"/>
        </w:rPr>
        <w:t>языка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литературы</w:t>
      </w:r>
      <w:r>
        <w:rPr>
          <w:spacing w:val="-6"/>
          <w:sz w:val="28"/>
        </w:rPr>
        <w:t> </w:t>
      </w:r>
      <w:r>
        <w:rPr>
          <w:sz w:val="28"/>
        </w:rPr>
        <w:t>//</w:t>
      </w:r>
      <w:r>
        <w:rPr>
          <w:spacing w:val="-6"/>
          <w:sz w:val="28"/>
        </w:rPr>
        <w:t> </w:t>
      </w:r>
      <w:r>
        <w:rPr>
          <w:sz w:val="28"/>
        </w:rPr>
        <w:t>Вестник</w:t>
      </w:r>
      <w:r>
        <w:rPr>
          <w:spacing w:val="-1"/>
          <w:sz w:val="28"/>
        </w:rPr>
        <w:t> </w:t>
      </w:r>
      <w:r>
        <w:rPr>
          <w:sz w:val="28"/>
        </w:rPr>
        <w:t>КазНУ,</w:t>
      </w:r>
      <w:r>
        <w:rPr>
          <w:spacing w:val="-4"/>
          <w:sz w:val="28"/>
        </w:rPr>
        <w:t> </w:t>
      </w:r>
      <w:r>
        <w:rPr>
          <w:sz w:val="28"/>
        </w:rPr>
        <w:t>Филологическая</w:t>
      </w:r>
      <w:r>
        <w:rPr>
          <w:spacing w:val="-3"/>
          <w:sz w:val="28"/>
        </w:rPr>
        <w:t> </w:t>
      </w:r>
      <w:r>
        <w:rPr>
          <w:sz w:val="28"/>
        </w:rPr>
        <w:t>серия.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№2,</w:t>
      </w:r>
      <w:r>
        <w:rPr>
          <w:spacing w:val="-67"/>
          <w:sz w:val="28"/>
        </w:rPr>
        <w:t> </w:t>
      </w:r>
      <w:r>
        <w:rPr>
          <w:sz w:val="28"/>
        </w:rPr>
        <w:t>2020.</w:t>
      </w:r>
      <w:r>
        <w:rPr>
          <w:spacing w:val="66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5"/>
          <w:sz w:val="28"/>
        </w:rPr>
        <w:t> </w:t>
      </w:r>
      <w:r>
        <w:rPr>
          <w:sz w:val="28"/>
        </w:rPr>
        <w:t>194-200.</w:t>
      </w:r>
      <w:r>
        <w:rPr>
          <w:spacing w:val="-1"/>
          <w:sz w:val="28"/>
        </w:rPr>
        <w:t> </w:t>
      </w:r>
      <w:r>
        <w:rPr>
          <w:sz w:val="28"/>
        </w:rPr>
        <w:t>//</w:t>
      </w:r>
      <w:r>
        <w:rPr>
          <w:color w:val="0000FF"/>
          <w:spacing w:val="-3"/>
          <w:sz w:val="28"/>
        </w:rPr>
        <w:t> </w:t>
      </w:r>
      <w:hyperlink r:id="rId58">
        <w:r>
          <w:rPr>
            <w:color w:val="0000FF"/>
            <w:sz w:val="28"/>
            <w:u w:val="single" w:color="0000FF"/>
          </w:rPr>
          <w:t>https://philart.kaznu.kz/index.php/1-FIL/article/view/2994</w:t>
        </w:r>
      </w:hyperlink>
    </w:p>
    <w:p>
      <w:pPr>
        <w:pStyle w:val="ListParagraph"/>
        <w:numPr>
          <w:ilvl w:val="0"/>
          <w:numId w:val="53"/>
        </w:numPr>
        <w:tabs>
          <w:tab w:pos="999" w:val="left" w:leader="none"/>
        </w:tabs>
        <w:spacing w:line="240" w:lineRule="auto" w:before="0" w:after="0"/>
        <w:ind w:left="259" w:right="186" w:firstLine="0"/>
        <w:jc w:val="both"/>
        <w:rPr>
          <w:sz w:val="28"/>
        </w:rPr>
      </w:pPr>
      <w:r>
        <w:rPr>
          <w:sz w:val="28"/>
        </w:rPr>
        <w:t>Жаппаркулова</w:t>
      </w:r>
      <w:r>
        <w:rPr>
          <w:spacing w:val="1"/>
          <w:sz w:val="28"/>
        </w:rPr>
        <w:t> </w:t>
      </w:r>
      <w:r>
        <w:rPr>
          <w:sz w:val="28"/>
        </w:rPr>
        <w:t>К.Н.,</w:t>
      </w:r>
      <w:r>
        <w:rPr>
          <w:spacing w:val="1"/>
          <w:sz w:val="28"/>
        </w:rPr>
        <w:t> </w:t>
      </w:r>
      <w:r>
        <w:rPr>
          <w:sz w:val="28"/>
        </w:rPr>
        <w:t>Джолдасбекова</w:t>
      </w:r>
      <w:r>
        <w:rPr>
          <w:spacing w:val="1"/>
          <w:sz w:val="28"/>
        </w:rPr>
        <w:t> </w:t>
      </w:r>
      <w:r>
        <w:rPr>
          <w:sz w:val="28"/>
        </w:rPr>
        <w:t>Б.У.,</w:t>
      </w:r>
      <w:r>
        <w:rPr>
          <w:spacing w:val="1"/>
          <w:sz w:val="28"/>
        </w:rPr>
        <w:t> </w:t>
      </w:r>
      <w:r>
        <w:rPr>
          <w:sz w:val="28"/>
        </w:rPr>
        <w:t>Александрова</w:t>
      </w:r>
      <w:r>
        <w:rPr>
          <w:spacing w:val="1"/>
          <w:sz w:val="28"/>
        </w:rPr>
        <w:t> </w:t>
      </w:r>
      <w:r>
        <w:rPr>
          <w:sz w:val="28"/>
        </w:rPr>
        <w:t>О.И.</w:t>
      </w:r>
      <w:r>
        <w:rPr>
          <w:spacing w:val="1"/>
          <w:sz w:val="28"/>
        </w:rPr>
        <w:t> </w:t>
      </w:r>
      <w:r>
        <w:rPr>
          <w:sz w:val="28"/>
        </w:rPr>
        <w:t>Инструментальные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«Hot</w:t>
      </w:r>
      <w:r>
        <w:rPr>
          <w:spacing w:val="1"/>
          <w:sz w:val="28"/>
        </w:rPr>
        <w:t> </w:t>
      </w:r>
      <w:r>
        <w:rPr>
          <w:sz w:val="28"/>
        </w:rPr>
        <w:t>Potatoes»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система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-7"/>
          <w:sz w:val="28"/>
        </w:rPr>
        <w:t> </w:t>
      </w:r>
      <w:r>
        <w:rPr>
          <w:sz w:val="28"/>
        </w:rPr>
        <w:t>мультимедийной</w:t>
      </w:r>
      <w:r>
        <w:rPr>
          <w:spacing w:val="-8"/>
          <w:sz w:val="28"/>
        </w:rPr>
        <w:t> </w:t>
      </w:r>
      <w:r>
        <w:rPr>
          <w:sz w:val="28"/>
        </w:rPr>
        <w:t>компетентности</w:t>
      </w:r>
      <w:r>
        <w:rPr>
          <w:spacing w:val="-7"/>
          <w:sz w:val="28"/>
        </w:rPr>
        <w:t> </w:t>
      </w:r>
      <w:r>
        <w:rPr>
          <w:sz w:val="28"/>
        </w:rPr>
        <w:t>будущих</w:t>
      </w:r>
      <w:r>
        <w:rPr>
          <w:spacing w:val="-11"/>
          <w:sz w:val="28"/>
        </w:rPr>
        <w:t> </w:t>
      </w:r>
      <w:r>
        <w:rPr>
          <w:sz w:val="28"/>
        </w:rPr>
        <w:t>учителей</w:t>
      </w:r>
      <w:r>
        <w:rPr>
          <w:spacing w:val="-8"/>
          <w:sz w:val="28"/>
        </w:rPr>
        <w:t> </w:t>
      </w:r>
      <w:r>
        <w:rPr>
          <w:sz w:val="28"/>
        </w:rPr>
        <w:t>русского</w:t>
      </w:r>
      <w:r>
        <w:rPr>
          <w:spacing w:val="4"/>
          <w:sz w:val="28"/>
        </w:rPr>
        <w:t> </w:t>
      </w:r>
      <w:r>
        <w:rPr>
          <w:sz w:val="28"/>
        </w:rPr>
        <w:t>языка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7"/>
          <w:sz w:val="28"/>
        </w:rPr>
        <w:t> </w:t>
      </w:r>
      <w:r>
        <w:rPr>
          <w:sz w:val="28"/>
        </w:rPr>
        <w:t>литературы</w:t>
      </w:r>
      <w:r>
        <w:rPr>
          <w:spacing w:val="7"/>
          <w:sz w:val="28"/>
        </w:rPr>
        <w:t> </w:t>
      </w:r>
      <w:r>
        <w:rPr>
          <w:sz w:val="28"/>
        </w:rPr>
        <w:t>//</w:t>
      </w:r>
      <w:r>
        <w:rPr>
          <w:spacing w:val="10"/>
          <w:sz w:val="28"/>
        </w:rPr>
        <w:t> </w:t>
      </w:r>
      <w:r>
        <w:rPr>
          <w:sz w:val="28"/>
        </w:rPr>
        <w:t>Вестник</w:t>
      </w:r>
      <w:r>
        <w:rPr>
          <w:spacing w:val="7"/>
          <w:sz w:val="28"/>
        </w:rPr>
        <w:t> </w:t>
      </w:r>
      <w:r>
        <w:rPr>
          <w:sz w:val="28"/>
        </w:rPr>
        <w:t>КазНУ,</w:t>
      </w:r>
      <w:r>
        <w:rPr>
          <w:spacing w:val="9"/>
          <w:sz w:val="28"/>
        </w:rPr>
        <w:t> </w:t>
      </w:r>
      <w:r>
        <w:rPr>
          <w:sz w:val="28"/>
        </w:rPr>
        <w:t>Филологическая</w:t>
      </w:r>
      <w:r>
        <w:rPr>
          <w:spacing w:val="8"/>
          <w:sz w:val="28"/>
        </w:rPr>
        <w:t> </w:t>
      </w:r>
      <w:r>
        <w:rPr>
          <w:sz w:val="28"/>
        </w:rPr>
        <w:t>серия.</w:t>
      </w:r>
      <w:r>
        <w:rPr>
          <w:spacing w:val="20"/>
          <w:sz w:val="28"/>
        </w:rPr>
        <w:t> </w:t>
      </w:r>
      <w:r>
        <w:rPr>
          <w:sz w:val="28"/>
        </w:rPr>
        <w:t>–</w:t>
      </w:r>
      <w:r>
        <w:rPr>
          <w:spacing w:val="7"/>
          <w:sz w:val="28"/>
        </w:rPr>
        <w:t> </w:t>
      </w:r>
      <w:r>
        <w:rPr>
          <w:sz w:val="28"/>
        </w:rPr>
        <w:t>№4,</w:t>
      </w:r>
      <w:r>
        <w:rPr>
          <w:spacing w:val="9"/>
          <w:sz w:val="28"/>
        </w:rPr>
        <w:t> </w:t>
      </w:r>
      <w:r>
        <w:rPr>
          <w:sz w:val="28"/>
        </w:rPr>
        <w:t>2019.</w:t>
      </w:r>
      <w:r>
        <w:rPr>
          <w:spacing w:val="11"/>
          <w:sz w:val="28"/>
        </w:rPr>
        <w:t> </w:t>
      </w:r>
      <w:r>
        <w:rPr>
          <w:sz w:val="28"/>
        </w:rPr>
        <w:t>–</w:t>
      </w:r>
      <w:r>
        <w:rPr>
          <w:spacing w:val="8"/>
          <w:sz w:val="28"/>
        </w:rPr>
        <w:t> </w:t>
      </w:r>
      <w:r>
        <w:rPr>
          <w:sz w:val="28"/>
        </w:rPr>
        <w:t>С.149-</w:t>
      </w:r>
    </w:p>
    <w:p>
      <w:pPr>
        <w:pStyle w:val="BodyText"/>
        <w:spacing w:line="322" w:lineRule="exact"/>
      </w:pPr>
      <w:r>
        <w:rPr/>
        <w:t>157.</w:t>
      </w:r>
      <w:r>
        <w:rPr>
          <w:spacing w:val="-7"/>
        </w:rPr>
        <w:t> </w:t>
      </w:r>
      <w:r>
        <w:rPr/>
        <w:t>//</w:t>
      </w:r>
      <w:r>
        <w:rPr>
          <w:color w:val="0000FF"/>
          <w:spacing w:val="-10"/>
        </w:rPr>
        <w:t> </w:t>
      </w:r>
      <w:hyperlink r:id="rId59">
        <w:r>
          <w:rPr>
            <w:color w:val="0000FF"/>
            <w:u w:val="single" w:color="0000FF"/>
          </w:rPr>
          <w:t>https://philart.kaznu.kz/index.php/1-FIL/article/view/2756</w:t>
        </w:r>
      </w:hyperlink>
    </w:p>
    <w:p>
      <w:pPr>
        <w:pStyle w:val="ListParagraph"/>
        <w:numPr>
          <w:ilvl w:val="0"/>
          <w:numId w:val="53"/>
        </w:numPr>
        <w:tabs>
          <w:tab w:pos="745" w:val="left" w:leader="none"/>
        </w:tabs>
        <w:spacing w:line="240" w:lineRule="auto" w:before="0" w:after="0"/>
        <w:ind w:left="259" w:right="182" w:firstLine="0"/>
        <w:jc w:val="both"/>
        <w:rPr>
          <w:sz w:val="28"/>
        </w:rPr>
      </w:pPr>
      <w:r>
        <w:rPr>
          <w:sz w:val="28"/>
        </w:rPr>
        <w:t>Жаппаркулова</w:t>
      </w:r>
      <w:r>
        <w:rPr>
          <w:spacing w:val="-10"/>
          <w:sz w:val="28"/>
        </w:rPr>
        <w:t> </w:t>
      </w:r>
      <w:r>
        <w:rPr>
          <w:sz w:val="28"/>
        </w:rPr>
        <w:t>К.Н.,</w:t>
      </w:r>
      <w:r>
        <w:rPr>
          <w:spacing w:val="-9"/>
          <w:sz w:val="28"/>
        </w:rPr>
        <w:t> </w:t>
      </w:r>
      <w:r>
        <w:rPr>
          <w:sz w:val="28"/>
        </w:rPr>
        <w:t>Джолдасбекова</w:t>
      </w:r>
      <w:r>
        <w:rPr>
          <w:spacing w:val="-10"/>
          <w:sz w:val="28"/>
        </w:rPr>
        <w:t> </w:t>
      </w:r>
      <w:r>
        <w:rPr>
          <w:sz w:val="28"/>
        </w:rPr>
        <w:t>Б.У.,</w:t>
      </w:r>
      <w:r>
        <w:rPr>
          <w:spacing w:val="-8"/>
          <w:sz w:val="28"/>
        </w:rPr>
        <w:t> </w:t>
      </w:r>
      <w:r>
        <w:rPr>
          <w:sz w:val="28"/>
        </w:rPr>
        <w:t>Мизанбеков</w:t>
      </w:r>
      <w:r>
        <w:rPr>
          <w:spacing w:val="-12"/>
          <w:sz w:val="28"/>
        </w:rPr>
        <w:t> </w:t>
      </w:r>
      <w:r>
        <w:rPr>
          <w:sz w:val="28"/>
        </w:rPr>
        <w:t>С.К.,</w:t>
      </w:r>
      <w:r>
        <w:rPr>
          <w:spacing w:val="-8"/>
          <w:sz w:val="28"/>
        </w:rPr>
        <w:t> </w:t>
      </w:r>
      <w:r>
        <w:rPr>
          <w:sz w:val="28"/>
        </w:rPr>
        <w:t>Таттимбетова</w:t>
      </w:r>
      <w:r>
        <w:rPr>
          <w:spacing w:val="-68"/>
          <w:sz w:val="28"/>
        </w:rPr>
        <w:t> </w:t>
      </w:r>
      <w:r>
        <w:rPr>
          <w:sz w:val="28"/>
        </w:rPr>
        <w:t>Ж.О.</w:t>
      </w:r>
      <w:r>
        <w:rPr>
          <w:spacing w:val="1"/>
          <w:sz w:val="28"/>
        </w:rPr>
        <w:t> </w:t>
      </w:r>
      <w:r>
        <w:rPr>
          <w:sz w:val="28"/>
        </w:rPr>
        <w:t>Дидактические возможности мультимедиа в преподавании социально-</w:t>
      </w:r>
      <w:r>
        <w:rPr>
          <w:spacing w:val="1"/>
          <w:sz w:val="28"/>
        </w:rPr>
        <w:t> </w:t>
      </w:r>
      <w:r>
        <w:rPr>
          <w:sz w:val="28"/>
        </w:rPr>
        <w:t>гуманитарных</w:t>
      </w:r>
      <w:r>
        <w:rPr>
          <w:spacing w:val="1"/>
          <w:sz w:val="28"/>
        </w:rPr>
        <w:t> </w:t>
      </w:r>
      <w:r>
        <w:rPr>
          <w:sz w:val="28"/>
        </w:rPr>
        <w:t>дисциплин.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Иваново:</w:t>
      </w:r>
      <w:r>
        <w:rPr>
          <w:spacing w:val="1"/>
          <w:sz w:val="28"/>
        </w:rPr>
        <w:t> </w:t>
      </w:r>
      <w:r>
        <w:rPr>
          <w:sz w:val="28"/>
        </w:rPr>
        <w:t>Ивановская</w:t>
      </w:r>
      <w:r>
        <w:rPr>
          <w:spacing w:val="1"/>
          <w:sz w:val="28"/>
        </w:rPr>
        <w:t> </w:t>
      </w:r>
      <w:r>
        <w:rPr>
          <w:sz w:val="28"/>
        </w:rPr>
        <w:t>государственная</w:t>
      </w:r>
      <w:r>
        <w:rPr>
          <w:spacing w:val="1"/>
          <w:sz w:val="28"/>
        </w:rPr>
        <w:t> </w:t>
      </w:r>
      <w:r>
        <w:rPr>
          <w:sz w:val="28"/>
        </w:rPr>
        <w:t>текстильная</w:t>
      </w:r>
      <w:r>
        <w:rPr>
          <w:spacing w:val="1"/>
          <w:sz w:val="28"/>
        </w:rPr>
        <w:t> </w:t>
      </w:r>
      <w:r>
        <w:rPr>
          <w:sz w:val="28"/>
        </w:rPr>
        <w:t>академия.</w:t>
      </w:r>
      <w:r>
        <w:rPr>
          <w:spacing w:val="1"/>
          <w:sz w:val="28"/>
        </w:rPr>
        <w:t> </w:t>
      </w:r>
      <w:r>
        <w:rPr>
          <w:sz w:val="28"/>
        </w:rPr>
        <w:t>Известия</w:t>
      </w:r>
      <w:r>
        <w:rPr>
          <w:spacing w:val="1"/>
          <w:sz w:val="28"/>
        </w:rPr>
        <w:t> </w:t>
      </w:r>
      <w:r>
        <w:rPr>
          <w:sz w:val="28"/>
        </w:rPr>
        <w:t>высших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заведений.</w:t>
      </w:r>
      <w:r>
        <w:rPr>
          <w:spacing w:val="1"/>
          <w:sz w:val="28"/>
        </w:rPr>
        <w:t> </w:t>
      </w:r>
      <w:r>
        <w:rPr>
          <w:sz w:val="28"/>
        </w:rPr>
        <w:t>Технология</w:t>
      </w:r>
      <w:r>
        <w:rPr>
          <w:spacing w:val="1"/>
          <w:sz w:val="28"/>
        </w:rPr>
        <w:t> </w:t>
      </w:r>
      <w:r>
        <w:rPr>
          <w:sz w:val="28"/>
        </w:rPr>
        <w:t>текстильной</w:t>
      </w:r>
      <w:r>
        <w:rPr>
          <w:spacing w:val="1"/>
          <w:sz w:val="28"/>
        </w:rPr>
        <w:t> </w:t>
      </w:r>
      <w:r>
        <w:rPr>
          <w:sz w:val="28"/>
        </w:rPr>
        <w:t>промышленности.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№6</w:t>
      </w:r>
      <w:r>
        <w:rPr>
          <w:spacing w:val="1"/>
          <w:sz w:val="28"/>
        </w:rPr>
        <w:t> </w:t>
      </w:r>
      <w:r>
        <w:rPr>
          <w:sz w:val="28"/>
        </w:rPr>
        <w:t>(384),</w:t>
      </w:r>
      <w:r>
        <w:rPr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С.292-296.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color w:val="0000FF"/>
          <w:spacing w:val="-67"/>
          <w:sz w:val="28"/>
        </w:rPr>
        <w:t> </w:t>
      </w:r>
      <w:hyperlink r:id="rId60">
        <w:r>
          <w:rPr>
            <w:color w:val="0000FF"/>
            <w:sz w:val="28"/>
            <w:u w:val="single" w:color="0000FF"/>
          </w:rPr>
          <w:t>https://ttp.ivgpu.com/wp-content/uploads/2020/07/384_57.pdf</w:t>
        </w:r>
      </w:hyperlink>
    </w:p>
    <w:p>
      <w:pPr>
        <w:pStyle w:val="ListParagraph"/>
        <w:numPr>
          <w:ilvl w:val="0"/>
          <w:numId w:val="53"/>
        </w:numPr>
        <w:tabs>
          <w:tab w:pos="922" w:val="left" w:leader="none"/>
        </w:tabs>
        <w:spacing w:line="242" w:lineRule="auto" w:before="0" w:after="0"/>
        <w:ind w:left="259" w:right="198" w:firstLine="0"/>
        <w:jc w:val="both"/>
        <w:rPr>
          <w:sz w:val="28"/>
        </w:rPr>
      </w:pPr>
      <w:r>
        <w:rPr>
          <w:sz w:val="28"/>
        </w:rPr>
        <w:t>Жанпейс</w:t>
      </w:r>
      <w:r>
        <w:rPr>
          <w:spacing w:val="1"/>
          <w:sz w:val="28"/>
        </w:rPr>
        <w:t> </w:t>
      </w:r>
      <w:r>
        <w:rPr>
          <w:sz w:val="28"/>
        </w:rPr>
        <w:t>У.А.,</w:t>
      </w:r>
      <w:r>
        <w:rPr>
          <w:spacing w:val="1"/>
          <w:sz w:val="28"/>
        </w:rPr>
        <w:t> </w:t>
      </w:r>
      <w:r>
        <w:rPr>
          <w:sz w:val="28"/>
        </w:rPr>
        <w:t>Жанкалова</w:t>
      </w:r>
      <w:r>
        <w:rPr>
          <w:spacing w:val="1"/>
          <w:sz w:val="28"/>
        </w:rPr>
        <w:t> </w:t>
      </w:r>
      <w:r>
        <w:rPr>
          <w:sz w:val="28"/>
        </w:rPr>
        <w:t>З.М.</w:t>
      </w:r>
      <w:r>
        <w:rPr>
          <w:spacing w:val="1"/>
          <w:sz w:val="28"/>
        </w:rPr>
        <w:t> </w:t>
      </w:r>
      <w:r>
        <w:rPr>
          <w:sz w:val="28"/>
        </w:rPr>
        <w:t>Теория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практика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межпредметной коммуникации. – Алматы: КазНМУ им. С.Д. Асфендиярова,</w:t>
      </w:r>
      <w:r>
        <w:rPr>
          <w:spacing w:val="1"/>
          <w:sz w:val="28"/>
        </w:rPr>
        <w:t> </w:t>
      </w:r>
      <w:r>
        <w:rPr>
          <w:sz w:val="28"/>
        </w:rPr>
        <w:t>2010.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80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3"/>
        </w:numPr>
        <w:tabs>
          <w:tab w:pos="750" w:val="left" w:leader="none"/>
        </w:tabs>
        <w:spacing w:line="316" w:lineRule="exact" w:before="0" w:after="0"/>
        <w:ind w:left="749" w:right="0" w:hanging="491"/>
        <w:jc w:val="both"/>
        <w:rPr>
          <w:sz w:val="28"/>
        </w:rPr>
      </w:pPr>
      <w:r>
        <w:rPr>
          <w:sz w:val="28"/>
        </w:rPr>
        <w:t>Ясвин В.А.</w:t>
      </w:r>
      <w:r>
        <w:rPr>
          <w:spacing w:val="-1"/>
          <w:sz w:val="28"/>
        </w:rPr>
        <w:t> </w:t>
      </w:r>
      <w:r>
        <w:rPr>
          <w:sz w:val="28"/>
        </w:rPr>
        <w:t>Образовательная</w:t>
      </w:r>
      <w:r>
        <w:rPr>
          <w:spacing w:val="-2"/>
          <w:sz w:val="28"/>
        </w:rPr>
        <w:t> </w:t>
      </w:r>
      <w:r>
        <w:rPr>
          <w:sz w:val="28"/>
        </w:rPr>
        <w:t>среда: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моделирования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проектированию.</w:t>
      </w:r>
    </w:p>
    <w:p>
      <w:pPr>
        <w:pStyle w:val="BodyText"/>
        <w:spacing w:line="322" w:lineRule="exact"/>
      </w:pPr>
      <w:r>
        <w:rPr/>
        <w:t>– М.:</w:t>
      </w:r>
      <w:r>
        <w:rPr>
          <w:spacing w:val="-6"/>
        </w:rPr>
        <w:t> </w:t>
      </w:r>
      <w:r>
        <w:rPr/>
        <w:t>Смысл,</w:t>
      </w:r>
      <w:r>
        <w:rPr>
          <w:spacing w:val="2"/>
        </w:rPr>
        <w:t> </w:t>
      </w:r>
      <w:r>
        <w:rPr/>
        <w:t>2010.</w:t>
      </w:r>
      <w:r>
        <w:rPr>
          <w:spacing w:val="4"/>
        </w:rPr>
        <w:t> </w:t>
      </w:r>
      <w:r>
        <w:rPr/>
        <w:t>– 365</w:t>
      </w:r>
      <w:r>
        <w:rPr>
          <w:spacing w:val="-1"/>
        </w:rPr>
        <w:t> </w:t>
      </w:r>
      <w:r>
        <w:rPr/>
        <w:t>с.</w:t>
      </w:r>
    </w:p>
    <w:p>
      <w:pPr>
        <w:pStyle w:val="ListParagraph"/>
        <w:numPr>
          <w:ilvl w:val="0"/>
          <w:numId w:val="53"/>
        </w:numPr>
        <w:tabs>
          <w:tab w:pos="1014" w:val="left" w:leader="none"/>
        </w:tabs>
        <w:spacing w:line="240" w:lineRule="auto" w:before="0" w:after="0"/>
        <w:ind w:left="259" w:right="188" w:firstLine="0"/>
        <w:jc w:val="both"/>
        <w:rPr>
          <w:sz w:val="28"/>
        </w:rPr>
      </w:pPr>
      <w:r>
        <w:rPr>
          <w:sz w:val="28"/>
        </w:rPr>
        <w:t>Евдокимова</w:t>
      </w:r>
      <w:r>
        <w:rPr>
          <w:spacing w:val="1"/>
          <w:sz w:val="28"/>
        </w:rPr>
        <w:t> </w:t>
      </w:r>
      <w:r>
        <w:rPr>
          <w:sz w:val="28"/>
        </w:rPr>
        <w:t>М.Г.</w:t>
      </w:r>
      <w:r>
        <w:rPr>
          <w:spacing w:val="1"/>
          <w:sz w:val="28"/>
        </w:rPr>
        <w:t> </w:t>
      </w:r>
      <w:r>
        <w:rPr>
          <w:sz w:val="28"/>
        </w:rPr>
        <w:t>Инновационная</w:t>
      </w:r>
      <w:r>
        <w:rPr>
          <w:spacing w:val="1"/>
          <w:sz w:val="28"/>
        </w:rPr>
        <w:t> </w:t>
      </w:r>
      <w:r>
        <w:rPr>
          <w:sz w:val="28"/>
        </w:rPr>
        <w:t>система</w:t>
      </w:r>
      <w:r>
        <w:rPr>
          <w:spacing w:val="1"/>
          <w:sz w:val="28"/>
        </w:rPr>
        <w:t> </w:t>
      </w:r>
      <w:r>
        <w:rPr>
          <w:sz w:val="28"/>
        </w:rPr>
        <w:t>профессионально</w:t>
      </w:r>
      <w:r>
        <w:rPr>
          <w:spacing w:val="1"/>
          <w:sz w:val="28"/>
        </w:rPr>
        <w:t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иностранным</w:t>
      </w:r>
      <w:r>
        <w:rPr>
          <w:spacing w:val="1"/>
          <w:sz w:val="28"/>
        </w:rPr>
        <w:t> </w:t>
      </w:r>
      <w:r>
        <w:rPr>
          <w:sz w:val="28"/>
        </w:rPr>
        <w:t>языкам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неязыковом</w:t>
      </w:r>
      <w:r>
        <w:rPr>
          <w:spacing w:val="1"/>
          <w:sz w:val="28"/>
        </w:rPr>
        <w:t> </w:t>
      </w:r>
      <w:r>
        <w:rPr>
          <w:sz w:val="28"/>
        </w:rPr>
        <w:t>вузе.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-5"/>
          <w:sz w:val="28"/>
        </w:rPr>
        <w:t> </w:t>
      </w:r>
      <w:r>
        <w:rPr>
          <w:sz w:val="28"/>
        </w:rPr>
        <w:t>БИБЛИО-ГЛОБУС,</w:t>
      </w:r>
      <w:r>
        <w:rPr>
          <w:spacing w:val="4"/>
          <w:sz w:val="28"/>
        </w:rPr>
        <w:t> </w:t>
      </w:r>
      <w:r>
        <w:rPr>
          <w:sz w:val="28"/>
        </w:rPr>
        <w:t>2017.</w:t>
      </w:r>
    </w:p>
    <w:p>
      <w:pPr>
        <w:pStyle w:val="ListParagraph"/>
        <w:numPr>
          <w:ilvl w:val="0"/>
          <w:numId w:val="53"/>
        </w:numPr>
        <w:tabs>
          <w:tab w:pos="778" w:val="left" w:leader="none"/>
        </w:tabs>
        <w:spacing w:line="240" w:lineRule="auto" w:before="0" w:after="0"/>
        <w:ind w:left="259" w:right="196" w:firstLine="0"/>
        <w:jc w:val="left"/>
        <w:rPr>
          <w:sz w:val="28"/>
        </w:rPr>
      </w:pPr>
      <w:r>
        <w:rPr>
          <w:sz w:val="28"/>
        </w:rPr>
        <w:t>Колин</w:t>
      </w:r>
      <w:r>
        <w:rPr>
          <w:spacing w:val="23"/>
          <w:sz w:val="28"/>
        </w:rPr>
        <w:t> </w:t>
      </w:r>
      <w:r>
        <w:rPr>
          <w:sz w:val="28"/>
        </w:rPr>
        <w:t>К.К.</w:t>
      </w:r>
      <w:r>
        <w:rPr>
          <w:spacing w:val="46"/>
          <w:sz w:val="28"/>
        </w:rPr>
        <w:t> </w:t>
      </w:r>
      <w:r>
        <w:rPr>
          <w:sz w:val="28"/>
        </w:rPr>
        <w:t>Дидактические</w:t>
      </w:r>
      <w:r>
        <w:rPr>
          <w:spacing w:val="25"/>
          <w:sz w:val="28"/>
        </w:rPr>
        <w:t> </w:t>
      </w:r>
      <w:r>
        <w:rPr>
          <w:sz w:val="28"/>
        </w:rPr>
        <w:t>основы</w:t>
      </w:r>
      <w:r>
        <w:rPr>
          <w:spacing w:val="28"/>
          <w:sz w:val="28"/>
        </w:rPr>
        <w:t> </w:t>
      </w:r>
      <w:r>
        <w:rPr>
          <w:sz w:val="28"/>
        </w:rPr>
        <w:t>разработки</w:t>
      </w:r>
      <w:r>
        <w:rPr>
          <w:spacing w:val="23"/>
          <w:sz w:val="28"/>
        </w:rPr>
        <w:t> </w:t>
      </w:r>
      <w:r>
        <w:rPr>
          <w:sz w:val="28"/>
        </w:rPr>
        <w:t>и</w:t>
      </w:r>
      <w:r>
        <w:rPr>
          <w:spacing w:val="24"/>
          <w:sz w:val="28"/>
        </w:rPr>
        <w:t> </w:t>
      </w:r>
      <w:r>
        <w:rPr>
          <w:sz w:val="28"/>
        </w:rPr>
        <w:t>применения</w:t>
      </w:r>
      <w:r>
        <w:rPr>
          <w:spacing w:val="25"/>
          <w:sz w:val="28"/>
        </w:rPr>
        <w:t> </w:t>
      </w:r>
      <w:r>
        <w:rPr>
          <w:sz w:val="28"/>
        </w:rPr>
        <w:t>экранных</w:t>
      </w:r>
      <w:r>
        <w:rPr>
          <w:spacing w:val="-67"/>
          <w:sz w:val="28"/>
        </w:rPr>
        <w:t> </w:t>
      </w:r>
      <w:r>
        <w:rPr>
          <w:sz w:val="28"/>
        </w:rPr>
        <w:t>пособий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средств</w:t>
      </w:r>
      <w:r>
        <w:rPr>
          <w:spacing w:val="-2"/>
          <w:sz w:val="28"/>
        </w:rPr>
        <w:t> </w:t>
      </w:r>
      <w:r>
        <w:rPr>
          <w:sz w:val="28"/>
        </w:rPr>
        <w:t>наглядности.</w:t>
      </w:r>
      <w:r>
        <w:rPr>
          <w:spacing w:val="8"/>
          <w:sz w:val="28"/>
        </w:rPr>
        <w:t> </w:t>
      </w:r>
      <w:r>
        <w:rPr>
          <w:sz w:val="28"/>
        </w:rPr>
        <w:t>– Москва:</w:t>
      </w:r>
      <w:r>
        <w:rPr>
          <w:spacing w:val="-6"/>
          <w:sz w:val="28"/>
        </w:rPr>
        <w:t> </w:t>
      </w:r>
      <w:r>
        <w:rPr>
          <w:sz w:val="28"/>
        </w:rPr>
        <w:t>Педагогика,</w:t>
      </w:r>
      <w:r>
        <w:rPr>
          <w:spacing w:val="2"/>
          <w:sz w:val="28"/>
        </w:rPr>
        <w:t> </w:t>
      </w:r>
      <w:r>
        <w:rPr>
          <w:sz w:val="28"/>
        </w:rPr>
        <w:t>2010.</w:t>
      </w:r>
      <w:r>
        <w:rPr>
          <w:spacing w:val="5"/>
          <w:sz w:val="28"/>
        </w:rPr>
        <w:t> </w:t>
      </w:r>
      <w:r>
        <w:rPr>
          <w:sz w:val="28"/>
        </w:rPr>
        <w:t>– 200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3"/>
        </w:numPr>
        <w:tabs>
          <w:tab w:pos="817" w:val="left" w:leader="none"/>
        </w:tabs>
        <w:spacing w:line="240" w:lineRule="auto" w:before="0" w:after="0"/>
        <w:ind w:left="259" w:right="188" w:firstLine="0"/>
        <w:jc w:val="left"/>
        <w:rPr>
          <w:sz w:val="28"/>
        </w:rPr>
      </w:pPr>
      <w:r>
        <w:rPr>
          <w:sz w:val="28"/>
        </w:rPr>
        <w:t>Круглов</w:t>
      </w:r>
      <w:r>
        <w:rPr>
          <w:spacing w:val="65"/>
          <w:sz w:val="28"/>
        </w:rPr>
        <w:t> </w:t>
      </w:r>
      <w:r>
        <w:rPr>
          <w:sz w:val="28"/>
        </w:rPr>
        <w:t>Б.С.</w:t>
      </w:r>
      <w:r>
        <w:rPr>
          <w:spacing w:val="65"/>
          <w:sz w:val="28"/>
        </w:rPr>
        <w:t> </w:t>
      </w:r>
      <w:r>
        <w:rPr>
          <w:sz w:val="28"/>
        </w:rPr>
        <w:t>Основы</w:t>
      </w:r>
      <w:r>
        <w:rPr>
          <w:spacing w:val="62"/>
          <w:sz w:val="28"/>
        </w:rPr>
        <w:t> </w:t>
      </w:r>
      <w:r>
        <w:rPr>
          <w:sz w:val="28"/>
        </w:rPr>
        <w:t>гипертекстовой</w:t>
      </w:r>
      <w:r>
        <w:rPr>
          <w:spacing w:val="62"/>
          <w:sz w:val="28"/>
        </w:rPr>
        <w:t> </w:t>
      </w:r>
      <w:r>
        <w:rPr>
          <w:sz w:val="28"/>
        </w:rPr>
        <w:t>информационной</w:t>
      </w:r>
      <w:r>
        <w:rPr>
          <w:spacing w:val="67"/>
          <w:sz w:val="28"/>
        </w:rPr>
        <w:t> </w:t>
      </w:r>
      <w:r>
        <w:rPr>
          <w:sz w:val="28"/>
        </w:rPr>
        <w:t>технологии.</w:t>
      </w:r>
      <w:r>
        <w:rPr>
          <w:spacing w:val="65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Москва:</w:t>
      </w:r>
      <w:r>
        <w:rPr>
          <w:spacing w:val="-5"/>
          <w:sz w:val="28"/>
        </w:rPr>
        <w:t> </w:t>
      </w:r>
      <w:r>
        <w:rPr>
          <w:sz w:val="28"/>
        </w:rPr>
        <w:t>изд-во Моск.</w:t>
      </w:r>
      <w:r>
        <w:rPr>
          <w:spacing w:val="3"/>
          <w:sz w:val="28"/>
        </w:rPr>
        <w:t> </w:t>
      </w:r>
      <w:r>
        <w:rPr>
          <w:sz w:val="28"/>
        </w:rPr>
        <w:t>экон.-стат.</w:t>
      </w:r>
      <w:r>
        <w:rPr>
          <w:spacing w:val="3"/>
          <w:sz w:val="28"/>
        </w:rPr>
        <w:t> </w:t>
      </w:r>
      <w:r>
        <w:rPr>
          <w:sz w:val="28"/>
        </w:rPr>
        <w:t>института,</w:t>
      </w:r>
      <w:r>
        <w:rPr>
          <w:spacing w:val="3"/>
          <w:sz w:val="28"/>
        </w:rPr>
        <w:t> </w:t>
      </w:r>
      <w:r>
        <w:rPr>
          <w:sz w:val="28"/>
        </w:rPr>
        <w:t>2013.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122 с.</w:t>
      </w:r>
    </w:p>
    <w:p>
      <w:pPr>
        <w:pStyle w:val="ListParagraph"/>
        <w:numPr>
          <w:ilvl w:val="0"/>
          <w:numId w:val="53"/>
        </w:numPr>
        <w:tabs>
          <w:tab w:pos="735" w:val="left" w:leader="none"/>
        </w:tabs>
        <w:spacing w:line="240" w:lineRule="auto" w:before="0" w:after="0"/>
        <w:ind w:left="259" w:right="195" w:firstLine="0"/>
        <w:jc w:val="left"/>
        <w:rPr>
          <w:sz w:val="28"/>
        </w:rPr>
      </w:pPr>
      <w:r>
        <w:rPr>
          <w:spacing w:val="-1"/>
          <w:sz w:val="28"/>
        </w:rPr>
        <w:t>Шадриков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В.А.</w:t>
      </w:r>
      <w:r>
        <w:rPr>
          <w:spacing w:val="-9"/>
          <w:sz w:val="28"/>
        </w:rPr>
        <w:t> </w:t>
      </w:r>
      <w:r>
        <w:rPr>
          <w:spacing w:val="-1"/>
          <w:sz w:val="28"/>
        </w:rPr>
        <w:t>Подготовка</w:t>
      </w:r>
      <w:r>
        <w:rPr>
          <w:spacing w:val="-10"/>
          <w:sz w:val="28"/>
        </w:rPr>
        <w:t> </w:t>
      </w:r>
      <w:r>
        <w:rPr>
          <w:sz w:val="28"/>
        </w:rPr>
        <w:t>учебных</w:t>
      </w:r>
      <w:r>
        <w:rPr>
          <w:spacing w:val="-16"/>
          <w:sz w:val="28"/>
        </w:rPr>
        <w:t> </w:t>
      </w:r>
      <w:r>
        <w:rPr>
          <w:sz w:val="28"/>
        </w:rPr>
        <w:t>телепередач</w:t>
      </w:r>
      <w:r>
        <w:rPr>
          <w:spacing w:val="-16"/>
          <w:sz w:val="28"/>
        </w:rPr>
        <w:t> </w:t>
      </w:r>
      <w:r>
        <w:rPr>
          <w:sz w:val="28"/>
        </w:rPr>
        <w:t>по</w:t>
      </w:r>
      <w:r>
        <w:rPr>
          <w:spacing w:val="-16"/>
          <w:sz w:val="28"/>
        </w:rPr>
        <w:t> </w:t>
      </w:r>
      <w:r>
        <w:rPr>
          <w:sz w:val="28"/>
        </w:rPr>
        <w:t>физике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методика</w:t>
      </w:r>
      <w:r>
        <w:rPr>
          <w:spacing w:val="-15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использования.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Москва: Педагогика,</w:t>
      </w:r>
      <w:r>
        <w:rPr>
          <w:spacing w:val="3"/>
          <w:sz w:val="28"/>
        </w:rPr>
        <w:t> </w:t>
      </w:r>
      <w:r>
        <w:rPr>
          <w:sz w:val="28"/>
        </w:rPr>
        <w:t>2017.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89 с.</w:t>
      </w:r>
    </w:p>
    <w:p>
      <w:pPr>
        <w:pStyle w:val="ListParagraph"/>
        <w:numPr>
          <w:ilvl w:val="0"/>
          <w:numId w:val="53"/>
        </w:numPr>
        <w:tabs>
          <w:tab w:pos="845" w:val="left" w:leader="none"/>
        </w:tabs>
        <w:spacing w:line="242" w:lineRule="auto" w:before="0" w:after="0"/>
        <w:ind w:left="259" w:right="188" w:firstLine="0"/>
        <w:jc w:val="both"/>
        <w:rPr>
          <w:sz w:val="28"/>
        </w:rPr>
      </w:pPr>
      <w:r>
        <w:rPr>
          <w:sz w:val="28"/>
        </w:rPr>
        <w:t>Свидерская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П.,</w:t>
      </w:r>
      <w:r>
        <w:rPr>
          <w:spacing w:val="1"/>
          <w:sz w:val="28"/>
        </w:rPr>
        <w:t> </w:t>
      </w:r>
      <w:r>
        <w:rPr>
          <w:sz w:val="28"/>
        </w:rPr>
        <w:t>Шабашева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1"/>
          <w:sz w:val="28"/>
        </w:rPr>
        <w:t> </w:t>
      </w:r>
      <w:r>
        <w:rPr>
          <w:sz w:val="28"/>
        </w:rPr>
        <w:t>А.,</w:t>
      </w:r>
      <w:r>
        <w:rPr>
          <w:spacing w:val="1"/>
          <w:sz w:val="28"/>
        </w:rPr>
        <w:t> </w:t>
      </w:r>
      <w:r>
        <w:rPr>
          <w:sz w:val="28"/>
        </w:rPr>
        <w:t>Игнатович</w:t>
      </w:r>
      <w:r>
        <w:rPr>
          <w:spacing w:val="1"/>
          <w:sz w:val="28"/>
        </w:rPr>
        <w:t> </w:t>
      </w:r>
      <w:r>
        <w:rPr>
          <w:sz w:val="28"/>
        </w:rPr>
        <w:t>Ю.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Диагностика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самореализации</w:t>
      </w:r>
      <w:r>
        <w:rPr>
          <w:spacing w:val="1"/>
          <w:sz w:val="28"/>
        </w:rPr>
        <w:t> </w:t>
      </w:r>
      <w:r>
        <w:rPr>
          <w:sz w:val="28"/>
        </w:rPr>
        <w:t>педагогов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Научно-методический</w:t>
      </w:r>
      <w:r>
        <w:rPr>
          <w:spacing w:val="-67"/>
          <w:sz w:val="28"/>
        </w:rPr>
        <w:t> </w:t>
      </w:r>
      <w:r>
        <w:rPr>
          <w:sz w:val="28"/>
        </w:rPr>
        <w:t>электронный журнал</w:t>
      </w:r>
      <w:r>
        <w:rPr>
          <w:spacing w:val="6"/>
          <w:sz w:val="28"/>
        </w:rPr>
        <w:t> </w:t>
      </w:r>
      <w:r>
        <w:rPr>
          <w:sz w:val="28"/>
        </w:rPr>
        <w:t>«Калининградский</w:t>
      </w:r>
      <w:r>
        <w:rPr>
          <w:spacing w:val="4"/>
          <w:sz w:val="28"/>
        </w:rPr>
        <w:t> </w:t>
      </w:r>
      <w:r>
        <w:rPr>
          <w:sz w:val="28"/>
        </w:rPr>
        <w:t>вестник образования».</w:t>
      </w:r>
      <w:r>
        <w:rPr>
          <w:spacing w:val="1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4"/>
          <w:sz w:val="28"/>
        </w:rPr>
        <w:t> </w:t>
      </w:r>
      <w:r>
        <w:rPr>
          <w:sz w:val="28"/>
        </w:rPr>
        <w:t>– №</w:t>
      </w:r>
      <w:r>
        <w:rPr>
          <w:spacing w:val="-1"/>
          <w:sz w:val="28"/>
        </w:rPr>
        <w:t> </w:t>
      </w:r>
      <w:r>
        <w:rPr>
          <w:sz w:val="28"/>
        </w:rPr>
        <w:t>4</w:t>
      </w:r>
    </w:p>
    <w:p>
      <w:pPr>
        <w:pStyle w:val="BodyText"/>
        <w:spacing w:line="316" w:lineRule="exact"/>
      </w:pPr>
      <w:r>
        <w:rPr/>
        <w:t>(12)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декабрь.</w:t>
      </w:r>
      <w:r>
        <w:rPr>
          <w:spacing w:val="4"/>
        </w:rPr>
        <w:t> </w:t>
      </w:r>
      <w:r>
        <w:rPr/>
        <w:t>– С.</w:t>
      </w:r>
      <w:r>
        <w:rPr>
          <w:spacing w:val="1"/>
        </w:rPr>
        <w:t> </w:t>
      </w:r>
      <w:r>
        <w:rPr/>
        <w:t>12-22.</w:t>
      </w:r>
    </w:p>
    <w:p>
      <w:pPr>
        <w:spacing w:after="0" w:line="316" w:lineRule="exact"/>
        <w:sectPr>
          <w:pgSz w:w="11900" w:h="16840"/>
          <w:pgMar w:header="0" w:footer="668" w:top="1040" w:bottom="940" w:left="1440" w:right="660"/>
        </w:sectPr>
      </w:pPr>
    </w:p>
    <w:p>
      <w:pPr>
        <w:pStyle w:val="ListParagraph"/>
        <w:numPr>
          <w:ilvl w:val="0"/>
          <w:numId w:val="53"/>
        </w:numPr>
        <w:tabs>
          <w:tab w:pos="745" w:val="left" w:leader="none"/>
        </w:tabs>
        <w:spacing w:line="240" w:lineRule="auto" w:before="67" w:after="0"/>
        <w:ind w:left="259" w:right="189" w:firstLine="0"/>
        <w:jc w:val="left"/>
        <w:rPr>
          <w:sz w:val="28"/>
        </w:rPr>
      </w:pPr>
      <w:r>
        <w:rPr>
          <w:sz w:val="28"/>
        </w:rPr>
        <w:t>AI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13"/>
          <w:sz w:val="28"/>
        </w:rPr>
        <w:t> </w:t>
      </w:r>
      <w:r>
        <w:rPr>
          <w:sz w:val="28"/>
        </w:rPr>
        <w:t>Education</w:t>
      </w:r>
      <w:r>
        <w:rPr>
          <w:spacing w:val="-12"/>
          <w:sz w:val="28"/>
        </w:rPr>
        <w:t> </w:t>
      </w:r>
      <w:r>
        <w:rPr>
          <w:sz w:val="28"/>
        </w:rPr>
        <w:t>or</w:t>
      </w:r>
      <w:r>
        <w:rPr>
          <w:spacing w:val="-5"/>
          <w:sz w:val="28"/>
        </w:rPr>
        <w:t> </w:t>
      </w:r>
      <w:r>
        <w:rPr>
          <w:sz w:val="28"/>
        </w:rPr>
        <w:t>How</w:t>
      </w:r>
      <w:r>
        <w:rPr>
          <w:spacing w:val="-8"/>
          <w:sz w:val="28"/>
        </w:rPr>
        <w:t> </w:t>
      </w:r>
      <w:r>
        <w:rPr>
          <w:sz w:val="28"/>
        </w:rPr>
        <w:t>to</w:t>
      </w:r>
      <w:r>
        <w:rPr>
          <w:spacing w:val="-8"/>
          <w:sz w:val="28"/>
        </w:rPr>
        <w:t> </w:t>
      </w:r>
      <w:r>
        <w:rPr>
          <w:sz w:val="28"/>
        </w:rPr>
        <w:t>Create</w:t>
      </w:r>
      <w:r>
        <w:rPr>
          <w:spacing w:val="-7"/>
          <w:sz w:val="28"/>
        </w:rPr>
        <w:t> </w:t>
      </w:r>
      <w:r>
        <w:rPr>
          <w:sz w:val="28"/>
        </w:rPr>
        <w:t>an</w:t>
      </w:r>
      <w:r>
        <w:rPr>
          <w:spacing w:val="-13"/>
          <w:sz w:val="28"/>
        </w:rPr>
        <w:t> </w:t>
      </w:r>
      <w:r>
        <w:rPr>
          <w:sz w:val="28"/>
        </w:rPr>
        <w:t>Advanced</w:t>
      </w:r>
      <w:r>
        <w:rPr>
          <w:spacing w:val="-3"/>
          <w:sz w:val="28"/>
        </w:rPr>
        <w:t> </w:t>
      </w:r>
      <w:r>
        <w:rPr>
          <w:sz w:val="28"/>
        </w:rPr>
        <w:t>Artificial</w:t>
      </w:r>
      <w:r>
        <w:rPr>
          <w:spacing w:val="-13"/>
          <w:sz w:val="28"/>
        </w:rPr>
        <w:t> </w:t>
      </w:r>
      <w:r>
        <w:rPr>
          <w:sz w:val="28"/>
        </w:rPr>
        <w:t>Intelligence</w:t>
      </w:r>
      <w:r>
        <w:rPr>
          <w:spacing w:val="-8"/>
          <w:sz w:val="28"/>
        </w:rPr>
        <w:t> </w:t>
      </w:r>
      <w:r>
        <w:rPr>
          <w:sz w:val="28"/>
        </w:rPr>
        <w:t>Program.</w:t>
      </w:r>
      <w:r>
        <w:rPr>
          <w:spacing w:val="-67"/>
          <w:sz w:val="28"/>
        </w:rPr>
        <w:t> </w:t>
      </w:r>
      <w:r>
        <w:rPr>
          <w:sz w:val="28"/>
        </w:rPr>
        <w:t>2017.</w:t>
      </w:r>
      <w:r>
        <w:rPr>
          <w:spacing w:val="3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89-98.</w:t>
      </w:r>
    </w:p>
    <w:p>
      <w:pPr>
        <w:pStyle w:val="ListParagraph"/>
        <w:numPr>
          <w:ilvl w:val="0"/>
          <w:numId w:val="54"/>
        </w:numPr>
        <w:tabs>
          <w:tab w:pos="740" w:val="left" w:leader="none"/>
        </w:tabs>
        <w:spacing w:line="240" w:lineRule="auto" w:before="0" w:after="0"/>
        <w:ind w:left="259" w:right="201" w:firstLine="0"/>
        <w:jc w:val="left"/>
        <w:rPr>
          <w:sz w:val="28"/>
        </w:rPr>
      </w:pPr>
      <w:r>
        <w:rPr>
          <w:spacing w:val="-1"/>
          <w:sz w:val="28"/>
        </w:rPr>
        <w:t>Argyris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C.,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Schö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n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D.</w:t>
      </w:r>
      <w:r>
        <w:rPr>
          <w:spacing w:val="-9"/>
          <w:sz w:val="28"/>
        </w:rPr>
        <w:t> </w:t>
      </w:r>
      <w:r>
        <w:rPr>
          <w:spacing w:val="-1"/>
          <w:sz w:val="28"/>
        </w:rPr>
        <w:t>Organizational</w:t>
      </w:r>
      <w:r>
        <w:rPr>
          <w:spacing w:val="-13"/>
          <w:sz w:val="28"/>
        </w:rPr>
        <w:t> </w:t>
      </w:r>
      <w:r>
        <w:rPr>
          <w:sz w:val="28"/>
        </w:rPr>
        <w:t>Learning</w:t>
      </w:r>
      <w:r>
        <w:rPr>
          <w:spacing w:val="-13"/>
          <w:sz w:val="28"/>
        </w:rPr>
        <w:t> </w:t>
      </w:r>
      <w:r>
        <w:rPr>
          <w:sz w:val="28"/>
        </w:rPr>
        <w:t>II:</w:t>
      </w:r>
      <w:r>
        <w:rPr>
          <w:spacing w:val="-16"/>
          <w:sz w:val="28"/>
        </w:rPr>
        <w:t> </w:t>
      </w:r>
      <w:r>
        <w:rPr>
          <w:sz w:val="28"/>
        </w:rPr>
        <w:t>Theory,</w:t>
      </w:r>
      <w:r>
        <w:rPr>
          <w:spacing w:val="-10"/>
          <w:sz w:val="28"/>
        </w:rPr>
        <w:t> </w:t>
      </w:r>
      <w:r>
        <w:rPr>
          <w:sz w:val="28"/>
        </w:rPr>
        <w:t>Method</w:t>
      </w:r>
      <w:r>
        <w:rPr>
          <w:spacing w:val="-12"/>
          <w:sz w:val="28"/>
        </w:rPr>
        <w:t> </w:t>
      </w:r>
      <w:r>
        <w:rPr>
          <w:sz w:val="28"/>
        </w:rPr>
        <w:t>and</w:t>
      </w:r>
      <w:r>
        <w:rPr>
          <w:spacing w:val="-12"/>
          <w:sz w:val="28"/>
        </w:rPr>
        <w:t> </w:t>
      </w:r>
      <w:r>
        <w:rPr>
          <w:sz w:val="28"/>
        </w:rPr>
        <w:t>Practice.</w:t>
      </w:r>
      <w:r>
        <w:rPr>
          <w:spacing w:val="-67"/>
          <w:sz w:val="28"/>
        </w:rPr>
        <w:t> </w:t>
      </w:r>
      <w:r>
        <w:rPr>
          <w:sz w:val="28"/>
        </w:rPr>
        <w:t>Addison-Wesley,</w:t>
      </w:r>
      <w:r>
        <w:rPr>
          <w:spacing w:val="3"/>
          <w:sz w:val="28"/>
        </w:rPr>
        <w:t> </w:t>
      </w:r>
      <w:r>
        <w:rPr>
          <w:sz w:val="28"/>
        </w:rPr>
        <w:t>Reading,</w:t>
      </w:r>
      <w:r>
        <w:rPr>
          <w:spacing w:val="4"/>
          <w:sz w:val="28"/>
        </w:rPr>
        <w:t> </w:t>
      </w:r>
      <w:r>
        <w:rPr>
          <w:sz w:val="28"/>
        </w:rPr>
        <w:t>Mass,</w:t>
      </w:r>
      <w:r>
        <w:rPr>
          <w:spacing w:val="3"/>
          <w:sz w:val="28"/>
        </w:rPr>
        <w:t> </w:t>
      </w:r>
      <w:r>
        <w:rPr>
          <w:sz w:val="28"/>
        </w:rPr>
        <w:t>2006.</w:t>
      </w:r>
    </w:p>
    <w:p>
      <w:pPr>
        <w:pStyle w:val="ListParagraph"/>
        <w:numPr>
          <w:ilvl w:val="0"/>
          <w:numId w:val="54"/>
        </w:numPr>
        <w:tabs>
          <w:tab w:pos="750" w:val="left" w:leader="none"/>
        </w:tabs>
        <w:spacing w:line="322" w:lineRule="exact" w:before="4" w:after="0"/>
        <w:ind w:left="749" w:right="0" w:hanging="491"/>
        <w:jc w:val="left"/>
        <w:rPr>
          <w:sz w:val="28"/>
        </w:rPr>
      </w:pPr>
      <w:r>
        <w:rPr>
          <w:sz w:val="28"/>
        </w:rPr>
        <w:t>Belshaw</w:t>
      </w:r>
      <w:r>
        <w:rPr>
          <w:spacing w:val="-4"/>
          <w:sz w:val="28"/>
        </w:rPr>
        <w:t> </w:t>
      </w:r>
      <w:r>
        <w:rPr>
          <w:sz w:val="28"/>
        </w:rPr>
        <w:t>D.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Essential</w:t>
      </w:r>
      <w:r>
        <w:rPr>
          <w:spacing w:val="-4"/>
          <w:sz w:val="28"/>
        </w:rPr>
        <w:t> </w:t>
      </w:r>
      <w:r>
        <w:rPr>
          <w:sz w:val="28"/>
        </w:rPr>
        <w:t>Elements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Digital</w:t>
      </w:r>
      <w:r>
        <w:rPr>
          <w:spacing w:val="-4"/>
          <w:sz w:val="28"/>
        </w:rPr>
        <w:t> </w:t>
      </w:r>
      <w:r>
        <w:rPr>
          <w:sz w:val="28"/>
        </w:rPr>
        <w:t>Literacies.</w:t>
      </w:r>
      <w:r>
        <w:rPr>
          <w:spacing w:val="-1"/>
          <w:sz w:val="28"/>
        </w:rPr>
        <w:t> </w:t>
      </w:r>
      <w:r>
        <w:rPr>
          <w:sz w:val="28"/>
        </w:rPr>
        <w:t>2011.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114.</w:t>
      </w:r>
    </w:p>
    <w:p>
      <w:pPr>
        <w:pStyle w:val="ListParagraph"/>
        <w:numPr>
          <w:ilvl w:val="0"/>
          <w:numId w:val="54"/>
        </w:numPr>
        <w:tabs>
          <w:tab w:pos="822" w:val="left" w:leader="none"/>
        </w:tabs>
        <w:spacing w:line="322" w:lineRule="exact" w:before="0" w:after="0"/>
        <w:ind w:left="821" w:right="0" w:hanging="490"/>
        <w:jc w:val="left"/>
        <w:rPr>
          <w:sz w:val="28"/>
        </w:rPr>
      </w:pPr>
      <w:r>
        <w:rPr>
          <w:sz w:val="28"/>
        </w:rPr>
        <w:t>Blessing</w:t>
      </w:r>
      <w:r>
        <w:rPr>
          <w:spacing w:val="-4"/>
          <w:sz w:val="28"/>
        </w:rPr>
        <w:t> </w:t>
      </w:r>
      <w:r>
        <w:rPr>
          <w:sz w:val="28"/>
        </w:rPr>
        <w:t>S. The</w:t>
      </w:r>
      <w:r>
        <w:rPr>
          <w:spacing w:val="-3"/>
          <w:sz w:val="28"/>
        </w:rPr>
        <w:t> </w:t>
      </w:r>
      <w:r>
        <w:rPr>
          <w:sz w:val="28"/>
        </w:rPr>
        <w:t>Cognitive</w:t>
      </w:r>
      <w:r>
        <w:rPr>
          <w:spacing w:val="-2"/>
          <w:sz w:val="28"/>
        </w:rPr>
        <w:t> </w:t>
      </w:r>
      <w:r>
        <w:rPr>
          <w:sz w:val="28"/>
        </w:rPr>
        <w:t>Tutor:</w:t>
      </w:r>
      <w:r>
        <w:rPr>
          <w:spacing w:val="-3"/>
          <w:sz w:val="28"/>
        </w:rPr>
        <w:t> </w:t>
      </w:r>
      <w:r>
        <w:rPr>
          <w:sz w:val="28"/>
        </w:rPr>
        <w:t>Successful</w:t>
      </w:r>
      <w:r>
        <w:rPr>
          <w:spacing w:val="-3"/>
          <w:sz w:val="28"/>
        </w:rPr>
        <w:t> </w:t>
      </w:r>
      <w:r>
        <w:rPr>
          <w:sz w:val="28"/>
        </w:rPr>
        <w:t>Application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Cognitive</w:t>
      </w:r>
      <w:r>
        <w:rPr>
          <w:spacing w:val="-3"/>
          <w:sz w:val="28"/>
        </w:rPr>
        <w:t> </w:t>
      </w:r>
      <w:r>
        <w:rPr>
          <w:sz w:val="28"/>
        </w:rPr>
        <w:t>Science</w:t>
      </w:r>
    </w:p>
    <w:p>
      <w:pPr>
        <w:pStyle w:val="BodyText"/>
        <w:spacing w:line="322" w:lineRule="exact"/>
        <w:jc w:val="left"/>
      </w:pPr>
      <w:r>
        <w:rPr/>
        <w:t>/</w:t>
      </w:r>
      <w:r>
        <w:rPr>
          <w:spacing w:val="-5"/>
        </w:rPr>
        <w:t> </w:t>
      </w:r>
      <w:r>
        <w:rPr/>
        <w:t>Carnegie</w:t>
      </w:r>
      <w:r>
        <w:rPr>
          <w:spacing w:val="1"/>
        </w:rPr>
        <w:t> </w:t>
      </w:r>
      <w:r>
        <w:rPr/>
        <w:t>Learning).</w:t>
      </w:r>
      <w:r>
        <w:rPr>
          <w:spacing w:val="-1"/>
        </w:rPr>
        <w:t> </w:t>
      </w:r>
      <w:r>
        <w:rPr/>
        <w:t>P.</w:t>
      </w:r>
      <w:r>
        <w:rPr>
          <w:spacing w:val="-2"/>
        </w:rPr>
        <w:t> </w:t>
      </w:r>
      <w:r>
        <w:rPr/>
        <w:t>162-168.</w:t>
      </w:r>
    </w:p>
    <w:p>
      <w:pPr>
        <w:pStyle w:val="ListParagraph"/>
        <w:numPr>
          <w:ilvl w:val="0"/>
          <w:numId w:val="54"/>
        </w:numPr>
        <w:tabs>
          <w:tab w:pos="750" w:val="left" w:leader="none"/>
        </w:tabs>
        <w:spacing w:line="240" w:lineRule="auto" w:before="0" w:after="0"/>
        <w:ind w:left="259" w:right="198" w:firstLine="0"/>
        <w:jc w:val="both"/>
        <w:rPr>
          <w:sz w:val="28"/>
        </w:rPr>
      </w:pPr>
      <w:r>
        <w:rPr>
          <w:sz w:val="28"/>
        </w:rPr>
        <w:t>Building</w:t>
      </w:r>
      <w:r>
        <w:rPr>
          <w:spacing w:val="-11"/>
          <w:sz w:val="28"/>
        </w:rPr>
        <w:t> </w:t>
      </w:r>
      <w:r>
        <w:rPr>
          <w:sz w:val="28"/>
        </w:rPr>
        <w:t>Technology</w:t>
      </w:r>
      <w:r>
        <w:rPr>
          <w:spacing w:val="-9"/>
          <w:sz w:val="28"/>
        </w:rPr>
        <w:t> </w:t>
      </w:r>
      <w:r>
        <w:rPr>
          <w:sz w:val="28"/>
        </w:rPr>
        <w:t>Infrastructure</w:t>
      </w:r>
      <w:r>
        <w:rPr>
          <w:spacing w:val="-5"/>
          <w:sz w:val="28"/>
        </w:rPr>
        <w:t> </w:t>
      </w:r>
      <w:r>
        <w:rPr>
          <w:sz w:val="28"/>
        </w:rPr>
        <w:t>for</w:t>
      </w:r>
      <w:r>
        <w:rPr>
          <w:spacing w:val="-3"/>
          <w:sz w:val="28"/>
        </w:rPr>
        <w:t> </w:t>
      </w:r>
      <w:r>
        <w:rPr>
          <w:sz w:val="28"/>
        </w:rPr>
        <w:t>Learning</w:t>
      </w:r>
      <w:r>
        <w:rPr>
          <w:spacing w:val="-11"/>
          <w:sz w:val="28"/>
        </w:rPr>
        <w:t> </w:t>
      </w:r>
      <w:r>
        <w:rPr>
          <w:sz w:val="28"/>
        </w:rPr>
        <w:t>Guide.</w:t>
      </w:r>
      <w:r>
        <w:rPr>
          <w:spacing w:val="-3"/>
          <w:sz w:val="28"/>
        </w:rPr>
        <w:t> </w:t>
      </w:r>
      <w:r>
        <w:rPr>
          <w:sz w:val="28"/>
        </w:rPr>
        <w:t>Washington,</w:t>
      </w:r>
      <w:r>
        <w:rPr>
          <w:spacing w:val="-3"/>
          <w:sz w:val="28"/>
        </w:rPr>
        <w:t> </w:t>
      </w:r>
      <w:r>
        <w:rPr>
          <w:sz w:val="28"/>
        </w:rPr>
        <w:t>DC:</w:t>
      </w:r>
      <w:r>
        <w:rPr>
          <w:spacing w:val="-10"/>
          <w:sz w:val="28"/>
        </w:rPr>
        <w:t> </w:t>
      </w:r>
      <w:r>
        <w:rPr>
          <w:sz w:val="28"/>
        </w:rPr>
        <w:t>U.S.</w:t>
      </w:r>
      <w:r>
        <w:rPr>
          <w:spacing w:val="-68"/>
          <w:sz w:val="28"/>
        </w:rPr>
        <w:t> </w:t>
      </w:r>
      <w:r>
        <w:rPr>
          <w:sz w:val="28"/>
        </w:rPr>
        <w:t>Department of Education,</w:t>
      </w:r>
      <w:r>
        <w:rPr>
          <w:spacing w:val="3"/>
          <w:sz w:val="28"/>
        </w:rPr>
        <w:t> </w:t>
      </w:r>
      <w:r>
        <w:rPr>
          <w:sz w:val="28"/>
        </w:rPr>
        <w:t>2017.</w:t>
      </w:r>
      <w:r>
        <w:rPr>
          <w:spacing w:val="4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211.</w:t>
      </w:r>
    </w:p>
    <w:p>
      <w:pPr>
        <w:pStyle w:val="ListParagraph"/>
        <w:numPr>
          <w:ilvl w:val="0"/>
          <w:numId w:val="54"/>
        </w:numPr>
        <w:tabs>
          <w:tab w:pos="735" w:val="left" w:leader="none"/>
        </w:tabs>
        <w:spacing w:line="240" w:lineRule="auto" w:before="0" w:after="0"/>
        <w:ind w:left="259" w:right="189" w:firstLine="0"/>
        <w:jc w:val="both"/>
        <w:rPr>
          <w:sz w:val="28"/>
        </w:rPr>
      </w:pPr>
      <w:r>
        <w:rPr>
          <w:w w:val="95"/>
          <w:sz w:val="28"/>
        </w:rPr>
        <w:t>Bull S., Kay J. Student models that invite the learner in: The SMILI open learner</w:t>
      </w:r>
      <w:r>
        <w:rPr>
          <w:spacing w:val="1"/>
          <w:w w:val="95"/>
          <w:sz w:val="28"/>
        </w:rPr>
        <w:t> </w:t>
      </w:r>
      <w:r>
        <w:rPr>
          <w:sz w:val="28"/>
        </w:rPr>
        <w:t>modelling</w:t>
      </w:r>
      <w:r>
        <w:rPr>
          <w:spacing w:val="-10"/>
          <w:sz w:val="28"/>
        </w:rPr>
        <w:t> </w:t>
      </w:r>
      <w:r>
        <w:rPr>
          <w:sz w:val="28"/>
        </w:rPr>
        <w:t>framework</w:t>
      </w:r>
      <w:r>
        <w:rPr>
          <w:spacing w:val="-9"/>
          <w:sz w:val="28"/>
        </w:rPr>
        <w:t> </w:t>
      </w:r>
      <w:r>
        <w:rPr>
          <w:sz w:val="28"/>
        </w:rPr>
        <w:t>//</w:t>
      </w:r>
      <w:r>
        <w:rPr>
          <w:spacing w:val="-9"/>
          <w:sz w:val="28"/>
        </w:rPr>
        <w:t> </w:t>
      </w:r>
      <w:r>
        <w:rPr>
          <w:sz w:val="28"/>
        </w:rPr>
        <w:t>International</w:t>
      </w:r>
      <w:r>
        <w:rPr>
          <w:spacing w:val="-14"/>
          <w:sz w:val="28"/>
        </w:rPr>
        <w:t> </w:t>
      </w:r>
      <w:r>
        <w:rPr>
          <w:sz w:val="28"/>
        </w:rPr>
        <w:t>Journal</w:t>
      </w:r>
      <w:r>
        <w:rPr>
          <w:spacing w:val="-14"/>
          <w:sz w:val="28"/>
        </w:rPr>
        <w:t> </w:t>
      </w:r>
      <w:r>
        <w:rPr>
          <w:sz w:val="28"/>
        </w:rPr>
        <w:t>of</w:t>
      </w:r>
      <w:r>
        <w:rPr>
          <w:spacing w:val="-15"/>
          <w:sz w:val="28"/>
        </w:rPr>
        <w:t> </w:t>
      </w:r>
      <w:r>
        <w:rPr>
          <w:sz w:val="28"/>
        </w:rPr>
        <w:t>Artificial</w:t>
      </w:r>
      <w:r>
        <w:rPr>
          <w:spacing w:val="-14"/>
          <w:sz w:val="28"/>
        </w:rPr>
        <w:t> </w:t>
      </w:r>
      <w:r>
        <w:rPr>
          <w:sz w:val="28"/>
        </w:rPr>
        <w:t>Intelligence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15"/>
          <w:sz w:val="28"/>
        </w:rPr>
        <w:t> </w:t>
      </w:r>
      <w:r>
        <w:rPr>
          <w:sz w:val="28"/>
        </w:rPr>
        <w:t>Education.</w:t>
      </w:r>
      <w:r>
        <w:rPr>
          <w:spacing w:val="-67"/>
          <w:sz w:val="28"/>
        </w:rPr>
        <w:t> </w:t>
      </w:r>
      <w:r>
        <w:rPr>
          <w:sz w:val="28"/>
        </w:rPr>
        <w:t>2017.</w:t>
      </w:r>
      <w:r>
        <w:rPr>
          <w:spacing w:val="3"/>
          <w:sz w:val="28"/>
        </w:rPr>
        <w:t> </w:t>
      </w:r>
      <w:r>
        <w:rPr>
          <w:sz w:val="28"/>
        </w:rPr>
        <w:t>No.</w:t>
      </w:r>
      <w:r>
        <w:rPr>
          <w:spacing w:val="4"/>
          <w:sz w:val="28"/>
        </w:rPr>
        <w:t> </w:t>
      </w:r>
      <w:r>
        <w:rPr>
          <w:sz w:val="28"/>
        </w:rPr>
        <w:t>17</w:t>
      </w:r>
      <w:r>
        <w:rPr>
          <w:spacing w:val="1"/>
          <w:sz w:val="28"/>
        </w:rPr>
        <w:t> </w:t>
      </w:r>
      <w:r>
        <w:rPr>
          <w:sz w:val="28"/>
        </w:rPr>
        <w:t>(2).</w:t>
      </w:r>
      <w:r>
        <w:rPr>
          <w:spacing w:val="4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89-120.</w:t>
      </w:r>
    </w:p>
    <w:p>
      <w:pPr>
        <w:pStyle w:val="ListParagraph"/>
        <w:numPr>
          <w:ilvl w:val="0"/>
          <w:numId w:val="54"/>
        </w:numPr>
        <w:tabs>
          <w:tab w:pos="793" w:val="left" w:leader="none"/>
        </w:tabs>
        <w:spacing w:line="240" w:lineRule="auto" w:before="0" w:after="0"/>
        <w:ind w:left="259" w:right="205" w:firstLine="0"/>
        <w:jc w:val="both"/>
        <w:rPr>
          <w:sz w:val="28"/>
        </w:rPr>
      </w:pPr>
      <w:r>
        <w:rPr>
          <w:sz w:val="28"/>
        </w:rPr>
        <w:t>DeLorenzo R. et al. Delivering on the Promise: The Education Revolution.</w:t>
      </w:r>
      <w:r>
        <w:rPr>
          <w:spacing w:val="1"/>
          <w:sz w:val="28"/>
        </w:rPr>
        <w:t> </w:t>
      </w:r>
      <w:r>
        <w:rPr>
          <w:sz w:val="28"/>
        </w:rPr>
        <w:t>Bloomington:</w:t>
      </w:r>
      <w:r>
        <w:rPr>
          <w:spacing w:val="-5"/>
          <w:sz w:val="28"/>
        </w:rPr>
        <w:t> </w:t>
      </w:r>
      <w:r>
        <w:rPr>
          <w:sz w:val="28"/>
        </w:rPr>
        <w:t>Solution</w:t>
      </w:r>
      <w:r>
        <w:rPr>
          <w:spacing w:val="1"/>
          <w:sz w:val="28"/>
        </w:rPr>
        <w:t> </w:t>
      </w:r>
      <w:r>
        <w:rPr>
          <w:sz w:val="28"/>
        </w:rPr>
        <w:t>Tree</w:t>
      </w:r>
      <w:r>
        <w:rPr>
          <w:spacing w:val="1"/>
          <w:sz w:val="28"/>
        </w:rPr>
        <w:t> </w:t>
      </w:r>
      <w:r>
        <w:rPr>
          <w:sz w:val="28"/>
        </w:rPr>
        <w:t>Press,</w:t>
      </w:r>
      <w:r>
        <w:rPr>
          <w:spacing w:val="4"/>
          <w:sz w:val="28"/>
        </w:rPr>
        <w:t> </w:t>
      </w:r>
      <w:r>
        <w:rPr>
          <w:sz w:val="28"/>
        </w:rPr>
        <w:t>2018.</w:t>
      </w:r>
      <w:r>
        <w:rPr>
          <w:spacing w:val="3"/>
          <w:sz w:val="28"/>
        </w:rPr>
        <w:t> </w:t>
      </w:r>
      <w:r>
        <w:rPr>
          <w:sz w:val="28"/>
        </w:rPr>
        <w:t>P.</w:t>
      </w:r>
      <w:r>
        <w:rPr>
          <w:spacing w:val="-1"/>
          <w:sz w:val="28"/>
        </w:rPr>
        <w:t> </w:t>
      </w:r>
      <w:r>
        <w:rPr>
          <w:sz w:val="28"/>
        </w:rPr>
        <w:t>44-54.</w:t>
      </w:r>
    </w:p>
    <w:p>
      <w:pPr>
        <w:pStyle w:val="ListParagraph"/>
        <w:numPr>
          <w:ilvl w:val="0"/>
          <w:numId w:val="54"/>
        </w:numPr>
        <w:tabs>
          <w:tab w:pos="750" w:val="left" w:leader="none"/>
        </w:tabs>
        <w:spacing w:line="240" w:lineRule="auto" w:before="0" w:after="0"/>
        <w:ind w:left="259" w:right="871" w:firstLine="0"/>
        <w:jc w:val="both"/>
        <w:rPr>
          <w:sz w:val="28"/>
        </w:rPr>
      </w:pPr>
      <w:r>
        <w:rPr>
          <w:sz w:val="28"/>
        </w:rPr>
        <w:t>Eiken</w:t>
      </w:r>
      <w:r>
        <w:rPr>
          <w:spacing w:val="-8"/>
          <w:sz w:val="28"/>
        </w:rPr>
        <w:t> </w:t>
      </w:r>
      <w:r>
        <w:rPr>
          <w:sz w:val="28"/>
        </w:rPr>
        <w:t>O.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Kunskapsskolan</w:t>
      </w:r>
      <w:r>
        <w:rPr>
          <w:spacing w:val="-8"/>
          <w:sz w:val="28"/>
        </w:rPr>
        <w:t> </w:t>
      </w:r>
      <w:r>
        <w:rPr>
          <w:sz w:val="28"/>
        </w:rPr>
        <w:t>(“the</w:t>
      </w:r>
      <w:r>
        <w:rPr>
          <w:spacing w:val="-4"/>
          <w:sz w:val="28"/>
        </w:rPr>
        <w:t> </w:t>
      </w:r>
      <w:r>
        <w:rPr>
          <w:sz w:val="28"/>
        </w:rPr>
        <w:t>knowledge</w:t>
      </w:r>
      <w:r>
        <w:rPr>
          <w:spacing w:val="-3"/>
          <w:sz w:val="28"/>
        </w:rPr>
        <w:t> </w:t>
      </w:r>
      <w:r>
        <w:rPr>
          <w:sz w:val="28"/>
        </w:rPr>
        <w:t>school”):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8"/>
          <w:sz w:val="28"/>
        </w:rPr>
        <w:t> </w:t>
      </w:r>
      <w:r>
        <w:rPr>
          <w:sz w:val="28"/>
        </w:rPr>
        <w:t>personalized</w:t>
      </w:r>
      <w:r>
        <w:rPr>
          <w:spacing w:val="-68"/>
          <w:sz w:val="28"/>
        </w:rPr>
        <w:t> </w:t>
      </w:r>
      <w:r>
        <w:rPr>
          <w:sz w:val="28"/>
        </w:rPr>
        <w:t>Approach</w:t>
      </w:r>
      <w:r>
        <w:rPr>
          <w:spacing w:val="-4"/>
          <w:sz w:val="28"/>
        </w:rPr>
        <w:t> </w:t>
      </w:r>
      <w:r>
        <w:rPr>
          <w:sz w:val="28"/>
        </w:rPr>
        <w:t>to Education</w:t>
      </w:r>
      <w:r>
        <w:rPr>
          <w:spacing w:val="-4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CELE</w:t>
      </w:r>
      <w:r>
        <w:rPr>
          <w:spacing w:val="3"/>
          <w:sz w:val="28"/>
        </w:rPr>
        <w:t> </w:t>
      </w:r>
      <w:r>
        <w:rPr>
          <w:sz w:val="28"/>
        </w:rPr>
        <w:t>Exchange.</w:t>
      </w:r>
      <w:r>
        <w:rPr>
          <w:spacing w:val="3"/>
          <w:sz w:val="28"/>
        </w:rPr>
        <w:t> </w:t>
      </w:r>
      <w:r>
        <w:rPr>
          <w:sz w:val="28"/>
        </w:rPr>
        <w:t>2018.</w:t>
      </w:r>
      <w:r>
        <w:rPr>
          <w:spacing w:val="3"/>
          <w:sz w:val="28"/>
        </w:rPr>
        <w:t> </w:t>
      </w:r>
      <w:r>
        <w:rPr>
          <w:sz w:val="28"/>
        </w:rPr>
        <w:t>No.</w:t>
      </w:r>
      <w:r>
        <w:rPr>
          <w:spacing w:val="3"/>
          <w:sz w:val="28"/>
        </w:rPr>
        <w:t> </w:t>
      </w:r>
      <w:r>
        <w:rPr>
          <w:sz w:val="28"/>
        </w:rPr>
        <w:t>1.</w:t>
      </w:r>
      <w:r>
        <w:rPr>
          <w:spacing w:val="3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1-5.</w:t>
      </w:r>
    </w:p>
    <w:p>
      <w:pPr>
        <w:pStyle w:val="ListParagraph"/>
        <w:numPr>
          <w:ilvl w:val="0"/>
          <w:numId w:val="54"/>
        </w:numPr>
        <w:tabs>
          <w:tab w:pos="793" w:val="left" w:leader="none"/>
        </w:tabs>
        <w:spacing w:line="242" w:lineRule="auto" w:before="0" w:after="0"/>
        <w:ind w:left="259" w:right="197" w:firstLine="0"/>
        <w:jc w:val="both"/>
        <w:rPr>
          <w:sz w:val="28"/>
        </w:rPr>
      </w:pPr>
      <w:r>
        <w:rPr>
          <w:sz w:val="28"/>
        </w:rPr>
        <w:t>Future Competences and the Future of Curriculum. A Global Reference for</w:t>
      </w:r>
      <w:r>
        <w:rPr>
          <w:spacing w:val="1"/>
          <w:sz w:val="28"/>
        </w:rPr>
        <w:t> </w:t>
      </w:r>
      <w:r>
        <w:rPr>
          <w:sz w:val="28"/>
        </w:rPr>
        <w:t>Curricula</w:t>
      </w:r>
      <w:r>
        <w:rPr>
          <w:spacing w:val="-8"/>
          <w:sz w:val="28"/>
        </w:rPr>
        <w:t> </w:t>
      </w:r>
      <w:r>
        <w:rPr>
          <w:sz w:val="28"/>
        </w:rPr>
        <w:t>Transformation</w:t>
      </w:r>
      <w:r>
        <w:rPr>
          <w:spacing w:val="-13"/>
          <w:sz w:val="28"/>
        </w:rPr>
        <w:t> </w:t>
      </w:r>
      <w:r>
        <w:rPr>
          <w:sz w:val="28"/>
        </w:rPr>
        <w:t>/</w:t>
      </w:r>
      <w:r>
        <w:rPr>
          <w:spacing w:val="-8"/>
          <w:sz w:val="28"/>
        </w:rPr>
        <w:t> </w:t>
      </w:r>
      <w:r>
        <w:rPr>
          <w:sz w:val="28"/>
        </w:rPr>
        <w:t>by</w:t>
      </w:r>
      <w:r>
        <w:rPr>
          <w:spacing w:val="-13"/>
          <w:sz w:val="28"/>
        </w:rPr>
        <w:t> </w:t>
      </w:r>
      <w:r>
        <w:rPr>
          <w:sz w:val="28"/>
        </w:rPr>
        <w:t>M. Marope,</w:t>
      </w:r>
      <w:r>
        <w:rPr>
          <w:spacing w:val="-11"/>
          <w:sz w:val="28"/>
        </w:rPr>
        <w:t> </w:t>
      </w:r>
      <w:r>
        <w:rPr>
          <w:sz w:val="28"/>
        </w:rPr>
        <w:t>P.</w:t>
      </w:r>
      <w:r>
        <w:rPr>
          <w:spacing w:val="-6"/>
          <w:sz w:val="28"/>
        </w:rPr>
        <w:t> </w:t>
      </w:r>
      <w:r>
        <w:rPr>
          <w:sz w:val="28"/>
        </w:rPr>
        <w:t>Griffin,</w:t>
      </w:r>
      <w:r>
        <w:rPr>
          <w:spacing w:val="-6"/>
          <w:sz w:val="28"/>
        </w:rPr>
        <w:t> </w:t>
      </w:r>
      <w:r>
        <w:rPr>
          <w:sz w:val="28"/>
        </w:rPr>
        <w:t>C.</w:t>
      </w:r>
      <w:r>
        <w:rPr>
          <w:spacing w:val="-5"/>
          <w:sz w:val="28"/>
        </w:rPr>
        <w:t> </w:t>
      </w:r>
      <w:r>
        <w:rPr>
          <w:sz w:val="28"/>
        </w:rPr>
        <w:t>Gallagher</w:t>
      </w:r>
      <w:r>
        <w:rPr>
          <w:spacing w:val="-10"/>
          <w:sz w:val="28"/>
        </w:rPr>
        <w:t> </w:t>
      </w:r>
      <w:r>
        <w:rPr>
          <w:sz w:val="28"/>
        </w:rPr>
        <w:t>/</w:t>
      </w:r>
      <w:r>
        <w:rPr>
          <w:spacing w:val="-9"/>
          <w:sz w:val="28"/>
        </w:rPr>
        <w:t> </w:t>
      </w:r>
      <w:r>
        <w:rPr>
          <w:sz w:val="28"/>
        </w:rPr>
        <w:t>IBE</w:t>
      </w:r>
      <w:r>
        <w:rPr>
          <w:spacing w:val="-10"/>
          <w:sz w:val="28"/>
        </w:rPr>
        <w:t> </w:t>
      </w:r>
      <w:r>
        <w:rPr>
          <w:sz w:val="28"/>
        </w:rPr>
        <w:t>UNESCO.</w:t>
      </w:r>
      <w:r>
        <w:rPr>
          <w:spacing w:val="-68"/>
          <w:sz w:val="28"/>
        </w:rPr>
        <w:t> </w:t>
      </w:r>
      <w:r>
        <w:rPr>
          <w:sz w:val="28"/>
        </w:rPr>
        <w:t>2018.</w:t>
      </w:r>
      <w:r>
        <w:rPr>
          <w:spacing w:val="3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34-87.</w:t>
      </w:r>
    </w:p>
    <w:p>
      <w:pPr>
        <w:pStyle w:val="ListParagraph"/>
        <w:numPr>
          <w:ilvl w:val="0"/>
          <w:numId w:val="54"/>
        </w:numPr>
        <w:tabs>
          <w:tab w:pos="760" w:val="left" w:leader="none"/>
        </w:tabs>
        <w:spacing w:line="240" w:lineRule="auto" w:before="0" w:after="0"/>
        <w:ind w:left="259" w:right="196" w:firstLine="0"/>
        <w:jc w:val="both"/>
        <w:rPr>
          <w:sz w:val="28"/>
        </w:rPr>
      </w:pPr>
      <w:r>
        <w:rPr>
          <w:sz w:val="28"/>
        </w:rPr>
        <w:t>Gul S., Asif M., Ahmad S., Yasir M. A Survey on role of Internet of things in</w:t>
      </w:r>
      <w:r>
        <w:rPr>
          <w:spacing w:val="1"/>
          <w:sz w:val="28"/>
        </w:rPr>
        <w:t> </w:t>
      </w:r>
      <w:r>
        <w:rPr>
          <w:sz w:val="28"/>
        </w:rPr>
        <w:t>education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International</w:t>
      </w:r>
      <w:r>
        <w:rPr>
          <w:spacing w:val="1"/>
          <w:sz w:val="28"/>
        </w:rPr>
        <w:t> </w:t>
      </w:r>
      <w:r>
        <w:rPr>
          <w:sz w:val="28"/>
        </w:rPr>
        <w:t>Journal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Computer</w:t>
      </w:r>
      <w:r>
        <w:rPr>
          <w:spacing w:val="1"/>
          <w:sz w:val="28"/>
        </w:rPr>
        <w:t> </w:t>
      </w:r>
      <w:r>
        <w:rPr>
          <w:sz w:val="28"/>
        </w:rPr>
        <w:t>Science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Network</w:t>
      </w:r>
      <w:r>
        <w:rPr>
          <w:spacing w:val="1"/>
          <w:sz w:val="28"/>
        </w:rPr>
        <w:t> </w:t>
      </w:r>
      <w:r>
        <w:rPr>
          <w:sz w:val="28"/>
        </w:rPr>
        <w:t>Security</w:t>
      </w:r>
      <w:r>
        <w:rPr>
          <w:spacing w:val="-67"/>
          <w:sz w:val="28"/>
        </w:rPr>
        <w:t> </w:t>
      </w:r>
      <w:r>
        <w:rPr>
          <w:sz w:val="28"/>
        </w:rPr>
        <w:t>(IJCSNS).</w:t>
      </w:r>
      <w:r>
        <w:rPr>
          <w:spacing w:val="3"/>
          <w:sz w:val="28"/>
        </w:rPr>
        <w:t> </w:t>
      </w:r>
      <w:r>
        <w:rPr>
          <w:sz w:val="28"/>
        </w:rPr>
        <w:t>2017.</w:t>
      </w:r>
      <w:r>
        <w:rPr>
          <w:spacing w:val="4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17.</w:t>
      </w:r>
      <w:r>
        <w:rPr>
          <w:spacing w:val="4"/>
          <w:sz w:val="28"/>
        </w:rPr>
        <w:t> </w:t>
      </w:r>
      <w:r>
        <w:rPr>
          <w:sz w:val="28"/>
        </w:rPr>
        <w:t>May.</w:t>
      </w:r>
      <w:r>
        <w:rPr>
          <w:spacing w:val="3"/>
          <w:sz w:val="28"/>
        </w:rPr>
        <w:t> </w:t>
      </w:r>
      <w:r>
        <w:rPr>
          <w:sz w:val="28"/>
        </w:rPr>
        <w:t>No.</w:t>
      </w:r>
      <w:r>
        <w:rPr>
          <w:spacing w:val="4"/>
          <w:sz w:val="28"/>
        </w:rPr>
        <w:t> </w:t>
      </w:r>
      <w:r>
        <w:rPr>
          <w:sz w:val="28"/>
        </w:rPr>
        <w:t>5.</w:t>
      </w:r>
    </w:p>
    <w:p>
      <w:pPr>
        <w:pStyle w:val="ListParagraph"/>
        <w:numPr>
          <w:ilvl w:val="0"/>
          <w:numId w:val="54"/>
        </w:numPr>
        <w:tabs>
          <w:tab w:pos="750" w:val="left" w:leader="none"/>
        </w:tabs>
        <w:spacing w:line="321" w:lineRule="exact" w:before="0" w:after="0"/>
        <w:ind w:left="749" w:right="0" w:hanging="491"/>
        <w:jc w:val="both"/>
        <w:rPr>
          <w:sz w:val="28"/>
        </w:rPr>
      </w:pPr>
      <w:r>
        <w:rPr>
          <w:sz w:val="28"/>
        </w:rPr>
        <w:t>Kelley</w:t>
      </w:r>
      <w:r>
        <w:rPr>
          <w:spacing w:val="-5"/>
          <w:sz w:val="28"/>
        </w:rPr>
        <w:t> </w:t>
      </w:r>
      <w:r>
        <w:rPr>
          <w:sz w:val="28"/>
        </w:rPr>
        <w:t>T.,</w:t>
      </w:r>
      <w:r>
        <w:rPr>
          <w:spacing w:val="-2"/>
          <w:sz w:val="28"/>
        </w:rPr>
        <w:t> </w:t>
      </w:r>
      <w:r>
        <w:rPr>
          <w:sz w:val="28"/>
        </w:rPr>
        <w:t>Knowles</w:t>
      </w:r>
      <w:r>
        <w:rPr>
          <w:spacing w:val="-2"/>
          <w:sz w:val="28"/>
        </w:rPr>
        <w:t> </w:t>
      </w:r>
      <w:r>
        <w:rPr>
          <w:sz w:val="28"/>
        </w:rPr>
        <w:t>J.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8"/>
          <w:sz w:val="28"/>
        </w:rPr>
        <w:t> </w:t>
      </w:r>
      <w:r>
        <w:rPr>
          <w:sz w:val="28"/>
        </w:rPr>
        <w:t>conceptual</w:t>
      </w:r>
      <w:r>
        <w:rPr>
          <w:spacing w:val="-5"/>
          <w:sz w:val="28"/>
        </w:rPr>
        <w:t> </w:t>
      </w:r>
      <w:r>
        <w:rPr>
          <w:sz w:val="28"/>
        </w:rPr>
        <w:t>framework for integrated</w:t>
      </w:r>
      <w:r>
        <w:rPr>
          <w:spacing w:val="5"/>
          <w:sz w:val="28"/>
        </w:rPr>
        <w:t> </w:t>
      </w:r>
      <w:r>
        <w:rPr>
          <w:sz w:val="28"/>
        </w:rPr>
        <w:t>STEM</w:t>
      </w:r>
      <w:r>
        <w:rPr>
          <w:spacing w:val="-2"/>
          <w:sz w:val="28"/>
        </w:rPr>
        <w:t> </w:t>
      </w:r>
      <w:r>
        <w:rPr>
          <w:sz w:val="28"/>
        </w:rPr>
        <w:t>education</w:t>
      </w:r>
    </w:p>
    <w:p>
      <w:pPr>
        <w:pStyle w:val="BodyText"/>
        <w:spacing w:line="322" w:lineRule="exact"/>
      </w:pPr>
      <w:r>
        <w:rPr/>
        <w:t>//</w:t>
      </w:r>
      <w:r>
        <w:rPr>
          <w:spacing w:val="-3"/>
        </w:rPr>
        <w:t> </w:t>
      </w:r>
      <w:r>
        <w:rPr/>
        <w:t>International</w:t>
      </w:r>
      <w:r>
        <w:rPr>
          <w:spacing w:val="-7"/>
        </w:rPr>
        <w:t> </w:t>
      </w:r>
      <w:r>
        <w:rPr/>
        <w:t>Journal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STEM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2016.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No.</w:t>
      </w:r>
      <w:r>
        <w:rPr>
          <w:spacing w:val="-2"/>
        </w:rPr>
        <w:t> </w:t>
      </w:r>
      <w:r>
        <w:rPr/>
        <w:t>1.</w:t>
      </w:r>
      <w:r>
        <w:rPr>
          <w:spacing w:val="1"/>
        </w:rPr>
        <w:t> </w:t>
      </w:r>
      <w:r>
        <w:rPr/>
        <w:t>P.</w:t>
      </w:r>
      <w:r>
        <w:rPr>
          <w:spacing w:val="-4"/>
        </w:rPr>
        <w:t> </w:t>
      </w:r>
      <w:r>
        <w:rPr/>
        <w:t>11.</w:t>
      </w:r>
    </w:p>
    <w:p>
      <w:pPr>
        <w:pStyle w:val="ListParagraph"/>
        <w:numPr>
          <w:ilvl w:val="0"/>
          <w:numId w:val="54"/>
        </w:numPr>
        <w:tabs>
          <w:tab w:pos="750" w:val="left" w:leader="none"/>
        </w:tabs>
        <w:spacing w:line="240" w:lineRule="auto" w:before="0" w:after="0"/>
        <w:ind w:left="259" w:right="197" w:firstLine="0"/>
        <w:jc w:val="both"/>
        <w:rPr>
          <w:sz w:val="28"/>
        </w:rPr>
      </w:pPr>
      <w:r>
        <w:rPr>
          <w:sz w:val="28"/>
        </w:rPr>
        <w:t>Marzano R. The New Art and Science of Teaching. Bloomington, IN: Solution</w:t>
      </w:r>
      <w:r>
        <w:rPr>
          <w:spacing w:val="-67"/>
          <w:sz w:val="28"/>
        </w:rPr>
        <w:t> </w:t>
      </w:r>
      <w:r>
        <w:rPr>
          <w:sz w:val="28"/>
        </w:rPr>
        <w:t>Tree</w:t>
      </w:r>
      <w:r>
        <w:rPr>
          <w:spacing w:val="1"/>
          <w:sz w:val="28"/>
        </w:rPr>
        <w:t> </w:t>
      </w:r>
      <w:r>
        <w:rPr>
          <w:sz w:val="28"/>
        </w:rPr>
        <w:t>Press,</w:t>
      </w:r>
      <w:r>
        <w:rPr>
          <w:spacing w:val="4"/>
          <w:sz w:val="28"/>
        </w:rPr>
        <w:t> </w:t>
      </w:r>
      <w:r>
        <w:rPr>
          <w:sz w:val="28"/>
        </w:rPr>
        <w:t>2017.</w:t>
      </w:r>
    </w:p>
    <w:p>
      <w:pPr>
        <w:pStyle w:val="ListParagraph"/>
        <w:numPr>
          <w:ilvl w:val="0"/>
          <w:numId w:val="54"/>
        </w:numPr>
        <w:tabs>
          <w:tab w:pos="750" w:val="left" w:leader="none"/>
        </w:tabs>
        <w:spacing w:line="240" w:lineRule="auto" w:before="0" w:after="0"/>
        <w:ind w:left="259" w:right="184" w:firstLine="0"/>
        <w:jc w:val="both"/>
        <w:rPr>
          <w:sz w:val="28"/>
        </w:rPr>
      </w:pPr>
      <w:r>
        <w:rPr>
          <w:sz w:val="28"/>
        </w:rPr>
        <w:t>Nilsson B. The State of Personalized Learning in the Real World of Education:</w:t>
      </w:r>
      <w:r>
        <w:rPr>
          <w:spacing w:val="-67"/>
          <w:sz w:val="28"/>
        </w:rPr>
        <w:t> </w:t>
      </w:r>
      <w:r>
        <w:rPr>
          <w:sz w:val="28"/>
        </w:rPr>
        <w:t>Survey</w:t>
      </w:r>
      <w:r>
        <w:rPr>
          <w:spacing w:val="-4"/>
          <w:sz w:val="28"/>
        </w:rPr>
        <w:t> </w:t>
      </w:r>
      <w:r>
        <w:rPr>
          <w:sz w:val="28"/>
        </w:rPr>
        <w:t>Results</w:t>
      </w:r>
      <w:r>
        <w:rPr>
          <w:spacing w:val="2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Infographic.</w:t>
      </w:r>
      <w:r>
        <w:rPr>
          <w:spacing w:val="7"/>
          <w:sz w:val="28"/>
        </w:rPr>
        <w:t> </w:t>
      </w:r>
      <w:r>
        <w:rPr>
          <w:sz w:val="28"/>
        </w:rPr>
        <w:t>Febr.</w:t>
      </w:r>
      <w:r>
        <w:rPr>
          <w:spacing w:val="3"/>
          <w:sz w:val="28"/>
        </w:rPr>
        <w:t> </w:t>
      </w:r>
      <w:r>
        <w:rPr>
          <w:sz w:val="28"/>
        </w:rPr>
        <w:t>2016.</w:t>
      </w:r>
      <w:r>
        <w:rPr>
          <w:spacing w:val="3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46.</w:t>
      </w:r>
    </w:p>
    <w:p>
      <w:pPr>
        <w:pStyle w:val="ListParagraph"/>
        <w:numPr>
          <w:ilvl w:val="0"/>
          <w:numId w:val="54"/>
        </w:numPr>
        <w:tabs>
          <w:tab w:pos="913" w:val="left" w:leader="none"/>
        </w:tabs>
        <w:spacing w:line="242" w:lineRule="auto" w:before="0" w:after="0"/>
        <w:ind w:left="259" w:right="195" w:firstLine="0"/>
        <w:jc w:val="both"/>
        <w:rPr>
          <w:sz w:val="28"/>
        </w:rPr>
      </w:pPr>
      <w:r>
        <w:rPr>
          <w:sz w:val="28"/>
        </w:rPr>
        <w:t>Puentedura</w:t>
      </w:r>
      <w:r>
        <w:rPr>
          <w:spacing w:val="1"/>
          <w:sz w:val="28"/>
        </w:rPr>
        <w:t> </w:t>
      </w:r>
      <w:r>
        <w:rPr>
          <w:sz w:val="28"/>
        </w:rPr>
        <w:t>R.</w:t>
      </w:r>
      <w:r>
        <w:rPr>
          <w:spacing w:val="1"/>
          <w:sz w:val="28"/>
        </w:rPr>
        <w:t> </w:t>
      </w:r>
      <w:r>
        <w:rPr>
          <w:sz w:val="28"/>
        </w:rPr>
        <w:t>Resources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Support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Substitution</w:t>
      </w:r>
      <w:r>
        <w:rPr>
          <w:spacing w:val="1"/>
          <w:sz w:val="28"/>
        </w:rPr>
        <w:t> </w:t>
      </w:r>
      <w:r>
        <w:rPr>
          <w:sz w:val="28"/>
        </w:rPr>
        <w:t>Augmentation</w:t>
      </w:r>
      <w:r>
        <w:rPr>
          <w:spacing w:val="1"/>
          <w:sz w:val="28"/>
        </w:rPr>
        <w:t> </w:t>
      </w:r>
      <w:r>
        <w:rPr>
          <w:sz w:val="28"/>
        </w:rPr>
        <w:t>Modification</w:t>
      </w:r>
      <w:r>
        <w:rPr>
          <w:spacing w:val="-4"/>
          <w:sz w:val="28"/>
        </w:rPr>
        <w:t> </w:t>
      </w:r>
      <w:r>
        <w:rPr>
          <w:sz w:val="28"/>
        </w:rPr>
        <w:t>Redefinition</w:t>
      </w:r>
      <w:r>
        <w:rPr>
          <w:spacing w:val="-4"/>
          <w:sz w:val="28"/>
        </w:rPr>
        <w:t> </w:t>
      </w:r>
      <w:r>
        <w:rPr>
          <w:sz w:val="28"/>
        </w:rPr>
        <w:t>(SAMR) Model.</w:t>
      </w:r>
      <w:r>
        <w:rPr>
          <w:spacing w:val="7"/>
          <w:sz w:val="28"/>
        </w:rPr>
        <w:t> </w:t>
      </w:r>
      <w:r>
        <w:rPr>
          <w:sz w:val="28"/>
        </w:rPr>
        <w:t>2006.</w:t>
      </w:r>
      <w:r>
        <w:rPr>
          <w:spacing w:val="4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76.</w:t>
      </w:r>
    </w:p>
    <w:p>
      <w:pPr>
        <w:pStyle w:val="ListParagraph"/>
        <w:numPr>
          <w:ilvl w:val="0"/>
          <w:numId w:val="54"/>
        </w:numPr>
        <w:tabs>
          <w:tab w:pos="735" w:val="left" w:leader="none"/>
        </w:tabs>
        <w:spacing w:line="240" w:lineRule="auto" w:before="0" w:after="0"/>
        <w:ind w:left="259" w:right="191" w:firstLine="0"/>
        <w:jc w:val="both"/>
        <w:rPr>
          <w:sz w:val="28"/>
        </w:rPr>
      </w:pPr>
      <w:r>
        <w:rPr>
          <w:w w:val="95"/>
          <w:sz w:val="28"/>
        </w:rPr>
        <w:t>Suppes P. The uses of computers in education // Scientific American. 2006. Vol.</w:t>
      </w:r>
      <w:r>
        <w:rPr>
          <w:spacing w:val="1"/>
          <w:w w:val="95"/>
          <w:sz w:val="28"/>
        </w:rPr>
        <w:t> </w:t>
      </w:r>
      <w:r>
        <w:rPr>
          <w:sz w:val="28"/>
        </w:rPr>
        <w:t>215.</w:t>
      </w:r>
      <w:r>
        <w:rPr>
          <w:spacing w:val="3"/>
          <w:sz w:val="28"/>
        </w:rPr>
        <w:t> </w:t>
      </w:r>
      <w:r>
        <w:rPr>
          <w:sz w:val="28"/>
        </w:rPr>
        <w:t>No.</w:t>
      </w:r>
      <w:r>
        <w:rPr>
          <w:spacing w:val="4"/>
          <w:sz w:val="28"/>
        </w:rPr>
        <w:t> </w:t>
      </w:r>
      <w:r>
        <w:rPr>
          <w:sz w:val="28"/>
        </w:rPr>
        <w:t>3.</w:t>
      </w:r>
      <w:r>
        <w:rPr>
          <w:spacing w:val="-1"/>
          <w:sz w:val="28"/>
        </w:rPr>
        <w:t> </w:t>
      </w:r>
      <w:r>
        <w:rPr>
          <w:sz w:val="28"/>
        </w:rPr>
        <w:t>Sept.</w:t>
      </w:r>
      <w:r>
        <w:rPr>
          <w:spacing w:val="3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206-220.</w:t>
      </w:r>
    </w:p>
    <w:p>
      <w:pPr>
        <w:pStyle w:val="ListParagraph"/>
        <w:numPr>
          <w:ilvl w:val="0"/>
          <w:numId w:val="54"/>
        </w:numPr>
        <w:tabs>
          <w:tab w:pos="769" w:val="left" w:leader="none"/>
        </w:tabs>
        <w:spacing w:line="240" w:lineRule="auto" w:before="0" w:after="0"/>
        <w:ind w:left="259" w:right="203" w:firstLine="0"/>
        <w:jc w:val="both"/>
        <w:rPr>
          <w:sz w:val="28"/>
        </w:rPr>
      </w:pPr>
      <w:r>
        <w:rPr>
          <w:sz w:val="28"/>
        </w:rPr>
        <w:t>Warschauer M. The digital divide and social inclusion // Americas Quarterly.</w:t>
      </w:r>
      <w:r>
        <w:rPr>
          <w:spacing w:val="1"/>
          <w:sz w:val="28"/>
        </w:rPr>
        <w:t> </w:t>
      </w:r>
      <w:r>
        <w:rPr>
          <w:sz w:val="28"/>
        </w:rPr>
        <w:t>2012.</w:t>
      </w:r>
      <w:r>
        <w:rPr>
          <w:spacing w:val="3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6</w:t>
      </w:r>
      <w:r>
        <w:rPr>
          <w:spacing w:val="1"/>
          <w:sz w:val="28"/>
        </w:rPr>
        <w:t> </w:t>
      </w:r>
      <w:r>
        <w:rPr>
          <w:sz w:val="28"/>
        </w:rPr>
        <w:t>(2).</w:t>
      </w:r>
      <w:r>
        <w:rPr>
          <w:spacing w:val="3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131.</w:t>
      </w:r>
    </w:p>
    <w:p>
      <w:pPr>
        <w:pStyle w:val="ListParagraph"/>
        <w:numPr>
          <w:ilvl w:val="0"/>
          <w:numId w:val="54"/>
        </w:numPr>
        <w:tabs>
          <w:tab w:pos="855" w:val="left" w:leader="none"/>
        </w:tabs>
        <w:spacing w:line="240" w:lineRule="auto" w:before="0" w:after="0"/>
        <w:ind w:left="259" w:right="190" w:firstLine="0"/>
        <w:jc w:val="both"/>
        <w:rPr>
          <w:sz w:val="28"/>
        </w:rPr>
      </w:pPr>
      <w:r>
        <w:rPr>
          <w:sz w:val="28"/>
        </w:rPr>
        <w:t>Westerman</w:t>
      </w:r>
      <w:r>
        <w:rPr>
          <w:spacing w:val="1"/>
          <w:sz w:val="28"/>
        </w:rPr>
        <w:t> </w:t>
      </w:r>
      <w:r>
        <w:rPr>
          <w:sz w:val="28"/>
        </w:rPr>
        <w:t>G.,</w:t>
      </w:r>
      <w:r>
        <w:rPr>
          <w:spacing w:val="1"/>
          <w:sz w:val="28"/>
        </w:rPr>
        <w:t> </w:t>
      </w:r>
      <w:r>
        <w:rPr>
          <w:sz w:val="28"/>
        </w:rPr>
        <w:t>Bonnet</w:t>
      </w:r>
      <w:r>
        <w:rPr>
          <w:spacing w:val="1"/>
          <w:sz w:val="28"/>
        </w:rPr>
        <w:t> </w:t>
      </w:r>
      <w:r>
        <w:rPr>
          <w:sz w:val="28"/>
        </w:rPr>
        <w:t>D.,</w:t>
      </w:r>
      <w:r>
        <w:rPr>
          <w:spacing w:val="1"/>
          <w:sz w:val="28"/>
        </w:rPr>
        <w:t> </w:t>
      </w:r>
      <w:r>
        <w:rPr>
          <w:sz w:val="28"/>
        </w:rPr>
        <w:t>McAfee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Nine</w:t>
      </w:r>
      <w:r>
        <w:rPr>
          <w:spacing w:val="1"/>
          <w:sz w:val="28"/>
        </w:rPr>
        <w:t> </w:t>
      </w:r>
      <w:r>
        <w:rPr>
          <w:sz w:val="28"/>
        </w:rPr>
        <w:t>Elements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Digital</w:t>
      </w:r>
      <w:r>
        <w:rPr>
          <w:spacing w:val="1"/>
          <w:sz w:val="28"/>
        </w:rPr>
        <w:t> </w:t>
      </w:r>
      <w:r>
        <w:rPr>
          <w:sz w:val="28"/>
        </w:rPr>
        <w:t>Transformation // MIT Sloan Management Review. Opinion &amp; Analysis. Jan. 7,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3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65.</w:t>
      </w:r>
    </w:p>
    <w:p>
      <w:pPr>
        <w:pStyle w:val="ListParagraph"/>
        <w:numPr>
          <w:ilvl w:val="0"/>
          <w:numId w:val="54"/>
        </w:numPr>
        <w:tabs>
          <w:tab w:pos="750" w:val="left" w:leader="none"/>
        </w:tabs>
        <w:spacing w:line="321" w:lineRule="exact" w:before="0" w:after="0"/>
        <w:ind w:left="749" w:right="0" w:hanging="491"/>
        <w:jc w:val="both"/>
        <w:rPr>
          <w:sz w:val="28"/>
        </w:rPr>
      </w:pPr>
      <w:r>
        <w:rPr>
          <w:sz w:val="28"/>
        </w:rPr>
        <w:t>Zhai</w:t>
      </w:r>
      <w:r>
        <w:rPr>
          <w:spacing w:val="-8"/>
          <w:sz w:val="28"/>
        </w:rPr>
        <w:t> </w:t>
      </w:r>
      <w:r>
        <w:rPr>
          <w:sz w:val="28"/>
        </w:rPr>
        <w:t>Z.</w:t>
      </w:r>
      <w:r>
        <w:rPr>
          <w:spacing w:val="-1"/>
          <w:sz w:val="28"/>
        </w:rPr>
        <w:t> </w:t>
      </w:r>
      <w:r>
        <w:rPr>
          <w:sz w:val="28"/>
        </w:rPr>
        <w:t>Intelligent</w:t>
      </w:r>
      <w:r>
        <w:rPr>
          <w:spacing w:val="-3"/>
          <w:sz w:val="28"/>
        </w:rPr>
        <w:t> </w:t>
      </w:r>
      <w:r>
        <w:rPr>
          <w:sz w:val="28"/>
        </w:rPr>
        <w:t>Tutoring</w:t>
      </w:r>
      <w:r>
        <w:rPr>
          <w:spacing w:val="-3"/>
          <w:sz w:val="28"/>
        </w:rPr>
        <w:t> </w:t>
      </w:r>
      <w:r>
        <w:rPr>
          <w:sz w:val="28"/>
        </w:rPr>
        <w:t>System</w:t>
      </w:r>
      <w:r>
        <w:rPr>
          <w:spacing w:val="-7"/>
          <w:sz w:val="28"/>
        </w:rPr>
        <w:t> </w:t>
      </w:r>
      <w:r>
        <w:rPr>
          <w:sz w:val="28"/>
        </w:rPr>
        <w:t>Overview.</w:t>
      </w:r>
      <w:r>
        <w:rPr>
          <w:spacing w:val="6"/>
          <w:sz w:val="28"/>
        </w:rPr>
        <w:t> </w:t>
      </w:r>
      <w:r>
        <w:rPr>
          <w:sz w:val="28"/>
        </w:rPr>
        <w:t>December, 2015.</w:t>
      </w:r>
      <w:r>
        <w:rPr>
          <w:spacing w:val="-1"/>
          <w:sz w:val="28"/>
        </w:rPr>
        <w:t> </w:t>
      </w:r>
      <w:r>
        <w:rPr>
          <w:sz w:val="28"/>
        </w:rPr>
        <w:t>P. 123-131.</w:t>
      </w:r>
    </w:p>
    <w:p>
      <w:pPr>
        <w:spacing w:after="0" w:line="321" w:lineRule="exact"/>
        <w:jc w:val="both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Heading1"/>
        <w:spacing w:before="57"/>
        <w:ind w:left="757" w:right="691"/>
        <w:jc w:val="center"/>
      </w:pPr>
      <w:r>
        <w:rPr/>
        <w:t>ПРИЛОЖЕНИЕ</w:t>
      </w:r>
      <w:r>
        <w:rPr>
          <w:spacing w:val="-4"/>
        </w:rPr>
        <w:t> </w:t>
      </w:r>
      <w:r>
        <w:rPr/>
        <w:t>А</w:t>
      </w:r>
    </w:p>
    <w:p>
      <w:pPr>
        <w:pStyle w:val="BodyText"/>
        <w:spacing w:before="8"/>
        <w:ind w:left="0"/>
        <w:jc w:val="left"/>
        <w:rPr>
          <w:b/>
          <w:sz w:val="23"/>
        </w:rPr>
      </w:pPr>
    </w:p>
    <w:p>
      <w:pPr>
        <w:spacing w:line="242" w:lineRule="auto" w:before="0"/>
        <w:ind w:left="766" w:right="691" w:firstLine="0"/>
        <w:jc w:val="center"/>
        <w:rPr>
          <w:b/>
          <w:sz w:val="24"/>
        </w:rPr>
      </w:pPr>
      <w:r>
        <w:rPr>
          <w:b/>
          <w:sz w:val="24"/>
        </w:rPr>
        <w:t>КАЗАХСКИЙ НАЦИОНАЛЬНЫЙ УНИВЕРСИТЕТ имени АЛЬ-ФАРАБИ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ФИЛОЛОГИЧЕСКИЙ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ФАКУЛЬТЕТ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6"/>
        <w:ind w:left="0"/>
        <w:jc w:val="left"/>
        <w:rPr>
          <w:b/>
          <w:sz w:val="21"/>
        </w:rPr>
      </w:pPr>
    </w:p>
    <w:p>
      <w:pPr>
        <w:tabs>
          <w:tab w:pos="7419" w:val="left" w:leader="none"/>
        </w:tabs>
        <w:spacing w:line="275" w:lineRule="exact" w:before="0"/>
        <w:ind w:left="259" w:right="0" w:firstLine="0"/>
        <w:jc w:val="left"/>
        <w:rPr>
          <w:b/>
          <w:sz w:val="24"/>
        </w:rPr>
      </w:pPr>
      <w:r>
        <w:rPr>
          <w:b/>
          <w:sz w:val="24"/>
        </w:rPr>
        <w:t>СОГЛАСОВАНО</w:t>
        <w:tab/>
        <w:t>УТВЕРЖДАЮ</w:t>
      </w:r>
    </w:p>
    <w:p>
      <w:pPr>
        <w:tabs>
          <w:tab w:pos="5835" w:val="left" w:leader="none"/>
          <w:tab w:pos="9620" w:val="left" w:leader="none"/>
        </w:tabs>
        <w:spacing w:line="237" w:lineRule="auto" w:before="2"/>
        <w:ind w:left="259" w:right="176" w:firstLine="0"/>
        <w:jc w:val="left"/>
        <w:rPr>
          <w:sz w:val="24"/>
        </w:rPr>
      </w:pPr>
      <w:r>
        <w:rPr>
          <w:sz w:val="24"/>
        </w:rPr>
        <w:t>Заведующий</w:t>
      </w:r>
      <w:r>
        <w:rPr>
          <w:spacing w:val="-1"/>
          <w:sz w:val="24"/>
        </w:rPr>
        <w:t> </w:t>
      </w:r>
      <w:r>
        <w:rPr>
          <w:sz w:val="24"/>
        </w:rPr>
        <w:t>кафедрой</w:t>
        <w:tab/>
        <w:t>Декан филологического факультета</w:t>
      </w:r>
      <w:r>
        <w:rPr>
          <w:spacing w:val="1"/>
          <w:sz w:val="24"/>
        </w:rPr>
        <w:t> </w:t>
      </w:r>
      <w:r>
        <w:rPr>
          <w:sz w:val="24"/>
        </w:rPr>
        <w:t>русской</w:t>
      </w:r>
      <w:r>
        <w:rPr>
          <w:spacing w:val="-3"/>
          <w:sz w:val="24"/>
        </w:rPr>
        <w:t> </w:t>
      </w:r>
      <w:r>
        <w:rPr>
          <w:sz w:val="24"/>
        </w:rPr>
        <w:t>филологии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мировой</w:t>
      </w:r>
      <w:r>
        <w:rPr>
          <w:spacing w:val="-2"/>
          <w:sz w:val="24"/>
        </w:rPr>
        <w:t> </w:t>
      </w:r>
      <w:r>
        <w:rPr>
          <w:sz w:val="24"/>
        </w:rPr>
        <w:t>литературы</w:t>
        <w:tab/>
      </w:r>
      <w:r>
        <w:rPr>
          <w:sz w:val="24"/>
          <w:u w:val="single"/>
        </w:rPr>
        <w:t> </w:t>
        <w:tab/>
      </w:r>
    </w:p>
    <w:p>
      <w:pPr>
        <w:tabs>
          <w:tab w:pos="1699" w:val="left" w:leader="none"/>
          <w:tab w:pos="5902" w:val="left" w:leader="none"/>
        </w:tabs>
        <w:spacing w:line="275" w:lineRule="exact" w:before="3"/>
        <w:ind w:left="25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Таттимбетова</w:t>
      </w:r>
      <w:r>
        <w:rPr>
          <w:spacing w:val="-2"/>
          <w:sz w:val="24"/>
        </w:rPr>
        <w:t> </w:t>
      </w:r>
      <w:r>
        <w:rPr>
          <w:sz w:val="24"/>
        </w:rPr>
        <w:t>К.О.</w:t>
        <w:tab/>
        <w:t>Джолдасбекова</w:t>
      </w:r>
      <w:r>
        <w:rPr>
          <w:spacing w:val="-3"/>
          <w:sz w:val="24"/>
        </w:rPr>
        <w:t> </w:t>
      </w:r>
      <w:r>
        <w:rPr>
          <w:sz w:val="24"/>
        </w:rPr>
        <w:t>Б.У.</w:t>
      </w:r>
    </w:p>
    <w:p>
      <w:pPr>
        <w:tabs>
          <w:tab w:pos="979" w:val="left" w:leader="none"/>
          <w:tab w:pos="2476" w:val="left" w:leader="none"/>
          <w:tab w:pos="5931" w:val="left" w:leader="none"/>
          <w:tab w:pos="6766" w:val="left" w:leader="none"/>
          <w:tab w:pos="8864" w:val="left" w:leader="none"/>
        </w:tabs>
        <w:spacing w:line="275" w:lineRule="exact" w:before="0"/>
        <w:ind w:left="259" w:right="0" w:firstLine="0"/>
        <w:jc w:val="left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2023</w:t>
      </w:r>
      <w:r>
        <w:rPr>
          <w:spacing w:val="2"/>
          <w:sz w:val="24"/>
        </w:rPr>
        <w:t> </w:t>
      </w:r>
      <w:r>
        <w:rPr>
          <w:sz w:val="24"/>
        </w:rPr>
        <w:t>г.</w:t>
        <w:tab/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2023</w:t>
      </w:r>
      <w:r>
        <w:rPr>
          <w:spacing w:val="3"/>
          <w:sz w:val="24"/>
        </w:rPr>
        <w:t> </w:t>
      </w:r>
      <w:r>
        <w:rPr>
          <w:sz w:val="24"/>
        </w:rPr>
        <w:t>г.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8"/>
        <w:ind w:left="0"/>
        <w:jc w:val="left"/>
        <w:rPr>
          <w:sz w:val="22"/>
        </w:rPr>
      </w:pPr>
    </w:p>
    <w:p>
      <w:pPr>
        <w:pStyle w:val="Heading1"/>
        <w:spacing w:line="322" w:lineRule="exact" w:before="1"/>
        <w:ind w:left="758" w:right="691"/>
        <w:jc w:val="center"/>
      </w:pPr>
      <w:r>
        <w:rPr/>
        <w:t>АКТ</w:t>
      </w:r>
    </w:p>
    <w:p>
      <w:pPr>
        <w:spacing w:before="0"/>
        <w:ind w:left="764" w:right="691" w:firstLine="0"/>
        <w:jc w:val="center"/>
        <w:rPr>
          <w:b/>
          <w:sz w:val="28"/>
        </w:rPr>
      </w:pPr>
      <w:r>
        <w:rPr>
          <w:b/>
          <w:sz w:val="28"/>
        </w:rPr>
        <w:t>Акт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внедрении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завершенной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научно-исследовательской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работы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учебной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процесс</w:t>
      </w:r>
    </w:p>
    <w:p>
      <w:pPr>
        <w:pStyle w:val="BodyText"/>
        <w:spacing w:before="5"/>
        <w:ind w:left="0"/>
        <w:jc w:val="left"/>
        <w:rPr>
          <w:b/>
          <w:sz w:val="27"/>
        </w:rPr>
      </w:pPr>
    </w:p>
    <w:p>
      <w:pPr>
        <w:pStyle w:val="BodyText"/>
        <w:spacing w:before="1"/>
        <w:ind w:right="191" w:firstLine="706"/>
      </w:pPr>
      <w:r>
        <w:rPr/>
        <w:t>Настоящий акт о том, что в 2020/2021, 2021/2022 учебных годах на</w:t>
      </w:r>
      <w:r>
        <w:rPr>
          <w:spacing w:val="1"/>
        </w:rPr>
        <w:t> </w:t>
      </w:r>
      <w:r>
        <w:rPr/>
        <w:t>кафедре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филологии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внедрены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научно-исследовательской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магистра</w:t>
      </w:r>
      <w:r>
        <w:rPr>
          <w:spacing w:val="1"/>
        </w:rPr>
        <w:t> </w:t>
      </w:r>
      <w:r>
        <w:rPr/>
        <w:t>гуманитарных</w:t>
      </w:r>
      <w:r>
        <w:rPr>
          <w:spacing w:val="1"/>
        </w:rPr>
        <w:t> </w:t>
      </w:r>
      <w:r>
        <w:rPr/>
        <w:t>наук,</w:t>
      </w:r>
      <w:r>
        <w:rPr>
          <w:spacing w:val="1"/>
        </w:rPr>
        <w:t> </w:t>
      </w:r>
      <w:r>
        <w:rPr/>
        <w:t>старшего</w:t>
      </w:r>
      <w:r>
        <w:rPr>
          <w:spacing w:val="-67"/>
        </w:rPr>
        <w:t> </w:t>
      </w:r>
      <w:r>
        <w:rPr/>
        <w:t>преподавателя</w:t>
      </w:r>
      <w:r>
        <w:rPr>
          <w:spacing w:val="1"/>
        </w:rPr>
        <w:t> </w:t>
      </w:r>
      <w:r>
        <w:rPr/>
        <w:t>Жаппаркуловой</w:t>
      </w:r>
      <w:r>
        <w:rPr>
          <w:spacing w:val="1"/>
        </w:rPr>
        <w:t> </w:t>
      </w:r>
      <w:r>
        <w:rPr/>
        <w:t>К.Н.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«Информационно-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-1"/>
        </w:rPr>
        <w:t> </w:t>
      </w:r>
      <w:r>
        <w:rPr/>
        <w:t>технологии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преподавании</w:t>
      </w:r>
      <w:r>
        <w:rPr>
          <w:spacing w:val="-2"/>
        </w:rPr>
        <w:t> </w:t>
      </w:r>
      <w:r>
        <w:rPr/>
        <w:t>русского</w:t>
      </w:r>
      <w:r>
        <w:rPr>
          <w:spacing w:val="-1"/>
        </w:rPr>
        <w:t> </w:t>
      </w:r>
      <w:r>
        <w:rPr/>
        <w:t>языка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школе»</w:t>
      </w:r>
    </w:p>
    <w:p>
      <w:pPr>
        <w:pStyle w:val="BodyText"/>
        <w:spacing w:before="5"/>
        <w:ind w:left="0"/>
        <w:jc w:val="left"/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2334"/>
        <w:gridCol w:w="1700"/>
        <w:gridCol w:w="4817"/>
      </w:tblGrid>
      <w:tr>
        <w:trPr>
          <w:trHeight w:val="2760" w:hRule="atLeast"/>
        </w:trPr>
        <w:tc>
          <w:tcPr>
            <w:tcW w:w="649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34" w:type="dxa"/>
          </w:tcPr>
          <w:p>
            <w:pPr>
              <w:pStyle w:val="TableParagraph"/>
              <w:spacing w:before="1"/>
              <w:ind w:left="109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внедрения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курса,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спецкурса, раздела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лекции,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лаб.работы,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установки,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учебного пособия 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т.п.);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курс,</w:t>
            </w:r>
          </w:p>
          <w:p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специальность</w:t>
            </w:r>
          </w:p>
        </w:tc>
        <w:tc>
          <w:tcPr>
            <w:tcW w:w="1700" w:type="dxa"/>
          </w:tcPr>
          <w:p>
            <w:pPr>
              <w:pStyle w:val="TableParagraph"/>
              <w:spacing w:before="1"/>
              <w:ind w:left="167" w:right="158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внедрения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лекционных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4817" w:type="dxa"/>
          </w:tcPr>
          <w:p>
            <w:pPr>
              <w:pStyle w:val="TableParagraph"/>
              <w:spacing w:line="237" w:lineRule="auto" w:before="3"/>
              <w:ind w:left="2010" w:right="257" w:hanging="1033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внедренной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</w:tr>
      <w:tr>
        <w:trPr>
          <w:trHeight w:val="4421" w:hRule="atLeast"/>
        </w:trPr>
        <w:tc>
          <w:tcPr>
            <w:tcW w:w="64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4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Курс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tabs>
                <w:tab w:pos="1274" w:val="left" w:leader="none"/>
                <w:tab w:pos="2114" w:val="left" w:leader="none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«Информaционно-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технологии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преподaвaнии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русского</w:t>
              <w:tab/>
              <w:t>языкa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школе»</w:t>
            </w:r>
          </w:p>
          <w:p>
            <w:pPr>
              <w:pStyle w:val="TableParagraph"/>
              <w:spacing w:before="4"/>
              <w:ind w:left="109" w:right="355"/>
              <w:rPr>
                <w:sz w:val="24"/>
              </w:rPr>
            </w:pPr>
            <w:r>
              <w:rPr>
                <w:b/>
                <w:sz w:val="24"/>
              </w:rPr>
              <w:t>Модуль 1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аспекты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русскому языку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инновационных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</w:t>
            </w:r>
          </w:p>
          <w:p>
            <w:pPr>
              <w:pStyle w:val="TableParagraph"/>
              <w:spacing w:line="272" w:lineRule="exact"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</w:p>
        </w:tc>
        <w:tc>
          <w:tcPr>
            <w:tcW w:w="1700" w:type="dxa"/>
          </w:tcPr>
          <w:p>
            <w:pPr>
              <w:pStyle w:val="TableParagraph"/>
              <w:ind w:left="104" w:right="9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изучaется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студентaми нa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курсе 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семестре,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общий объём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состaвляет 90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чaсов (в 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лекций</w:t>
            </w:r>
          </w:p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15,</w:t>
            </w:r>
          </w:p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прaктических</w:t>
            </w:r>
          </w:p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30,</w:t>
            </w:r>
          </w:p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сaмостоятель</w:t>
            </w:r>
          </w:p>
          <w:p>
            <w:pPr>
              <w:pStyle w:val="TableParagraph"/>
              <w:spacing w:line="274" w:lineRule="exact"/>
              <w:ind w:left="104" w:right="214"/>
              <w:rPr>
                <w:sz w:val="24"/>
              </w:rPr>
            </w:pPr>
            <w:r>
              <w:rPr>
                <w:sz w:val="24"/>
              </w:rPr>
              <w:t>ной рaботы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чaсов).</w:t>
            </w:r>
          </w:p>
        </w:tc>
        <w:tc>
          <w:tcPr>
            <w:tcW w:w="4817" w:type="dxa"/>
          </w:tcPr>
          <w:p>
            <w:pPr>
              <w:pStyle w:val="TableParagraph"/>
              <w:tabs>
                <w:tab w:pos="3472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Информaционные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(ИТ):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сущность,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рaзвитие.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Проблемы компьютерной лингводидaктики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этaпы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стaновления.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информaционных</w:t>
              <w:tab/>
              <w:t>технологий.</w:t>
            </w:r>
          </w:p>
          <w:p>
            <w:pPr>
              <w:pStyle w:val="TableParagraph"/>
              <w:tabs>
                <w:tab w:pos="3823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Инструментaльные</w:t>
              <w:tab/>
            </w:r>
            <w:r>
              <w:rPr>
                <w:spacing w:val="-1"/>
                <w:sz w:val="24"/>
              </w:rPr>
              <w:t>средствa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информaционных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коммуникaционных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русскому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Единaя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информaционнaя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обрaзовaтельнaя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средa (ЕИОС). Цифровые обрaзовaтельные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ресурсы (ЦОР): определение, дидaктические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возможности,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создaния,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aнaлизa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экспертизы.</w:t>
            </w:r>
          </w:p>
          <w:p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Информaционные 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и   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коммуникaционные</w:t>
            </w:r>
          </w:p>
          <w:p>
            <w:pPr>
              <w:pStyle w:val="TableParagraph"/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aктивизaции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познaвaтельной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     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учaщихся.     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Возможности</w:t>
            </w:r>
          </w:p>
        </w:tc>
      </w:tr>
    </w:tbl>
    <w:p>
      <w:pPr>
        <w:spacing w:after="0" w:line="274" w:lineRule="exact"/>
        <w:jc w:val="both"/>
        <w:rPr>
          <w:sz w:val="24"/>
        </w:rPr>
        <w:sectPr>
          <w:pgSz w:w="11900" w:h="16840"/>
          <w:pgMar w:header="0" w:footer="668" w:top="1540" w:bottom="940" w:left="1440" w:right="660"/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2334"/>
        <w:gridCol w:w="1700"/>
        <w:gridCol w:w="4817"/>
      </w:tblGrid>
      <w:tr>
        <w:trPr>
          <w:trHeight w:val="7455" w:hRule="atLeast"/>
        </w:trPr>
        <w:tc>
          <w:tcPr>
            <w:tcW w:w="6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4" w:type="dxa"/>
          </w:tcPr>
          <w:p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состояние обучения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русскому языку: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цели, методическая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концепция, средства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  <w:p>
            <w:pPr>
              <w:pStyle w:val="TableParagraph"/>
              <w:tabs>
                <w:tab w:pos="2110" w:val="left" w:leader="none"/>
              </w:tabs>
              <w:ind w:left="109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мультимедиа</w:t>
              <w:tab/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Специальность</w:t>
            </w:r>
          </w:p>
          <w:p>
            <w:pPr>
              <w:pStyle w:val="TableParagraph"/>
              <w:spacing w:line="237" w:lineRule="auto"/>
              <w:ind w:left="109" w:right="131"/>
              <w:rPr>
                <w:sz w:val="24"/>
              </w:rPr>
            </w:pPr>
            <w:r>
              <w:rPr>
                <w:sz w:val="24"/>
              </w:rPr>
              <w:t>«6В01703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литература»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7" w:type="dxa"/>
          </w:tcPr>
          <w:p>
            <w:pPr>
              <w:pStyle w:val="TableParagraph"/>
              <w:tabs>
                <w:tab w:pos="2694" w:val="left" w:leader="none"/>
                <w:tab w:pos="4594" w:val="left" w:leader="none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информaционной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рaзвитию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Информaционные</w:t>
              <w:tab/>
              <w:t>технологии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интегрaции.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Инновaционные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кaзaхстaнских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исследовaтелей.</w:t>
            </w:r>
          </w:p>
          <w:p>
            <w:pPr>
              <w:pStyle w:val="TableParagraph"/>
              <w:tabs>
                <w:tab w:pos="2785" w:val="left" w:leader="none"/>
                <w:tab w:pos="2964" w:val="left" w:leader="none"/>
                <w:tab w:pos="4594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aспекты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использовaния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информaционных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коммуникaционных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Информaционные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коммуникaционные</w:t>
              <w:tab/>
              <w:t>технологии</w:t>
              <w:tab/>
              <w:t>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реaлизaции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мониторингa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учaщихся.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Информaционные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системе прaктических зaнятий по русскому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языку. Преимуществa сервисa Google Sites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оргaнизaции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русскому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кaк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новейшее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русскому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Использовaние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подкорпусов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НКРЯ.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Интерaктивные</w:t>
              <w:tab/>
              <w:tab/>
              <w:t>обрaзовaтельные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кaк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интенсификaции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(Learning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Apps;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Liveworksheets;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интерaктивнaя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доскa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Classroomcsreen,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Padlet;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онлaйн-плaкaты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ThingLink;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тестовые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Kahoot,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Quizizz,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Hot-Potatoes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т.д.).</w:t>
            </w:r>
          </w:p>
        </w:tc>
      </w:tr>
    </w:tbl>
    <w:p>
      <w:pPr>
        <w:spacing w:after="0"/>
        <w:jc w:val="both"/>
        <w:rPr>
          <w:sz w:val="24"/>
        </w:rPr>
        <w:sectPr>
          <w:pgSz w:w="11900" w:h="16840"/>
          <w:pgMar w:header="0" w:footer="668" w:top="1120" w:bottom="860" w:left="1440" w:right="660"/>
        </w:sectPr>
      </w:pPr>
    </w:p>
    <w:p>
      <w:pPr>
        <w:pStyle w:val="Heading1"/>
        <w:spacing w:before="72"/>
        <w:ind w:left="755" w:right="691"/>
        <w:jc w:val="center"/>
      </w:pPr>
      <w:r>
        <w:rPr/>
        <w:t>ПРИЛОЖЕНИЕ</w:t>
      </w:r>
      <w:r>
        <w:rPr>
          <w:spacing w:val="1"/>
        </w:rPr>
        <w:t> </w:t>
      </w:r>
      <w:r>
        <w:rPr/>
        <w:t>Б</w:t>
      </w:r>
    </w:p>
    <w:p>
      <w:pPr>
        <w:pStyle w:val="BodyText"/>
        <w:spacing w:before="158"/>
        <w:ind w:left="754" w:right="682" w:firstLine="1699"/>
        <w:jc w:val="left"/>
      </w:pPr>
      <w:r>
        <w:rPr/>
        <w:t>Инструментарий исследования</w:t>
      </w:r>
      <w:r>
        <w:rPr>
          <w:spacing w:val="1"/>
        </w:rPr>
        <w:t> </w:t>
      </w:r>
      <w:r>
        <w:rPr/>
        <w:t>(анкета 1)</w:t>
      </w:r>
      <w:r>
        <w:rPr>
          <w:spacing w:val="1"/>
        </w:rPr>
        <w:t> </w:t>
      </w:r>
      <w:r>
        <w:rPr/>
        <w:t>информационно-технологической</w:t>
      </w:r>
      <w:r>
        <w:rPr>
          <w:spacing w:val="-13"/>
        </w:rPr>
        <w:t> </w:t>
      </w:r>
      <w:r>
        <w:rPr/>
        <w:t>подготовки</w:t>
      </w:r>
      <w:r>
        <w:rPr>
          <w:spacing w:val="-14"/>
        </w:rPr>
        <w:t> </w:t>
      </w:r>
      <w:r>
        <w:rPr/>
        <w:t>студентов-словесников</w:t>
      </w:r>
    </w:p>
    <w:p>
      <w:pPr>
        <w:pStyle w:val="BodyText"/>
        <w:ind w:left="0"/>
        <w:jc w:val="left"/>
      </w:pPr>
    </w:p>
    <w:p>
      <w:pPr>
        <w:pStyle w:val="BodyText"/>
        <w:spacing w:line="322" w:lineRule="exact"/>
        <w:ind w:left="970"/>
      </w:pPr>
      <w:r>
        <w:rPr/>
        <w:t>Благодарим</w:t>
      </w:r>
      <w:r>
        <w:rPr>
          <w:spacing w:val="-4"/>
        </w:rPr>
        <w:t> </w:t>
      </w:r>
      <w:r>
        <w:rPr/>
        <w:t>Вас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готовность</w:t>
      </w:r>
      <w:r>
        <w:rPr>
          <w:spacing w:val="-6"/>
        </w:rPr>
        <w:t> </w:t>
      </w:r>
      <w:r>
        <w:rPr/>
        <w:t>принять</w:t>
      </w:r>
      <w:r>
        <w:rPr>
          <w:spacing w:val="-6"/>
        </w:rPr>
        <w:t> </w:t>
      </w:r>
      <w:r>
        <w:rPr/>
        <w:t>участие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опросе.</w:t>
      </w:r>
    </w:p>
    <w:p>
      <w:pPr>
        <w:pStyle w:val="BodyText"/>
        <w:ind w:right="196" w:firstLine="710"/>
      </w:pPr>
      <w:r>
        <w:rPr/>
        <w:t>Вам предлагается несколько пар высказываний. Они будут посвящены</w:t>
      </w:r>
      <w:r>
        <w:rPr>
          <w:spacing w:val="1"/>
        </w:rPr>
        <w:t> </w:t>
      </w:r>
      <w:r>
        <w:rPr/>
        <w:t>различным аспектам работы с информацией, в том числе с электронными</w:t>
      </w:r>
      <w:r>
        <w:rPr>
          <w:spacing w:val="1"/>
        </w:rPr>
        <w:t> </w:t>
      </w:r>
      <w:r>
        <w:rPr/>
        <w:t>средствами обучения (ЭСО). В каждой паре выберите одно высказывание,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больше</w:t>
      </w:r>
      <w:r>
        <w:rPr>
          <w:spacing w:val="7"/>
        </w:rPr>
        <w:t> </w:t>
      </w:r>
      <w:r>
        <w:rPr/>
        <w:t>Вам</w:t>
      </w:r>
      <w:r>
        <w:rPr>
          <w:spacing w:val="2"/>
        </w:rPr>
        <w:t> </w:t>
      </w:r>
      <w:r>
        <w:rPr/>
        <w:t>подходит.</w:t>
      </w:r>
    </w:p>
    <w:p>
      <w:pPr>
        <w:pStyle w:val="BodyText"/>
        <w:spacing w:before="3"/>
        <w:ind w:left="0"/>
        <w:jc w:val="left"/>
      </w:pPr>
    </w:p>
    <w:p>
      <w:pPr>
        <w:pStyle w:val="Heading1"/>
        <w:numPr>
          <w:ilvl w:val="0"/>
          <w:numId w:val="55"/>
        </w:numPr>
        <w:tabs>
          <w:tab w:pos="682" w:val="left" w:leader="none"/>
        </w:tabs>
        <w:spacing w:line="240" w:lineRule="auto" w:before="0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jc w:val="left"/>
      </w:pPr>
      <w:r>
        <w:rPr/>
        <w:t>А.</w:t>
      </w:r>
      <w:r>
        <w:rPr>
          <w:spacing w:val="4"/>
        </w:rPr>
        <w:t> </w:t>
      </w:r>
      <w:r>
        <w:rPr/>
        <w:t>Принимая</w:t>
      </w:r>
      <w:r>
        <w:rPr>
          <w:spacing w:val="3"/>
        </w:rPr>
        <w:t> </w:t>
      </w:r>
      <w:r>
        <w:rPr/>
        <w:t>важные</w:t>
      </w:r>
      <w:r>
        <w:rPr>
          <w:spacing w:val="3"/>
        </w:rPr>
        <w:t> </w:t>
      </w:r>
      <w:r>
        <w:rPr/>
        <w:t>решения,</w:t>
      </w:r>
      <w:r>
        <w:rPr>
          <w:spacing w:val="4"/>
        </w:rPr>
        <w:t> </w:t>
      </w:r>
      <w:r>
        <w:rPr/>
        <w:t>я</w:t>
      </w:r>
      <w:r>
        <w:rPr>
          <w:spacing w:val="3"/>
        </w:rPr>
        <w:t> </w:t>
      </w:r>
      <w:r>
        <w:rPr/>
        <w:t>пользуюсь</w:t>
      </w:r>
      <w:r>
        <w:rPr>
          <w:spacing w:val="69"/>
        </w:rPr>
        <w:t> </w:t>
      </w:r>
      <w:r>
        <w:rPr/>
        <w:t>информацией</w:t>
      </w:r>
      <w:r>
        <w:rPr>
          <w:spacing w:val="2"/>
        </w:rPr>
        <w:t> </w:t>
      </w:r>
      <w:r>
        <w:rPr/>
        <w:t>из</w:t>
      </w:r>
      <w:r>
        <w:rPr>
          <w:spacing w:val="2"/>
        </w:rPr>
        <w:t> </w:t>
      </w:r>
      <w:r>
        <w:rPr/>
        <w:t>нескольких</w:t>
      </w:r>
      <w:r>
        <w:rPr>
          <w:spacing w:val="-67"/>
        </w:rPr>
        <w:t> </w:t>
      </w:r>
      <w:r>
        <w:rPr/>
        <w:t>источников</w:t>
      </w:r>
    </w:p>
    <w:p>
      <w:pPr>
        <w:pStyle w:val="BodyText"/>
        <w:ind w:right="1687"/>
        <w:jc w:val="left"/>
      </w:pPr>
      <w:r>
        <w:rPr/>
        <w:t>Б.</w:t>
      </w:r>
      <w:r>
        <w:rPr>
          <w:spacing w:val="-3"/>
        </w:rPr>
        <w:t> </w:t>
      </w:r>
      <w:r>
        <w:rPr/>
        <w:t>Принимая</w:t>
      </w:r>
      <w:r>
        <w:rPr>
          <w:spacing w:val="-3"/>
        </w:rPr>
        <w:t> </w:t>
      </w:r>
      <w:r>
        <w:rPr/>
        <w:t>важные</w:t>
      </w:r>
      <w:r>
        <w:rPr>
          <w:spacing w:val="-4"/>
        </w:rPr>
        <w:t> </w:t>
      </w:r>
      <w:r>
        <w:rPr/>
        <w:t>решения,</w:t>
      </w:r>
      <w:r>
        <w:rPr>
          <w:spacing w:val="-2"/>
        </w:rPr>
        <w:t> </w:t>
      </w:r>
      <w:r>
        <w:rPr/>
        <w:t>я</w:t>
      </w:r>
      <w:r>
        <w:rPr>
          <w:spacing w:val="-3"/>
        </w:rPr>
        <w:t> </w:t>
      </w:r>
      <w:r>
        <w:rPr/>
        <w:t>стараюсь</w:t>
      </w:r>
      <w:r>
        <w:rPr>
          <w:spacing w:val="-7"/>
        </w:rPr>
        <w:t> </w:t>
      </w:r>
      <w:r>
        <w:rPr/>
        <w:t>пользоваться</w:t>
      </w:r>
      <w:r>
        <w:rPr>
          <w:spacing w:val="-3"/>
        </w:rPr>
        <w:t> </w:t>
      </w:r>
      <w:r>
        <w:rPr/>
        <w:t>одним</w:t>
      </w:r>
      <w:r>
        <w:rPr>
          <w:spacing w:val="-67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надежным</w:t>
      </w:r>
      <w:r>
        <w:rPr>
          <w:spacing w:val="1"/>
        </w:rPr>
        <w:t> </w:t>
      </w:r>
      <w:r>
        <w:rPr/>
        <w:t>источником</w:t>
      </w:r>
      <w:r>
        <w:rPr>
          <w:spacing w:val="1"/>
        </w:rPr>
        <w:t> </w:t>
      </w:r>
      <w:r>
        <w:rPr/>
        <w:t>информации</w:t>
      </w:r>
    </w:p>
    <w:p>
      <w:pPr>
        <w:pStyle w:val="Heading1"/>
        <w:numPr>
          <w:ilvl w:val="0"/>
          <w:numId w:val="55"/>
        </w:numPr>
        <w:tabs>
          <w:tab w:pos="682" w:val="left" w:leader="none"/>
        </w:tabs>
        <w:spacing w:line="240" w:lineRule="auto" w:before="3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jc w:val="left"/>
      </w:pPr>
      <w:r>
        <w:rPr/>
        <w:t>Б.</w:t>
      </w:r>
      <w:r>
        <w:rPr>
          <w:spacing w:val="56"/>
        </w:rPr>
        <w:t> </w:t>
      </w:r>
      <w:r>
        <w:rPr/>
        <w:t>Обычно</w:t>
      </w:r>
      <w:r>
        <w:rPr>
          <w:spacing w:val="54"/>
        </w:rPr>
        <w:t> </w:t>
      </w:r>
      <w:r>
        <w:rPr/>
        <w:t>мне</w:t>
      </w:r>
      <w:r>
        <w:rPr>
          <w:spacing w:val="56"/>
        </w:rPr>
        <w:t> </w:t>
      </w:r>
      <w:r>
        <w:rPr/>
        <w:t>сложно</w:t>
      </w:r>
      <w:r>
        <w:rPr>
          <w:spacing w:val="54"/>
        </w:rPr>
        <w:t> </w:t>
      </w:r>
      <w:r>
        <w:rPr/>
        <w:t>разобраться</w:t>
      </w:r>
      <w:r>
        <w:rPr>
          <w:spacing w:val="56"/>
        </w:rPr>
        <w:t> </w:t>
      </w:r>
      <w:r>
        <w:rPr/>
        <w:t>с</w:t>
      </w:r>
      <w:r>
        <w:rPr>
          <w:spacing w:val="55"/>
        </w:rPr>
        <w:t> </w:t>
      </w:r>
      <w:r>
        <w:rPr/>
        <w:t>типологией</w:t>
      </w:r>
      <w:r>
        <w:rPr>
          <w:spacing w:val="55"/>
        </w:rPr>
        <w:t> </w:t>
      </w:r>
      <w:r>
        <w:rPr/>
        <w:t>материалов</w:t>
      </w:r>
      <w:r>
        <w:rPr>
          <w:spacing w:val="52"/>
        </w:rPr>
        <w:t> </w:t>
      </w:r>
      <w:r>
        <w:rPr/>
        <w:t>в</w:t>
      </w:r>
      <w:r>
        <w:rPr>
          <w:spacing w:val="53"/>
        </w:rPr>
        <w:t> </w:t>
      </w:r>
      <w:r>
        <w:rPr/>
        <w:t>цифровых</w:t>
      </w:r>
      <w:r>
        <w:rPr>
          <w:spacing w:val="-67"/>
        </w:rPr>
        <w:t> </w:t>
      </w:r>
      <w:r>
        <w:rPr/>
        <w:t>массивах,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/>
        <w:t>англоязычными терминами в</w:t>
      </w:r>
      <w:r>
        <w:rPr>
          <w:spacing w:val="-1"/>
        </w:rPr>
        <w:t> </w:t>
      </w:r>
      <w:r>
        <w:rPr/>
        <w:t>области ИКТ</w:t>
      </w:r>
    </w:p>
    <w:p>
      <w:pPr>
        <w:pStyle w:val="BodyText"/>
        <w:jc w:val="left"/>
      </w:pPr>
      <w:r>
        <w:rPr/>
        <w:t>А.</w:t>
      </w:r>
      <w:r>
        <w:rPr>
          <w:spacing w:val="-3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мне</w:t>
      </w:r>
      <w:r>
        <w:rPr>
          <w:spacing w:val="-4"/>
        </w:rPr>
        <w:t> </w:t>
      </w:r>
      <w:r>
        <w:rPr/>
        <w:t>нужно</w:t>
      </w:r>
      <w:r>
        <w:rPr>
          <w:spacing w:val="-5"/>
        </w:rPr>
        <w:t> </w:t>
      </w:r>
      <w:r>
        <w:rPr/>
        <w:t>найти</w:t>
      </w:r>
      <w:r>
        <w:rPr>
          <w:spacing w:val="-5"/>
        </w:rPr>
        <w:t> </w:t>
      </w:r>
      <w:r>
        <w:rPr/>
        <w:t>какую-либо</w:t>
      </w:r>
      <w:r>
        <w:rPr>
          <w:spacing w:val="-5"/>
        </w:rPr>
        <w:t> </w:t>
      </w:r>
      <w:r>
        <w:rPr/>
        <w:t>информацию</w:t>
      </w:r>
      <w:r>
        <w:rPr>
          <w:spacing w:val="-6"/>
        </w:rPr>
        <w:t> </w:t>
      </w:r>
      <w:r>
        <w:rPr/>
        <w:t>о</w:t>
      </w:r>
      <w:r>
        <w:rPr>
          <w:spacing w:val="-5"/>
        </w:rPr>
        <w:t> </w:t>
      </w:r>
      <w:r>
        <w:rPr/>
        <w:t>типологии</w:t>
      </w:r>
      <w:r>
        <w:rPr>
          <w:spacing w:val="-5"/>
        </w:rPr>
        <w:t> </w:t>
      </w:r>
      <w:r>
        <w:rPr/>
        <w:t>материалов</w:t>
      </w:r>
      <w:r>
        <w:rPr>
          <w:spacing w:val="-6"/>
        </w:rPr>
        <w:t> </w:t>
      </w:r>
      <w:r>
        <w:rPr/>
        <w:t>в</w:t>
      </w:r>
      <w:r>
        <w:rPr>
          <w:spacing w:val="-67"/>
        </w:rPr>
        <w:t> </w:t>
      </w:r>
      <w:r>
        <w:rPr/>
        <w:t>цифровых</w:t>
      </w:r>
      <w:r>
        <w:rPr>
          <w:spacing w:val="-4"/>
        </w:rPr>
        <w:t> </w:t>
      </w:r>
      <w:r>
        <w:rPr/>
        <w:t>массивах,</w:t>
      </w:r>
      <w:r>
        <w:rPr>
          <w:spacing w:val="3"/>
        </w:rPr>
        <w:t> </w:t>
      </w:r>
      <w:r>
        <w:rPr/>
        <w:t>я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лёгкостью</w:t>
      </w:r>
      <w:r>
        <w:rPr>
          <w:spacing w:val="-1"/>
        </w:rPr>
        <w:t> </w:t>
      </w:r>
      <w:r>
        <w:rPr/>
        <w:t>могу это</w:t>
      </w:r>
      <w:r>
        <w:rPr>
          <w:spacing w:val="1"/>
        </w:rPr>
        <w:t> </w:t>
      </w:r>
      <w:r>
        <w:rPr/>
        <w:t>сделать</w:t>
      </w:r>
    </w:p>
    <w:p>
      <w:pPr>
        <w:pStyle w:val="Heading1"/>
        <w:numPr>
          <w:ilvl w:val="0"/>
          <w:numId w:val="55"/>
        </w:numPr>
        <w:tabs>
          <w:tab w:pos="682" w:val="left" w:leader="none"/>
        </w:tabs>
        <w:spacing w:line="240" w:lineRule="auto" w:before="0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spacing w:line="242" w:lineRule="auto"/>
        <w:jc w:val="left"/>
      </w:pPr>
      <w:r>
        <w:rPr/>
        <w:t>Б.</w:t>
      </w:r>
      <w:r>
        <w:rPr>
          <w:spacing w:val="7"/>
        </w:rPr>
        <w:t> </w:t>
      </w:r>
      <w:r>
        <w:rPr/>
        <w:t>Обычно</w:t>
      </w:r>
      <w:r>
        <w:rPr>
          <w:spacing w:val="5"/>
        </w:rPr>
        <w:t> </w:t>
      </w:r>
      <w:r>
        <w:rPr/>
        <w:t>я</w:t>
      </w:r>
      <w:r>
        <w:rPr>
          <w:spacing w:val="6"/>
        </w:rPr>
        <w:t> </w:t>
      </w:r>
      <w:r>
        <w:rPr/>
        <w:t>использую</w:t>
      </w:r>
      <w:r>
        <w:rPr>
          <w:spacing w:val="4"/>
        </w:rPr>
        <w:t> </w:t>
      </w:r>
      <w:r>
        <w:rPr/>
        <w:t>один</w:t>
      </w:r>
      <w:r>
        <w:rPr>
          <w:spacing w:val="4"/>
        </w:rPr>
        <w:t> </w:t>
      </w:r>
      <w:r>
        <w:rPr/>
        <w:t>электронный</w:t>
      </w:r>
      <w:r>
        <w:rPr>
          <w:spacing w:val="6"/>
        </w:rPr>
        <w:t> </w:t>
      </w:r>
      <w:r>
        <w:rPr/>
        <w:t>образовательный</w:t>
      </w:r>
      <w:r>
        <w:rPr>
          <w:spacing w:val="4"/>
        </w:rPr>
        <w:t> </w:t>
      </w:r>
      <w:r>
        <w:rPr/>
        <w:t>ресурс,</w:t>
      </w:r>
      <w:r>
        <w:rPr>
          <w:spacing w:val="7"/>
        </w:rPr>
        <w:t> </w:t>
      </w:r>
      <w:r>
        <w:rPr/>
        <w:t>которым</w:t>
      </w:r>
      <w:r>
        <w:rPr>
          <w:spacing w:val="-67"/>
        </w:rPr>
        <w:t> </w:t>
      </w:r>
      <w:r>
        <w:rPr/>
        <w:t>умею</w:t>
      </w:r>
      <w:r>
        <w:rPr>
          <w:spacing w:val="-1"/>
        </w:rPr>
        <w:t> </w:t>
      </w:r>
      <w:r>
        <w:rPr/>
        <w:t>пользоваться</w:t>
      </w:r>
    </w:p>
    <w:p>
      <w:pPr>
        <w:pStyle w:val="BodyText"/>
        <w:jc w:val="left"/>
      </w:pPr>
      <w:r>
        <w:rPr/>
        <w:t>А.</w:t>
      </w:r>
      <w:r>
        <w:rPr>
          <w:spacing w:val="48"/>
        </w:rPr>
        <w:t> </w:t>
      </w:r>
      <w:r>
        <w:rPr/>
        <w:t>Я</w:t>
      </w:r>
      <w:r>
        <w:rPr>
          <w:spacing w:val="48"/>
        </w:rPr>
        <w:t> </w:t>
      </w:r>
      <w:r>
        <w:rPr/>
        <w:t>с</w:t>
      </w:r>
      <w:r>
        <w:rPr>
          <w:spacing w:val="43"/>
        </w:rPr>
        <w:t> </w:t>
      </w:r>
      <w:r>
        <w:rPr/>
        <w:t>легкостью</w:t>
      </w:r>
      <w:r>
        <w:rPr>
          <w:spacing w:val="44"/>
        </w:rPr>
        <w:t> </w:t>
      </w:r>
      <w:r>
        <w:rPr/>
        <w:t>могу</w:t>
      </w:r>
      <w:r>
        <w:rPr>
          <w:spacing w:val="42"/>
        </w:rPr>
        <w:t> </w:t>
      </w:r>
      <w:r>
        <w:rPr/>
        <w:t>использовать</w:t>
      </w:r>
      <w:r>
        <w:rPr>
          <w:spacing w:val="45"/>
        </w:rPr>
        <w:t> </w:t>
      </w:r>
      <w:r>
        <w:rPr/>
        <w:t>разные</w:t>
      </w:r>
      <w:r>
        <w:rPr>
          <w:spacing w:val="48"/>
        </w:rPr>
        <w:t> </w:t>
      </w:r>
      <w:r>
        <w:rPr/>
        <w:t>электронные</w:t>
      </w:r>
      <w:r>
        <w:rPr>
          <w:spacing w:val="47"/>
        </w:rPr>
        <w:t> </w:t>
      </w:r>
      <w:r>
        <w:rPr/>
        <w:t>образовательные</w:t>
      </w:r>
      <w:r>
        <w:rPr>
          <w:spacing w:val="-67"/>
        </w:rPr>
        <w:t> </w:t>
      </w:r>
      <w:r>
        <w:rPr/>
        <w:t>ресурсы</w:t>
      </w:r>
    </w:p>
    <w:p>
      <w:pPr>
        <w:pStyle w:val="Heading1"/>
        <w:numPr>
          <w:ilvl w:val="0"/>
          <w:numId w:val="55"/>
        </w:numPr>
        <w:tabs>
          <w:tab w:pos="682" w:val="left" w:leader="none"/>
        </w:tabs>
        <w:spacing w:line="240" w:lineRule="auto" w:before="0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jc w:val="left"/>
      </w:pPr>
      <w:r>
        <w:rPr/>
        <w:t>А.</w:t>
      </w:r>
      <w:r>
        <w:rPr>
          <w:spacing w:val="39"/>
        </w:rPr>
        <w:t> </w:t>
      </w:r>
      <w:r>
        <w:rPr/>
        <w:t>Информация</w:t>
      </w:r>
      <w:r>
        <w:rPr>
          <w:spacing w:val="38"/>
        </w:rPr>
        <w:t> </w:t>
      </w:r>
      <w:r>
        <w:rPr/>
        <w:t>может</w:t>
      </w:r>
      <w:r>
        <w:rPr>
          <w:spacing w:val="40"/>
        </w:rPr>
        <w:t> </w:t>
      </w:r>
      <w:r>
        <w:rPr/>
        <w:t>быть</w:t>
      </w:r>
      <w:r>
        <w:rPr>
          <w:spacing w:val="34"/>
        </w:rPr>
        <w:t> </w:t>
      </w:r>
      <w:r>
        <w:rPr/>
        <w:t>как</w:t>
      </w:r>
      <w:r>
        <w:rPr>
          <w:spacing w:val="37"/>
        </w:rPr>
        <w:t> </w:t>
      </w:r>
      <w:r>
        <w:rPr/>
        <w:t>полезной,</w:t>
      </w:r>
      <w:r>
        <w:rPr>
          <w:spacing w:val="39"/>
        </w:rPr>
        <w:t> </w:t>
      </w:r>
      <w:r>
        <w:rPr/>
        <w:t>так</w:t>
      </w:r>
      <w:r>
        <w:rPr>
          <w:spacing w:val="36"/>
        </w:rPr>
        <w:t> </w:t>
      </w:r>
      <w:r>
        <w:rPr/>
        <w:t>и</w:t>
      </w:r>
      <w:r>
        <w:rPr>
          <w:spacing w:val="37"/>
        </w:rPr>
        <w:t> </w:t>
      </w:r>
      <w:r>
        <w:rPr/>
        <w:t>вредной.</w:t>
      </w:r>
      <w:r>
        <w:rPr>
          <w:spacing w:val="34"/>
        </w:rPr>
        <w:t> </w:t>
      </w:r>
      <w:r>
        <w:rPr/>
        <w:t>Распространение</w:t>
      </w:r>
      <w:r>
        <w:rPr>
          <w:spacing w:val="-67"/>
        </w:rPr>
        <w:t> </w:t>
      </w:r>
      <w:r>
        <w:rPr/>
        <w:t>вредной информации</w:t>
      </w:r>
      <w:r>
        <w:rPr>
          <w:spacing w:val="1"/>
        </w:rPr>
        <w:t> </w:t>
      </w:r>
      <w:r>
        <w:rPr/>
        <w:t>следует</w:t>
      </w:r>
      <w:r>
        <w:rPr>
          <w:spacing w:val="-1"/>
        </w:rPr>
        <w:t> </w:t>
      </w:r>
      <w:r>
        <w:rPr/>
        <w:t>ограничить</w:t>
      </w:r>
    </w:p>
    <w:p>
      <w:pPr>
        <w:pStyle w:val="BodyText"/>
        <w:jc w:val="left"/>
      </w:pPr>
      <w:r>
        <w:rPr/>
        <w:t>Б.</w:t>
      </w:r>
      <w:r>
        <w:rPr>
          <w:spacing w:val="-5"/>
        </w:rPr>
        <w:t> </w:t>
      </w:r>
      <w:r>
        <w:rPr/>
        <w:t>Любая</w:t>
      </w:r>
      <w:r>
        <w:rPr>
          <w:spacing w:val="-5"/>
        </w:rPr>
        <w:t> </w:t>
      </w:r>
      <w:r>
        <w:rPr/>
        <w:t>информация</w:t>
      </w:r>
      <w:r>
        <w:rPr>
          <w:spacing w:val="-7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полезной.</w:t>
      </w:r>
      <w:r>
        <w:rPr>
          <w:spacing w:val="-6"/>
        </w:rPr>
        <w:t> </w:t>
      </w:r>
      <w:r>
        <w:rPr/>
        <w:t>Нельзя</w:t>
      </w:r>
      <w:r>
        <w:rPr>
          <w:spacing w:val="-5"/>
        </w:rPr>
        <w:t> </w:t>
      </w:r>
      <w:r>
        <w:rPr/>
        <w:t>ограничивать</w:t>
      </w:r>
      <w:r>
        <w:rPr>
          <w:spacing w:val="-67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никакой информации</w:t>
      </w:r>
    </w:p>
    <w:p>
      <w:pPr>
        <w:pStyle w:val="Heading1"/>
        <w:numPr>
          <w:ilvl w:val="0"/>
          <w:numId w:val="55"/>
        </w:numPr>
        <w:tabs>
          <w:tab w:pos="682" w:val="left" w:leader="none"/>
        </w:tabs>
        <w:spacing w:line="240" w:lineRule="auto" w:before="0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ind w:right="682"/>
        <w:jc w:val="left"/>
      </w:pPr>
      <w:r>
        <w:rPr/>
        <w:t>Б.</w:t>
      </w:r>
      <w:r>
        <w:rPr>
          <w:spacing w:val="-4"/>
        </w:rPr>
        <w:t> </w:t>
      </w:r>
      <w:r>
        <w:rPr/>
        <w:t>Мне</w:t>
      </w:r>
      <w:r>
        <w:rPr>
          <w:spacing w:val="-6"/>
        </w:rPr>
        <w:t> </w:t>
      </w:r>
      <w:r>
        <w:rPr/>
        <w:t>сложно</w:t>
      </w:r>
      <w:r>
        <w:rPr>
          <w:spacing w:val="-6"/>
        </w:rPr>
        <w:t> </w:t>
      </w:r>
      <w:r>
        <w:rPr/>
        <w:t>оценить,</w:t>
      </w:r>
      <w:r>
        <w:rPr>
          <w:spacing w:val="-4"/>
        </w:rPr>
        <w:t> </w:t>
      </w:r>
      <w:r>
        <w:rPr/>
        <w:t>насколько</w:t>
      </w:r>
      <w:r>
        <w:rPr>
          <w:spacing w:val="-7"/>
        </w:rPr>
        <w:t> </w:t>
      </w:r>
      <w:r>
        <w:rPr/>
        <w:t>компьютер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программное</w:t>
      </w:r>
      <w:r>
        <w:rPr>
          <w:spacing w:val="-67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современны</w:t>
      </w:r>
    </w:p>
    <w:p>
      <w:pPr>
        <w:pStyle w:val="BodyText"/>
        <w:jc w:val="left"/>
      </w:pPr>
      <w:r>
        <w:rPr/>
        <w:t>А.</w:t>
      </w:r>
      <w:r>
        <w:rPr>
          <w:spacing w:val="37"/>
        </w:rPr>
        <w:t> </w:t>
      </w:r>
      <w:r>
        <w:rPr/>
        <w:t>Я</w:t>
      </w:r>
      <w:r>
        <w:rPr>
          <w:spacing w:val="36"/>
        </w:rPr>
        <w:t> </w:t>
      </w:r>
      <w:r>
        <w:rPr/>
        <w:t>могу</w:t>
      </w:r>
      <w:r>
        <w:rPr>
          <w:spacing w:val="30"/>
        </w:rPr>
        <w:t> </w:t>
      </w:r>
      <w:r>
        <w:rPr/>
        <w:t>оценить,</w:t>
      </w:r>
      <w:r>
        <w:rPr>
          <w:spacing w:val="37"/>
        </w:rPr>
        <w:t> </w:t>
      </w:r>
      <w:r>
        <w:rPr/>
        <w:t>насколько</w:t>
      </w:r>
      <w:r>
        <w:rPr>
          <w:spacing w:val="35"/>
        </w:rPr>
        <w:t> </w:t>
      </w:r>
      <w:r>
        <w:rPr/>
        <w:t>современные</w:t>
      </w:r>
      <w:r>
        <w:rPr>
          <w:spacing w:val="35"/>
        </w:rPr>
        <w:t> </w:t>
      </w:r>
      <w:r>
        <w:rPr/>
        <w:t>компьютер</w:t>
      </w:r>
      <w:r>
        <w:rPr>
          <w:spacing w:val="35"/>
        </w:rPr>
        <w:t> </w:t>
      </w:r>
      <w:r>
        <w:rPr/>
        <w:t>и</w:t>
      </w:r>
      <w:r>
        <w:rPr>
          <w:spacing w:val="34"/>
        </w:rPr>
        <w:t> </w:t>
      </w:r>
      <w:r>
        <w:rPr/>
        <w:t>программное</w:t>
      </w:r>
      <w:r>
        <w:rPr>
          <w:spacing w:val="-67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я</w:t>
      </w:r>
      <w:r>
        <w:rPr>
          <w:spacing w:val="3"/>
        </w:rPr>
        <w:t> </w:t>
      </w:r>
      <w:r>
        <w:rPr/>
        <w:t>использую</w:t>
      </w:r>
    </w:p>
    <w:p>
      <w:pPr>
        <w:pStyle w:val="Heading1"/>
        <w:numPr>
          <w:ilvl w:val="0"/>
          <w:numId w:val="55"/>
        </w:numPr>
        <w:tabs>
          <w:tab w:pos="682" w:val="left" w:leader="none"/>
        </w:tabs>
        <w:spacing w:line="240" w:lineRule="auto" w:before="0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jc w:val="left"/>
      </w:pPr>
      <w:r>
        <w:rPr/>
        <w:t>А.</w:t>
      </w:r>
      <w:r>
        <w:rPr>
          <w:spacing w:val="7"/>
        </w:rPr>
        <w:t> </w:t>
      </w:r>
      <w:r>
        <w:rPr/>
        <w:t>Для</w:t>
      </w:r>
      <w:r>
        <w:rPr>
          <w:spacing w:val="7"/>
        </w:rPr>
        <w:t> </w:t>
      </w:r>
      <w:r>
        <w:rPr/>
        <w:t>меня</w:t>
      </w:r>
      <w:r>
        <w:rPr>
          <w:spacing w:val="7"/>
        </w:rPr>
        <w:t> </w:t>
      </w:r>
      <w:r>
        <w:rPr/>
        <w:t>работа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средств</w:t>
      </w:r>
      <w:r>
        <w:rPr>
          <w:spacing w:val="4"/>
        </w:rPr>
        <w:t> </w:t>
      </w:r>
      <w:r>
        <w:rPr/>
        <w:t>обучения</w:t>
      </w:r>
      <w:r>
        <w:rPr>
          <w:spacing w:val="7"/>
        </w:rPr>
        <w:t> </w:t>
      </w:r>
      <w:r>
        <w:rPr/>
        <w:t>(ЭСО)</w:t>
      </w:r>
      <w:r>
        <w:rPr>
          <w:spacing w:val="16"/>
        </w:rPr>
        <w:t> </w:t>
      </w:r>
      <w:r>
        <w:rPr/>
        <w:t>–</w:t>
      </w:r>
      <w:r>
        <w:rPr>
          <w:spacing w:val="6"/>
        </w:rPr>
        <w:t> </w:t>
      </w:r>
      <w:r>
        <w:rPr/>
        <w:t>это</w:t>
      </w:r>
      <w:r>
        <w:rPr>
          <w:spacing w:val="6"/>
        </w:rPr>
        <w:t> </w:t>
      </w:r>
      <w:r>
        <w:rPr/>
        <w:t>привычный</w:t>
      </w:r>
      <w:r>
        <w:rPr>
          <w:spacing w:val="-67"/>
        </w:rPr>
        <w:t> </w:t>
      </w:r>
      <w:r>
        <w:rPr/>
        <w:t>процесс,</w:t>
      </w:r>
      <w:r>
        <w:rPr>
          <w:spacing w:val="3"/>
        </w:rPr>
        <w:t> </w:t>
      </w:r>
      <w:r>
        <w:rPr/>
        <w:t>не</w:t>
      </w:r>
      <w:r>
        <w:rPr>
          <w:spacing w:val="2"/>
        </w:rPr>
        <w:t> </w:t>
      </w:r>
      <w:r>
        <w:rPr/>
        <w:t>вызывающий затруднений</w:t>
      </w:r>
    </w:p>
    <w:p>
      <w:pPr>
        <w:spacing w:after="0"/>
        <w:jc w:val="left"/>
        <w:sectPr>
          <w:pgSz w:w="11900" w:h="16840"/>
          <w:pgMar w:header="0" w:footer="668" w:top="1040" w:bottom="860" w:left="1440" w:right="660"/>
        </w:sectPr>
      </w:pPr>
    </w:p>
    <w:p>
      <w:pPr>
        <w:pStyle w:val="BodyText"/>
        <w:spacing w:before="67"/>
        <w:jc w:val="left"/>
      </w:pPr>
      <w:r>
        <w:rPr/>
        <w:t>Б.</w:t>
      </w:r>
      <w:r>
        <w:rPr>
          <w:spacing w:val="6"/>
        </w:rPr>
        <w:t> </w:t>
      </w:r>
      <w:r>
        <w:rPr/>
        <w:t>Мне</w:t>
      </w:r>
      <w:r>
        <w:rPr>
          <w:spacing w:val="5"/>
        </w:rPr>
        <w:t> </w:t>
      </w:r>
      <w:r>
        <w:rPr/>
        <w:t>сложно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непривычно</w:t>
      </w:r>
      <w:r>
        <w:rPr>
          <w:spacing w:val="5"/>
        </w:rPr>
        <w:t> </w:t>
      </w:r>
      <w:r>
        <w:rPr/>
        <w:t>работать</w:t>
      </w:r>
      <w:r>
        <w:rPr>
          <w:spacing w:val="2"/>
        </w:rPr>
        <w:t> </w:t>
      </w:r>
      <w:r>
        <w:rPr/>
        <w:t>с</w:t>
      </w:r>
      <w:r>
        <w:rPr>
          <w:spacing w:val="5"/>
        </w:rPr>
        <w:t> </w:t>
      </w:r>
      <w:r>
        <w:rPr/>
        <w:t>электронными</w:t>
      </w:r>
      <w:r>
        <w:rPr>
          <w:spacing w:val="5"/>
        </w:rPr>
        <w:t> </w:t>
      </w:r>
      <w:r>
        <w:rPr/>
        <w:t>средствами</w:t>
      </w:r>
      <w:r>
        <w:rPr>
          <w:spacing w:val="4"/>
        </w:rPr>
        <w:t> </w:t>
      </w:r>
      <w:r>
        <w:rPr/>
        <w:t>обучения</w:t>
      </w:r>
      <w:r>
        <w:rPr>
          <w:spacing w:val="-67"/>
        </w:rPr>
        <w:t> </w:t>
      </w:r>
      <w:r>
        <w:rPr/>
        <w:t>(ЭСО)</w:t>
      </w:r>
    </w:p>
    <w:p>
      <w:pPr>
        <w:pStyle w:val="Heading1"/>
        <w:numPr>
          <w:ilvl w:val="0"/>
          <w:numId w:val="55"/>
        </w:numPr>
        <w:tabs>
          <w:tab w:pos="682" w:val="left" w:leader="none"/>
        </w:tabs>
        <w:spacing w:line="240" w:lineRule="auto" w:before="5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ind w:right="1687"/>
        <w:jc w:val="left"/>
      </w:pPr>
      <w:r>
        <w:rPr/>
        <w:t>А.</w:t>
      </w:r>
      <w:r>
        <w:rPr>
          <w:spacing w:val="-2"/>
        </w:rPr>
        <w:t> </w:t>
      </w:r>
      <w:r>
        <w:rPr/>
        <w:t>Я</w:t>
      </w:r>
      <w:r>
        <w:rPr>
          <w:spacing w:val="-3"/>
        </w:rPr>
        <w:t> </w:t>
      </w:r>
      <w:r>
        <w:rPr/>
        <w:t>всегда</w:t>
      </w:r>
      <w:r>
        <w:rPr>
          <w:spacing w:val="-4"/>
        </w:rPr>
        <w:t> </w:t>
      </w:r>
      <w:r>
        <w:rPr/>
        <w:t>использую</w:t>
      </w:r>
      <w:r>
        <w:rPr>
          <w:spacing w:val="-5"/>
        </w:rPr>
        <w:t> </w:t>
      </w:r>
      <w:r>
        <w:rPr/>
        <w:t>компьютер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подготовки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занятиям</w:t>
      </w:r>
      <w:r>
        <w:rPr>
          <w:spacing w:val="-2"/>
        </w:rPr>
        <w:t> </w:t>
      </w:r>
      <w:r>
        <w:rPr/>
        <w:t>и</w:t>
      </w:r>
      <w:r>
        <w:rPr>
          <w:spacing w:val="-67"/>
        </w:rPr>
        <w:t> </w:t>
      </w:r>
      <w:r>
        <w:rPr/>
        <w:t>считаю</w:t>
      </w:r>
      <w:r>
        <w:rPr>
          <w:spacing w:val="-1"/>
        </w:rPr>
        <w:t> </w:t>
      </w:r>
      <w:r>
        <w:rPr/>
        <w:t>это</w:t>
      </w:r>
      <w:r>
        <w:rPr>
          <w:spacing w:val="3"/>
        </w:rPr>
        <w:t> </w:t>
      </w:r>
      <w:r>
        <w:rPr/>
        <w:t>необходимым</w:t>
      </w:r>
      <w:r>
        <w:rPr>
          <w:spacing w:val="6"/>
        </w:rPr>
        <w:t> </w:t>
      </w:r>
      <w:r>
        <w:rPr/>
        <w:t>условием</w:t>
      </w:r>
    </w:p>
    <w:p>
      <w:pPr>
        <w:pStyle w:val="BodyText"/>
        <w:ind w:right="191"/>
      </w:pPr>
      <w:r>
        <w:rPr/>
        <w:t>Б. Я использую компьютер только при подготовке сложных лингвистических</w:t>
      </w:r>
      <w:r>
        <w:rPr>
          <w:spacing w:val="-67"/>
        </w:rPr>
        <w:t> </w:t>
      </w:r>
      <w:r>
        <w:rPr/>
        <w:t>тем, когда необходимы эффективная презентация и семантизация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языкового материала</w:t>
      </w:r>
    </w:p>
    <w:p>
      <w:pPr>
        <w:pStyle w:val="Heading1"/>
        <w:numPr>
          <w:ilvl w:val="0"/>
          <w:numId w:val="55"/>
        </w:numPr>
        <w:tabs>
          <w:tab w:pos="682" w:val="left" w:leader="none"/>
        </w:tabs>
        <w:spacing w:line="240" w:lineRule="auto" w:before="3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ind w:right="1687"/>
        <w:jc w:val="left"/>
      </w:pPr>
      <w:r>
        <w:rPr/>
        <w:t>А.</w:t>
      </w:r>
      <w:r>
        <w:rPr>
          <w:spacing w:val="-3"/>
        </w:rPr>
        <w:t> </w:t>
      </w:r>
      <w:r>
        <w:rPr/>
        <w:t>Компьютер</w:t>
      </w:r>
      <w:r>
        <w:rPr>
          <w:spacing w:val="-5"/>
        </w:rPr>
        <w:t> </w:t>
      </w:r>
      <w:r>
        <w:rPr/>
        <w:t>помогает</w:t>
      </w:r>
      <w:r>
        <w:rPr>
          <w:spacing w:val="-6"/>
        </w:rPr>
        <w:t> </w:t>
      </w:r>
      <w:r>
        <w:rPr/>
        <w:t>мне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решении</w:t>
      </w:r>
      <w:r>
        <w:rPr>
          <w:spacing w:val="-2"/>
        </w:rPr>
        <w:t> </w:t>
      </w:r>
      <w:r>
        <w:rPr/>
        <w:t>повседневных</w:t>
      </w:r>
      <w:r>
        <w:rPr>
          <w:spacing w:val="-8"/>
        </w:rPr>
        <w:t> </w:t>
      </w:r>
      <w:r>
        <w:rPr/>
        <w:t>задач</w:t>
      </w:r>
      <w:r>
        <w:rPr>
          <w:spacing w:val="-67"/>
        </w:rPr>
        <w:t> </w:t>
      </w:r>
      <w:r>
        <w:rPr/>
        <w:t>(например,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работе</w:t>
      </w:r>
      <w:r>
        <w:rPr>
          <w:spacing w:val="2"/>
        </w:rPr>
        <w:t> </w:t>
      </w:r>
      <w:r>
        <w:rPr/>
        <w:t>или учебе).</w:t>
      </w:r>
    </w:p>
    <w:p>
      <w:pPr>
        <w:pStyle w:val="BodyText"/>
        <w:ind w:right="1687"/>
        <w:jc w:val="left"/>
      </w:pPr>
      <w:r>
        <w:rPr/>
        <w:t>Б.</w:t>
      </w:r>
      <w:r>
        <w:rPr>
          <w:spacing w:val="-2"/>
        </w:rPr>
        <w:t> </w:t>
      </w:r>
      <w:r>
        <w:rPr/>
        <w:t>Компьютер</w:t>
      </w:r>
      <w:r>
        <w:rPr>
          <w:spacing w:val="-5"/>
        </w:rPr>
        <w:t> </w:t>
      </w:r>
      <w:r>
        <w:rPr/>
        <w:t>нужен</w:t>
      </w:r>
      <w:r>
        <w:rPr>
          <w:spacing w:val="-4"/>
        </w:rPr>
        <w:t> </w:t>
      </w:r>
      <w:r>
        <w:rPr/>
        <w:t>мне</w:t>
      </w:r>
      <w:r>
        <w:rPr>
          <w:spacing w:val="-3"/>
        </w:rPr>
        <w:t> </w:t>
      </w:r>
      <w:r>
        <w:rPr/>
        <w:t>скорее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развлечений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досуга,</w:t>
      </w:r>
      <w:r>
        <w:rPr>
          <w:spacing w:val="-67"/>
        </w:rPr>
        <w:t> </w:t>
      </w:r>
      <w:r>
        <w:rPr/>
        <w:t>нежели для</w:t>
      </w:r>
      <w:r>
        <w:rPr>
          <w:spacing w:val="3"/>
        </w:rPr>
        <w:t> </w:t>
      </w:r>
      <w:r>
        <w:rPr/>
        <w:t>работы или</w:t>
      </w:r>
      <w:r>
        <w:rPr>
          <w:spacing w:val="1"/>
        </w:rPr>
        <w:t> </w:t>
      </w:r>
      <w:r>
        <w:rPr/>
        <w:t>учёбы</w:t>
      </w:r>
    </w:p>
    <w:p>
      <w:pPr>
        <w:pStyle w:val="Heading1"/>
        <w:numPr>
          <w:ilvl w:val="0"/>
          <w:numId w:val="55"/>
        </w:numPr>
        <w:tabs>
          <w:tab w:pos="682" w:val="left" w:leader="none"/>
        </w:tabs>
        <w:spacing w:line="240" w:lineRule="auto" w:before="0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spacing w:line="321" w:lineRule="exact"/>
        <w:jc w:val="left"/>
      </w:pPr>
      <w:r>
        <w:rPr/>
        <w:t>А.</w:t>
      </w:r>
      <w:r>
        <w:rPr>
          <w:spacing w:val="-2"/>
        </w:rPr>
        <w:t> </w:t>
      </w:r>
      <w:r>
        <w:rPr/>
        <w:t>Любой</w:t>
      </w:r>
      <w:r>
        <w:rPr>
          <w:spacing w:val="-4"/>
        </w:rPr>
        <w:t> </w:t>
      </w:r>
      <w:r>
        <w:rPr/>
        <w:t>интернет-пользователь</w:t>
      </w:r>
      <w:r>
        <w:rPr>
          <w:spacing w:val="-6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разместить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интернете</w:t>
      </w:r>
    </w:p>
    <w:p>
      <w:pPr>
        <w:pStyle w:val="BodyText"/>
        <w:jc w:val="left"/>
      </w:pPr>
      <w:r>
        <w:rPr/>
        <w:t>новость или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(текстовое,</w:t>
      </w:r>
      <w:r>
        <w:rPr>
          <w:spacing w:val="1"/>
        </w:rPr>
        <w:t> </w:t>
      </w:r>
      <w:r>
        <w:rPr/>
        <w:t>видео,</w:t>
      </w:r>
      <w:r>
        <w:rPr>
          <w:spacing w:val="1"/>
        </w:rPr>
        <w:t> </w:t>
      </w:r>
      <w:r>
        <w:rPr/>
        <w:t>аудио),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смогут увидеть</w:t>
      </w:r>
      <w:r>
        <w:rPr>
          <w:spacing w:val="-67"/>
        </w:rPr>
        <w:t> </w:t>
      </w:r>
      <w:r>
        <w:rPr/>
        <w:t>тысячи других</w:t>
      </w:r>
      <w:r>
        <w:rPr>
          <w:spacing w:val="-3"/>
        </w:rPr>
        <w:t> </w:t>
      </w:r>
      <w:r>
        <w:rPr/>
        <w:t>людей</w:t>
      </w:r>
    </w:p>
    <w:p>
      <w:pPr>
        <w:pStyle w:val="BodyText"/>
        <w:tabs>
          <w:tab w:pos="734" w:val="left" w:leader="none"/>
          <w:tab w:pos="1750" w:val="left" w:leader="none"/>
          <w:tab w:pos="3313" w:val="left" w:leader="none"/>
          <w:tab w:pos="4641" w:val="left" w:leader="none"/>
          <w:tab w:pos="6270" w:val="left" w:leader="none"/>
          <w:tab w:pos="7512" w:val="left" w:leader="none"/>
          <w:tab w:pos="8529" w:val="left" w:leader="none"/>
        </w:tabs>
        <w:ind w:right="201"/>
        <w:jc w:val="left"/>
      </w:pPr>
      <w:r>
        <w:rPr/>
        <w:t>Б.</w:t>
        <w:tab/>
        <w:t>Чтобы</w:t>
        <w:tab/>
        <w:t>разместить</w:t>
        <w:tab/>
        <w:t>массовое</w:t>
        <w:tab/>
        <w:t>сообщение,</w:t>
        <w:tab/>
        <w:t>новость,</w:t>
        <w:tab/>
        <w:t>нужно</w:t>
        <w:tab/>
      </w:r>
      <w:r>
        <w:rPr>
          <w:spacing w:val="-1"/>
        </w:rPr>
        <w:t>обладать</w:t>
      </w:r>
      <w:r>
        <w:rPr>
          <w:spacing w:val="-67"/>
        </w:rPr>
        <w:t> </w:t>
      </w:r>
      <w:r>
        <w:rPr/>
        <w:t>специальными правами,</w:t>
      </w:r>
      <w:r>
        <w:rPr>
          <w:spacing w:val="2"/>
        </w:rPr>
        <w:t> </w:t>
      </w:r>
      <w:r>
        <w:rPr/>
        <w:t>работать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интернет-СМИ</w:t>
      </w:r>
    </w:p>
    <w:p>
      <w:pPr>
        <w:pStyle w:val="Heading1"/>
        <w:numPr>
          <w:ilvl w:val="0"/>
          <w:numId w:val="56"/>
        </w:numPr>
        <w:tabs>
          <w:tab w:pos="682" w:val="left" w:leader="none"/>
        </w:tabs>
        <w:spacing w:line="240" w:lineRule="auto" w:before="2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ind w:right="1211"/>
        <w:jc w:val="left"/>
      </w:pPr>
      <w:r>
        <w:rPr/>
        <w:t>А.</w:t>
      </w:r>
      <w:r>
        <w:rPr>
          <w:spacing w:val="-3"/>
        </w:rPr>
        <w:t> </w:t>
      </w:r>
      <w:r>
        <w:rPr/>
        <w:t>Мне</w:t>
      </w:r>
      <w:r>
        <w:rPr>
          <w:spacing w:val="-5"/>
        </w:rPr>
        <w:t> </w:t>
      </w:r>
      <w:r>
        <w:rPr/>
        <w:t>сложно</w:t>
      </w:r>
      <w:r>
        <w:rPr>
          <w:spacing w:val="-6"/>
        </w:rPr>
        <w:t> </w:t>
      </w:r>
      <w:r>
        <w:rPr/>
        <w:t>ориентироваться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электронных</w:t>
      </w:r>
      <w:r>
        <w:rPr>
          <w:spacing w:val="-9"/>
        </w:rPr>
        <w:t> </w:t>
      </w:r>
      <w:r>
        <w:rPr/>
        <w:t>средствах</w:t>
      </w:r>
      <w:r>
        <w:rPr>
          <w:spacing w:val="-9"/>
        </w:rPr>
        <w:t> </w:t>
      </w:r>
      <w:r>
        <w:rPr/>
        <w:t>обучения</w:t>
      </w:r>
      <w:r>
        <w:rPr>
          <w:spacing w:val="-67"/>
        </w:rPr>
        <w:t> </w:t>
      </w:r>
      <w:r>
        <w:rPr/>
        <w:t>Б. Я</w:t>
      </w:r>
      <w:r>
        <w:rPr>
          <w:spacing w:val="-1"/>
        </w:rPr>
        <w:t> </w:t>
      </w:r>
      <w:r>
        <w:rPr/>
        <w:t>знаю,</w:t>
      </w:r>
      <w:r>
        <w:rPr>
          <w:spacing w:val="1"/>
        </w:rPr>
        <w:t> </w:t>
      </w:r>
      <w:r>
        <w:rPr/>
        <w:t>какие</w:t>
      </w:r>
      <w:r>
        <w:rPr>
          <w:spacing w:val="-1"/>
        </w:rPr>
        <w:t> </w:t>
      </w:r>
      <w:r>
        <w:rPr/>
        <w:t>электронные</w:t>
      </w:r>
      <w:r>
        <w:rPr>
          <w:spacing w:val="-1"/>
        </w:rPr>
        <w:t> </w:t>
      </w:r>
      <w:r>
        <w:rPr/>
        <w:t>средства</w:t>
      </w:r>
      <w:r>
        <w:rPr>
          <w:spacing w:val="-1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эффективны</w:t>
      </w:r>
    </w:p>
    <w:p>
      <w:pPr>
        <w:pStyle w:val="ListParagraph"/>
        <w:numPr>
          <w:ilvl w:val="0"/>
          <w:numId w:val="49"/>
        </w:numPr>
        <w:tabs>
          <w:tab w:pos="582" w:val="left" w:leader="none"/>
        </w:tabs>
        <w:spacing w:line="240" w:lineRule="auto" w:before="0" w:after="0"/>
        <w:ind w:left="259" w:right="193" w:firstLine="0"/>
        <w:jc w:val="left"/>
        <w:rPr>
          <w:sz w:val="28"/>
        </w:rPr>
      </w:pPr>
      <w:r>
        <w:rPr>
          <w:sz w:val="28"/>
        </w:rPr>
        <w:t>как</w:t>
      </w:r>
      <w:r>
        <w:rPr>
          <w:spacing w:val="38"/>
          <w:sz w:val="28"/>
        </w:rPr>
        <w:t> </w:t>
      </w:r>
      <w:r>
        <w:rPr>
          <w:color w:val="333333"/>
          <w:sz w:val="28"/>
        </w:rPr>
        <w:t>можно</w:t>
      </w:r>
      <w:r>
        <w:rPr>
          <w:color w:val="333333"/>
          <w:spacing w:val="39"/>
          <w:sz w:val="28"/>
        </w:rPr>
        <w:t> </w:t>
      </w:r>
      <w:r>
        <w:rPr>
          <w:color w:val="333333"/>
          <w:sz w:val="28"/>
        </w:rPr>
        <w:t>создавать</w:t>
      </w:r>
      <w:r>
        <w:rPr>
          <w:color w:val="333333"/>
          <w:spacing w:val="36"/>
          <w:sz w:val="28"/>
        </w:rPr>
        <w:t> </w:t>
      </w:r>
      <w:r>
        <w:rPr>
          <w:color w:val="333333"/>
          <w:sz w:val="28"/>
        </w:rPr>
        <w:t>интерактивные</w:t>
      </w:r>
      <w:r>
        <w:rPr>
          <w:color w:val="333333"/>
          <w:spacing w:val="39"/>
          <w:sz w:val="28"/>
        </w:rPr>
        <w:t> </w:t>
      </w:r>
      <w:r>
        <w:rPr>
          <w:color w:val="333333"/>
          <w:sz w:val="28"/>
        </w:rPr>
        <w:t>упражнения</w:t>
      </w:r>
      <w:r>
        <w:rPr>
          <w:color w:val="333333"/>
          <w:spacing w:val="40"/>
          <w:sz w:val="28"/>
        </w:rPr>
        <w:t> </w:t>
      </w:r>
      <w:r>
        <w:rPr>
          <w:color w:val="333333"/>
          <w:sz w:val="28"/>
        </w:rPr>
        <w:t>(кроссворды,</w:t>
      </w:r>
      <w:r>
        <w:rPr>
          <w:color w:val="333333"/>
          <w:spacing w:val="41"/>
          <w:sz w:val="28"/>
        </w:rPr>
        <w:t> </w:t>
      </w:r>
      <w:r>
        <w:rPr>
          <w:color w:val="333333"/>
          <w:sz w:val="28"/>
        </w:rPr>
        <w:t>тесты,</w:t>
      </w:r>
      <w:r>
        <w:rPr>
          <w:color w:val="333333"/>
          <w:spacing w:val="-67"/>
          <w:sz w:val="28"/>
        </w:rPr>
        <w:t> </w:t>
      </w:r>
      <w:r>
        <w:rPr>
          <w:color w:val="333333"/>
          <w:sz w:val="28"/>
        </w:rPr>
        <w:t>паззлы,</w:t>
      </w:r>
      <w:r>
        <w:rPr>
          <w:color w:val="333333"/>
          <w:spacing w:val="3"/>
          <w:sz w:val="28"/>
        </w:rPr>
        <w:t> </w:t>
      </w:r>
      <w:r>
        <w:rPr>
          <w:color w:val="333333"/>
          <w:sz w:val="28"/>
        </w:rPr>
        <w:t>дидактические</w:t>
      </w:r>
      <w:r>
        <w:rPr>
          <w:color w:val="333333"/>
          <w:spacing w:val="2"/>
          <w:sz w:val="28"/>
        </w:rPr>
        <w:t> </w:t>
      </w:r>
      <w:r>
        <w:rPr>
          <w:color w:val="333333"/>
          <w:sz w:val="28"/>
        </w:rPr>
        <w:t>игры)</w:t>
      </w:r>
    </w:p>
    <w:p>
      <w:pPr>
        <w:pStyle w:val="Heading1"/>
        <w:numPr>
          <w:ilvl w:val="0"/>
          <w:numId w:val="56"/>
        </w:numPr>
        <w:tabs>
          <w:tab w:pos="682" w:val="left" w:leader="none"/>
        </w:tabs>
        <w:spacing w:line="242" w:lineRule="auto" w:before="0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ind w:right="198"/>
      </w:pPr>
      <w:r>
        <w:rPr/>
        <w:t>А. Я с легкостью узнаю о тенденциях, складывающихся в образовательных</w:t>
      </w:r>
      <w:r>
        <w:rPr>
          <w:spacing w:val="1"/>
        </w:rPr>
        <w:t> </w:t>
      </w:r>
      <w:r>
        <w:rPr/>
        <w:t>технологиях,</w:t>
      </w:r>
      <w:r>
        <w:rPr>
          <w:spacing w:val="3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информационных</w:t>
      </w:r>
      <w:r>
        <w:rPr>
          <w:spacing w:val="-3"/>
        </w:rPr>
        <w:t> </w:t>
      </w:r>
      <w:r>
        <w:rPr/>
        <w:t>источников</w:t>
      </w:r>
    </w:p>
    <w:p>
      <w:pPr>
        <w:pStyle w:val="BodyText"/>
        <w:ind w:right="197"/>
      </w:pPr>
      <w:r>
        <w:rPr/>
        <w:t>Б.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тенденциях,</w:t>
      </w:r>
      <w:r>
        <w:rPr>
          <w:spacing w:val="1"/>
        </w:rPr>
        <w:t> </w:t>
      </w:r>
      <w:r>
        <w:rPr/>
        <w:t>складывающихся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технологиях,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использую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проверенный</w:t>
      </w:r>
      <w:r>
        <w:rPr>
          <w:spacing w:val="1"/>
        </w:rPr>
        <w:t> </w:t>
      </w:r>
      <w:r>
        <w:rPr/>
        <w:t>источник</w:t>
      </w:r>
      <w:r>
        <w:rPr>
          <w:spacing w:val="1"/>
        </w:rPr>
        <w:t> </w:t>
      </w:r>
      <w:r>
        <w:rPr/>
        <w:t>информации</w:t>
      </w:r>
    </w:p>
    <w:p>
      <w:pPr>
        <w:pStyle w:val="Heading1"/>
        <w:numPr>
          <w:ilvl w:val="0"/>
          <w:numId w:val="56"/>
        </w:numPr>
        <w:tabs>
          <w:tab w:pos="682" w:val="left" w:leader="none"/>
        </w:tabs>
        <w:spacing w:line="240" w:lineRule="auto" w:before="0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tabs>
          <w:tab w:pos="729" w:val="left" w:leader="none"/>
          <w:tab w:pos="1117" w:val="left" w:leader="none"/>
          <w:tab w:pos="2680" w:val="left" w:leader="none"/>
          <w:tab w:pos="4724" w:val="left" w:leader="none"/>
          <w:tab w:pos="9482" w:val="left" w:leader="none"/>
        </w:tabs>
        <w:ind w:right="191"/>
        <w:jc w:val="left"/>
      </w:pPr>
      <w:r>
        <w:rPr/>
        <w:t>А.</w:t>
        <w:tab/>
        <w:t>Я</w:t>
        <w:tab/>
        <w:t>знаю</w:t>
      </w:r>
      <w:r>
        <w:rPr>
          <w:spacing w:val="125"/>
        </w:rPr>
        <w:t> </w:t>
      </w:r>
      <w:r>
        <w:rPr/>
        <w:t>одно</w:t>
        <w:tab/>
        <w:t>или</w:t>
      </w:r>
      <w:r>
        <w:rPr>
          <w:spacing w:val="117"/>
        </w:rPr>
        <w:t> </w:t>
      </w:r>
      <w:r>
        <w:rPr/>
        <w:t>несколько</w:t>
        <w:tab/>
        <w:t>образовательных</w:t>
      </w:r>
      <w:r>
        <w:rPr>
          <w:spacing w:val="118"/>
        </w:rPr>
        <w:t> </w:t>
      </w:r>
      <w:r>
        <w:rPr/>
        <w:t>интернет-ресурсов,</w:t>
        <w:tab/>
      </w:r>
      <w:r>
        <w:rPr>
          <w:spacing w:val="-5"/>
        </w:rPr>
        <w:t>с</w:t>
      </w:r>
      <w:r>
        <w:rPr>
          <w:spacing w:val="-67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которых</w:t>
      </w:r>
      <w:r>
        <w:rPr>
          <w:spacing w:val="-4"/>
        </w:rPr>
        <w:t> </w:t>
      </w:r>
      <w:r>
        <w:rPr/>
        <w:t>можно создавать</w:t>
      </w:r>
      <w:r>
        <w:rPr>
          <w:spacing w:val="-2"/>
        </w:rPr>
        <w:t> </w:t>
      </w:r>
      <w:r>
        <w:rPr/>
        <w:t>дидактические</w:t>
      </w:r>
      <w:r>
        <w:rPr>
          <w:spacing w:val="1"/>
        </w:rPr>
        <w:t> </w:t>
      </w:r>
      <w:r>
        <w:rPr/>
        <w:t>материалы</w:t>
      </w:r>
    </w:p>
    <w:p>
      <w:pPr>
        <w:pStyle w:val="BodyText"/>
        <w:jc w:val="left"/>
      </w:pPr>
      <w:r>
        <w:rPr/>
        <w:t>Б.</w:t>
      </w:r>
      <w:r>
        <w:rPr>
          <w:spacing w:val="11"/>
        </w:rPr>
        <w:t> </w:t>
      </w:r>
      <w:r>
        <w:rPr/>
        <w:t>Я</w:t>
      </w:r>
      <w:r>
        <w:rPr>
          <w:spacing w:val="10"/>
        </w:rPr>
        <w:t> </w:t>
      </w:r>
      <w:r>
        <w:rPr/>
        <w:t>считаю,</w:t>
      </w:r>
      <w:r>
        <w:rPr>
          <w:spacing w:val="11"/>
        </w:rPr>
        <w:t> </w:t>
      </w:r>
      <w:r>
        <w:rPr/>
        <w:t>что</w:t>
      </w:r>
      <w:r>
        <w:rPr>
          <w:spacing w:val="9"/>
        </w:rPr>
        <w:t> </w:t>
      </w:r>
      <w:r>
        <w:rPr/>
        <w:t>ни</w:t>
      </w:r>
      <w:r>
        <w:rPr>
          <w:spacing w:val="9"/>
        </w:rPr>
        <w:t> </w:t>
      </w:r>
      <w:r>
        <w:rPr/>
        <w:t>один</w:t>
      </w:r>
      <w:r>
        <w:rPr>
          <w:spacing w:val="9"/>
        </w:rPr>
        <w:t> </w:t>
      </w:r>
      <w:r>
        <w:rPr/>
        <w:t>образовательный</w:t>
      </w:r>
      <w:r>
        <w:rPr>
          <w:spacing w:val="9"/>
        </w:rPr>
        <w:t> </w:t>
      </w:r>
      <w:r>
        <w:rPr/>
        <w:t>интернет-ресурс</w:t>
      </w:r>
      <w:r>
        <w:rPr>
          <w:spacing w:val="10"/>
        </w:rPr>
        <w:t> </w:t>
      </w:r>
      <w:r>
        <w:rPr/>
        <w:t>не</w:t>
      </w:r>
      <w:r>
        <w:rPr>
          <w:spacing w:val="10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полностью</w:t>
      </w:r>
      <w:r>
        <w:rPr>
          <w:spacing w:val="-1"/>
        </w:rPr>
        <w:t> </w:t>
      </w:r>
      <w:r>
        <w:rPr/>
        <w:t>адаптированным к образовательному</w:t>
      </w:r>
      <w:r>
        <w:rPr>
          <w:spacing w:val="-4"/>
        </w:rPr>
        <w:t> </w:t>
      </w:r>
      <w:r>
        <w:rPr/>
        <w:t>процессу</w:t>
      </w:r>
    </w:p>
    <w:p>
      <w:pPr>
        <w:pStyle w:val="Heading1"/>
        <w:numPr>
          <w:ilvl w:val="0"/>
          <w:numId w:val="56"/>
        </w:numPr>
        <w:tabs>
          <w:tab w:pos="682" w:val="left" w:leader="none"/>
        </w:tabs>
        <w:spacing w:line="242" w:lineRule="auto" w:before="0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ind w:right="682"/>
        <w:jc w:val="left"/>
      </w:pPr>
      <w:r>
        <w:rPr/>
        <w:t>А.</w:t>
      </w:r>
      <w:r>
        <w:rPr>
          <w:spacing w:val="-4"/>
        </w:rPr>
        <w:t> </w:t>
      </w:r>
      <w:r>
        <w:rPr/>
        <w:t>Я</w:t>
      </w:r>
      <w:r>
        <w:rPr>
          <w:spacing w:val="-5"/>
        </w:rPr>
        <w:t> </w:t>
      </w:r>
      <w:r>
        <w:rPr/>
        <w:t>могу</w:t>
      </w:r>
      <w:r>
        <w:rPr>
          <w:spacing w:val="-6"/>
        </w:rPr>
        <w:t> </w:t>
      </w:r>
      <w:r>
        <w:rPr/>
        <w:t>уверенно</w:t>
      </w:r>
      <w:r>
        <w:rPr>
          <w:spacing w:val="-7"/>
        </w:rPr>
        <w:t> </w:t>
      </w:r>
      <w:r>
        <w:rPr/>
        <w:t>назвать</w:t>
      </w:r>
      <w:r>
        <w:rPr>
          <w:spacing w:val="-8"/>
        </w:rPr>
        <w:t> </w:t>
      </w:r>
      <w:r>
        <w:rPr/>
        <w:t>наиболее</w:t>
      </w:r>
      <w:r>
        <w:rPr>
          <w:spacing w:val="-5"/>
        </w:rPr>
        <w:t> </w:t>
      </w:r>
      <w:r>
        <w:rPr/>
        <w:t>распространенные</w:t>
      </w:r>
      <w:r>
        <w:rPr>
          <w:spacing w:val="-5"/>
        </w:rPr>
        <w:t> </w:t>
      </w:r>
      <w:r>
        <w:rPr/>
        <w:t>сегодня</w:t>
      </w:r>
      <w:r>
        <w:rPr>
          <w:spacing w:val="-67"/>
        </w:rPr>
        <w:t> </w:t>
      </w:r>
      <w:r>
        <w:rPr/>
        <w:t>мессенджеры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сети</w:t>
      </w:r>
    </w:p>
    <w:p>
      <w:pPr>
        <w:spacing w:after="0"/>
        <w:jc w:val="left"/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67"/>
        <w:ind w:right="1687"/>
        <w:jc w:val="left"/>
      </w:pPr>
      <w:r>
        <w:rPr/>
        <w:t>Б.</w:t>
      </w:r>
      <w:r>
        <w:rPr>
          <w:spacing w:val="-2"/>
        </w:rPr>
        <w:t> </w:t>
      </w:r>
      <w:r>
        <w:rPr/>
        <w:t>Я</w:t>
      </w:r>
      <w:r>
        <w:rPr>
          <w:spacing w:val="-3"/>
        </w:rPr>
        <w:t> </w:t>
      </w:r>
      <w:r>
        <w:rPr/>
        <w:t>слышал(а)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некоторых</w:t>
      </w:r>
      <w:r>
        <w:rPr>
          <w:spacing w:val="-7"/>
        </w:rPr>
        <w:t> </w:t>
      </w:r>
      <w:r>
        <w:rPr/>
        <w:t>социальных</w:t>
      </w:r>
      <w:r>
        <w:rPr>
          <w:spacing w:val="-5"/>
        </w:rPr>
        <w:t> </w:t>
      </w:r>
      <w:r>
        <w:rPr/>
        <w:t>сетях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мессенджерах,</w:t>
      </w:r>
      <w:r>
        <w:rPr>
          <w:spacing w:val="-67"/>
        </w:rPr>
        <w:t> </w:t>
      </w:r>
      <w:r>
        <w:rPr/>
        <w:t>но</w:t>
      </w:r>
      <w:r>
        <w:rPr>
          <w:spacing w:val="-1"/>
        </w:rPr>
        <w:t> </w:t>
      </w:r>
      <w:r>
        <w:rPr/>
        <w:t>не могу</w:t>
      </w:r>
      <w:r>
        <w:rPr>
          <w:spacing w:val="-5"/>
        </w:rPr>
        <w:t> </w:t>
      </w:r>
      <w:r>
        <w:rPr/>
        <w:t>сказать,</w:t>
      </w:r>
      <w:r>
        <w:rPr>
          <w:spacing w:val="2"/>
        </w:rPr>
        <w:t> </w:t>
      </w:r>
      <w:r>
        <w:rPr/>
        <w:t>насколько</w:t>
      </w:r>
      <w:r>
        <w:rPr>
          <w:spacing w:val="-1"/>
        </w:rPr>
        <w:t> </w:t>
      </w:r>
      <w:r>
        <w:rPr/>
        <w:t>они</w:t>
      </w:r>
      <w:r>
        <w:rPr>
          <w:spacing w:val="-1"/>
        </w:rPr>
        <w:t> </w:t>
      </w:r>
      <w:r>
        <w:rPr/>
        <w:t>сегодня популярны</w:t>
      </w:r>
    </w:p>
    <w:p>
      <w:pPr>
        <w:pStyle w:val="Heading1"/>
        <w:numPr>
          <w:ilvl w:val="0"/>
          <w:numId w:val="56"/>
        </w:numPr>
        <w:tabs>
          <w:tab w:pos="682" w:val="left" w:leader="none"/>
        </w:tabs>
        <w:spacing w:line="240" w:lineRule="auto" w:before="5" w:after="0"/>
        <w:ind w:left="259" w:right="1418" w:firstLine="0"/>
        <w:jc w:val="left"/>
      </w:pPr>
      <w:r>
        <w:rPr/>
        <w:t>Выберите,</w:t>
      </w:r>
      <w:r>
        <w:rPr>
          <w:spacing w:val="-4"/>
        </w:rPr>
        <w:t> </w:t>
      </w:r>
      <w:r>
        <w:rPr/>
        <w:t>пожалуйста,</w:t>
      </w:r>
      <w:r>
        <w:rPr>
          <w:spacing w:val="-4"/>
        </w:rPr>
        <w:t> </w:t>
      </w:r>
      <w:r>
        <w:rPr/>
        <w:t>одно</w:t>
      </w:r>
      <w:r>
        <w:rPr>
          <w:spacing w:val="-9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5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ind w:right="2127"/>
        <w:jc w:val="left"/>
      </w:pPr>
      <w:r>
        <w:rPr/>
        <w:t>А. Для меня непривычно использовать современные средства</w:t>
      </w:r>
      <w:r>
        <w:rPr>
          <w:spacing w:val="-67"/>
        </w:rPr>
        <w:t> </w:t>
      </w:r>
      <w:r>
        <w:rPr/>
        <w:t>коммуникации</w:t>
      </w:r>
      <w:r>
        <w:rPr>
          <w:spacing w:val="-7"/>
        </w:rPr>
        <w:t> </w:t>
      </w:r>
      <w:r>
        <w:rPr/>
        <w:t>(мессенджеры,</w:t>
      </w:r>
      <w:r>
        <w:rPr>
          <w:spacing w:val="-3"/>
        </w:rPr>
        <w:t> </w:t>
      </w:r>
      <w:r>
        <w:rPr/>
        <w:t>социальные</w:t>
      </w:r>
      <w:r>
        <w:rPr>
          <w:spacing w:val="-6"/>
        </w:rPr>
        <w:t> </w:t>
      </w:r>
      <w:r>
        <w:rPr/>
        <w:t>сети)</w:t>
      </w:r>
      <w:r>
        <w:rPr>
          <w:spacing w:val="-7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общения</w:t>
      </w:r>
      <w:r>
        <w:rPr>
          <w:spacing w:val="-67"/>
        </w:rPr>
        <w:t> </w:t>
      </w:r>
      <w:r>
        <w:rPr/>
        <w:t>Б. Я могу свободно использовать для общения современные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коммуникации</w:t>
      </w:r>
      <w:r>
        <w:rPr>
          <w:spacing w:val="-3"/>
        </w:rPr>
        <w:t> </w:t>
      </w:r>
      <w:r>
        <w:rPr/>
        <w:t>(мессенджеры,</w:t>
      </w:r>
      <w:r>
        <w:rPr>
          <w:spacing w:val="1"/>
        </w:rPr>
        <w:t> </w:t>
      </w:r>
      <w:r>
        <w:rPr/>
        <w:t>социальные</w:t>
      </w:r>
      <w:r>
        <w:rPr>
          <w:spacing w:val="-2"/>
        </w:rPr>
        <w:t> </w:t>
      </w:r>
      <w:r>
        <w:rPr/>
        <w:t>сети)</w:t>
      </w:r>
    </w:p>
    <w:p>
      <w:pPr>
        <w:pStyle w:val="Heading1"/>
        <w:numPr>
          <w:ilvl w:val="0"/>
          <w:numId w:val="56"/>
        </w:numPr>
        <w:tabs>
          <w:tab w:pos="682" w:val="left" w:leader="none"/>
        </w:tabs>
        <w:spacing w:line="240" w:lineRule="auto" w:before="3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jc w:val="left"/>
      </w:pPr>
      <w:r>
        <w:rPr/>
        <w:t>А.</w:t>
      </w:r>
      <w:r>
        <w:rPr>
          <w:spacing w:val="41"/>
        </w:rPr>
        <w:t> </w:t>
      </w:r>
      <w:r>
        <w:rPr/>
        <w:t>Я</w:t>
      </w:r>
      <w:r>
        <w:rPr>
          <w:spacing w:val="40"/>
        </w:rPr>
        <w:t> </w:t>
      </w:r>
      <w:r>
        <w:rPr/>
        <w:t>стараюсь</w:t>
      </w:r>
      <w:r>
        <w:rPr>
          <w:spacing w:val="37"/>
        </w:rPr>
        <w:t> </w:t>
      </w:r>
      <w:r>
        <w:rPr/>
        <w:t>постоянно</w:t>
      </w:r>
      <w:r>
        <w:rPr>
          <w:spacing w:val="38"/>
        </w:rPr>
        <w:t> </w:t>
      </w:r>
      <w:r>
        <w:rPr/>
        <w:t>проверять</w:t>
      </w:r>
      <w:r>
        <w:rPr>
          <w:spacing w:val="37"/>
        </w:rPr>
        <w:t> </w:t>
      </w:r>
      <w:r>
        <w:rPr/>
        <w:t>свои</w:t>
      </w:r>
      <w:r>
        <w:rPr>
          <w:spacing w:val="38"/>
        </w:rPr>
        <w:t> </w:t>
      </w:r>
      <w:r>
        <w:rPr/>
        <w:t>мессенджеры</w:t>
      </w:r>
      <w:r>
        <w:rPr>
          <w:spacing w:val="40"/>
        </w:rPr>
        <w:t> </w:t>
      </w:r>
      <w:r>
        <w:rPr/>
        <w:t>и</w:t>
      </w:r>
      <w:r>
        <w:rPr>
          <w:spacing w:val="38"/>
        </w:rPr>
        <w:t> </w:t>
      </w:r>
      <w:r>
        <w:rPr/>
        <w:t>социальные</w:t>
      </w:r>
      <w:r>
        <w:rPr>
          <w:spacing w:val="40"/>
        </w:rPr>
        <w:t> </w:t>
      </w:r>
      <w:r>
        <w:rPr/>
        <w:t>сети,</w:t>
      </w:r>
      <w:r>
        <w:rPr>
          <w:spacing w:val="-67"/>
        </w:rPr>
        <w:t> </w:t>
      </w:r>
      <w:r>
        <w:rPr/>
        <w:t>вдруг</w:t>
      </w:r>
      <w:r>
        <w:rPr>
          <w:spacing w:val="1"/>
        </w:rPr>
        <w:t> </w:t>
      </w:r>
      <w:r>
        <w:rPr/>
        <w:t>кто-то прислал</w:t>
      </w:r>
      <w:r>
        <w:rPr>
          <w:spacing w:val="2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(задал</w:t>
      </w:r>
      <w:r>
        <w:rPr>
          <w:spacing w:val="2"/>
        </w:rPr>
        <w:t> </w:t>
      </w:r>
      <w:r>
        <w:rPr/>
        <w:t>вопрос)</w:t>
      </w:r>
    </w:p>
    <w:p>
      <w:pPr>
        <w:pStyle w:val="BodyText"/>
        <w:ind w:right="682"/>
        <w:jc w:val="left"/>
      </w:pPr>
      <w:r>
        <w:rPr/>
        <w:t>Б.</w:t>
      </w:r>
      <w:r>
        <w:rPr>
          <w:spacing w:val="-1"/>
        </w:rPr>
        <w:t> </w:t>
      </w:r>
      <w:r>
        <w:rPr/>
        <w:t>Я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пользуюсь</w:t>
      </w:r>
      <w:r>
        <w:rPr>
          <w:spacing w:val="-5"/>
        </w:rPr>
        <w:t> </w:t>
      </w:r>
      <w:r>
        <w:rPr/>
        <w:t>/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отслеживаю</w:t>
      </w:r>
      <w:r>
        <w:rPr>
          <w:spacing w:val="-4"/>
        </w:rPr>
        <w:t> </w:t>
      </w:r>
      <w:r>
        <w:rPr/>
        <w:t>сообщения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мессенджерах</w:t>
      </w:r>
      <w:r>
        <w:rPr>
          <w:spacing w:val="-6"/>
        </w:rPr>
        <w:t> </w:t>
      </w:r>
      <w:r>
        <w:rPr/>
        <w:t>и</w:t>
      </w:r>
      <w:r>
        <w:rPr>
          <w:spacing w:val="-67"/>
        </w:rPr>
        <w:t> </w:t>
      </w:r>
      <w:r>
        <w:rPr/>
        <w:t>социальных</w:t>
      </w:r>
      <w:r>
        <w:rPr>
          <w:spacing w:val="-4"/>
        </w:rPr>
        <w:t> </w:t>
      </w:r>
      <w:r>
        <w:rPr/>
        <w:t>сетях</w:t>
      </w:r>
    </w:p>
    <w:p>
      <w:pPr>
        <w:pStyle w:val="Heading1"/>
        <w:numPr>
          <w:ilvl w:val="0"/>
          <w:numId w:val="56"/>
        </w:numPr>
        <w:tabs>
          <w:tab w:pos="682" w:val="left" w:leader="none"/>
        </w:tabs>
        <w:spacing w:line="240" w:lineRule="auto" w:before="0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spacing w:line="242" w:lineRule="auto"/>
        <w:jc w:val="left"/>
      </w:pPr>
      <w:r>
        <w:rPr/>
        <w:t>А.</w:t>
      </w:r>
      <w:r>
        <w:rPr>
          <w:spacing w:val="44"/>
        </w:rPr>
        <w:t> </w:t>
      </w:r>
      <w:r>
        <w:rPr/>
        <w:t>В</w:t>
      </w:r>
      <w:r>
        <w:rPr>
          <w:spacing w:val="39"/>
        </w:rPr>
        <w:t> </w:t>
      </w:r>
      <w:r>
        <w:rPr/>
        <w:t>интернете</w:t>
      </w:r>
      <w:r>
        <w:rPr>
          <w:spacing w:val="44"/>
        </w:rPr>
        <w:t> </w:t>
      </w:r>
      <w:r>
        <w:rPr/>
        <w:t>должны</w:t>
      </w:r>
      <w:r>
        <w:rPr>
          <w:spacing w:val="42"/>
        </w:rPr>
        <w:t> </w:t>
      </w:r>
      <w:r>
        <w:rPr/>
        <w:t>соблюдаться</w:t>
      </w:r>
      <w:r>
        <w:rPr>
          <w:spacing w:val="44"/>
        </w:rPr>
        <w:t> </w:t>
      </w:r>
      <w:r>
        <w:rPr/>
        <w:t>общепринятые</w:t>
      </w:r>
      <w:r>
        <w:rPr>
          <w:spacing w:val="44"/>
        </w:rPr>
        <w:t> </w:t>
      </w:r>
      <w:r>
        <w:rPr/>
        <w:t>нормы</w:t>
      </w:r>
      <w:r>
        <w:rPr>
          <w:spacing w:val="47"/>
        </w:rPr>
        <w:t> </w:t>
      </w:r>
      <w:r>
        <w:rPr/>
        <w:t>уважительного</w:t>
      </w:r>
      <w:r>
        <w:rPr>
          <w:spacing w:val="-67"/>
        </w:rPr>
        <w:t> </w:t>
      </w:r>
      <w:r>
        <w:rPr/>
        <w:t>общения</w:t>
      </w:r>
    </w:p>
    <w:p>
      <w:pPr>
        <w:pStyle w:val="BodyText"/>
        <w:jc w:val="left"/>
      </w:pPr>
      <w:r>
        <w:rPr/>
        <w:t>Б.</w:t>
      </w:r>
      <w:r>
        <w:rPr>
          <w:spacing w:val="29"/>
        </w:rPr>
        <w:t> </w:t>
      </w:r>
      <w:r>
        <w:rPr/>
        <w:t>интернет</w:t>
      </w:r>
      <w:r>
        <w:rPr>
          <w:spacing w:val="28"/>
        </w:rPr>
        <w:t> </w:t>
      </w:r>
      <w:r>
        <w:rPr/>
        <w:t>–</w:t>
      </w:r>
      <w:r>
        <w:rPr>
          <w:spacing w:val="28"/>
        </w:rPr>
        <w:t> </w:t>
      </w:r>
      <w:r>
        <w:rPr/>
        <w:t>это</w:t>
      </w:r>
      <w:r>
        <w:rPr>
          <w:spacing w:val="28"/>
        </w:rPr>
        <w:t> </w:t>
      </w:r>
      <w:r>
        <w:rPr/>
        <w:t>свободное</w:t>
      </w:r>
      <w:r>
        <w:rPr>
          <w:spacing w:val="29"/>
        </w:rPr>
        <w:t> </w:t>
      </w:r>
      <w:r>
        <w:rPr/>
        <w:t>пространство,</w:t>
      </w:r>
      <w:r>
        <w:rPr>
          <w:spacing w:val="30"/>
        </w:rPr>
        <w:t> </w:t>
      </w:r>
      <w:r>
        <w:rPr/>
        <w:t>в</w:t>
      </w:r>
      <w:r>
        <w:rPr>
          <w:spacing w:val="26"/>
        </w:rPr>
        <w:t> </w:t>
      </w:r>
      <w:r>
        <w:rPr/>
        <w:t>нем</w:t>
      </w:r>
      <w:r>
        <w:rPr>
          <w:spacing w:val="29"/>
        </w:rPr>
        <w:t> </w:t>
      </w:r>
      <w:r>
        <w:rPr/>
        <w:t>не</w:t>
      </w:r>
      <w:r>
        <w:rPr>
          <w:spacing w:val="25"/>
        </w:rPr>
        <w:t> </w:t>
      </w:r>
      <w:r>
        <w:rPr/>
        <w:t>нужно</w:t>
      </w:r>
      <w:r>
        <w:rPr>
          <w:spacing w:val="27"/>
        </w:rPr>
        <w:t> </w:t>
      </w:r>
      <w:r>
        <w:rPr/>
        <w:t>придерживаться</w:t>
      </w:r>
      <w:r>
        <w:rPr>
          <w:spacing w:val="-67"/>
        </w:rPr>
        <w:t> </w:t>
      </w:r>
      <w:r>
        <w:rPr/>
        <w:t>общепринятых</w:t>
      </w:r>
      <w:r>
        <w:rPr>
          <w:spacing w:val="-4"/>
        </w:rPr>
        <w:t> </w:t>
      </w:r>
      <w:r>
        <w:rPr/>
        <w:t>норм</w:t>
      </w:r>
      <w:r>
        <w:rPr>
          <w:spacing w:val="2"/>
        </w:rPr>
        <w:t> </w:t>
      </w:r>
      <w:r>
        <w:rPr/>
        <w:t>общения</w:t>
      </w:r>
    </w:p>
    <w:p>
      <w:pPr>
        <w:pStyle w:val="Heading1"/>
        <w:numPr>
          <w:ilvl w:val="0"/>
          <w:numId w:val="56"/>
        </w:numPr>
        <w:tabs>
          <w:tab w:pos="682" w:val="left" w:leader="none"/>
        </w:tabs>
        <w:spacing w:line="240" w:lineRule="auto" w:before="0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jc w:val="left"/>
      </w:pPr>
      <w:r>
        <w:rPr/>
        <w:t>А.</w:t>
      </w:r>
      <w:r>
        <w:rPr>
          <w:spacing w:val="-1"/>
        </w:rPr>
        <w:t> </w:t>
      </w:r>
      <w:r>
        <w:rPr/>
        <w:t>Я</w:t>
      </w:r>
      <w:r>
        <w:rPr>
          <w:spacing w:val="-2"/>
        </w:rPr>
        <w:t> </w:t>
      </w:r>
      <w:r>
        <w:rPr/>
        <w:t>стараюсь</w:t>
      </w:r>
      <w:r>
        <w:rPr>
          <w:spacing w:val="-5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курсе</w:t>
      </w:r>
      <w:r>
        <w:rPr>
          <w:spacing w:val="-2"/>
        </w:rPr>
        <w:t> </w:t>
      </w:r>
      <w:r>
        <w:rPr/>
        <w:t>цифровых</w:t>
      </w:r>
      <w:r>
        <w:rPr>
          <w:spacing w:val="-7"/>
        </w:rPr>
        <w:t> </w:t>
      </w:r>
      <w:r>
        <w:rPr/>
        <w:t>образовательных</w:t>
      </w:r>
      <w:r>
        <w:rPr>
          <w:spacing w:val="-7"/>
        </w:rPr>
        <w:t> </w:t>
      </w:r>
      <w:r>
        <w:rPr/>
        <w:t>новинок, слежу</w:t>
      </w:r>
      <w:r>
        <w:rPr>
          <w:spacing w:val="-7"/>
        </w:rPr>
        <w:t> </w:t>
      </w:r>
      <w:r>
        <w:rPr/>
        <w:t>за</w:t>
      </w:r>
      <w:r>
        <w:rPr>
          <w:spacing w:val="-67"/>
        </w:rPr>
        <w:t> </w:t>
      </w:r>
      <w:r>
        <w:rPr/>
        <w:t>трендами в сфере</w:t>
      </w:r>
      <w:r>
        <w:rPr>
          <w:spacing w:val="2"/>
        </w:rPr>
        <w:t> </w:t>
      </w:r>
      <w:r>
        <w:rPr/>
        <w:t>технологий</w:t>
      </w:r>
    </w:p>
    <w:p>
      <w:pPr>
        <w:pStyle w:val="BodyText"/>
        <w:tabs>
          <w:tab w:pos="734" w:val="left" w:leader="none"/>
          <w:tab w:pos="1165" w:val="left" w:leader="none"/>
          <w:tab w:pos="1985" w:val="left" w:leader="none"/>
          <w:tab w:pos="3754" w:val="left" w:leader="none"/>
          <w:tab w:pos="5125" w:val="left" w:leader="none"/>
          <w:tab w:pos="5519" w:val="left" w:leader="none"/>
          <w:tab w:pos="7072" w:val="left" w:leader="none"/>
          <w:tab w:pos="7446" w:val="left" w:leader="none"/>
          <w:tab w:pos="8385" w:val="left" w:leader="none"/>
        </w:tabs>
        <w:ind w:right="187"/>
        <w:jc w:val="left"/>
      </w:pPr>
      <w:r>
        <w:rPr/>
        <w:t>Б.</w:t>
        <w:tab/>
        <w:t>Я</w:t>
        <w:tab/>
        <w:t>мало</w:t>
        <w:tab/>
        <w:t>интересуюсь</w:t>
        <w:tab/>
        <w:t>трендами</w:t>
        <w:tab/>
        <w:t>и</w:t>
        <w:tab/>
        <w:t>новинками</w:t>
        <w:tab/>
        <w:t>в</w:t>
        <w:tab/>
        <w:t>сфере</w:t>
        <w:tab/>
      </w:r>
      <w:r>
        <w:rPr>
          <w:spacing w:val="-1"/>
        </w:rPr>
        <w:t>цифровых</w:t>
      </w:r>
      <w:r>
        <w:rPr>
          <w:spacing w:val="-67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ресурсов</w:t>
      </w:r>
    </w:p>
    <w:p>
      <w:pPr>
        <w:pStyle w:val="Heading1"/>
        <w:numPr>
          <w:ilvl w:val="0"/>
          <w:numId w:val="56"/>
        </w:numPr>
        <w:tabs>
          <w:tab w:pos="682" w:val="left" w:leader="none"/>
        </w:tabs>
        <w:spacing w:line="240" w:lineRule="auto" w:before="0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tabs>
          <w:tab w:pos="820" w:val="left" w:leader="none"/>
          <w:tab w:pos="2921" w:val="left" w:leader="none"/>
          <w:tab w:pos="4801" w:val="left" w:leader="none"/>
          <w:tab w:pos="6461" w:val="left" w:leader="none"/>
          <w:tab w:pos="7938" w:val="left" w:leader="none"/>
          <w:tab w:pos="8379" w:val="left" w:leader="none"/>
        </w:tabs>
        <w:spacing w:line="242" w:lineRule="auto"/>
        <w:ind w:right="193"/>
        <w:jc w:val="left"/>
      </w:pPr>
      <w:r>
        <w:rPr/>
        <w:t>А.</w:t>
        <w:tab/>
        <w:t>Использование</w:t>
        <w:tab/>
        <w:t>современных</w:t>
        <w:tab/>
        <w:t>технологий</w:t>
        <w:tab/>
        <w:t>(гаджетов</w:t>
        <w:tab/>
        <w:t>и</w:t>
        <w:tab/>
      </w:r>
      <w:r>
        <w:rPr>
          <w:spacing w:val="-1"/>
        </w:rPr>
        <w:t>цифровых</w:t>
      </w:r>
      <w:r>
        <w:rPr>
          <w:spacing w:val="-67"/>
        </w:rPr>
        <w:t> </w:t>
      </w:r>
      <w:r>
        <w:rPr/>
        <w:t>образовательных</w:t>
      </w:r>
      <w:r>
        <w:rPr>
          <w:spacing w:val="-5"/>
        </w:rPr>
        <w:t> </w:t>
      </w:r>
      <w:r>
        <w:rPr/>
        <w:t>приложений)</w:t>
      </w:r>
      <w:r>
        <w:rPr>
          <w:spacing w:val="-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вызывает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меня</w:t>
      </w:r>
      <w:r>
        <w:rPr>
          <w:spacing w:val="1"/>
        </w:rPr>
        <w:t> </w:t>
      </w:r>
      <w:r>
        <w:rPr/>
        <w:t>затруднений</w:t>
      </w:r>
    </w:p>
    <w:p>
      <w:pPr>
        <w:pStyle w:val="BodyText"/>
        <w:jc w:val="left"/>
      </w:pPr>
      <w:r>
        <w:rPr/>
        <w:t>Б.</w:t>
      </w:r>
      <w:r>
        <w:rPr>
          <w:spacing w:val="45"/>
        </w:rPr>
        <w:t> </w:t>
      </w:r>
      <w:r>
        <w:rPr/>
        <w:t>Мне</w:t>
      </w:r>
      <w:r>
        <w:rPr>
          <w:spacing w:val="43"/>
        </w:rPr>
        <w:t> </w:t>
      </w:r>
      <w:r>
        <w:rPr/>
        <w:t>бывает</w:t>
      </w:r>
      <w:r>
        <w:rPr>
          <w:spacing w:val="41"/>
        </w:rPr>
        <w:t> </w:t>
      </w:r>
      <w:r>
        <w:rPr/>
        <w:t>сложно</w:t>
      </w:r>
      <w:r>
        <w:rPr>
          <w:spacing w:val="42"/>
        </w:rPr>
        <w:t> </w:t>
      </w:r>
      <w:r>
        <w:rPr/>
        <w:t>осваивать</w:t>
      </w:r>
      <w:r>
        <w:rPr>
          <w:spacing w:val="40"/>
        </w:rPr>
        <w:t> </w:t>
      </w:r>
      <w:r>
        <w:rPr/>
        <w:t>современные</w:t>
      </w:r>
      <w:r>
        <w:rPr>
          <w:spacing w:val="43"/>
        </w:rPr>
        <w:t> </w:t>
      </w:r>
      <w:r>
        <w:rPr/>
        <w:t>технологии</w:t>
      </w:r>
      <w:r>
        <w:rPr>
          <w:spacing w:val="47"/>
        </w:rPr>
        <w:t> </w:t>
      </w:r>
      <w:r>
        <w:rPr/>
        <w:t>(гаджеты</w:t>
      </w:r>
      <w:r>
        <w:rPr>
          <w:spacing w:val="47"/>
        </w:rPr>
        <w:t> </w:t>
      </w:r>
      <w:r>
        <w:rPr/>
        <w:t>и</w:t>
      </w:r>
      <w:r>
        <w:rPr>
          <w:spacing w:val="-67"/>
        </w:rPr>
        <w:t> </w:t>
      </w:r>
      <w:r>
        <w:rPr/>
        <w:t>цифровые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2"/>
        </w:rPr>
        <w:t> </w:t>
      </w:r>
      <w:r>
        <w:rPr/>
        <w:t>приложения)</w:t>
      </w:r>
    </w:p>
    <w:p>
      <w:pPr>
        <w:pStyle w:val="Heading1"/>
        <w:numPr>
          <w:ilvl w:val="0"/>
          <w:numId w:val="56"/>
        </w:numPr>
        <w:tabs>
          <w:tab w:pos="682" w:val="left" w:leader="none"/>
        </w:tabs>
        <w:spacing w:line="240" w:lineRule="auto" w:before="0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jc w:val="left"/>
      </w:pPr>
      <w:r>
        <w:rPr/>
        <w:t>А.</w:t>
      </w:r>
      <w:r>
        <w:rPr>
          <w:spacing w:val="-5"/>
        </w:rPr>
        <w:t> </w:t>
      </w:r>
      <w:r>
        <w:rPr/>
        <w:t>Я</w:t>
      </w:r>
      <w:r>
        <w:rPr>
          <w:spacing w:val="-5"/>
        </w:rPr>
        <w:t> </w:t>
      </w:r>
      <w:r>
        <w:rPr/>
        <w:t>активно</w:t>
      </w:r>
      <w:r>
        <w:rPr>
          <w:spacing w:val="-7"/>
        </w:rPr>
        <w:t> </w:t>
      </w:r>
      <w:r>
        <w:rPr/>
        <w:t>использую</w:t>
      </w:r>
      <w:r>
        <w:rPr>
          <w:spacing w:val="-8"/>
        </w:rPr>
        <w:t> </w:t>
      </w:r>
      <w:r>
        <w:rPr/>
        <w:t>цифровые</w:t>
      </w:r>
      <w:r>
        <w:rPr>
          <w:spacing w:val="-5"/>
        </w:rPr>
        <w:t> </w:t>
      </w:r>
      <w:r>
        <w:rPr/>
        <w:t>образовательные</w:t>
      </w:r>
      <w:r>
        <w:rPr>
          <w:spacing w:val="-6"/>
        </w:rPr>
        <w:t> </w:t>
      </w:r>
      <w:r>
        <w:rPr/>
        <w:t>ресурсы,</w:t>
      </w:r>
      <w:r>
        <w:rPr>
          <w:spacing w:val="-4"/>
        </w:rPr>
        <w:t> </w:t>
      </w:r>
      <w:r>
        <w:rPr/>
        <w:t>мне</w:t>
      </w:r>
      <w:r>
        <w:rPr>
          <w:spacing w:val="-6"/>
        </w:rPr>
        <w:t> </w:t>
      </w:r>
      <w:r>
        <w:rPr/>
        <w:t>нравится</w:t>
      </w:r>
      <w:r>
        <w:rPr>
          <w:spacing w:val="-67"/>
        </w:rPr>
        <w:t> </w:t>
      </w:r>
      <w:r>
        <w:rPr/>
        <w:t>осваивать</w:t>
      </w:r>
      <w:r>
        <w:rPr>
          <w:spacing w:val="-2"/>
        </w:rPr>
        <w:t> </w:t>
      </w:r>
      <w:r>
        <w:rPr/>
        <w:t>новые</w:t>
      </w:r>
      <w:r>
        <w:rPr>
          <w:spacing w:val="2"/>
        </w:rPr>
        <w:t> </w:t>
      </w:r>
      <w:r>
        <w:rPr/>
        <w:t>функции</w:t>
      </w:r>
    </w:p>
    <w:p>
      <w:pPr>
        <w:pStyle w:val="BodyText"/>
        <w:tabs>
          <w:tab w:pos="744" w:val="left" w:leader="none"/>
          <w:tab w:pos="1520" w:val="left" w:leader="none"/>
          <w:tab w:pos="2048" w:val="left" w:leader="none"/>
          <w:tab w:pos="3180" w:val="left" w:leader="none"/>
          <w:tab w:pos="4431" w:val="left" w:leader="none"/>
          <w:tab w:pos="4958" w:val="left" w:leader="none"/>
          <w:tab w:pos="6297" w:val="left" w:leader="none"/>
          <w:tab w:pos="7069" w:val="left" w:leader="none"/>
          <w:tab w:pos="8374" w:val="left" w:leader="none"/>
        </w:tabs>
        <w:ind w:right="194"/>
        <w:jc w:val="left"/>
      </w:pPr>
      <w:r>
        <w:rPr/>
        <w:t>Б.</w:t>
        <w:tab/>
        <w:t>Мне</w:t>
        <w:tab/>
        <w:t>не</w:t>
        <w:tab/>
        <w:t>хватает</w:t>
        <w:tab/>
        <w:t>времени</w:t>
        <w:tab/>
        <w:t>на</w:t>
        <w:tab/>
        <w:t>изучение</w:t>
        <w:tab/>
        <w:t>всех</w:t>
        <w:tab/>
        <w:t>функций</w:t>
        <w:tab/>
        <w:t>цифровых</w:t>
      </w:r>
      <w:r>
        <w:rPr>
          <w:spacing w:val="-67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ресурсов,</w:t>
      </w:r>
      <w:r>
        <w:rPr>
          <w:spacing w:val="3"/>
        </w:rPr>
        <w:t> </w:t>
      </w:r>
      <w:r>
        <w:rPr/>
        <w:t>пользуюсь</w:t>
      </w:r>
      <w:r>
        <w:rPr>
          <w:spacing w:val="-1"/>
        </w:rPr>
        <w:t> </w:t>
      </w:r>
      <w:r>
        <w:rPr/>
        <w:t>тем,</w:t>
      </w:r>
      <w:r>
        <w:rPr>
          <w:spacing w:val="3"/>
        </w:rPr>
        <w:t> </w:t>
      </w:r>
      <w:r>
        <w:rPr/>
        <w:t>что знаю</w:t>
      </w:r>
    </w:p>
    <w:p>
      <w:pPr>
        <w:pStyle w:val="Heading1"/>
        <w:numPr>
          <w:ilvl w:val="0"/>
          <w:numId w:val="56"/>
        </w:numPr>
        <w:tabs>
          <w:tab w:pos="682" w:val="left" w:leader="none"/>
        </w:tabs>
        <w:spacing w:line="240" w:lineRule="auto" w:before="0" w:after="0"/>
        <w:ind w:left="259" w:right="1424" w:firstLine="0"/>
        <w:jc w:val="left"/>
      </w:pPr>
      <w:r>
        <w:rPr/>
        <w:t>Выберите,</w:t>
      </w:r>
      <w:r>
        <w:rPr>
          <w:spacing w:val="-5"/>
        </w:rPr>
        <w:t> </w:t>
      </w:r>
      <w:r>
        <w:rPr/>
        <w:t>пожалуйста,</w:t>
      </w:r>
      <w:r>
        <w:rPr>
          <w:spacing w:val="-5"/>
        </w:rPr>
        <w:t> </w:t>
      </w:r>
      <w:r>
        <w:rPr/>
        <w:t>одно</w:t>
      </w:r>
      <w:r>
        <w:rPr>
          <w:spacing w:val="-11"/>
        </w:rPr>
        <w:t> </w:t>
      </w:r>
      <w:r>
        <w:rPr/>
        <w:t>высказывание,</w:t>
      </w:r>
      <w:r>
        <w:rPr>
          <w:spacing w:val="-4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больше</w:t>
      </w:r>
      <w:r>
        <w:rPr>
          <w:spacing w:val="-67"/>
        </w:rPr>
        <w:t> </w:t>
      </w:r>
      <w:r>
        <w:rPr/>
        <w:t>Вам</w:t>
      </w:r>
      <w:r>
        <w:rPr>
          <w:spacing w:val="3"/>
        </w:rPr>
        <w:t> </w:t>
      </w:r>
      <w:r>
        <w:rPr/>
        <w:t>подходит</w:t>
      </w:r>
    </w:p>
    <w:p>
      <w:pPr>
        <w:pStyle w:val="BodyText"/>
        <w:tabs>
          <w:tab w:pos="734" w:val="left" w:leader="none"/>
          <w:tab w:pos="1995" w:val="left" w:leader="none"/>
          <w:tab w:pos="2350" w:val="left" w:leader="none"/>
          <w:tab w:pos="4580" w:val="left" w:leader="none"/>
          <w:tab w:pos="6249" w:val="left" w:leader="none"/>
          <w:tab w:pos="7102" w:val="left" w:leader="none"/>
          <w:tab w:pos="8348" w:val="left" w:leader="none"/>
        </w:tabs>
        <w:ind w:right="199"/>
        <w:jc w:val="left"/>
      </w:pPr>
      <w:r>
        <w:rPr/>
        <w:t>А.</w:t>
        <w:tab/>
        <w:t>Гаджеты</w:t>
        <w:tab/>
        <w:t>и</w:t>
        <w:tab/>
        <w:t>образовательные</w:t>
        <w:tab/>
        <w:t>приложения</w:t>
        <w:tab/>
        <w:t>часто</w:t>
        <w:tab/>
        <w:t>мешают,</w:t>
        <w:tab/>
      </w:r>
      <w:r>
        <w:rPr>
          <w:spacing w:val="-1"/>
        </w:rPr>
        <w:t>отвлекают</w:t>
      </w:r>
      <w:r>
        <w:rPr>
          <w:spacing w:val="-67"/>
        </w:rPr>
        <w:t> </w:t>
      </w:r>
      <w:r>
        <w:rPr/>
        <w:t>учеников</w:t>
      </w:r>
      <w:r>
        <w:rPr>
          <w:spacing w:val="-1"/>
        </w:rPr>
        <w:t> </w:t>
      </w:r>
      <w:r>
        <w:rPr/>
        <w:t>от освоения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</w:t>
      </w:r>
    </w:p>
    <w:p>
      <w:pPr>
        <w:pStyle w:val="BodyText"/>
        <w:jc w:val="left"/>
      </w:pPr>
      <w:r>
        <w:rPr/>
        <w:t>Б.</w:t>
      </w:r>
      <w:r>
        <w:rPr>
          <w:spacing w:val="-13"/>
        </w:rPr>
        <w:t> </w:t>
      </w:r>
      <w:r>
        <w:rPr/>
        <w:t>Современные</w:t>
      </w:r>
      <w:r>
        <w:rPr>
          <w:spacing w:val="-14"/>
        </w:rPr>
        <w:t> </w:t>
      </w:r>
      <w:r>
        <w:rPr/>
        <w:t>гаджеты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образовательные</w:t>
      </w:r>
      <w:r>
        <w:rPr>
          <w:spacing w:val="-14"/>
        </w:rPr>
        <w:t> </w:t>
      </w:r>
      <w:r>
        <w:rPr/>
        <w:t>приложения</w:t>
      </w:r>
      <w:r>
        <w:rPr>
          <w:spacing w:val="-14"/>
        </w:rPr>
        <w:t> </w:t>
      </w:r>
      <w:r>
        <w:rPr/>
        <w:t>помогают</w:t>
      </w:r>
      <w:r>
        <w:rPr>
          <w:spacing w:val="-12"/>
        </w:rPr>
        <w:t> </w:t>
      </w:r>
      <w:r>
        <w:rPr/>
        <w:t>учителю</w:t>
      </w:r>
      <w:r>
        <w:rPr>
          <w:spacing w:val="-12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профессиональной деятельности</w:t>
      </w:r>
    </w:p>
    <w:p>
      <w:pPr>
        <w:pStyle w:val="BodyText"/>
        <w:spacing w:line="321" w:lineRule="exact"/>
        <w:jc w:val="left"/>
      </w:pPr>
      <w:r>
        <w:rPr/>
        <w:t>Расчет</w:t>
      </w:r>
      <w:r>
        <w:rPr>
          <w:spacing w:val="-6"/>
        </w:rPr>
        <w:t> </w:t>
      </w:r>
      <w:r>
        <w:rPr/>
        <w:t>результатов</w:t>
      </w:r>
    </w:p>
    <w:p>
      <w:pPr>
        <w:spacing w:after="0" w:line="321" w:lineRule="exact"/>
        <w:jc w:val="left"/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67"/>
        <w:jc w:val="left"/>
      </w:pPr>
      <w:r>
        <w:rPr/>
        <w:t>Правильные</w:t>
      </w:r>
      <w:r>
        <w:rPr>
          <w:spacing w:val="-7"/>
        </w:rPr>
        <w:t> </w:t>
      </w:r>
      <w:r>
        <w:rPr/>
        <w:t>ответы</w:t>
      </w:r>
    </w:p>
    <w:p>
      <w:pPr>
        <w:pStyle w:val="BodyText"/>
        <w:spacing w:before="7"/>
        <w:ind w:left="0"/>
        <w:jc w:val="left"/>
      </w:pPr>
    </w:p>
    <w:tbl>
      <w:tblPr>
        <w:tblW w:w="0" w:type="auto"/>
        <w:jc w:val="left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817"/>
        <w:gridCol w:w="889"/>
        <w:gridCol w:w="893"/>
        <w:gridCol w:w="1018"/>
        <w:gridCol w:w="1013"/>
        <w:gridCol w:w="1085"/>
        <w:gridCol w:w="1080"/>
        <w:gridCol w:w="864"/>
        <w:gridCol w:w="868"/>
      </w:tblGrid>
      <w:tr>
        <w:trPr>
          <w:trHeight w:val="254" w:hRule="atLeast"/>
        </w:trPr>
        <w:tc>
          <w:tcPr>
            <w:tcW w:w="1634" w:type="dxa"/>
            <w:gridSpan w:val="2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Когнитивный</w:t>
            </w:r>
          </w:p>
        </w:tc>
        <w:tc>
          <w:tcPr>
            <w:tcW w:w="1782" w:type="dxa"/>
            <w:gridSpan w:val="2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Операционный</w:t>
            </w:r>
          </w:p>
        </w:tc>
        <w:tc>
          <w:tcPr>
            <w:tcW w:w="2031" w:type="dxa"/>
            <w:gridSpan w:val="2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Аксиологический</w:t>
            </w:r>
          </w:p>
        </w:tc>
        <w:tc>
          <w:tcPr>
            <w:tcW w:w="2165" w:type="dxa"/>
            <w:gridSpan w:val="2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Коммуникативный</w:t>
            </w:r>
          </w:p>
        </w:tc>
        <w:tc>
          <w:tcPr>
            <w:tcW w:w="1732" w:type="dxa"/>
            <w:gridSpan w:val="2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Рефлексивный</w:t>
            </w:r>
          </w:p>
        </w:tc>
      </w:tr>
      <w:tr>
        <w:trPr>
          <w:trHeight w:val="321" w:hRule="atLeast"/>
        </w:trPr>
        <w:tc>
          <w:tcPr>
            <w:tcW w:w="817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817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889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89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018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1013" w:type="dxa"/>
          </w:tcPr>
          <w:p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1085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08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864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868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>
        <w:trPr>
          <w:trHeight w:val="326" w:hRule="atLeast"/>
        </w:trPr>
        <w:tc>
          <w:tcPr>
            <w:tcW w:w="817" w:type="dxa"/>
          </w:tcPr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817" w:type="dxa"/>
          </w:tcPr>
          <w:p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889" w:type="dxa"/>
          </w:tcPr>
          <w:p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893" w:type="dxa"/>
          </w:tcPr>
          <w:p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1018" w:type="dxa"/>
          </w:tcPr>
          <w:p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13" w:type="dxa"/>
          </w:tcPr>
          <w:p>
            <w:pPr>
              <w:pStyle w:val="TableParagraph"/>
              <w:spacing w:line="307" w:lineRule="exact"/>
              <w:ind w:left="103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085" w:type="dxa"/>
          </w:tcPr>
          <w:p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80" w:type="dxa"/>
          </w:tcPr>
          <w:p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864" w:type="dxa"/>
          </w:tcPr>
          <w:p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68" w:type="dxa"/>
          </w:tcPr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>
        <w:trPr>
          <w:trHeight w:val="321" w:hRule="atLeast"/>
        </w:trPr>
        <w:tc>
          <w:tcPr>
            <w:tcW w:w="817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817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889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89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1018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013" w:type="dxa"/>
          </w:tcPr>
          <w:p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1085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08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864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868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>
        <w:trPr>
          <w:trHeight w:val="321" w:hRule="atLeast"/>
        </w:trPr>
        <w:tc>
          <w:tcPr>
            <w:tcW w:w="817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817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889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893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1018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13" w:type="dxa"/>
          </w:tcPr>
          <w:p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085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08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864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68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</w:tr>
    </w:tbl>
    <w:p>
      <w:pPr>
        <w:pStyle w:val="BodyText"/>
        <w:spacing w:before="247"/>
        <w:ind w:right="200" w:firstLine="706"/>
      </w:pPr>
      <w:r>
        <w:rPr/>
        <w:t>Посчитайте</w:t>
      </w:r>
      <w:r>
        <w:rPr>
          <w:spacing w:val="1"/>
        </w:rPr>
        <w:t> </w:t>
      </w:r>
      <w:r>
        <w:rPr/>
        <w:t>сумму</w:t>
      </w:r>
      <w:r>
        <w:rPr>
          <w:spacing w:val="1"/>
        </w:rPr>
        <w:t> </w:t>
      </w:r>
      <w:r>
        <w:rPr/>
        <w:t>правильных</w:t>
      </w:r>
      <w:r>
        <w:rPr>
          <w:spacing w:val="1"/>
        </w:rPr>
        <w:t> </w:t>
      </w:r>
      <w:r>
        <w:rPr/>
        <w:t>ответов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блокам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расчета: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правильный</w:t>
      </w:r>
      <w:r>
        <w:rPr>
          <w:spacing w:val="-1"/>
        </w:rPr>
        <w:t> </w:t>
      </w:r>
      <w:r>
        <w:rPr/>
        <w:t>ответ – 25</w:t>
      </w:r>
      <w:r>
        <w:rPr>
          <w:spacing w:val="-1"/>
        </w:rPr>
        <w:t> </w:t>
      </w:r>
      <w:r>
        <w:rPr/>
        <w:t>баллов.</w:t>
      </w:r>
      <w:r>
        <w:rPr>
          <w:spacing w:val="3"/>
        </w:rPr>
        <w:t> </w:t>
      </w:r>
      <w:r>
        <w:rPr/>
        <w:t>Сравните</w:t>
      </w:r>
      <w:r>
        <w:rPr>
          <w:spacing w:val="5"/>
        </w:rPr>
        <w:t> </w:t>
      </w:r>
      <w:r>
        <w:rPr/>
        <w:t>с максимальным баллом.</w:t>
      </w:r>
    </w:p>
    <w:p>
      <w:pPr>
        <w:pStyle w:val="BodyText"/>
        <w:ind w:right="198" w:firstLine="706"/>
      </w:pPr>
      <w:r>
        <w:rPr/>
        <w:t>Значение общего индекса цифровой грамотности рассчитывается как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арифметическое</w:t>
      </w:r>
      <w:r>
        <w:rPr>
          <w:spacing w:val="1"/>
        </w:rPr>
        <w:t> </w:t>
      </w:r>
      <w:r>
        <w:rPr/>
        <w:t>значений всех 5 измерений (блоков).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расчетов</w:t>
      </w:r>
      <w:r>
        <w:rPr>
          <w:spacing w:val="-1"/>
        </w:rPr>
        <w:t> </w:t>
      </w:r>
      <w:r>
        <w:rPr/>
        <w:t>запишите</w:t>
      </w:r>
      <w:r>
        <w:rPr>
          <w:spacing w:val="2"/>
        </w:rPr>
        <w:t> </w:t>
      </w:r>
      <w:r>
        <w:rPr/>
        <w:t>в форму:</w:t>
      </w:r>
    </w:p>
    <w:p>
      <w:pPr>
        <w:pStyle w:val="BodyText"/>
        <w:spacing w:before="5"/>
        <w:ind w:left="0"/>
        <w:jc w:val="left"/>
      </w:pPr>
    </w:p>
    <w:tbl>
      <w:tblPr>
        <w:tblW w:w="0" w:type="auto"/>
        <w:jc w:val="left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1"/>
        <w:gridCol w:w="3400"/>
        <w:gridCol w:w="3404"/>
      </w:tblGrid>
      <w:tr>
        <w:trPr>
          <w:trHeight w:val="321" w:hRule="atLeast"/>
        </w:trPr>
        <w:tc>
          <w:tcPr>
            <w:tcW w:w="2541" w:type="dxa"/>
          </w:tcPr>
          <w:p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Компонент</w:t>
            </w:r>
          </w:p>
        </w:tc>
        <w:tc>
          <w:tcPr>
            <w:tcW w:w="3400" w:type="dxa"/>
          </w:tcPr>
          <w:p>
            <w:pPr>
              <w:pStyle w:val="TableParagraph"/>
              <w:spacing w:line="302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  <w:tc>
          <w:tcPr>
            <w:tcW w:w="3404" w:type="dxa"/>
          </w:tcPr>
          <w:p>
            <w:pPr>
              <w:pStyle w:val="TableParagraph"/>
              <w:spacing w:line="302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Общий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индекс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100</w:t>
            </w:r>
          </w:p>
        </w:tc>
      </w:tr>
      <w:tr>
        <w:trPr>
          <w:trHeight w:val="642" w:hRule="atLeast"/>
        </w:trPr>
        <w:tc>
          <w:tcPr>
            <w:tcW w:w="2541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Когнитивный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(сумма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01-04)</w:t>
            </w:r>
          </w:p>
        </w:tc>
        <w:tc>
          <w:tcPr>
            <w:tcW w:w="34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7" w:hRule="atLeast"/>
        </w:trPr>
        <w:tc>
          <w:tcPr>
            <w:tcW w:w="2541" w:type="dxa"/>
          </w:tcPr>
          <w:p>
            <w:pPr>
              <w:pStyle w:val="TableParagraph"/>
              <w:spacing w:line="322" w:lineRule="exact"/>
              <w:ind w:left="110" w:right="595"/>
              <w:rPr>
                <w:sz w:val="28"/>
              </w:rPr>
            </w:pPr>
            <w:r>
              <w:rPr>
                <w:spacing w:val="-1"/>
                <w:sz w:val="28"/>
              </w:rPr>
              <w:t>Операционный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(сумма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05-08)</w:t>
            </w:r>
          </w:p>
        </w:tc>
        <w:tc>
          <w:tcPr>
            <w:tcW w:w="34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2541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Аксиологический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(сумма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09-12)</w:t>
            </w:r>
          </w:p>
        </w:tc>
        <w:tc>
          <w:tcPr>
            <w:tcW w:w="34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2" w:hRule="atLeast"/>
        </w:trPr>
        <w:tc>
          <w:tcPr>
            <w:tcW w:w="2541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Коммуникативный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(сумма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13-16)</w:t>
            </w:r>
          </w:p>
        </w:tc>
        <w:tc>
          <w:tcPr>
            <w:tcW w:w="34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7" w:hRule="atLeast"/>
        </w:trPr>
        <w:tc>
          <w:tcPr>
            <w:tcW w:w="2541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Рефлексивный</w:t>
            </w:r>
          </w:p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(сумма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17-20)</w:t>
            </w:r>
          </w:p>
        </w:tc>
        <w:tc>
          <w:tcPr>
            <w:tcW w:w="34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Heading1"/>
        <w:spacing w:line="319" w:lineRule="exact" w:before="72"/>
        <w:ind w:left="752" w:right="691"/>
        <w:jc w:val="center"/>
      </w:pPr>
      <w:r>
        <w:rPr/>
        <w:t>ПРИЛОЖЕНИЕ</w:t>
      </w:r>
      <w:r>
        <w:rPr>
          <w:spacing w:val="-4"/>
        </w:rPr>
        <w:t> </w:t>
      </w:r>
      <w:r>
        <w:rPr/>
        <w:t>В</w:t>
      </w:r>
    </w:p>
    <w:p>
      <w:pPr>
        <w:pStyle w:val="BodyText"/>
        <w:ind w:left="1820" w:right="1753" w:firstLine="2"/>
        <w:jc w:val="center"/>
      </w:pPr>
      <w:r>
        <w:rPr/>
        <w:t>Инструментарий</w:t>
      </w:r>
      <w:r>
        <w:rPr>
          <w:spacing w:val="-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(анкета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лингвомультимедийной</w:t>
      </w:r>
      <w:r>
        <w:rPr>
          <w:spacing w:val="-14"/>
        </w:rPr>
        <w:t> </w:t>
      </w:r>
      <w:r>
        <w:rPr/>
        <w:t>компетенции</w:t>
      </w:r>
      <w:r>
        <w:rPr>
          <w:spacing w:val="-14"/>
        </w:rPr>
        <w:t> </w:t>
      </w:r>
      <w:r>
        <w:rPr/>
        <w:t>обучающихся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ind w:firstLine="710"/>
        <w:jc w:val="left"/>
      </w:pPr>
      <w:r>
        <w:rPr/>
        <w:t>Благодарим</w:t>
      </w:r>
      <w:r>
        <w:rPr>
          <w:spacing w:val="-5"/>
        </w:rPr>
        <w:t> </w:t>
      </w:r>
      <w:r>
        <w:rPr/>
        <w:t>Вас</w:t>
      </w:r>
      <w:r>
        <w:rPr>
          <w:spacing w:val="-4"/>
        </w:rPr>
        <w:t> </w:t>
      </w:r>
      <w:r>
        <w:rPr/>
        <w:t>за</w:t>
      </w:r>
      <w:r>
        <w:rPr>
          <w:spacing w:val="-9"/>
        </w:rPr>
        <w:t> </w:t>
      </w:r>
      <w:r>
        <w:rPr/>
        <w:t>готовность</w:t>
      </w:r>
      <w:r>
        <w:rPr>
          <w:spacing w:val="-7"/>
        </w:rPr>
        <w:t> </w:t>
      </w:r>
      <w:r>
        <w:rPr/>
        <w:t>принять</w:t>
      </w:r>
      <w:r>
        <w:rPr>
          <w:spacing w:val="-7"/>
        </w:rPr>
        <w:t> </w:t>
      </w:r>
      <w:r>
        <w:rPr/>
        <w:t>участие</w:t>
      </w:r>
      <w:r>
        <w:rPr>
          <w:spacing w:val="-5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опросе.</w:t>
      </w:r>
      <w:r>
        <w:rPr>
          <w:spacing w:val="-2"/>
        </w:rPr>
        <w:t> </w:t>
      </w:r>
      <w:r>
        <w:rPr/>
        <w:t>Перед</w:t>
      </w:r>
      <w:r>
        <w:rPr>
          <w:spacing w:val="-7"/>
        </w:rPr>
        <w:t> </w:t>
      </w:r>
      <w:r>
        <w:rPr/>
        <w:t>Вами</w:t>
      </w:r>
      <w:r>
        <w:rPr>
          <w:spacing w:val="-6"/>
        </w:rPr>
        <w:t> </w:t>
      </w:r>
      <w:r>
        <w:rPr/>
        <w:t>22</w:t>
      </w:r>
      <w:r>
        <w:rPr>
          <w:spacing w:val="-67"/>
        </w:rPr>
        <w:t> </w:t>
      </w:r>
      <w:r>
        <w:rPr/>
        <w:t>высказывания.</w:t>
      </w:r>
      <w:r>
        <w:rPr>
          <w:spacing w:val="3"/>
        </w:rPr>
        <w:t> </w:t>
      </w:r>
      <w:r>
        <w:rPr/>
        <w:t>Выберите</w:t>
      </w:r>
      <w:r>
        <w:rPr>
          <w:spacing w:val="1"/>
        </w:rPr>
        <w:t> </w:t>
      </w:r>
      <w:r>
        <w:rPr/>
        <w:t>по каждому</w:t>
      </w:r>
      <w:r>
        <w:rPr>
          <w:spacing w:val="-4"/>
        </w:rPr>
        <w:t> </w:t>
      </w:r>
      <w:r>
        <w:rPr/>
        <w:t>из</w:t>
      </w:r>
      <w:r>
        <w:rPr>
          <w:spacing w:val="5"/>
        </w:rPr>
        <w:t> </w:t>
      </w:r>
      <w:r>
        <w:rPr/>
        <w:t>них</w:t>
      </w:r>
      <w:r>
        <w:rPr>
          <w:spacing w:val="-3"/>
        </w:rPr>
        <w:t> </w:t>
      </w:r>
      <w:r>
        <w:rPr/>
        <w:t>один ответ.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ListParagraph"/>
        <w:numPr>
          <w:ilvl w:val="1"/>
          <w:numId w:val="56"/>
        </w:numPr>
        <w:tabs>
          <w:tab w:pos="1436" w:val="left" w:leader="none"/>
        </w:tabs>
        <w:spacing w:line="240" w:lineRule="auto" w:before="0" w:after="0"/>
        <w:ind w:left="259" w:right="189" w:firstLine="710"/>
        <w:jc w:val="both"/>
        <w:rPr>
          <w:sz w:val="28"/>
        </w:rPr>
      </w:pPr>
      <w:r>
        <w:rPr>
          <w:sz w:val="28"/>
        </w:rPr>
        <w:t>Я регулярно использую различные информационные системы для</w:t>
      </w:r>
      <w:r>
        <w:rPr>
          <w:spacing w:val="1"/>
          <w:sz w:val="28"/>
        </w:rPr>
        <w:t> </w:t>
      </w:r>
      <w:r>
        <w:rPr>
          <w:sz w:val="28"/>
        </w:rPr>
        <w:t>общения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учениками/</w:t>
      </w:r>
      <w:r>
        <w:rPr>
          <w:spacing w:val="1"/>
          <w:sz w:val="28"/>
        </w:rPr>
        <w:t> </w:t>
      </w:r>
      <w:r>
        <w:rPr>
          <w:sz w:val="28"/>
        </w:rPr>
        <w:t>студентами,</w:t>
      </w:r>
      <w:r>
        <w:rPr>
          <w:spacing w:val="1"/>
          <w:sz w:val="28"/>
        </w:rPr>
        <w:t> </w:t>
      </w:r>
      <w:r>
        <w:rPr>
          <w:sz w:val="28"/>
        </w:rPr>
        <w:t>родителями</w:t>
      </w:r>
      <w:r>
        <w:rPr>
          <w:spacing w:val="1"/>
          <w:sz w:val="28"/>
        </w:rPr>
        <w:t> </w:t>
      </w:r>
      <w:r>
        <w:rPr>
          <w:sz w:val="28"/>
        </w:rPr>
        <w:t>учеников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коллегами,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электронные</w:t>
      </w:r>
      <w:r>
        <w:rPr>
          <w:spacing w:val="1"/>
          <w:sz w:val="28"/>
        </w:rPr>
        <w:t> </w:t>
      </w:r>
      <w:r>
        <w:rPr>
          <w:sz w:val="28"/>
        </w:rPr>
        <w:t>письма,</w:t>
      </w:r>
      <w:r>
        <w:rPr>
          <w:spacing w:val="1"/>
          <w:sz w:val="28"/>
        </w:rPr>
        <w:t> </w:t>
      </w:r>
      <w:r>
        <w:rPr>
          <w:sz w:val="28"/>
        </w:rPr>
        <w:t>блоги,</w:t>
      </w:r>
      <w:r>
        <w:rPr>
          <w:spacing w:val="1"/>
          <w:sz w:val="28"/>
        </w:rPr>
        <w:t> </w:t>
      </w:r>
      <w:r>
        <w:rPr>
          <w:sz w:val="28"/>
        </w:rPr>
        <w:t>форумы,</w:t>
      </w:r>
      <w:r>
        <w:rPr>
          <w:spacing w:val="1"/>
          <w:sz w:val="28"/>
        </w:rPr>
        <w:t> </w:t>
      </w:r>
      <w:r>
        <w:rPr>
          <w:sz w:val="28"/>
        </w:rPr>
        <w:t>веб-сайт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5"/>
          <w:sz w:val="28"/>
        </w:rPr>
        <w:t> </w:t>
      </w:r>
      <w:r>
        <w:rPr>
          <w:sz w:val="28"/>
        </w:rPr>
        <w:t>организации</w:t>
      </w:r>
      <w:r>
        <w:rPr>
          <w:spacing w:val="-5"/>
          <w:sz w:val="28"/>
        </w:rPr>
        <w:t> </w:t>
      </w:r>
      <w:r>
        <w:rPr>
          <w:sz w:val="28"/>
        </w:rPr>
        <w:t>или</w:t>
      </w:r>
      <w:r>
        <w:rPr>
          <w:spacing w:val="-5"/>
          <w:sz w:val="28"/>
        </w:rPr>
        <w:t> </w:t>
      </w:r>
      <w:r>
        <w:rPr>
          <w:sz w:val="28"/>
        </w:rPr>
        <w:t>различные</w:t>
      </w:r>
      <w:r>
        <w:rPr>
          <w:spacing w:val="-3"/>
          <w:sz w:val="28"/>
        </w:rPr>
        <w:t> </w:t>
      </w:r>
      <w:r>
        <w:rPr>
          <w:sz w:val="28"/>
        </w:rPr>
        <w:t>образовательные</w:t>
      </w:r>
      <w:r>
        <w:rPr>
          <w:spacing w:val="-4"/>
          <w:sz w:val="28"/>
        </w:rPr>
        <w:t> </w:t>
      </w:r>
      <w:r>
        <w:rPr>
          <w:sz w:val="28"/>
        </w:rPr>
        <w:t>приложения</w:t>
      </w:r>
    </w:p>
    <w:p>
      <w:pPr>
        <w:pStyle w:val="ListParagraph"/>
        <w:numPr>
          <w:ilvl w:val="0"/>
          <w:numId w:val="57"/>
        </w:numPr>
        <w:tabs>
          <w:tab w:pos="1254" w:val="left" w:leader="none"/>
        </w:tabs>
        <w:spacing w:line="321" w:lineRule="exact" w:before="0" w:after="0"/>
        <w:ind w:left="1253" w:right="0" w:hanging="284"/>
        <w:jc w:val="both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8"/>
          <w:sz w:val="28"/>
        </w:rPr>
        <w:t> </w:t>
      </w:r>
      <w:r>
        <w:rPr>
          <w:sz w:val="28"/>
        </w:rPr>
        <w:t>использую</w:t>
      </w:r>
      <w:r>
        <w:rPr>
          <w:spacing w:val="-6"/>
          <w:sz w:val="28"/>
        </w:rPr>
        <w:t> </w:t>
      </w:r>
      <w:r>
        <w:rPr>
          <w:sz w:val="28"/>
        </w:rPr>
        <w:t>или</w:t>
      </w:r>
      <w:r>
        <w:rPr>
          <w:spacing w:val="-5"/>
          <w:sz w:val="28"/>
        </w:rPr>
        <w:t> </w:t>
      </w:r>
      <w:r>
        <w:rPr>
          <w:sz w:val="28"/>
        </w:rPr>
        <w:t>редко</w:t>
      </w:r>
      <w:r>
        <w:rPr>
          <w:spacing w:val="-5"/>
          <w:sz w:val="28"/>
        </w:rPr>
        <w:t> </w:t>
      </w:r>
      <w:r>
        <w:rPr>
          <w:sz w:val="28"/>
        </w:rPr>
        <w:t>использую</w:t>
      </w:r>
      <w:r>
        <w:rPr>
          <w:spacing w:val="-5"/>
          <w:sz w:val="28"/>
        </w:rPr>
        <w:t> </w:t>
      </w:r>
      <w:r>
        <w:rPr>
          <w:sz w:val="28"/>
        </w:rPr>
        <w:t>информационные</w:t>
      </w:r>
      <w:r>
        <w:rPr>
          <w:spacing w:val="-4"/>
          <w:sz w:val="28"/>
        </w:rPr>
        <w:t> </w:t>
      </w:r>
      <w:r>
        <w:rPr>
          <w:sz w:val="28"/>
        </w:rPr>
        <w:t>системы</w:t>
      </w:r>
    </w:p>
    <w:p>
      <w:pPr>
        <w:pStyle w:val="ListParagraph"/>
        <w:numPr>
          <w:ilvl w:val="0"/>
          <w:numId w:val="57"/>
        </w:numPr>
        <w:tabs>
          <w:tab w:pos="1336" w:val="left" w:leader="none"/>
        </w:tabs>
        <w:spacing w:line="240" w:lineRule="auto" w:before="0" w:after="0"/>
        <w:ind w:left="259" w:right="201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использую</w:t>
      </w:r>
      <w:r>
        <w:rPr>
          <w:spacing w:val="1"/>
          <w:sz w:val="28"/>
        </w:rPr>
        <w:t> </w:t>
      </w:r>
      <w:r>
        <w:rPr>
          <w:sz w:val="28"/>
        </w:rPr>
        <w:t>самые</w:t>
      </w:r>
      <w:r>
        <w:rPr>
          <w:spacing w:val="1"/>
          <w:sz w:val="28"/>
        </w:rPr>
        <w:t> </w:t>
      </w:r>
      <w:r>
        <w:rPr>
          <w:sz w:val="28"/>
        </w:rPr>
        <w:t>простые</w:t>
      </w:r>
      <w:r>
        <w:rPr>
          <w:spacing w:val="1"/>
          <w:sz w:val="28"/>
        </w:rPr>
        <w:t> </w:t>
      </w:r>
      <w:r>
        <w:rPr>
          <w:sz w:val="28"/>
        </w:rPr>
        <w:t>цифровые</w:t>
      </w:r>
      <w:r>
        <w:rPr>
          <w:spacing w:val="1"/>
          <w:sz w:val="28"/>
        </w:rPr>
        <w:t> </w:t>
      </w:r>
      <w:r>
        <w:rPr>
          <w:sz w:val="28"/>
        </w:rPr>
        <w:t>каналы</w:t>
      </w:r>
      <w:r>
        <w:rPr>
          <w:spacing w:val="1"/>
          <w:sz w:val="28"/>
        </w:rPr>
        <w:t> </w:t>
      </w:r>
      <w:r>
        <w:rPr>
          <w:sz w:val="28"/>
        </w:rPr>
        <w:t>связи,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электронную</w:t>
      </w:r>
      <w:r>
        <w:rPr>
          <w:spacing w:val="-1"/>
          <w:sz w:val="28"/>
        </w:rPr>
        <w:t> </w:t>
      </w:r>
      <w:r>
        <w:rPr>
          <w:sz w:val="28"/>
        </w:rPr>
        <w:t>почту</w:t>
      </w:r>
    </w:p>
    <w:p>
      <w:pPr>
        <w:pStyle w:val="ListParagraph"/>
        <w:numPr>
          <w:ilvl w:val="0"/>
          <w:numId w:val="57"/>
        </w:numPr>
        <w:tabs>
          <w:tab w:pos="1254" w:val="left" w:leader="none"/>
        </w:tabs>
        <w:spacing w:line="240" w:lineRule="auto" w:before="0" w:after="0"/>
        <w:ind w:left="259" w:right="192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-11"/>
          <w:sz w:val="28"/>
        </w:rPr>
        <w:t> </w:t>
      </w:r>
      <w:r>
        <w:rPr>
          <w:sz w:val="28"/>
        </w:rPr>
        <w:t>использую</w:t>
      </w:r>
      <w:r>
        <w:rPr>
          <w:spacing w:val="-8"/>
          <w:sz w:val="28"/>
        </w:rPr>
        <w:t> </w:t>
      </w:r>
      <w:r>
        <w:rPr>
          <w:sz w:val="28"/>
        </w:rPr>
        <w:t>различные</w:t>
      </w:r>
      <w:r>
        <w:rPr>
          <w:spacing w:val="-7"/>
          <w:sz w:val="28"/>
        </w:rPr>
        <w:t> </w:t>
      </w:r>
      <w:r>
        <w:rPr>
          <w:sz w:val="28"/>
        </w:rPr>
        <w:t>каналы</w:t>
      </w:r>
      <w:r>
        <w:rPr>
          <w:spacing w:val="-7"/>
          <w:sz w:val="28"/>
        </w:rPr>
        <w:t> </w:t>
      </w:r>
      <w:r>
        <w:rPr>
          <w:sz w:val="28"/>
        </w:rPr>
        <w:t>связи,</w:t>
      </w:r>
      <w:r>
        <w:rPr>
          <w:spacing w:val="-2"/>
          <w:sz w:val="28"/>
        </w:rPr>
        <w:t> </w:t>
      </w:r>
      <w:r>
        <w:rPr>
          <w:sz w:val="28"/>
        </w:rPr>
        <w:t>например,</w:t>
      </w:r>
      <w:r>
        <w:rPr>
          <w:spacing w:val="-5"/>
          <w:sz w:val="28"/>
        </w:rPr>
        <w:t> </w:t>
      </w:r>
      <w:r>
        <w:rPr>
          <w:sz w:val="28"/>
        </w:rPr>
        <w:t>электронную</w:t>
      </w:r>
      <w:r>
        <w:rPr>
          <w:spacing w:val="-9"/>
          <w:sz w:val="28"/>
        </w:rPr>
        <w:t> </w:t>
      </w:r>
      <w:r>
        <w:rPr>
          <w:sz w:val="28"/>
        </w:rPr>
        <w:t>почту,</w:t>
      </w:r>
      <w:r>
        <w:rPr>
          <w:spacing w:val="-68"/>
          <w:sz w:val="28"/>
        </w:rPr>
        <w:t> </w:t>
      </w:r>
      <w:r>
        <w:rPr>
          <w:sz w:val="28"/>
        </w:rPr>
        <w:t>а также классный блог или школьный / веб-сайт, мессенджеры, группы в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-4"/>
          <w:sz w:val="28"/>
        </w:rPr>
        <w:t> </w:t>
      </w:r>
      <w:r>
        <w:rPr>
          <w:sz w:val="28"/>
        </w:rPr>
        <w:t>сетях</w:t>
      </w:r>
    </w:p>
    <w:p>
      <w:pPr>
        <w:pStyle w:val="ListParagraph"/>
        <w:numPr>
          <w:ilvl w:val="0"/>
          <w:numId w:val="57"/>
        </w:numPr>
        <w:tabs>
          <w:tab w:pos="1292" w:val="left" w:leader="none"/>
        </w:tabs>
        <w:spacing w:line="240" w:lineRule="auto" w:before="4" w:after="0"/>
        <w:ind w:left="259" w:right="200" w:firstLine="710"/>
        <w:jc w:val="both"/>
        <w:rPr>
          <w:sz w:val="28"/>
        </w:rPr>
      </w:pPr>
      <w:r>
        <w:rPr>
          <w:sz w:val="28"/>
        </w:rPr>
        <w:t>Я часто выбираю, настраиваю и комбинирую различные цифровые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эффективного общения</w:t>
      </w:r>
      <w:r>
        <w:rPr>
          <w:spacing w:val="2"/>
          <w:sz w:val="28"/>
        </w:rPr>
        <w:t> </w:t>
      </w:r>
      <w:r>
        <w:rPr>
          <w:sz w:val="28"/>
        </w:rPr>
        <w:t>по работе</w:t>
      </w:r>
    </w:p>
    <w:p>
      <w:pPr>
        <w:pStyle w:val="ListParagraph"/>
        <w:numPr>
          <w:ilvl w:val="0"/>
          <w:numId w:val="57"/>
        </w:numPr>
        <w:tabs>
          <w:tab w:pos="1268" w:val="left" w:leader="none"/>
        </w:tabs>
        <w:spacing w:line="240" w:lineRule="auto" w:before="0" w:after="0"/>
        <w:ind w:left="259" w:right="195" w:firstLine="710"/>
        <w:jc w:val="both"/>
        <w:rPr>
          <w:sz w:val="28"/>
        </w:rPr>
      </w:pPr>
      <w:r>
        <w:rPr>
          <w:sz w:val="28"/>
        </w:rPr>
        <w:t>Я анализирую, обсуждаю и активно разрабатываю свои собственные</w:t>
      </w:r>
      <w:r>
        <w:rPr>
          <w:spacing w:val="1"/>
          <w:sz w:val="28"/>
        </w:rPr>
        <w:t> </w:t>
      </w:r>
      <w:r>
        <w:rPr>
          <w:sz w:val="28"/>
        </w:rPr>
        <w:t>средства коммуникации (блог,</w:t>
      </w:r>
      <w:r>
        <w:rPr>
          <w:spacing w:val="3"/>
          <w:sz w:val="28"/>
        </w:rPr>
        <w:t> </w:t>
      </w:r>
      <w:r>
        <w:rPr>
          <w:sz w:val="28"/>
        </w:rPr>
        <w:t>форум,</w:t>
      </w:r>
      <w:r>
        <w:rPr>
          <w:spacing w:val="3"/>
          <w:sz w:val="28"/>
        </w:rPr>
        <w:t> </w:t>
      </w:r>
      <w:r>
        <w:rPr>
          <w:sz w:val="28"/>
        </w:rPr>
        <w:t>собственный сайт)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ListParagraph"/>
        <w:numPr>
          <w:ilvl w:val="1"/>
          <w:numId w:val="56"/>
        </w:numPr>
        <w:tabs>
          <w:tab w:pos="1432" w:val="left" w:leader="none"/>
        </w:tabs>
        <w:spacing w:line="240" w:lineRule="auto" w:before="0" w:after="0"/>
        <w:ind w:left="259" w:right="196" w:firstLine="710"/>
        <w:jc w:val="both"/>
        <w:rPr>
          <w:sz w:val="28"/>
        </w:rPr>
      </w:pPr>
      <w:r>
        <w:rPr>
          <w:sz w:val="28"/>
        </w:rPr>
        <w:t>Я использую инфокоммуникационные технологии для совместной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9"/>
          <w:sz w:val="28"/>
        </w:rPr>
        <w:t> </w:t>
      </w:r>
      <w:r>
        <w:rPr>
          <w:sz w:val="28"/>
        </w:rPr>
        <w:t>коллегами</w:t>
      </w:r>
      <w:r>
        <w:rPr>
          <w:spacing w:val="-9"/>
          <w:sz w:val="28"/>
        </w:rPr>
        <w:t> </w:t>
      </w:r>
      <w:r>
        <w:rPr>
          <w:sz w:val="28"/>
        </w:rPr>
        <w:t>как</w:t>
      </w:r>
      <w:r>
        <w:rPr>
          <w:spacing w:val="-10"/>
          <w:sz w:val="28"/>
        </w:rPr>
        <w:t> </w:t>
      </w:r>
      <w:r>
        <w:rPr>
          <w:sz w:val="28"/>
        </w:rPr>
        <w:t>внутри</w:t>
      </w:r>
      <w:r>
        <w:rPr>
          <w:spacing w:val="-8"/>
          <w:sz w:val="28"/>
        </w:rPr>
        <w:t> </w:t>
      </w:r>
      <w:r>
        <w:rPr>
          <w:sz w:val="28"/>
        </w:rPr>
        <w:t>моей</w:t>
      </w:r>
      <w:r>
        <w:rPr>
          <w:spacing w:val="-9"/>
          <w:sz w:val="28"/>
        </w:rPr>
        <w:t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> </w:t>
      </w:r>
      <w:r>
        <w:rPr>
          <w:sz w:val="28"/>
        </w:rPr>
        <w:t>организации,</w:t>
      </w:r>
      <w:r>
        <w:rPr>
          <w:spacing w:val="-7"/>
          <w:sz w:val="28"/>
        </w:rPr>
        <w:t> </w:t>
      </w:r>
      <w:r>
        <w:rPr>
          <w:sz w:val="28"/>
        </w:rPr>
        <w:t>так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за</w:t>
      </w:r>
      <w:r>
        <w:rPr>
          <w:spacing w:val="-11"/>
          <w:sz w:val="28"/>
        </w:rPr>
        <w:t> </w:t>
      </w:r>
      <w:r>
        <w:rPr>
          <w:sz w:val="28"/>
        </w:rPr>
        <w:t>ее</w:t>
      </w:r>
      <w:r>
        <w:rPr>
          <w:spacing w:val="-68"/>
          <w:sz w:val="28"/>
        </w:rPr>
        <w:t> </w:t>
      </w:r>
      <w:r>
        <w:rPr>
          <w:sz w:val="28"/>
        </w:rPr>
        <w:t>пределами</w:t>
      </w:r>
    </w:p>
    <w:p>
      <w:pPr>
        <w:pStyle w:val="ListParagraph"/>
        <w:numPr>
          <w:ilvl w:val="0"/>
          <w:numId w:val="58"/>
        </w:numPr>
        <w:tabs>
          <w:tab w:pos="1321" w:val="left" w:leader="none"/>
        </w:tabs>
        <w:spacing w:line="240" w:lineRule="auto" w:before="0" w:after="0"/>
        <w:ind w:left="259" w:right="196" w:firstLine="710"/>
        <w:jc w:val="both"/>
        <w:rPr>
          <w:sz w:val="28"/>
        </w:rPr>
      </w:pPr>
      <w:r>
        <w:rPr>
          <w:sz w:val="28"/>
        </w:rPr>
        <w:t>Я редко взаимодействую с другими преподавателями с помощью</w:t>
      </w:r>
      <w:r>
        <w:rPr>
          <w:spacing w:val="1"/>
          <w:sz w:val="28"/>
        </w:rPr>
        <w:t> </w:t>
      </w:r>
      <w:r>
        <w:rPr>
          <w:sz w:val="28"/>
        </w:rPr>
        <w:t>инфокоммуникационных</w:t>
      </w:r>
      <w:r>
        <w:rPr>
          <w:spacing w:val="-4"/>
          <w:sz w:val="28"/>
        </w:rPr>
        <w:t> </w:t>
      </w:r>
      <w:r>
        <w:rPr>
          <w:sz w:val="28"/>
        </w:rPr>
        <w:t>технологий</w:t>
      </w:r>
    </w:p>
    <w:p>
      <w:pPr>
        <w:pStyle w:val="ListParagraph"/>
        <w:numPr>
          <w:ilvl w:val="0"/>
          <w:numId w:val="58"/>
        </w:numPr>
        <w:tabs>
          <w:tab w:pos="1307" w:val="left" w:leader="none"/>
        </w:tabs>
        <w:spacing w:line="240" w:lineRule="auto" w:before="0" w:after="0"/>
        <w:ind w:left="259" w:right="200" w:firstLine="710"/>
        <w:jc w:val="both"/>
        <w:rPr>
          <w:sz w:val="28"/>
        </w:rPr>
      </w:pPr>
      <w:r>
        <w:rPr>
          <w:sz w:val="28"/>
        </w:rPr>
        <w:t>Иногда я обмениваюсь дидактическими материалами с коллегами,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3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электронной почте</w:t>
      </w:r>
    </w:p>
    <w:p>
      <w:pPr>
        <w:pStyle w:val="ListParagraph"/>
        <w:numPr>
          <w:ilvl w:val="0"/>
          <w:numId w:val="58"/>
        </w:numPr>
        <w:tabs>
          <w:tab w:pos="1393" w:val="left" w:leader="none"/>
        </w:tabs>
        <w:spacing w:line="240" w:lineRule="auto" w:before="2" w:after="0"/>
        <w:ind w:left="259" w:right="200" w:firstLine="710"/>
        <w:jc w:val="both"/>
        <w:rPr>
          <w:sz w:val="28"/>
        </w:rPr>
      </w:pPr>
      <w:r>
        <w:rPr>
          <w:sz w:val="28"/>
        </w:rPr>
        <w:t>Мы</w:t>
      </w:r>
      <w:r>
        <w:rPr>
          <w:spacing w:val="68"/>
          <w:sz w:val="28"/>
        </w:rPr>
        <w:t> </w:t>
      </w:r>
      <w:r>
        <w:rPr>
          <w:sz w:val="28"/>
        </w:rPr>
        <w:t>с</w:t>
      </w:r>
      <w:r>
        <w:rPr>
          <w:spacing w:val="68"/>
          <w:sz w:val="28"/>
        </w:rPr>
        <w:t> </w:t>
      </w:r>
      <w:r>
        <w:rPr>
          <w:sz w:val="28"/>
        </w:rPr>
        <w:t>коллегами</w:t>
      </w:r>
      <w:r>
        <w:rPr>
          <w:spacing w:val="67"/>
          <w:sz w:val="28"/>
        </w:rPr>
        <w:t> </w:t>
      </w:r>
      <w:r>
        <w:rPr>
          <w:sz w:val="28"/>
        </w:rPr>
        <w:t>работаем</w:t>
      </w:r>
      <w:r>
        <w:rPr>
          <w:spacing w:val="69"/>
          <w:sz w:val="28"/>
        </w:rPr>
        <w:t> </w:t>
      </w:r>
      <w:r>
        <w:rPr>
          <w:sz w:val="28"/>
        </w:rPr>
        <w:t>в</w:t>
      </w:r>
      <w:r>
        <w:rPr>
          <w:spacing w:val="66"/>
          <w:sz w:val="28"/>
        </w:rPr>
        <w:t> </w:t>
      </w:r>
      <w:r>
        <w:rPr>
          <w:sz w:val="28"/>
        </w:rPr>
        <w:t>общей</w:t>
      </w:r>
      <w:r>
        <w:rPr>
          <w:spacing w:val="67"/>
          <w:sz w:val="28"/>
        </w:rPr>
        <w:t> </w:t>
      </w:r>
      <w:r>
        <w:rPr>
          <w:sz w:val="28"/>
        </w:rPr>
        <w:t>компьютерной</w:t>
      </w:r>
      <w:r>
        <w:rPr>
          <w:spacing w:val="67"/>
          <w:sz w:val="28"/>
        </w:rPr>
        <w:t> </w:t>
      </w:r>
      <w:r>
        <w:rPr>
          <w:sz w:val="28"/>
        </w:rPr>
        <w:t>сети</w:t>
      </w:r>
      <w:r>
        <w:rPr>
          <w:spacing w:val="67"/>
          <w:sz w:val="28"/>
        </w:rPr>
        <w:t> </w:t>
      </w:r>
      <w:r>
        <w:rPr>
          <w:sz w:val="28"/>
        </w:rPr>
        <w:t>или</w:t>
      </w:r>
      <w:r>
        <w:rPr>
          <w:spacing w:val="-68"/>
          <w:sz w:val="28"/>
        </w:rPr>
        <w:t> </w:t>
      </w:r>
      <w:r>
        <w:rPr>
          <w:sz w:val="28"/>
        </w:rPr>
        <w:t>используем</w:t>
      </w:r>
      <w:r>
        <w:rPr>
          <w:spacing w:val="1"/>
          <w:sz w:val="28"/>
        </w:rPr>
        <w:t> </w:t>
      </w:r>
      <w:r>
        <w:rPr>
          <w:sz w:val="28"/>
        </w:rPr>
        <w:t>общие</w:t>
      </w:r>
      <w:r>
        <w:rPr>
          <w:spacing w:val="1"/>
          <w:sz w:val="28"/>
        </w:rPr>
        <w:t> </w:t>
      </w:r>
      <w:r>
        <w:rPr>
          <w:sz w:val="28"/>
        </w:rPr>
        <w:t>диски/сервера/</w:t>
      </w:r>
      <w:r>
        <w:rPr>
          <w:spacing w:val="1"/>
          <w:sz w:val="28"/>
        </w:rPr>
        <w:t> </w:t>
      </w:r>
      <w:r>
        <w:rPr>
          <w:sz w:val="28"/>
        </w:rPr>
        <w:t>облачные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</w:p>
    <w:p>
      <w:pPr>
        <w:pStyle w:val="ListParagraph"/>
        <w:numPr>
          <w:ilvl w:val="0"/>
          <w:numId w:val="58"/>
        </w:numPr>
        <w:tabs>
          <w:tab w:pos="1273" w:val="left" w:leader="none"/>
        </w:tabs>
        <w:spacing w:line="240" w:lineRule="auto" w:before="0" w:after="0"/>
        <w:ind w:left="259" w:right="196" w:firstLine="710"/>
        <w:jc w:val="both"/>
        <w:rPr>
          <w:sz w:val="28"/>
        </w:rPr>
      </w:pPr>
      <w:r>
        <w:rPr>
          <w:sz w:val="28"/>
        </w:rPr>
        <w:t>Я обмениваюсь идеями и материалами с преподавателями из других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онлайн,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онлайн-сообществах, социальных сетях, на образовательных порталах или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-4"/>
          <w:sz w:val="28"/>
        </w:rPr>
        <w:t> </w:t>
      </w:r>
      <w:r>
        <w:rPr>
          <w:sz w:val="28"/>
        </w:rPr>
        <w:t>сайтах</w:t>
      </w:r>
    </w:p>
    <w:p>
      <w:pPr>
        <w:pStyle w:val="ListParagraph"/>
        <w:numPr>
          <w:ilvl w:val="0"/>
          <w:numId w:val="58"/>
        </w:numPr>
        <w:tabs>
          <w:tab w:pos="1475" w:val="left" w:leader="none"/>
        </w:tabs>
        <w:spacing w:line="240" w:lineRule="auto" w:before="0" w:after="0"/>
        <w:ind w:left="259" w:right="195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создаю</w:t>
      </w:r>
      <w:r>
        <w:rPr>
          <w:spacing w:val="1"/>
          <w:sz w:val="28"/>
        </w:rPr>
        <w:t> </w:t>
      </w:r>
      <w:r>
        <w:rPr>
          <w:sz w:val="28"/>
        </w:rPr>
        <w:t>образовательный</w:t>
      </w:r>
      <w:r>
        <w:rPr>
          <w:spacing w:val="1"/>
          <w:sz w:val="28"/>
        </w:rPr>
        <w:t> </w:t>
      </w:r>
      <w:r>
        <w:rPr>
          <w:sz w:val="28"/>
        </w:rPr>
        <w:t>контент</w:t>
      </w:r>
      <w:r>
        <w:rPr>
          <w:spacing w:val="1"/>
          <w:sz w:val="28"/>
        </w:rPr>
        <w:t> </w:t>
      </w:r>
      <w:r>
        <w:rPr>
          <w:sz w:val="28"/>
        </w:rPr>
        <w:t>совместно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-67"/>
          <w:sz w:val="28"/>
        </w:rPr>
        <w:t> </w:t>
      </w:r>
      <w:r>
        <w:rPr>
          <w:sz w:val="28"/>
        </w:rPr>
        <w:t>преподавателями из разных организаций в облачных системах работы над</w:t>
      </w:r>
      <w:r>
        <w:rPr>
          <w:spacing w:val="1"/>
          <w:sz w:val="28"/>
        </w:rPr>
        <w:t> </w:t>
      </w:r>
      <w:r>
        <w:rPr>
          <w:sz w:val="28"/>
        </w:rPr>
        <w:t>документами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1"/>
          <w:numId w:val="56"/>
        </w:numPr>
        <w:tabs>
          <w:tab w:pos="1412" w:val="left" w:leader="none"/>
        </w:tabs>
        <w:spacing w:line="240" w:lineRule="auto" w:before="0" w:after="0"/>
        <w:ind w:left="259" w:right="196" w:firstLine="710"/>
        <w:jc w:val="left"/>
        <w:rPr>
          <w:sz w:val="28"/>
        </w:rPr>
      </w:pPr>
      <w:r>
        <w:rPr>
          <w:sz w:val="28"/>
        </w:rPr>
        <w:t>Я</w:t>
      </w:r>
      <w:r>
        <w:rPr>
          <w:spacing w:val="9"/>
          <w:sz w:val="28"/>
        </w:rPr>
        <w:t> </w:t>
      </w:r>
      <w:r>
        <w:rPr>
          <w:sz w:val="28"/>
        </w:rPr>
        <w:t>активно</w:t>
      </w:r>
      <w:r>
        <w:rPr>
          <w:spacing w:val="12"/>
          <w:sz w:val="28"/>
        </w:rPr>
        <w:t> </w:t>
      </w:r>
      <w:r>
        <w:rPr>
          <w:sz w:val="28"/>
        </w:rPr>
        <w:t>развиваю</w:t>
      </w:r>
      <w:r>
        <w:rPr>
          <w:spacing w:val="12"/>
          <w:sz w:val="28"/>
        </w:rPr>
        <w:t> </w:t>
      </w:r>
      <w:r>
        <w:rPr>
          <w:sz w:val="28"/>
        </w:rPr>
        <w:t>свои</w:t>
      </w:r>
      <w:r>
        <w:rPr>
          <w:spacing w:val="12"/>
          <w:sz w:val="28"/>
        </w:rPr>
        <w:t> </w:t>
      </w:r>
      <w:r>
        <w:rPr>
          <w:sz w:val="28"/>
        </w:rPr>
        <w:t>навыки</w:t>
      </w:r>
      <w:r>
        <w:rPr>
          <w:spacing w:val="12"/>
          <w:sz w:val="28"/>
        </w:rPr>
        <w:t> </w:t>
      </w:r>
      <w:r>
        <w:rPr>
          <w:sz w:val="28"/>
        </w:rPr>
        <w:t>применения</w:t>
      </w:r>
      <w:r>
        <w:rPr>
          <w:spacing w:val="13"/>
          <w:sz w:val="28"/>
        </w:rPr>
        <w:t> </w:t>
      </w:r>
      <w:r>
        <w:rPr>
          <w:sz w:val="28"/>
        </w:rPr>
        <w:t>электронных</w:t>
      </w:r>
      <w:r>
        <w:rPr>
          <w:spacing w:val="9"/>
          <w:sz w:val="28"/>
        </w:rPr>
        <w:t> </w:t>
      </w:r>
      <w:r>
        <w:rPr>
          <w:sz w:val="28"/>
        </w:rPr>
        <w:t>средств</w:t>
      </w:r>
      <w:r>
        <w:rPr>
          <w:spacing w:val="-67"/>
          <w:sz w:val="28"/>
        </w:rPr>
        <w:t> </w:t>
      </w:r>
      <w:r>
        <w:rPr>
          <w:sz w:val="28"/>
        </w:rPr>
        <w:t>обучения</w:t>
      </w:r>
    </w:p>
    <w:p>
      <w:pPr>
        <w:pStyle w:val="ListParagraph"/>
        <w:numPr>
          <w:ilvl w:val="2"/>
          <w:numId w:val="56"/>
        </w:numPr>
        <w:tabs>
          <w:tab w:pos="1382" w:val="left" w:leader="none"/>
          <w:tab w:pos="1383" w:val="left" w:leader="none"/>
          <w:tab w:pos="1780" w:val="left" w:leader="none"/>
          <w:tab w:pos="2562" w:val="left" w:leader="none"/>
          <w:tab w:pos="4719" w:val="left" w:leader="none"/>
          <w:tab w:pos="5922" w:val="left" w:leader="none"/>
          <w:tab w:pos="6536" w:val="left" w:leader="none"/>
          <w:tab w:pos="7788" w:val="left" w:leader="none"/>
        </w:tabs>
        <w:spacing w:line="242" w:lineRule="auto" w:before="0" w:after="0"/>
        <w:ind w:left="259" w:right="198" w:firstLine="710"/>
        <w:jc w:val="left"/>
        <w:rPr>
          <w:sz w:val="28"/>
        </w:rPr>
      </w:pPr>
      <w:r>
        <w:rPr>
          <w:sz w:val="28"/>
        </w:rPr>
        <w:t>У</w:t>
        <w:tab/>
        <w:t>меня</w:t>
        <w:tab/>
        <w:t>нет</w:t>
      </w:r>
      <w:r>
        <w:rPr>
          <w:spacing w:val="121"/>
          <w:sz w:val="28"/>
        </w:rPr>
        <w:t> </w:t>
      </w:r>
      <w:r>
        <w:rPr>
          <w:sz w:val="28"/>
        </w:rPr>
        <w:t>свободного</w:t>
        <w:tab/>
        <w:t>времени</w:t>
        <w:tab/>
        <w:t>для</w:t>
        <w:tab/>
        <w:t>развития</w:t>
        <w:tab/>
        <w:t>моих</w:t>
      </w:r>
      <w:r>
        <w:rPr>
          <w:spacing w:val="46"/>
          <w:sz w:val="28"/>
        </w:rPr>
        <w:t> </w:t>
      </w:r>
      <w:r>
        <w:rPr>
          <w:sz w:val="28"/>
        </w:rPr>
        <w:t>навыков</w:t>
      </w:r>
      <w:r>
        <w:rPr>
          <w:spacing w:val="-67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цифровых</w:t>
      </w:r>
      <w:r>
        <w:rPr>
          <w:spacing w:val="-4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обучении</w:t>
      </w:r>
    </w:p>
    <w:p>
      <w:pPr>
        <w:pStyle w:val="ListParagraph"/>
        <w:numPr>
          <w:ilvl w:val="2"/>
          <w:numId w:val="56"/>
        </w:numPr>
        <w:tabs>
          <w:tab w:pos="1297" w:val="left" w:leader="none"/>
        </w:tabs>
        <w:spacing w:line="240" w:lineRule="auto" w:before="0" w:after="0"/>
        <w:ind w:left="259" w:right="201" w:firstLine="710"/>
        <w:jc w:val="left"/>
        <w:rPr>
          <w:sz w:val="28"/>
        </w:rPr>
      </w:pPr>
      <w:r>
        <w:rPr>
          <w:sz w:val="28"/>
        </w:rPr>
        <w:t>Я</w:t>
      </w:r>
      <w:r>
        <w:rPr>
          <w:spacing w:val="39"/>
          <w:sz w:val="28"/>
        </w:rPr>
        <w:t> </w:t>
      </w:r>
      <w:r>
        <w:rPr>
          <w:sz w:val="28"/>
        </w:rPr>
        <w:t>самостоятельно</w:t>
      </w:r>
      <w:r>
        <w:rPr>
          <w:spacing w:val="37"/>
          <w:sz w:val="28"/>
        </w:rPr>
        <w:t> </w:t>
      </w:r>
      <w:r>
        <w:rPr>
          <w:sz w:val="28"/>
        </w:rPr>
        <w:t>улучшаю</w:t>
      </w:r>
      <w:r>
        <w:rPr>
          <w:spacing w:val="36"/>
          <w:sz w:val="28"/>
        </w:rPr>
        <w:t> </w:t>
      </w:r>
      <w:r>
        <w:rPr>
          <w:sz w:val="28"/>
        </w:rPr>
        <w:t>свои</w:t>
      </w:r>
      <w:r>
        <w:rPr>
          <w:spacing w:val="38"/>
          <w:sz w:val="28"/>
        </w:rPr>
        <w:t> </w:t>
      </w:r>
      <w:r>
        <w:rPr>
          <w:sz w:val="28"/>
        </w:rPr>
        <w:t>навыки</w:t>
      </w:r>
      <w:r>
        <w:rPr>
          <w:spacing w:val="37"/>
          <w:sz w:val="28"/>
        </w:rPr>
        <w:t> </w:t>
      </w:r>
      <w:r>
        <w:rPr>
          <w:sz w:val="28"/>
        </w:rPr>
        <w:t>использования</w:t>
      </w:r>
      <w:r>
        <w:rPr>
          <w:spacing w:val="39"/>
          <w:sz w:val="28"/>
        </w:rPr>
        <w:t> </w:t>
      </w:r>
      <w:r>
        <w:rPr>
          <w:sz w:val="28"/>
        </w:rPr>
        <w:t>в</w:t>
      </w:r>
      <w:r>
        <w:rPr>
          <w:spacing w:val="36"/>
          <w:sz w:val="28"/>
        </w:rPr>
        <w:t> </w:t>
      </w:r>
      <w:r>
        <w:rPr>
          <w:sz w:val="28"/>
        </w:rPr>
        <w:t>учебном</w:t>
      </w:r>
      <w:r>
        <w:rPr>
          <w:spacing w:val="-67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-3"/>
          <w:sz w:val="28"/>
        </w:rPr>
        <w:t> </w:t>
      </w:r>
      <w:r>
        <w:rPr>
          <w:sz w:val="28"/>
        </w:rPr>
        <w:t>средств</w:t>
      </w:r>
      <w:r>
        <w:rPr>
          <w:spacing w:val="-1"/>
          <w:sz w:val="28"/>
        </w:rPr>
        <w:t> </w:t>
      </w:r>
      <w:r>
        <w:rPr>
          <w:sz w:val="28"/>
        </w:rPr>
        <w:t>обучения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ListParagraph"/>
        <w:numPr>
          <w:ilvl w:val="2"/>
          <w:numId w:val="56"/>
        </w:numPr>
        <w:tabs>
          <w:tab w:pos="1359" w:val="left" w:leader="none"/>
        </w:tabs>
        <w:spacing w:line="240" w:lineRule="auto" w:before="67" w:after="0"/>
        <w:ind w:left="259" w:right="196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использую</w:t>
      </w:r>
      <w:r>
        <w:rPr>
          <w:spacing w:val="1"/>
          <w:sz w:val="28"/>
        </w:rPr>
        <w:t> </w:t>
      </w:r>
      <w:r>
        <w:rPr>
          <w:sz w:val="28"/>
        </w:rPr>
        <w:t>целый</w:t>
      </w:r>
      <w:r>
        <w:rPr>
          <w:spacing w:val="1"/>
          <w:sz w:val="28"/>
        </w:rPr>
        <w:t> </w:t>
      </w:r>
      <w:r>
        <w:rPr>
          <w:sz w:val="28"/>
        </w:rPr>
        <w:t>ряд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своих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2"/>
          <w:sz w:val="28"/>
        </w:rPr>
        <w:t> </w:t>
      </w:r>
      <w:r>
        <w:rPr>
          <w:sz w:val="28"/>
        </w:rPr>
        <w:t>учебном процессе</w:t>
      </w:r>
      <w:r>
        <w:rPr>
          <w:spacing w:val="-1"/>
          <w:sz w:val="28"/>
        </w:rPr>
        <w:t> </w:t>
      </w:r>
      <w:r>
        <w:rPr>
          <w:sz w:val="28"/>
        </w:rPr>
        <w:t>электронных</w:t>
      </w:r>
      <w:r>
        <w:rPr>
          <w:spacing w:val="3"/>
          <w:sz w:val="28"/>
        </w:rPr>
        <w:t> </w:t>
      </w:r>
      <w:r>
        <w:rPr>
          <w:sz w:val="28"/>
        </w:rPr>
        <w:t>средств</w:t>
      </w:r>
      <w:r>
        <w:rPr>
          <w:spacing w:val="-2"/>
          <w:sz w:val="28"/>
        </w:rPr>
        <w:t> </w:t>
      </w:r>
      <w:r>
        <w:rPr>
          <w:sz w:val="28"/>
        </w:rPr>
        <w:t>обучения</w:t>
      </w:r>
    </w:p>
    <w:p>
      <w:pPr>
        <w:pStyle w:val="ListParagraph"/>
        <w:numPr>
          <w:ilvl w:val="2"/>
          <w:numId w:val="56"/>
        </w:numPr>
        <w:tabs>
          <w:tab w:pos="1340" w:val="left" w:leader="none"/>
        </w:tabs>
        <w:spacing w:line="240" w:lineRule="auto" w:before="0" w:after="0"/>
        <w:ind w:left="259" w:right="201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обсуждаю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коллегами,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электронные</w:t>
      </w:r>
      <w:r>
        <w:rPr>
          <w:spacing w:val="1"/>
          <w:sz w:val="28"/>
        </w:rPr>
        <w:t> </w:t>
      </w:r>
      <w:r>
        <w:rPr>
          <w:sz w:val="28"/>
        </w:rPr>
        <w:t>средства обучения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улучшения</w:t>
      </w:r>
      <w:r>
        <w:rPr>
          <w:spacing w:val="6"/>
          <w:sz w:val="28"/>
        </w:rPr>
        <w:t> </w:t>
      </w:r>
      <w:r>
        <w:rPr>
          <w:sz w:val="28"/>
        </w:rPr>
        <w:t>учебного процесса</w:t>
      </w:r>
    </w:p>
    <w:p>
      <w:pPr>
        <w:pStyle w:val="ListParagraph"/>
        <w:numPr>
          <w:ilvl w:val="2"/>
          <w:numId w:val="56"/>
        </w:numPr>
        <w:tabs>
          <w:tab w:pos="1374" w:val="left" w:leader="none"/>
        </w:tabs>
        <w:spacing w:line="240" w:lineRule="auto" w:before="4" w:after="0"/>
        <w:ind w:left="259" w:right="195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помогаю</w:t>
      </w:r>
      <w:r>
        <w:rPr>
          <w:spacing w:val="1"/>
          <w:sz w:val="28"/>
        </w:rPr>
        <w:t> </w:t>
      </w:r>
      <w:r>
        <w:rPr>
          <w:sz w:val="28"/>
        </w:rPr>
        <w:t>коллегам</w:t>
      </w:r>
      <w:r>
        <w:rPr>
          <w:spacing w:val="1"/>
          <w:sz w:val="28"/>
        </w:rPr>
        <w:t> </w:t>
      </w:r>
      <w:r>
        <w:rPr>
          <w:sz w:val="28"/>
        </w:rPr>
        <w:t>разрабатывать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собственные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стратегии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улучшения</w:t>
      </w:r>
      <w:r>
        <w:rPr>
          <w:spacing w:val="1"/>
          <w:sz w:val="28"/>
        </w:rPr>
        <w:t> </w:t>
      </w:r>
      <w:r>
        <w:rPr>
          <w:sz w:val="28"/>
        </w:rPr>
        <w:t>учебного процесса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ListParagraph"/>
        <w:numPr>
          <w:ilvl w:val="1"/>
          <w:numId w:val="56"/>
        </w:numPr>
        <w:tabs>
          <w:tab w:pos="1393" w:val="left" w:leader="none"/>
        </w:tabs>
        <w:spacing w:line="240" w:lineRule="auto" w:before="0" w:after="0"/>
        <w:ind w:left="1392" w:right="0" w:hanging="423"/>
        <w:jc w:val="left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> </w:t>
      </w:r>
      <w:r>
        <w:rPr>
          <w:sz w:val="28"/>
        </w:rPr>
        <w:t>участвую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онлайн-тренингах,</w:t>
      </w:r>
      <w:r>
        <w:rPr>
          <w:spacing w:val="-1"/>
          <w:sz w:val="28"/>
        </w:rPr>
        <w:t> </w:t>
      </w:r>
      <w:r>
        <w:rPr>
          <w:sz w:val="28"/>
        </w:rPr>
        <w:t>прохожу</w:t>
      </w:r>
      <w:r>
        <w:rPr>
          <w:spacing w:val="-8"/>
          <w:sz w:val="28"/>
        </w:rPr>
        <w:t> </w:t>
      </w:r>
      <w:r>
        <w:rPr>
          <w:sz w:val="28"/>
        </w:rPr>
        <w:t>онлайн-обучение</w:t>
      </w:r>
    </w:p>
    <w:p>
      <w:pPr>
        <w:pStyle w:val="ListParagraph"/>
        <w:numPr>
          <w:ilvl w:val="0"/>
          <w:numId w:val="59"/>
        </w:numPr>
        <w:tabs>
          <w:tab w:pos="1254" w:val="left" w:leader="none"/>
        </w:tabs>
        <w:spacing w:line="322" w:lineRule="exact" w:before="0" w:after="0"/>
        <w:ind w:left="1253" w:right="0" w:hanging="284"/>
        <w:jc w:val="left"/>
        <w:rPr>
          <w:sz w:val="28"/>
        </w:rPr>
      </w:pPr>
      <w:r>
        <w:rPr>
          <w:sz w:val="28"/>
        </w:rPr>
        <w:t>Это</w:t>
      </w:r>
      <w:r>
        <w:rPr>
          <w:spacing w:val="-5"/>
          <w:sz w:val="28"/>
        </w:rPr>
        <w:t> </w:t>
      </w:r>
      <w:r>
        <w:rPr>
          <w:sz w:val="28"/>
        </w:rPr>
        <w:t>новая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меня</w:t>
      </w:r>
      <w:r>
        <w:rPr>
          <w:spacing w:val="-3"/>
          <w:sz w:val="28"/>
        </w:rPr>
        <w:t> </w:t>
      </w:r>
      <w:r>
        <w:rPr>
          <w:sz w:val="28"/>
        </w:rPr>
        <w:t>область,</w:t>
      </w:r>
      <w:r>
        <w:rPr>
          <w:spacing w:val="-1"/>
          <w:sz w:val="28"/>
        </w:rPr>
        <w:t> </w:t>
      </w:r>
      <w:r>
        <w:rPr>
          <w:sz w:val="28"/>
        </w:rPr>
        <w:t>я</w:t>
      </w:r>
      <w:r>
        <w:rPr>
          <w:spacing w:val="-7"/>
          <w:sz w:val="28"/>
        </w:rPr>
        <w:t> </w:t>
      </w:r>
      <w:r>
        <w:rPr>
          <w:sz w:val="28"/>
        </w:rPr>
        <w:t>пока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7"/>
          <w:sz w:val="28"/>
        </w:rPr>
        <w:t> </w:t>
      </w:r>
      <w:r>
        <w:rPr>
          <w:sz w:val="28"/>
        </w:rPr>
        <w:t>задумывался(лась)</w:t>
      </w:r>
      <w:r>
        <w:rPr>
          <w:spacing w:val="-5"/>
          <w:sz w:val="28"/>
        </w:rPr>
        <w:t> </w:t>
      </w:r>
      <w:r>
        <w:rPr>
          <w:sz w:val="28"/>
        </w:rPr>
        <w:t>об</w:t>
      </w:r>
      <w:r>
        <w:rPr>
          <w:spacing w:val="-3"/>
          <w:sz w:val="28"/>
        </w:rPr>
        <w:t> </w:t>
      </w:r>
      <w:r>
        <w:rPr>
          <w:sz w:val="28"/>
        </w:rPr>
        <w:t>этом</w:t>
      </w:r>
    </w:p>
    <w:p>
      <w:pPr>
        <w:pStyle w:val="ListParagraph"/>
        <w:numPr>
          <w:ilvl w:val="0"/>
          <w:numId w:val="59"/>
        </w:numPr>
        <w:tabs>
          <w:tab w:pos="1278" w:val="left" w:leader="none"/>
        </w:tabs>
        <w:spacing w:line="240" w:lineRule="auto" w:before="0" w:after="0"/>
        <w:ind w:left="259" w:right="198" w:firstLine="710"/>
        <w:jc w:val="left"/>
        <w:rPr>
          <w:sz w:val="28"/>
        </w:rPr>
      </w:pPr>
      <w:r>
        <w:rPr>
          <w:sz w:val="28"/>
        </w:rPr>
        <w:t>У</w:t>
      </w:r>
      <w:r>
        <w:rPr>
          <w:spacing w:val="19"/>
          <w:sz w:val="28"/>
        </w:rPr>
        <w:t> </w:t>
      </w:r>
      <w:r>
        <w:rPr>
          <w:sz w:val="28"/>
        </w:rPr>
        <w:t>меня</w:t>
      </w:r>
      <w:r>
        <w:rPr>
          <w:spacing w:val="17"/>
          <w:sz w:val="28"/>
        </w:rPr>
        <w:t> </w:t>
      </w:r>
      <w:r>
        <w:rPr>
          <w:sz w:val="28"/>
        </w:rPr>
        <w:t>пока</w:t>
      </w:r>
      <w:r>
        <w:rPr>
          <w:spacing w:val="21"/>
          <w:sz w:val="28"/>
        </w:rPr>
        <w:t> </w:t>
      </w:r>
      <w:r>
        <w:rPr>
          <w:sz w:val="28"/>
        </w:rPr>
        <w:t>нет</w:t>
      </w:r>
      <w:r>
        <w:rPr>
          <w:spacing w:val="18"/>
          <w:sz w:val="28"/>
        </w:rPr>
        <w:t> </w:t>
      </w:r>
      <w:r>
        <w:rPr>
          <w:sz w:val="28"/>
        </w:rPr>
        <w:t>такого</w:t>
      </w:r>
      <w:r>
        <w:rPr>
          <w:spacing w:val="20"/>
          <w:sz w:val="28"/>
        </w:rPr>
        <w:t> </w:t>
      </w:r>
      <w:r>
        <w:rPr>
          <w:sz w:val="28"/>
        </w:rPr>
        <w:t>опыта,</w:t>
      </w:r>
      <w:r>
        <w:rPr>
          <w:spacing w:val="22"/>
          <w:sz w:val="28"/>
        </w:rPr>
        <w:t> </w:t>
      </w:r>
      <w:r>
        <w:rPr>
          <w:sz w:val="28"/>
        </w:rPr>
        <w:t>но</w:t>
      </w:r>
      <w:r>
        <w:rPr>
          <w:spacing w:val="20"/>
          <w:sz w:val="28"/>
        </w:rPr>
        <w:t> </w:t>
      </w:r>
      <w:r>
        <w:rPr>
          <w:sz w:val="28"/>
        </w:rPr>
        <w:t>я</w:t>
      </w:r>
      <w:r>
        <w:rPr>
          <w:spacing w:val="22"/>
          <w:sz w:val="28"/>
        </w:rPr>
        <w:t> </w:t>
      </w:r>
      <w:r>
        <w:rPr>
          <w:sz w:val="28"/>
        </w:rPr>
        <w:t>определенно</w:t>
      </w:r>
      <w:r>
        <w:rPr>
          <w:spacing w:val="19"/>
          <w:sz w:val="28"/>
        </w:rPr>
        <w:t> </w:t>
      </w:r>
      <w:r>
        <w:rPr>
          <w:sz w:val="28"/>
        </w:rPr>
        <w:t>заинтересован(а)</w:t>
      </w:r>
      <w:r>
        <w:rPr>
          <w:spacing w:val="19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таком</w:t>
      </w:r>
      <w:r>
        <w:rPr>
          <w:spacing w:val="1"/>
          <w:sz w:val="28"/>
        </w:rPr>
        <w:t> </w:t>
      </w:r>
      <w:r>
        <w:rPr>
          <w:sz w:val="28"/>
        </w:rPr>
        <w:t>обучении</w:t>
      </w:r>
    </w:p>
    <w:p>
      <w:pPr>
        <w:pStyle w:val="ListParagraph"/>
        <w:numPr>
          <w:ilvl w:val="0"/>
          <w:numId w:val="59"/>
        </w:numPr>
        <w:tabs>
          <w:tab w:pos="1254" w:val="left" w:leader="none"/>
        </w:tabs>
        <w:spacing w:line="321" w:lineRule="exact" w:before="0" w:after="0"/>
        <w:ind w:left="1253" w:right="0" w:hanging="284"/>
        <w:jc w:val="left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> </w:t>
      </w:r>
      <w:r>
        <w:rPr>
          <w:sz w:val="28"/>
        </w:rPr>
        <w:t>участвовал(а)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онлайн-тренинге</w:t>
      </w:r>
      <w:r>
        <w:rPr>
          <w:spacing w:val="-2"/>
          <w:sz w:val="28"/>
        </w:rPr>
        <w:t> </w:t>
      </w:r>
      <w:r>
        <w:rPr>
          <w:sz w:val="28"/>
        </w:rPr>
        <w:t>1–2</w:t>
      </w:r>
      <w:r>
        <w:rPr>
          <w:spacing w:val="-4"/>
          <w:sz w:val="28"/>
        </w:rPr>
        <w:t> </w:t>
      </w:r>
      <w:r>
        <w:rPr>
          <w:sz w:val="28"/>
        </w:rPr>
        <w:t>раза</w:t>
      </w:r>
    </w:p>
    <w:p>
      <w:pPr>
        <w:pStyle w:val="ListParagraph"/>
        <w:numPr>
          <w:ilvl w:val="0"/>
          <w:numId w:val="59"/>
        </w:numPr>
        <w:tabs>
          <w:tab w:pos="1254" w:val="left" w:leader="none"/>
        </w:tabs>
        <w:spacing w:line="240" w:lineRule="auto" w:before="0" w:after="0"/>
        <w:ind w:left="1253" w:right="0" w:hanging="284"/>
        <w:jc w:val="left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> </w:t>
      </w:r>
      <w:r>
        <w:rPr>
          <w:sz w:val="28"/>
        </w:rPr>
        <w:t>опробовал(а)</w:t>
      </w:r>
      <w:r>
        <w:rPr>
          <w:spacing w:val="-6"/>
          <w:sz w:val="28"/>
        </w:rPr>
        <w:t> </w:t>
      </w:r>
      <w:r>
        <w:rPr>
          <w:sz w:val="28"/>
        </w:rPr>
        <w:t>различные</w:t>
      </w:r>
      <w:r>
        <w:rPr>
          <w:spacing w:val="-3"/>
          <w:sz w:val="28"/>
        </w:rPr>
        <w:t> </w:t>
      </w:r>
      <w:r>
        <w:rPr>
          <w:sz w:val="28"/>
        </w:rPr>
        <w:t>варианты</w:t>
      </w:r>
      <w:r>
        <w:rPr>
          <w:spacing w:val="-5"/>
          <w:sz w:val="28"/>
        </w:rPr>
        <w:t> </w:t>
      </w:r>
      <w:r>
        <w:rPr>
          <w:sz w:val="28"/>
        </w:rPr>
        <w:t>и площадки</w:t>
      </w:r>
      <w:r>
        <w:rPr>
          <w:spacing w:val="-4"/>
          <w:sz w:val="28"/>
        </w:rPr>
        <w:t> </w:t>
      </w:r>
      <w:r>
        <w:rPr>
          <w:sz w:val="28"/>
        </w:rPr>
        <w:t>онлайн-обучения</w:t>
      </w:r>
    </w:p>
    <w:p>
      <w:pPr>
        <w:pStyle w:val="ListParagraph"/>
        <w:numPr>
          <w:ilvl w:val="0"/>
          <w:numId w:val="59"/>
        </w:numPr>
        <w:tabs>
          <w:tab w:pos="1254" w:val="left" w:leader="none"/>
        </w:tabs>
        <w:spacing w:line="240" w:lineRule="auto" w:before="0" w:after="0"/>
        <w:ind w:left="1253" w:right="0" w:hanging="284"/>
        <w:jc w:val="left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> </w:t>
      </w:r>
      <w:r>
        <w:rPr>
          <w:sz w:val="28"/>
        </w:rPr>
        <w:t>часто</w:t>
      </w:r>
      <w:r>
        <w:rPr>
          <w:spacing w:val="-3"/>
          <w:sz w:val="28"/>
        </w:rPr>
        <w:t> </w:t>
      </w:r>
      <w:r>
        <w:rPr>
          <w:sz w:val="28"/>
        </w:rPr>
        <w:t>принимаю</w:t>
      </w:r>
      <w:r>
        <w:rPr>
          <w:spacing w:val="-5"/>
          <w:sz w:val="28"/>
        </w:rPr>
        <w:t> </w:t>
      </w:r>
      <w:r>
        <w:rPr>
          <w:sz w:val="28"/>
        </w:rPr>
        <w:t>участие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разных</w:t>
      </w:r>
      <w:r>
        <w:rPr>
          <w:spacing w:val="-7"/>
          <w:sz w:val="28"/>
        </w:rPr>
        <w:t> </w:t>
      </w:r>
      <w:r>
        <w:rPr>
          <w:sz w:val="28"/>
        </w:rPr>
        <w:t>видах</w:t>
      </w:r>
      <w:r>
        <w:rPr>
          <w:spacing w:val="-7"/>
          <w:sz w:val="28"/>
        </w:rPr>
        <w:t> </w:t>
      </w:r>
      <w:r>
        <w:rPr>
          <w:sz w:val="28"/>
        </w:rPr>
        <w:t>онлайн-обучения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ListParagraph"/>
        <w:numPr>
          <w:ilvl w:val="1"/>
          <w:numId w:val="56"/>
        </w:numPr>
        <w:tabs>
          <w:tab w:pos="1427" w:val="left" w:leader="none"/>
        </w:tabs>
        <w:spacing w:line="242" w:lineRule="auto" w:before="0" w:after="0"/>
        <w:ind w:left="259" w:right="191" w:firstLine="710"/>
        <w:jc w:val="both"/>
        <w:rPr>
          <w:sz w:val="28"/>
        </w:rPr>
      </w:pPr>
      <w:r>
        <w:rPr>
          <w:sz w:val="28"/>
        </w:rPr>
        <w:t>Я использую интернет, чтобы найти подходящие образовательные</w:t>
      </w:r>
      <w:r>
        <w:rPr>
          <w:spacing w:val="1"/>
          <w:sz w:val="28"/>
        </w:rPr>
        <w:t> </w:t>
      </w:r>
      <w:r>
        <w:rPr>
          <w:sz w:val="28"/>
        </w:rPr>
        <w:t>ресурсы, которые можно использовать в учебной работе. Например, онлайн-</w:t>
      </w:r>
      <w:r>
        <w:rPr>
          <w:spacing w:val="1"/>
          <w:sz w:val="28"/>
        </w:rPr>
        <w:t> </w:t>
      </w:r>
      <w:r>
        <w:rPr>
          <w:sz w:val="28"/>
        </w:rPr>
        <w:t>курсы,</w:t>
      </w:r>
      <w:r>
        <w:rPr>
          <w:spacing w:val="3"/>
          <w:sz w:val="28"/>
        </w:rPr>
        <w:t> </w:t>
      </w:r>
      <w:r>
        <w:rPr>
          <w:sz w:val="28"/>
        </w:rPr>
        <w:t>вебинары,</w:t>
      </w:r>
      <w:r>
        <w:rPr>
          <w:spacing w:val="3"/>
          <w:sz w:val="28"/>
        </w:rPr>
        <w:t> </w:t>
      </w:r>
      <w:r>
        <w:rPr>
          <w:sz w:val="28"/>
        </w:rPr>
        <w:t>онлайн-конференции</w:t>
      </w:r>
      <w:r>
        <w:rPr>
          <w:spacing w:val="5"/>
          <w:sz w:val="28"/>
        </w:rPr>
        <w:t> </w:t>
      </w:r>
      <w:r>
        <w:rPr>
          <w:sz w:val="28"/>
        </w:rPr>
        <w:t>и т.п.</w:t>
      </w:r>
    </w:p>
    <w:p>
      <w:pPr>
        <w:pStyle w:val="ListParagraph"/>
        <w:numPr>
          <w:ilvl w:val="0"/>
          <w:numId w:val="60"/>
        </w:numPr>
        <w:tabs>
          <w:tab w:pos="1331" w:val="left" w:leader="none"/>
        </w:tabs>
        <w:spacing w:line="240" w:lineRule="auto" w:before="0" w:after="0"/>
        <w:ind w:left="259" w:right="198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редко</w:t>
      </w:r>
      <w:r>
        <w:rPr>
          <w:spacing w:val="1"/>
          <w:sz w:val="28"/>
        </w:rPr>
        <w:t> </w:t>
      </w:r>
      <w:r>
        <w:rPr>
          <w:sz w:val="28"/>
        </w:rPr>
        <w:t>пользуюсь</w:t>
      </w:r>
      <w:r>
        <w:rPr>
          <w:spacing w:val="1"/>
          <w:sz w:val="28"/>
        </w:rPr>
        <w:t> </w:t>
      </w:r>
      <w:r>
        <w:rPr>
          <w:sz w:val="28"/>
        </w:rPr>
        <w:t>интернетом,</w:t>
      </w:r>
      <w:r>
        <w:rPr>
          <w:spacing w:val="1"/>
          <w:sz w:val="28"/>
        </w:rPr>
        <w:t> </w:t>
      </w:r>
      <w:r>
        <w:rPr>
          <w:sz w:val="28"/>
        </w:rPr>
        <w:t>чтобы</w:t>
      </w:r>
      <w:r>
        <w:rPr>
          <w:spacing w:val="1"/>
          <w:sz w:val="28"/>
        </w:rPr>
        <w:t> </w:t>
      </w:r>
      <w:r>
        <w:rPr>
          <w:sz w:val="28"/>
        </w:rPr>
        <w:t>найти</w:t>
      </w:r>
      <w:r>
        <w:rPr>
          <w:spacing w:val="1"/>
          <w:sz w:val="28"/>
        </w:rPr>
        <w:t> </w:t>
      </w:r>
      <w:r>
        <w:rPr>
          <w:sz w:val="28"/>
        </w:rPr>
        <w:t>подобные</w:t>
      </w:r>
      <w:r>
        <w:rPr>
          <w:spacing w:val="1"/>
          <w:sz w:val="28"/>
        </w:rPr>
        <w:t> </w:t>
      </w:r>
      <w:r>
        <w:rPr>
          <w:sz w:val="28"/>
        </w:rPr>
        <w:t>ресурсы,</w:t>
      </w:r>
      <w:r>
        <w:rPr>
          <w:spacing w:val="-67"/>
          <w:sz w:val="28"/>
        </w:rPr>
        <w:t> </w:t>
      </w:r>
      <w:r>
        <w:rPr>
          <w:sz w:val="28"/>
        </w:rPr>
        <w:t>материалы</w:t>
      </w:r>
    </w:p>
    <w:p>
      <w:pPr>
        <w:pStyle w:val="ListParagraph"/>
        <w:numPr>
          <w:ilvl w:val="0"/>
          <w:numId w:val="60"/>
        </w:numPr>
        <w:tabs>
          <w:tab w:pos="1316" w:val="left" w:leader="none"/>
        </w:tabs>
        <w:spacing w:line="240" w:lineRule="auto" w:before="0" w:after="0"/>
        <w:ind w:left="259" w:right="200" w:firstLine="710"/>
        <w:jc w:val="left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использую поисковые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образовательные</w:t>
      </w:r>
      <w:r>
        <w:rPr>
          <w:spacing w:val="1"/>
          <w:sz w:val="28"/>
        </w:rPr>
        <w:t> </w:t>
      </w:r>
      <w:r>
        <w:rPr>
          <w:sz w:val="28"/>
        </w:rPr>
        <w:t>порталы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поиска</w:t>
      </w:r>
      <w:r>
        <w:rPr>
          <w:spacing w:val="1"/>
          <w:sz w:val="28"/>
        </w:rPr>
        <w:t> </w:t>
      </w:r>
      <w:r>
        <w:rPr>
          <w:sz w:val="28"/>
        </w:rPr>
        <w:t>соответствующих</w:t>
      </w:r>
      <w:r>
        <w:rPr>
          <w:spacing w:val="-3"/>
          <w:sz w:val="28"/>
        </w:rPr>
        <w:t> </w:t>
      </w:r>
      <w:r>
        <w:rPr>
          <w:sz w:val="28"/>
        </w:rPr>
        <w:t>ресурсов</w:t>
      </w:r>
    </w:p>
    <w:p>
      <w:pPr>
        <w:pStyle w:val="ListParagraph"/>
        <w:numPr>
          <w:ilvl w:val="0"/>
          <w:numId w:val="60"/>
        </w:numPr>
        <w:tabs>
          <w:tab w:pos="1263" w:val="left" w:leader="none"/>
        </w:tabs>
        <w:spacing w:line="240" w:lineRule="auto" w:before="0" w:after="0"/>
        <w:ind w:left="259" w:right="193" w:firstLine="710"/>
        <w:jc w:val="left"/>
        <w:rPr>
          <w:sz w:val="28"/>
        </w:rPr>
      </w:pPr>
      <w:r>
        <w:rPr>
          <w:sz w:val="28"/>
        </w:rPr>
        <w:t>Я</w:t>
      </w:r>
      <w:r>
        <w:rPr>
          <w:spacing w:val="6"/>
          <w:sz w:val="28"/>
        </w:rPr>
        <w:t> </w:t>
      </w:r>
      <w:r>
        <w:rPr>
          <w:sz w:val="28"/>
        </w:rPr>
        <w:t>оцениваю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8"/>
          <w:sz w:val="28"/>
        </w:rPr>
        <w:t> </w:t>
      </w:r>
      <w:r>
        <w:rPr>
          <w:sz w:val="28"/>
        </w:rPr>
        <w:t>подбираю</w:t>
      </w:r>
      <w:r>
        <w:rPr>
          <w:spacing w:val="4"/>
          <w:sz w:val="28"/>
        </w:rPr>
        <w:t> </w:t>
      </w:r>
      <w:r>
        <w:rPr>
          <w:sz w:val="28"/>
        </w:rPr>
        <w:t>образовательные</w:t>
      </w:r>
      <w:r>
        <w:rPr>
          <w:spacing w:val="7"/>
          <w:sz w:val="28"/>
        </w:rPr>
        <w:t> </w:t>
      </w:r>
      <w:r>
        <w:rPr>
          <w:sz w:val="28"/>
        </w:rPr>
        <w:t>ресурсы</w:t>
      </w:r>
      <w:r>
        <w:rPr>
          <w:spacing w:val="5"/>
          <w:sz w:val="28"/>
        </w:rPr>
        <w:t> </w:t>
      </w:r>
      <w:r>
        <w:rPr>
          <w:sz w:val="28"/>
        </w:rPr>
        <w:t>с</w:t>
      </w:r>
      <w:r>
        <w:rPr>
          <w:spacing w:val="7"/>
          <w:sz w:val="28"/>
        </w:rPr>
        <w:t> </w:t>
      </w:r>
      <w:r>
        <w:rPr>
          <w:sz w:val="28"/>
        </w:rPr>
        <w:t>точки</w:t>
      </w:r>
      <w:r>
        <w:rPr>
          <w:spacing w:val="5"/>
          <w:sz w:val="28"/>
        </w:rPr>
        <w:t> </w:t>
      </w:r>
      <w:r>
        <w:rPr>
          <w:sz w:val="28"/>
        </w:rPr>
        <w:t>зрения</w:t>
      </w:r>
      <w:r>
        <w:rPr>
          <w:spacing w:val="7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соответствия</w:t>
      </w:r>
      <w:r>
        <w:rPr>
          <w:spacing w:val="1"/>
          <w:sz w:val="28"/>
        </w:rPr>
        <w:t> </w:t>
      </w:r>
      <w:r>
        <w:rPr>
          <w:sz w:val="28"/>
        </w:rPr>
        <w:t>моей</w:t>
      </w:r>
      <w:r>
        <w:rPr>
          <w:spacing w:val="1"/>
          <w:sz w:val="28"/>
        </w:rPr>
        <w:t> </w:t>
      </w:r>
      <w:r>
        <w:rPr>
          <w:sz w:val="28"/>
        </w:rPr>
        <w:t>группе</w:t>
      </w:r>
      <w:r>
        <w:rPr>
          <w:spacing w:val="1"/>
          <w:sz w:val="28"/>
        </w:rPr>
        <w:t> </w:t>
      </w:r>
      <w:r>
        <w:rPr>
          <w:sz w:val="28"/>
        </w:rPr>
        <w:t>учащихся</w:t>
      </w:r>
    </w:p>
    <w:p>
      <w:pPr>
        <w:pStyle w:val="ListParagraph"/>
        <w:numPr>
          <w:ilvl w:val="0"/>
          <w:numId w:val="60"/>
        </w:numPr>
        <w:tabs>
          <w:tab w:pos="1364" w:val="left" w:leader="none"/>
        </w:tabs>
        <w:spacing w:line="240" w:lineRule="auto" w:before="0" w:after="0"/>
        <w:ind w:left="259" w:right="195" w:firstLine="710"/>
        <w:jc w:val="left"/>
        <w:rPr>
          <w:sz w:val="28"/>
        </w:rPr>
      </w:pPr>
      <w:r>
        <w:rPr>
          <w:sz w:val="28"/>
        </w:rPr>
        <w:t>Я</w:t>
      </w:r>
      <w:r>
        <w:rPr>
          <w:spacing w:val="36"/>
          <w:sz w:val="28"/>
        </w:rPr>
        <w:t> </w:t>
      </w:r>
      <w:r>
        <w:rPr>
          <w:sz w:val="28"/>
        </w:rPr>
        <w:t>сравниваю</w:t>
      </w:r>
      <w:r>
        <w:rPr>
          <w:spacing w:val="38"/>
          <w:sz w:val="28"/>
        </w:rPr>
        <w:t> </w:t>
      </w:r>
      <w:r>
        <w:rPr>
          <w:sz w:val="28"/>
        </w:rPr>
        <w:t>ресурсы,</w:t>
      </w:r>
      <w:r>
        <w:rPr>
          <w:spacing w:val="37"/>
          <w:sz w:val="28"/>
        </w:rPr>
        <w:t> </w:t>
      </w:r>
      <w:r>
        <w:rPr>
          <w:sz w:val="28"/>
        </w:rPr>
        <w:t>используя</w:t>
      </w:r>
      <w:r>
        <w:rPr>
          <w:spacing w:val="41"/>
          <w:sz w:val="28"/>
        </w:rPr>
        <w:t> </w:t>
      </w:r>
      <w:r>
        <w:rPr>
          <w:sz w:val="28"/>
        </w:rPr>
        <w:t>ряд</w:t>
      </w:r>
      <w:r>
        <w:rPr>
          <w:spacing w:val="37"/>
          <w:sz w:val="28"/>
        </w:rPr>
        <w:t> </w:t>
      </w:r>
      <w:r>
        <w:rPr>
          <w:sz w:val="28"/>
        </w:rPr>
        <w:t>критериев</w:t>
      </w:r>
      <w:r>
        <w:rPr>
          <w:spacing w:val="38"/>
          <w:sz w:val="28"/>
        </w:rPr>
        <w:t> </w:t>
      </w:r>
      <w:r>
        <w:rPr>
          <w:sz w:val="28"/>
        </w:rPr>
        <w:t>(например,</w:t>
      </w:r>
      <w:r>
        <w:rPr>
          <w:spacing w:val="37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надежность,</w:t>
      </w:r>
      <w:r>
        <w:rPr>
          <w:spacing w:val="2"/>
          <w:sz w:val="28"/>
        </w:rPr>
        <w:t> </w:t>
      </w:r>
      <w:r>
        <w:rPr>
          <w:sz w:val="28"/>
        </w:rPr>
        <w:t>качество,</w:t>
      </w:r>
      <w:r>
        <w:rPr>
          <w:spacing w:val="2"/>
          <w:sz w:val="28"/>
        </w:rPr>
        <w:t> </w:t>
      </w:r>
      <w:r>
        <w:rPr>
          <w:sz w:val="28"/>
        </w:rPr>
        <w:t>соответствие,</w:t>
      </w:r>
      <w:r>
        <w:rPr>
          <w:spacing w:val="2"/>
          <w:sz w:val="28"/>
        </w:rPr>
        <w:t> </w:t>
      </w:r>
      <w:r>
        <w:rPr>
          <w:sz w:val="28"/>
        </w:rPr>
        <w:t>дизайн,</w:t>
      </w:r>
      <w:r>
        <w:rPr>
          <w:spacing w:val="1"/>
          <w:sz w:val="28"/>
        </w:rPr>
        <w:t> </w:t>
      </w:r>
      <w:r>
        <w:rPr>
          <w:sz w:val="28"/>
        </w:rPr>
        <w:t>интерактивность)</w:t>
      </w:r>
    </w:p>
    <w:p>
      <w:pPr>
        <w:pStyle w:val="ListParagraph"/>
        <w:numPr>
          <w:ilvl w:val="0"/>
          <w:numId w:val="60"/>
        </w:numPr>
        <w:tabs>
          <w:tab w:pos="1302" w:val="left" w:leader="none"/>
        </w:tabs>
        <w:spacing w:line="240" w:lineRule="auto" w:before="0" w:after="0"/>
        <w:ind w:left="259" w:right="181" w:firstLine="710"/>
        <w:jc w:val="left"/>
        <w:rPr>
          <w:sz w:val="28"/>
        </w:rPr>
      </w:pPr>
      <w:r>
        <w:rPr>
          <w:sz w:val="28"/>
        </w:rPr>
        <w:t>Я</w:t>
      </w:r>
      <w:r>
        <w:rPr>
          <w:spacing w:val="39"/>
          <w:sz w:val="28"/>
        </w:rPr>
        <w:t> </w:t>
      </w:r>
      <w:r>
        <w:rPr>
          <w:sz w:val="28"/>
        </w:rPr>
        <w:t>даю</w:t>
      </w:r>
      <w:r>
        <w:rPr>
          <w:spacing w:val="37"/>
          <w:sz w:val="28"/>
        </w:rPr>
        <w:t> </w:t>
      </w:r>
      <w:r>
        <w:rPr>
          <w:sz w:val="28"/>
        </w:rPr>
        <w:t>советы</w:t>
      </w:r>
      <w:r>
        <w:rPr>
          <w:spacing w:val="43"/>
          <w:sz w:val="28"/>
        </w:rPr>
        <w:t> </w:t>
      </w:r>
      <w:r>
        <w:rPr>
          <w:sz w:val="28"/>
        </w:rPr>
        <w:t>коллегам</w:t>
      </w:r>
      <w:r>
        <w:rPr>
          <w:spacing w:val="43"/>
          <w:sz w:val="28"/>
        </w:rPr>
        <w:t> </w:t>
      </w:r>
      <w:r>
        <w:rPr>
          <w:sz w:val="28"/>
        </w:rPr>
        <w:t>по</w:t>
      </w:r>
      <w:r>
        <w:rPr>
          <w:spacing w:val="43"/>
          <w:sz w:val="28"/>
        </w:rPr>
        <w:t> </w:t>
      </w:r>
      <w:r>
        <w:rPr>
          <w:sz w:val="28"/>
        </w:rPr>
        <w:t>подходящим</w:t>
      </w:r>
      <w:r>
        <w:rPr>
          <w:spacing w:val="44"/>
          <w:sz w:val="28"/>
        </w:rPr>
        <w:t> </w:t>
      </w:r>
      <w:r>
        <w:rPr>
          <w:sz w:val="28"/>
        </w:rPr>
        <w:t>ресурсам</w:t>
      </w:r>
      <w:r>
        <w:rPr>
          <w:spacing w:val="54"/>
          <w:sz w:val="28"/>
        </w:rPr>
        <w:t> </w:t>
      </w:r>
      <w:r>
        <w:rPr>
          <w:sz w:val="28"/>
        </w:rPr>
        <w:t>и</w:t>
      </w:r>
      <w:r>
        <w:rPr>
          <w:spacing w:val="42"/>
          <w:sz w:val="28"/>
        </w:rPr>
        <w:t> </w:t>
      </w:r>
      <w:r>
        <w:rPr>
          <w:sz w:val="28"/>
        </w:rPr>
        <w:t>стратегиям</w:t>
      </w:r>
      <w:r>
        <w:rPr>
          <w:spacing w:val="44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поиска</w:t>
      </w:r>
    </w:p>
    <w:p>
      <w:pPr>
        <w:pStyle w:val="BodyText"/>
        <w:spacing w:before="7"/>
        <w:ind w:left="0"/>
        <w:jc w:val="left"/>
        <w:rPr>
          <w:sz w:val="27"/>
        </w:rPr>
      </w:pPr>
    </w:p>
    <w:p>
      <w:pPr>
        <w:pStyle w:val="ListParagraph"/>
        <w:numPr>
          <w:ilvl w:val="1"/>
          <w:numId w:val="56"/>
        </w:numPr>
        <w:tabs>
          <w:tab w:pos="1407" w:val="left" w:leader="none"/>
        </w:tabs>
        <w:spacing w:line="240" w:lineRule="auto" w:before="1" w:after="0"/>
        <w:ind w:left="259" w:right="203" w:firstLine="710"/>
        <w:jc w:val="both"/>
        <w:rPr>
          <w:sz w:val="28"/>
        </w:rPr>
      </w:pPr>
      <w:r>
        <w:rPr>
          <w:sz w:val="28"/>
        </w:rPr>
        <w:t>С помощью образовательных платформ я создаю свои собственные</w:t>
      </w:r>
      <w:r>
        <w:rPr>
          <w:spacing w:val="1"/>
          <w:sz w:val="28"/>
        </w:rPr>
        <w:t> </w:t>
      </w:r>
      <w:r>
        <w:rPr>
          <w:sz w:val="28"/>
        </w:rPr>
        <w:t>учебные материалы, в том числе адаптирую уже имеющиеся материалы под</w:t>
      </w:r>
      <w:r>
        <w:rPr>
          <w:spacing w:val="1"/>
          <w:sz w:val="28"/>
        </w:rPr>
        <w:t> </w:t>
      </w:r>
      <w:r>
        <w:rPr>
          <w:sz w:val="28"/>
        </w:rPr>
        <w:t>свои задачи.</w:t>
      </w:r>
    </w:p>
    <w:p>
      <w:pPr>
        <w:pStyle w:val="ListParagraph"/>
        <w:numPr>
          <w:ilvl w:val="0"/>
          <w:numId w:val="61"/>
        </w:numPr>
        <w:tabs>
          <w:tab w:pos="1254" w:val="left" w:leader="none"/>
        </w:tabs>
        <w:spacing w:line="321" w:lineRule="exact" w:before="0" w:after="0"/>
        <w:ind w:left="1253" w:right="0" w:hanging="284"/>
        <w:jc w:val="both"/>
        <w:rPr>
          <w:sz w:val="28"/>
        </w:rPr>
      </w:pPr>
      <w:r>
        <w:rPr>
          <w:sz w:val="28"/>
        </w:rPr>
        <w:t>Я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-8"/>
          <w:sz w:val="28"/>
        </w:rPr>
        <w:t> </w:t>
      </w:r>
      <w:r>
        <w:rPr>
          <w:sz w:val="28"/>
        </w:rPr>
        <w:t>создаю</w:t>
      </w:r>
      <w:r>
        <w:rPr>
          <w:spacing w:val="-7"/>
          <w:sz w:val="28"/>
        </w:rPr>
        <w:t> </w:t>
      </w:r>
      <w:r>
        <w:rPr>
          <w:sz w:val="28"/>
        </w:rPr>
        <w:t>свои</w:t>
      </w:r>
      <w:r>
        <w:rPr>
          <w:spacing w:val="-5"/>
          <w:sz w:val="28"/>
        </w:rPr>
        <w:t> </w:t>
      </w:r>
      <w:r>
        <w:rPr>
          <w:sz w:val="28"/>
        </w:rPr>
        <w:t>собственные</w:t>
      </w:r>
      <w:r>
        <w:rPr>
          <w:spacing w:val="-5"/>
          <w:sz w:val="28"/>
        </w:rPr>
        <w:t> </w:t>
      </w:r>
      <w:r>
        <w:rPr>
          <w:sz w:val="28"/>
        </w:rPr>
        <w:t>цифровые</w:t>
      </w:r>
      <w:r>
        <w:rPr>
          <w:spacing w:val="-5"/>
          <w:sz w:val="28"/>
        </w:rPr>
        <w:t> </w:t>
      </w:r>
      <w:r>
        <w:rPr>
          <w:sz w:val="28"/>
        </w:rPr>
        <w:t>учебные</w:t>
      </w:r>
      <w:r>
        <w:rPr>
          <w:spacing w:val="-4"/>
          <w:sz w:val="28"/>
        </w:rPr>
        <w:t> </w:t>
      </w:r>
      <w:r>
        <w:rPr>
          <w:sz w:val="28"/>
        </w:rPr>
        <w:t>материалы</w:t>
      </w:r>
    </w:p>
    <w:p>
      <w:pPr>
        <w:pStyle w:val="ListParagraph"/>
        <w:numPr>
          <w:ilvl w:val="0"/>
          <w:numId w:val="61"/>
        </w:numPr>
        <w:tabs>
          <w:tab w:pos="1249" w:val="left" w:leader="none"/>
        </w:tabs>
        <w:spacing w:line="240" w:lineRule="auto" w:before="0" w:after="0"/>
        <w:ind w:left="259" w:right="196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-9"/>
          <w:sz w:val="28"/>
        </w:rPr>
        <w:t> </w:t>
      </w:r>
      <w:r>
        <w:rPr>
          <w:sz w:val="28"/>
        </w:rPr>
        <w:t>создаю</w:t>
      </w:r>
      <w:r>
        <w:rPr>
          <w:spacing w:val="-11"/>
          <w:sz w:val="28"/>
        </w:rPr>
        <w:t> </w:t>
      </w:r>
      <w:r>
        <w:rPr>
          <w:sz w:val="28"/>
        </w:rPr>
        <w:t>учебные</w:t>
      </w:r>
      <w:r>
        <w:rPr>
          <w:spacing w:val="-10"/>
          <w:sz w:val="28"/>
        </w:rPr>
        <w:t> </w:t>
      </w:r>
      <w:r>
        <w:rPr>
          <w:sz w:val="28"/>
        </w:rPr>
        <w:t>материалы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10"/>
          <w:sz w:val="28"/>
        </w:rPr>
        <w:t> </w:t>
      </w:r>
      <w:r>
        <w:rPr>
          <w:sz w:val="28"/>
        </w:rPr>
        <w:t>помощью</w:t>
      </w:r>
      <w:r>
        <w:rPr>
          <w:spacing w:val="-11"/>
          <w:sz w:val="28"/>
        </w:rPr>
        <w:t> </w:t>
      </w:r>
      <w:r>
        <w:rPr>
          <w:sz w:val="28"/>
        </w:rPr>
        <w:t>образовательных</w:t>
      </w:r>
      <w:r>
        <w:rPr>
          <w:spacing w:val="-14"/>
          <w:sz w:val="28"/>
        </w:rPr>
        <w:t> </w:t>
      </w:r>
      <w:r>
        <w:rPr>
          <w:sz w:val="28"/>
        </w:rPr>
        <w:t>платформ,</w:t>
      </w:r>
      <w:r>
        <w:rPr>
          <w:spacing w:val="-67"/>
          <w:sz w:val="28"/>
        </w:rPr>
        <w:t> </w:t>
      </w:r>
      <w:r>
        <w:rPr>
          <w:sz w:val="28"/>
        </w:rPr>
        <w:t>а потом</w:t>
      </w:r>
      <w:r>
        <w:rPr>
          <w:spacing w:val="1"/>
          <w:sz w:val="28"/>
        </w:rPr>
        <w:t> </w:t>
      </w:r>
      <w:r>
        <w:rPr>
          <w:sz w:val="28"/>
        </w:rPr>
        <w:t>распечатываю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дальнейшего использования</w:t>
      </w:r>
    </w:p>
    <w:p>
      <w:pPr>
        <w:pStyle w:val="ListParagraph"/>
        <w:numPr>
          <w:ilvl w:val="0"/>
          <w:numId w:val="61"/>
        </w:numPr>
        <w:tabs>
          <w:tab w:pos="1254" w:val="left" w:leader="none"/>
        </w:tabs>
        <w:spacing w:line="321" w:lineRule="exact" w:before="0" w:after="0"/>
        <w:ind w:left="1253" w:right="0" w:hanging="284"/>
        <w:jc w:val="both"/>
        <w:rPr>
          <w:sz w:val="28"/>
        </w:rPr>
      </w:pPr>
      <w:r>
        <w:rPr>
          <w:sz w:val="28"/>
        </w:rPr>
        <w:t>Я</w:t>
      </w:r>
      <w:r>
        <w:rPr>
          <w:spacing w:val="-5"/>
          <w:sz w:val="28"/>
        </w:rPr>
        <w:t> </w:t>
      </w:r>
      <w:r>
        <w:rPr>
          <w:sz w:val="28"/>
        </w:rPr>
        <w:t>создаю</w:t>
      </w:r>
      <w:r>
        <w:rPr>
          <w:spacing w:val="-7"/>
          <w:sz w:val="28"/>
        </w:rPr>
        <w:t> </w:t>
      </w:r>
      <w:r>
        <w:rPr>
          <w:sz w:val="28"/>
        </w:rPr>
        <w:t>лекции,</w:t>
      </w:r>
      <w:r>
        <w:rPr>
          <w:spacing w:val="-4"/>
          <w:sz w:val="28"/>
        </w:rPr>
        <w:t> </w:t>
      </w:r>
      <w:r>
        <w:rPr>
          <w:sz w:val="28"/>
        </w:rPr>
        <w:t>презентации,</w:t>
      </w:r>
      <w:r>
        <w:rPr>
          <w:spacing w:val="-4"/>
          <w:sz w:val="28"/>
        </w:rPr>
        <w:t> </w:t>
      </w:r>
      <w:r>
        <w:rPr>
          <w:sz w:val="28"/>
        </w:rPr>
        <w:t>тесты</w:t>
      </w:r>
      <w:r>
        <w:rPr>
          <w:spacing w:val="-1"/>
          <w:sz w:val="28"/>
        </w:rPr>
        <w:t> </w:t>
      </w:r>
      <w:r>
        <w:rPr>
          <w:sz w:val="28"/>
        </w:rPr>
        <w:t>и,</w:t>
      </w:r>
      <w:r>
        <w:rPr>
          <w:spacing w:val="-4"/>
          <w:sz w:val="28"/>
        </w:rPr>
        <w:t> </w:t>
      </w:r>
      <w:r>
        <w:rPr>
          <w:sz w:val="28"/>
        </w:rPr>
        <w:t>как</w:t>
      </w:r>
      <w:r>
        <w:rPr>
          <w:spacing w:val="-6"/>
          <w:sz w:val="28"/>
        </w:rPr>
        <w:t> </w:t>
      </w:r>
      <w:r>
        <w:rPr>
          <w:sz w:val="28"/>
        </w:rPr>
        <w:t>правило,</w:t>
      </w:r>
      <w:r>
        <w:rPr>
          <w:spacing w:val="-3"/>
          <w:sz w:val="28"/>
        </w:rPr>
        <w:t> </w:t>
      </w:r>
      <w:r>
        <w:rPr>
          <w:sz w:val="28"/>
        </w:rPr>
        <w:t>ничего</w:t>
      </w:r>
      <w:r>
        <w:rPr>
          <w:spacing w:val="-6"/>
          <w:sz w:val="28"/>
        </w:rPr>
        <w:t> </w:t>
      </w:r>
      <w:r>
        <w:rPr>
          <w:sz w:val="28"/>
        </w:rPr>
        <w:t>больше</w:t>
      </w:r>
    </w:p>
    <w:p>
      <w:pPr>
        <w:pStyle w:val="ListParagraph"/>
        <w:numPr>
          <w:ilvl w:val="0"/>
          <w:numId w:val="61"/>
        </w:numPr>
        <w:tabs>
          <w:tab w:pos="1297" w:val="left" w:leader="none"/>
        </w:tabs>
        <w:spacing w:line="240" w:lineRule="auto" w:before="0" w:after="0"/>
        <w:ind w:left="259" w:right="195" w:firstLine="710"/>
        <w:jc w:val="both"/>
        <w:rPr>
          <w:sz w:val="28"/>
        </w:rPr>
      </w:pPr>
      <w:r>
        <w:rPr>
          <w:sz w:val="28"/>
        </w:rPr>
        <w:t>Я создаю и модифицирую под свои задачи самые различные виды</w:t>
      </w:r>
      <w:r>
        <w:rPr>
          <w:spacing w:val="1"/>
          <w:sz w:val="28"/>
        </w:rPr>
        <w:t> </w:t>
      </w:r>
      <w:r>
        <w:rPr>
          <w:sz w:val="28"/>
        </w:rPr>
        <w:t>цифровых учебных</w:t>
      </w:r>
      <w:r>
        <w:rPr>
          <w:spacing w:val="-3"/>
          <w:sz w:val="28"/>
        </w:rPr>
        <w:t> </w:t>
      </w:r>
      <w:r>
        <w:rPr>
          <w:sz w:val="28"/>
        </w:rPr>
        <w:t>материалов</w:t>
      </w:r>
    </w:p>
    <w:p>
      <w:pPr>
        <w:pStyle w:val="ListParagraph"/>
        <w:numPr>
          <w:ilvl w:val="0"/>
          <w:numId w:val="61"/>
        </w:numPr>
        <w:tabs>
          <w:tab w:pos="1460" w:val="left" w:leader="none"/>
        </w:tabs>
        <w:spacing w:line="240" w:lineRule="auto" w:before="0" w:after="0"/>
        <w:ind w:left="259" w:right="193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принимаю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разработке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настройке</w:t>
      </w:r>
      <w:r>
        <w:rPr>
          <w:spacing w:val="1"/>
          <w:sz w:val="28"/>
        </w:rPr>
        <w:t> </w:t>
      </w:r>
      <w:r>
        <w:rPr>
          <w:sz w:val="28"/>
        </w:rPr>
        <w:t>сложных</w:t>
      </w:r>
      <w:r>
        <w:rPr>
          <w:spacing w:val="1"/>
          <w:sz w:val="28"/>
        </w:rPr>
        <w:t> </w:t>
      </w:r>
      <w:r>
        <w:rPr>
          <w:sz w:val="28"/>
        </w:rPr>
        <w:t>интерактивных</w:t>
      </w:r>
      <w:r>
        <w:rPr>
          <w:spacing w:val="-4"/>
          <w:sz w:val="28"/>
        </w:rPr>
        <w:t> </w:t>
      </w:r>
      <w:r>
        <w:rPr>
          <w:sz w:val="28"/>
        </w:rPr>
        <w:t>ресурсов для</w:t>
      </w:r>
      <w:r>
        <w:rPr>
          <w:spacing w:val="2"/>
          <w:sz w:val="28"/>
        </w:rPr>
        <w:t> </w:t>
      </w:r>
      <w:r>
        <w:rPr>
          <w:sz w:val="28"/>
        </w:rPr>
        <w:t>обучения</w:t>
      </w:r>
    </w:p>
    <w:p>
      <w:pPr>
        <w:pStyle w:val="BodyText"/>
        <w:spacing w:before="3"/>
        <w:ind w:left="0"/>
        <w:jc w:val="left"/>
      </w:pPr>
    </w:p>
    <w:p>
      <w:pPr>
        <w:pStyle w:val="ListParagraph"/>
        <w:numPr>
          <w:ilvl w:val="1"/>
          <w:numId w:val="56"/>
        </w:numPr>
        <w:tabs>
          <w:tab w:pos="1393" w:val="left" w:leader="none"/>
        </w:tabs>
        <w:spacing w:line="322" w:lineRule="exact" w:before="0" w:after="0"/>
        <w:ind w:left="1392" w:right="0" w:hanging="423"/>
        <w:jc w:val="both"/>
        <w:rPr>
          <w:sz w:val="28"/>
        </w:rPr>
      </w:pPr>
      <w:r>
        <w:rPr>
          <w:sz w:val="28"/>
        </w:rPr>
        <w:t>Я</w:t>
      </w:r>
      <w:r>
        <w:rPr>
          <w:spacing w:val="-6"/>
          <w:sz w:val="28"/>
        </w:rPr>
        <w:t> </w:t>
      </w:r>
      <w:r>
        <w:rPr>
          <w:sz w:val="28"/>
        </w:rPr>
        <w:t>надежно</w:t>
      </w:r>
      <w:r>
        <w:rPr>
          <w:spacing w:val="-7"/>
          <w:sz w:val="28"/>
        </w:rPr>
        <w:t> </w:t>
      </w:r>
      <w:r>
        <w:rPr>
          <w:sz w:val="28"/>
        </w:rPr>
        <w:t>защищаю</w:t>
      </w:r>
      <w:r>
        <w:rPr>
          <w:spacing w:val="-8"/>
          <w:sz w:val="28"/>
        </w:rPr>
        <w:t> </w:t>
      </w:r>
      <w:r>
        <w:rPr>
          <w:sz w:val="28"/>
        </w:rPr>
        <w:t>конфиденциальную</w:t>
      </w:r>
      <w:r>
        <w:rPr>
          <w:spacing w:val="-8"/>
          <w:sz w:val="28"/>
        </w:rPr>
        <w:t> </w:t>
      </w:r>
      <w:r>
        <w:rPr>
          <w:sz w:val="28"/>
        </w:rPr>
        <w:t>информацию.</w:t>
      </w:r>
    </w:p>
    <w:p>
      <w:pPr>
        <w:pStyle w:val="BodyText"/>
        <w:ind w:firstLine="710"/>
        <w:jc w:val="left"/>
      </w:pPr>
      <w:r>
        <w:rPr/>
        <w:t>Например:</w:t>
      </w:r>
      <w:r>
        <w:rPr>
          <w:spacing w:val="68"/>
        </w:rPr>
        <w:t> </w:t>
      </w:r>
      <w:r>
        <w:rPr/>
        <w:t>экзаменационные</w:t>
      </w:r>
      <w:r>
        <w:rPr>
          <w:spacing w:val="9"/>
        </w:rPr>
        <w:t> </w:t>
      </w:r>
      <w:r>
        <w:rPr/>
        <w:t>тесты,</w:t>
      </w:r>
      <w:r>
        <w:rPr>
          <w:spacing w:val="6"/>
        </w:rPr>
        <w:t> </w:t>
      </w:r>
      <w:r>
        <w:rPr/>
        <w:t>оценки</w:t>
      </w:r>
      <w:r>
        <w:rPr>
          <w:spacing w:val="8"/>
        </w:rPr>
        <w:t> </w:t>
      </w:r>
      <w:r>
        <w:rPr/>
        <w:t>учеников,</w:t>
      </w:r>
      <w:r>
        <w:rPr>
          <w:spacing w:val="6"/>
        </w:rPr>
        <w:t> </w:t>
      </w:r>
      <w:r>
        <w:rPr/>
        <w:t>персональные</w:t>
      </w:r>
      <w:r>
        <w:rPr>
          <w:spacing w:val="-67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учащихся.</w:t>
      </w:r>
    </w:p>
    <w:p>
      <w:pPr>
        <w:spacing w:after="0"/>
        <w:jc w:val="left"/>
        <w:sectPr>
          <w:pgSz w:w="11900" w:h="16840"/>
          <w:pgMar w:header="0" w:footer="668" w:top="1040" w:bottom="940" w:left="1440" w:right="660"/>
        </w:sectPr>
      </w:pPr>
    </w:p>
    <w:p>
      <w:pPr>
        <w:pStyle w:val="ListParagraph"/>
        <w:numPr>
          <w:ilvl w:val="0"/>
          <w:numId w:val="62"/>
        </w:numPr>
        <w:tabs>
          <w:tab w:pos="1254" w:val="left" w:leader="none"/>
        </w:tabs>
        <w:spacing w:line="322" w:lineRule="exact" w:before="67" w:after="0"/>
        <w:ind w:left="1253" w:right="0" w:hanging="284"/>
        <w:jc w:val="both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применимо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моем</w:t>
      </w:r>
      <w:r>
        <w:rPr>
          <w:spacing w:val="-2"/>
          <w:sz w:val="28"/>
        </w:rPr>
        <w:t> </w:t>
      </w:r>
      <w:r>
        <w:rPr>
          <w:sz w:val="28"/>
        </w:rPr>
        <w:t>случае:</w:t>
      </w:r>
      <w:r>
        <w:rPr>
          <w:spacing w:val="-4"/>
          <w:sz w:val="28"/>
        </w:rPr>
        <w:t> </w:t>
      </w:r>
      <w:r>
        <w:rPr>
          <w:sz w:val="28"/>
        </w:rPr>
        <w:t>защиту</w:t>
      </w:r>
      <w:r>
        <w:rPr>
          <w:spacing w:val="-8"/>
          <w:sz w:val="28"/>
        </w:rPr>
        <w:t> </w:t>
      </w:r>
      <w:r>
        <w:rPr>
          <w:sz w:val="28"/>
        </w:rPr>
        <w:t>обеспечивает</w:t>
      </w:r>
      <w:r>
        <w:rPr>
          <w:spacing w:val="-5"/>
          <w:sz w:val="28"/>
        </w:rPr>
        <w:t> </w:t>
      </w:r>
      <w:r>
        <w:rPr>
          <w:sz w:val="28"/>
        </w:rPr>
        <w:t>школа/вуз</w:t>
      </w:r>
    </w:p>
    <w:p>
      <w:pPr>
        <w:pStyle w:val="ListParagraph"/>
        <w:numPr>
          <w:ilvl w:val="0"/>
          <w:numId w:val="62"/>
        </w:numPr>
        <w:tabs>
          <w:tab w:pos="1336" w:val="left" w:leader="none"/>
        </w:tabs>
        <w:spacing w:line="240" w:lineRule="auto" w:before="0" w:after="0"/>
        <w:ind w:left="259" w:right="199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стараюсь</w:t>
      </w:r>
      <w:r>
        <w:rPr>
          <w:spacing w:val="1"/>
          <w:sz w:val="28"/>
        </w:rPr>
        <w:t> </w:t>
      </w:r>
      <w:r>
        <w:rPr>
          <w:sz w:val="28"/>
        </w:rPr>
        <w:t>избегать</w:t>
      </w:r>
      <w:r>
        <w:rPr>
          <w:spacing w:val="1"/>
          <w:sz w:val="28"/>
        </w:rPr>
        <w:t> </w:t>
      </w:r>
      <w:r>
        <w:rPr>
          <w:sz w:val="28"/>
        </w:rPr>
        <w:t>хранения</w:t>
      </w:r>
      <w:r>
        <w:rPr>
          <w:spacing w:val="1"/>
          <w:sz w:val="28"/>
        </w:rPr>
        <w:t> </w:t>
      </w:r>
      <w:r>
        <w:rPr>
          <w:sz w:val="28"/>
        </w:rPr>
        <w:t>конфиденциальной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электронном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</w:p>
    <w:p>
      <w:pPr>
        <w:pStyle w:val="ListParagraph"/>
        <w:numPr>
          <w:ilvl w:val="0"/>
          <w:numId w:val="62"/>
        </w:numPr>
        <w:tabs>
          <w:tab w:pos="1417" w:val="left" w:leader="none"/>
        </w:tabs>
        <w:spacing w:line="244" w:lineRule="auto" w:before="0" w:after="0"/>
        <w:ind w:left="259" w:right="198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защищаю</w:t>
      </w:r>
      <w:r>
        <w:rPr>
          <w:spacing w:val="1"/>
          <w:sz w:val="28"/>
        </w:rPr>
        <w:t> </w:t>
      </w:r>
      <w:r>
        <w:rPr>
          <w:sz w:val="28"/>
        </w:rPr>
        <w:t>паролем</w:t>
      </w:r>
      <w:r>
        <w:rPr>
          <w:spacing w:val="1"/>
          <w:sz w:val="28"/>
        </w:rPr>
        <w:t> </w:t>
      </w:r>
      <w:r>
        <w:rPr>
          <w:sz w:val="28"/>
        </w:rPr>
        <w:t>отдельные</w:t>
      </w:r>
      <w:r>
        <w:rPr>
          <w:spacing w:val="1"/>
          <w:sz w:val="28"/>
        </w:rPr>
        <w:t> </w:t>
      </w:r>
      <w:r>
        <w:rPr>
          <w:sz w:val="28"/>
        </w:rPr>
        <w:t>файлы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конфиденциальной</w:t>
      </w:r>
      <w:r>
        <w:rPr>
          <w:spacing w:val="1"/>
          <w:sz w:val="28"/>
        </w:rPr>
        <w:t> </w:t>
      </w:r>
      <w:r>
        <w:rPr>
          <w:sz w:val="28"/>
        </w:rPr>
        <w:t>информацией</w:t>
      </w:r>
    </w:p>
    <w:p>
      <w:pPr>
        <w:pStyle w:val="ListParagraph"/>
        <w:numPr>
          <w:ilvl w:val="0"/>
          <w:numId w:val="62"/>
        </w:numPr>
        <w:tabs>
          <w:tab w:pos="1254" w:val="left" w:leader="none"/>
        </w:tabs>
        <w:spacing w:line="314" w:lineRule="exact" w:before="0" w:after="0"/>
        <w:ind w:left="1253" w:right="0" w:hanging="284"/>
        <w:jc w:val="both"/>
        <w:rPr>
          <w:sz w:val="28"/>
        </w:rPr>
      </w:pPr>
      <w:r>
        <w:rPr>
          <w:sz w:val="28"/>
        </w:rPr>
        <w:t>Я</w:t>
      </w:r>
      <w:r>
        <w:rPr>
          <w:spacing w:val="-5"/>
          <w:sz w:val="28"/>
        </w:rPr>
        <w:t> </w:t>
      </w:r>
      <w:r>
        <w:rPr>
          <w:sz w:val="28"/>
        </w:rPr>
        <w:t>защищаю</w:t>
      </w:r>
      <w:r>
        <w:rPr>
          <w:spacing w:val="-6"/>
          <w:sz w:val="28"/>
        </w:rPr>
        <w:t> </w:t>
      </w:r>
      <w:r>
        <w:rPr>
          <w:sz w:val="28"/>
        </w:rPr>
        <w:t>паролем</w:t>
      </w:r>
      <w:r>
        <w:rPr>
          <w:spacing w:val="-3"/>
          <w:sz w:val="28"/>
        </w:rPr>
        <w:t> </w:t>
      </w:r>
      <w:r>
        <w:rPr>
          <w:sz w:val="28"/>
        </w:rPr>
        <w:t>все</w:t>
      </w:r>
      <w:r>
        <w:rPr>
          <w:spacing w:val="-9"/>
          <w:sz w:val="28"/>
        </w:rPr>
        <w:t> </w:t>
      </w:r>
      <w:r>
        <w:rPr>
          <w:sz w:val="28"/>
        </w:rPr>
        <w:t>файлы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конфиденциальной</w:t>
      </w:r>
      <w:r>
        <w:rPr>
          <w:spacing w:val="-6"/>
          <w:sz w:val="28"/>
        </w:rPr>
        <w:t> </w:t>
      </w:r>
      <w:r>
        <w:rPr>
          <w:sz w:val="28"/>
        </w:rPr>
        <w:t>информацией</w:t>
      </w:r>
    </w:p>
    <w:p>
      <w:pPr>
        <w:pStyle w:val="ListParagraph"/>
        <w:numPr>
          <w:ilvl w:val="0"/>
          <w:numId w:val="62"/>
        </w:numPr>
        <w:tabs>
          <w:tab w:pos="1292" w:val="left" w:leader="none"/>
        </w:tabs>
        <w:spacing w:line="240" w:lineRule="auto" w:before="0" w:after="0"/>
        <w:ind w:left="259" w:right="195" w:firstLine="710"/>
        <w:jc w:val="both"/>
        <w:rPr>
          <w:sz w:val="28"/>
        </w:rPr>
      </w:pPr>
      <w:r>
        <w:rPr>
          <w:sz w:val="28"/>
        </w:rPr>
        <w:t>Я защищаю файлы с конфиденциальной информацией различными</w:t>
      </w:r>
      <w:r>
        <w:rPr>
          <w:spacing w:val="1"/>
          <w:sz w:val="28"/>
        </w:rPr>
        <w:t> </w:t>
      </w:r>
      <w:r>
        <w:rPr>
          <w:sz w:val="28"/>
        </w:rPr>
        <w:t>способами,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1"/>
          <w:sz w:val="28"/>
        </w:rPr>
        <w:t> </w:t>
      </w:r>
      <w:r>
        <w:rPr>
          <w:sz w:val="28"/>
        </w:rPr>
        <w:t>сложные</w:t>
      </w:r>
      <w:r>
        <w:rPr>
          <w:spacing w:val="1"/>
          <w:sz w:val="28"/>
        </w:rPr>
        <w:t> </w:t>
      </w:r>
      <w:r>
        <w:rPr>
          <w:sz w:val="28"/>
        </w:rPr>
        <w:t>пароли,</w:t>
      </w:r>
      <w:r>
        <w:rPr>
          <w:spacing w:val="1"/>
          <w:sz w:val="28"/>
        </w:rPr>
        <w:t> </w:t>
      </w:r>
      <w:r>
        <w:rPr>
          <w:sz w:val="28"/>
        </w:rPr>
        <w:t>шифрование,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регулярно обновляя</w:t>
      </w:r>
      <w:r>
        <w:rPr>
          <w:spacing w:val="2"/>
          <w:sz w:val="28"/>
        </w:rPr>
        <w:t> </w:t>
      </w:r>
      <w:r>
        <w:rPr>
          <w:sz w:val="28"/>
        </w:rPr>
        <w:t>программное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ListParagraph"/>
        <w:numPr>
          <w:ilvl w:val="1"/>
          <w:numId w:val="56"/>
        </w:numPr>
        <w:tabs>
          <w:tab w:pos="1379" w:val="left" w:leader="none"/>
        </w:tabs>
        <w:spacing w:line="240" w:lineRule="auto" w:before="0" w:after="0"/>
        <w:ind w:left="259" w:right="193" w:firstLine="710"/>
        <w:jc w:val="both"/>
        <w:rPr>
          <w:sz w:val="28"/>
        </w:rPr>
      </w:pPr>
      <w:r>
        <w:rPr>
          <w:w w:val="95"/>
          <w:sz w:val="28"/>
        </w:rPr>
        <w:t>Я всегда тщательно обдумываю, как и в каких ситуациях необходимо</w:t>
      </w:r>
      <w:r>
        <w:rPr>
          <w:spacing w:val="1"/>
          <w:w w:val="95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инфокоммуникационные</w:t>
      </w:r>
      <w:r>
        <w:rPr>
          <w:spacing w:val="1"/>
          <w:sz w:val="28"/>
        </w:rPr>
        <w:t> </w:t>
      </w:r>
      <w:r>
        <w:rPr>
          <w:sz w:val="28"/>
        </w:rPr>
        <w:t>технологии,</w:t>
      </w:r>
      <w:r>
        <w:rPr>
          <w:spacing w:val="1"/>
          <w:sz w:val="28"/>
        </w:rPr>
        <w:t> </w:t>
      </w:r>
      <w:r>
        <w:rPr>
          <w:sz w:val="28"/>
        </w:rPr>
        <w:t>чтобы</w:t>
      </w:r>
      <w:r>
        <w:rPr>
          <w:spacing w:val="1"/>
          <w:sz w:val="28"/>
        </w:rPr>
        <w:t> </w:t>
      </w:r>
      <w:r>
        <w:rPr>
          <w:sz w:val="28"/>
        </w:rPr>
        <w:t>они</w:t>
      </w:r>
      <w:r>
        <w:rPr>
          <w:spacing w:val="1"/>
          <w:sz w:val="28"/>
        </w:rPr>
        <w:t> </w:t>
      </w:r>
      <w:r>
        <w:rPr>
          <w:sz w:val="28"/>
        </w:rPr>
        <w:t>принесли</w:t>
      </w:r>
      <w:r>
        <w:rPr>
          <w:spacing w:val="1"/>
          <w:sz w:val="28"/>
        </w:rPr>
        <w:t> </w:t>
      </w:r>
      <w:r>
        <w:rPr>
          <w:sz w:val="28"/>
        </w:rPr>
        <w:t>учащимся</w:t>
      </w:r>
      <w:r>
        <w:rPr>
          <w:spacing w:val="2"/>
          <w:sz w:val="28"/>
        </w:rPr>
        <w:t> </w:t>
      </w:r>
      <w:r>
        <w:rPr>
          <w:sz w:val="28"/>
        </w:rPr>
        <w:t>пользу.</w:t>
      </w:r>
    </w:p>
    <w:p>
      <w:pPr>
        <w:pStyle w:val="ListParagraph"/>
        <w:numPr>
          <w:ilvl w:val="2"/>
          <w:numId w:val="56"/>
        </w:numPr>
        <w:tabs>
          <w:tab w:pos="1364" w:val="left" w:leader="none"/>
        </w:tabs>
        <w:spacing w:line="240" w:lineRule="auto" w:before="0" w:after="0"/>
        <w:ind w:left="259" w:right="200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использую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редко</w:t>
      </w:r>
      <w:r>
        <w:rPr>
          <w:spacing w:val="1"/>
          <w:sz w:val="28"/>
        </w:rPr>
        <w:t> </w:t>
      </w:r>
      <w:r>
        <w:rPr>
          <w:sz w:val="28"/>
        </w:rPr>
        <w:t>использую</w:t>
      </w:r>
      <w:r>
        <w:rPr>
          <w:spacing w:val="1"/>
          <w:sz w:val="28"/>
        </w:rPr>
        <w:t> </w:t>
      </w:r>
      <w:r>
        <w:rPr>
          <w:sz w:val="28"/>
        </w:rPr>
        <w:t>инфокоммуникационные</w:t>
      </w:r>
      <w:r>
        <w:rPr>
          <w:spacing w:val="1"/>
          <w:sz w:val="28"/>
        </w:rPr>
        <w:t> </w:t>
      </w:r>
      <w:r>
        <w:rPr>
          <w:sz w:val="28"/>
        </w:rPr>
        <w:t>технологии на</w:t>
      </w:r>
      <w:r>
        <w:rPr>
          <w:spacing w:val="2"/>
          <w:sz w:val="28"/>
        </w:rPr>
        <w:t> </w:t>
      </w:r>
      <w:r>
        <w:rPr>
          <w:sz w:val="28"/>
        </w:rPr>
        <w:t>занятиях</w:t>
      </w:r>
    </w:p>
    <w:p>
      <w:pPr>
        <w:pStyle w:val="ListParagraph"/>
        <w:numPr>
          <w:ilvl w:val="2"/>
          <w:numId w:val="56"/>
        </w:numPr>
        <w:tabs>
          <w:tab w:pos="1359" w:val="left" w:leader="none"/>
        </w:tabs>
        <w:spacing w:line="240" w:lineRule="auto" w:before="0" w:after="0"/>
        <w:ind w:left="259" w:right="202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использую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основном</w:t>
      </w:r>
      <w:r>
        <w:rPr>
          <w:spacing w:val="1"/>
          <w:sz w:val="28"/>
        </w:rPr>
        <w:t> </w:t>
      </w:r>
      <w:r>
        <w:rPr>
          <w:sz w:val="28"/>
        </w:rPr>
        <w:t>стандартное</w:t>
      </w:r>
      <w:r>
        <w:rPr>
          <w:spacing w:val="1"/>
          <w:sz w:val="28"/>
        </w:rPr>
        <w:t> </w:t>
      </w:r>
      <w:r>
        <w:rPr>
          <w:sz w:val="28"/>
        </w:rPr>
        <w:t>оборудование,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компьютер или</w:t>
      </w:r>
      <w:r>
        <w:rPr>
          <w:spacing w:val="1"/>
          <w:sz w:val="28"/>
        </w:rPr>
        <w:t> </w:t>
      </w:r>
      <w:r>
        <w:rPr>
          <w:sz w:val="28"/>
        </w:rPr>
        <w:t>проектор</w:t>
      </w:r>
    </w:p>
    <w:p>
      <w:pPr>
        <w:pStyle w:val="ListParagraph"/>
        <w:numPr>
          <w:ilvl w:val="2"/>
          <w:numId w:val="56"/>
        </w:numPr>
        <w:tabs>
          <w:tab w:pos="1278" w:val="left" w:leader="none"/>
        </w:tabs>
        <w:spacing w:line="240" w:lineRule="auto" w:before="3" w:after="0"/>
        <w:ind w:left="259" w:right="190" w:firstLine="710"/>
        <w:jc w:val="both"/>
        <w:rPr>
          <w:sz w:val="28"/>
        </w:rPr>
      </w:pPr>
      <w:r>
        <w:rPr>
          <w:sz w:val="28"/>
        </w:rPr>
        <w:t>Я использую самые различные цифровые материалы и устройства в</w:t>
      </w:r>
      <w:r>
        <w:rPr>
          <w:spacing w:val="1"/>
          <w:sz w:val="28"/>
        </w:rPr>
        <w:t> </w:t>
      </w:r>
      <w:r>
        <w:rPr>
          <w:sz w:val="28"/>
        </w:rPr>
        <w:t>учебном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</w:p>
    <w:p>
      <w:pPr>
        <w:pStyle w:val="ListParagraph"/>
        <w:numPr>
          <w:ilvl w:val="2"/>
          <w:numId w:val="56"/>
        </w:numPr>
        <w:tabs>
          <w:tab w:pos="1595" w:val="left" w:leader="none"/>
        </w:tabs>
        <w:spacing w:line="240" w:lineRule="auto" w:before="0" w:after="0"/>
        <w:ind w:left="259" w:right="196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использую</w:t>
      </w:r>
      <w:r>
        <w:rPr>
          <w:spacing w:val="1"/>
          <w:sz w:val="28"/>
        </w:rPr>
        <w:t> </w:t>
      </w:r>
      <w:r>
        <w:rPr>
          <w:sz w:val="28"/>
        </w:rPr>
        <w:t>цифровые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постоянного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</w:p>
    <w:p>
      <w:pPr>
        <w:pStyle w:val="ListParagraph"/>
        <w:numPr>
          <w:ilvl w:val="2"/>
          <w:numId w:val="56"/>
        </w:numPr>
        <w:tabs>
          <w:tab w:pos="1268" w:val="left" w:leader="none"/>
        </w:tabs>
        <w:spacing w:line="240" w:lineRule="auto" w:before="0" w:after="0"/>
        <w:ind w:left="259" w:right="195" w:firstLine="710"/>
        <w:jc w:val="both"/>
        <w:rPr>
          <w:sz w:val="28"/>
        </w:rPr>
      </w:pPr>
      <w:r>
        <w:rPr>
          <w:sz w:val="28"/>
        </w:rPr>
        <w:t>Я использую цифровые инструменты для внедрения инновационных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-4"/>
          <w:sz w:val="28"/>
        </w:rPr>
        <w:t> </w:t>
      </w:r>
      <w:r>
        <w:rPr>
          <w:sz w:val="28"/>
        </w:rPr>
        <w:t>стратегий,</w:t>
      </w:r>
      <w:r>
        <w:rPr>
          <w:spacing w:val="2"/>
          <w:sz w:val="28"/>
        </w:rPr>
        <w:t> </w:t>
      </w:r>
      <w:r>
        <w:rPr>
          <w:sz w:val="28"/>
        </w:rPr>
        <w:t>новых</w:t>
      </w:r>
      <w:r>
        <w:rPr>
          <w:spacing w:val="-4"/>
          <w:sz w:val="28"/>
        </w:rPr>
        <w:t> </w:t>
      </w:r>
      <w:r>
        <w:rPr>
          <w:sz w:val="28"/>
        </w:rPr>
        <w:t>подходов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обучению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1"/>
          <w:numId w:val="56"/>
        </w:numPr>
        <w:tabs>
          <w:tab w:pos="1412" w:val="left" w:leader="none"/>
        </w:tabs>
        <w:spacing w:line="240" w:lineRule="auto" w:before="0" w:after="0"/>
        <w:ind w:left="259" w:right="194" w:firstLine="710"/>
        <w:jc w:val="left"/>
        <w:rPr>
          <w:sz w:val="28"/>
        </w:rPr>
      </w:pPr>
      <w:r>
        <w:rPr>
          <w:sz w:val="28"/>
        </w:rPr>
        <w:t>Я</w:t>
      </w:r>
      <w:r>
        <w:rPr>
          <w:spacing w:val="17"/>
          <w:sz w:val="28"/>
        </w:rPr>
        <w:t> </w:t>
      </w:r>
      <w:r>
        <w:rPr>
          <w:sz w:val="28"/>
        </w:rPr>
        <w:t>контролирую</w:t>
      </w:r>
      <w:r>
        <w:rPr>
          <w:spacing w:val="16"/>
          <w:sz w:val="28"/>
        </w:rPr>
        <w:t> </w:t>
      </w:r>
      <w:r>
        <w:rPr>
          <w:sz w:val="28"/>
        </w:rPr>
        <w:t>работу</w:t>
      </w:r>
      <w:r>
        <w:rPr>
          <w:spacing w:val="12"/>
          <w:sz w:val="28"/>
        </w:rPr>
        <w:t> </w:t>
      </w:r>
      <w:r>
        <w:rPr>
          <w:sz w:val="28"/>
        </w:rPr>
        <w:t>и</w:t>
      </w:r>
      <w:r>
        <w:rPr>
          <w:spacing w:val="16"/>
          <w:sz w:val="28"/>
        </w:rPr>
        <w:t> </w:t>
      </w:r>
      <w:r>
        <w:rPr>
          <w:sz w:val="28"/>
        </w:rPr>
        <w:t>общение</w:t>
      </w:r>
      <w:r>
        <w:rPr>
          <w:spacing w:val="17"/>
          <w:sz w:val="28"/>
        </w:rPr>
        <w:t> </w:t>
      </w:r>
      <w:r>
        <w:rPr>
          <w:sz w:val="28"/>
        </w:rPr>
        <w:t>между</w:t>
      </w:r>
      <w:r>
        <w:rPr>
          <w:spacing w:val="17"/>
          <w:sz w:val="28"/>
        </w:rPr>
        <w:t> </w:t>
      </w:r>
      <w:r>
        <w:rPr>
          <w:sz w:val="28"/>
        </w:rPr>
        <w:t>учащимися</w:t>
      </w:r>
      <w:r>
        <w:rPr>
          <w:spacing w:val="18"/>
          <w:sz w:val="28"/>
        </w:rPr>
        <w:t> </w:t>
      </w: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совместных</w:t>
      </w:r>
      <w:r>
        <w:rPr>
          <w:spacing w:val="-67"/>
          <w:sz w:val="28"/>
        </w:rPr>
        <w:t> </w:t>
      </w:r>
      <w:r>
        <w:rPr>
          <w:sz w:val="28"/>
        </w:rPr>
        <w:t>интерактивных</w:t>
      </w:r>
      <w:r>
        <w:rPr>
          <w:spacing w:val="-5"/>
          <w:sz w:val="28"/>
        </w:rPr>
        <w:t> </w:t>
      </w:r>
      <w:r>
        <w:rPr>
          <w:sz w:val="28"/>
        </w:rPr>
        <w:t>образовательных</w:t>
      </w:r>
      <w:r>
        <w:rPr>
          <w:spacing w:val="-5"/>
          <w:sz w:val="28"/>
        </w:rPr>
        <w:t> </w:t>
      </w:r>
      <w:r>
        <w:rPr>
          <w:sz w:val="28"/>
        </w:rPr>
        <w:t>средах,</w:t>
      </w:r>
      <w:r>
        <w:rPr>
          <w:spacing w:val="6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мы</w:t>
      </w:r>
      <w:r>
        <w:rPr>
          <w:spacing w:val="-1"/>
          <w:sz w:val="28"/>
        </w:rPr>
        <w:t> </w:t>
      </w:r>
      <w:r>
        <w:rPr>
          <w:sz w:val="28"/>
        </w:rPr>
        <w:t>используем.</w:t>
      </w:r>
    </w:p>
    <w:p>
      <w:pPr>
        <w:pStyle w:val="ListParagraph"/>
        <w:numPr>
          <w:ilvl w:val="0"/>
          <w:numId w:val="63"/>
        </w:numPr>
        <w:tabs>
          <w:tab w:pos="1326" w:val="left" w:leader="none"/>
        </w:tabs>
        <w:spacing w:line="240" w:lineRule="auto" w:before="0" w:after="0"/>
        <w:ind w:left="259" w:right="202" w:firstLine="710"/>
        <w:jc w:val="left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применимо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моем</w:t>
      </w:r>
      <w:r>
        <w:rPr>
          <w:spacing w:val="1"/>
          <w:sz w:val="28"/>
        </w:rPr>
        <w:t> </w:t>
      </w:r>
      <w:r>
        <w:rPr>
          <w:sz w:val="28"/>
        </w:rPr>
        <w:t>случае:</w:t>
      </w:r>
      <w:r>
        <w:rPr>
          <w:spacing w:val="1"/>
          <w:sz w:val="28"/>
        </w:rPr>
        <w:t> </w:t>
      </w:r>
      <w:r>
        <w:rPr>
          <w:sz w:val="28"/>
        </w:rPr>
        <w:t>мы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используем</w:t>
      </w:r>
      <w:r>
        <w:rPr>
          <w:spacing w:val="1"/>
          <w:sz w:val="28"/>
        </w:rPr>
        <w:t> </w:t>
      </w:r>
      <w:r>
        <w:rPr>
          <w:sz w:val="28"/>
        </w:rPr>
        <w:t>интерактивные</w:t>
      </w:r>
      <w:r>
        <w:rPr>
          <w:spacing w:val="-67"/>
          <w:sz w:val="28"/>
        </w:rPr>
        <w:t> </w:t>
      </w:r>
      <w:r>
        <w:rPr>
          <w:sz w:val="28"/>
        </w:rPr>
        <w:t>образовательные</w:t>
      </w:r>
      <w:r>
        <w:rPr>
          <w:spacing w:val="1"/>
          <w:sz w:val="28"/>
        </w:rPr>
        <w:t> </w:t>
      </w:r>
      <w:r>
        <w:rPr>
          <w:sz w:val="28"/>
        </w:rPr>
        <w:t>среды совместно с</w:t>
      </w:r>
      <w:r>
        <w:rPr>
          <w:spacing w:val="2"/>
          <w:sz w:val="28"/>
        </w:rPr>
        <w:t> </w:t>
      </w:r>
      <w:r>
        <w:rPr>
          <w:sz w:val="28"/>
        </w:rPr>
        <w:t>учащимися</w:t>
      </w:r>
    </w:p>
    <w:p>
      <w:pPr>
        <w:pStyle w:val="ListParagraph"/>
        <w:numPr>
          <w:ilvl w:val="0"/>
          <w:numId w:val="63"/>
        </w:numPr>
        <w:tabs>
          <w:tab w:pos="1259" w:val="left" w:leader="none"/>
        </w:tabs>
        <w:spacing w:line="242" w:lineRule="auto" w:before="0" w:after="0"/>
        <w:ind w:left="259" w:right="197" w:firstLine="710"/>
        <w:jc w:val="left"/>
        <w:rPr>
          <w:sz w:val="28"/>
        </w:rPr>
      </w:pPr>
      <w:r>
        <w:rPr>
          <w:sz w:val="28"/>
        </w:rPr>
        <w:t>Я не контролирую деятельность учащихся в образовательных средах,</w:t>
      </w:r>
      <w:r>
        <w:rPr>
          <w:spacing w:val="-67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мы</w:t>
      </w:r>
      <w:r>
        <w:rPr>
          <w:spacing w:val="1"/>
          <w:sz w:val="28"/>
        </w:rPr>
        <w:t> </w:t>
      </w:r>
      <w:r>
        <w:rPr>
          <w:sz w:val="28"/>
        </w:rPr>
        <w:t>используем</w:t>
      </w:r>
    </w:p>
    <w:p>
      <w:pPr>
        <w:pStyle w:val="ListParagraph"/>
        <w:numPr>
          <w:ilvl w:val="0"/>
          <w:numId w:val="63"/>
        </w:numPr>
        <w:tabs>
          <w:tab w:pos="1406" w:val="left" w:leader="none"/>
          <w:tab w:pos="1407" w:val="left" w:leader="none"/>
          <w:tab w:pos="2499" w:val="left" w:leader="none"/>
          <w:tab w:pos="2854" w:val="left" w:leader="none"/>
          <w:tab w:pos="4682" w:val="left" w:leader="none"/>
          <w:tab w:pos="5545" w:val="left" w:leader="none"/>
          <w:tab w:pos="6547" w:val="left" w:leader="none"/>
          <w:tab w:pos="8810" w:val="left" w:leader="none"/>
        </w:tabs>
        <w:spacing w:line="240" w:lineRule="auto" w:before="0" w:after="0"/>
        <w:ind w:left="259" w:right="197" w:firstLine="710"/>
        <w:jc w:val="left"/>
        <w:rPr>
          <w:sz w:val="28"/>
        </w:rPr>
      </w:pPr>
      <w:r>
        <w:rPr>
          <w:sz w:val="28"/>
        </w:rPr>
        <w:t>Иногда</w:t>
        <w:tab/>
        <w:t>я</w:t>
        <w:tab/>
        <w:t>контролирую</w:t>
        <w:tab/>
        <w:t>наши</w:t>
        <w:tab/>
        <w:t>общие</w:t>
        <w:tab/>
        <w:t>образовательных</w:t>
        <w:tab/>
      </w:r>
      <w:r>
        <w:rPr>
          <w:spacing w:val="-1"/>
          <w:sz w:val="28"/>
        </w:rPr>
        <w:t>среды,</w:t>
      </w:r>
      <w:r>
        <w:rPr>
          <w:spacing w:val="-67"/>
          <w:sz w:val="28"/>
        </w:rPr>
        <w:t> </w:t>
      </w:r>
      <w:r>
        <w:rPr>
          <w:sz w:val="28"/>
        </w:rPr>
        <w:t>наблюдаю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3"/>
          <w:sz w:val="28"/>
        </w:rPr>
        <w:t> </w:t>
      </w:r>
      <w:r>
        <w:rPr>
          <w:sz w:val="28"/>
        </w:rPr>
        <w:t>обсуждениями</w:t>
      </w:r>
      <w:r>
        <w:rPr>
          <w:spacing w:val="5"/>
          <w:sz w:val="28"/>
        </w:rPr>
        <w:t> </w:t>
      </w:r>
      <w:r>
        <w:rPr>
          <w:sz w:val="28"/>
        </w:rPr>
        <w:t>учащихся</w:t>
      </w:r>
    </w:p>
    <w:p>
      <w:pPr>
        <w:pStyle w:val="ListParagraph"/>
        <w:numPr>
          <w:ilvl w:val="0"/>
          <w:numId w:val="63"/>
        </w:numPr>
        <w:tabs>
          <w:tab w:pos="1268" w:val="left" w:leader="none"/>
        </w:tabs>
        <w:spacing w:line="240" w:lineRule="auto" w:before="0" w:after="0"/>
        <w:ind w:left="259" w:right="198" w:firstLine="710"/>
        <w:jc w:val="left"/>
        <w:rPr>
          <w:sz w:val="28"/>
        </w:rPr>
      </w:pPr>
      <w:r>
        <w:rPr>
          <w:sz w:val="28"/>
        </w:rPr>
        <w:t>Я</w:t>
      </w:r>
      <w:r>
        <w:rPr>
          <w:spacing w:val="5"/>
          <w:sz w:val="28"/>
        </w:rPr>
        <w:t> </w:t>
      </w:r>
      <w:r>
        <w:rPr>
          <w:sz w:val="28"/>
        </w:rPr>
        <w:t>регулярно</w:t>
      </w:r>
      <w:r>
        <w:rPr>
          <w:spacing w:val="9"/>
          <w:sz w:val="28"/>
        </w:rPr>
        <w:t> </w:t>
      </w:r>
      <w:r>
        <w:rPr>
          <w:sz w:val="28"/>
        </w:rPr>
        <w:t>отслеживаю</w:t>
      </w:r>
      <w:r>
        <w:rPr>
          <w:spacing w:val="7"/>
          <w:sz w:val="28"/>
        </w:rPr>
        <w:t> </w:t>
      </w:r>
      <w:r>
        <w:rPr>
          <w:sz w:val="28"/>
        </w:rPr>
        <w:t>и</w:t>
      </w:r>
      <w:r>
        <w:rPr>
          <w:spacing w:val="8"/>
          <w:sz w:val="28"/>
        </w:rPr>
        <w:t> </w:t>
      </w:r>
      <w:r>
        <w:rPr>
          <w:sz w:val="28"/>
        </w:rPr>
        <w:t>анализирую</w:t>
      </w:r>
      <w:r>
        <w:rPr>
          <w:spacing w:val="7"/>
          <w:sz w:val="28"/>
        </w:rPr>
        <w:t> </w:t>
      </w:r>
      <w:r>
        <w:rPr>
          <w:sz w:val="28"/>
        </w:rPr>
        <w:t>образовательную</w:t>
      </w:r>
      <w:r>
        <w:rPr>
          <w:spacing w:val="7"/>
          <w:sz w:val="28"/>
        </w:rPr>
        <w:t> </w:t>
      </w:r>
      <w:r>
        <w:rPr>
          <w:sz w:val="28"/>
        </w:rPr>
        <w:t>активность</w:t>
      </w:r>
      <w:r>
        <w:rPr>
          <w:spacing w:val="-67"/>
          <w:sz w:val="28"/>
        </w:rPr>
        <w:t> </w:t>
      </w:r>
      <w:r>
        <w:rPr>
          <w:sz w:val="28"/>
        </w:rPr>
        <w:t>моих учащихся</w:t>
      </w:r>
    </w:p>
    <w:p>
      <w:pPr>
        <w:pStyle w:val="ListParagraph"/>
        <w:numPr>
          <w:ilvl w:val="0"/>
          <w:numId w:val="63"/>
        </w:numPr>
        <w:tabs>
          <w:tab w:pos="1259" w:val="left" w:leader="none"/>
        </w:tabs>
        <w:spacing w:line="240" w:lineRule="auto" w:before="0" w:after="0"/>
        <w:ind w:left="259" w:right="194" w:firstLine="710"/>
        <w:jc w:val="left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регулярно</w:t>
      </w:r>
      <w:r>
        <w:rPr>
          <w:spacing w:val="6"/>
          <w:sz w:val="28"/>
        </w:rPr>
        <w:t> </w:t>
      </w:r>
      <w:r>
        <w:rPr>
          <w:sz w:val="28"/>
        </w:rPr>
        <w:t>участвую</w:t>
      </w:r>
      <w:r>
        <w:rPr>
          <w:spacing w:val="-1"/>
          <w:sz w:val="28"/>
        </w:rPr>
        <w:t> </w:t>
      </w:r>
      <w:r>
        <w:rPr>
          <w:sz w:val="28"/>
        </w:rPr>
        <w:t>в интернет-дискуссиях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мотивирующими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67"/>
          <w:sz w:val="28"/>
        </w:rPr>
        <w:t> </w:t>
      </w:r>
      <w:r>
        <w:rPr>
          <w:sz w:val="28"/>
        </w:rPr>
        <w:t>корректирующими комментариями</w:t>
      </w:r>
    </w:p>
    <w:p>
      <w:pPr>
        <w:pStyle w:val="BodyText"/>
        <w:spacing w:before="6"/>
        <w:ind w:left="0"/>
        <w:jc w:val="left"/>
        <w:rPr>
          <w:sz w:val="27"/>
        </w:rPr>
      </w:pPr>
    </w:p>
    <w:p>
      <w:pPr>
        <w:pStyle w:val="BodyText"/>
        <w:ind w:right="196" w:firstLine="710"/>
      </w:pPr>
      <w:r>
        <w:rPr/>
        <w:t>10. Когда мои учащиеся выполняют задания в группах, они используют</w:t>
      </w:r>
      <w:r>
        <w:rPr>
          <w:spacing w:val="-67"/>
        </w:rPr>
        <w:t> </w:t>
      </w:r>
      <w:r>
        <w:rPr/>
        <w:t>инфокоммуникационные</w:t>
      </w:r>
      <w:r>
        <w:rPr>
          <w:spacing w:val="1"/>
        </w:rPr>
        <w:t> </w:t>
      </w:r>
      <w:r>
        <w:rPr/>
        <w:t>технологии.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работая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общим</w:t>
      </w:r>
      <w:r>
        <w:rPr>
          <w:spacing w:val="-67"/>
        </w:rPr>
        <w:t> </w:t>
      </w:r>
      <w:r>
        <w:rPr/>
        <w:t>проектом,</w:t>
      </w:r>
      <w:r>
        <w:rPr>
          <w:spacing w:val="3"/>
        </w:rPr>
        <w:t> </w:t>
      </w:r>
      <w:r>
        <w:rPr/>
        <w:t>обсуждая</w:t>
      </w:r>
      <w:r>
        <w:rPr>
          <w:spacing w:val="3"/>
        </w:rPr>
        <w:t> </w:t>
      </w:r>
      <w:r>
        <w:rPr/>
        <w:t>его</w:t>
      </w:r>
    </w:p>
    <w:p>
      <w:pPr>
        <w:pStyle w:val="ListParagraph"/>
        <w:numPr>
          <w:ilvl w:val="0"/>
          <w:numId w:val="64"/>
        </w:numPr>
        <w:tabs>
          <w:tab w:pos="1254" w:val="left" w:leader="none"/>
        </w:tabs>
        <w:spacing w:line="321" w:lineRule="exact" w:before="0" w:after="0"/>
        <w:ind w:left="1253" w:right="0" w:hanging="284"/>
        <w:jc w:val="both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применимо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моем</w:t>
      </w:r>
      <w:r>
        <w:rPr>
          <w:spacing w:val="-1"/>
          <w:sz w:val="28"/>
        </w:rPr>
        <w:t> </w:t>
      </w:r>
      <w:r>
        <w:rPr>
          <w:sz w:val="28"/>
        </w:rPr>
        <w:t>случае:</w:t>
      </w:r>
      <w:r>
        <w:rPr>
          <w:spacing w:val="-8"/>
          <w:sz w:val="28"/>
        </w:rPr>
        <w:t> </w:t>
      </w:r>
      <w:r>
        <w:rPr>
          <w:sz w:val="28"/>
        </w:rPr>
        <w:t>мои</w:t>
      </w:r>
      <w:r>
        <w:rPr>
          <w:spacing w:val="2"/>
          <w:sz w:val="28"/>
        </w:rPr>
        <w:t> </w:t>
      </w:r>
      <w:r>
        <w:rPr>
          <w:sz w:val="28"/>
        </w:rPr>
        <w:t>учащиеся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работают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группах</w:t>
      </w:r>
    </w:p>
    <w:p>
      <w:pPr>
        <w:pStyle w:val="ListParagraph"/>
        <w:numPr>
          <w:ilvl w:val="0"/>
          <w:numId w:val="64"/>
        </w:numPr>
        <w:tabs>
          <w:tab w:pos="1383" w:val="left" w:leader="none"/>
        </w:tabs>
        <w:spacing w:line="242" w:lineRule="auto" w:before="0" w:after="0"/>
        <w:ind w:left="259" w:right="199" w:firstLine="71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применимо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моем</w:t>
      </w:r>
      <w:r>
        <w:rPr>
          <w:spacing w:val="1"/>
          <w:sz w:val="28"/>
        </w:rPr>
        <w:t> </w:t>
      </w:r>
      <w:r>
        <w:rPr>
          <w:sz w:val="28"/>
        </w:rPr>
        <w:t>случае: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1"/>
          <w:sz w:val="28"/>
        </w:rPr>
        <w:t> </w:t>
      </w:r>
      <w:r>
        <w:rPr>
          <w:sz w:val="28"/>
        </w:rPr>
        <w:t>моих</w:t>
      </w:r>
      <w:r>
        <w:rPr>
          <w:spacing w:val="1"/>
          <w:sz w:val="28"/>
        </w:rPr>
        <w:t> </w:t>
      </w:r>
      <w:r>
        <w:rPr>
          <w:sz w:val="28"/>
        </w:rPr>
        <w:t>учащихся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совместными</w:t>
      </w:r>
      <w:r>
        <w:rPr>
          <w:spacing w:val="1"/>
          <w:sz w:val="28"/>
        </w:rPr>
        <w:t> </w:t>
      </w:r>
      <w:r>
        <w:rPr>
          <w:sz w:val="28"/>
        </w:rPr>
        <w:t>проектами</w:t>
      </w:r>
      <w:r>
        <w:rPr>
          <w:spacing w:val="1"/>
          <w:sz w:val="28"/>
        </w:rPr>
        <w:t> </w:t>
      </w:r>
      <w:r>
        <w:rPr>
          <w:sz w:val="28"/>
        </w:rPr>
        <w:t>(задачами)</w:t>
      </w:r>
      <w:r>
        <w:rPr>
          <w:spacing w:val="1"/>
          <w:sz w:val="28"/>
        </w:rPr>
        <w:t> </w:t>
      </w:r>
      <w:r>
        <w:rPr>
          <w:sz w:val="28"/>
        </w:rPr>
        <w:t>применение</w:t>
      </w:r>
      <w:r>
        <w:rPr>
          <w:spacing w:val="1"/>
          <w:sz w:val="28"/>
        </w:rPr>
        <w:t> </w:t>
      </w:r>
      <w:r>
        <w:rPr>
          <w:sz w:val="28"/>
        </w:rPr>
        <w:t>цифровых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невозможно</w:t>
      </w:r>
    </w:p>
    <w:p>
      <w:pPr>
        <w:spacing w:after="0" w:line="242" w:lineRule="auto"/>
        <w:jc w:val="both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ListParagraph"/>
        <w:numPr>
          <w:ilvl w:val="0"/>
          <w:numId w:val="64"/>
        </w:numPr>
        <w:tabs>
          <w:tab w:pos="1278" w:val="left" w:leader="none"/>
        </w:tabs>
        <w:spacing w:line="240" w:lineRule="auto" w:before="67" w:after="0"/>
        <w:ind w:left="259" w:right="196" w:firstLine="710"/>
        <w:jc w:val="both"/>
        <w:rPr>
          <w:sz w:val="28"/>
        </w:rPr>
      </w:pPr>
      <w:r>
        <w:rPr>
          <w:sz w:val="28"/>
        </w:rPr>
        <w:t>Я призываю учащихся, при работе в группах, искать информацию в</w:t>
      </w:r>
      <w:r>
        <w:rPr>
          <w:spacing w:val="1"/>
          <w:sz w:val="28"/>
        </w:rPr>
        <w:t> </w:t>
      </w:r>
      <w:r>
        <w:rPr>
          <w:sz w:val="28"/>
        </w:rPr>
        <w:t>интернете,</w:t>
      </w:r>
      <w:r>
        <w:rPr>
          <w:spacing w:val="-12"/>
          <w:sz w:val="28"/>
        </w:rPr>
        <w:t> </w:t>
      </w:r>
      <w:r>
        <w:rPr>
          <w:sz w:val="28"/>
        </w:rPr>
        <w:t>обмениваться</w:t>
      </w:r>
      <w:r>
        <w:rPr>
          <w:spacing w:val="-13"/>
          <w:sz w:val="28"/>
        </w:rPr>
        <w:t> </w:t>
      </w:r>
      <w:r>
        <w:rPr>
          <w:sz w:val="28"/>
        </w:rPr>
        <w:t>ею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представлять</w:t>
      </w:r>
      <w:r>
        <w:rPr>
          <w:spacing w:val="-16"/>
          <w:sz w:val="28"/>
        </w:rPr>
        <w:t> </w:t>
      </w:r>
      <w:r>
        <w:rPr>
          <w:sz w:val="28"/>
        </w:rPr>
        <w:t>результаты</w:t>
      </w:r>
      <w:r>
        <w:rPr>
          <w:spacing w:val="-13"/>
          <w:sz w:val="28"/>
        </w:rPr>
        <w:t> </w:t>
      </w:r>
      <w:r>
        <w:rPr>
          <w:sz w:val="28"/>
        </w:rPr>
        <w:t>работы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электронном</w:t>
      </w:r>
      <w:r>
        <w:rPr>
          <w:spacing w:val="-67"/>
          <w:sz w:val="28"/>
        </w:rPr>
        <w:t> </w:t>
      </w:r>
      <w:r>
        <w:rPr>
          <w:sz w:val="28"/>
        </w:rPr>
        <w:t>виде</w:t>
      </w:r>
    </w:p>
    <w:p>
      <w:pPr>
        <w:pStyle w:val="ListParagraph"/>
        <w:numPr>
          <w:ilvl w:val="0"/>
          <w:numId w:val="64"/>
        </w:numPr>
        <w:tabs>
          <w:tab w:pos="1316" w:val="left" w:leader="none"/>
        </w:tabs>
        <w:spacing w:line="242" w:lineRule="auto" w:before="0" w:after="0"/>
        <w:ind w:left="259" w:right="200" w:firstLine="710"/>
        <w:jc w:val="both"/>
        <w:rPr>
          <w:sz w:val="28"/>
        </w:rPr>
      </w:pPr>
      <w:r>
        <w:rPr>
          <w:sz w:val="28"/>
        </w:rPr>
        <w:t>Я требую, чтобы учащиеся, работающие в группах, использовали</w:t>
      </w:r>
      <w:r>
        <w:rPr>
          <w:spacing w:val="1"/>
          <w:sz w:val="28"/>
        </w:rPr>
        <w:t> </w:t>
      </w:r>
      <w:r>
        <w:rPr>
          <w:sz w:val="28"/>
        </w:rPr>
        <w:t>интернет для поиска и обмена информацией, чтобы результаты совместной</w:t>
      </w:r>
      <w:r>
        <w:rPr>
          <w:spacing w:val="1"/>
          <w:sz w:val="28"/>
        </w:rPr>
        <w:t> </w:t>
      </w:r>
      <w:r>
        <w:rPr>
          <w:sz w:val="28"/>
        </w:rPr>
        <w:t>работы были</w:t>
      </w:r>
      <w:r>
        <w:rPr>
          <w:spacing w:val="1"/>
          <w:sz w:val="28"/>
        </w:rPr>
        <w:t> </w:t>
      </w:r>
      <w:r>
        <w:rPr>
          <w:sz w:val="28"/>
        </w:rPr>
        <w:t>представлены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электронном</w:t>
      </w:r>
      <w:r>
        <w:rPr>
          <w:spacing w:val="3"/>
          <w:sz w:val="28"/>
        </w:rPr>
        <w:t> </w:t>
      </w:r>
      <w:r>
        <w:rPr>
          <w:sz w:val="28"/>
        </w:rPr>
        <w:t>виде</w:t>
      </w:r>
    </w:p>
    <w:p>
      <w:pPr>
        <w:pStyle w:val="ListParagraph"/>
        <w:numPr>
          <w:ilvl w:val="0"/>
          <w:numId w:val="64"/>
        </w:numPr>
        <w:tabs>
          <w:tab w:pos="1503" w:val="left" w:leader="none"/>
        </w:tabs>
        <w:spacing w:line="240" w:lineRule="auto" w:before="0" w:after="0"/>
        <w:ind w:left="259" w:right="182" w:firstLine="710"/>
        <w:jc w:val="both"/>
        <w:rPr>
          <w:sz w:val="28"/>
        </w:rPr>
      </w:pPr>
      <w:r>
        <w:rPr>
          <w:sz w:val="28"/>
        </w:rPr>
        <w:t>Мои</w:t>
      </w:r>
      <w:r>
        <w:rPr>
          <w:spacing w:val="1"/>
          <w:sz w:val="28"/>
        </w:rPr>
        <w:t> </w:t>
      </w:r>
      <w:r>
        <w:rPr>
          <w:sz w:val="28"/>
        </w:rPr>
        <w:t>учащиеся</w:t>
      </w:r>
      <w:r>
        <w:rPr>
          <w:spacing w:val="1"/>
          <w:sz w:val="28"/>
        </w:rPr>
        <w:t> </w:t>
      </w:r>
      <w:r>
        <w:rPr>
          <w:sz w:val="28"/>
        </w:rPr>
        <w:t>обмениваются</w:t>
      </w:r>
      <w:r>
        <w:rPr>
          <w:spacing w:val="1"/>
          <w:sz w:val="28"/>
        </w:rPr>
        <w:t> </w:t>
      </w:r>
      <w:r>
        <w:rPr>
          <w:sz w:val="28"/>
        </w:rPr>
        <w:t>информацией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идеями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образовательном пространстве и совместно создают проекты в электронном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</w:p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BodyText"/>
        <w:ind w:right="198" w:firstLine="710"/>
      </w:pPr>
      <w:r>
        <w:rPr/>
        <w:t>11.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использую</w:t>
      </w:r>
      <w:r>
        <w:rPr>
          <w:spacing w:val="1"/>
        </w:rPr>
        <w:t> </w:t>
      </w:r>
      <w:r>
        <w:rPr/>
        <w:t>инфокоммуникационные</w:t>
      </w:r>
      <w:r>
        <w:rPr>
          <w:spacing w:val="1"/>
        </w:rPr>
        <w:t> </w:t>
      </w:r>
      <w:r>
        <w:rPr/>
        <w:t>технологии,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позволяют учащимся планировать, документировать и контролировать свое</w:t>
      </w:r>
      <w:r>
        <w:rPr>
          <w:spacing w:val="1"/>
        </w:rPr>
        <w:t> </w:t>
      </w:r>
      <w:r>
        <w:rPr/>
        <w:t>обучение самостоятельно. Например, тесты для самооценки и самоконтроля,</w:t>
      </w:r>
      <w:r>
        <w:rPr>
          <w:spacing w:val="1"/>
        </w:rPr>
        <w:t> </w:t>
      </w:r>
      <w:r>
        <w:rPr/>
        <w:t>примеры</w:t>
      </w:r>
      <w:r>
        <w:rPr>
          <w:spacing w:val="-1"/>
        </w:rPr>
        <w:t> </w:t>
      </w:r>
      <w:r>
        <w:rPr/>
        <w:t>блогов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дневников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фиксации</w:t>
      </w:r>
      <w:r>
        <w:rPr>
          <w:spacing w:val="-1"/>
        </w:rPr>
        <w:t> </w:t>
      </w:r>
      <w:r>
        <w:rPr/>
        <w:t>своих</w:t>
      </w:r>
      <w:r>
        <w:rPr>
          <w:spacing w:val="-5"/>
        </w:rPr>
        <w:t> </w:t>
      </w:r>
      <w:r>
        <w:rPr/>
        <w:t>достижений и</w:t>
      </w:r>
      <w:r>
        <w:rPr>
          <w:spacing w:val="-1"/>
        </w:rPr>
        <w:t> </w:t>
      </w:r>
      <w:r>
        <w:rPr/>
        <w:t>пр.</w:t>
      </w:r>
    </w:p>
    <w:p>
      <w:pPr>
        <w:pStyle w:val="ListParagraph"/>
        <w:numPr>
          <w:ilvl w:val="0"/>
          <w:numId w:val="65"/>
        </w:numPr>
        <w:tabs>
          <w:tab w:pos="1254" w:val="left" w:leader="none"/>
        </w:tabs>
        <w:spacing w:line="321" w:lineRule="exact" w:before="0" w:after="0"/>
        <w:ind w:left="1253" w:right="0" w:hanging="284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6"/>
          <w:sz w:val="28"/>
        </w:rPr>
        <w:t> </w:t>
      </w:r>
      <w:r>
        <w:rPr>
          <w:sz w:val="28"/>
        </w:rPr>
        <w:t>невозможно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моей</w:t>
      </w:r>
      <w:r>
        <w:rPr>
          <w:spacing w:val="-6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> </w:t>
      </w:r>
      <w:r>
        <w:rPr>
          <w:sz w:val="28"/>
        </w:rPr>
        <w:t>деятельности</w:t>
      </w:r>
    </w:p>
    <w:p>
      <w:pPr>
        <w:pStyle w:val="ListParagraph"/>
        <w:numPr>
          <w:ilvl w:val="0"/>
          <w:numId w:val="65"/>
        </w:numPr>
        <w:tabs>
          <w:tab w:pos="1273" w:val="left" w:leader="none"/>
        </w:tabs>
        <w:spacing w:line="240" w:lineRule="auto" w:before="0" w:after="0"/>
        <w:ind w:left="259" w:right="200" w:firstLine="710"/>
        <w:jc w:val="both"/>
        <w:rPr>
          <w:sz w:val="28"/>
        </w:rPr>
      </w:pPr>
      <w:r>
        <w:rPr>
          <w:sz w:val="28"/>
        </w:rPr>
        <w:t>Мои учащиеся могут самостоятельно оценивать свой прогресс, свои</w:t>
      </w:r>
      <w:r>
        <w:rPr>
          <w:spacing w:val="1"/>
          <w:sz w:val="28"/>
        </w:rPr>
        <w:t> </w:t>
      </w:r>
      <w:r>
        <w:rPr>
          <w:sz w:val="28"/>
        </w:rPr>
        <w:t>достижения,</w:t>
      </w:r>
      <w:r>
        <w:rPr>
          <w:spacing w:val="2"/>
          <w:sz w:val="28"/>
        </w:rPr>
        <w:t> </w:t>
      </w:r>
      <w:r>
        <w:rPr>
          <w:sz w:val="28"/>
        </w:rPr>
        <w:t>но</w:t>
      </w:r>
      <w:r>
        <w:rPr>
          <w:spacing w:val="-1"/>
          <w:sz w:val="28"/>
        </w:rPr>
        <w:t> </w:t>
      </w:r>
      <w:r>
        <w:rPr>
          <w:sz w:val="28"/>
        </w:rPr>
        <w:t>не с помощью</w:t>
      </w:r>
      <w:r>
        <w:rPr>
          <w:spacing w:val="-2"/>
          <w:sz w:val="28"/>
        </w:rPr>
        <w:t> </w:t>
      </w:r>
      <w:r>
        <w:rPr>
          <w:sz w:val="28"/>
        </w:rPr>
        <w:t>инфокоммуникационных</w:t>
      </w:r>
      <w:r>
        <w:rPr>
          <w:spacing w:val="-5"/>
          <w:sz w:val="28"/>
        </w:rPr>
        <w:t> </w:t>
      </w:r>
      <w:r>
        <w:rPr>
          <w:sz w:val="28"/>
        </w:rPr>
        <w:t>технологий</w:t>
      </w:r>
    </w:p>
    <w:p>
      <w:pPr>
        <w:pStyle w:val="ListParagraph"/>
        <w:numPr>
          <w:ilvl w:val="0"/>
          <w:numId w:val="65"/>
        </w:numPr>
        <w:tabs>
          <w:tab w:pos="1307" w:val="left" w:leader="none"/>
        </w:tabs>
        <w:spacing w:line="240" w:lineRule="auto" w:before="4" w:after="0"/>
        <w:ind w:left="259" w:right="202" w:firstLine="710"/>
        <w:jc w:val="both"/>
        <w:rPr>
          <w:sz w:val="28"/>
        </w:rPr>
      </w:pPr>
      <w:r>
        <w:rPr>
          <w:sz w:val="28"/>
        </w:rPr>
        <w:t>Время от времени я предлагаю учащимся, например, электронные</w:t>
      </w:r>
      <w:r>
        <w:rPr>
          <w:spacing w:val="1"/>
          <w:sz w:val="28"/>
        </w:rPr>
        <w:t> </w:t>
      </w:r>
      <w:r>
        <w:rPr>
          <w:sz w:val="28"/>
        </w:rPr>
        <w:t>тесты для</w:t>
      </w:r>
      <w:r>
        <w:rPr>
          <w:spacing w:val="3"/>
          <w:sz w:val="28"/>
        </w:rPr>
        <w:t> </w:t>
      </w:r>
      <w:r>
        <w:rPr>
          <w:sz w:val="28"/>
        </w:rPr>
        <w:t>самооценки</w:t>
      </w:r>
    </w:p>
    <w:p>
      <w:pPr>
        <w:pStyle w:val="ListParagraph"/>
        <w:numPr>
          <w:ilvl w:val="0"/>
          <w:numId w:val="65"/>
        </w:numPr>
        <w:tabs>
          <w:tab w:pos="1379" w:val="left" w:leader="none"/>
        </w:tabs>
        <w:spacing w:line="240" w:lineRule="auto" w:before="0" w:after="0"/>
        <w:ind w:left="259" w:right="199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использую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цифровые</w:t>
      </w:r>
      <w:r>
        <w:rPr>
          <w:spacing w:val="1"/>
          <w:sz w:val="28"/>
        </w:rPr>
        <w:t> </w:t>
      </w:r>
      <w:r>
        <w:rPr>
          <w:sz w:val="28"/>
        </w:rPr>
        <w:t>инструменты,</w:t>
      </w:r>
      <w:r>
        <w:rPr>
          <w:spacing w:val="1"/>
          <w:sz w:val="28"/>
        </w:rPr>
        <w:t> </w:t>
      </w:r>
      <w:r>
        <w:rPr>
          <w:sz w:val="28"/>
        </w:rPr>
        <w:t>позволяющие</w:t>
      </w:r>
      <w:r>
        <w:rPr>
          <w:spacing w:val="1"/>
          <w:sz w:val="28"/>
        </w:rPr>
        <w:t> </w:t>
      </w:r>
      <w:r>
        <w:rPr>
          <w:sz w:val="28"/>
        </w:rPr>
        <w:t>учащимся планировать, документировать и проводить самооценку в процессе</w:t>
      </w:r>
      <w:r>
        <w:rPr>
          <w:spacing w:val="-67"/>
          <w:sz w:val="28"/>
        </w:rPr>
        <w:t> </w:t>
      </w:r>
      <w:r>
        <w:rPr>
          <w:sz w:val="28"/>
        </w:rPr>
        <w:t>обучения</w:t>
      </w:r>
    </w:p>
    <w:p>
      <w:pPr>
        <w:pStyle w:val="ListParagraph"/>
        <w:numPr>
          <w:ilvl w:val="0"/>
          <w:numId w:val="65"/>
        </w:numPr>
        <w:tabs>
          <w:tab w:pos="1336" w:val="left" w:leader="none"/>
        </w:tabs>
        <w:spacing w:line="240" w:lineRule="auto" w:before="0" w:after="0"/>
        <w:ind w:left="259" w:right="199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регулярно</w:t>
      </w:r>
      <w:r>
        <w:rPr>
          <w:spacing w:val="1"/>
          <w:sz w:val="28"/>
        </w:rPr>
        <w:t> </w:t>
      </w:r>
      <w:r>
        <w:rPr>
          <w:sz w:val="28"/>
        </w:rPr>
        <w:t>комбинирую</w:t>
      </w:r>
      <w:r>
        <w:rPr>
          <w:spacing w:val="1"/>
          <w:sz w:val="28"/>
        </w:rPr>
        <w:t> </w:t>
      </w:r>
      <w:r>
        <w:rPr>
          <w:sz w:val="28"/>
        </w:rPr>
        <w:t>разные</w:t>
      </w:r>
      <w:r>
        <w:rPr>
          <w:spacing w:val="1"/>
          <w:sz w:val="28"/>
        </w:rPr>
        <w:t> </w:t>
      </w:r>
      <w:r>
        <w:rPr>
          <w:sz w:val="28"/>
        </w:rPr>
        <w:t>цифровые</w:t>
      </w:r>
      <w:r>
        <w:rPr>
          <w:spacing w:val="1"/>
          <w:sz w:val="28"/>
        </w:rPr>
        <w:t> </w:t>
      </w:r>
      <w:r>
        <w:rPr>
          <w:sz w:val="28"/>
        </w:rPr>
        <w:t>инструменты,</w:t>
      </w:r>
      <w:r>
        <w:rPr>
          <w:spacing w:val="1"/>
          <w:sz w:val="28"/>
        </w:rPr>
        <w:t> </w:t>
      </w:r>
      <w:r>
        <w:rPr>
          <w:sz w:val="28"/>
        </w:rPr>
        <w:t>чтобы</w:t>
      </w:r>
      <w:r>
        <w:rPr>
          <w:spacing w:val="-67"/>
          <w:sz w:val="28"/>
        </w:rPr>
        <w:t> </w:t>
      </w:r>
      <w:r>
        <w:rPr>
          <w:sz w:val="28"/>
        </w:rPr>
        <w:t>позволить</w:t>
      </w:r>
      <w:r>
        <w:rPr>
          <w:spacing w:val="1"/>
          <w:sz w:val="28"/>
        </w:rPr>
        <w:t> </w:t>
      </w:r>
      <w:r>
        <w:rPr>
          <w:sz w:val="28"/>
        </w:rPr>
        <w:t>учащимся</w:t>
      </w:r>
      <w:r>
        <w:rPr>
          <w:spacing w:val="1"/>
          <w:sz w:val="28"/>
        </w:rPr>
        <w:t> </w:t>
      </w:r>
      <w:r>
        <w:rPr>
          <w:sz w:val="28"/>
        </w:rPr>
        <w:t>планировать</w:t>
      </w:r>
      <w:r>
        <w:rPr>
          <w:spacing w:val="1"/>
          <w:sz w:val="28"/>
        </w:rPr>
        <w:t> </w:t>
      </w:r>
      <w:r>
        <w:rPr>
          <w:sz w:val="28"/>
        </w:rPr>
        <w:t>свое</w:t>
      </w:r>
      <w:r>
        <w:rPr>
          <w:spacing w:val="1"/>
          <w:sz w:val="28"/>
        </w:rPr>
        <w:t> </w:t>
      </w:r>
      <w:r>
        <w:rPr>
          <w:sz w:val="28"/>
        </w:rPr>
        <w:t>обучение,</w:t>
      </w:r>
      <w:r>
        <w:rPr>
          <w:spacing w:val="1"/>
          <w:sz w:val="28"/>
        </w:rPr>
        <w:t> </w:t>
      </w:r>
      <w:r>
        <w:rPr>
          <w:sz w:val="28"/>
        </w:rPr>
        <w:t>оценить</w:t>
      </w:r>
      <w:r>
        <w:rPr>
          <w:spacing w:val="1"/>
          <w:sz w:val="28"/>
        </w:rPr>
        <w:t> </w:t>
      </w:r>
      <w:r>
        <w:rPr>
          <w:sz w:val="28"/>
        </w:rPr>
        <w:t>свой</w:t>
      </w:r>
      <w:r>
        <w:rPr>
          <w:spacing w:val="1"/>
          <w:sz w:val="28"/>
        </w:rPr>
        <w:t> </w:t>
      </w:r>
      <w:r>
        <w:rPr>
          <w:sz w:val="28"/>
        </w:rPr>
        <w:t>прогресс,</w:t>
      </w:r>
      <w:r>
        <w:rPr>
          <w:spacing w:val="1"/>
          <w:sz w:val="28"/>
        </w:rPr>
        <w:t> </w:t>
      </w:r>
      <w:r>
        <w:rPr>
          <w:sz w:val="28"/>
        </w:rPr>
        <w:t>увидеть</w:t>
      </w:r>
      <w:r>
        <w:rPr>
          <w:spacing w:val="-2"/>
          <w:sz w:val="28"/>
        </w:rPr>
        <w:t> </w:t>
      </w:r>
      <w:r>
        <w:rPr>
          <w:sz w:val="28"/>
        </w:rPr>
        <w:t>свои</w:t>
      </w:r>
      <w:r>
        <w:rPr>
          <w:spacing w:val="6"/>
          <w:sz w:val="28"/>
        </w:rPr>
        <w:t> </w:t>
      </w:r>
      <w:r>
        <w:rPr>
          <w:sz w:val="28"/>
        </w:rPr>
        <w:t>успехи</w:t>
      </w:r>
      <w:r>
        <w:rPr>
          <w:spacing w:val="1"/>
          <w:sz w:val="28"/>
        </w:rPr>
        <w:t> </w:t>
      </w:r>
      <w:r>
        <w:rPr>
          <w:sz w:val="28"/>
        </w:rPr>
        <w:t>и ошибки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ind w:firstLine="710"/>
        <w:jc w:val="left"/>
      </w:pPr>
      <w:r>
        <w:rPr/>
        <w:t>12.</w:t>
      </w:r>
      <w:r>
        <w:rPr>
          <w:spacing w:val="43"/>
        </w:rPr>
        <w:t> </w:t>
      </w:r>
      <w:r>
        <w:rPr/>
        <w:t>Я</w:t>
      </w:r>
      <w:r>
        <w:rPr>
          <w:spacing w:val="39"/>
        </w:rPr>
        <w:t> </w:t>
      </w:r>
      <w:r>
        <w:rPr/>
        <w:t>использую</w:t>
      </w:r>
      <w:r>
        <w:rPr>
          <w:spacing w:val="41"/>
        </w:rPr>
        <w:t> </w:t>
      </w:r>
      <w:r>
        <w:rPr/>
        <w:t>цифровые</w:t>
      </w:r>
      <w:r>
        <w:rPr>
          <w:spacing w:val="42"/>
        </w:rPr>
        <w:t> </w:t>
      </w:r>
      <w:r>
        <w:rPr/>
        <w:t>инструменты</w:t>
      </w:r>
      <w:r>
        <w:rPr>
          <w:spacing w:val="42"/>
        </w:rPr>
        <w:t> </w:t>
      </w:r>
      <w:r>
        <w:rPr/>
        <w:t>для</w:t>
      </w:r>
      <w:r>
        <w:rPr>
          <w:spacing w:val="39"/>
        </w:rPr>
        <w:t> </w:t>
      </w:r>
      <w:r>
        <w:rPr/>
        <w:t>оценки</w:t>
      </w:r>
      <w:r>
        <w:rPr>
          <w:spacing w:val="42"/>
        </w:rPr>
        <w:t> </w:t>
      </w:r>
      <w:r>
        <w:rPr/>
        <w:t>и</w:t>
      </w:r>
      <w:r>
        <w:rPr>
          <w:spacing w:val="41"/>
        </w:rPr>
        <w:t> </w:t>
      </w:r>
      <w:r>
        <w:rPr/>
        <w:t>отслеживания</w:t>
      </w:r>
      <w:r>
        <w:rPr>
          <w:spacing w:val="-67"/>
        </w:rPr>
        <w:t> </w:t>
      </w:r>
      <w:r>
        <w:rPr/>
        <w:t>прогресса</w:t>
      </w:r>
      <w:r>
        <w:rPr>
          <w:spacing w:val="1"/>
        </w:rPr>
        <w:t> </w:t>
      </w:r>
      <w:r>
        <w:rPr/>
        <w:t>учащихся.</w:t>
      </w:r>
    </w:p>
    <w:p>
      <w:pPr>
        <w:pStyle w:val="ListParagraph"/>
        <w:numPr>
          <w:ilvl w:val="0"/>
          <w:numId w:val="66"/>
        </w:numPr>
        <w:tabs>
          <w:tab w:pos="1268" w:val="left" w:leader="none"/>
        </w:tabs>
        <w:spacing w:line="242" w:lineRule="auto" w:before="0" w:after="0"/>
        <w:ind w:left="259" w:right="200" w:firstLine="710"/>
        <w:jc w:val="left"/>
        <w:rPr>
          <w:sz w:val="28"/>
        </w:rPr>
      </w:pPr>
      <w:r>
        <w:rPr>
          <w:sz w:val="28"/>
        </w:rPr>
        <w:t>Не</w:t>
      </w:r>
      <w:r>
        <w:rPr>
          <w:spacing w:val="9"/>
          <w:sz w:val="28"/>
        </w:rPr>
        <w:t> </w:t>
      </w:r>
      <w:r>
        <w:rPr>
          <w:sz w:val="28"/>
        </w:rPr>
        <w:t>применимо</w:t>
      </w:r>
      <w:r>
        <w:rPr>
          <w:spacing w:val="10"/>
          <w:sz w:val="28"/>
        </w:rPr>
        <w:t> </w:t>
      </w: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моем</w:t>
      </w:r>
      <w:r>
        <w:rPr>
          <w:spacing w:val="11"/>
          <w:sz w:val="28"/>
        </w:rPr>
        <w:t> </w:t>
      </w:r>
      <w:r>
        <w:rPr>
          <w:sz w:val="28"/>
        </w:rPr>
        <w:t>случае:</w:t>
      </w:r>
      <w:r>
        <w:rPr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мои</w:t>
      </w:r>
      <w:r>
        <w:rPr>
          <w:spacing w:val="14"/>
          <w:sz w:val="28"/>
        </w:rPr>
        <w:t> </w:t>
      </w:r>
      <w:r>
        <w:rPr>
          <w:sz w:val="28"/>
        </w:rPr>
        <w:t>профессиональные</w:t>
      </w:r>
      <w:r>
        <w:rPr>
          <w:spacing w:val="10"/>
          <w:sz w:val="28"/>
        </w:rPr>
        <w:t> </w:t>
      </w:r>
      <w:r>
        <w:rPr>
          <w:sz w:val="28"/>
        </w:rPr>
        <w:t>обязанности</w:t>
      </w:r>
      <w:r>
        <w:rPr>
          <w:spacing w:val="-67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входит</w:t>
      </w:r>
      <w:r>
        <w:rPr>
          <w:spacing w:val="-1"/>
          <w:sz w:val="28"/>
        </w:rPr>
        <w:t> </w:t>
      </w:r>
      <w:r>
        <w:rPr>
          <w:sz w:val="28"/>
        </w:rPr>
        <w:t>контроль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2"/>
          <w:sz w:val="28"/>
        </w:rPr>
        <w:t> </w:t>
      </w:r>
      <w:r>
        <w:rPr>
          <w:sz w:val="28"/>
        </w:rPr>
        <w:t>результатами</w:t>
      </w:r>
      <w:r>
        <w:rPr>
          <w:spacing w:val="1"/>
          <w:sz w:val="28"/>
        </w:rPr>
        <w:t> </w:t>
      </w:r>
      <w:r>
        <w:rPr>
          <w:sz w:val="28"/>
        </w:rPr>
        <w:t>обучаемых</w:t>
      </w:r>
    </w:p>
    <w:p>
      <w:pPr>
        <w:pStyle w:val="ListParagraph"/>
        <w:numPr>
          <w:ilvl w:val="0"/>
          <w:numId w:val="66"/>
        </w:numPr>
        <w:tabs>
          <w:tab w:pos="1355" w:val="left" w:leader="none"/>
        </w:tabs>
        <w:spacing w:line="240" w:lineRule="auto" w:before="0" w:after="0"/>
        <w:ind w:left="259" w:right="196" w:firstLine="710"/>
        <w:jc w:val="left"/>
        <w:rPr>
          <w:sz w:val="28"/>
        </w:rPr>
      </w:pPr>
      <w:r>
        <w:rPr>
          <w:sz w:val="28"/>
        </w:rPr>
        <w:t>Я</w:t>
      </w:r>
      <w:r>
        <w:rPr>
          <w:spacing w:val="24"/>
          <w:sz w:val="28"/>
        </w:rPr>
        <w:t> </w:t>
      </w:r>
      <w:r>
        <w:rPr>
          <w:sz w:val="28"/>
        </w:rPr>
        <w:t>регулярно</w:t>
      </w:r>
      <w:r>
        <w:rPr>
          <w:spacing w:val="27"/>
          <w:sz w:val="28"/>
        </w:rPr>
        <w:t> </w:t>
      </w:r>
      <w:r>
        <w:rPr>
          <w:sz w:val="28"/>
        </w:rPr>
        <w:t>контролирую</w:t>
      </w:r>
      <w:r>
        <w:rPr>
          <w:spacing w:val="25"/>
          <w:sz w:val="28"/>
        </w:rPr>
        <w:t> </w:t>
      </w:r>
      <w:r>
        <w:rPr>
          <w:sz w:val="28"/>
        </w:rPr>
        <w:t>знания</w:t>
      </w:r>
      <w:r>
        <w:rPr>
          <w:spacing w:val="28"/>
          <w:sz w:val="28"/>
        </w:rPr>
        <w:t> </w:t>
      </w:r>
      <w:r>
        <w:rPr>
          <w:sz w:val="28"/>
        </w:rPr>
        <w:t>учащихся,</w:t>
      </w:r>
      <w:r>
        <w:rPr>
          <w:spacing w:val="29"/>
          <w:sz w:val="28"/>
        </w:rPr>
        <w:t> </w:t>
      </w:r>
      <w:r>
        <w:rPr>
          <w:sz w:val="28"/>
        </w:rPr>
        <w:t>но</w:t>
      </w:r>
      <w:r>
        <w:rPr>
          <w:spacing w:val="27"/>
          <w:sz w:val="28"/>
        </w:rPr>
        <w:t> </w:t>
      </w:r>
      <w:r>
        <w:rPr>
          <w:sz w:val="28"/>
        </w:rPr>
        <w:t>не</w:t>
      </w:r>
      <w:r>
        <w:rPr>
          <w:spacing w:val="23"/>
          <w:sz w:val="28"/>
        </w:rPr>
        <w:t> </w:t>
      </w:r>
      <w:r>
        <w:rPr>
          <w:sz w:val="28"/>
        </w:rPr>
        <w:t>с</w:t>
      </w:r>
      <w:r>
        <w:rPr>
          <w:spacing w:val="24"/>
          <w:sz w:val="28"/>
        </w:rPr>
        <w:t> </w:t>
      </w:r>
      <w:r>
        <w:rPr>
          <w:sz w:val="28"/>
        </w:rPr>
        <w:t>помощью</w:t>
      </w:r>
      <w:r>
        <w:rPr>
          <w:spacing w:val="-67"/>
          <w:sz w:val="28"/>
        </w:rPr>
        <w:t> </w:t>
      </w:r>
      <w:r>
        <w:rPr>
          <w:sz w:val="28"/>
        </w:rPr>
        <w:t>цифровых</w:t>
      </w:r>
      <w:r>
        <w:rPr>
          <w:spacing w:val="-4"/>
          <w:sz w:val="28"/>
        </w:rPr>
        <w:t> </w:t>
      </w:r>
      <w:r>
        <w:rPr>
          <w:sz w:val="28"/>
        </w:rPr>
        <w:t>тестов или</w:t>
      </w:r>
      <w:r>
        <w:rPr>
          <w:spacing w:val="1"/>
          <w:sz w:val="28"/>
        </w:rPr>
        <w:t> </w:t>
      </w:r>
      <w:r>
        <w:rPr>
          <w:sz w:val="28"/>
        </w:rPr>
        <w:t>заданий</w:t>
      </w:r>
    </w:p>
    <w:p>
      <w:pPr>
        <w:pStyle w:val="ListParagraph"/>
        <w:numPr>
          <w:ilvl w:val="0"/>
          <w:numId w:val="66"/>
        </w:numPr>
        <w:tabs>
          <w:tab w:pos="1374" w:val="left" w:leader="none"/>
        </w:tabs>
        <w:spacing w:line="240" w:lineRule="auto" w:before="0" w:after="0"/>
        <w:ind w:left="259" w:right="200" w:firstLine="710"/>
        <w:jc w:val="left"/>
        <w:rPr>
          <w:sz w:val="28"/>
        </w:rPr>
      </w:pPr>
      <w:r>
        <w:rPr>
          <w:sz w:val="28"/>
        </w:rPr>
        <w:t>Иногда</w:t>
      </w:r>
      <w:r>
        <w:rPr>
          <w:spacing w:val="46"/>
          <w:sz w:val="28"/>
        </w:rPr>
        <w:t> </w:t>
      </w:r>
      <w:r>
        <w:rPr>
          <w:sz w:val="28"/>
        </w:rPr>
        <w:t>я</w:t>
      </w:r>
      <w:r>
        <w:rPr>
          <w:spacing w:val="47"/>
          <w:sz w:val="28"/>
        </w:rPr>
        <w:t> </w:t>
      </w:r>
      <w:r>
        <w:rPr>
          <w:sz w:val="28"/>
        </w:rPr>
        <w:t>использую</w:t>
      </w:r>
      <w:r>
        <w:rPr>
          <w:spacing w:val="44"/>
          <w:sz w:val="28"/>
        </w:rPr>
        <w:t> </w:t>
      </w:r>
      <w:r>
        <w:rPr>
          <w:sz w:val="28"/>
        </w:rPr>
        <w:t>цифровые</w:t>
      </w:r>
      <w:r>
        <w:rPr>
          <w:spacing w:val="46"/>
          <w:sz w:val="28"/>
        </w:rPr>
        <w:t> </w:t>
      </w:r>
      <w:r>
        <w:rPr>
          <w:sz w:val="28"/>
        </w:rPr>
        <w:t>инструменты</w:t>
      </w:r>
      <w:r>
        <w:rPr>
          <w:spacing w:val="45"/>
          <w:sz w:val="28"/>
        </w:rPr>
        <w:t> </w:t>
      </w:r>
      <w:r>
        <w:rPr>
          <w:sz w:val="28"/>
        </w:rPr>
        <w:t>контроля</w:t>
      </w:r>
      <w:r>
        <w:rPr>
          <w:spacing w:val="47"/>
          <w:sz w:val="28"/>
        </w:rPr>
        <w:t> </w:t>
      </w:r>
      <w:r>
        <w:rPr>
          <w:sz w:val="28"/>
        </w:rPr>
        <w:t>знаний,</w:t>
      </w:r>
      <w:r>
        <w:rPr>
          <w:spacing w:val="-67"/>
          <w:sz w:val="28"/>
        </w:rPr>
        <w:t> </w:t>
      </w:r>
      <w:r>
        <w:rPr>
          <w:sz w:val="28"/>
        </w:rPr>
        <w:t>например, электронный</w:t>
      </w:r>
      <w:r>
        <w:rPr>
          <w:spacing w:val="-2"/>
          <w:sz w:val="28"/>
        </w:rPr>
        <w:t> </w:t>
      </w:r>
      <w:r>
        <w:rPr>
          <w:sz w:val="28"/>
        </w:rPr>
        <w:t>тест,</w:t>
      </w:r>
      <w:r>
        <w:rPr>
          <w:spacing w:val="1"/>
          <w:sz w:val="28"/>
        </w:rPr>
        <w:t> </w:t>
      </w:r>
      <w:r>
        <w:rPr>
          <w:sz w:val="28"/>
        </w:rPr>
        <w:t>позволяющий</w:t>
      </w:r>
      <w:r>
        <w:rPr>
          <w:spacing w:val="-3"/>
          <w:sz w:val="28"/>
        </w:rPr>
        <w:t> </w:t>
      </w:r>
      <w:r>
        <w:rPr>
          <w:sz w:val="28"/>
        </w:rPr>
        <w:t>оценить</w:t>
      </w:r>
      <w:r>
        <w:rPr>
          <w:spacing w:val="-4"/>
          <w:sz w:val="28"/>
        </w:rPr>
        <w:t> </w:t>
      </w:r>
      <w:r>
        <w:rPr>
          <w:sz w:val="28"/>
        </w:rPr>
        <w:t>прогресс</w:t>
      </w:r>
      <w:r>
        <w:rPr>
          <w:spacing w:val="-1"/>
          <w:sz w:val="28"/>
        </w:rPr>
        <w:t> </w:t>
      </w:r>
      <w:r>
        <w:rPr>
          <w:sz w:val="28"/>
        </w:rPr>
        <w:t>учащихся</w:t>
      </w:r>
    </w:p>
    <w:p>
      <w:pPr>
        <w:pStyle w:val="ListParagraph"/>
        <w:numPr>
          <w:ilvl w:val="0"/>
          <w:numId w:val="66"/>
        </w:numPr>
        <w:tabs>
          <w:tab w:pos="1297" w:val="left" w:leader="none"/>
        </w:tabs>
        <w:spacing w:line="240" w:lineRule="auto" w:before="0" w:after="0"/>
        <w:ind w:left="259" w:right="200" w:firstLine="710"/>
        <w:jc w:val="left"/>
        <w:rPr>
          <w:sz w:val="28"/>
        </w:rPr>
      </w:pPr>
      <w:r>
        <w:rPr>
          <w:sz w:val="28"/>
        </w:rPr>
        <w:t>Я</w:t>
      </w:r>
      <w:r>
        <w:rPr>
          <w:spacing w:val="38"/>
          <w:sz w:val="28"/>
        </w:rPr>
        <w:t> </w:t>
      </w:r>
      <w:r>
        <w:rPr>
          <w:sz w:val="28"/>
        </w:rPr>
        <w:t>использую</w:t>
      </w:r>
      <w:r>
        <w:rPr>
          <w:spacing w:val="36"/>
          <w:sz w:val="28"/>
        </w:rPr>
        <w:t> </w:t>
      </w:r>
      <w:r>
        <w:rPr>
          <w:sz w:val="28"/>
        </w:rPr>
        <w:t>различные</w:t>
      </w:r>
      <w:r>
        <w:rPr>
          <w:spacing w:val="38"/>
          <w:sz w:val="28"/>
        </w:rPr>
        <w:t> </w:t>
      </w:r>
      <w:r>
        <w:rPr>
          <w:sz w:val="28"/>
        </w:rPr>
        <w:t>цифровые</w:t>
      </w:r>
      <w:r>
        <w:rPr>
          <w:spacing w:val="39"/>
          <w:sz w:val="28"/>
        </w:rPr>
        <w:t> </w:t>
      </w:r>
      <w:r>
        <w:rPr>
          <w:sz w:val="28"/>
        </w:rPr>
        <w:t>инструменты</w:t>
      </w:r>
      <w:r>
        <w:rPr>
          <w:spacing w:val="38"/>
          <w:sz w:val="28"/>
        </w:rPr>
        <w:t> </w:t>
      </w:r>
      <w:r>
        <w:rPr>
          <w:sz w:val="28"/>
        </w:rPr>
        <w:t>для</w:t>
      </w:r>
      <w:r>
        <w:rPr>
          <w:spacing w:val="39"/>
          <w:sz w:val="28"/>
        </w:rPr>
        <w:t> </w:t>
      </w:r>
      <w:r>
        <w:rPr>
          <w:sz w:val="28"/>
        </w:rPr>
        <w:t>отслеживания</w:t>
      </w:r>
      <w:r>
        <w:rPr>
          <w:spacing w:val="-67"/>
          <w:sz w:val="28"/>
        </w:rPr>
        <w:t> </w:t>
      </w:r>
      <w:r>
        <w:rPr>
          <w:sz w:val="28"/>
        </w:rPr>
        <w:t>прогресса</w:t>
      </w:r>
      <w:r>
        <w:rPr>
          <w:spacing w:val="1"/>
          <w:sz w:val="28"/>
        </w:rPr>
        <w:t> </w:t>
      </w:r>
      <w:r>
        <w:rPr>
          <w:sz w:val="28"/>
        </w:rPr>
        <w:t>учащихся</w:t>
      </w:r>
    </w:p>
    <w:p>
      <w:pPr>
        <w:pStyle w:val="ListParagraph"/>
        <w:numPr>
          <w:ilvl w:val="0"/>
          <w:numId w:val="66"/>
        </w:numPr>
        <w:tabs>
          <w:tab w:pos="1364" w:val="left" w:leader="none"/>
        </w:tabs>
        <w:spacing w:line="240" w:lineRule="auto" w:before="0" w:after="0"/>
        <w:ind w:left="259" w:right="200" w:firstLine="710"/>
        <w:jc w:val="left"/>
        <w:rPr>
          <w:sz w:val="28"/>
        </w:rPr>
      </w:pPr>
      <w:r>
        <w:rPr>
          <w:sz w:val="28"/>
        </w:rPr>
        <w:t>Я</w:t>
      </w:r>
      <w:r>
        <w:rPr>
          <w:spacing w:val="36"/>
          <w:sz w:val="28"/>
        </w:rPr>
        <w:t> </w:t>
      </w:r>
      <w:r>
        <w:rPr>
          <w:sz w:val="28"/>
        </w:rPr>
        <w:t>регулярно</w:t>
      </w:r>
      <w:r>
        <w:rPr>
          <w:spacing w:val="35"/>
          <w:sz w:val="28"/>
        </w:rPr>
        <w:t> </w:t>
      </w:r>
      <w:r>
        <w:rPr>
          <w:sz w:val="28"/>
        </w:rPr>
        <w:t>использую</w:t>
      </w:r>
      <w:r>
        <w:rPr>
          <w:spacing w:val="33"/>
          <w:sz w:val="28"/>
        </w:rPr>
        <w:t> </w:t>
      </w:r>
      <w:r>
        <w:rPr>
          <w:sz w:val="28"/>
        </w:rPr>
        <w:t>различные</w:t>
      </w:r>
      <w:r>
        <w:rPr>
          <w:spacing w:val="36"/>
          <w:sz w:val="28"/>
        </w:rPr>
        <w:t> </w:t>
      </w:r>
      <w:r>
        <w:rPr>
          <w:sz w:val="28"/>
        </w:rPr>
        <w:t>цифровые</w:t>
      </w:r>
      <w:r>
        <w:rPr>
          <w:spacing w:val="36"/>
          <w:sz w:val="28"/>
        </w:rPr>
        <w:t> </w:t>
      </w:r>
      <w:r>
        <w:rPr>
          <w:sz w:val="28"/>
        </w:rPr>
        <w:t>инструменты</w:t>
      </w:r>
      <w:r>
        <w:rPr>
          <w:spacing w:val="35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отслеживания успеваемости</w:t>
      </w:r>
      <w:r>
        <w:rPr>
          <w:spacing w:val="5"/>
          <w:sz w:val="28"/>
        </w:rPr>
        <w:t> </w:t>
      </w:r>
      <w:r>
        <w:rPr>
          <w:sz w:val="28"/>
        </w:rPr>
        <w:t>учащихся,</w:t>
      </w:r>
      <w:r>
        <w:rPr>
          <w:spacing w:val="2"/>
          <w:sz w:val="28"/>
        </w:rPr>
        <w:t> </w:t>
      </w:r>
      <w:r>
        <w:rPr>
          <w:sz w:val="28"/>
        </w:rPr>
        <w:t>их учебного прогресса</w:t>
      </w:r>
    </w:p>
    <w:p>
      <w:pPr>
        <w:pStyle w:val="BodyText"/>
        <w:spacing w:before="6"/>
        <w:ind w:left="0"/>
        <w:jc w:val="left"/>
        <w:rPr>
          <w:sz w:val="27"/>
        </w:rPr>
      </w:pPr>
    </w:p>
    <w:p>
      <w:pPr>
        <w:pStyle w:val="BodyText"/>
        <w:ind w:firstLine="710"/>
        <w:jc w:val="left"/>
      </w:pPr>
      <w:r>
        <w:rPr/>
        <w:t>13.</w:t>
      </w:r>
      <w:r>
        <w:rPr>
          <w:spacing w:val="6"/>
        </w:rPr>
        <w:t> </w:t>
      </w:r>
      <w:r>
        <w:rPr/>
        <w:t>Я</w:t>
      </w:r>
      <w:r>
        <w:rPr>
          <w:spacing w:val="1"/>
        </w:rPr>
        <w:t> </w:t>
      </w:r>
      <w:r>
        <w:rPr/>
        <w:t>анализирую</w:t>
      </w:r>
      <w:r>
        <w:rPr>
          <w:spacing w:val="4"/>
        </w:rPr>
        <w:t> </w:t>
      </w:r>
      <w:r>
        <w:rPr/>
        <w:t>все</w:t>
      </w:r>
      <w:r>
        <w:rPr>
          <w:spacing w:val="6"/>
        </w:rPr>
        <w:t> </w:t>
      </w:r>
      <w:r>
        <w:rPr/>
        <w:t>доступные</w:t>
      </w:r>
      <w:r>
        <w:rPr>
          <w:spacing w:val="5"/>
        </w:rPr>
        <w:t> </w:t>
      </w:r>
      <w:r>
        <w:rPr/>
        <w:t>мне</w:t>
      </w:r>
      <w:r>
        <w:rPr>
          <w:spacing w:val="6"/>
        </w:rPr>
        <w:t> </w:t>
      </w:r>
      <w:r>
        <w:rPr/>
        <w:t>данные,</w:t>
      </w:r>
      <w:r>
        <w:rPr>
          <w:spacing w:val="7"/>
        </w:rPr>
        <w:t> </w:t>
      </w:r>
      <w:r>
        <w:rPr/>
        <w:t>чтобы</w:t>
      </w:r>
      <w:r>
        <w:rPr>
          <w:spacing w:val="4"/>
        </w:rPr>
        <w:t> </w:t>
      </w:r>
      <w:r>
        <w:rPr/>
        <w:t>определить,</w:t>
      </w:r>
      <w:r>
        <w:rPr>
          <w:spacing w:val="7"/>
        </w:rPr>
        <w:t> </w:t>
      </w:r>
      <w:r>
        <w:rPr/>
        <w:t>кто</w:t>
      </w:r>
      <w:r>
        <w:rPr>
          <w:spacing w:val="5"/>
        </w:rPr>
        <w:t> </w:t>
      </w:r>
      <w:r>
        <w:rPr/>
        <w:t>из</w:t>
      </w:r>
      <w:r>
        <w:rPr>
          <w:spacing w:val="-67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нуждается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дополнительной</w:t>
      </w:r>
      <w:r>
        <w:rPr>
          <w:spacing w:val="5"/>
        </w:rPr>
        <w:t> </w:t>
      </w:r>
      <w:r>
        <w:rPr/>
        <w:t>поддержке,</w:t>
      </w:r>
      <w:r>
        <w:rPr>
          <w:spacing w:val="2"/>
        </w:rPr>
        <w:t> </w:t>
      </w:r>
      <w:r>
        <w:rPr/>
        <w:t>помощи.</w:t>
      </w:r>
    </w:p>
    <w:p>
      <w:pPr>
        <w:pStyle w:val="BodyText"/>
        <w:spacing w:line="242" w:lineRule="auto"/>
        <w:ind w:firstLine="710"/>
        <w:jc w:val="left"/>
      </w:pPr>
      <w:r>
        <w:rPr/>
        <w:t>Например,</w:t>
      </w:r>
      <w:r>
        <w:rPr>
          <w:spacing w:val="54"/>
        </w:rPr>
        <w:t> </w:t>
      </w:r>
      <w:r>
        <w:rPr/>
        <w:t>данные</w:t>
      </w:r>
      <w:r>
        <w:rPr>
          <w:spacing w:val="53"/>
        </w:rPr>
        <w:t> </w:t>
      </w:r>
      <w:r>
        <w:rPr/>
        <w:t>об</w:t>
      </w:r>
      <w:r>
        <w:rPr>
          <w:spacing w:val="54"/>
        </w:rPr>
        <w:t> </w:t>
      </w:r>
      <w:r>
        <w:rPr/>
        <w:t>активности</w:t>
      </w:r>
      <w:r>
        <w:rPr>
          <w:spacing w:val="57"/>
        </w:rPr>
        <w:t> </w:t>
      </w:r>
      <w:r>
        <w:rPr/>
        <w:t>учащихся,</w:t>
      </w:r>
      <w:r>
        <w:rPr>
          <w:spacing w:val="55"/>
        </w:rPr>
        <w:t> </w:t>
      </w:r>
      <w:r>
        <w:rPr/>
        <w:t>оценках,</w:t>
      </w:r>
      <w:r>
        <w:rPr>
          <w:spacing w:val="54"/>
        </w:rPr>
        <w:t> </w:t>
      </w:r>
      <w:r>
        <w:rPr/>
        <w:t>посещаемости,</w:t>
      </w:r>
      <w:r>
        <w:rPr>
          <w:spacing w:val="-67"/>
        </w:rPr>
        <w:t> </w:t>
      </w:r>
      <w:r>
        <w:rPr/>
        <w:t>взаимодействию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(образовательных) средах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т.п.</w:t>
      </w:r>
    </w:p>
    <w:p>
      <w:pPr>
        <w:pStyle w:val="ListParagraph"/>
        <w:numPr>
          <w:ilvl w:val="0"/>
          <w:numId w:val="67"/>
        </w:numPr>
        <w:tabs>
          <w:tab w:pos="1244" w:val="left" w:leader="none"/>
        </w:tabs>
        <w:spacing w:line="240" w:lineRule="auto" w:before="0" w:after="0"/>
        <w:ind w:left="259" w:right="185" w:firstLine="710"/>
        <w:jc w:val="left"/>
        <w:rPr>
          <w:sz w:val="28"/>
        </w:rPr>
      </w:pPr>
      <w:r>
        <w:rPr>
          <w:spacing w:val="-1"/>
          <w:sz w:val="28"/>
        </w:rPr>
        <w:t>Не</w:t>
      </w:r>
      <w:r>
        <w:rPr>
          <w:spacing w:val="-9"/>
          <w:sz w:val="28"/>
        </w:rPr>
        <w:t> </w:t>
      </w:r>
      <w:r>
        <w:rPr>
          <w:spacing w:val="-1"/>
          <w:sz w:val="28"/>
        </w:rPr>
        <w:t>применимо</w:t>
      </w:r>
      <w:r>
        <w:rPr>
          <w:spacing w:val="-9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моем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случае: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эти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данные</w:t>
      </w:r>
      <w:r>
        <w:rPr>
          <w:spacing w:val="-8"/>
          <w:sz w:val="28"/>
        </w:rPr>
        <w:t> </w:t>
      </w:r>
      <w:r>
        <w:rPr>
          <w:spacing w:val="-1"/>
          <w:sz w:val="28"/>
        </w:rPr>
        <w:t>недоступны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9"/>
          <w:sz w:val="28"/>
        </w:rPr>
        <w:t> </w:t>
      </w:r>
      <w:r>
        <w:rPr>
          <w:spacing w:val="-1"/>
          <w:sz w:val="28"/>
        </w:rPr>
        <w:t>/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или</w:t>
      </w:r>
      <w:r>
        <w:rPr>
          <w:spacing w:val="-14"/>
          <w:sz w:val="28"/>
        </w:rPr>
        <w:t> </w:t>
      </w:r>
      <w:r>
        <w:rPr>
          <w:sz w:val="28"/>
        </w:rPr>
        <w:t>я</w:t>
      </w:r>
      <w:r>
        <w:rPr>
          <w:spacing w:val="-13"/>
          <w:sz w:val="28"/>
        </w:rPr>
        <w:t> </w:t>
      </w:r>
      <w:r>
        <w:rPr>
          <w:sz w:val="28"/>
        </w:rPr>
        <w:t>не</w:t>
      </w:r>
      <w:r>
        <w:rPr>
          <w:spacing w:val="-8"/>
          <w:sz w:val="28"/>
        </w:rPr>
        <w:t> </w:t>
      </w:r>
      <w:r>
        <w:rPr>
          <w:sz w:val="28"/>
        </w:rPr>
        <w:t>несу</w:t>
      </w:r>
      <w:r>
        <w:rPr>
          <w:spacing w:val="-67"/>
          <w:sz w:val="28"/>
        </w:rPr>
        <w:t> </w:t>
      </w:r>
      <w:r>
        <w:rPr>
          <w:sz w:val="28"/>
        </w:rPr>
        <w:t>ответственность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3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анализ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ListParagraph"/>
        <w:numPr>
          <w:ilvl w:val="0"/>
          <w:numId w:val="67"/>
        </w:numPr>
        <w:tabs>
          <w:tab w:pos="1312" w:val="left" w:leader="none"/>
        </w:tabs>
        <w:spacing w:line="240" w:lineRule="auto" w:before="67" w:after="0"/>
        <w:ind w:left="259" w:right="197" w:firstLine="710"/>
        <w:jc w:val="both"/>
        <w:rPr>
          <w:sz w:val="28"/>
        </w:rPr>
      </w:pPr>
      <w:r>
        <w:rPr>
          <w:sz w:val="28"/>
        </w:rPr>
        <w:t>Отчасти, я анализирую только академически релевантные данные,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текущие</w:t>
      </w:r>
      <w:r>
        <w:rPr>
          <w:spacing w:val="-1"/>
          <w:sz w:val="28"/>
        </w:rPr>
        <w:t> </w:t>
      </w:r>
      <w:r>
        <w:rPr>
          <w:sz w:val="28"/>
        </w:rPr>
        <w:t>оценки,</w:t>
      </w:r>
      <w:r>
        <w:rPr>
          <w:spacing w:val="1"/>
          <w:sz w:val="28"/>
        </w:rPr>
        <w:t> </w:t>
      </w:r>
      <w:r>
        <w:rPr>
          <w:sz w:val="28"/>
        </w:rPr>
        <w:t>число</w:t>
      </w:r>
      <w:r>
        <w:rPr>
          <w:spacing w:val="-1"/>
          <w:sz w:val="28"/>
        </w:rPr>
        <w:t> </w:t>
      </w:r>
      <w:r>
        <w:rPr>
          <w:sz w:val="28"/>
        </w:rPr>
        <w:t>выполненных</w:t>
      </w:r>
      <w:r>
        <w:rPr>
          <w:spacing w:val="-5"/>
          <w:sz w:val="28"/>
        </w:rPr>
        <w:t> </w:t>
      </w:r>
      <w:r>
        <w:rPr>
          <w:sz w:val="28"/>
        </w:rPr>
        <w:t>работ,</w:t>
      </w:r>
      <w:r>
        <w:rPr>
          <w:spacing w:val="1"/>
          <w:sz w:val="28"/>
        </w:rPr>
        <w:t> </w:t>
      </w:r>
      <w:r>
        <w:rPr>
          <w:sz w:val="28"/>
        </w:rPr>
        <w:t>выступлений</w:t>
      </w:r>
    </w:p>
    <w:p>
      <w:pPr>
        <w:pStyle w:val="ListParagraph"/>
        <w:numPr>
          <w:ilvl w:val="0"/>
          <w:numId w:val="67"/>
        </w:numPr>
        <w:tabs>
          <w:tab w:pos="1263" w:val="left" w:leader="none"/>
        </w:tabs>
        <w:spacing w:line="242" w:lineRule="auto" w:before="0" w:after="0"/>
        <w:ind w:left="259" w:right="187" w:firstLine="710"/>
        <w:jc w:val="both"/>
        <w:rPr>
          <w:sz w:val="28"/>
        </w:rPr>
      </w:pPr>
      <w:r>
        <w:rPr>
          <w:sz w:val="28"/>
        </w:rPr>
        <w:t>Я анализирую данные о об учебной активности, а также о поведении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выявления</w:t>
      </w:r>
      <w:r>
        <w:rPr>
          <w:spacing w:val="1"/>
          <w:sz w:val="28"/>
        </w:rPr>
        <w:t> </w:t>
      </w:r>
      <w:r>
        <w:rPr>
          <w:sz w:val="28"/>
        </w:rPr>
        <w:t>учащихся,</w:t>
      </w:r>
      <w:r>
        <w:rPr>
          <w:spacing w:val="1"/>
          <w:sz w:val="28"/>
        </w:rPr>
        <w:t> </w:t>
      </w:r>
      <w:r>
        <w:rPr>
          <w:sz w:val="28"/>
        </w:rPr>
        <w:t>нуждающихся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дополнительной</w:t>
      </w:r>
      <w:r>
        <w:rPr>
          <w:spacing w:val="1"/>
          <w:sz w:val="28"/>
        </w:rPr>
        <w:t> </w:t>
      </w:r>
      <w:r>
        <w:rPr>
          <w:sz w:val="28"/>
        </w:rPr>
        <w:t>поддержке,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</w:p>
    <w:p>
      <w:pPr>
        <w:pStyle w:val="ListParagraph"/>
        <w:numPr>
          <w:ilvl w:val="0"/>
          <w:numId w:val="67"/>
        </w:numPr>
        <w:tabs>
          <w:tab w:pos="1326" w:val="left" w:leader="none"/>
        </w:tabs>
        <w:spacing w:line="240" w:lineRule="auto" w:before="0" w:after="0"/>
        <w:ind w:left="259" w:right="198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регулярно</w:t>
      </w:r>
      <w:r>
        <w:rPr>
          <w:spacing w:val="1"/>
          <w:sz w:val="28"/>
        </w:rPr>
        <w:t> </w:t>
      </w:r>
      <w:r>
        <w:rPr>
          <w:sz w:val="28"/>
        </w:rPr>
        <w:t>анализирую все</w:t>
      </w:r>
      <w:r>
        <w:rPr>
          <w:spacing w:val="1"/>
          <w:sz w:val="28"/>
        </w:rPr>
        <w:t> </w:t>
      </w:r>
      <w:r>
        <w:rPr>
          <w:sz w:val="28"/>
        </w:rPr>
        <w:t>имеющиеся</w:t>
      </w:r>
      <w:r>
        <w:rPr>
          <w:spacing w:val="1"/>
          <w:sz w:val="28"/>
        </w:rPr>
        <w:t> </w:t>
      </w:r>
      <w:r>
        <w:rPr>
          <w:sz w:val="28"/>
        </w:rPr>
        <w:t>данные,</w:t>
      </w:r>
      <w:r>
        <w:rPr>
          <w:spacing w:val="1"/>
          <w:sz w:val="28"/>
        </w:rPr>
        <w:t> </w:t>
      </w:r>
      <w:r>
        <w:rPr>
          <w:sz w:val="28"/>
        </w:rPr>
        <w:t>чтобы</w:t>
      </w:r>
      <w:r>
        <w:rPr>
          <w:spacing w:val="1"/>
          <w:sz w:val="28"/>
        </w:rPr>
        <w:t> </w:t>
      </w:r>
      <w:r>
        <w:rPr>
          <w:sz w:val="28"/>
        </w:rPr>
        <w:t>выявить</w:t>
      </w:r>
      <w:r>
        <w:rPr>
          <w:spacing w:val="1"/>
          <w:sz w:val="28"/>
        </w:rPr>
        <w:t> </w:t>
      </w:r>
      <w:r>
        <w:rPr>
          <w:sz w:val="28"/>
        </w:rPr>
        <w:t>учащихся,</w:t>
      </w:r>
      <w:r>
        <w:rPr>
          <w:spacing w:val="2"/>
          <w:sz w:val="28"/>
        </w:rPr>
        <w:t> </w:t>
      </w:r>
      <w:r>
        <w:rPr>
          <w:sz w:val="28"/>
        </w:rPr>
        <w:t>нуждающихся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дополнительной</w:t>
      </w:r>
      <w:r>
        <w:rPr>
          <w:spacing w:val="-1"/>
          <w:sz w:val="28"/>
        </w:rPr>
        <w:t> </w:t>
      </w:r>
      <w:r>
        <w:rPr>
          <w:sz w:val="28"/>
        </w:rPr>
        <w:t>поддержке,</w:t>
      </w:r>
      <w:r>
        <w:rPr>
          <w:spacing w:val="3"/>
          <w:sz w:val="28"/>
        </w:rPr>
        <w:t> </w:t>
      </w:r>
      <w:r>
        <w:rPr>
          <w:sz w:val="28"/>
        </w:rPr>
        <w:t>помощи</w:t>
      </w:r>
    </w:p>
    <w:p>
      <w:pPr>
        <w:pStyle w:val="ListParagraph"/>
        <w:numPr>
          <w:ilvl w:val="0"/>
          <w:numId w:val="67"/>
        </w:numPr>
        <w:tabs>
          <w:tab w:pos="1278" w:val="left" w:leader="none"/>
        </w:tabs>
        <w:spacing w:line="240" w:lineRule="auto" w:before="0" w:after="0"/>
        <w:ind w:left="259" w:right="191" w:firstLine="710"/>
        <w:jc w:val="both"/>
        <w:rPr>
          <w:sz w:val="28"/>
        </w:rPr>
      </w:pPr>
      <w:r>
        <w:rPr>
          <w:sz w:val="28"/>
        </w:rPr>
        <w:t>Я систематически анализирую данные и своевременно обеспечиваю</w:t>
      </w:r>
      <w:r>
        <w:rPr>
          <w:spacing w:val="1"/>
          <w:sz w:val="28"/>
        </w:rPr>
        <w:t> </w:t>
      </w:r>
      <w:r>
        <w:rPr>
          <w:sz w:val="28"/>
        </w:rPr>
        <w:t>конкретным</w:t>
      </w:r>
      <w:r>
        <w:rPr>
          <w:spacing w:val="6"/>
          <w:sz w:val="28"/>
        </w:rPr>
        <w:t> </w:t>
      </w:r>
      <w:r>
        <w:rPr>
          <w:sz w:val="28"/>
        </w:rPr>
        <w:t>учащимся</w:t>
      </w:r>
      <w:r>
        <w:rPr>
          <w:spacing w:val="2"/>
          <w:sz w:val="28"/>
        </w:rPr>
        <w:t> </w:t>
      </w:r>
      <w:r>
        <w:rPr>
          <w:sz w:val="28"/>
        </w:rPr>
        <w:t>необходимую</w:t>
      </w:r>
      <w:r>
        <w:rPr>
          <w:spacing w:val="-1"/>
          <w:sz w:val="28"/>
        </w:rPr>
        <w:t> </w:t>
      </w:r>
      <w:r>
        <w:rPr>
          <w:sz w:val="28"/>
        </w:rPr>
        <w:t>поддержку</w:t>
      </w:r>
    </w:p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BodyText"/>
        <w:tabs>
          <w:tab w:pos="1728" w:val="left" w:leader="none"/>
          <w:tab w:pos="2323" w:val="left" w:leader="none"/>
          <w:tab w:pos="4012" w:val="left" w:leader="none"/>
          <w:tab w:pos="7417" w:val="left" w:leader="none"/>
          <w:tab w:pos="9192" w:val="left" w:leader="none"/>
        </w:tabs>
        <w:ind w:right="193" w:firstLine="710"/>
        <w:jc w:val="left"/>
      </w:pPr>
      <w:r>
        <w:rPr/>
        <w:t>14.</w:t>
        <w:tab/>
        <w:t>Я</w:t>
        <w:tab/>
        <w:t>использую</w:t>
        <w:tab/>
        <w:t>инфокоммуникационные</w:t>
        <w:tab/>
        <w:t>технологии</w:t>
        <w:tab/>
      </w:r>
      <w:r>
        <w:rPr>
          <w:spacing w:val="-1"/>
        </w:rPr>
        <w:t>для</w:t>
      </w:r>
      <w:r>
        <w:rPr>
          <w:spacing w:val="-67"/>
        </w:rPr>
        <w:t> </w:t>
      </w:r>
      <w:r>
        <w:rPr/>
        <w:t>предоставления</w:t>
      </w:r>
      <w:r>
        <w:rPr>
          <w:spacing w:val="6"/>
        </w:rPr>
        <w:t> </w:t>
      </w:r>
      <w:r>
        <w:rPr/>
        <w:t>учащимся</w:t>
      </w:r>
      <w:r>
        <w:rPr>
          <w:spacing w:val="2"/>
        </w:rPr>
        <w:t> </w:t>
      </w:r>
      <w:r>
        <w:rPr/>
        <w:t>обратной</w:t>
      </w:r>
      <w:r>
        <w:rPr>
          <w:spacing w:val="1"/>
        </w:rPr>
        <w:t> </w:t>
      </w:r>
      <w:r>
        <w:rPr/>
        <w:t>связи.</w:t>
      </w:r>
    </w:p>
    <w:p>
      <w:pPr>
        <w:pStyle w:val="ListParagraph"/>
        <w:numPr>
          <w:ilvl w:val="0"/>
          <w:numId w:val="68"/>
        </w:numPr>
        <w:tabs>
          <w:tab w:pos="1244" w:val="left" w:leader="none"/>
        </w:tabs>
        <w:spacing w:line="240" w:lineRule="auto" w:before="0" w:after="0"/>
        <w:ind w:left="259" w:right="199" w:firstLine="710"/>
        <w:jc w:val="left"/>
        <w:rPr>
          <w:sz w:val="28"/>
        </w:rPr>
      </w:pPr>
      <w:r>
        <w:rPr>
          <w:spacing w:val="-1"/>
          <w:sz w:val="28"/>
        </w:rPr>
        <w:t>Не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применимо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моем</w:t>
      </w:r>
      <w:r>
        <w:rPr>
          <w:spacing w:val="-11"/>
          <w:sz w:val="28"/>
        </w:rPr>
        <w:t> </w:t>
      </w:r>
      <w:r>
        <w:rPr>
          <w:sz w:val="28"/>
        </w:rPr>
        <w:t>случае:</w:t>
      </w:r>
      <w:r>
        <w:rPr>
          <w:spacing w:val="-17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моей</w:t>
      </w:r>
      <w:r>
        <w:rPr>
          <w:spacing w:val="-13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12"/>
          <w:sz w:val="28"/>
        </w:rPr>
        <w:t> </w:t>
      </w:r>
      <w:r>
        <w:rPr>
          <w:sz w:val="28"/>
        </w:rPr>
        <w:t>деятельности</w:t>
      </w:r>
      <w:r>
        <w:rPr>
          <w:spacing w:val="-67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требуется</w:t>
      </w:r>
      <w:r>
        <w:rPr>
          <w:spacing w:val="2"/>
          <w:sz w:val="28"/>
        </w:rPr>
        <w:t> </w:t>
      </w:r>
      <w:r>
        <w:rPr>
          <w:sz w:val="28"/>
        </w:rPr>
        <w:t>предоставлять</w:t>
      </w:r>
      <w:r>
        <w:rPr>
          <w:spacing w:val="-2"/>
          <w:sz w:val="28"/>
        </w:rPr>
        <w:t> </w:t>
      </w:r>
      <w:r>
        <w:rPr>
          <w:sz w:val="28"/>
        </w:rPr>
        <w:t>учащимся</w:t>
      </w:r>
      <w:r>
        <w:rPr>
          <w:spacing w:val="3"/>
          <w:sz w:val="28"/>
        </w:rPr>
        <w:t> </w:t>
      </w:r>
      <w:r>
        <w:rPr>
          <w:sz w:val="28"/>
        </w:rPr>
        <w:t>обратную</w:t>
      </w:r>
      <w:r>
        <w:rPr>
          <w:spacing w:val="-1"/>
          <w:sz w:val="28"/>
        </w:rPr>
        <w:t> </w:t>
      </w:r>
      <w:r>
        <w:rPr>
          <w:sz w:val="28"/>
        </w:rPr>
        <w:t>связь</w:t>
      </w:r>
    </w:p>
    <w:p>
      <w:pPr>
        <w:pStyle w:val="ListParagraph"/>
        <w:numPr>
          <w:ilvl w:val="0"/>
          <w:numId w:val="68"/>
        </w:numPr>
        <w:tabs>
          <w:tab w:pos="1244" w:val="left" w:leader="none"/>
        </w:tabs>
        <w:spacing w:line="240" w:lineRule="auto" w:before="0" w:after="0"/>
        <w:ind w:left="259" w:right="189" w:firstLine="710"/>
        <w:jc w:val="left"/>
        <w:rPr>
          <w:sz w:val="28"/>
        </w:rPr>
      </w:pPr>
      <w:r>
        <w:rPr>
          <w:sz w:val="28"/>
        </w:rPr>
        <w:t>Я</w:t>
      </w:r>
      <w:r>
        <w:rPr>
          <w:spacing w:val="-17"/>
          <w:sz w:val="28"/>
        </w:rPr>
        <w:t> </w:t>
      </w:r>
      <w:r>
        <w:rPr>
          <w:sz w:val="28"/>
        </w:rPr>
        <w:t>предоставляю</w:t>
      </w:r>
      <w:r>
        <w:rPr>
          <w:spacing w:val="-16"/>
          <w:sz w:val="28"/>
        </w:rPr>
        <w:t> </w:t>
      </w:r>
      <w:r>
        <w:rPr>
          <w:sz w:val="28"/>
        </w:rPr>
        <w:t>учащимся</w:t>
      </w:r>
      <w:r>
        <w:rPr>
          <w:spacing w:val="-14"/>
          <w:sz w:val="28"/>
        </w:rPr>
        <w:t> </w:t>
      </w:r>
      <w:r>
        <w:rPr>
          <w:sz w:val="28"/>
        </w:rPr>
        <w:t>обратную</w:t>
      </w:r>
      <w:r>
        <w:rPr>
          <w:spacing w:val="-16"/>
          <w:sz w:val="28"/>
        </w:rPr>
        <w:t> </w:t>
      </w:r>
      <w:r>
        <w:rPr>
          <w:sz w:val="28"/>
        </w:rPr>
        <w:t>связь,</w:t>
      </w:r>
      <w:r>
        <w:rPr>
          <w:spacing w:val="-12"/>
          <w:sz w:val="28"/>
        </w:rPr>
        <w:t> </w:t>
      </w:r>
      <w:r>
        <w:rPr>
          <w:sz w:val="28"/>
        </w:rPr>
        <w:t>но</w:t>
      </w:r>
      <w:r>
        <w:rPr>
          <w:spacing w:val="-15"/>
          <w:sz w:val="28"/>
        </w:rPr>
        <w:t> </w:t>
      </w:r>
      <w:r>
        <w:rPr>
          <w:sz w:val="28"/>
        </w:rPr>
        <w:t>не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цифровом</w:t>
      </w:r>
      <w:r>
        <w:rPr>
          <w:spacing w:val="-13"/>
          <w:sz w:val="28"/>
        </w:rPr>
        <w:t> </w:t>
      </w:r>
      <w:r>
        <w:rPr>
          <w:sz w:val="28"/>
        </w:rPr>
        <w:t>формате</w:t>
      </w:r>
      <w:r>
        <w:rPr>
          <w:spacing w:val="-67"/>
          <w:sz w:val="28"/>
        </w:rPr>
        <w:t> </w:t>
      </w:r>
      <w:r>
        <w:rPr>
          <w:sz w:val="28"/>
        </w:rPr>
        <w:t>(например,</w:t>
      </w:r>
      <w:r>
        <w:rPr>
          <w:spacing w:val="3"/>
          <w:sz w:val="28"/>
        </w:rPr>
        <w:t> </w:t>
      </w:r>
      <w:r>
        <w:rPr>
          <w:sz w:val="28"/>
        </w:rPr>
        <w:t>устно)</w:t>
      </w:r>
    </w:p>
    <w:p>
      <w:pPr>
        <w:pStyle w:val="ListParagraph"/>
        <w:numPr>
          <w:ilvl w:val="0"/>
          <w:numId w:val="68"/>
        </w:numPr>
        <w:tabs>
          <w:tab w:pos="1316" w:val="left" w:leader="none"/>
        </w:tabs>
        <w:spacing w:line="242" w:lineRule="auto" w:before="0" w:after="0"/>
        <w:ind w:left="259" w:right="191" w:firstLine="710"/>
        <w:jc w:val="both"/>
        <w:rPr>
          <w:sz w:val="28"/>
        </w:rPr>
      </w:pPr>
      <w:r>
        <w:rPr>
          <w:sz w:val="28"/>
        </w:rPr>
        <w:t>Иногда я использую цифровые способы предоставления обратной</w:t>
      </w:r>
      <w:r>
        <w:rPr>
          <w:spacing w:val="1"/>
          <w:sz w:val="28"/>
        </w:rPr>
        <w:t> </w:t>
      </w:r>
      <w:r>
        <w:rPr>
          <w:sz w:val="28"/>
        </w:rPr>
        <w:t>связи, например, оценки в онлайн-тестах, комментарии или отзывы в онлайн-</w:t>
      </w:r>
      <w:r>
        <w:rPr>
          <w:spacing w:val="-67"/>
          <w:sz w:val="28"/>
        </w:rPr>
        <w:t> </w:t>
      </w:r>
      <w:r>
        <w:rPr>
          <w:sz w:val="28"/>
        </w:rPr>
        <w:t>средах</w:t>
      </w:r>
      <w:r>
        <w:rPr>
          <w:spacing w:val="-4"/>
          <w:sz w:val="28"/>
        </w:rPr>
        <w:t> </w:t>
      </w:r>
      <w:r>
        <w:rPr>
          <w:sz w:val="28"/>
        </w:rPr>
        <w:t>(например,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электронном</w:t>
      </w:r>
      <w:r>
        <w:rPr>
          <w:spacing w:val="2"/>
          <w:sz w:val="28"/>
        </w:rPr>
        <w:t> </w:t>
      </w:r>
      <w:r>
        <w:rPr>
          <w:sz w:val="28"/>
        </w:rPr>
        <w:t>дневнике</w:t>
      </w:r>
      <w:r>
        <w:rPr>
          <w:spacing w:val="7"/>
          <w:sz w:val="28"/>
        </w:rPr>
        <w:t> </w:t>
      </w:r>
      <w:r>
        <w:rPr>
          <w:sz w:val="28"/>
        </w:rPr>
        <w:t>Күнделік)</w:t>
      </w:r>
    </w:p>
    <w:p>
      <w:pPr>
        <w:pStyle w:val="ListParagraph"/>
        <w:numPr>
          <w:ilvl w:val="0"/>
          <w:numId w:val="68"/>
        </w:numPr>
        <w:tabs>
          <w:tab w:pos="1350" w:val="left" w:leader="none"/>
        </w:tabs>
        <w:spacing w:line="240" w:lineRule="auto" w:before="0" w:after="0"/>
        <w:ind w:left="259" w:right="200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использую</w:t>
      </w:r>
      <w:r>
        <w:rPr>
          <w:spacing w:val="1"/>
          <w:sz w:val="28"/>
        </w:rPr>
        <w:t> </w:t>
      </w:r>
      <w:r>
        <w:rPr>
          <w:sz w:val="28"/>
        </w:rPr>
        <w:t>набор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цифровых</w:t>
      </w:r>
      <w:r>
        <w:rPr>
          <w:spacing w:val="1"/>
          <w:sz w:val="28"/>
        </w:rPr>
        <w:t> </w:t>
      </w:r>
      <w:r>
        <w:rPr>
          <w:sz w:val="28"/>
        </w:rPr>
        <w:t>способов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учащихся</w:t>
      </w:r>
      <w:r>
        <w:rPr>
          <w:spacing w:val="2"/>
          <w:sz w:val="28"/>
        </w:rPr>
        <w:t> </w:t>
      </w:r>
      <w:r>
        <w:rPr>
          <w:sz w:val="28"/>
        </w:rPr>
        <w:t>обратной</w:t>
      </w:r>
      <w:r>
        <w:rPr>
          <w:spacing w:val="1"/>
          <w:sz w:val="28"/>
        </w:rPr>
        <w:t> </w:t>
      </w:r>
      <w:r>
        <w:rPr>
          <w:sz w:val="28"/>
        </w:rPr>
        <w:t>связью</w:t>
      </w:r>
    </w:p>
    <w:p>
      <w:pPr>
        <w:pStyle w:val="ListParagraph"/>
        <w:numPr>
          <w:ilvl w:val="0"/>
          <w:numId w:val="68"/>
        </w:numPr>
        <w:tabs>
          <w:tab w:pos="1364" w:val="left" w:leader="none"/>
        </w:tabs>
        <w:spacing w:line="240" w:lineRule="auto" w:before="0" w:after="0"/>
        <w:ind w:left="259" w:right="200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регулярно</w:t>
      </w:r>
      <w:r>
        <w:rPr>
          <w:spacing w:val="1"/>
          <w:sz w:val="28"/>
        </w:rPr>
        <w:t> </w:t>
      </w:r>
      <w:r>
        <w:rPr>
          <w:sz w:val="28"/>
        </w:rPr>
        <w:t>использую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цифровые</w:t>
      </w:r>
      <w:r>
        <w:rPr>
          <w:spacing w:val="1"/>
          <w:sz w:val="28"/>
        </w:rPr>
        <w:t> </w:t>
      </w:r>
      <w:r>
        <w:rPr>
          <w:sz w:val="28"/>
        </w:rPr>
        <w:t>инструменты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учащимся</w:t>
      </w:r>
      <w:r>
        <w:rPr>
          <w:spacing w:val="3"/>
          <w:sz w:val="28"/>
        </w:rPr>
        <w:t> </w:t>
      </w:r>
      <w:r>
        <w:rPr>
          <w:sz w:val="28"/>
        </w:rPr>
        <w:t>обратной связи</w:t>
      </w:r>
    </w:p>
    <w:p>
      <w:pPr>
        <w:pStyle w:val="BodyText"/>
        <w:spacing w:before="3"/>
        <w:ind w:left="0"/>
        <w:jc w:val="left"/>
        <w:rPr>
          <w:sz w:val="27"/>
        </w:rPr>
      </w:pPr>
    </w:p>
    <w:p>
      <w:pPr>
        <w:pStyle w:val="BodyText"/>
        <w:ind w:right="189" w:firstLine="710"/>
      </w:pPr>
      <w:r>
        <w:rPr>
          <w:w w:val="95"/>
        </w:rPr>
        <w:t>15. Когда я создаю интеактивные упражнения, тесты, я пытаюсь оценить</w:t>
      </w:r>
      <w:r>
        <w:rPr>
          <w:spacing w:val="1"/>
          <w:w w:val="95"/>
        </w:rPr>
        <w:t> </w:t>
      </w:r>
      <w:r>
        <w:rPr/>
        <w:t>возможные</w:t>
      </w:r>
      <w:r>
        <w:rPr>
          <w:spacing w:val="-8"/>
        </w:rPr>
        <w:t> </w:t>
      </w:r>
      <w:r>
        <w:rPr/>
        <w:t>сложности</w:t>
      </w:r>
      <w:r>
        <w:rPr>
          <w:spacing w:val="-9"/>
        </w:rPr>
        <w:t> </w:t>
      </w:r>
      <w:r>
        <w:rPr/>
        <w:t>их</w:t>
      </w:r>
      <w:r>
        <w:rPr>
          <w:spacing w:val="-13"/>
        </w:rPr>
        <w:t> </w:t>
      </w:r>
      <w:r>
        <w:rPr/>
        <w:t>выполнения</w:t>
      </w:r>
      <w:r>
        <w:rPr>
          <w:spacing w:val="-9"/>
        </w:rPr>
        <w:t> </w:t>
      </w:r>
      <w:r>
        <w:rPr/>
        <w:t>учащимися.</w:t>
      </w:r>
      <w:r>
        <w:rPr>
          <w:spacing w:val="-6"/>
        </w:rPr>
        <w:t> </w:t>
      </w:r>
      <w:r>
        <w:rPr/>
        <w:t>Например,</w:t>
      </w:r>
      <w:r>
        <w:rPr>
          <w:spacing w:val="-7"/>
        </w:rPr>
        <w:t> </w:t>
      </w:r>
      <w:r>
        <w:rPr/>
        <w:t>не</w:t>
      </w:r>
      <w:r>
        <w:rPr>
          <w:spacing w:val="-9"/>
        </w:rPr>
        <w:t> </w:t>
      </w:r>
      <w:r>
        <w:rPr/>
        <w:t>у</w:t>
      </w:r>
      <w:r>
        <w:rPr>
          <w:spacing w:val="-13"/>
        </w:rPr>
        <w:t> </w:t>
      </w:r>
      <w:r>
        <w:rPr/>
        <w:t>всех</w:t>
      </w:r>
      <w:r>
        <w:rPr>
          <w:spacing w:val="-13"/>
        </w:rPr>
        <w:t> </w:t>
      </w:r>
      <w:r>
        <w:rPr/>
        <w:t>может</w:t>
      </w:r>
      <w:r>
        <w:rPr>
          <w:spacing w:val="-68"/>
        </w:rPr>
        <w:t> </w:t>
      </w:r>
      <w:r>
        <w:rPr/>
        <w:t>быть доступ к современным цифровым устройствам и программам, могут</w:t>
      </w:r>
      <w:r>
        <w:rPr>
          <w:spacing w:val="1"/>
        </w:rPr>
        <w:t> </w:t>
      </w:r>
      <w:r>
        <w:rPr/>
        <w:t>возникать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совместимости,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разные</w:t>
      </w:r>
      <w:r>
        <w:rPr>
          <w:spacing w:val="2"/>
        </w:rPr>
        <w:t> </w:t>
      </w:r>
      <w:r>
        <w:rPr/>
        <w:t>навыки в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цифровых</w:t>
      </w:r>
      <w:r>
        <w:rPr>
          <w:spacing w:val="-4"/>
        </w:rPr>
        <w:t> </w:t>
      </w:r>
      <w:r>
        <w:rPr/>
        <w:t>технологий</w:t>
      </w:r>
    </w:p>
    <w:p>
      <w:pPr>
        <w:pStyle w:val="ListParagraph"/>
        <w:numPr>
          <w:ilvl w:val="0"/>
          <w:numId w:val="69"/>
        </w:numPr>
        <w:tabs>
          <w:tab w:pos="1254" w:val="left" w:leader="none"/>
        </w:tabs>
        <w:spacing w:line="240" w:lineRule="auto" w:before="3" w:after="0"/>
        <w:ind w:left="1253" w:right="0" w:hanging="284"/>
        <w:jc w:val="both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применимо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моем</w:t>
      </w:r>
      <w:r>
        <w:rPr>
          <w:spacing w:val="-1"/>
          <w:sz w:val="28"/>
        </w:rPr>
        <w:t> </w:t>
      </w:r>
      <w:r>
        <w:rPr>
          <w:sz w:val="28"/>
        </w:rPr>
        <w:t>случае:</w:t>
      </w:r>
      <w:r>
        <w:rPr>
          <w:spacing w:val="-9"/>
          <w:sz w:val="28"/>
        </w:rPr>
        <w:t> </w:t>
      </w:r>
      <w:r>
        <w:rPr>
          <w:sz w:val="28"/>
        </w:rPr>
        <w:t>я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создаю</w:t>
      </w:r>
      <w:r>
        <w:rPr>
          <w:spacing w:val="-5"/>
          <w:sz w:val="28"/>
        </w:rPr>
        <w:t> </w:t>
      </w:r>
      <w:r>
        <w:rPr>
          <w:sz w:val="28"/>
        </w:rPr>
        <w:t>учебный</w:t>
      </w:r>
      <w:r>
        <w:rPr>
          <w:spacing w:val="-4"/>
          <w:sz w:val="28"/>
        </w:rPr>
        <w:t> </w:t>
      </w:r>
      <w:r>
        <w:rPr>
          <w:sz w:val="28"/>
        </w:rPr>
        <w:t>контент</w:t>
      </w:r>
    </w:p>
    <w:p>
      <w:pPr>
        <w:pStyle w:val="ListParagraph"/>
        <w:numPr>
          <w:ilvl w:val="0"/>
          <w:numId w:val="69"/>
        </w:numPr>
        <w:tabs>
          <w:tab w:pos="1254" w:val="left" w:leader="none"/>
        </w:tabs>
        <w:spacing w:line="322" w:lineRule="exact" w:before="0" w:after="0"/>
        <w:ind w:left="1253" w:right="0" w:hanging="284"/>
        <w:jc w:val="both"/>
        <w:rPr>
          <w:sz w:val="28"/>
        </w:rPr>
      </w:pP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моих</w:t>
      </w:r>
      <w:r>
        <w:rPr>
          <w:spacing w:val="-8"/>
          <w:sz w:val="28"/>
        </w:rPr>
        <w:t> </w:t>
      </w:r>
      <w:r>
        <w:rPr>
          <w:sz w:val="28"/>
        </w:rPr>
        <w:t>учащихся</w:t>
      </w:r>
      <w:r>
        <w:rPr>
          <w:spacing w:val="-2"/>
          <w:sz w:val="28"/>
        </w:rPr>
        <w:t> </w:t>
      </w:r>
      <w:r>
        <w:rPr>
          <w:sz w:val="28"/>
        </w:rPr>
        <w:t>нет</w:t>
      </w:r>
      <w:r>
        <w:rPr>
          <w:spacing w:val="-4"/>
          <w:sz w:val="28"/>
        </w:rPr>
        <w:t> </w:t>
      </w:r>
      <w:r>
        <w:rPr>
          <w:sz w:val="28"/>
        </w:rPr>
        <w:t>проблем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цифровыми</w:t>
      </w:r>
      <w:r>
        <w:rPr>
          <w:spacing w:val="-3"/>
          <w:sz w:val="28"/>
        </w:rPr>
        <w:t> </w:t>
      </w:r>
      <w:r>
        <w:rPr>
          <w:sz w:val="28"/>
        </w:rPr>
        <w:t>технологиями</w:t>
      </w:r>
    </w:p>
    <w:p>
      <w:pPr>
        <w:pStyle w:val="ListParagraph"/>
        <w:numPr>
          <w:ilvl w:val="0"/>
          <w:numId w:val="69"/>
        </w:numPr>
        <w:tabs>
          <w:tab w:pos="1321" w:val="left" w:leader="none"/>
        </w:tabs>
        <w:spacing w:line="240" w:lineRule="auto" w:before="0" w:after="0"/>
        <w:ind w:left="259" w:right="201" w:firstLine="710"/>
        <w:jc w:val="both"/>
        <w:rPr>
          <w:sz w:val="28"/>
        </w:rPr>
      </w:pPr>
      <w:r>
        <w:rPr>
          <w:sz w:val="28"/>
        </w:rPr>
        <w:t>Я адаптирую задачи таким образом, чтобы свести возникновение</w:t>
      </w:r>
      <w:r>
        <w:rPr>
          <w:spacing w:val="1"/>
          <w:sz w:val="28"/>
        </w:rPr>
        <w:t> </w:t>
      </w:r>
      <w:r>
        <w:rPr>
          <w:sz w:val="28"/>
        </w:rPr>
        <w:t>проблем</w:t>
      </w:r>
      <w:r>
        <w:rPr>
          <w:spacing w:val="2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минимуму</w:t>
      </w:r>
    </w:p>
    <w:p>
      <w:pPr>
        <w:pStyle w:val="ListParagraph"/>
        <w:numPr>
          <w:ilvl w:val="0"/>
          <w:numId w:val="69"/>
        </w:numPr>
        <w:tabs>
          <w:tab w:pos="1307" w:val="left" w:leader="none"/>
        </w:tabs>
        <w:spacing w:line="240" w:lineRule="auto" w:before="0" w:after="0"/>
        <w:ind w:left="259" w:right="196" w:firstLine="710"/>
        <w:jc w:val="both"/>
        <w:rPr>
          <w:sz w:val="28"/>
        </w:rPr>
      </w:pPr>
      <w:r>
        <w:rPr>
          <w:sz w:val="28"/>
        </w:rPr>
        <w:t>Я обсуждаю возможные проблемы с учащимися и пытаюсь найти</w:t>
      </w:r>
      <w:r>
        <w:rPr>
          <w:spacing w:val="1"/>
          <w:sz w:val="28"/>
        </w:rPr>
        <w:t> </w:t>
      </w:r>
      <w:r>
        <w:rPr>
          <w:sz w:val="28"/>
        </w:rPr>
        <w:t>способы их</w:t>
      </w:r>
      <w:r>
        <w:rPr>
          <w:spacing w:val="-4"/>
          <w:sz w:val="28"/>
        </w:rPr>
        <w:t> </w:t>
      </w:r>
      <w:r>
        <w:rPr>
          <w:sz w:val="28"/>
        </w:rPr>
        <w:t>преодоления</w:t>
      </w:r>
    </w:p>
    <w:p>
      <w:pPr>
        <w:pStyle w:val="ListParagraph"/>
        <w:numPr>
          <w:ilvl w:val="0"/>
          <w:numId w:val="69"/>
        </w:numPr>
        <w:tabs>
          <w:tab w:pos="1278" w:val="left" w:leader="none"/>
        </w:tabs>
        <w:spacing w:line="240" w:lineRule="auto" w:before="0" w:after="0"/>
        <w:ind w:left="259" w:right="198" w:firstLine="710"/>
        <w:jc w:val="both"/>
        <w:rPr>
          <w:sz w:val="28"/>
        </w:rPr>
      </w:pPr>
      <w:r>
        <w:rPr>
          <w:sz w:val="28"/>
        </w:rPr>
        <w:t>Я использую все возможные способы: адаптирую задачу, обсуждаю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учащимися,</w:t>
      </w:r>
      <w:r>
        <w:rPr>
          <w:spacing w:val="1"/>
          <w:sz w:val="28"/>
        </w:rPr>
        <w:t> </w:t>
      </w:r>
      <w:r>
        <w:rPr>
          <w:sz w:val="28"/>
        </w:rPr>
        <w:t>принимаю</w:t>
      </w:r>
      <w:r>
        <w:rPr>
          <w:spacing w:val="1"/>
          <w:sz w:val="28"/>
        </w:rPr>
        <w:t> </w:t>
      </w:r>
      <w:r>
        <w:rPr>
          <w:sz w:val="28"/>
        </w:rPr>
        <w:t>альтернативные</w:t>
      </w:r>
      <w:r>
        <w:rPr>
          <w:spacing w:val="1"/>
          <w:sz w:val="28"/>
        </w:rPr>
        <w:t> </w:t>
      </w:r>
      <w:r>
        <w:rPr>
          <w:sz w:val="28"/>
        </w:rPr>
        <w:t>способы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учащимися</w:t>
      </w:r>
      <w:r>
        <w:rPr>
          <w:spacing w:val="2"/>
          <w:sz w:val="28"/>
        </w:rPr>
        <w:t> </w:t>
      </w:r>
      <w:r>
        <w:rPr>
          <w:sz w:val="28"/>
        </w:rPr>
        <w:t>заданий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ind w:right="189" w:firstLine="710"/>
      </w:pPr>
      <w:r>
        <w:rPr/>
        <w:t>16.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использую</w:t>
      </w:r>
      <w:r>
        <w:rPr>
          <w:spacing w:val="1"/>
        </w:rPr>
        <w:t> </w:t>
      </w:r>
      <w:r>
        <w:rPr/>
        <w:t>инфокоммуникационные</w:t>
      </w:r>
      <w:r>
        <w:rPr>
          <w:spacing w:val="1"/>
        </w:rPr>
        <w:t> </w:t>
      </w:r>
      <w:r>
        <w:rPr/>
        <w:t>технологии,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предложить учащимся индивидуальные возможности обучения. Например,</w:t>
      </w:r>
      <w:r>
        <w:rPr>
          <w:spacing w:val="1"/>
        </w:rPr>
        <w:t> </w:t>
      </w:r>
      <w:r>
        <w:rPr/>
        <w:t>посредством информационных систем я даю различным ученикам/студентам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индивидуальным</w:t>
      </w:r>
      <w:r>
        <w:rPr>
          <w:spacing w:val="1"/>
        </w:rPr>
        <w:t> </w:t>
      </w:r>
      <w:r>
        <w:rPr/>
        <w:t>потребностям,</w:t>
      </w:r>
      <w:r>
        <w:rPr>
          <w:spacing w:val="1"/>
        </w:rPr>
        <w:t> </w:t>
      </w:r>
      <w:r>
        <w:rPr/>
        <w:t>интересам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предпочтениям.</w:t>
      </w:r>
    </w:p>
    <w:p>
      <w:pPr>
        <w:spacing w:after="0"/>
        <w:sectPr>
          <w:pgSz w:w="11900" w:h="16840"/>
          <w:pgMar w:header="0" w:footer="668" w:top="1040" w:bottom="940" w:left="1440" w:right="660"/>
        </w:sectPr>
      </w:pPr>
    </w:p>
    <w:p>
      <w:pPr>
        <w:pStyle w:val="ListParagraph"/>
        <w:numPr>
          <w:ilvl w:val="0"/>
          <w:numId w:val="70"/>
        </w:numPr>
        <w:tabs>
          <w:tab w:pos="1244" w:val="left" w:leader="none"/>
        </w:tabs>
        <w:spacing w:line="240" w:lineRule="auto" w:before="67" w:after="0"/>
        <w:ind w:left="259" w:right="195" w:firstLine="710"/>
        <w:jc w:val="both"/>
        <w:rPr>
          <w:sz w:val="28"/>
        </w:rPr>
      </w:pPr>
      <w:r>
        <w:rPr>
          <w:spacing w:val="-1"/>
          <w:sz w:val="28"/>
        </w:rPr>
        <w:t>Не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применимо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моем</w:t>
      </w:r>
      <w:r>
        <w:rPr>
          <w:spacing w:val="-11"/>
          <w:sz w:val="28"/>
        </w:rPr>
        <w:t> </w:t>
      </w:r>
      <w:r>
        <w:rPr>
          <w:sz w:val="28"/>
        </w:rPr>
        <w:t>случае:</w:t>
      </w:r>
      <w:r>
        <w:rPr>
          <w:spacing w:val="-17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моей</w:t>
      </w:r>
      <w:r>
        <w:rPr>
          <w:spacing w:val="-12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12"/>
          <w:sz w:val="28"/>
        </w:rPr>
        <w:t> </w:t>
      </w:r>
      <w:r>
        <w:rPr>
          <w:sz w:val="28"/>
        </w:rPr>
        <w:t>деятельности</w:t>
      </w:r>
      <w:r>
        <w:rPr>
          <w:spacing w:val="-68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учащиеся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одинаковые</w:t>
      </w:r>
      <w:r>
        <w:rPr>
          <w:spacing w:val="1"/>
          <w:sz w:val="28"/>
        </w:rPr>
        <w:t> </w:t>
      </w:r>
      <w:r>
        <w:rPr>
          <w:sz w:val="28"/>
        </w:rPr>
        <w:t>задания,</w:t>
      </w:r>
      <w:r>
        <w:rPr>
          <w:spacing w:val="1"/>
          <w:sz w:val="28"/>
        </w:rPr>
        <w:t> </w:t>
      </w:r>
      <w:r>
        <w:rPr>
          <w:sz w:val="28"/>
        </w:rPr>
        <w:t>независимо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</w:p>
    <w:p>
      <w:pPr>
        <w:pStyle w:val="ListParagraph"/>
        <w:numPr>
          <w:ilvl w:val="0"/>
          <w:numId w:val="70"/>
        </w:numPr>
        <w:tabs>
          <w:tab w:pos="1331" w:val="left" w:leader="none"/>
        </w:tabs>
        <w:spacing w:line="244" w:lineRule="auto" w:before="0" w:after="0"/>
        <w:ind w:left="259" w:right="200" w:firstLine="710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даю</w:t>
      </w:r>
      <w:r>
        <w:rPr>
          <w:spacing w:val="1"/>
          <w:sz w:val="28"/>
        </w:rPr>
        <w:t> </w:t>
      </w:r>
      <w:r>
        <w:rPr>
          <w:sz w:val="28"/>
        </w:rPr>
        <w:t>учащимся</w:t>
      </w:r>
      <w:r>
        <w:rPr>
          <w:spacing w:val="1"/>
          <w:sz w:val="28"/>
        </w:rPr>
        <w:t> </w:t>
      </w:r>
      <w:r>
        <w:rPr>
          <w:sz w:val="28"/>
        </w:rPr>
        <w:t>персональные</w:t>
      </w:r>
      <w:r>
        <w:rPr>
          <w:spacing w:val="1"/>
          <w:sz w:val="28"/>
        </w:rPr>
        <w:t> </w:t>
      </w:r>
      <w:r>
        <w:rPr>
          <w:sz w:val="28"/>
        </w:rPr>
        <w:t>рекомендации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использованию</w:t>
      </w:r>
      <w:r>
        <w:rPr>
          <w:spacing w:val="-67"/>
          <w:sz w:val="28"/>
        </w:rPr>
        <w:t> </w:t>
      </w:r>
      <w:r>
        <w:rPr>
          <w:sz w:val="28"/>
        </w:rPr>
        <w:t>дополнительных</w:t>
      </w:r>
      <w:r>
        <w:rPr>
          <w:spacing w:val="-4"/>
          <w:sz w:val="28"/>
        </w:rPr>
        <w:t> </w:t>
      </w:r>
      <w:r>
        <w:rPr>
          <w:sz w:val="28"/>
        </w:rPr>
        <w:t>электронных</w:t>
      </w:r>
      <w:r>
        <w:rPr>
          <w:spacing w:val="-4"/>
          <w:sz w:val="28"/>
        </w:rPr>
        <w:t> </w:t>
      </w:r>
      <w:r>
        <w:rPr>
          <w:sz w:val="28"/>
        </w:rPr>
        <w:t>ресурсов</w:t>
      </w:r>
      <w:r>
        <w:rPr>
          <w:spacing w:val="4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обучения</w:t>
      </w:r>
    </w:p>
    <w:p>
      <w:pPr>
        <w:pStyle w:val="ListParagraph"/>
        <w:numPr>
          <w:ilvl w:val="0"/>
          <w:numId w:val="70"/>
        </w:numPr>
        <w:tabs>
          <w:tab w:pos="1259" w:val="left" w:leader="none"/>
        </w:tabs>
        <w:spacing w:line="240" w:lineRule="auto" w:before="0" w:after="0"/>
        <w:ind w:left="259" w:right="196" w:firstLine="710"/>
        <w:jc w:val="both"/>
        <w:rPr>
          <w:sz w:val="28"/>
        </w:rPr>
      </w:pPr>
      <w:r>
        <w:rPr>
          <w:sz w:val="28"/>
        </w:rPr>
        <w:t>Я предлагаю дополнительные цифровые материалы и задания только</w:t>
      </w:r>
      <w:r>
        <w:rPr>
          <w:spacing w:val="-67"/>
          <w:sz w:val="28"/>
        </w:rPr>
        <w:t> </w:t>
      </w:r>
      <w:r>
        <w:rPr>
          <w:sz w:val="28"/>
        </w:rPr>
        <w:t>тем,</w:t>
      </w:r>
      <w:r>
        <w:rPr>
          <w:spacing w:val="2"/>
          <w:sz w:val="28"/>
        </w:rPr>
        <w:t> </w:t>
      </w:r>
      <w:r>
        <w:rPr>
          <w:sz w:val="28"/>
        </w:rPr>
        <w:t>кто сильно продвинулся</w:t>
      </w:r>
      <w:r>
        <w:rPr>
          <w:spacing w:val="2"/>
          <w:sz w:val="28"/>
        </w:rPr>
        <w:t> </w:t>
      </w:r>
      <w:r>
        <w:rPr>
          <w:sz w:val="28"/>
        </w:rPr>
        <w:t>или,</w:t>
      </w:r>
      <w:r>
        <w:rPr>
          <w:spacing w:val="3"/>
          <w:sz w:val="28"/>
        </w:rPr>
        <w:t> </w:t>
      </w:r>
      <w:r>
        <w:rPr>
          <w:sz w:val="28"/>
        </w:rPr>
        <w:t>наоборот,</w:t>
      </w:r>
      <w:r>
        <w:rPr>
          <w:spacing w:val="3"/>
          <w:sz w:val="28"/>
        </w:rPr>
        <w:t> </w:t>
      </w:r>
      <w:r>
        <w:rPr>
          <w:sz w:val="28"/>
        </w:rPr>
        <w:t>отстает</w:t>
      </w:r>
    </w:p>
    <w:p>
      <w:pPr>
        <w:pStyle w:val="ListParagraph"/>
        <w:numPr>
          <w:ilvl w:val="0"/>
          <w:numId w:val="70"/>
        </w:numPr>
        <w:tabs>
          <w:tab w:pos="1283" w:val="left" w:leader="none"/>
        </w:tabs>
        <w:spacing w:line="240" w:lineRule="auto" w:before="0" w:after="0"/>
        <w:ind w:left="259" w:right="202" w:firstLine="710"/>
        <w:jc w:val="both"/>
        <w:rPr>
          <w:sz w:val="28"/>
        </w:rPr>
      </w:pPr>
      <w:r>
        <w:rPr>
          <w:sz w:val="28"/>
        </w:rPr>
        <w:t>Я учитываю индивидуальные потребности и особенности учащихся</w:t>
      </w:r>
      <w:r>
        <w:rPr>
          <w:spacing w:val="1"/>
          <w:sz w:val="28"/>
        </w:rPr>
        <w:t> </w:t>
      </w:r>
      <w:r>
        <w:rPr>
          <w:sz w:val="28"/>
        </w:rPr>
        <w:t>при разработке</w:t>
      </w:r>
      <w:r>
        <w:rPr>
          <w:spacing w:val="7"/>
          <w:sz w:val="28"/>
        </w:rPr>
        <w:t> </w:t>
      </w:r>
      <w:r>
        <w:rPr>
          <w:sz w:val="28"/>
        </w:rPr>
        <w:t>учебных</w:t>
      </w:r>
      <w:r>
        <w:rPr>
          <w:spacing w:val="-3"/>
          <w:sz w:val="28"/>
        </w:rPr>
        <w:t> </w:t>
      </w:r>
      <w:r>
        <w:rPr>
          <w:sz w:val="28"/>
        </w:rPr>
        <w:t>материалов</w:t>
      </w:r>
    </w:p>
    <w:p>
      <w:pPr>
        <w:pStyle w:val="ListParagraph"/>
        <w:numPr>
          <w:ilvl w:val="0"/>
          <w:numId w:val="70"/>
        </w:numPr>
        <w:tabs>
          <w:tab w:pos="1259" w:val="left" w:leader="none"/>
        </w:tabs>
        <w:spacing w:line="240" w:lineRule="auto" w:before="0" w:after="0"/>
        <w:ind w:left="259" w:right="199" w:firstLine="710"/>
        <w:jc w:val="both"/>
        <w:rPr>
          <w:sz w:val="28"/>
        </w:rPr>
      </w:pPr>
      <w:r>
        <w:rPr>
          <w:sz w:val="28"/>
        </w:rPr>
        <w:t>Я регулярно корректирую и совершенствую свой подход к обучению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материалы,</w:t>
      </w:r>
      <w:r>
        <w:rPr>
          <w:spacing w:val="1"/>
          <w:sz w:val="28"/>
        </w:rPr>
        <w:t> </w:t>
      </w:r>
      <w:r>
        <w:rPr>
          <w:sz w:val="28"/>
        </w:rPr>
        <w:t>чтобы</w:t>
      </w:r>
      <w:r>
        <w:rPr>
          <w:spacing w:val="1"/>
          <w:sz w:val="28"/>
        </w:rPr>
        <w:t> </w:t>
      </w:r>
      <w:r>
        <w:rPr>
          <w:sz w:val="28"/>
        </w:rPr>
        <w:t>они</w:t>
      </w:r>
      <w:r>
        <w:rPr>
          <w:spacing w:val="1"/>
          <w:sz w:val="28"/>
        </w:rPr>
        <w:t> </w:t>
      </w:r>
      <w:r>
        <w:rPr>
          <w:sz w:val="28"/>
        </w:rPr>
        <w:t>максимально</w:t>
      </w:r>
      <w:r>
        <w:rPr>
          <w:spacing w:val="1"/>
          <w:sz w:val="28"/>
        </w:rPr>
        <w:t> </w:t>
      </w:r>
      <w:r>
        <w:rPr>
          <w:sz w:val="28"/>
        </w:rPr>
        <w:t>соответствовали</w:t>
      </w:r>
      <w:r>
        <w:rPr>
          <w:spacing w:val="-67"/>
          <w:sz w:val="28"/>
        </w:rPr>
        <w:t> </w:t>
      </w:r>
      <w:r>
        <w:rPr>
          <w:sz w:val="28"/>
        </w:rPr>
        <w:t>индивидуальным</w:t>
      </w:r>
      <w:r>
        <w:rPr>
          <w:spacing w:val="-2"/>
          <w:sz w:val="28"/>
        </w:rPr>
        <w:t> </w:t>
      </w:r>
      <w:r>
        <w:rPr>
          <w:sz w:val="28"/>
        </w:rPr>
        <w:t>потребностям,</w:t>
      </w:r>
      <w:r>
        <w:rPr>
          <w:spacing w:val="-1"/>
          <w:sz w:val="28"/>
        </w:rPr>
        <w:t> </w:t>
      </w:r>
      <w:r>
        <w:rPr>
          <w:sz w:val="28"/>
        </w:rPr>
        <w:t>предпочтениям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интересам</w:t>
      </w:r>
      <w:r>
        <w:rPr>
          <w:spacing w:val="3"/>
          <w:sz w:val="28"/>
        </w:rPr>
        <w:t> </w:t>
      </w:r>
      <w:r>
        <w:rPr>
          <w:sz w:val="28"/>
        </w:rPr>
        <w:t>учащихся</w:t>
      </w:r>
    </w:p>
    <w:p>
      <w:pPr>
        <w:pStyle w:val="BodyText"/>
        <w:ind w:left="0"/>
        <w:jc w:val="left"/>
        <w:rPr>
          <w:sz w:val="27"/>
        </w:rPr>
      </w:pPr>
    </w:p>
    <w:p>
      <w:pPr>
        <w:pStyle w:val="BodyText"/>
        <w:ind w:right="198" w:firstLine="710"/>
      </w:pPr>
      <w:r>
        <w:rPr/>
        <w:t>17.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использую</w:t>
      </w:r>
      <w:r>
        <w:rPr>
          <w:spacing w:val="1"/>
        </w:rPr>
        <w:t> </w:t>
      </w:r>
      <w:r>
        <w:rPr/>
        <w:t>цифровые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учащихся</w:t>
      </w:r>
      <w:r>
        <w:rPr>
          <w:spacing w:val="2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2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занятий.</w:t>
      </w:r>
    </w:p>
    <w:p>
      <w:pPr>
        <w:pStyle w:val="ListParagraph"/>
        <w:numPr>
          <w:ilvl w:val="0"/>
          <w:numId w:val="71"/>
        </w:numPr>
        <w:tabs>
          <w:tab w:pos="1287" w:val="left" w:leader="none"/>
        </w:tabs>
        <w:spacing w:line="240" w:lineRule="auto" w:before="0" w:after="0"/>
        <w:ind w:left="259" w:right="191" w:firstLine="710"/>
        <w:jc w:val="both"/>
        <w:rPr>
          <w:sz w:val="28"/>
        </w:rPr>
      </w:pPr>
      <w:r>
        <w:rPr>
          <w:sz w:val="28"/>
        </w:rPr>
        <w:t>Не применимо в моем случае: в моей работе невозможно повысить</w:t>
      </w:r>
      <w:r>
        <w:rPr>
          <w:spacing w:val="1"/>
          <w:sz w:val="28"/>
        </w:rPr>
        <w:t> </w:t>
      </w:r>
      <w:r>
        <w:rPr>
          <w:sz w:val="28"/>
        </w:rPr>
        <w:t>активность</w:t>
      </w:r>
      <w:r>
        <w:rPr>
          <w:spacing w:val="3"/>
          <w:sz w:val="28"/>
        </w:rPr>
        <w:t> </w:t>
      </w:r>
      <w:r>
        <w:rPr>
          <w:sz w:val="28"/>
        </w:rPr>
        <w:t>учащихся</w:t>
      </w:r>
      <w:r>
        <w:rPr>
          <w:spacing w:val="2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2"/>
          <w:sz w:val="28"/>
        </w:rPr>
        <w:t> </w:t>
      </w:r>
      <w:r>
        <w:rPr>
          <w:sz w:val="28"/>
        </w:rPr>
        <w:t>занятий</w:t>
      </w:r>
    </w:p>
    <w:p>
      <w:pPr>
        <w:pStyle w:val="ListParagraph"/>
        <w:numPr>
          <w:ilvl w:val="0"/>
          <w:numId w:val="71"/>
        </w:numPr>
        <w:tabs>
          <w:tab w:pos="1268" w:val="left" w:leader="none"/>
        </w:tabs>
        <w:spacing w:line="240" w:lineRule="auto" w:before="4" w:after="0"/>
        <w:ind w:left="259" w:right="200" w:firstLine="710"/>
        <w:jc w:val="both"/>
        <w:rPr>
          <w:sz w:val="28"/>
        </w:rPr>
      </w:pPr>
      <w:r>
        <w:rPr>
          <w:sz w:val="28"/>
        </w:rPr>
        <w:t>Я активно вовлекаю учащихся в учебный процесс, но не с помощью</w:t>
      </w:r>
      <w:r>
        <w:rPr>
          <w:spacing w:val="1"/>
          <w:sz w:val="28"/>
        </w:rPr>
        <w:t> </w:t>
      </w:r>
      <w:r>
        <w:rPr>
          <w:sz w:val="28"/>
        </w:rPr>
        <w:t>информационно-образовательных</w:t>
      </w:r>
      <w:r>
        <w:rPr>
          <w:spacing w:val="-4"/>
          <w:sz w:val="28"/>
        </w:rPr>
        <w:t> </w:t>
      </w:r>
      <w:r>
        <w:rPr>
          <w:sz w:val="28"/>
        </w:rPr>
        <w:t>технологий</w:t>
      </w:r>
    </w:p>
    <w:p>
      <w:pPr>
        <w:pStyle w:val="ListParagraph"/>
        <w:numPr>
          <w:ilvl w:val="0"/>
          <w:numId w:val="71"/>
        </w:numPr>
        <w:tabs>
          <w:tab w:pos="1287" w:val="left" w:leader="none"/>
        </w:tabs>
        <w:spacing w:line="240" w:lineRule="auto" w:before="0" w:after="0"/>
        <w:ind w:left="259" w:right="198" w:firstLine="710"/>
        <w:jc w:val="both"/>
        <w:rPr>
          <w:sz w:val="28"/>
        </w:rPr>
      </w:pPr>
      <w:r>
        <w:rPr>
          <w:sz w:val="28"/>
        </w:rPr>
        <w:t>Во время занятий я использую электронные средства обучения для</w:t>
      </w:r>
      <w:r>
        <w:rPr>
          <w:spacing w:val="1"/>
          <w:sz w:val="28"/>
        </w:rPr>
        <w:t> </w:t>
      </w:r>
      <w:r>
        <w:rPr>
          <w:sz w:val="28"/>
        </w:rPr>
        <w:t>привлечения</w:t>
      </w:r>
      <w:r>
        <w:rPr>
          <w:spacing w:val="1"/>
          <w:sz w:val="28"/>
        </w:rPr>
        <w:t> </w:t>
      </w:r>
      <w:r>
        <w:rPr>
          <w:sz w:val="28"/>
        </w:rPr>
        <w:t>внимания,</w:t>
      </w:r>
      <w:r>
        <w:rPr>
          <w:spacing w:val="1"/>
          <w:sz w:val="28"/>
        </w:rPr>
        <w:t> </w:t>
      </w:r>
      <w:r>
        <w:rPr>
          <w:sz w:val="28"/>
        </w:rPr>
        <w:t>интереса,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активности</w:t>
      </w:r>
      <w:r>
        <w:rPr>
          <w:spacing w:val="1"/>
          <w:sz w:val="28"/>
        </w:rPr>
        <w:t> </w:t>
      </w:r>
      <w:r>
        <w:rPr>
          <w:sz w:val="28"/>
        </w:rPr>
        <w:t>учащихся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3"/>
          <w:sz w:val="28"/>
        </w:rPr>
        <w:t> </w:t>
      </w:r>
      <w:r>
        <w:rPr>
          <w:sz w:val="28"/>
        </w:rPr>
        <w:t>использую</w:t>
      </w:r>
      <w:r>
        <w:rPr>
          <w:spacing w:val="-1"/>
          <w:sz w:val="28"/>
        </w:rPr>
        <w:t> </w:t>
      </w:r>
      <w:r>
        <w:rPr>
          <w:sz w:val="28"/>
        </w:rPr>
        <w:t>видео,</w:t>
      </w:r>
      <w:r>
        <w:rPr>
          <w:spacing w:val="3"/>
          <w:sz w:val="28"/>
        </w:rPr>
        <w:t> </w:t>
      </w:r>
      <w:r>
        <w:rPr>
          <w:sz w:val="28"/>
        </w:rPr>
        <w:t>анимацию</w:t>
      </w:r>
      <w:r>
        <w:rPr>
          <w:spacing w:val="-1"/>
          <w:sz w:val="28"/>
        </w:rPr>
        <w:t> </w:t>
      </w:r>
      <w:r>
        <w:rPr>
          <w:sz w:val="28"/>
        </w:rPr>
        <w:t>и пр.)</w:t>
      </w:r>
    </w:p>
    <w:p>
      <w:pPr>
        <w:pStyle w:val="ListParagraph"/>
        <w:numPr>
          <w:ilvl w:val="0"/>
          <w:numId w:val="71"/>
        </w:numPr>
        <w:tabs>
          <w:tab w:pos="1422" w:val="left" w:leader="none"/>
        </w:tabs>
        <w:spacing w:line="240" w:lineRule="auto" w:before="0" w:after="0"/>
        <w:ind w:left="259" w:right="193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моих</w:t>
      </w:r>
      <w:r>
        <w:rPr>
          <w:spacing w:val="1"/>
          <w:sz w:val="28"/>
        </w:rPr>
        <w:t> </w:t>
      </w:r>
      <w:r>
        <w:rPr>
          <w:sz w:val="28"/>
        </w:rPr>
        <w:t>занятиях</w:t>
      </w:r>
      <w:r>
        <w:rPr>
          <w:spacing w:val="1"/>
          <w:sz w:val="28"/>
        </w:rPr>
        <w:t> </w:t>
      </w:r>
      <w:r>
        <w:rPr>
          <w:sz w:val="28"/>
        </w:rPr>
        <w:t>учащиеся</w:t>
      </w:r>
      <w:r>
        <w:rPr>
          <w:spacing w:val="1"/>
          <w:sz w:val="28"/>
        </w:rPr>
        <w:t> </w:t>
      </w:r>
      <w:r>
        <w:rPr>
          <w:sz w:val="28"/>
        </w:rPr>
        <w:t>вовлечены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учебный</w:t>
      </w:r>
      <w:r>
        <w:rPr>
          <w:spacing w:val="1"/>
          <w:sz w:val="28"/>
        </w:rPr>
        <w:t> </w:t>
      </w:r>
      <w:r>
        <w:rPr>
          <w:sz w:val="28"/>
        </w:rPr>
        <w:t>процесс</w:t>
      </w:r>
      <w:r>
        <w:rPr>
          <w:spacing w:val="1"/>
          <w:sz w:val="28"/>
        </w:rPr>
        <w:t> </w:t>
      </w:r>
      <w:r>
        <w:rPr>
          <w:sz w:val="28"/>
        </w:rPr>
        <w:t>посредством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ими</w:t>
      </w:r>
      <w:r>
        <w:rPr>
          <w:spacing w:val="1"/>
          <w:sz w:val="28"/>
        </w:rPr>
        <w:t> </w:t>
      </w:r>
      <w:r>
        <w:rPr>
          <w:sz w:val="28"/>
        </w:rPr>
        <w:t>инфокоммуникационных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1"/>
          <w:sz w:val="28"/>
        </w:rPr>
        <w:t> </w:t>
      </w:r>
      <w:r>
        <w:rPr>
          <w:sz w:val="28"/>
        </w:rPr>
        <w:t>задания</w:t>
      </w:r>
      <w:r>
        <w:rPr>
          <w:spacing w:val="1"/>
          <w:sz w:val="28"/>
        </w:rPr>
        <w:t> </w:t>
      </w:r>
      <w:r>
        <w:rPr>
          <w:sz w:val="28"/>
        </w:rPr>
        <w:t>в электронной</w:t>
      </w:r>
      <w:r>
        <w:rPr>
          <w:spacing w:val="1"/>
          <w:sz w:val="28"/>
        </w:rPr>
        <w:t> </w:t>
      </w:r>
      <w:r>
        <w:rPr>
          <w:sz w:val="28"/>
        </w:rPr>
        <w:t>форме,</w:t>
      </w:r>
      <w:r>
        <w:rPr>
          <w:spacing w:val="1"/>
          <w:sz w:val="28"/>
        </w:rPr>
        <w:t> </w:t>
      </w:r>
      <w:r>
        <w:rPr>
          <w:sz w:val="28"/>
        </w:rPr>
        <w:t>обучающие</w:t>
      </w:r>
      <w:r>
        <w:rPr>
          <w:spacing w:val="1"/>
          <w:sz w:val="28"/>
        </w:rPr>
        <w:t> </w:t>
      </w:r>
      <w:r>
        <w:rPr>
          <w:sz w:val="28"/>
        </w:rPr>
        <w:t>игры,</w:t>
      </w:r>
      <w:r>
        <w:rPr>
          <w:spacing w:val="1"/>
          <w:sz w:val="28"/>
        </w:rPr>
        <w:t> </w:t>
      </w:r>
      <w:r>
        <w:rPr>
          <w:sz w:val="28"/>
        </w:rPr>
        <w:t>презентации,</w:t>
      </w:r>
      <w:r>
        <w:rPr>
          <w:spacing w:val="1"/>
          <w:sz w:val="28"/>
        </w:rPr>
        <w:t> </w:t>
      </w:r>
      <w:r>
        <w:rPr>
          <w:sz w:val="28"/>
        </w:rPr>
        <w:t>тесты)</w:t>
      </w:r>
    </w:p>
    <w:p>
      <w:pPr>
        <w:pStyle w:val="ListParagraph"/>
        <w:numPr>
          <w:ilvl w:val="0"/>
          <w:numId w:val="71"/>
        </w:numPr>
        <w:tabs>
          <w:tab w:pos="1273" w:val="left" w:leader="none"/>
        </w:tabs>
        <w:spacing w:line="240" w:lineRule="auto" w:before="0" w:after="0"/>
        <w:ind w:left="259" w:right="193" w:firstLine="710"/>
        <w:jc w:val="both"/>
        <w:rPr>
          <w:sz w:val="28"/>
        </w:rPr>
      </w:pPr>
      <w:r>
        <w:rPr>
          <w:sz w:val="28"/>
        </w:rPr>
        <w:t>Мои учащиеся регулярно используют цифровые технологии в своих</w:t>
      </w:r>
      <w:r>
        <w:rPr>
          <w:spacing w:val="1"/>
          <w:sz w:val="28"/>
        </w:rPr>
        <w:t> </w:t>
      </w:r>
      <w:r>
        <w:rPr>
          <w:sz w:val="28"/>
        </w:rPr>
        <w:t>учебных,</w:t>
      </w:r>
      <w:r>
        <w:rPr>
          <w:spacing w:val="1"/>
          <w:sz w:val="28"/>
        </w:rPr>
        <w:t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творческих</w:t>
      </w:r>
      <w:r>
        <w:rPr>
          <w:spacing w:val="1"/>
          <w:sz w:val="28"/>
        </w:rPr>
        <w:t> </w:t>
      </w:r>
      <w:r>
        <w:rPr>
          <w:sz w:val="28"/>
        </w:rPr>
        <w:t>проектах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создании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обсуждении</w:t>
      </w:r>
    </w:p>
    <w:p>
      <w:pPr>
        <w:pStyle w:val="BodyText"/>
        <w:spacing w:before="1"/>
        <w:ind w:left="0"/>
        <w:jc w:val="left"/>
      </w:pPr>
    </w:p>
    <w:p>
      <w:pPr>
        <w:pStyle w:val="BodyText"/>
        <w:ind w:firstLine="710"/>
        <w:jc w:val="left"/>
      </w:pPr>
      <w:r>
        <w:rPr/>
        <w:t>18.</w:t>
      </w:r>
      <w:r>
        <w:rPr>
          <w:spacing w:val="7"/>
        </w:rPr>
        <w:t> </w:t>
      </w:r>
      <w:r>
        <w:rPr/>
        <w:t>Я</w:t>
      </w:r>
      <w:r>
        <w:rPr>
          <w:spacing w:val="6"/>
        </w:rPr>
        <w:t> </w:t>
      </w:r>
      <w:r>
        <w:rPr/>
        <w:t>обучаю</w:t>
      </w:r>
      <w:r>
        <w:rPr>
          <w:spacing w:val="4"/>
        </w:rPr>
        <w:t> </w:t>
      </w:r>
      <w:r>
        <w:rPr/>
        <w:t>своих</w:t>
      </w:r>
      <w:r>
        <w:rPr>
          <w:spacing w:val="5"/>
        </w:rPr>
        <w:t> </w:t>
      </w:r>
      <w:r>
        <w:rPr/>
        <w:t>учеников</w:t>
      </w:r>
      <w:r>
        <w:rPr>
          <w:spacing w:val="4"/>
        </w:rPr>
        <w:t> </w:t>
      </w:r>
      <w:r>
        <w:rPr/>
        <w:t>/</w:t>
      </w:r>
      <w:r>
        <w:rPr>
          <w:spacing w:val="4"/>
        </w:rPr>
        <w:t> </w:t>
      </w:r>
      <w:r>
        <w:rPr/>
        <w:t>студентов,</w:t>
      </w:r>
      <w:r>
        <w:rPr>
          <w:spacing w:val="7"/>
        </w:rPr>
        <w:t> </w:t>
      </w:r>
      <w:r>
        <w:rPr/>
        <w:t>как</w:t>
      </w:r>
      <w:r>
        <w:rPr>
          <w:spacing w:val="5"/>
        </w:rPr>
        <w:t> </w:t>
      </w:r>
      <w:r>
        <w:rPr/>
        <w:t>оценивать</w:t>
      </w:r>
      <w:r>
        <w:rPr>
          <w:spacing w:val="4"/>
        </w:rPr>
        <w:t> </w:t>
      </w:r>
      <w:r>
        <w:rPr/>
        <w:t>достоверность</w:t>
      </w:r>
      <w:r>
        <w:rPr>
          <w:spacing w:val="-67"/>
        </w:rPr>
        <w:t> </w:t>
      </w:r>
      <w:r>
        <w:rPr/>
        <w:t>информации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выявлять</w:t>
      </w:r>
      <w:r>
        <w:rPr>
          <w:spacing w:val="-2"/>
        </w:rPr>
        <w:t> </w:t>
      </w:r>
      <w:r>
        <w:rPr/>
        <w:t>ложную</w:t>
      </w:r>
      <w:r>
        <w:rPr>
          <w:spacing w:val="-1"/>
        </w:rPr>
        <w:t> </w:t>
      </w:r>
      <w:r>
        <w:rPr/>
        <w:t>или предвзятую</w:t>
      </w:r>
      <w:r>
        <w:rPr>
          <w:spacing w:val="-2"/>
        </w:rPr>
        <w:t> </w:t>
      </w:r>
      <w:r>
        <w:rPr/>
        <w:t>информацию.</w:t>
      </w:r>
    </w:p>
    <w:p>
      <w:pPr>
        <w:pStyle w:val="ListParagraph"/>
        <w:numPr>
          <w:ilvl w:val="0"/>
          <w:numId w:val="72"/>
        </w:numPr>
        <w:tabs>
          <w:tab w:pos="1411" w:val="left" w:leader="none"/>
          <w:tab w:pos="1412" w:val="left" w:leader="none"/>
          <w:tab w:pos="2083" w:val="left" w:leader="none"/>
          <w:tab w:pos="3767" w:val="left" w:leader="none"/>
          <w:tab w:pos="4074" w:val="left" w:leader="none"/>
          <w:tab w:pos="4577" w:val="left" w:leader="none"/>
          <w:tab w:pos="6169" w:val="left" w:leader="none"/>
          <w:tab w:pos="6529" w:val="left" w:leader="none"/>
          <w:tab w:pos="7349" w:val="left" w:leader="none"/>
        </w:tabs>
        <w:spacing w:line="240" w:lineRule="auto" w:before="0" w:after="0"/>
        <w:ind w:left="259" w:right="198" w:firstLine="710"/>
        <w:jc w:val="left"/>
        <w:rPr>
          <w:sz w:val="28"/>
        </w:rPr>
      </w:pPr>
      <w:r>
        <w:rPr>
          <w:sz w:val="28"/>
        </w:rPr>
        <w:t>Это</w:t>
        <w:tab/>
        <w:t>невозможно</w:t>
        <w:tab/>
        <w:t>/</w:t>
        <w:tab/>
        <w:t>не</w:t>
        <w:tab/>
        <w:t>применимо</w:t>
        <w:tab/>
        <w:t>в</w:t>
        <w:tab/>
        <w:t>моей</w:t>
        <w:tab/>
      </w:r>
      <w:r>
        <w:rPr>
          <w:spacing w:val="-1"/>
          <w:sz w:val="28"/>
        </w:rPr>
        <w:t>профессиональной</w:t>
      </w:r>
      <w:r>
        <w:rPr>
          <w:spacing w:val="-67"/>
          <w:sz w:val="28"/>
        </w:rPr>
        <w:t> </w:t>
      </w:r>
      <w:r>
        <w:rPr>
          <w:sz w:val="28"/>
        </w:rPr>
        <w:t>деятельности</w:t>
      </w:r>
    </w:p>
    <w:p>
      <w:pPr>
        <w:pStyle w:val="ListParagraph"/>
        <w:numPr>
          <w:ilvl w:val="0"/>
          <w:numId w:val="72"/>
        </w:numPr>
        <w:tabs>
          <w:tab w:pos="1268" w:val="left" w:leader="none"/>
        </w:tabs>
        <w:spacing w:line="240" w:lineRule="auto" w:before="0" w:after="0"/>
        <w:ind w:left="259" w:right="200" w:firstLine="710"/>
        <w:jc w:val="left"/>
        <w:rPr>
          <w:sz w:val="28"/>
        </w:rPr>
      </w:pPr>
      <w:r>
        <w:rPr>
          <w:sz w:val="28"/>
        </w:rPr>
        <w:t>Время</w:t>
      </w:r>
      <w:r>
        <w:rPr>
          <w:spacing w:val="12"/>
          <w:sz w:val="28"/>
        </w:rPr>
        <w:t> </w:t>
      </w:r>
      <w:r>
        <w:rPr>
          <w:sz w:val="28"/>
        </w:rPr>
        <w:t>от</w:t>
      </w:r>
      <w:r>
        <w:rPr>
          <w:spacing w:val="15"/>
          <w:sz w:val="28"/>
        </w:rPr>
        <w:t> </w:t>
      </w:r>
      <w:r>
        <w:rPr>
          <w:sz w:val="28"/>
        </w:rPr>
        <w:t>времени</w:t>
      </w:r>
      <w:r>
        <w:rPr>
          <w:spacing w:val="10"/>
          <w:sz w:val="28"/>
        </w:rPr>
        <w:t> </w:t>
      </w:r>
      <w:r>
        <w:rPr>
          <w:sz w:val="28"/>
        </w:rPr>
        <w:t>я</w:t>
      </w:r>
      <w:r>
        <w:rPr>
          <w:spacing w:val="13"/>
          <w:sz w:val="28"/>
        </w:rPr>
        <w:t> </w:t>
      </w:r>
      <w:r>
        <w:rPr>
          <w:sz w:val="28"/>
        </w:rPr>
        <w:t>напоминаю</w:t>
      </w:r>
      <w:r>
        <w:rPr>
          <w:spacing w:val="14"/>
          <w:sz w:val="28"/>
        </w:rPr>
        <w:t> </w:t>
      </w:r>
      <w:r>
        <w:rPr>
          <w:sz w:val="28"/>
        </w:rPr>
        <w:t>учащимся,</w:t>
      </w:r>
      <w:r>
        <w:rPr>
          <w:spacing w:val="14"/>
          <w:sz w:val="28"/>
        </w:rPr>
        <w:t> </w:t>
      </w:r>
      <w:r>
        <w:rPr>
          <w:sz w:val="28"/>
        </w:rPr>
        <w:t>что</w:t>
      </w:r>
      <w:r>
        <w:rPr>
          <w:spacing w:val="12"/>
          <w:sz w:val="28"/>
        </w:rPr>
        <w:t> </w:t>
      </w:r>
      <w:r>
        <w:rPr>
          <w:sz w:val="28"/>
        </w:rPr>
        <w:t>не</w:t>
      </w:r>
      <w:r>
        <w:rPr>
          <w:spacing w:val="11"/>
          <w:sz w:val="28"/>
        </w:rPr>
        <w:t> </w:t>
      </w:r>
      <w:r>
        <w:rPr>
          <w:sz w:val="28"/>
        </w:rPr>
        <w:t>вся</w:t>
      </w:r>
      <w:r>
        <w:rPr>
          <w:spacing w:val="13"/>
          <w:sz w:val="28"/>
        </w:rPr>
        <w:t> </w:t>
      </w:r>
      <w:r>
        <w:rPr>
          <w:sz w:val="28"/>
        </w:rPr>
        <w:t>информация</w:t>
      </w:r>
      <w:r>
        <w:rPr>
          <w:spacing w:val="1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интернете</w:t>
      </w:r>
      <w:r>
        <w:rPr>
          <w:spacing w:val="1"/>
          <w:sz w:val="28"/>
        </w:rPr>
        <w:t> </w:t>
      </w:r>
      <w:r>
        <w:rPr>
          <w:sz w:val="28"/>
        </w:rPr>
        <w:t>достоверна</w:t>
      </w:r>
    </w:p>
    <w:p>
      <w:pPr>
        <w:pStyle w:val="ListParagraph"/>
        <w:numPr>
          <w:ilvl w:val="0"/>
          <w:numId w:val="72"/>
        </w:numPr>
        <w:tabs>
          <w:tab w:pos="1397" w:val="left" w:leader="none"/>
          <w:tab w:pos="1398" w:val="left" w:leader="none"/>
          <w:tab w:pos="1799" w:val="left" w:leader="none"/>
          <w:tab w:pos="2495" w:val="left" w:leader="none"/>
          <w:tab w:pos="3104" w:val="left" w:leader="none"/>
          <w:tab w:pos="4884" w:val="left" w:leader="none"/>
          <w:tab w:pos="6298" w:val="left" w:leader="none"/>
          <w:tab w:pos="6662" w:val="left" w:leader="none"/>
          <w:tab w:pos="8346" w:val="left" w:leader="none"/>
        </w:tabs>
        <w:spacing w:line="240" w:lineRule="auto" w:before="0" w:after="0"/>
        <w:ind w:left="259" w:right="187" w:firstLine="710"/>
        <w:jc w:val="left"/>
        <w:rPr>
          <w:sz w:val="28"/>
        </w:rPr>
      </w:pPr>
      <w:r>
        <w:rPr>
          <w:sz w:val="28"/>
        </w:rPr>
        <w:t>Я</w:t>
        <w:tab/>
        <w:t>учу,</w:t>
        <w:tab/>
        <w:t>как</w:t>
        <w:tab/>
        <w:t>распознавать</w:t>
        <w:tab/>
        <w:t>надежные</w:t>
        <w:tab/>
        <w:t>и</w:t>
        <w:tab/>
        <w:t>ненадежные</w:t>
        <w:tab/>
      </w:r>
      <w:r>
        <w:rPr>
          <w:spacing w:val="-1"/>
          <w:sz w:val="28"/>
        </w:rPr>
        <w:t>источники</w:t>
      </w:r>
      <w:r>
        <w:rPr>
          <w:spacing w:val="-67"/>
          <w:sz w:val="28"/>
        </w:rPr>
        <w:t> </w:t>
      </w:r>
      <w:r>
        <w:rPr>
          <w:sz w:val="28"/>
        </w:rPr>
        <w:t>информации в интернете</w:t>
      </w:r>
    </w:p>
    <w:p>
      <w:pPr>
        <w:pStyle w:val="ListParagraph"/>
        <w:numPr>
          <w:ilvl w:val="0"/>
          <w:numId w:val="72"/>
        </w:numPr>
        <w:tabs>
          <w:tab w:pos="1268" w:val="left" w:leader="none"/>
        </w:tabs>
        <w:spacing w:line="240" w:lineRule="auto" w:before="0" w:after="0"/>
        <w:ind w:left="259" w:right="200" w:firstLine="710"/>
        <w:jc w:val="left"/>
        <w:rPr>
          <w:sz w:val="28"/>
        </w:rPr>
      </w:pPr>
      <w:r>
        <w:rPr>
          <w:sz w:val="28"/>
        </w:rPr>
        <w:t>Я</w:t>
      </w:r>
      <w:r>
        <w:rPr>
          <w:spacing w:val="11"/>
          <w:sz w:val="28"/>
        </w:rPr>
        <w:t> </w:t>
      </w:r>
      <w:r>
        <w:rPr>
          <w:sz w:val="28"/>
        </w:rPr>
        <w:t>обсуждаю</w:t>
      </w:r>
      <w:r>
        <w:rPr>
          <w:spacing w:val="9"/>
          <w:sz w:val="28"/>
        </w:rPr>
        <w:t> </w:t>
      </w:r>
      <w:r>
        <w:rPr>
          <w:sz w:val="28"/>
        </w:rPr>
        <w:t>с</w:t>
      </w:r>
      <w:r>
        <w:rPr>
          <w:spacing w:val="16"/>
          <w:sz w:val="28"/>
        </w:rPr>
        <w:t> </w:t>
      </w:r>
      <w:r>
        <w:rPr>
          <w:sz w:val="28"/>
        </w:rPr>
        <w:t>учащимися,</w:t>
      </w:r>
      <w:r>
        <w:rPr>
          <w:spacing w:val="13"/>
          <w:sz w:val="28"/>
        </w:rPr>
        <w:t> </w:t>
      </w:r>
      <w:r>
        <w:rPr>
          <w:sz w:val="28"/>
        </w:rPr>
        <w:t>как</w:t>
      </w:r>
      <w:r>
        <w:rPr>
          <w:spacing w:val="10"/>
          <w:sz w:val="28"/>
        </w:rPr>
        <w:t> </w:t>
      </w:r>
      <w:r>
        <w:rPr>
          <w:sz w:val="28"/>
        </w:rPr>
        <w:t>проверять</w:t>
      </w:r>
      <w:r>
        <w:rPr>
          <w:spacing w:val="8"/>
          <w:sz w:val="28"/>
        </w:rPr>
        <w:t> </w:t>
      </w:r>
      <w:r>
        <w:rPr>
          <w:sz w:val="28"/>
        </w:rPr>
        <w:t>и</w:t>
      </w:r>
      <w:r>
        <w:rPr>
          <w:spacing w:val="10"/>
          <w:sz w:val="28"/>
        </w:rPr>
        <w:t> </w:t>
      </w:r>
      <w:r>
        <w:rPr>
          <w:sz w:val="28"/>
        </w:rPr>
        <w:t>оценивать</w:t>
      </w:r>
      <w:r>
        <w:rPr>
          <w:spacing w:val="13"/>
          <w:sz w:val="28"/>
        </w:rPr>
        <w:t> </w:t>
      </w:r>
      <w:r>
        <w:rPr>
          <w:sz w:val="28"/>
        </w:rPr>
        <w:t>достоверность</w:t>
      </w:r>
      <w:r>
        <w:rPr>
          <w:spacing w:val="-67"/>
          <w:sz w:val="28"/>
        </w:rPr>
        <w:t> </w:t>
      </w:r>
      <w:r>
        <w:rPr>
          <w:sz w:val="28"/>
        </w:rPr>
        <w:t>информации</w:t>
      </w:r>
    </w:p>
    <w:p>
      <w:pPr>
        <w:pStyle w:val="ListParagraph"/>
        <w:numPr>
          <w:ilvl w:val="0"/>
          <w:numId w:val="72"/>
        </w:numPr>
        <w:tabs>
          <w:tab w:pos="1283" w:val="left" w:leader="none"/>
        </w:tabs>
        <w:spacing w:line="240" w:lineRule="auto" w:before="0" w:after="0"/>
        <w:ind w:left="259" w:right="197" w:firstLine="710"/>
        <w:jc w:val="left"/>
        <w:rPr>
          <w:sz w:val="28"/>
        </w:rPr>
      </w:pPr>
      <w:r>
        <w:rPr>
          <w:sz w:val="28"/>
        </w:rPr>
        <w:t>Мы</w:t>
      </w:r>
      <w:r>
        <w:rPr>
          <w:spacing w:val="22"/>
          <w:sz w:val="28"/>
        </w:rPr>
        <w:t> </w:t>
      </w:r>
      <w:r>
        <w:rPr>
          <w:sz w:val="28"/>
        </w:rPr>
        <w:t>всесторонне</w:t>
      </w:r>
      <w:r>
        <w:rPr>
          <w:spacing w:val="24"/>
          <w:sz w:val="28"/>
        </w:rPr>
        <w:t> </w:t>
      </w:r>
      <w:r>
        <w:rPr>
          <w:sz w:val="28"/>
        </w:rPr>
        <w:t>обсуждаем,</w:t>
      </w:r>
      <w:r>
        <w:rPr>
          <w:spacing w:val="24"/>
          <w:sz w:val="28"/>
        </w:rPr>
        <w:t> </w:t>
      </w:r>
      <w:r>
        <w:rPr>
          <w:sz w:val="28"/>
        </w:rPr>
        <w:t>как</w:t>
      </w:r>
      <w:r>
        <w:rPr>
          <w:spacing w:val="22"/>
          <w:sz w:val="28"/>
        </w:rPr>
        <w:t> </w:t>
      </w:r>
      <w:r>
        <w:rPr>
          <w:sz w:val="28"/>
        </w:rPr>
        <w:t>появляется</w:t>
      </w:r>
      <w:r>
        <w:rPr>
          <w:spacing w:val="23"/>
          <w:sz w:val="28"/>
        </w:rPr>
        <w:t> </w:t>
      </w:r>
      <w:r>
        <w:rPr>
          <w:sz w:val="28"/>
        </w:rPr>
        <w:t>информация,</w:t>
      </w:r>
      <w:r>
        <w:rPr>
          <w:spacing w:val="25"/>
          <w:sz w:val="28"/>
        </w:rPr>
        <w:t> </w:t>
      </w:r>
      <w:r>
        <w:rPr>
          <w:sz w:val="28"/>
        </w:rPr>
        <w:t>как</w:t>
      </w:r>
      <w:r>
        <w:rPr>
          <w:spacing w:val="21"/>
          <w:sz w:val="28"/>
        </w:rPr>
        <w:t> </w:t>
      </w:r>
      <w:r>
        <w:rPr>
          <w:sz w:val="28"/>
        </w:rPr>
        <w:t>и</w:t>
      </w:r>
      <w:r>
        <w:rPr>
          <w:spacing w:val="23"/>
          <w:sz w:val="28"/>
        </w:rPr>
        <w:t> </w:t>
      </w:r>
      <w:r>
        <w:rPr>
          <w:sz w:val="28"/>
        </w:rPr>
        <w:t>кем</w:t>
      </w:r>
      <w:r>
        <w:rPr>
          <w:spacing w:val="-67"/>
          <w:sz w:val="28"/>
        </w:rPr>
        <w:t> </w:t>
      </w:r>
      <w:r>
        <w:rPr>
          <w:sz w:val="28"/>
        </w:rPr>
        <w:t>она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-2"/>
          <w:sz w:val="28"/>
        </w:rPr>
        <w:t> </w:t>
      </w:r>
      <w:r>
        <w:rPr>
          <w:sz w:val="28"/>
        </w:rPr>
        <w:t>искажена,</w:t>
      </w:r>
      <w:r>
        <w:rPr>
          <w:spacing w:val="4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какой целью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BodyText"/>
        <w:spacing w:before="67"/>
        <w:ind w:right="191" w:firstLine="710"/>
      </w:pPr>
      <w:r>
        <w:rPr/>
        <w:t>19.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даю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инфокоммуникационных технологий для совместной работы и общения как</w:t>
      </w:r>
      <w:r>
        <w:rPr>
          <w:spacing w:val="1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собой,</w:t>
      </w:r>
      <w:r>
        <w:rPr>
          <w:spacing w:val="3"/>
        </w:rPr>
        <w:t> </w:t>
      </w:r>
      <w:r>
        <w:rPr/>
        <w:t>так 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аудиторией.</w:t>
      </w:r>
    </w:p>
    <w:p>
      <w:pPr>
        <w:pStyle w:val="ListParagraph"/>
        <w:numPr>
          <w:ilvl w:val="0"/>
          <w:numId w:val="73"/>
        </w:numPr>
        <w:tabs>
          <w:tab w:pos="1254" w:val="left" w:leader="none"/>
        </w:tabs>
        <w:spacing w:line="321" w:lineRule="exact" w:before="0" w:after="0"/>
        <w:ind w:left="1253" w:right="0" w:hanging="284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7"/>
          <w:sz w:val="28"/>
        </w:rPr>
        <w:t> </w:t>
      </w:r>
      <w:r>
        <w:rPr>
          <w:sz w:val="28"/>
        </w:rPr>
        <w:t>неприменимо</w:t>
      </w:r>
      <w:r>
        <w:rPr>
          <w:spacing w:val="-7"/>
          <w:sz w:val="28"/>
        </w:rPr>
        <w:t> </w:t>
      </w:r>
      <w:r>
        <w:rPr>
          <w:sz w:val="28"/>
        </w:rPr>
        <w:t>к</w:t>
      </w:r>
      <w:r>
        <w:rPr>
          <w:spacing w:val="-7"/>
          <w:sz w:val="28"/>
        </w:rPr>
        <w:t> </w:t>
      </w:r>
      <w:r>
        <w:rPr>
          <w:sz w:val="28"/>
        </w:rPr>
        <w:t>моей</w:t>
      </w:r>
      <w:r>
        <w:rPr>
          <w:spacing w:val="-7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7"/>
          <w:sz w:val="28"/>
        </w:rPr>
        <w:t> </w:t>
      </w:r>
      <w:r>
        <w:rPr>
          <w:sz w:val="28"/>
        </w:rPr>
        <w:t>деятельности</w:t>
      </w:r>
    </w:p>
    <w:p>
      <w:pPr>
        <w:pStyle w:val="ListParagraph"/>
        <w:numPr>
          <w:ilvl w:val="0"/>
          <w:numId w:val="73"/>
        </w:numPr>
        <w:tabs>
          <w:tab w:pos="1259" w:val="left" w:leader="none"/>
        </w:tabs>
        <w:spacing w:line="240" w:lineRule="auto" w:before="6" w:after="0"/>
        <w:ind w:left="259" w:right="199" w:firstLine="710"/>
        <w:jc w:val="both"/>
        <w:rPr>
          <w:sz w:val="28"/>
        </w:rPr>
      </w:pPr>
      <w:r>
        <w:rPr>
          <w:sz w:val="28"/>
        </w:rPr>
        <w:t>Только в редких случаях мои учащиеся должны общаться или делать</w:t>
      </w:r>
      <w:r>
        <w:rPr>
          <w:spacing w:val="-67"/>
          <w:sz w:val="28"/>
        </w:rPr>
        <w:t> </w:t>
      </w:r>
      <w:r>
        <w:rPr>
          <w:sz w:val="28"/>
        </w:rPr>
        <w:t>совместные</w:t>
      </w:r>
      <w:r>
        <w:rPr>
          <w:spacing w:val="1"/>
          <w:sz w:val="28"/>
        </w:rPr>
        <w:t> </w:t>
      </w:r>
      <w:r>
        <w:rPr>
          <w:sz w:val="28"/>
        </w:rPr>
        <w:t>проекты</w:t>
      </w:r>
      <w:r>
        <w:rPr>
          <w:spacing w:val="1"/>
          <w:sz w:val="28"/>
        </w:rPr>
        <w:t> </w:t>
      </w:r>
      <w:r>
        <w:rPr>
          <w:sz w:val="28"/>
        </w:rPr>
        <w:t>в интернете</w:t>
      </w:r>
    </w:p>
    <w:p>
      <w:pPr>
        <w:pStyle w:val="ListParagraph"/>
        <w:numPr>
          <w:ilvl w:val="0"/>
          <w:numId w:val="73"/>
        </w:numPr>
        <w:tabs>
          <w:tab w:pos="1321" w:val="left" w:leader="none"/>
        </w:tabs>
        <w:spacing w:line="240" w:lineRule="auto" w:before="0" w:after="0"/>
        <w:ind w:left="259" w:right="196" w:firstLine="710"/>
        <w:jc w:val="both"/>
        <w:rPr>
          <w:sz w:val="28"/>
        </w:rPr>
      </w:pPr>
      <w:r>
        <w:rPr>
          <w:sz w:val="28"/>
        </w:rPr>
        <w:t>Мои учащиеся используют инфокоммуникационные технологии в</w:t>
      </w:r>
      <w:r>
        <w:rPr>
          <w:spacing w:val="1"/>
          <w:sz w:val="28"/>
        </w:rPr>
        <w:t> </w:t>
      </w:r>
      <w:r>
        <w:rPr>
          <w:sz w:val="28"/>
        </w:rPr>
        <w:t>основном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3"/>
          <w:sz w:val="28"/>
        </w:rPr>
        <w:t> </w:t>
      </w:r>
      <w:r>
        <w:rPr>
          <w:sz w:val="28"/>
        </w:rPr>
        <w:t>общения</w:t>
      </w:r>
      <w:r>
        <w:rPr>
          <w:spacing w:val="2"/>
          <w:sz w:val="28"/>
        </w:rPr>
        <w:t> </w:t>
      </w:r>
      <w:r>
        <w:rPr>
          <w:sz w:val="28"/>
        </w:rPr>
        <w:t>между</w:t>
      </w:r>
      <w:r>
        <w:rPr>
          <w:spacing w:val="-4"/>
          <w:sz w:val="28"/>
        </w:rPr>
        <w:t> </w:t>
      </w:r>
      <w:r>
        <w:rPr>
          <w:sz w:val="28"/>
        </w:rPr>
        <w:t>собой</w:t>
      </w:r>
    </w:p>
    <w:p>
      <w:pPr>
        <w:pStyle w:val="ListParagraph"/>
        <w:numPr>
          <w:ilvl w:val="0"/>
          <w:numId w:val="73"/>
        </w:numPr>
        <w:tabs>
          <w:tab w:pos="1278" w:val="left" w:leader="none"/>
        </w:tabs>
        <w:spacing w:line="240" w:lineRule="auto" w:before="0" w:after="0"/>
        <w:ind w:left="259" w:right="197" w:firstLine="710"/>
        <w:jc w:val="both"/>
        <w:rPr>
          <w:sz w:val="28"/>
        </w:rPr>
      </w:pPr>
      <w:r>
        <w:rPr>
          <w:sz w:val="28"/>
        </w:rPr>
        <w:t>Мои учащиеся используют инфокоммуникационные технологии как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общения</w:t>
      </w:r>
      <w:r>
        <w:rPr>
          <w:spacing w:val="-4"/>
          <w:sz w:val="28"/>
        </w:rPr>
        <w:t> </w:t>
      </w:r>
      <w:r>
        <w:rPr>
          <w:sz w:val="28"/>
        </w:rPr>
        <w:t>друг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другом,</w:t>
      </w:r>
      <w:r>
        <w:rPr>
          <w:spacing w:val="3"/>
          <w:sz w:val="28"/>
        </w:rPr>
        <w:t> </w:t>
      </w:r>
      <w:r>
        <w:rPr>
          <w:sz w:val="28"/>
        </w:rPr>
        <w:t>так и с</w:t>
      </w:r>
      <w:r>
        <w:rPr>
          <w:spacing w:val="1"/>
          <w:sz w:val="28"/>
        </w:rPr>
        <w:t> </w:t>
      </w:r>
      <w:r>
        <w:rPr>
          <w:sz w:val="28"/>
        </w:rPr>
        <w:t>внешней аудиторией</w:t>
      </w:r>
    </w:p>
    <w:p>
      <w:pPr>
        <w:pStyle w:val="ListParagraph"/>
        <w:numPr>
          <w:ilvl w:val="0"/>
          <w:numId w:val="73"/>
        </w:numPr>
        <w:tabs>
          <w:tab w:pos="1273" w:val="left" w:leader="none"/>
        </w:tabs>
        <w:spacing w:line="240" w:lineRule="auto" w:before="0" w:after="0"/>
        <w:ind w:left="259" w:right="194" w:firstLine="710"/>
        <w:jc w:val="both"/>
        <w:rPr>
          <w:sz w:val="28"/>
        </w:rPr>
      </w:pPr>
      <w:r>
        <w:rPr>
          <w:sz w:val="28"/>
        </w:rPr>
        <w:t>Я регулярно даю задания, которые позволяют учащимся постепенно</w:t>
      </w:r>
      <w:r>
        <w:rPr>
          <w:spacing w:val="1"/>
          <w:sz w:val="28"/>
        </w:rPr>
        <w:t> </w:t>
      </w:r>
      <w:r>
        <w:rPr>
          <w:sz w:val="28"/>
        </w:rPr>
        <w:t>развивать их навыки использования инфокоммуникационных технологий для</w:t>
      </w:r>
      <w:r>
        <w:rPr>
          <w:spacing w:val="-67"/>
          <w:sz w:val="28"/>
        </w:rPr>
        <w:t> </w:t>
      </w:r>
      <w:r>
        <w:rPr>
          <w:sz w:val="28"/>
        </w:rPr>
        <w:t>совместной работы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BodyText"/>
        <w:ind w:right="200" w:firstLine="710"/>
      </w:pPr>
      <w:r>
        <w:rPr/>
        <w:t>20.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даю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образовательного контента.</w:t>
      </w:r>
    </w:p>
    <w:p>
      <w:pPr>
        <w:pStyle w:val="BodyText"/>
        <w:spacing w:line="321" w:lineRule="exact"/>
        <w:ind w:left="970"/>
      </w:pPr>
      <w:r>
        <w:rPr/>
        <w:t>Например,</w:t>
      </w:r>
      <w:r>
        <w:rPr>
          <w:spacing w:val="-2"/>
        </w:rPr>
        <w:t> </w:t>
      </w:r>
      <w:r>
        <w:rPr/>
        <w:t>видео-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аудио-</w:t>
      </w:r>
      <w:r>
        <w:rPr>
          <w:spacing w:val="-5"/>
        </w:rPr>
        <w:t> </w:t>
      </w:r>
      <w:r>
        <w:rPr/>
        <w:t>сюжетов,</w:t>
      </w:r>
      <w:r>
        <w:rPr>
          <w:spacing w:val="-2"/>
        </w:rPr>
        <w:t> </w:t>
      </w:r>
      <w:r>
        <w:rPr/>
        <w:t>фото,</w:t>
      </w:r>
      <w:r>
        <w:rPr>
          <w:spacing w:val="-1"/>
        </w:rPr>
        <w:t> </w:t>
      </w:r>
      <w:r>
        <w:rPr/>
        <w:t>презентаций,</w:t>
      </w:r>
      <w:r>
        <w:rPr>
          <w:spacing w:val="-3"/>
        </w:rPr>
        <w:t> </w:t>
      </w:r>
      <w:r>
        <w:rPr/>
        <w:t>блогов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пр.</w:t>
      </w:r>
    </w:p>
    <w:p>
      <w:pPr>
        <w:pStyle w:val="ListParagraph"/>
        <w:numPr>
          <w:ilvl w:val="0"/>
          <w:numId w:val="74"/>
        </w:numPr>
        <w:tabs>
          <w:tab w:pos="1254" w:val="left" w:leader="none"/>
        </w:tabs>
        <w:spacing w:line="322" w:lineRule="exact" w:before="5" w:after="0"/>
        <w:ind w:left="1253" w:right="0" w:hanging="284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6"/>
          <w:sz w:val="28"/>
        </w:rPr>
        <w:t> </w:t>
      </w:r>
      <w:r>
        <w:rPr>
          <w:sz w:val="28"/>
        </w:rPr>
        <w:t>невозможно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моей</w:t>
      </w:r>
      <w:r>
        <w:rPr>
          <w:spacing w:val="-6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> </w:t>
      </w:r>
      <w:r>
        <w:rPr>
          <w:sz w:val="28"/>
        </w:rPr>
        <w:t>деятельности</w:t>
      </w:r>
    </w:p>
    <w:p>
      <w:pPr>
        <w:pStyle w:val="ListParagraph"/>
        <w:numPr>
          <w:ilvl w:val="0"/>
          <w:numId w:val="74"/>
        </w:numPr>
        <w:tabs>
          <w:tab w:pos="1254" w:val="left" w:leader="none"/>
        </w:tabs>
        <w:spacing w:line="322" w:lineRule="exact" w:before="0" w:after="0"/>
        <w:ind w:left="1253" w:right="0" w:hanging="284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5"/>
          <w:sz w:val="28"/>
        </w:rPr>
        <w:t> </w:t>
      </w:r>
      <w:r>
        <w:rPr>
          <w:sz w:val="28"/>
        </w:rPr>
        <w:t>трудно</w:t>
      </w:r>
      <w:r>
        <w:rPr>
          <w:spacing w:val="-4"/>
          <w:sz w:val="28"/>
        </w:rPr>
        <w:t> </w:t>
      </w:r>
      <w:r>
        <w:rPr>
          <w:sz w:val="28"/>
        </w:rPr>
        <w:t>реализовать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моими учащимися</w:t>
      </w:r>
    </w:p>
    <w:p>
      <w:pPr>
        <w:pStyle w:val="ListParagraph"/>
        <w:numPr>
          <w:ilvl w:val="0"/>
          <w:numId w:val="74"/>
        </w:numPr>
        <w:tabs>
          <w:tab w:pos="1254" w:val="left" w:leader="none"/>
        </w:tabs>
        <w:spacing w:line="240" w:lineRule="auto" w:before="0" w:after="0"/>
        <w:ind w:left="1253" w:right="0" w:hanging="284"/>
        <w:jc w:val="both"/>
        <w:rPr>
          <w:sz w:val="28"/>
        </w:rPr>
      </w:pPr>
      <w:r>
        <w:rPr>
          <w:sz w:val="28"/>
        </w:rPr>
        <w:t>Иногда</w:t>
      </w:r>
      <w:r>
        <w:rPr>
          <w:spacing w:val="-4"/>
          <w:sz w:val="28"/>
        </w:rPr>
        <w:t> </w:t>
      </w:r>
      <w:r>
        <w:rPr>
          <w:sz w:val="28"/>
        </w:rPr>
        <w:t>я</w:t>
      </w:r>
      <w:r>
        <w:rPr>
          <w:spacing w:val="-2"/>
          <w:sz w:val="28"/>
        </w:rPr>
        <w:t> </w:t>
      </w:r>
      <w:r>
        <w:rPr>
          <w:sz w:val="28"/>
        </w:rPr>
        <w:t>даю</w:t>
      </w:r>
      <w:r>
        <w:rPr>
          <w:spacing w:val="-5"/>
          <w:sz w:val="28"/>
        </w:rPr>
        <w:t> </w:t>
      </w:r>
      <w:r>
        <w:rPr>
          <w:sz w:val="28"/>
        </w:rPr>
        <w:t>такие</w:t>
      </w:r>
      <w:r>
        <w:rPr>
          <w:spacing w:val="-3"/>
          <w:sz w:val="28"/>
        </w:rPr>
        <w:t> </w:t>
      </w:r>
      <w:r>
        <w:rPr>
          <w:sz w:val="28"/>
        </w:rPr>
        <w:t>задания,</w:t>
      </w:r>
      <w:r>
        <w:rPr>
          <w:spacing w:val="-6"/>
          <w:sz w:val="28"/>
        </w:rPr>
        <w:t> </w:t>
      </w:r>
      <w:r>
        <w:rPr>
          <w:sz w:val="28"/>
        </w:rPr>
        <w:t>но</w:t>
      </w:r>
      <w:r>
        <w:rPr>
          <w:spacing w:val="-4"/>
          <w:sz w:val="28"/>
        </w:rPr>
        <w:t> </w:t>
      </w:r>
      <w:r>
        <w:rPr>
          <w:sz w:val="28"/>
        </w:rPr>
        <w:t>скорее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качестве</w:t>
      </w:r>
      <w:r>
        <w:rPr>
          <w:spacing w:val="-3"/>
          <w:sz w:val="28"/>
        </w:rPr>
        <w:t> </w:t>
      </w:r>
      <w:r>
        <w:rPr>
          <w:sz w:val="28"/>
        </w:rPr>
        <w:t>развлечения</w:t>
      </w:r>
    </w:p>
    <w:p>
      <w:pPr>
        <w:pStyle w:val="ListParagraph"/>
        <w:numPr>
          <w:ilvl w:val="0"/>
          <w:numId w:val="74"/>
        </w:numPr>
        <w:tabs>
          <w:tab w:pos="1532" w:val="left" w:leader="none"/>
        </w:tabs>
        <w:spacing w:line="240" w:lineRule="auto" w:before="0" w:after="0"/>
        <w:ind w:left="259" w:right="200" w:firstLine="71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контента</w:t>
      </w:r>
      <w:r>
        <w:rPr>
          <w:spacing w:val="1"/>
          <w:sz w:val="28"/>
        </w:rPr>
        <w:t> </w:t>
      </w:r>
      <w:r>
        <w:rPr>
          <w:sz w:val="28"/>
        </w:rPr>
        <w:t>учащимися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неотъемлемой частью их</w:t>
      </w:r>
      <w:r>
        <w:rPr>
          <w:spacing w:val="-3"/>
          <w:sz w:val="28"/>
        </w:rPr>
        <w:t> </w:t>
      </w:r>
      <w:r>
        <w:rPr>
          <w:sz w:val="28"/>
        </w:rPr>
        <w:t>обучения</w:t>
      </w:r>
    </w:p>
    <w:p>
      <w:pPr>
        <w:pStyle w:val="ListParagraph"/>
        <w:numPr>
          <w:ilvl w:val="0"/>
          <w:numId w:val="74"/>
        </w:numPr>
        <w:tabs>
          <w:tab w:pos="1312" w:val="left" w:leader="none"/>
        </w:tabs>
        <w:spacing w:line="240" w:lineRule="auto" w:before="0" w:after="0"/>
        <w:ind w:left="259" w:right="197" w:firstLine="710"/>
        <w:jc w:val="both"/>
        <w:rPr>
          <w:sz w:val="28"/>
        </w:rPr>
      </w:pPr>
      <w:r>
        <w:rPr>
          <w:sz w:val="28"/>
        </w:rPr>
        <w:t>Это неотъемлемая часть обучения, я регулярно повышаю уровень</w:t>
      </w:r>
      <w:r>
        <w:rPr>
          <w:spacing w:val="1"/>
          <w:sz w:val="28"/>
        </w:rPr>
        <w:t> </w:t>
      </w:r>
      <w:r>
        <w:rPr>
          <w:sz w:val="28"/>
        </w:rPr>
        <w:t>сложности</w:t>
      </w:r>
      <w:r>
        <w:rPr>
          <w:spacing w:val="1"/>
          <w:sz w:val="28"/>
        </w:rPr>
        <w:t> </w:t>
      </w:r>
      <w:r>
        <w:rPr>
          <w:sz w:val="28"/>
        </w:rPr>
        <w:t>заданий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дальнейшего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(по</w:t>
      </w:r>
      <w:r>
        <w:rPr>
          <w:spacing w:val="1"/>
          <w:sz w:val="28"/>
        </w:rPr>
        <w:t> </w:t>
      </w:r>
      <w:r>
        <w:rPr>
          <w:sz w:val="28"/>
        </w:rPr>
        <w:t>созданию</w:t>
      </w:r>
      <w:r>
        <w:rPr>
          <w:spacing w:val="1"/>
          <w:sz w:val="28"/>
        </w:rPr>
        <w:t> </w:t>
      </w:r>
      <w:r>
        <w:rPr>
          <w:sz w:val="28"/>
        </w:rPr>
        <w:t>дидактических</w:t>
      </w:r>
      <w:r>
        <w:rPr>
          <w:spacing w:val="-4"/>
          <w:sz w:val="28"/>
        </w:rPr>
        <w:t> </w:t>
      </w:r>
      <w:r>
        <w:rPr>
          <w:sz w:val="28"/>
        </w:rPr>
        <w:t>материалов в</w:t>
      </w:r>
      <w:r>
        <w:rPr>
          <w:spacing w:val="-1"/>
          <w:sz w:val="28"/>
        </w:rPr>
        <w:t> </w:t>
      </w:r>
      <w:r>
        <w:rPr>
          <w:sz w:val="28"/>
        </w:rPr>
        <w:t>электронном</w:t>
      </w:r>
      <w:r>
        <w:rPr>
          <w:spacing w:val="3"/>
          <w:sz w:val="28"/>
        </w:rPr>
        <w:t> </w:t>
      </w:r>
      <w:r>
        <w:rPr>
          <w:sz w:val="28"/>
        </w:rPr>
        <w:t>виде)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ind w:firstLine="710"/>
        <w:jc w:val="left"/>
      </w:pPr>
      <w:r>
        <w:rPr/>
        <w:t>21.</w:t>
      </w:r>
      <w:r>
        <w:rPr>
          <w:spacing w:val="1"/>
        </w:rPr>
        <w:t> </w:t>
      </w:r>
      <w:r>
        <w:rPr/>
        <w:t>Я обучаю,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безопасно</w:t>
      </w:r>
      <w:r>
        <w:rPr>
          <w:spacing w:val="1"/>
        </w:rPr>
        <w:t> </w:t>
      </w:r>
      <w:r>
        <w:rPr/>
        <w:t>и ответственно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цифровые</w:t>
      </w:r>
      <w:r>
        <w:rPr>
          <w:spacing w:val="-67"/>
        </w:rPr>
        <w:t> </w:t>
      </w:r>
      <w:r>
        <w:rPr/>
        <w:t>технологии.</w:t>
      </w:r>
    </w:p>
    <w:p>
      <w:pPr>
        <w:pStyle w:val="ListParagraph"/>
        <w:numPr>
          <w:ilvl w:val="0"/>
          <w:numId w:val="75"/>
        </w:numPr>
        <w:tabs>
          <w:tab w:pos="1254" w:val="left" w:leader="none"/>
        </w:tabs>
        <w:spacing w:line="321" w:lineRule="exact" w:before="0" w:after="0"/>
        <w:ind w:left="1253" w:right="0" w:hanging="284"/>
        <w:jc w:val="left"/>
        <w:rPr>
          <w:sz w:val="28"/>
        </w:rPr>
      </w:pPr>
      <w:r>
        <w:rPr>
          <w:sz w:val="28"/>
        </w:rPr>
        <w:t>Это</w:t>
      </w:r>
      <w:r>
        <w:rPr>
          <w:spacing w:val="-6"/>
          <w:sz w:val="28"/>
        </w:rPr>
        <w:t> </w:t>
      </w:r>
      <w:r>
        <w:rPr>
          <w:sz w:val="28"/>
        </w:rPr>
        <w:t>невозможно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моей</w:t>
      </w:r>
      <w:r>
        <w:rPr>
          <w:spacing w:val="-6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> </w:t>
      </w:r>
      <w:r>
        <w:rPr>
          <w:sz w:val="28"/>
        </w:rPr>
        <w:t>деятельности</w:t>
      </w:r>
    </w:p>
    <w:p>
      <w:pPr>
        <w:pStyle w:val="ListParagraph"/>
        <w:numPr>
          <w:ilvl w:val="0"/>
          <w:numId w:val="75"/>
        </w:numPr>
        <w:tabs>
          <w:tab w:pos="1411" w:val="left" w:leader="none"/>
          <w:tab w:pos="1412" w:val="left" w:leader="none"/>
          <w:tab w:pos="1824" w:val="left" w:leader="none"/>
          <w:tab w:pos="3142" w:val="left" w:leader="none"/>
          <w:tab w:pos="4638" w:val="left" w:leader="none"/>
          <w:tab w:pos="5267" w:val="left" w:leader="none"/>
          <w:tab w:pos="5934" w:val="left" w:leader="none"/>
          <w:tab w:pos="7114" w:val="left" w:leader="none"/>
          <w:tab w:pos="7920" w:val="left" w:leader="none"/>
          <w:tab w:pos="9479" w:val="left" w:leader="none"/>
        </w:tabs>
        <w:spacing w:line="240" w:lineRule="auto" w:before="5" w:after="0"/>
        <w:ind w:left="259" w:right="194" w:firstLine="710"/>
        <w:jc w:val="left"/>
        <w:rPr>
          <w:sz w:val="28"/>
        </w:rPr>
      </w:pPr>
      <w:r>
        <w:rPr>
          <w:sz w:val="28"/>
        </w:rPr>
        <w:t>Я</w:t>
        <w:tab/>
        <w:t>сообщаю</w:t>
        <w:tab/>
        <w:t>учащимся,</w:t>
        <w:tab/>
        <w:t>что</w:t>
        <w:tab/>
        <w:t>они</w:t>
        <w:tab/>
        <w:t>должны</w:t>
        <w:tab/>
        <w:t>быть</w:t>
        <w:tab/>
        <w:t>осторожны</w:t>
        <w:tab/>
      </w:r>
      <w:r>
        <w:rPr>
          <w:spacing w:val="-5"/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публикацией и передачей личной информации в</w:t>
      </w:r>
      <w:r>
        <w:rPr>
          <w:spacing w:val="-1"/>
          <w:sz w:val="28"/>
        </w:rPr>
        <w:t> </w:t>
      </w:r>
      <w:r>
        <w:rPr>
          <w:sz w:val="28"/>
        </w:rPr>
        <w:t>интернете</w:t>
      </w:r>
    </w:p>
    <w:p>
      <w:pPr>
        <w:pStyle w:val="ListParagraph"/>
        <w:numPr>
          <w:ilvl w:val="0"/>
          <w:numId w:val="75"/>
        </w:numPr>
        <w:tabs>
          <w:tab w:pos="1402" w:val="left" w:leader="none"/>
          <w:tab w:pos="1403" w:val="left" w:leader="none"/>
          <w:tab w:pos="1804" w:val="left" w:leader="none"/>
          <w:tab w:pos="3185" w:val="left" w:leader="none"/>
          <w:tab w:pos="4547" w:val="left" w:leader="none"/>
          <w:tab w:pos="5722" w:val="left" w:leader="none"/>
          <w:tab w:pos="7400" w:val="left" w:leader="none"/>
          <w:tab w:pos="7769" w:val="left" w:leader="none"/>
        </w:tabs>
        <w:spacing w:line="240" w:lineRule="auto" w:before="0" w:after="0"/>
        <w:ind w:left="259" w:right="200" w:firstLine="710"/>
        <w:jc w:val="left"/>
        <w:rPr>
          <w:sz w:val="28"/>
        </w:rPr>
      </w:pPr>
      <w:r>
        <w:rPr>
          <w:sz w:val="28"/>
        </w:rPr>
        <w:t>Я</w:t>
        <w:tab/>
        <w:t>объясняю</w:t>
        <w:tab/>
        <w:t>основные</w:t>
        <w:tab/>
        <w:t>правила</w:t>
        <w:tab/>
        <w:t>безопасного</w:t>
        <w:tab/>
        <w:t>и</w:t>
        <w:tab/>
      </w:r>
      <w:r>
        <w:rPr>
          <w:spacing w:val="-1"/>
          <w:sz w:val="28"/>
        </w:rPr>
        <w:t>ответственного</w:t>
      </w:r>
      <w:r>
        <w:rPr>
          <w:spacing w:val="-67"/>
          <w:sz w:val="28"/>
        </w:rPr>
        <w:t> </w:t>
      </w:r>
      <w:r>
        <w:rPr>
          <w:sz w:val="28"/>
        </w:rPr>
        <w:t>поведения</w:t>
      </w:r>
      <w:r>
        <w:rPr>
          <w:spacing w:val="4"/>
          <w:sz w:val="28"/>
        </w:rPr>
        <w:t> </w:t>
      </w:r>
      <w:r>
        <w:rPr>
          <w:sz w:val="28"/>
        </w:rPr>
        <w:t>в онлайн-среде</w:t>
      </w:r>
    </w:p>
    <w:p>
      <w:pPr>
        <w:pStyle w:val="ListParagraph"/>
        <w:numPr>
          <w:ilvl w:val="0"/>
          <w:numId w:val="75"/>
        </w:numPr>
        <w:tabs>
          <w:tab w:pos="1493" w:val="left" w:leader="none"/>
          <w:tab w:pos="1494" w:val="left" w:leader="none"/>
          <w:tab w:pos="2241" w:val="left" w:leader="none"/>
          <w:tab w:pos="3852" w:val="left" w:leader="none"/>
          <w:tab w:pos="4312" w:val="left" w:leader="none"/>
          <w:tab w:pos="6513" w:val="left" w:leader="none"/>
          <w:tab w:pos="8763" w:val="left" w:leader="none"/>
        </w:tabs>
        <w:spacing w:line="240" w:lineRule="auto" w:before="0" w:after="0"/>
        <w:ind w:left="259" w:right="199" w:firstLine="710"/>
        <w:jc w:val="left"/>
        <w:rPr>
          <w:sz w:val="28"/>
        </w:rPr>
      </w:pPr>
      <w:r>
        <w:rPr>
          <w:sz w:val="28"/>
        </w:rPr>
        <w:t>Мы</w:t>
        <w:tab/>
        <w:t>обсуждаем</w:t>
        <w:tab/>
        <w:t>и</w:t>
        <w:tab/>
        <w:t>договариваемся</w:t>
        <w:tab/>
        <w:t>придерживаться</w:t>
        <w:tab/>
      </w:r>
      <w:r>
        <w:rPr>
          <w:spacing w:val="-1"/>
          <w:sz w:val="28"/>
        </w:rPr>
        <w:t>правил</w:t>
      </w:r>
      <w:r>
        <w:rPr>
          <w:spacing w:val="-67"/>
          <w:sz w:val="28"/>
        </w:rPr>
        <w:t> </w:t>
      </w:r>
      <w:r>
        <w:rPr>
          <w:sz w:val="28"/>
        </w:rPr>
        <w:t>ответственного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интернете</w:t>
      </w:r>
    </w:p>
    <w:p>
      <w:pPr>
        <w:pStyle w:val="ListParagraph"/>
        <w:numPr>
          <w:ilvl w:val="0"/>
          <w:numId w:val="75"/>
        </w:numPr>
        <w:tabs>
          <w:tab w:pos="1392" w:val="left" w:leader="none"/>
          <w:tab w:pos="1393" w:val="left" w:leader="none"/>
          <w:tab w:pos="2140" w:val="left" w:leader="none"/>
          <w:tab w:pos="3493" w:val="left" w:leader="none"/>
          <w:tab w:pos="4465" w:val="left" w:leader="none"/>
          <w:tab w:pos="5712" w:val="left" w:leader="none"/>
          <w:tab w:pos="7270" w:val="left" w:leader="none"/>
          <w:tab w:pos="8441" w:val="left" w:leader="none"/>
          <w:tab w:pos="8801" w:val="left" w:leader="none"/>
        </w:tabs>
        <w:spacing w:line="240" w:lineRule="auto" w:before="0" w:after="0"/>
        <w:ind w:left="259" w:right="199" w:firstLine="710"/>
        <w:jc w:val="left"/>
        <w:rPr>
          <w:sz w:val="28"/>
        </w:rPr>
      </w:pPr>
      <w:r>
        <w:rPr>
          <w:sz w:val="28"/>
        </w:rPr>
        <w:t>Мои</w:t>
        <w:tab/>
        <w:t>учащиеся</w:t>
        <w:tab/>
        <w:t>всегда</w:t>
        <w:tab/>
        <w:t>успешно</w:t>
        <w:tab/>
        <w:t>применяют</w:t>
        <w:tab/>
        <w:t>правила</w:t>
        <w:tab/>
        <w:t>и</w:t>
        <w:tab/>
      </w:r>
      <w:r>
        <w:rPr>
          <w:spacing w:val="-1"/>
          <w:sz w:val="28"/>
        </w:rPr>
        <w:t>нормы</w:t>
      </w:r>
      <w:r>
        <w:rPr>
          <w:spacing w:val="-67"/>
          <w:sz w:val="28"/>
        </w:rPr>
        <w:t> </w:t>
      </w:r>
      <w:r>
        <w:rPr>
          <w:sz w:val="28"/>
        </w:rPr>
        <w:t>безопасного и ответственного поведения</w:t>
      </w:r>
      <w:r>
        <w:rPr>
          <w:spacing w:val="6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онлайн-среде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ind w:firstLine="710"/>
        <w:jc w:val="left"/>
      </w:pPr>
      <w:r>
        <w:rPr/>
        <w:t>22.</w:t>
      </w:r>
      <w:r>
        <w:rPr>
          <w:spacing w:val="8"/>
        </w:rPr>
        <w:t> </w:t>
      </w:r>
      <w:r>
        <w:rPr/>
        <w:t>Я</w:t>
      </w:r>
      <w:r>
        <w:rPr>
          <w:spacing w:val="3"/>
        </w:rPr>
        <w:t> </w:t>
      </w:r>
      <w:r>
        <w:rPr/>
        <w:t>призываю</w:t>
      </w:r>
      <w:r>
        <w:rPr>
          <w:spacing w:val="9"/>
        </w:rPr>
        <w:t> </w:t>
      </w:r>
      <w:r>
        <w:rPr/>
        <w:t>учащихся</w:t>
      </w:r>
      <w:r>
        <w:rPr>
          <w:spacing w:val="7"/>
        </w:rPr>
        <w:t> </w:t>
      </w:r>
      <w:r>
        <w:rPr/>
        <w:t>творчески</w:t>
      </w:r>
      <w:r>
        <w:rPr>
          <w:spacing w:val="10"/>
        </w:rPr>
        <w:t> </w:t>
      </w:r>
      <w:r>
        <w:rPr/>
        <w:t>использовать</w:t>
      </w:r>
      <w:r>
        <w:rPr>
          <w:spacing w:val="4"/>
        </w:rPr>
        <w:t> </w:t>
      </w:r>
      <w:r>
        <w:rPr/>
        <w:t>информационно-</w:t>
      </w:r>
      <w:r>
        <w:rPr>
          <w:spacing w:val="-67"/>
        </w:rPr>
        <w:t> </w:t>
      </w:r>
      <w:r>
        <w:rPr/>
        <w:t>образовательные технологии для</w:t>
      </w:r>
      <w:r>
        <w:rPr>
          <w:spacing w:val="2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задач.</w:t>
      </w:r>
    </w:p>
    <w:p>
      <w:pPr>
        <w:pStyle w:val="ListParagraph"/>
        <w:numPr>
          <w:ilvl w:val="0"/>
          <w:numId w:val="76"/>
        </w:numPr>
        <w:tabs>
          <w:tab w:pos="1254" w:val="left" w:leader="none"/>
        </w:tabs>
        <w:spacing w:line="322" w:lineRule="exact" w:before="0" w:after="0"/>
        <w:ind w:left="1253" w:right="0" w:hanging="284"/>
        <w:jc w:val="left"/>
        <w:rPr>
          <w:sz w:val="28"/>
        </w:rPr>
      </w:pPr>
      <w:r>
        <w:rPr>
          <w:sz w:val="28"/>
        </w:rPr>
        <w:t>Это</w:t>
      </w:r>
      <w:r>
        <w:rPr>
          <w:spacing w:val="-6"/>
          <w:sz w:val="28"/>
        </w:rPr>
        <w:t> </w:t>
      </w:r>
      <w:r>
        <w:rPr>
          <w:sz w:val="28"/>
        </w:rPr>
        <w:t>невозможно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моей</w:t>
      </w:r>
      <w:r>
        <w:rPr>
          <w:spacing w:val="-6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> </w:t>
      </w:r>
      <w:r>
        <w:rPr>
          <w:sz w:val="28"/>
        </w:rPr>
        <w:t>деятельности</w:t>
      </w:r>
    </w:p>
    <w:p>
      <w:pPr>
        <w:pStyle w:val="ListParagraph"/>
        <w:numPr>
          <w:ilvl w:val="0"/>
          <w:numId w:val="76"/>
        </w:numPr>
        <w:tabs>
          <w:tab w:pos="1235" w:val="left" w:leader="none"/>
        </w:tabs>
        <w:spacing w:line="242" w:lineRule="auto" w:before="0" w:after="0"/>
        <w:ind w:left="259" w:right="198" w:firstLine="710"/>
        <w:jc w:val="left"/>
        <w:rPr>
          <w:sz w:val="28"/>
        </w:rPr>
      </w:pPr>
      <w:r>
        <w:rPr>
          <w:w w:val="95"/>
          <w:sz w:val="28"/>
        </w:rPr>
        <w:t>У меня редко появляется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возможность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учащихся языковые</w:t>
      </w:r>
      <w:r>
        <w:rPr>
          <w:spacing w:val="-64"/>
          <w:w w:val="95"/>
          <w:sz w:val="28"/>
        </w:rPr>
        <w:t> </w:t>
      </w:r>
      <w:r>
        <w:rPr>
          <w:sz w:val="28"/>
        </w:rPr>
        <w:t>навыки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-2"/>
          <w:sz w:val="28"/>
        </w:rPr>
        <w:t> </w:t>
      </w:r>
      <w:r>
        <w:rPr>
          <w:sz w:val="28"/>
        </w:rPr>
        <w:t>информационно-образовательных</w:t>
      </w:r>
      <w:r>
        <w:rPr>
          <w:spacing w:val="-1"/>
          <w:sz w:val="28"/>
        </w:rPr>
        <w:t> </w:t>
      </w:r>
      <w:r>
        <w:rPr>
          <w:sz w:val="28"/>
        </w:rPr>
        <w:t>технологий</w:t>
      </w:r>
    </w:p>
    <w:p>
      <w:pPr>
        <w:pStyle w:val="ListParagraph"/>
        <w:numPr>
          <w:ilvl w:val="0"/>
          <w:numId w:val="76"/>
        </w:numPr>
        <w:tabs>
          <w:tab w:pos="1254" w:val="left" w:leader="none"/>
        </w:tabs>
        <w:spacing w:line="320" w:lineRule="exact" w:before="0" w:after="0"/>
        <w:ind w:left="1253" w:right="0" w:hanging="284"/>
        <w:jc w:val="left"/>
        <w:rPr>
          <w:sz w:val="28"/>
        </w:rPr>
      </w:pPr>
      <w:r>
        <w:rPr>
          <w:sz w:val="28"/>
        </w:rPr>
        <w:t>Иногда,</w:t>
      </w:r>
      <w:r>
        <w:rPr>
          <w:spacing w:val="-4"/>
          <w:sz w:val="28"/>
        </w:rPr>
        <w:t> </w:t>
      </w:r>
      <w:r>
        <w:rPr>
          <w:sz w:val="28"/>
        </w:rPr>
        <w:t>когда</w:t>
      </w:r>
      <w:r>
        <w:rPr>
          <w:spacing w:val="-5"/>
          <w:sz w:val="28"/>
        </w:rPr>
        <w:t> </w:t>
      </w:r>
      <w:r>
        <w:rPr>
          <w:sz w:val="28"/>
        </w:rPr>
        <w:t>возникает</w:t>
      </w:r>
      <w:r>
        <w:rPr>
          <w:spacing w:val="-7"/>
          <w:sz w:val="28"/>
        </w:rPr>
        <w:t> </w:t>
      </w:r>
      <w:r>
        <w:rPr>
          <w:sz w:val="28"/>
        </w:rPr>
        <w:t>такая</w:t>
      </w:r>
      <w:r>
        <w:rPr>
          <w:spacing w:val="-4"/>
          <w:sz w:val="28"/>
        </w:rPr>
        <w:t> </w:t>
      </w:r>
      <w:r>
        <w:rPr>
          <w:sz w:val="28"/>
        </w:rPr>
        <w:t>возможность</w:t>
      </w:r>
    </w:p>
    <w:p>
      <w:pPr>
        <w:spacing w:after="0" w:line="320" w:lineRule="exact"/>
        <w:jc w:val="left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ListParagraph"/>
        <w:numPr>
          <w:ilvl w:val="0"/>
          <w:numId w:val="76"/>
        </w:numPr>
        <w:tabs>
          <w:tab w:pos="1297" w:val="left" w:leader="none"/>
        </w:tabs>
        <w:spacing w:line="240" w:lineRule="auto" w:before="67" w:after="0"/>
        <w:ind w:left="259" w:right="200" w:firstLine="710"/>
        <w:jc w:val="left"/>
        <w:rPr>
          <w:sz w:val="28"/>
        </w:rPr>
      </w:pPr>
      <w:r>
        <w:rPr>
          <w:sz w:val="28"/>
        </w:rPr>
        <w:t>Мы</w:t>
      </w:r>
      <w:r>
        <w:rPr>
          <w:spacing w:val="38"/>
          <w:sz w:val="28"/>
        </w:rPr>
        <w:t> </w:t>
      </w:r>
      <w:r>
        <w:rPr>
          <w:sz w:val="28"/>
        </w:rPr>
        <w:t>часто</w:t>
      </w:r>
      <w:r>
        <w:rPr>
          <w:spacing w:val="37"/>
          <w:sz w:val="28"/>
        </w:rPr>
        <w:t> </w:t>
      </w:r>
      <w:r>
        <w:rPr>
          <w:sz w:val="28"/>
        </w:rPr>
        <w:t>экспериментируем,</w:t>
      </w:r>
      <w:r>
        <w:rPr>
          <w:spacing w:val="40"/>
          <w:sz w:val="28"/>
        </w:rPr>
        <w:t> </w:t>
      </w:r>
      <w:r>
        <w:rPr>
          <w:sz w:val="28"/>
        </w:rPr>
        <w:t>как</w:t>
      </w:r>
      <w:r>
        <w:rPr>
          <w:spacing w:val="37"/>
          <w:sz w:val="28"/>
        </w:rPr>
        <w:t> </w:t>
      </w:r>
      <w:r>
        <w:rPr>
          <w:sz w:val="28"/>
        </w:rPr>
        <w:t>можно</w:t>
      </w:r>
      <w:r>
        <w:rPr>
          <w:spacing w:val="37"/>
          <w:sz w:val="28"/>
        </w:rPr>
        <w:t> </w:t>
      </w:r>
      <w:r>
        <w:rPr>
          <w:sz w:val="28"/>
        </w:rPr>
        <w:t>решать</w:t>
      </w:r>
      <w:r>
        <w:rPr>
          <w:spacing w:val="41"/>
          <w:sz w:val="28"/>
        </w:rPr>
        <w:t> </w:t>
      </w:r>
      <w:r>
        <w:rPr>
          <w:sz w:val="28"/>
        </w:rPr>
        <w:t>учебные</w:t>
      </w:r>
      <w:r>
        <w:rPr>
          <w:spacing w:val="38"/>
          <w:sz w:val="28"/>
        </w:rPr>
        <w:t> </w:t>
      </w:r>
      <w:r>
        <w:rPr>
          <w:sz w:val="28"/>
        </w:rPr>
        <w:t>задачи</w:t>
      </w:r>
      <w:r>
        <w:rPr>
          <w:spacing w:val="37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проблемы с</w:t>
      </w:r>
      <w:r>
        <w:rPr>
          <w:spacing w:val="2"/>
          <w:sz w:val="28"/>
        </w:rPr>
        <w:t> </w:t>
      </w:r>
      <w:r>
        <w:rPr>
          <w:sz w:val="28"/>
        </w:rPr>
        <w:t>помощью</w:t>
      </w:r>
      <w:r>
        <w:rPr>
          <w:spacing w:val="-1"/>
          <w:sz w:val="28"/>
        </w:rPr>
        <w:t> </w:t>
      </w:r>
      <w:r>
        <w:rPr>
          <w:sz w:val="28"/>
        </w:rPr>
        <w:t>цифровых</w:t>
      </w:r>
      <w:r>
        <w:rPr>
          <w:spacing w:val="-3"/>
          <w:sz w:val="28"/>
        </w:rPr>
        <w:t> </w:t>
      </w:r>
      <w:r>
        <w:rPr>
          <w:sz w:val="28"/>
        </w:rPr>
        <w:t>технологий</w:t>
      </w:r>
    </w:p>
    <w:p>
      <w:pPr>
        <w:pStyle w:val="ListParagraph"/>
        <w:numPr>
          <w:ilvl w:val="0"/>
          <w:numId w:val="76"/>
        </w:numPr>
        <w:tabs>
          <w:tab w:pos="1326" w:val="left" w:leader="none"/>
        </w:tabs>
        <w:spacing w:line="240" w:lineRule="auto" w:before="0" w:after="0"/>
        <w:ind w:left="259" w:right="199" w:firstLine="710"/>
        <w:jc w:val="left"/>
        <w:rPr>
          <w:sz w:val="28"/>
        </w:rPr>
      </w:pPr>
      <w:r>
        <w:rPr>
          <w:sz w:val="28"/>
        </w:rPr>
        <w:t>Я</w:t>
      </w:r>
      <w:r>
        <w:rPr>
          <w:spacing w:val="62"/>
          <w:sz w:val="28"/>
        </w:rPr>
        <w:t> </w:t>
      </w:r>
      <w:r>
        <w:rPr>
          <w:sz w:val="28"/>
        </w:rPr>
        <w:t>регулярно</w:t>
      </w:r>
      <w:r>
        <w:rPr>
          <w:spacing w:val="65"/>
          <w:sz w:val="28"/>
        </w:rPr>
        <w:t> </w:t>
      </w:r>
      <w:r>
        <w:rPr>
          <w:sz w:val="28"/>
        </w:rPr>
        <w:t>встраиваю</w:t>
      </w:r>
      <w:r>
        <w:rPr>
          <w:spacing w:val="63"/>
          <w:sz w:val="28"/>
        </w:rPr>
        <w:t> </w:t>
      </w:r>
      <w:r>
        <w:rPr>
          <w:sz w:val="28"/>
        </w:rPr>
        <w:t>в</w:t>
      </w:r>
      <w:r>
        <w:rPr>
          <w:spacing w:val="63"/>
          <w:sz w:val="28"/>
        </w:rPr>
        <w:t> </w:t>
      </w:r>
      <w:r>
        <w:rPr>
          <w:sz w:val="28"/>
        </w:rPr>
        <w:t>учебный</w:t>
      </w:r>
      <w:r>
        <w:rPr>
          <w:spacing w:val="65"/>
          <w:sz w:val="28"/>
        </w:rPr>
        <w:t> </w:t>
      </w:r>
      <w:r>
        <w:rPr>
          <w:sz w:val="28"/>
        </w:rPr>
        <w:t>процесс</w:t>
      </w:r>
      <w:r>
        <w:rPr>
          <w:spacing w:val="66"/>
          <w:sz w:val="28"/>
        </w:rPr>
        <w:t> </w:t>
      </w:r>
      <w:r>
        <w:rPr>
          <w:sz w:val="28"/>
        </w:rPr>
        <w:t>примеры</w:t>
      </w:r>
      <w:r>
        <w:rPr>
          <w:spacing w:val="65"/>
          <w:sz w:val="28"/>
        </w:rPr>
        <w:t> </w:t>
      </w:r>
      <w:r>
        <w:rPr>
          <w:sz w:val="28"/>
        </w:rPr>
        <w:t>творческого</w:t>
      </w:r>
      <w:r>
        <w:rPr>
          <w:spacing w:val="-67"/>
          <w:sz w:val="28"/>
        </w:rPr>
        <w:t> </w:t>
      </w:r>
      <w:r>
        <w:rPr>
          <w:sz w:val="28"/>
        </w:rPr>
        <w:t>решения</w:t>
      </w:r>
      <w:r>
        <w:rPr>
          <w:spacing w:val="-1"/>
          <w:sz w:val="28"/>
        </w:rPr>
        <w:t> </w:t>
      </w:r>
      <w:r>
        <w:rPr>
          <w:sz w:val="28"/>
        </w:rPr>
        <w:t>вопросов</w:t>
      </w:r>
      <w:r>
        <w:rPr>
          <w:spacing w:val="-3"/>
          <w:sz w:val="28"/>
        </w:rPr>
        <w:t> </w:t>
      </w:r>
      <w:r>
        <w:rPr>
          <w:sz w:val="28"/>
        </w:rPr>
        <w:t>языкового</w:t>
      </w:r>
      <w:r>
        <w:rPr>
          <w:spacing w:val="-2"/>
          <w:sz w:val="28"/>
        </w:rPr>
        <w:t> </w:t>
      </w:r>
      <w:r>
        <w:rPr>
          <w:sz w:val="28"/>
        </w:rPr>
        <w:t>обучения с</w:t>
      </w:r>
      <w:r>
        <w:rPr>
          <w:spacing w:val="-1"/>
          <w:sz w:val="28"/>
        </w:rPr>
        <w:t> </w:t>
      </w:r>
      <w:r>
        <w:rPr>
          <w:sz w:val="28"/>
        </w:rPr>
        <w:t>помощью</w:t>
      </w:r>
      <w:r>
        <w:rPr>
          <w:spacing w:val="-3"/>
          <w:sz w:val="28"/>
        </w:rPr>
        <w:t> </w:t>
      </w:r>
      <w:r>
        <w:rPr>
          <w:sz w:val="28"/>
        </w:rPr>
        <w:t>цифровых</w:t>
      </w:r>
      <w:r>
        <w:rPr>
          <w:spacing w:val="-6"/>
          <w:sz w:val="28"/>
        </w:rPr>
        <w:t> </w:t>
      </w:r>
      <w:r>
        <w:rPr>
          <w:sz w:val="28"/>
        </w:rPr>
        <w:t>технологий.</w:t>
      </w:r>
    </w:p>
    <w:p>
      <w:pPr>
        <w:pStyle w:val="BodyText"/>
        <w:spacing w:before="4"/>
        <w:ind w:left="0"/>
        <w:jc w:val="left"/>
      </w:pPr>
    </w:p>
    <w:p>
      <w:pPr>
        <w:pStyle w:val="BodyText"/>
        <w:ind w:firstLine="710"/>
        <w:jc w:val="left"/>
      </w:pPr>
      <w:r>
        <w:rPr/>
        <w:t>Посчитайте</w:t>
      </w:r>
      <w:r>
        <w:rPr>
          <w:spacing w:val="37"/>
        </w:rPr>
        <w:t> </w:t>
      </w:r>
      <w:r>
        <w:rPr/>
        <w:t>общую</w:t>
      </w:r>
      <w:r>
        <w:rPr>
          <w:spacing w:val="36"/>
        </w:rPr>
        <w:t> </w:t>
      </w:r>
      <w:r>
        <w:rPr/>
        <w:t>сумму</w:t>
      </w:r>
      <w:r>
        <w:rPr>
          <w:spacing w:val="32"/>
        </w:rPr>
        <w:t> </w:t>
      </w:r>
      <w:r>
        <w:rPr/>
        <w:t>набранных</w:t>
      </w:r>
      <w:r>
        <w:rPr>
          <w:spacing w:val="32"/>
        </w:rPr>
        <w:t> </w:t>
      </w:r>
      <w:r>
        <w:rPr/>
        <w:t>баллов</w:t>
      </w:r>
      <w:r>
        <w:rPr>
          <w:spacing w:val="36"/>
        </w:rPr>
        <w:t> </w:t>
      </w:r>
      <w:r>
        <w:rPr/>
        <w:t>(значение</w:t>
      </w:r>
      <w:r>
        <w:rPr>
          <w:spacing w:val="37"/>
        </w:rPr>
        <w:t> </w:t>
      </w:r>
      <w:r>
        <w:rPr/>
        <w:t>соответствует</w:t>
      </w:r>
      <w:r>
        <w:rPr>
          <w:spacing w:val="-67"/>
        </w:rPr>
        <w:t> </w:t>
      </w:r>
      <w:r>
        <w:rPr/>
        <w:t>сумме</w:t>
      </w:r>
      <w:r>
        <w:rPr>
          <w:spacing w:val="-9"/>
        </w:rPr>
        <w:t> </w:t>
      </w:r>
      <w:r>
        <w:rPr/>
        <w:t>баллов</w:t>
      </w:r>
      <w:r>
        <w:rPr>
          <w:spacing w:val="-10"/>
        </w:rPr>
        <w:t> </w:t>
      </w:r>
      <w:r>
        <w:rPr/>
        <w:t>по</w:t>
      </w:r>
      <w:r>
        <w:rPr>
          <w:spacing w:val="-8"/>
        </w:rPr>
        <w:t> </w:t>
      </w:r>
      <w:r>
        <w:rPr/>
        <w:t>каждому</w:t>
      </w:r>
      <w:r>
        <w:rPr>
          <w:spacing w:val="-13"/>
        </w:rPr>
        <w:t> </w:t>
      </w:r>
      <w:r>
        <w:rPr/>
        <w:t>вопросу</w:t>
      </w:r>
      <w:r>
        <w:rPr>
          <w:spacing w:val="-13"/>
        </w:rPr>
        <w:t> </w:t>
      </w:r>
      <w:r>
        <w:rPr/>
        <w:t>относительно</w:t>
      </w:r>
      <w:r>
        <w:rPr>
          <w:spacing w:val="-8"/>
        </w:rPr>
        <w:t> </w:t>
      </w:r>
      <w:r>
        <w:rPr/>
        <w:t>выбранного</w:t>
      </w:r>
      <w:r>
        <w:rPr>
          <w:spacing w:val="-8"/>
        </w:rPr>
        <w:t> </w:t>
      </w:r>
      <w:r>
        <w:rPr/>
        <w:t>варианта</w:t>
      </w:r>
      <w:r>
        <w:rPr>
          <w:spacing w:val="-8"/>
        </w:rPr>
        <w:t> </w:t>
      </w:r>
      <w:r>
        <w:rPr/>
        <w:t>ответа:</w:t>
      </w:r>
    </w:p>
    <w:p>
      <w:pPr>
        <w:pStyle w:val="BodyText"/>
        <w:spacing w:before="6"/>
        <w:ind w:left="0"/>
        <w:jc w:val="left"/>
      </w:pPr>
    </w:p>
    <w:tbl>
      <w:tblPr>
        <w:tblW w:w="0" w:type="auto"/>
        <w:jc w:val="left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3"/>
        <w:gridCol w:w="2338"/>
        <w:gridCol w:w="2333"/>
      </w:tblGrid>
      <w:tr>
        <w:trPr>
          <w:trHeight w:val="321" w:hRule="atLeast"/>
        </w:trPr>
        <w:tc>
          <w:tcPr>
            <w:tcW w:w="4533" w:type="dxa"/>
          </w:tcPr>
          <w:p>
            <w:pPr>
              <w:pStyle w:val="TableParagraph"/>
              <w:spacing w:line="301" w:lineRule="exact"/>
              <w:ind w:left="1032"/>
              <w:rPr>
                <w:b/>
                <w:sz w:val="28"/>
              </w:rPr>
            </w:pPr>
            <w:r>
              <w:rPr>
                <w:b/>
                <w:sz w:val="28"/>
              </w:rPr>
              <w:t>Расчет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результатов</w:t>
            </w:r>
          </w:p>
        </w:tc>
        <w:tc>
          <w:tcPr>
            <w:tcW w:w="2338" w:type="dxa"/>
          </w:tcPr>
          <w:p>
            <w:pPr>
              <w:pStyle w:val="TableParagraph"/>
              <w:spacing w:line="301" w:lineRule="exact"/>
              <w:ind w:left="225"/>
              <w:rPr>
                <w:b/>
                <w:sz w:val="28"/>
              </w:rPr>
            </w:pPr>
            <w:r>
              <w:rPr>
                <w:b/>
                <w:sz w:val="28"/>
              </w:rPr>
              <w:t>Ваш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результат</w:t>
            </w:r>
          </w:p>
        </w:tc>
        <w:tc>
          <w:tcPr>
            <w:tcW w:w="2333" w:type="dxa"/>
          </w:tcPr>
          <w:p>
            <w:pPr>
              <w:pStyle w:val="TableParagraph"/>
              <w:spacing w:line="301" w:lineRule="exact"/>
              <w:ind w:left="677"/>
              <w:rPr>
                <w:b/>
                <w:sz w:val="28"/>
              </w:rPr>
            </w:pPr>
            <w:r>
              <w:rPr>
                <w:b/>
                <w:sz w:val="28"/>
              </w:rPr>
              <w:t>Max: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88</w:t>
            </w:r>
          </w:p>
        </w:tc>
      </w:tr>
      <w:tr>
        <w:trPr>
          <w:trHeight w:val="321" w:hRule="atLeast"/>
        </w:trPr>
        <w:tc>
          <w:tcPr>
            <w:tcW w:w="4533" w:type="dxa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вариант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 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баллов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4533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вариант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 1 балл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5" w:hRule="atLeast"/>
        </w:trPr>
        <w:tc>
          <w:tcPr>
            <w:tcW w:w="4533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вариант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балла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4533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вариант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балла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4533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вариант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балла</w:t>
            </w:r>
          </w:p>
        </w:tc>
        <w:tc>
          <w:tcPr>
            <w:tcW w:w="23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ind w:left="0"/>
        <w:jc w:val="left"/>
      </w:pPr>
    </w:p>
    <w:tbl>
      <w:tblPr>
        <w:tblW w:w="0" w:type="auto"/>
        <w:jc w:val="left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6"/>
        <w:gridCol w:w="1325"/>
        <w:gridCol w:w="1364"/>
      </w:tblGrid>
      <w:tr>
        <w:trPr>
          <w:trHeight w:val="642" w:hRule="atLeast"/>
        </w:trPr>
        <w:tc>
          <w:tcPr>
            <w:tcW w:w="6526" w:type="dxa"/>
          </w:tcPr>
          <w:p>
            <w:pPr>
              <w:pStyle w:val="TableParagraph"/>
              <w:spacing w:line="320" w:lineRule="exact"/>
              <w:ind w:left="1867"/>
              <w:rPr>
                <w:b/>
                <w:sz w:val="28"/>
              </w:rPr>
            </w:pPr>
            <w:r>
              <w:rPr>
                <w:b/>
                <w:sz w:val="28"/>
              </w:rPr>
              <w:t>Блоки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компетенции</w:t>
            </w:r>
          </w:p>
        </w:tc>
        <w:tc>
          <w:tcPr>
            <w:tcW w:w="1325" w:type="dxa"/>
          </w:tcPr>
          <w:p>
            <w:pPr>
              <w:pStyle w:val="TableParagraph"/>
              <w:spacing w:line="322" w:lineRule="exact"/>
              <w:ind w:left="369" w:right="74" w:hanging="260"/>
              <w:rPr>
                <w:b/>
                <w:sz w:val="28"/>
              </w:rPr>
            </w:pPr>
            <w:r>
              <w:rPr>
                <w:b/>
                <w:sz w:val="28"/>
              </w:rPr>
              <w:t>Максим.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балл</w:t>
            </w:r>
          </w:p>
        </w:tc>
        <w:tc>
          <w:tcPr>
            <w:tcW w:w="1364" w:type="dxa"/>
          </w:tcPr>
          <w:p>
            <w:pPr>
              <w:pStyle w:val="TableParagraph"/>
              <w:spacing w:line="322" w:lineRule="exact"/>
              <w:ind w:left="110" w:right="89" w:firstLine="230"/>
              <w:rPr>
                <w:b/>
                <w:sz w:val="28"/>
              </w:rPr>
            </w:pPr>
            <w:r>
              <w:rPr>
                <w:b/>
                <w:sz w:val="28"/>
              </w:rPr>
              <w:t>Ваше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значение</w:t>
            </w:r>
          </w:p>
        </w:tc>
      </w:tr>
      <w:tr>
        <w:trPr>
          <w:trHeight w:val="320" w:hRule="atLeast"/>
        </w:trPr>
        <w:tc>
          <w:tcPr>
            <w:tcW w:w="6526" w:type="dxa"/>
          </w:tcPr>
          <w:p>
            <w:pPr>
              <w:pStyle w:val="TableParagraph"/>
              <w:spacing w:line="30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Блок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Профессиональные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обязанности</w:t>
            </w:r>
          </w:p>
        </w:tc>
        <w:tc>
          <w:tcPr>
            <w:tcW w:w="1325" w:type="dxa"/>
          </w:tcPr>
          <w:p>
            <w:pPr>
              <w:pStyle w:val="TableParagraph"/>
              <w:spacing w:line="300" w:lineRule="exact"/>
              <w:ind w:right="50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7" w:hRule="atLeast"/>
        </w:trPr>
        <w:tc>
          <w:tcPr>
            <w:tcW w:w="6526" w:type="dxa"/>
          </w:tcPr>
          <w:p>
            <w:pPr>
              <w:pStyle w:val="TableParagraph"/>
              <w:tabs>
                <w:tab w:pos="749" w:val="left" w:leader="none"/>
                <w:tab w:pos="1248" w:val="left" w:leader="none"/>
                <w:tab w:pos="2764" w:val="left" w:leader="none"/>
                <w:tab w:pos="4168" w:val="left" w:leader="none"/>
                <w:tab w:pos="4652" w:val="left" w:leader="none"/>
                <w:tab w:pos="6259" w:val="left" w:leader="none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01</w:t>
              <w:tab/>
              <w:t>–</w:t>
              <w:tab/>
              <w:t>цифровое</w:t>
              <w:tab/>
              <w:t>общение</w:t>
              <w:tab/>
              <w:t>с</w:t>
              <w:tab/>
              <w:t>коллегами</w:t>
              <w:tab/>
              <w:t>и</w:t>
            </w:r>
          </w:p>
          <w:p>
            <w:pPr>
              <w:pStyle w:val="TableParagraph"/>
              <w:spacing w:line="308" w:lineRule="exact" w:before="5"/>
              <w:ind w:left="110"/>
              <w:rPr>
                <w:sz w:val="28"/>
              </w:rPr>
            </w:pPr>
            <w:r>
              <w:rPr>
                <w:sz w:val="28"/>
              </w:rPr>
              <w:t>обучающимися</w:t>
            </w:r>
          </w:p>
        </w:tc>
        <w:tc>
          <w:tcPr>
            <w:tcW w:w="1325" w:type="dxa"/>
          </w:tcPr>
          <w:p>
            <w:pPr>
              <w:pStyle w:val="TableParagraph"/>
              <w:spacing w:line="315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6526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02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профессиональное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сотрудничество</w:t>
            </w:r>
          </w:p>
        </w:tc>
        <w:tc>
          <w:tcPr>
            <w:tcW w:w="1325" w:type="dxa"/>
          </w:tcPr>
          <w:p>
            <w:pPr>
              <w:pStyle w:val="TableParagraph"/>
              <w:spacing w:line="301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526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03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рефлексивная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практика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(самоанализ)</w:t>
            </w:r>
          </w:p>
        </w:tc>
        <w:tc>
          <w:tcPr>
            <w:tcW w:w="1325" w:type="dxa"/>
          </w:tcPr>
          <w:p>
            <w:pPr>
              <w:pStyle w:val="TableParagraph"/>
              <w:spacing w:line="301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64" w:hRule="atLeast"/>
        </w:trPr>
        <w:tc>
          <w:tcPr>
            <w:tcW w:w="6526" w:type="dxa"/>
          </w:tcPr>
          <w:p>
            <w:pPr>
              <w:pStyle w:val="TableParagraph"/>
              <w:tabs>
                <w:tab w:pos="609" w:val="left" w:leader="none"/>
                <w:tab w:pos="969" w:val="left" w:leader="none"/>
                <w:tab w:pos="2749" w:val="left" w:leader="none"/>
                <w:tab w:pos="3392" w:val="left" w:leader="none"/>
                <w:tab w:pos="4341" w:val="left" w:leader="none"/>
                <w:tab w:pos="6283" w:val="left" w:leader="none"/>
              </w:tabs>
              <w:ind w:left="110" w:right="99"/>
              <w:rPr>
                <w:sz w:val="28"/>
              </w:rPr>
            </w:pPr>
            <w:r>
              <w:rPr>
                <w:sz w:val="28"/>
              </w:rPr>
              <w:t>04</w:t>
              <w:tab/>
              <w:t>–</w:t>
              <w:tab/>
              <w:t>непрерывное</w:t>
              <w:tab/>
              <w:t>повышение</w:t>
              <w:tab/>
              <w:t>квалификации</w:t>
              <w:tab/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использованием</w:t>
              <w:tab/>
              <w:tab/>
              <w:t>инфокоммуникационных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технологий</w:t>
            </w:r>
          </w:p>
        </w:tc>
        <w:tc>
          <w:tcPr>
            <w:tcW w:w="1325" w:type="dxa"/>
          </w:tcPr>
          <w:p>
            <w:pPr>
              <w:pStyle w:val="TableParagraph"/>
              <w:spacing w:line="315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6526" w:type="dxa"/>
          </w:tcPr>
          <w:p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Блок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Образовательные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ресурсы</w:t>
            </w:r>
          </w:p>
        </w:tc>
        <w:tc>
          <w:tcPr>
            <w:tcW w:w="1325" w:type="dxa"/>
          </w:tcPr>
          <w:p>
            <w:pPr>
              <w:pStyle w:val="TableParagraph"/>
              <w:spacing w:line="301" w:lineRule="exact"/>
              <w:ind w:right="50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5" w:hRule="atLeast"/>
        </w:trPr>
        <w:tc>
          <w:tcPr>
            <w:tcW w:w="6526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05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отбор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образовательных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ресурсов</w:t>
            </w:r>
          </w:p>
        </w:tc>
        <w:tc>
          <w:tcPr>
            <w:tcW w:w="1325" w:type="dxa"/>
          </w:tcPr>
          <w:p>
            <w:pPr>
              <w:pStyle w:val="TableParagraph"/>
              <w:spacing w:line="306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6526" w:type="dxa"/>
          </w:tcPr>
          <w:p>
            <w:pPr>
              <w:pStyle w:val="TableParagraph"/>
              <w:tabs>
                <w:tab w:pos="720" w:val="left" w:leader="none"/>
                <w:tab w:pos="1190" w:val="left" w:leader="none"/>
                <w:tab w:pos="2581" w:val="left" w:leader="none"/>
                <w:tab w:pos="3061" w:val="left" w:leader="none"/>
                <w:tab w:pos="5007" w:val="left" w:leader="none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06</w:t>
              <w:tab/>
              <w:t>–</w:t>
              <w:tab/>
              <w:t>создание</w:t>
              <w:tab/>
              <w:t>и</w:t>
              <w:tab/>
              <w:t>модификация</w:t>
              <w:tab/>
              <w:t>(адаптация)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ресурсов</w:t>
            </w:r>
          </w:p>
        </w:tc>
        <w:tc>
          <w:tcPr>
            <w:tcW w:w="1325" w:type="dxa"/>
          </w:tcPr>
          <w:p>
            <w:pPr>
              <w:pStyle w:val="TableParagraph"/>
              <w:spacing w:line="315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6526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07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управление,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защита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обмен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образовательным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контентом</w:t>
            </w:r>
          </w:p>
        </w:tc>
        <w:tc>
          <w:tcPr>
            <w:tcW w:w="1325" w:type="dxa"/>
          </w:tcPr>
          <w:p>
            <w:pPr>
              <w:pStyle w:val="TableParagraph"/>
              <w:spacing w:line="315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6526" w:type="dxa"/>
          </w:tcPr>
          <w:p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Блок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3. Преподавание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учеба</w:t>
            </w:r>
          </w:p>
        </w:tc>
        <w:tc>
          <w:tcPr>
            <w:tcW w:w="1325" w:type="dxa"/>
          </w:tcPr>
          <w:p>
            <w:pPr>
              <w:pStyle w:val="TableParagraph"/>
              <w:spacing w:line="301" w:lineRule="exact"/>
              <w:ind w:right="50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526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08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преподавание</w:t>
            </w:r>
          </w:p>
        </w:tc>
        <w:tc>
          <w:tcPr>
            <w:tcW w:w="1325" w:type="dxa"/>
          </w:tcPr>
          <w:p>
            <w:pPr>
              <w:pStyle w:val="TableParagraph"/>
              <w:spacing w:line="301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5" w:hRule="atLeast"/>
        </w:trPr>
        <w:tc>
          <w:tcPr>
            <w:tcW w:w="6526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09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руководство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учебным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процессом</w:t>
            </w:r>
          </w:p>
        </w:tc>
        <w:tc>
          <w:tcPr>
            <w:tcW w:w="1325" w:type="dxa"/>
          </w:tcPr>
          <w:p>
            <w:pPr>
              <w:pStyle w:val="TableParagraph"/>
              <w:spacing w:line="306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526" w:type="dxa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совместное (коллективное)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обучение</w:t>
            </w:r>
          </w:p>
        </w:tc>
        <w:tc>
          <w:tcPr>
            <w:tcW w:w="1325" w:type="dxa"/>
          </w:tcPr>
          <w:p>
            <w:pPr>
              <w:pStyle w:val="TableParagraph"/>
              <w:spacing w:line="302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526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саморегулируемое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обучение</w:t>
            </w:r>
          </w:p>
        </w:tc>
        <w:tc>
          <w:tcPr>
            <w:tcW w:w="1325" w:type="dxa"/>
          </w:tcPr>
          <w:p>
            <w:pPr>
              <w:pStyle w:val="TableParagraph"/>
              <w:spacing w:line="301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526" w:type="dxa"/>
          </w:tcPr>
          <w:p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Блок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Оценка обучающихся</w:t>
            </w:r>
          </w:p>
        </w:tc>
        <w:tc>
          <w:tcPr>
            <w:tcW w:w="1325" w:type="dxa"/>
          </w:tcPr>
          <w:p>
            <w:pPr>
              <w:pStyle w:val="TableParagraph"/>
              <w:spacing w:line="301" w:lineRule="exact"/>
              <w:ind w:right="50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526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стратегии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оценивания</w:t>
            </w:r>
          </w:p>
        </w:tc>
        <w:tc>
          <w:tcPr>
            <w:tcW w:w="1325" w:type="dxa"/>
          </w:tcPr>
          <w:p>
            <w:pPr>
              <w:pStyle w:val="TableParagraph"/>
              <w:spacing w:line="301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526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документов</w:t>
            </w:r>
          </w:p>
        </w:tc>
        <w:tc>
          <w:tcPr>
            <w:tcW w:w="1325" w:type="dxa"/>
          </w:tcPr>
          <w:p>
            <w:pPr>
              <w:pStyle w:val="TableParagraph"/>
              <w:spacing w:line="301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6" w:hRule="atLeast"/>
        </w:trPr>
        <w:tc>
          <w:tcPr>
            <w:tcW w:w="6526" w:type="dxa"/>
          </w:tcPr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обратная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связь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планирование</w:t>
            </w:r>
          </w:p>
        </w:tc>
        <w:tc>
          <w:tcPr>
            <w:tcW w:w="1325" w:type="dxa"/>
          </w:tcPr>
          <w:p>
            <w:pPr>
              <w:pStyle w:val="TableParagraph"/>
              <w:spacing w:line="307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6526" w:type="dxa"/>
          </w:tcPr>
          <w:p>
            <w:pPr>
              <w:pStyle w:val="TableParagraph"/>
              <w:tabs>
                <w:tab w:pos="1002" w:val="left" w:leader="none"/>
                <w:tab w:pos="1468" w:val="left" w:leader="none"/>
                <w:tab w:pos="3281" w:val="left" w:leader="none"/>
                <w:tab w:pos="4211" w:val="left" w:leader="none"/>
                <w:tab w:pos="6250" w:val="left" w:leader="none"/>
              </w:tabs>
              <w:spacing w:line="322" w:lineRule="exact"/>
              <w:ind w:left="110" w:right="103"/>
              <w:rPr>
                <w:b/>
                <w:sz w:val="28"/>
              </w:rPr>
            </w:pPr>
            <w:r>
              <w:rPr>
                <w:b/>
                <w:sz w:val="28"/>
              </w:rPr>
              <w:t>Блок</w:t>
              <w:tab/>
              <w:t>5.</w:t>
              <w:tab/>
              <w:t>Расширение</w:t>
              <w:tab/>
              <w:t>прав,</w:t>
              <w:tab/>
              <w:t>возможностей</w:t>
              <w:tab/>
            </w:r>
            <w:r>
              <w:rPr>
                <w:b/>
                <w:spacing w:val="-5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самостоятельности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учебном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процессе</w:t>
            </w:r>
          </w:p>
        </w:tc>
        <w:tc>
          <w:tcPr>
            <w:tcW w:w="1325" w:type="dxa"/>
          </w:tcPr>
          <w:p>
            <w:pPr>
              <w:pStyle w:val="TableParagraph"/>
              <w:spacing w:line="315" w:lineRule="exact"/>
              <w:ind w:right="506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1" w:hRule="atLeast"/>
        </w:trPr>
        <w:tc>
          <w:tcPr>
            <w:tcW w:w="6526" w:type="dxa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всех</w:t>
            </w:r>
            <w:r>
              <w:rPr>
                <w:spacing w:val="78"/>
                <w:sz w:val="28"/>
              </w:rPr>
              <w:t> </w:t>
            </w:r>
            <w:r>
              <w:rPr>
                <w:sz w:val="28"/>
              </w:rPr>
              <w:t>обучающихся</w:t>
            </w:r>
            <w:r>
              <w:rPr>
                <w:spacing w:val="89"/>
                <w:sz w:val="28"/>
              </w:rPr>
              <w:t> </w:t>
            </w:r>
            <w:r>
              <w:rPr>
                <w:sz w:val="28"/>
              </w:rPr>
              <w:t>доступом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к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цифровым устройствам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(ПК,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планшетам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т.д.)</w:t>
            </w:r>
          </w:p>
        </w:tc>
        <w:tc>
          <w:tcPr>
            <w:tcW w:w="1325" w:type="dxa"/>
          </w:tcPr>
          <w:p>
            <w:pPr>
              <w:pStyle w:val="TableParagraph"/>
              <w:spacing w:line="313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00" w:h="16840"/>
          <w:pgMar w:header="0" w:footer="668" w:top="1040" w:bottom="940" w:left="1440" w:right="660"/>
        </w:sectPr>
      </w:pPr>
    </w:p>
    <w:tbl>
      <w:tblPr>
        <w:tblW w:w="0" w:type="auto"/>
        <w:jc w:val="left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6"/>
        <w:gridCol w:w="1325"/>
        <w:gridCol w:w="1364"/>
      </w:tblGrid>
      <w:tr>
        <w:trPr>
          <w:trHeight w:val="321" w:hRule="atLeast"/>
        </w:trPr>
        <w:tc>
          <w:tcPr>
            <w:tcW w:w="6526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дифференциация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персонализация</w:t>
            </w:r>
          </w:p>
        </w:tc>
        <w:tc>
          <w:tcPr>
            <w:tcW w:w="1325" w:type="dxa"/>
          </w:tcPr>
          <w:p>
            <w:pPr>
              <w:pStyle w:val="TableParagraph"/>
              <w:spacing w:line="301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6" w:hRule="atLeast"/>
        </w:trPr>
        <w:tc>
          <w:tcPr>
            <w:tcW w:w="6526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17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вовлечение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учащихся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активную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325" w:type="dxa"/>
          </w:tcPr>
          <w:p>
            <w:pPr>
              <w:pStyle w:val="TableParagraph"/>
              <w:spacing w:line="306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6526" w:type="dxa"/>
          </w:tcPr>
          <w:p>
            <w:pPr>
              <w:pStyle w:val="TableParagraph"/>
              <w:tabs>
                <w:tab w:pos="1156" w:val="left" w:leader="none"/>
                <w:tab w:pos="1775" w:val="left" w:leader="none"/>
                <w:tab w:pos="3338" w:val="left" w:leader="none"/>
              </w:tabs>
              <w:spacing w:line="31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Блок</w:t>
              <w:tab/>
              <w:t>6.</w:t>
              <w:tab/>
              <w:t>Развитие</w:t>
              <w:tab/>
              <w:t>лингвомультимедийной</w:t>
            </w:r>
          </w:p>
          <w:p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325" w:type="dxa"/>
          </w:tcPr>
          <w:p>
            <w:pPr>
              <w:pStyle w:val="TableParagraph"/>
              <w:spacing w:line="314" w:lineRule="exact"/>
              <w:ind w:right="50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6526" w:type="dxa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информационная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грамотность</w:t>
            </w:r>
          </w:p>
        </w:tc>
        <w:tc>
          <w:tcPr>
            <w:tcW w:w="1325" w:type="dxa"/>
          </w:tcPr>
          <w:p>
            <w:pPr>
              <w:pStyle w:val="TableParagraph"/>
              <w:spacing w:line="302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526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общение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совместная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цифровой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среде</w:t>
            </w:r>
          </w:p>
        </w:tc>
        <w:tc>
          <w:tcPr>
            <w:tcW w:w="1325" w:type="dxa"/>
          </w:tcPr>
          <w:p>
            <w:pPr>
              <w:pStyle w:val="TableParagraph"/>
              <w:spacing w:line="301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526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цифрового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контента</w:t>
            </w:r>
          </w:p>
        </w:tc>
        <w:tc>
          <w:tcPr>
            <w:tcW w:w="1325" w:type="dxa"/>
          </w:tcPr>
          <w:p>
            <w:pPr>
              <w:pStyle w:val="TableParagraph"/>
              <w:spacing w:line="301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7" w:hRule="atLeast"/>
        </w:trPr>
        <w:tc>
          <w:tcPr>
            <w:tcW w:w="6526" w:type="dxa"/>
          </w:tcPr>
          <w:p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21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ответственное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использование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информационно-</w:t>
            </w:r>
          </w:p>
          <w:p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технологий</w:t>
            </w:r>
          </w:p>
        </w:tc>
        <w:tc>
          <w:tcPr>
            <w:tcW w:w="1325" w:type="dxa"/>
          </w:tcPr>
          <w:p>
            <w:pPr>
              <w:pStyle w:val="TableParagraph"/>
              <w:spacing w:line="310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4" w:hRule="atLeast"/>
        </w:trPr>
        <w:tc>
          <w:tcPr>
            <w:tcW w:w="6526" w:type="dxa"/>
          </w:tcPr>
          <w:p>
            <w:pPr>
              <w:pStyle w:val="TableParagraph"/>
              <w:tabs>
                <w:tab w:pos="605" w:val="left" w:leader="none"/>
                <w:tab w:pos="960" w:val="left" w:leader="none"/>
                <w:tab w:pos="2201" w:val="left" w:leader="none"/>
                <w:tab w:pos="2332" w:val="left" w:leader="none"/>
                <w:tab w:pos="3511" w:val="left" w:leader="none"/>
                <w:tab w:pos="4955" w:val="left" w:leader="none"/>
                <w:tab w:pos="6283" w:val="left" w:leader="none"/>
              </w:tabs>
              <w:ind w:left="110" w:right="97"/>
              <w:rPr>
                <w:sz w:val="28"/>
              </w:rPr>
            </w:pPr>
            <w:r>
              <w:rPr>
                <w:sz w:val="28"/>
              </w:rPr>
              <w:t>22</w:t>
              <w:tab/>
              <w:t>–</w:t>
              <w:tab/>
              <w:t>решение</w:t>
              <w:tab/>
              <w:t>вопросов</w:t>
              <w:tab/>
              <w:t>языкового</w:t>
              <w:tab/>
              <w:t>обучения</w:t>
              <w:tab/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помощью</w:t>
              <w:tab/>
              <w:tab/>
              <w:t>информационно-образовательных</w:t>
            </w:r>
          </w:p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технологий</w:t>
            </w:r>
          </w:p>
        </w:tc>
        <w:tc>
          <w:tcPr>
            <w:tcW w:w="1325" w:type="dxa"/>
          </w:tcPr>
          <w:p>
            <w:pPr>
              <w:pStyle w:val="TableParagraph"/>
              <w:spacing w:line="310" w:lineRule="exact"/>
              <w:ind w:right="57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65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0" w:footer="668" w:top="1120" w:bottom="860" w:left="1440" w:right="660"/>
        </w:sectPr>
      </w:pPr>
    </w:p>
    <w:p>
      <w:pPr>
        <w:pStyle w:val="Heading1"/>
        <w:spacing w:line="319" w:lineRule="exact" w:before="72"/>
        <w:ind w:left="753" w:right="691"/>
        <w:jc w:val="center"/>
      </w:pPr>
      <w:r>
        <w:rPr/>
        <w:t>ПРИЛОЖЕНИЕ</w:t>
      </w:r>
      <w:r>
        <w:rPr>
          <w:spacing w:val="-4"/>
        </w:rPr>
        <w:t> </w:t>
      </w:r>
      <w:r>
        <w:rPr/>
        <w:t>Г</w:t>
      </w:r>
    </w:p>
    <w:p>
      <w:pPr>
        <w:pStyle w:val="BodyText"/>
        <w:spacing w:line="319" w:lineRule="exact"/>
        <w:ind w:left="756" w:right="691"/>
        <w:jc w:val="center"/>
      </w:pPr>
      <w:r>
        <w:rPr/>
        <w:t>Анкета</w:t>
      </w:r>
      <w:r>
        <w:rPr>
          <w:spacing w:val="-1"/>
        </w:rPr>
        <w:t> </w:t>
      </w:r>
      <w:r>
        <w:rPr/>
        <w:t>3</w:t>
      </w:r>
    </w:p>
    <w:p>
      <w:pPr>
        <w:pStyle w:val="BodyText"/>
        <w:ind w:left="766" w:right="691"/>
        <w:jc w:val="center"/>
      </w:pPr>
      <w:r>
        <w:rPr/>
        <w:t>«Ваше</w:t>
      </w:r>
      <w:r>
        <w:rPr>
          <w:spacing w:val="-4"/>
        </w:rPr>
        <w:t> </w:t>
      </w:r>
      <w:r>
        <w:rPr/>
        <w:t>отношение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самостоятельной</w:t>
      </w:r>
      <w:r>
        <w:rPr>
          <w:spacing w:val="-5"/>
        </w:rPr>
        <w:t> </w:t>
      </w:r>
      <w:r>
        <w:rPr/>
        <w:t>работе</w:t>
      </w:r>
      <w:r>
        <w:rPr>
          <w:spacing w:val="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виду</w:t>
      </w:r>
      <w:r>
        <w:rPr>
          <w:spacing w:val="-5"/>
        </w:rPr>
        <w:t> </w:t>
      </w:r>
      <w:r>
        <w:rPr/>
        <w:t>учебной</w:t>
      </w:r>
      <w:r>
        <w:rPr>
          <w:spacing w:val="-67"/>
        </w:rPr>
        <w:t> </w:t>
      </w:r>
      <w:r>
        <w:rPr/>
        <w:t>деятельности»</w:t>
      </w:r>
    </w:p>
    <w:p>
      <w:pPr>
        <w:pStyle w:val="BodyText"/>
        <w:spacing w:before="4"/>
        <w:ind w:left="0"/>
        <w:jc w:val="left"/>
      </w:pPr>
    </w:p>
    <w:p>
      <w:pPr>
        <w:pStyle w:val="ListParagraph"/>
        <w:numPr>
          <w:ilvl w:val="0"/>
          <w:numId w:val="77"/>
        </w:numPr>
        <w:tabs>
          <w:tab w:pos="1283" w:val="left" w:leader="none"/>
        </w:tabs>
        <w:spacing w:line="240" w:lineRule="auto" w:before="0" w:after="0"/>
        <w:ind w:left="259" w:right="200" w:firstLine="710"/>
        <w:jc w:val="both"/>
        <w:rPr>
          <w:sz w:val="28"/>
        </w:rPr>
      </w:pPr>
      <w:r>
        <w:rPr>
          <w:sz w:val="28"/>
        </w:rPr>
        <w:t>Как Вы думаете, какие три качества в первую очередь необходимы</w:t>
      </w:r>
      <w:r>
        <w:rPr>
          <w:spacing w:val="1"/>
          <w:sz w:val="28"/>
        </w:rPr>
        <w:t> </w:t>
      </w:r>
      <w:r>
        <w:rPr>
          <w:sz w:val="28"/>
        </w:rPr>
        <w:t>будущему</w:t>
      </w:r>
      <w:r>
        <w:rPr>
          <w:spacing w:val="1"/>
          <w:sz w:val="28"/>
        </w:rPr>
        <w:t> </w:t>
      </w:r>
      <w:r>
        <w:rPr>
          <w:sz w:val="28"/>
        </w:rPr>
        <w:t>учителю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области?</w:t>
      </w:r>
    </w:p>
    <w:p>
      <w:pPr>
        <w:pStyle w:val="ListParagraph"/>
        <w:numPr>
          <w:ilvl w:val="0"/>
          <w:numId w:val="77"/>
        </w:numPr>
        <w:tabs>
          <w:tab w:pos="1240" w:val="left" w:leader="none"/>
        </w:tabs>
        <w:spacing w:line="240" w:lineRule="auto" w:before="0" w:after="0"/>
        <w:ind w:left="259" w:right="195" w:firstLine="710"/>
        <w:jc w:val="both"/>
        <w:rPr>
          <w:sz w:val="28"/>
        </w:rPr>
      </w:pPr>
      <w:r>
        <w:rPr>
          <w:spacing w:val="-1"/>
          <w:sz w:val="28"/>
        </w:rPr>
        <w:t>Нужна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ли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профессиональной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подготовке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будущего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учителя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русского</w:t>
      </w:r>
      <w:r>
        <w:rPr>
          <w:spacing w:val="-67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такая</w:t>
      </w:r>
      <w:r>
        <w:rPr>
          <w:spacing w:val="1"/>
          <w:sz w:val="28"/>
        </w:rPr>
        <w:t> </w:t>
      </w:r>
      <w:r>
        <w:rPr>
          <w:sz w:val="28"/>
        </w:rPr>
        <w:t>форма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самостоятельная</w:t>
      </w:r>
      <w:r>
        <w:rPr>
          <w:spacing w:val="1"/>
          <w:sz w:val="28"/>
        </w:rPr>
        <w:t> </w:t>
      </w:r>
      <w:r>
        <w:rPr>
          <w:sz w:val="28"/>
        </w:rPr>
        <w:t>работа?</w:t>
      </w:r>
      <w:r>
        <w:rPr>
          <w:spacing w:val="1"/>
          <w:sz w:val="28"/>
        </w:rPr>
        <w:t> </w:t>
      </w:r>
      <w:r>
        <w:rPr>
          <w:sz w:val="28"/>
        </w:rPr>
        <w:t>Почему?</w:t>
      </w:r>
    </w:p>
    <w:p>
      <w:pPr>
        <w:pStyle w:val="ListParagraph"/>
        <w:numPr>
          <w:ilvl w:val="0"/>
          <w:numId w:val="77"/>
        </w:numPr>
        <w:tabs>
          <w:tab w:pos="1254" w:val="left" w:leader="none"/>
        </w:tabs>
        <w:spacing w:line="321" w:lineRule="exact" w:before="0" w:after="0"/>
        <w:ind w:left="1253" w:right="0" w:hanging="284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> </w:t>
      </w:r>
      <w:r>
        <w:rPr>
          <w:sz w:val="28"/>
        </w:rPr>
        <w:t>Вам</w:t>
      </w:r>
      <w:r>
        <w:rPr>
          <w:spacing w:val="-3"/>
          <w:sz w:val="28"/>
        </w:rPr>
        <w:t> </w:t>
      </w:r>
      <w:r>
        <w:rPr>
          <w:sz w:val="28"/>
        </w:rPr>
        <w:t>дает</w:t>
      </w:r>
      <w:r>
        <w:rPr>
          <w:spacing w:val="-6"/>
          <w:sz w:val="28"/>
        </w:rPr>
        <w:t> </w:t>
      </w:r>
      <w:r>
        <w:rPr>
          <w:sz w:val="28"/>
        </w:rPr>
        <w:t>самостоятельная</w:t>
      </w:r>
      <w:r>
        <w:rPr>
          <w:spacing w:val="-3"/>
          <w:sz w:val="28"/>
        </w:rPr>
        <w:t> </w:t>
      </w:r>
      <w:r>
        <w:rPr>
          <w:sz w:val="28"/>
        </w:rPr>
        <w:t>работа?</w:t>
      </w:r>
    </w:p>
    <w:p>
      <w:pPr>
        <w:pStyle w:val="ListParagraph"/>
        <w:numPr>
          <w:ilvl w:val="0"/>
          <w:numId w:val="77"/>
        </w:numPr>
        <w:tabs>
          <w:tab w:pos="1263" w:val="left" w:leader="none"/>
        </w:tabs>
        <w:spacing w:line="240" w:lineRule="auto" w:before="0" w:after="0"/>
        <w:ind w:left="259" w:right="199" w:firstLine="710"/>
        <w:jc w:val="both"/>
        <w:rPr>
          <w:sz w:val="28"/>
        </w:rPr>
      </w:pPr>
      <w:r>
        <w:rPr>
          <w:sz w:val="28"/>
        </w:rPr>
        <w:t>Может ли систематическая самостоятельная работа в учебе повлиять</w:t>
      </w:r>
      <w:r>
        <w:rPr>
          <w:spacing w:val="-67"/>
          <w:sz w:val="28"/>
        </w:rPr>
        <w:t> </w:t>
      </w:r>
      <w:r>
        <w:rPr>
          <w:sz w:val="28"/>
        </w:rPr>
        <w:t>на становление</w:t>
      </w:r>
      <w:r>
        <w:rPr>
          <w:spacing w:val="1"/>
          <w:sz w:val="28"/>
        </w:rPr>
        <w:t> </w:t>
      </w:r>
      <w:r>
        <w:rPr>
          <w:sz w:val="28"/>
        </w:rPr>
        <w:t>студента</w:t>
      </w:r>
      <w:r>
        <w:rPr>
          <w:spacing w:val="1"/>
          <w:sz w:val="28"/>
        </w:rPr>
        <w:t> </w:t>
      </w:r>
      <w:r>
        <w:rPr>
          <w:sz w:val="28"/>
        </w:rPr>
        <w:t>как специалиста?</w:t>
      </w:r>
      <w:r>
        <w:rPr>
          <w:spacing w:val="-3"/>
          <w:sz w:val="28"/>
        </w:rPr>
        <w:t> </w:t>
      </w:r>
      <w:r>
        <w:rPr>
          <w:sz w:val="28"/>
        </w:rPr>
        <w:t>Каким образом?</w:t>
      </w:r>
    </w:p>
    <w:p>
      <w:pPr>
        <w:pStyle w:val="ListParagraph"/>
        <w:numPr>
          <w:ilvl w:val="0"/>
          <w:numId w:val="77"/>
        </w:numPr>
        <w:tabs>
          <w:tab w:pos="1297" w:val="left" w:leader="none"/>
        </w:tabs>
        <w:spacing w:line="240" w:lineRule="auto" w:before="0" w:after="0"/>
        <w:ind w:left="259" w:right="192" w:firstLine="710"/>
        <w:jc w:val="both"/>
        <w:rPr>
          <w:sz w:val="28"/>
        </w:rPr>
      </w:pPr>
      <w:r>
        <w:rPr>
          <w:sz w:val="28"/>
        </w:rPr>
        <w:t>Как Вы считаете в ходе самостоятельной работы (по дисциплинам</w:t>
      </w:r>
      <w:r>
        <w:rPr>
          <w:spacing w:val="1"/>
          <w:sz w:val="28"/>
        </w:rPr>
        <w:t> </w:t>
      </w:r>
      <w:r>
        <w:rPr>
          <w:sz w:val="28"/>
        </w:rPr>
        <w:t>информационно-технологической подготовки студентов-словесников) какие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личности развиваются</w:t>
      </w:r>
      <w:r>
        <w:rPr>
          <w:spacing w:val="3"/>
          <w:sz w:val="28"/>
        </w:rPr>
        <w:t> </w:t>
      </w:r>
      <w:r>
        <w:rPr>
          <w:sz w:val="28"/>
        </w:rPr>
        <w:t>(формируются)?</w:t>
      </w:r>
    </w:p>
    <w:p>
      <w:pPr>
        <w:pStyle w:val="ListParagraph"/>
        <w:numPr>
          <w:ilvl w:val="0"/>
          <w:numId w:val="77"/>
        </w:numPr>
        <w:tabs>
          <w:tab w:pos="1369" w:val="left" w:leader="none"/>
        </w:tabs>
        <w:spacing w:line="240" w:lineRule="auto" w:before="3" w:after="0"/>
        <w:ind w:left="259" w:right="202" w:firstLine="710"/>
        <w:jc w:val="both"/>
        <w:rPr>
          <w:sz w:val="28"/>
        </w:rPr>
      </w:pPr>
      <w:r>
        <w:rPr>
          <w:sz w:val="28"/>
        </w:rPr>
        <w:t>Занимаетесь</w:t>
      </w:r>
      <w:r>
        <w:rPr>
          <w:spacing w:val="1"/>
          <w:sz w:val="28"/>
        </w:rPr>
        <w:t> </w:t>
      </w:r>
      <w:r>
        <w:rPr>
          <w:sz w:val="28"/>
        </w:rPr>
        <w:t>ли</w:t>
      </w:r>
      <w:r>
        <w:rPr>
          <w:spacing w:val="1"/>
          <w:sz w:val="28"/>
        </w:rPr>
        <w:t> </w:t>
      </w:r>
      <w:r>
        <w:rPr>
          <w:sz w:val="28"/>
        </w:rPr>
        <w:t>Вы</w:t>
      </w:r>
      <w:r>
        <w:rPr>
          <w:spacing w:val="1"/>
          <w:sz w:val="28"/>
        </w:rPr>
        <w:t> </w:t>
      </w:r>
      <w:r>
        <w:rPr>
          <w:sz w:val="28"/>
        </w:rPr>
        <w:t>самостоятельной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деятельностью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учебном</w:t>
      </w:r>
      <w:r>
        <w:rPr>
          <w:spacing w:val="1"/>
          <w:sz w:val="28"/>
        </w:rPr>
        <w:t> </w:t>
      </w:r>
      <w:r>
        <w:rPr>
          <w:sz w:val="28"/>
        </w:rPr>
        <w:t>процессе,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чем</w:t>
      </w:r>
      <w:r>
        <w:rPr>
          <w:spacing w:val="3"/>
          <w:sz w:val="28"/>
        </w:rPr>
        <w:t> </w:t>
      </w:r>
      <w:r>
        <w:rPr>
          <w:sz w:val="28"/>
        </w:rPr>
        <w:t>это проявляется?</w:t>
      </w:r>
    </w:p>
    <w:p>
      <w:pPr>
        <w:pStyle w:val="ListParagraph"/>
        <w:numPr>
          <w:ilvl w:val="0"/>
          <w:numId w:val="77"/>
        </w:numPr>
        <w:tabs>
          <w:tab w:pos="1292" w:val="left" w:leader="none"/>
        </w:tabs>
        <w:spacing w:line="240" w:lineRule="auto" w:before="0" w:after="0"/>
        <w:ind w:left="259" w:right="192" w:firstLine="710"/>
        <w:jc w:val="both"/>
        <w:rPr>
          <w:sz w:val="28"/>
        </w:rPr>
      </w:pPr>
      <w:r>
        <w:rPr>
          <w:sz w:val="28"/>
        </w:rPr>
        <w:t>В чем заключается Ваша самостоятельная работа при подготовке к</w:t>
      </w:r>
      <w:r>
        <w:rPr>
          <w:spacing w:val="1"/>
          <w:sz w:val="28"/>
        </w:rPr>
        <w:t> </w:t>
      </w:r>
      <w:r>
        <w:rPr>
          <w:sz w:val="28"/>
        </w:rPr>
        <w:t>занятиям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дисциплинам</w:t>
      </w:r>
      <w:r>
        <w:rPr>
          <w:spacing w:val="1"/>
          <w:sz w:val="28"/>
        </w:rPr>
        <w:t> </w:t>
      </w:r>
      <w:r>
        <w:rPr>
          <w:sz w:val="28"/>
        </w:rPr>
        <w:t>информационно-технологической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будущего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(использование</w:t>
      </w:r>
      <w:r>
        <w:rPr>
          <w:spacing w:val="1"/>
          <w:sz w:val="28"/>
        </w:rPr>
        <w:t> </w:t>
      </w:r>
      <w:r>
        <w:rPr>
          <w:sz w:val="28"/>
        </w:rPr>
        <w:t>инфокоммуникационных</w:t>
      </w:r>
      <w:r>
        <w:rPr>
          <w:spacing w:val="1"/>
          <w:sz w:val="28"/>
        </w:rPr>
        <w:t> </w:t>
      </w:r>
      <w:r>
        <w:rPr>
          <w:sz w:val="28"/>
        </w:rPr>
        <w:t>ресурсов)</w:t>
      </w:r>
      <w:r>
        <w:rPr>
          <w:spacing w:val="1"/>
          <w:sz w:val="28"/>
        </w:rPr>
        <w:t> </w:t>
      </w:r>
      <w:r>
        <w:rPr>
          <w:sz w:val="28"/>
        </w:rPr>
        <w:t>(отметьте</w:t>
      </w:r>
      <w:r>
        <w:rPr>
          <w:spacing w:val="1"/>
          <w:sz w:val="28"/>
        </w:rPr>
        <w:t> </w:t>
      </w:r>
      <w:r>
        <w:rPr>
          <w:sz w:val="28"/>
        </w:rPr>
        <w:t>несколько</w:t>
      </w:r>
      <w:r>
        <w:rPr>
          <w:spacing w:val="1"/>
          <w:sz w:val="28"/>
        </w:rPr>
        <w:t> </w:t>
      </w:r>
      <w:r>
        <w:rPr>
          <w:sz w:val="28"/>
        </w:rPr>
        <w:t>вариантов):</w:t>
      </w:r>
    </w:p>
    <w:p>
      <w:pPr>
        <w:pStyle w:val="BodyText"/>
        <w:spacing w:before="4"/>
        <w:ind w:left="0"/>
        <w:jc w:val="left"/>
      </w:pPr>
    </w:p>
    <w:tbl>
      <w:tblPr>
        <w:tblW w:w="0" w:type="auto"/>
        <w:jc w:val="left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2"/>
        <w:gridCol w:w="1022"/>
      </w:tblGrid>
      <w:tr>
        <w:trPr>
          <w:trHeight w:val="321" w:hRule="atLeast"/>
        </w:trPr>
        <w:tc>
          <w:tcPr>
            <w:tcW w:w="8332" w:type="dxa"/>
          </w:tcPr>
          <w:p>
            <w:pPr>
              <w:pStyle w:val="TableParagraph"/>
              <w:spacing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лекции,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относящейся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предстоящему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занятию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332" w:type="dxa"/>
          </w:tcPr>
          <w:p>
            <w:pPr>
              <w:pStyle w:val="TableParagraph"/>
              <w:spacing w:line="302" w:lineRule="exact"/>
              <w:ind w:left="139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пройденного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7" w:hRule="atLeast"/>
        </w:trPr>
        <w:tc>
          <w:tcPr>
            <w:tcW w:w="8332" w:type="dxa"/>
          </w:tcPr>
          <w:p>
            <w:pPr>
              <w:pStyle w:val="TableParagraph"/>
              <w:tabs>
                <w:tab w:pos="1098" w:val="left" w:leader="none"/>
                <w:tab w:pos="3362" w:val="left" w:leader="none"/>
                <w:tab w:pos="5668" w:val="left" w:leader="none"/>
                <w:tab w:pos="6992" w:val="left" w:leader="none"/>
                <w:tab w:pos="7544" w:val="left" w:leader="none"/>
              </w:tabs>
              <w:spacing w:line="322" w:lineRule="exact"/>
              <w:ind w:left="110" w:right="108" w:firstLine="28"/>
              <w:rPr>
                <w:sz w:val="28"/>
              </w:rPr>
            </w:pPr>
            <w:r>
              <w:rPr>
                <w:sz w:val="28"/>
              </w:rPr>
              <w:t>поиск</w:t>
              <w:tab/>
              <w:t>дополнительных</w:t>
              <w:tab/>
              <w:t>образовательных</w:t>
              <w:tab/>
              <w:t>сервисов</w:t>
              <w:tab/>
              <w:t>по</w:t>
              <w:tab/>
            </w:r>
            <w:r>
              <w:rPr>
                <w:spacing w:val="-2"/>
                <w:sz w:val="28"/>
              </w:rPr>
              <w:t>своей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инициативе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2" w:hRule="atLeast"/>
        </w:trPr>
        <w:tc>
          <w:tcPr>
            <w:tcW w:w="8332" w:type="dxa"/>
          </w:tcPr>
          <w:p>
            <w:pPr>
              <w:pStyle w:val="TableParagraph"/>
              <w:tabs>
                <w:tab w:pos="2076" w:val="left" w:leader="none"/>
                <w:tab w:pos="4364" w:val="left" w:leader="none"/>
                <w:tab w:pos="5486" w:val="left" w:leader="none"/>
                <w:tab w:pos="7289" w:val="left" w:leader="none"/>
              </w:tabs>
              <w:spacing w:line="315" w:lineRule="exact"/>
              <w:ind w:left="139"/>
              <w:rPr>
                <w:sz w:val="28"/>
              </w:rPr>
            </w:pPr>
            <w:r>
              <w:rPr>
                <w:sz w:val="28"/>
              </w:rPr>
              <w:t>приобретение</w:t>
              <w:tab/>
              <w:t>дополнительных</w:t>
              <w:tab/>
              <w:t>знаний</w:t>
              <w:tab/>
              <w:t>посредством</w:t>
              <w:tab/>
              <w:t>учебно-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методической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литературы,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Internet 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т.п.;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8332" w:type="dxa"/>
          </w:tcPr>
          <w:p>
            <w:pPr>
              <w:pStyle w:val="TableParagraph"/>
              <w:spacing w:line="302" w:lineRule="exact"/>
              <w:ind w:left="139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заданий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семинарского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занятия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332" w:type="dxa"/>
          </w:tcPr>
          <w:p>
            <w:pPr>
              <w:pStyle w:val="TableParagraph"/>
              <w:spacing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чаще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готовлюсь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занятиям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77"/>
        </w:numPr>
        <w:tabs>
          <w:tab w:pos="1259" w:val="left" w:leader="none"/>
        </w:tabs>
        <w:spacing w:line="242" w:lineRule="auto" w:before="0" w:after="0"/>
        <w:ind w:left="259" w:right="201" w:firstLine="710"/>
        <w:jc w:val="both"/>
        <w:rPr>
          <w:sz w:val="28"/>
        </w:rPr>
      </w:pPr>
      <w:r>
        <w:rPr>
          <w:sz w:val="28"/>
        </w:rPr>
        <w:t>Помимо</w:t>
      </w:r>
      <w:r>
        <w:rPr>
          <w:spacing w:val="-4"/>
          <w:sz w:val="28"/>
        </w:rPr>
        <w:t> </w:t>
      </w:r>
      <w:r>
        <w:rPr>
          <w:sz w:val="28"/>
        </w:rPr>
        <w:t>материала,</w:t>
      </w:r>
      <w:r>
        <w:rPr>
          <w:spacing w:val="-3"/>
          <w:sz w:val="28"/>
        </w:rPr>
        <w:t> </w:t>
      </w:r>
      <w:r>
        <w:rPr>
          <w:sz w:val="28"/>
        </w:rPr>
        <w:t>получаемого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семинарских</w:t>
      </w:r>
      <w:r>
        <w:rPr>
          <w:spacing w:val="-8"/>
          <w:sz w:val="28"/>
        </w:rPr>
        <w:t> </w:t>
      </w:r>
      <w:r>
        <w:rPr>
          <w:sz w:val="28"/>
        </w:rPr>
        <w:t>занятиях</w:t>
      </w:r>
      <w:r>
        <w:rPr>
          <w:spacing w:val="-8"/>
          <w:sz w:val="28"/>
        </w:rPr>
        <w:t> </w:t>
      </w:r>
      <w:r>
        <w:rPr>
          <w:sz w:val="28"/>
        </w:rPr>
        <w:t>добываете</w:t>
      </w:r>
      <w:r>
        <w:rPr>
          <w:spacing w:val="-68"/>
          <w:sz w:val="28"/>
        </w:rPr>
        <w:t> </w:t>
      </w:r>
      <w:r>
        <w:rPr>
          <w:sz w:val="28"/>
        </w:rPr>
        <w:t>ли</w:t>
      </w:r>
      <w:r>
        <w:rPr>
          <w:spacing w:val="1"/>
          <w:sz w:val="28"/>
        </w:rPr>
        <w:t> </w:t>
      </w:r>
      <w:r>
        <w:rPr>
          <w:sz w:val="28"/>
        </w:rPr>
        <w:t>Вы</w:t>
      </w:r>
      <w:r>
        <w:rPr>
          <w:spacing w:val="1"/>
          <w:sz w:val="28"/>
        </w:rPr>
        <w:t> </w:t>
      </w:r>
      <w:r>
        <w:rPr>
          <w:sz w:val="28"/>
        </w:rPr>
        <w:t>дополнительные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инициативе?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каким</w:t>
      </w:r>
      <w:r>
        <w:rPr>
          <w:spacing w:val="1"/>
          <w:sz w:val="28"/>
        </w:rPr>
        <w:t> </w:t>
      </w:r>
      <w:r>
        <w:rPr>
          <w:sz w:val="28"/>
        </w:rPr>
        <w:t>темам</w:t>
      </w:r>
      <w:r>
        <w:rPr>
          <w:spacing w:val="1"/>
          <w:sz w:val="28"/>
        </w:rPr>
        <w:t> </w:t>
      </w:r>
      <w:r>
        <w:rPr>
          <w:sz w:val="28"/>
        </w:rPr>
        <w:t>дисциплины?</w:t>
      </w:r>
    </w:p>
    <w:p>
      <w:pPr>
        <w:pStyle w:val="ListParagraph"/>
        <w:numPr>
          <w:ilvl w:val="0"/>
          <w:numId w:val="77"/>
        </w:numPr>
        <w:tabs>
          <w:tab w:pos="1254" w:val="left" w:leader="none"/>
        </w:tabs>
        <w:spacing w:line="316" w:lineRule="exact" w:before="0" w:after="0"/>
        <w:ind w:left="1253" w:right="0" w:hanging="284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> </w:t>
      </w:r>
      <w:r>
        <w:rPr>
          <w:sz w:val="28"/>
        </w:rPr>
        <w:t>задания</w:t>
      </w:r>
      <w:r>
        <w:rPr>
          <w:spacing w:val="-8"/>
          <w:sz w:val="28"/>
        </w:rPr>
        <w:t> </w:t>
      </w:r>
      <w:r>
        <w:rPr>
          <w:sz w:val="28"/>
        </w:rPr>
        <w:t>Вы</w:t>
      </w:r>
      <w:r>
        <w:rPr>
          <w:spacing w:val="-5"/>
          <w:sz w:val="28"/>
        </w:rPr>
        <w:t> </w:t>
      </w:r>
      <w:r>
        <w:rPr>
          <w:sz w:val="28"/>
        </w:rPr>
        <w:t>выполняете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наибольшим</w:t>
      </w:r>
      <w:r>
        <w:rPr>
          <w:spacing w:val="-3"/>
          <w:sz w:val="28"/>
        </w:rPr>
        <w:t> </w:t>
      </w:r>
      <w:r>
        <w:rPr>
          <w:sz w:val="28"/>
        </w:rPr>
        <w:t>интересом:</w:t>
      </w:r>
    </w:p>
    <w:p>
      <w:pPr>
        <w:pStyle w:val="BodyText"/>
        <w:spacing w:before="6"/>
        <w:ind w:left="0"/>
        <w:jc w:val="left"/>
      </w:pPr>
    </w:p>
    <w:tbl>
      <w:tblPr>
        <w:tblW w:w="0" w:type="auto"/>
        <w:jc w:val="left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2"/>
        <w:gridCol w:w="883"/>
      </w:tblGrid>
      <w:tr>
        <w:trPr>
          <w:trHeight w:val="321" w:hRule="atLeast"/>
        </w:trPr>
        <w:tc>
          <w:tcPr>
            <w:tcW w:w="8332" w:type="dxa"/>
          </w:tcPr>
          <w:p>
            <w:pPr>
              <w:pStyle w:val="TableParagraph"/>
              <w:spacing w:line="301" w:lineRule="exact"/>
              <w:ind w:left="283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образовательного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контента</w:t>
            </w:r>
          </w:p>
        </w:tc>
        <w:tc>
          <w:tcPr>
            <w:tcW w:w="8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332" w:type="dxa"/>
          </w:tcPr>
          <w:p>
            <w:pPr>
              <w:pStyle w:val="TableParagraph"/>
              <w:spacing w:line="301" w:lineRule="exact"/>
              <w:ind w:left="283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дидактического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потенциала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образовательных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сервисов</w:t>
            </w:r>
          </w:p>
        </w:tc>
        <w:tc>
          <w:tcPr>
            <w:tcW w:w="8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332" w:type="dxa"/>
          </w:tcPr>
          <w:p>
            <w:pPr>
              <w:pStyle w:val="TableParagraph"/>
              <w:spacing w:line="302" w:lineRule="exact"/>
              <w:ind w:left="283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заданий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семинарского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занятия</w:t>
            </w:r>
          </w:p>
        </w:tc>
        <w:tc>
          <w:tcPr>
            <w:tcW w:w="8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332" w:type="dxa"/>
          </w:tcPr>
          <w:p>
            <w:pPr>
              <w:pStyle w:val="TableParagraph"/>
              <w:spacing w:line="301" w:lineRule="exact"/>
              <w:ind w:left="283"/>
              <w:rPr>
                <w:sz w:val="28"/>
              </w:rPr>
            </w:pPr>
            <w:r>
              <w:rPr>
                <w:sz w:val="28"/>
              </w:rPr>
              <w:t>курсовая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работа</w:t>
            </w:r>
          </w:p>
        </w:tc>
        <w:tc>
          <w:tcPr>
            <w:tcW w:w="88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5" w:hRule="atLeast"/>
        </w:trPr>
        <w:tc>
          <w:tcPr>
            <w:tcW w:w="8332" w:type="dxa"/>
          </w:tcPr>
          <w:p>
            <w:pPr>
              <w:pStyle w:val="TableParagraph"/>
              <w:spacing w:line="306" w:lineRule="exact"/>
              <w:ind w:left="283"/>
              <w:rPr>
                <w:sz w:val="28"/>
              </w:rPr>
            </w:pPr>
            <w:r>
              <w:rPr>
                <w:sz w:val="28"/>
              </w:rPr>
              <w:t>другое</w:t>
            </w:r>
          </w:p>
        </w:tc>
        <w:tc>
          <w:tcPr>
            <w:tcW w:w="88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0" w:footer="668" w:top="1040" w:bottom="860" w:left="1440" w:right="660"/>
        </w:sectPr>
      </w:pPr>
    </w:p>
    <w:p>
      <w:pPr>
        <w:pStyle w:val="ListParagraph"/>
        <w:numPr>
          <w:ilvl w:val="0"/>
          <w:numId w:val="77"/>
        </w:numPr>
        <w:tabs>
          <w:tab w:pos="754" w:val="left" w:leader="none"/>
        </w:tabs>
        <w:spacing w:line="240" w:lineRule="auto" w:before="67" w:after="0"/>
        <w:ind w:left="753" w:right="0" w:hanging="495"/>
        <w:jc w:val="left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какими</w:t>
      </w:r>
      <w:r>
        <w:rPr>
          <w:spacing w:val="-3"/>
          <w:sz w:val="28"/>
        </w:rPr>
        <w:t> </w:t>
      </w:r>
      <w:r>
        <w:rPr>
          <w:sz w:val="28"/>
        </w:rPr>
        <w:t>целями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Вы</w:t>
      </w:r>
      <w:r>
        <w:rPr>
          <w:spacing w:val="-3"/>
          <w:sz w:val="28"/>
        </w:rPr>
        <w:t> </w:t>
      </w:r>
      <w:r>
        <w:rPr>
          <w:sz w:val="28"/>
        </w:rPr>
        <w:t>заходите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сеть</w:t>
      </w:r>
      <w:r>
        <w:rPr>
          <w:spacing w:val="-5"/>
          <w:sz w:val="28"/>
        </w:rPr>
        <w:t> </w:t>
      </w:r>
      <w:r>
        <w:rPr>
          <w:sz w:val="28"/>
        </w:rPr>
        <w:t>Internet</w:t>
      </w:r>
      <w:r>
        <w:rPr>
          <w:spacing w:val="-3"/>
          <w:sz w:val="28"/>
        </w:rPr>
        <w:t> </w:t>
      </w:r>
      <w:r>
        <w:rPr>
          <w:sz w:val="28"/>
        </w:rPr>
        <w:t>(указать</w:t>
      </w:r>
      <w:r>
        <w:rPr>
          <w:spacing w:val="-5"/>
          <w:sz w:val="28"/>
        </w:rPr>
        <w:t> </w:t>
      </w:r>
      <w:r>
        <w:rPr>
          <w:sz w:val="28"/>
        </w:rPr>
        <w:t>несколько)?</w:t>
      </w:r>
    </w:p>
    <w:p>
      <w:pPr>
        <w:pStyle w:val="BodyText"/>
        <w:spacing w:before="7"/>
        <w:ind w:left="0"/>
        <w:jc w:val="left"/>
      </w:pPr>
    </w:p>
    <w:tbl>
      <w:tblPr>
        <w:tblW w:w="0" w:type="auto"/>
        <w:jc w:val="left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8"/>
        <w:gridCol w:w="927"/>
      </w:tblGrid>
      <w:tr>
        <w:trPr>
          <w:trHeight w:val="325" w:hRule="atLeast"/>
        </w:trPr>
        <w:tc>
          <w:tcPr>
            <w:tcW w:w="8288" w:type="dxa"/>
          </w:tcPr>
          <w:p>
            <w:pPr>
              <w:pStyle w:val="TableParagraph"/>
              <w:spacing w:line="306" w:lineRule="exact"/>
              <w:ind w:left="139"/>
              <w:rPr>
                <w:sz w:val="28"/>
              </w:rPr>
            </w:pPr>
            <w:r>
              <w:rPr>
                <w:sz w:val="28"/>
              </w:rPr>
              <w:t>развлекательного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характера</w:t>
            </w:r>
          </w:p>
        </w:tc>
        <w:tc>
          <w:tcPr>
            <w:tcW w:w="92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8288" w:type="dxa"/>
          </w:tcPr>
          <w:p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z w:val="28"/>
              </w:rPr>
              <w:t>познакомиться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исследованиями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методике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аспектам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видам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речевой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посредством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ИКТ</w:t>
            </w:r>
          </w:p>
        </w:tc>
        <w:tc>
          <w:tcPr>
            <w:tcW w:w="92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8288" w:type="dxa"/>
          </w:tcPr>
          <w:p>
            <w:pPr>
              <w:pStyle w:val="TableParagraph"/>
              <w:spacing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ищу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дополнительный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материал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подготовки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занятиям</w:t>
            </w:r>
          </w:p>
        </w:tc>
        <w:tc>
          <w:tcPr>
            <w:tcW w:w="92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8288" w:type="dxa"/>
          </w:tcPr>
          <w:p>
            <w:pPr>
              <w:pStyle w:val="TableParagraph"/>
              <w:tabs>
                <w:tab w:pos="2066" w:val="left" w:leader="none"/>
                <w:tab w:pos="4340" w:val="left" w:leader="none"/>
                <w:tab w:pos="5452" w:val="left" w:leader="none"/>
                <w:tab w:pos="7241" w:val="left" w:leader="none"/>
              </w:tabs>
              <w:spacing w:line="315" w:lineRule="exact"/>
              <w:ind w:left="139"/>
              <w:rPr>
                <w:sz w:val="28"/>
              </w:rPr>
            </w:pPr>
            <w:r>
              <w:rPr>
                <w:sz w:val="28"/>
              </w:rPr>
              <w:t>приобретение</w:t>
              <w:tab/>
              <w:t>дополнительных</w:t>
              <w:tab/>
              <w:t>знаний</w:t>
              <w:tab/>
              <w:t>посредством</w:t>
              <w:tab/>
              <w:t>учебно-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методической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литературы,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сети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Internet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т.п.;</w:t>
            </w:r>
          </w:p>
        </w:tc>
        <w:tc>
          <w:tcPr>
            <w:tcW w:w="92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8288" w:type="dxa"/>
          </w:tcPr>
          <w:p>
            <w:pPr>
              <w:pStyle w:val="TableParagraph"/>
              <w:spacing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скачать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готовую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разработку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урока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т.д.;</w:t>
            </w:r>
          </w:p>
        </w:tc>
        <w:tc>
          <w:tcPr>
            <w:tcW w:w="92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6" w:hRule="atLeast"/>
        </w:trPr>
        <w:tc>
          <w:tcPr>
            <w:tcW w:w="8288" w:type="dxa"/>
          </w:tcPr>
          <w:p>
            <w:pPr>
              <w:pStyle w:val="TableParagraph"/>
              <w:spacing w:line="306" w:lineRule="exact"/>
              <w:ind w:left="139"/>
              <w:rPr>
                <w:sz w:val="28"/>
              </w:rPr>
            </w:pPr>
            <w:r>
              <w:rPr>
                <w:sz w:val="28"/>
              </w:rPr>
              <w:t>посмотреть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почту</w:t>
            </w:r>
          </w:p>
        </w:tc>
        <w:tc>
          <w:tcPr>
            <w:tcW w:w="92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8288" w:type="dxa"/>
          </w:tcPr>
          <w:p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z w:val="28"/>
              </w:rPr>
              <w:t>пополнить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теоретические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современных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информационных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коммуникационных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технологиях</w:t>
            </w:r>
          </w:p>
        </w:tc>
        <w:tc>
          <w:tcPr>
            <w:tcW w:w="92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8288" w:type="dxa"/>
          </w:tcPr>
          <w:p>
            <w:pPr>
              <w:pStyle w:val="TableParagraph"/>
              <w:spacing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другое</w:t>
            </w:r>
          </w:p>
        </w:tc>
        <w:tc>
          <w:tcPr>
            <w:tcW w:w="92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77"/>
        </w:numPr>
        <w:tabs>
          <w:tab w:pos="1374" w:val="left" w:leader="none"/>
        </w:tabs>
        <w:spacing w:line="240" w:lineRule="auto" w:before="0" w:after="0"/>
        <w:ind w:left="259" w:right="190" w:firstLine="710"/>
        <w:jc w:val="both"/>
        <w:rPr>
          <w:sz w:val="28"/>
        </w:rPr>
      </w:pPr>
      <w:r>
        <w:rPr>
          <w:w w:val="95"/>
          <w:sz w:val="28"/>
        </w:rPr>
        <w:t>Как Вы считаете, зависят ли Ваши успехи в учебе от самостоятельной</w:t>
      </w:r>
      <w:r>
        <w:rPr>
          <w:spacing w:val="1"/>
          <w:w w:val="95"/>
          <w:sz w:val="28"/>
        </w:rPr>
        <w:t> </w:t>
      </w:r>
      <w:r>
        <w:rPr>
          <w:sz w:val="28"/>
        </w:rPr>
        <w:t>работы?</w:t>
      </w:r>
      <w:r>
        <w:rPr>
          <w:spacing w:val="1"/>
          <w:sz w:val="28"/>
        </w:rPr>
        <w:t> </w:t>
      </w:r>
      <w:r>
        <w:rPr>
          <w:sz w:val="28"/>
        </w:rPr>
        <w:t>Почему?</w:t>
      </w:r>
    </w:p>
    <w:p>
      <w:pPr>
        <w:pStyle w:val="ListParagraph"/>
        <w:numPr>
          <w:ilvl w:val="0"/>
          <w:numId w:val="77"/>
        </w:numPr>
        <w:tabs>
          <w:tab w:pos="1384" w:val="left" w:leader="none"/>
        </w:tabs>
        <w:spacing w:line="240" w:lineRule="auto" w:before="0" w:after="0"/>
        <w:ind w:left="259" w:right="193" w:firstLine="710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15"/>
          <w:sz w:val="28"/>
        </w:rPr>
        <w:t> </w:t>
      </w:r>
      <w:r>
        <w:rPr>
          <w:sz w:val="28"/>
        </w:rPr>
        <w:t>Вы</w:t>
      </w:r>
      <w:r>
        <w:rPr>
          <w:spacing w:val="-13"/>
          <w:sz w:val="28"/>
        </w:rPr>
        <w:t> </w:t>
      </w:r>
      <w:r>
        <w:rPr>
          <w:sz w:val="28"/>
        </w:rPr>
        <w:t>думаете,</w:t>
      </w:r>
      <w:r>
        <w:rPr>
          <w:spacing w:val="-11"/>
          <w:sz w:val="28"/>
        </w:rPr>
        <w:t> </w:t>
      </w:r>
      <w:r>
        <w:rPr>
          <w:sz w:val="28"/>
        </w:rPr>
        <w:t>можно</w:t>
      </w:r>
      <w:r>
        <w:rPr>
          <w:spacing w:val="-14"/>
          <w:sz w:val="28"/>
        </w:rPr>
        <w:t> </w:t>
      </w:r>
      <w:r>
        <w:rPr>
          <w:sz w:val="28"/>
        </w:rPr>
        <w:t>ли</w:t>
      </w:r>
      <w:r>
        <w:rPr>
          <w:spacing w:val="-13"/>
          <w:sz w:val="28"/>
        </w:rPr>
        <w:t> </w:t>
      </w:r>
      <w:r>
        <w:rPr>
          <w:sz w:val="28"/>
        </w:rPr>
        <w:t>освоить</w:t>
      </w:r>
      <w:r>
        <w:rPr>
          <w:spacing w:val="-15"/>
          <w:sz w:val="28"/>
        </w:rPr>
        <w:t> </w:t>
      </w:r>
      <w:r>
        <w:rPr>
          <w:sz w:val="28"/>
        </w:rPr>
        <w:t>информационные</w:t>
      </w:r>
      <w:r>
        <w:rPr>
          <w:spacing w:val="-9"/>
          <w:sz w:val="28"/>
        </w:rPr>
        <w:t> </w:t>
      </w:r>
      <w:r>
        <w:rPr>
          <w:sz w:val="28"/>
        </w:rPr>
        <w:t>технологии</w:t>
      </w:r>
      <w:r>
        <w:rPr>
          <w:spacing w:val="-13"/>
          <w:sz w:val="28"/>
        </w:rPr>
        <w:t> </w:t>
      </w:r>
      <w:r>
        <w:rPr>
          <w:sz w:val="28"/>
        </w:rPr>
        <w:t>без</w:t>
      </w:r>
      <w:r>
        <w:rPr>
          <w:spacing w:val="-67"/>
          <w:sz w:val="28"/>
        </w:rPr>
        <w:t> </w:t>
      </w:r>
      <w:r>
        <w:rPr>
          <w:sz w:val="28"/>
        </w:rPr>
        <w:t>такой формы занятий как самостоятельная</w:t>
      </w:r>
      <w:r>
        <w:rPr>
          <w:spacing w:val="2"/>
          <w:sz w:val="28"/>
        </w:rPr>
        <w:t> </w:t>
      </w:r>
      <w:r>
        <w:rPr>
          <w:sz w:val="28"/>
        </w:rPr>
        <w:t>работа?</w:t>
      </w:r>
      <w:r>
        <w:rPr>
          <w:spacing w:val="-3"/>
          <w:sz w:val="28"/>
        </w:rPr>
        <w:t> </w:t>
      </w:r>
      <w:r>
        <w:rPr>
          <w:sz w:val="28"/>
        </w:rPr>
        <w:t>Почему?</w:t>
      </w:r>
    </w:p>
    <w:p>
      <w:pPr>
        <w:pStyle w:val="ListParagraph"/>
        <w:numPr>
          <w:ilvl w:val="0"/>
          <w:numId w:val="77"/>
        </w:numPr>
        <w:tabs>
          <w:tab w:pos="1427" w:val="left" w:leader="none"/>
        </w:tabs>
        <w:spacing w:line="242" w:lineRule="auto" w:before="0" w:after="0"/>
        <w:ind w:left="259" w:right="188" w:firstLine="710"/>
        <w:jc w:val="both"/>
        <w:rPr>
          <w:sz w:val="28"/>
        </w:rPr>
      </w:pPr>
      <w:r>
        <w:rPr>
          <w:sz w:val="28"/>
        </w:rPr>
        <w:t>Можно ли изучать дисциплину «Информационно-образовательные</w:t>
      </w:r>
      <w:r>
        <w:rPr>
          <w:spacing w:val="1"/>
          <w:sz w:val="28"/>
        </w:rPr>
        <w:t> </w:t>
      </w:r>
      <w:r>
        <w:rPr>
          <w:sz w:val="28"/>
        </w:rPr>
        <w:t>технологии в преподавании русского языка в школе» только на аудиторных</w:t>
      </w:r>
      <w:r>
        <w:rPr>
          <w:spacing w:val="1"/>
          <w:sz w:val="28"/>
        </w:rPr>
        <w:t> </w:t>
      </w:r>
      <w:r>
        <w:rPr>
          <w:sz w:val="28"/>
        </w:rPr>
        <w:t>занятиях?</w:t>
      </w:r>
      <w:r>
        <w:rPr>
          <w:spacing w:val="-3"/>
          <w:sz w:val="28"/>
        </w:rPr>
        <w:t> </w:t>
      </w:r>
      <w:r>
        <w:rPr>
          <w:sz w:val="28"/>
        </w:rPr>
        <w:t>Почему?</w:t>
      </w:r>
    </w:p>
    <w:p>
      <w:pPr>
        <w:pStyle w:val="ListParagraph"/>
        <w:numPr>
          <w:ilvl w:val="0"/>
          <w:numId w:val="77"/>
        </w:numPr>
        <w:tabs>
          <w:tab w:pos="1508" w:val="left" w:leader="none"/>
        </w:tabs>
        <w:spacing w:line="240" w:lineRule="auto" w:before="0" w:after="0"/>
        <w:ind w:left="259" w:right="197" w:firstLine="710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Вы</w:t>
      </w:r>
      <w:r>
        <w:rPr>
          <w:spacing w:val="1"/>
          <w:sz w:val="28"/>
        </w:rPr>
        <w:t> </w:t>
      </w:r>
      <w:r>
        <w:rPr>
          <w:sz w:val="28"/>
        </w:rPr>
        <w:t>думаете,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ли</w:t>
      </w:r>
      <w:r>
        <w:rPr>
          <w:spacing w:val="1"/>
          <w:sz w:val="28"/>
        </w:rPr>
        <w:t> </w:t>
      </w:r>
      <w:r>
        <w:rPr>
          <w:sz w:val="28"/>
        </w:rPr>
        <w:t>приобрести</w:t>
      </w:r>
      <w:r>
        <w:rPr>
          <w:spacing w:val="1"/>
          <w:sz w:val="28"/>
        </w:rPr>
        <w:t> </w:t>
      </w:r>
      <w:r>
        <w:rPr>
          <w:sz w:val="28"/>
        </w:rPr>
        <w:t>практические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использования</w:t>
      </w:r>
      <w:r>
        <w:rPr>
          <w:spacing w:val="-10"/>
          <w:sz w:val="28"/>
        </w:rPr>
        <w:t> </w:t>
      </w:r>
      <w:r>
        <w:rPr>
          <w:sz w:val="28"/>
        </w:rPr>
        <w:t>образовательного</w:t>
      </w:r>
      <w:r>
        <w:rPr>
          <w:spacing w:val="-11"/>
          <w:sz w:val="28"/>
        </w:rPr>
        <w:t> </w:t>
      </w:r>
      <w:r>
        <w:rPr>
          <w:sz w:val="28"/>
        </w:rPr>
        <w:t>контента</w:t>
      </w:r>
      <w:r>
        <w:rPr>
          <w:spacing w:val="-10"/>
          <w:sz w:val="28"/>
        </w:rPr>
        <w:t> </w:t>
      </w:r>
      <w:r>
        <w:rPr>
          <w:sz w:val="28"/>
        </w:rPr>
        <w:t>самостоятельно,</w:t>
      </w:r>
      <w:r>
        <w:rPr>
          <w:spacing w:val="-8"/>
          <w:sz w:val="28"/>
        </w:rPr>
        <w:t> </w:t>
      </w:r>
      <w:r>
        <w:rPr>
          <w:sz w:val="28"/>
        </w:rPr>
        <w:t>т.е.</w:t>
      </w:r>
      <w:r>
        <w:rPr>
          <w:spacing w:val="-9"/>
          <w:sz w:val="28"/>
        </w:rPr>
        <w:t> </w:t>
      </w:r>
      <w:r>
        <w:rPr>
          <w:sz w:val="28"/>
        </w:rPr>
        <w:t>без</w:t>
      </w:r>
      <w:r>
        <w:rPr>
          <w:spacing w:val="-68"/>
          <w:sz w:val="28"/>
        </w:rPr>
        <w:t> </w:t>
      </w:r>
      <w:r>
        <w:rPr>
          <w:sz w:val="28"/>
        </w:rPr>
        <w:t>чьей-либо помощи?</w:t>
      </w:r>
      <w:r>
        <w:rPr>
          <w:spacing w:val="-2"/>
          <w:sz w:val="28"/>
        </w:rPr>
        <w:t> </w:t>
      </w:r>
      <w:r>
        <w:rPr>
          <w:sz w:val="28"/>
        </w:rPr>
        <w:t>Почему?</w:t>
      </w:r>
    </w:p>
    <w:p>
      <w:pPr>
        <w:pStyle w:val="ListParagraph"/>
        <w:numPr>
          <w:ilvl w:val="0"/>
          <w:numId w:val="77"/>
        </w:numPr>
        <w:tabs>
          <w:tab w:pos="1537" w:val="left" w:leader="none"/>
        </w:tabs>
        <w:spacing w:line="240" w:lineRule="auto" w:before="0" w:after="0"/>
        <w:ind w:left="259" w:right="191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наличии</w:t>
      </w:r>
      <w:r>
        <w:rPr>
          <w:spacing w:val="1"/>
          <w:sz w:val="28"/>
        </w:rPr>
        <w:t> </w:t>
      </w:r>
      <w:r>
        <w:rPr>
          <w:sz w:val="28"/>
        </w:rPr>
        <w:t>каких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информационно-образовательные</w:t>
      </w:r>
      <w:r>
        <w:rPr>
          <w:spacing w:val="1"/>
          <w:sz w:val="28"/>
        </w:rPr>
        <w:t> </w:t>
      </w:r>
      <w:r>
        <w:rPr>
          <w:sz w:val="28"/>
        </w:rPr>
        <w:t>технологии можно</w:t>
      </w:r>
      <w:r>
        <w:rPr>
          <w:spacing w:val="1"/>
          <w:sz w:val="28"/>
        </w:rPr>
        <w:t> </w:t>
      </w:r>
      <w:r>
        <w:rPr>
          <w:sz w:val="28"/>
        </w:rPr>
        <w:t>освоить</w:t>
      </w:r>
      <w:r>
        <w:rPr>
          <w:spacing w:val="-2"/>
          <w:sz w:val="28"/>
        </w:rPr>
        <w:t> </w:t>
      </w:r>
      <w:r>
        <w:rPr>
          <w:sz w:val="28"/>
        </w:rPr>
        <w:t>самостоятельно?</w:t>
      </w:r>
    </w:p>
    <w:p>
      <w:pPr>
        <w:pStyle w:val="ListParagraph"/>
        <w:numPr>
          <w:ilvl w:val="0"/>
          <w:numId w:val="77"/>
        </w:numPr>
        <w:tabs>
          <w:tab w:pos="1580" w:val="left" w:leader="none"/>
        </w:tabs>
        <w:spacing w:line="240" w:lineRule="auto" w:before="0" w:after="0"/>
        <w:ind w:left="259" w:right="199" w:firstLine="710"/>
        <w:jc w:val="both"/>
        <w:rPr>
          <w:sz w:val="28"/>
        </w:rPr>
      </w:pPr>
      <w:r>
        <w:rPr>
          <w:sz w:val="28"/>
        </w:rPr>
        <w:t>Имеется</w:t>
      </w:r>
      <w:r>
        <w:rPr>
          <w:spacing w:val="1"/>
          <w:sz w:val="28"/>
        </w:rPr>
        <w:t> </w:t>
      </w:r>
      <w:r>
        <w:rPr>
          <w:sz w:val="28"/>
        </w:rPr>
        <w:t>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Вашей</w:t>
      </w:r>
      <w:r>
        <w:rPr>
          <w:spacing w:val="1"/>
          <w:sz w:val="28"/>
        </w:rPr>
        <w:t> </w:t>
      </w:r>
      <w:r>
        <w:rPr>
          <w:sz w:val="28"/>
        </w:rPr>
        <w:t>практике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освоенный</w:t>
      </w:r>
      <w:r>
        <w:rPr>
          <w:spacing w:val="1"/>
          <w:sz w:val="28"/>
        </w:rPr>
        <w:t> </w:t>
      </w:r>
      <w:r>
        <w:rPr>
          <w:sz w:val="28"/>
        </w:rPr>
        <w:t>образовательный ресурс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какой?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Heading1"/>
        <w:spacing w:line="319" w:lineRule="exact" w:before="72"/>
        <w:ind w:left="840" w:right="62"/>
        <w:jc w:val="center"/>
      </w:pPr>
      <w:r>
        <w:rPr/>
        <w:t>ПРИЛОЖЕНИЕ</w:t>
      </w:r>
      <w:r>
        <w:rPr>
          <w:spacing w:val="-4"/>
        </w:rPr>
        <w:t> </w:t>
      </w:r>
      <w:r>
        <w:rPr/>
        <w:t>Д</w:t>
      </w:r>
    </w:p>
    <w:p>
      <w:pPr>
        <w:pStyle w:val="BodyText"/>
        <w:spacing w:line="319" w:lineRule="exact"/>
        <w:ind w:left="754" w:right="691"/>
        <w:jc w:val="center"/>
      </w:pPr>
      <w:r>
        <w:rPr/>
        <w:t>Анкета</w:t>
      </w:r>
      <w:r>
        <w:rPr>
          <w:spacing w:val="-3"/>
        </w:rPr>
        <w:t> </w:t>
      </w:r>
      <w:r>
        <w:rPr/>
        <w:t>4</w:t>
      </w:r>
    </w:p>
    <w:p>
      <w:pPr>
        <w:pStyle w:val="BodyText"/>
        <w:ind w:left="749" w:right="691"/>
        <w:jc w:val="center"/>
      </w:pPr>
      <w:r>
        <w:rPr/>
        <w:t>«Текущее</w:t>
      </w:r>
      <w:r>
        <w:rPr>
          <w:spacing w:val="-6"/>
        </w:rPr>
        <w:t> </w:t>
      </w:r>
      <w:r>
        <w:rPr/>
        <w:t>состояние</w:t>
      </w:r>
      <w:r>
        <w:rPr>
          <w:spacing w:val="-5"/>
        </w:rPr>
        <w:t> </w:t>
      </w:r>
      <w:r>
        <w:rPr/>
        <w:t>организации</w:t>
      </w:r>
      <w:r>
        <w:rPr>
          <w:spacing w:val="-6"/>
        </w:rPr>
        <w:t> </w:t>
      </w:r>
      <w:r>
        <w:rPr/>
        <w:t>самостоятельной</w:t>
      </w:r>
      <w:r>
        <w:rPr>
          <w:spacing w:val="-7"/>
        </w:rPr>
        <w:t> </w:t>
      </w:r>
      <w:r>
        <w:rPr/>
        <w:t>работы»</w:t>
      </w:r>
    </w:p>
    <w:p>
      <w:pPr>
        <w:pStyle w:val="BodyText"/>
        <w:spacing w:before="5"/>
        <w:ind w:left="0"/>
        <w:jc w:val="left"/>
      </w:pPr>
    </w:p>
    <w:p>
      <w:pPr>
        <w:pStyle w:val="ListParagraph"/>
        <w:numPr>
          <w:ilvl w:val="0"/>
          <w:numId w:val="78"/>
        </w:numPr>
        <w:tabs>
          <w:tab w:pos="548" w:val="left" w:leader="none"/>
        </w:tabs>
        <w:spacing w:line="240" w:lineRule="auto" w:before="0" w:after="0"/>
        <w:ind w:left="259" w:right="191" w:firstLine="0"/>
        <w:jc w:val="both"/>
        <w:rPr>
          <w:sz w:val="28"/>
        </w:rPr>
      </w:pPr>
      <w:r>
        <w:rPr>
          <w:sz w:val="28"/>
        </w:rPr>
        <w:t>Какие темы по дисциплине «Информационно-образовательные технологии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преподавании</w:t>
      </w:r>
      <w:r>
        <w:rPr>
          <w:spacing w:val="-4"/>
          <w:sz w:val="28"/>
        </w:rPr>
        <w:t> </w:t>
      </w:r>
      <w:r>
        <w:rPr>
          <w:sz w:val="28"/>
        </w:rPr>
        <w:t>русского</w:t>
      </w:r>
      <w:r>
        <w:rPr>
          <w:spacing w:val="-5"/>
          <w:sz w:val="28"/>
        </w:rPr>
        <w:t> </w:t>
      </w:r>
      <w:r>
        <w:rPr>
          <w:sz w:val="28"/>
        </w:rPr>
        <w:t>языка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школе»</w:t>
      </w:r>
      <w:r>
        <w:rPr>
          <w:spacing w:val="-8"/>
          <w:sz w:val="28"/>
        </w:rPr>
        <w:t> </w:t>
      </w:r>
      <w:r>
        <w:rPr>
          <w:sz w:val="28"/>
        </w:rPr>
        <w:t>(ИОТПРЯШ),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Ваш</w:t>
      </w:r>
      <w:r>
        <w:rPr>
          <w:spacing w:val="-3"/>
          <w:sz w:val="28"/>
        </w:rPr>
        <w:t> </w:t>
      </w:r>
      <w:r>
        <w:rPr>
          <w:sz w:val="28"/>
        </w:rPr>
        <w:t>взгляд,</w:t>
      </w:r>
      <w:r>
        <w:rPr>
          <w:spacing w:val="-7"/>
          <w:sz w:val="28"/>
        </w:rPr>
        <w:t> </w:t>
      </w:r>
      <w:r>
        <w:rPr>
          <w:sz w:val="28"/>
        </w:rPr>
        <w:t>нужно</w:t>
      </w:r>
      <w:r>
        <w:rPr>
          <w:spacing w:val="-67"/>
          <w:sz w:val="28"/>
        </w:rPr>
        <w:t> </w:t>
      </w:r>
      <w:r>
        <w:rPr>
          <w:sz w:val="28"/>
        </w:rPr>
        <w:t>вынести на</w:t>
      </w:r>
      <w:r>
        <w:rPr>
          <w:spacing w:val="1"/>
          <w:sz w:val="28"/>
        </w:rPr>
        <w:t> </w:t>
      </w:r>
      <w:r>
        <w:rPr>
          <w:sz w:val="28"/>
        </w:rPr>
        <w:t>самостоятельное</w:t>
      </w:r>
      <w:r>
        <w:rPr>
          <w:spacing w:val="1"/>
          <w:sz w:val="28"/>
        </w:rPr>
        <w:t> </w:t>
      </w:r>
      <w:r>
        <w:rPr>
          <w:sz w:val="28"/>
        </w:rPr>
        <w:t>изучение?</w:t>
      </w:r>
      <w:r>
        <w:rPr>
          <w:spacing w:val="-2"/>
          <w:sz w:val="28"/>
        </w:rPr>
        <w:t> </w:t>
      </w:r>
      <w:r>
        <w:rPr>
          <w:sz w:val="28"/>
        </w:rPr>
        <w:t>Почему?</w:t>
      </w:r>
    </w:p>
    <w:p>
      <w:pPr>
        <w:pStyle w:val="ListParagraph"/>
        <w:numPr>
          <w:ilvl w:val="0"/>
          <w:numId w:val="78"/>
        </w:numPr>
        <w:tabs>
          <w:tab w:pos="576" w:val="left" w:leader="none"/>
        </w:tabs>
        <w:spacing w:line="240" w:lineRule="auto" w:before="0" w:after="0"/>
        <w:ind w:left="259" w:right="192" w:firstLine="0"/>
        <w:jc w:val="both"/>
        <w:rPr>
          <w:sz w:val="28"/>
        </w:rPr>
      </w:pPr>
      <w:r>
        <w:rPr>
          <w:sz w:val="28"/>
        </w:rPr>
        <w:t>Какие формы учебных занятий по дисциплине ИОТПРЯШ Вам наиболее</w:t>
      </w:r>
      <w:r>
        <w:rPr>
          <w:spacing w:val="1"/>
          <w:sz w:val="28"/>
        </w:rPr>
        <w:t> </w:t>
      </w:r>
      <w:r>
        <w:rPr>
          <w:sz w:val="28"/>
        </w:rPr>
        <w:t>интересны и</w:t>
      </w:r>
      <w:r>
        <w:rPr>
          <w:spacing w:val="1"/>
          <w:sz w:val="28"/>
        </w:rPr>
        <w:t> </w:t>
      </w:r>
      <w:r>
        <w:rPr>
          <w:sz w:val="28"/>
        </w:rPr>
        <w:t>почему?</w:t>
      </w:r>
    </w:p>
    <w:p>
      <w:pPr>
        <w:pStyle w:val="ListParagraph"/>
        <w:numPr>
          <w:ilvl w:val="0"/>
          <w:numId w:val="78"/>
        </w:numPr>
        <w:tabs>
          <w:tab w:pos="649" w:val="left" w:leader="none"/>
        </w:tabs>
        <w:spacing w:line="240" w:lineRule="auto" w:before="0" w:after="0"/>
        <w:ind w:left="259" w:right="200" w:firstLine="0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дисциплине</w:t>
      </w:r>
      <w:r>
        <w:rPr>
          <w:spacing w:val="1"/>
          <w:sz w:val="28"/>
        </w:rPr>
        <w:t> </w:t>
      </w:r>
      <w:r>
        <w:rPr>
          <w:sz w:val="28"/>
        </w:rPr>
        <w:t>ИОТПРЯШ</w:t>
      </w:r>
      <w:r>
        <w:rPr>
          <w:spacing w:val="1"/>
          <w:sz w:val="28"/>
        </w:rPr>
        <w:t> </w:t>
      </w:r>
      <w:r>
        <w:rPr>
          <w:sz w:val="28"/>
        </w:rPr>
        <w:t>побуждают</w:t>
      </w:r>
      <w:r>
        <w:rPr>
          <w:spacing w:val="1"/>
          <w:sz w:val="28"/>
        </w:rPr>
        <w:t> </w:t>
      </w:r>
      <w:r>
        <w:rPr>
          <w:sz w:val="28"/>
        </w:rPr>
        <w:t>Вас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самостоятельному</w:t>
      </w:r>
      <w:r>
        <w:rPr>
          <w:spacing w:val="-4"/>
          <w:sz w:val="28"/>
        </w:rPr>
        <w:t> </w:t>
      </w:r>
      <w:r>
        <w:rPr>
          <w:sz w:val="28"/>
        </w:rPr>
        <w:t>поиску</w:t>
      </w:r>
      <w:r>
        <w:rPr>
          <w:spacing w:val="-3"/>
          <w:sz w:val="28"/>
        </w:rPr>
        <w:t> </w:t>
      </w:r>
      <w:r>
        <w:rPr>
          <w:sz w:val="28"/>
        </w:rPr>
        <w:t>информации:</w:t>
      </w:r>
    </w:p>
    <w:p>
      <w:pPr>
        <w:pStyle w:val="BodyText"/>
        <w:spacing w:before="4"/>
        <w:ind w:left="0"/>
        <w:jc w:val="left"/>
      </w:pPr>
    </w:p>
    <w:tbl>
      <w:tblPr>
        <w:tblW w:w="0" w:type="auto"/>
        <w:jc w:val="left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1"/>
        <w:gridCol w:w="2977"/>
      </w:tblGrid>
      <w:tr>
        <w:trPr>
          <w:trHeight w:val="321" w:hRule="atLeast"/>
        </w:trPr>
        <w:tc>
          <w:tcPr>
            <w:tcW w:w="4711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5" w:hRule="atLeast"/>
        </w:trPr>
        <w:tc>
          <w:tcPr>
            <w:tcW w:w="4711" w:type="dxa"/>
          </w:tcPr>
          <w:p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семинарское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занятие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4711" w:type="dxa"/>
          </w:tcPr>
          <w:p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практика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4711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работа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4711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другое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78"/>
        </w:numPr>
        <w:tabs>
          <w:tab w:pos="572" w:val="left" w:leader="none"/>
        </w:tabs>
        <w:spacing w:line="240" w:lineRule="auto" w:before="0" w:after="0"/>
        <w:ind w:left="259" w:right="198" w:firstLine="0"/>
        <w:jc w:val="both"/>
        <w:rPr>
          <w:sz w:val="28"/>
        </w:rPr>
      </w:pPr>
      <w:r>
        <w:rPr>
          <w:sz w:val="28"/>
        </w:rPr>
        <w:t>Какие формы самостоятельной работы по дисциплине ИОТПРЯШ Вы бы</w:t>
      </w:r>
      <w:r>
        <w:rPr>
          <w:spacing w:val="1"/>
          <w:sz w:val="28"/>
        </w:rPr>
        <w:t> </w:t>
      </w:r>
      <w:r>
        <w:rPr>
          <w:sz w:val="28"/>
        </w:rPr>
        <w:t>хотели видеть?</w:t>
      </w:r>
      <w:r>
        <w:rPr>
          <w:spacing w:val="2"/>
          <w:sz w:val="28"/>
        </w:rPr>
        <w:t> </w:t>
      </w:r>
      <w:r>
        <w:rPr>
          <w:sz w:val="28"/>
        </w:rPr>
        <w:t>Почему?</w:t>
      </w:r>
    </w:p>
    <w:p>
      <w:pPr>
        <w:pStyle w:val="ListParagraph"/>
        <w:numPr>
          <w:ilvl w:val="0"/>
          <w:numId w:val="78"/>
        </w:numPr>
        <w:tabs>
          <w:tab w:pos="534" w:val="left" w:leader="none"/>
        </w:tabs>
        <w:spacing w:line="240" w:lineRule="auto" w:before="0" w:after="0"/>
        <w:ind w:left="259" w:right="199" w:firstLine="0"/>
        <w:jc w:val="both"/>
        <w:rPr>
          <w:sz w:val="28"/>
        </w:rPr>
      </w:pPr>
      <w:r>
        <w:rPr>
          <w:spacing w:val="-1"/>
          <w:sz w:val="28"/>
        </w:rPr>
        <w:t>Для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самостоятельной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работы</w:t>
      </w:r>
      <w:r>
        <w:rPr>
          <w:spacing w:val="-14"/>
          <w:sz w:val="28"/>
        </w:rPr>
        <w:t> </w:t>
      </w:r>
      <w:r>
        <w:rPr>
          <w:sz w:val="28"/>
        </w:rPr>
        <w:t>по</w:t>
      </w:r>
      <w:r>
        <w:rPr>
          <w:spacing w:val="-13"/>
          <w:sz w:val="28"/>
        </w:rPr>
        <w:t> </w:t>
      </w:r>
      <w:r>
        <w:rPr>
          <w:sz w:val="28"/>
        </w:rPr>
        <w:t>дисциплине</w:t>
      </w:r>
      <w:r>
        <w:rPr>
          <w:spacing w:val="-13"/>
          <w:sz w:val="28"/>
        </w:rPr>
        <w:t> </w:t>
      </w:r>
      <w:r>
        <w:rPr>
          <w:sz w:val="28"/>
        </w:rPr>
        <w:t>ИОТПРЯШ</w:t>
      </w:r>
      <w:r>
        <w:rPr>
          <w:spacing w:val="-16"/>
          <w:sz w:val="28"/>
        </w:rPr>
        <w:t> </w:t>
      </w:r>
      <w:r>
        <w:rPr>
          <w:sz w:val="28"/>
        </w:rPr>
        <w:t>с</w:t>
      </w:r>
      <w:r>
        <w:rPr>
          <w:spacing w:val="-13"/>
          <w:sz w:val="28"/>
        </w:rPr>
        <w:t> </w:t>
      </w:r>
      <w:r>
        <w:rPr>
          <w:sz w:val="28"/>
        </w:rPr>
        <w:t>целью</w:t>
      </w:r>
      <w:r>
        <w:rPr>
          <w:spacing w:val="-15"/>
          <w:sz w:val="28"/>
        </w:rPr>
        <w:t> </w:t>
      </w:r>
      <w:r>
        <w:rPr>
          <w:sz w:val="28"/>
        </w:rPr>
        <w:t>получения</w:t>
      </w:r>
      <w:r>
        <w:rPr>
          <w:spacing w:val="-68"/>
          <w:sz w:val="28"/>
        </w:rPr>
        <w:t> </w:t>
      </w:r>
      <w:r>
        <w:rPr>
          <w:sz w:val="28"/>
        </w:rPr>
        <w:t>новых</w:t>
      </w:r>
      <w:r>
        <w:rPr>
          <w:spacing w:val="-4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необходимо:</w:t>
      </w:r>
    </w:p>
    <w:p>
      <w:pPr>
        <w:pStyle w:val="BodyText"/>
        <w:spacing w:before="10"/>
        <w:ind w:left="0"/>
        <w:jc w:val="left"/>
      </w:pPr>
    </w:p>
    <w:tbl>
      <w:tblPr>
        <w:tblW w:w="0" w:type="auto"/>
        <w:jc w:val="left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10"/>
        <w:gridCol w:w="850"/>
      </w:tblGrid>
      <w:tr>
        <w:trPr>
          <w:trHeight w:val="964" w:hRule="atLeast"/>
        </w:trPr>
        <w:tc>
          <w:tcPr>
            <w:tcW w:w="8510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1"/>
                <w:sz w:val="28"/>
              </w:rPr>
              <w:t>Наличие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определенных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знаний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умений,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позволяющих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интерактивный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многоплановый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медиаматериал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образовательном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процессе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4" w:hRule="atLeast"/>
        </w:trPr>
        <w:tc>
          <w:tcPr>
            <w:tcW w:w="8510" w:type="dxa"/>
          </w:tcPr>
          <w:p>
            <w:pPr>
              <w:pStyle w:val="TableParagraph"/>
              <w:tabs>
                <w:tab w:pos="1865" w:val="left" w:leader="none"/>
                <w:tab w:pos="2547" w:val="left" w:leader="none"/>
                <w:tab w:pos="4153" w:val="left" w:leader="none"/>
                <w:tab w:pos="4359" w:val="left" w:leader="none"/>
                <w:tab w:pos="4954" w:val="left" w:leader="none"/>
                <w:tab w:pos="6134" w:val="left" w:leader="none"/>
                <w:tab w:pos="7025" w:val="left" w:leader="none"/>
              </w:tabs>
              <w:ind w:left="110" w:right="109"/>
              <w:rPr>
                <w:sz w:val="28"/>
              </w:rPr>
            </w:pPr>
            <w:r>
              <w:rPr>
                <w:sz w:val="28"/>
              </w:rPr>
              <w:t>понимание</w:t>
              <w:tab/>
              <w:t>закономерностей</w:t>
              <w:tab/>
              <w:tab/>
              <w:t>и</w:t>
              <w:tab/>
              <w:t>особенностей</w:t>
              <w:tab/>
            </w:r>
            <w:r>
              <w:rPr>
                <w:spacing w:val="-1"/>
                <w:sz w:val="28"/>
              </w:rPr>
              <w:t>протекания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информационных</w:t>
              <w:tab/>
              <w:t>процессов,</w:t>
              <w:tab/>
              <w:t>свойственных</w:t>
              <w:tab/>
            </w:r>
            <w:r>
              <w:rPr>
                <w:spacing w:val="-1"/>
                <w:sz w:val="28"/>
              </w:rPr>
              <w:t>профессиональной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учителя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851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организовывать,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преобразовывать,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сохранять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передавать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образовательный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контент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7" w:hRule="atLeast"/>
        </w:trPr>
        <w:tc>
          <w:tcPr>
            <w:tcW w:w="8510" w:type="dxa"/>
          </w:tcPr>
          <w:p>
            <w:pPr>
              <w:pStyle w:val="TableParagraph"/>
              <w:tabs>
                <w:tab w:pos="1203" w:val="left" w:leader="none"/>
                <w:tab w:pos="2657" w:val="left" w:leader="none"/>
                <w:tab w:pos="3040" w:val="left" w:leader="none"/>
                <w:tab w:pos="5031" w:val="left" w:leader="none"/>
                <w:tab w:pos="6840" w:val="left" w:leader="none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умение</w:t>
              <w:tab/>
              <w:t>оценивать</w:t>
              <w:tab/>
              <w:t>и</w:t>
              <w:tab/>
              <w:t>реализовывать</w:t>
              <w:tab/>
              <w:t>возможности</w:t>
              <w:tab/>
              <w:t>электронных</w:t>
            </w:r>
          </w:p>
          <w:p>
            <w:pPr>
              <w:pStyle w:val="TableParagraph"/>
              <w:spacing w:line="308" w:lineRule="exact" w:before="4"/>
              <w:ind w:left="110"/>
              <w:rPr>
                <w:sz w:val="28"/>
              </w:rPr>
            </w:pPr>
            <w:r>
              <w:rPr>
                <w:sz w:val="28"/>
              </w:rPr>
              <w:t>изданий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образовательного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назначения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8510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выход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Internet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510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дома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персональный компьютер,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ноутбук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(laptop)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78"/>
        </w:numPr>
        <w:tabs>
          <w:tab w:pos="572" w:val="left" w:leader="none"/>
        </w:tabs>
        <w:spacing w:line="240" w:lineRule="auto" w:before="0" w:after="0"/>
        <w:ind w:left="259" w:right="202" w:firstLine="0"/>
        <w:jc w:val="both"/>
        <w:rPr>
          <w:sz w:val="28"/>
        </w:rPr>
      </w:pPr>
      <w:r>
        <w:rPr>
          <w:sz w:val="28"/>
        </w:rPr>
        <w:t>Сколько времени занимает у Вас подготовка к семинарскому занятию по</w:t>
      </w:r>
      <w:r>
        <w:rPr>
          <w:spacing w:val="1"/>
          <w:sz w:val="28"/>
        </w:rPr>
        <w:t> </w:t>
      </w:r>
      <w:r>
        <w:rPr>
          <w:sz w:val="28"/>
        </w:rPr>
        <w:t>ИОТПРЯШ:</w:t>
      </w:r>
    </w:p>
    <w:p>
      <w:pPr>
        <w:pStyle w:val="BodyText"/>
        <w:spacing w:before="6"/>
        <w:ind w:left="0"/>
        <w:jc w:val="left"/>
      </w:pPr>
    </w:p>
    <w:tbl>
      <w:tblPr>
        <w:tblW w:w="0" w:type="auto"/>
        <w:jc w:val="left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0"/>
        <w:gridCol w:w="4028"/>
      </w:tblGrid>
      <w:tr>
        <w:trPr>
          <w:trHeight w:val="326" w:hRule="atLeast"/>
        </w:trPr>
        <w:tc>
          <w:tcPr>
            <w:tcW w:w="5330" w:type="dxa"/>
          </w:tcPr>
          <w:p>
            <w:pPr>
              <w:pStyle w:val="TableParagraph"/>
              <w:spacing w:line="306" w:lineRule="exact"/>
              <w:ind w:left="28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минут</w:t>
            </w:r>
          </w:p>
        </w:tc>
        <w:tc>
          <w:tcPr>
            <w:tcW w:w="40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5330" w:type="dxa"/>
          </w:tcPr>
          <w:p>
            <w:pPr>
              <w:pStyle w:val="TableParagraph"/>
              <w:spacing w:line="302" w:lineRule="exact"/>
              <w:ind w:left="28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минут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часа;</w:t>
            </w:r>
          </w:p>
        </w:tc>
        <w:tc>
          <w:tcPr>
            <w:tcW w:w="40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5330" w:type="dxa"/>
          </w:tcPr>
          <w:p>
            <w:pPr>
              <w:pStyle w:val="TableParagraph"/>
              <w:spacing w:line="301" w:lineRule="exact"/>
              <w:ind w:left="28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1,5 часа и более</w:t>
            </w:r>
          </w:p>
        </w:tc>
        <w:tc>
          <w:tcPr>
            <w:tcW w:w="402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5330" w:type="dxa"/>
          </w:tcPr>
          <w:p>
            <w:pPr>
              <w:pStyle w:val="TableParagraph"/>
              <w:spacing w:line="301" w:lineRule="exact"/>
              <w:ind w:left="288"/>
              <w:rPr>
                <w:sz w:val="28"/>
              </w:rPr>
            </w:pPr>
            <w:r>
              <w:rPr>
                <w:sz w:val="28"/>
              </w:rPr>
              <w:t>чаще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готовлюсь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занятию</w:t>
            </w:r>
          </w:p>
        </w:tc>
        <w:tc>
          <w:tcPr>
            <w:tcW w:w="402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0" w:footer="668" w:top="1040" w:bottom="940" w:left="1440" w:right="660"/>
        </w:sectPr>
      </w:pPr>
    </w:p>
    <w:p>
      <w:pPr>
        <w:pStyle w:val="ListParagraph"/>
        <w:numPr>
          <w:ilvl w:val="0"/>
          <w:numId w:val="78"/>
        </w:numPr>
        <w:tabs>
          <w:tab w:pos="1243" w:val="left" w:leader="none"/>
        </w:tabs>
        <w:spacing w:line="322" w:lineRule="exact" w:before="73" w:after="0"/>
        <w:ind w:left="1242" w:right="0" w:hanging="285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4"/>
          <w:sz w:val="28"/>
        </w:rPr>
        <w:t> </w:t>
      </w:r>
      <w:r>
        <w:rPr>
          <w:sz w:val="28"/>
        </w:rPr>
        <w:t>часов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день</w:t>
      </w:r>
      <w:r>
        <w:rPr>
          <w:spacing w:val="-6"/>
          <w:sz w:val="28"/>
        </w:rPr>
        <w:t> </w:t>
      </w:r>
      <w:r>
        <w:rPr>
          <w:sz w:val="28"/>
        </w:rPr>
        <w:t>(неделю)</w:t>
      </w:r>
      <w:r>
        <w:rPr>
          <w:spacing w:val="1"/>
          <w:sz w:val="28"/>
        </w:rPr>
        <w:t> </w:t>
      </w:r>
      <w:r>
        <w:rPr>
          <w:sz w:val="28"/>
        </w:rPr>
        <w:t>Вы</w:t>
      </w:r>
      <w:r>
        <w:rPr>
          <w:spacing w:val="-4"/>
          <w:sz w:val="28"/>
        </w:rPr>
        <w:t> </w:t>
      </w:r>
      <w:r>
        <w:rPr>
          <w:sz w:val="28"/>
        </w:rPr>
        <w:t>проводите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сети</w:t>
      </w:r>
      <w:r>
        <w:rPr>
          <w:spacing w:val="-3"/>
          <w:sz w:val="28"/>
        </w:rPr>
        <w:t> </w:t>
      </w:r>
      <w:r>
        <w:rPr>
          <w:sz w:val="28"/>
        </w:rPr>
        <w:t>Internet?</w:t>
      </w:r>
    </w:p>
    <w:p>
      <w:pPr>
        <w:pStyle w:val="ListParagraph"/>
        <w:numPr>
          <w:ilvl w:val="0"/>
          <w:numId w:val="78"/>
        </w:numPr>
        <w:tabs>
          <w:tab w:pos="1242" w:val="left" w:leader="none"/>
        </w:tabs>
        <w:spacing w:line="322" w:lineRule="exact" w:before="0" w:after="0"/>
        <w:ind w:left="1241" w:right="0" w:hanging="284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4"/>
          <w:sz w:val="28"/>
        </w:rPr>
        <w:t> </w:t>
      </w:r>
      <w:r>
        <w:rPr>
          <w:sz w:val="28"/>
        </w:rPr>
        <w:t>часов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день</w:t>
      </w:r>
      <w:r>
        <w:rPr>
          <w:spacing w:val="-5"/>
          <w:sz w:val="28"/>
        </w:rPr>
        <w:t> </w:t>
      </w:r>
      <w:r>
        <w:rPr>
          <w:sz w:val="28"/>
        </w:rPr>
        <w:t>(неделю) Вы</w:t>
      </w:r>
      <w:r>
        <w:rPr>
          <w:spacing w:val="-3"/>
          <w:sz w:val="28"/>
        </w:rPr>
        <w:t> </w:t>
      </w:r>
      <w:r>
        <w:rPr>
          <w:sz w:val="28"/>
        </w:rPr>
        <w:t>проводите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библиотеке?</w:t>
      </w:r>
    </w:p>
    <w:p>
      <w:pPr>
        <w:pStyle w:val="ListParagraph"/>
        <w:numPr>
          <w:ilvl w:val="0"/>
          <w:numId w:val="78"/>
        </w:numPr>
        <w:tabs>
          <w:tab w:pos="1247" w:val="left" w:leader="none"/>
        </w:tabs>
        <w:spacing w:line="242" w:lineRule="auto" w:before="0" w:after="0"/>
        <w:ind w:left="958" w:right="130" w:firstLine="0"/>
        <w:jc w:val="left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какими</w:t>
      </w:r>
      <w:r>
        <w:rPr>
          <w:spacing w:val="1"/>
          <w:sz w:val="28"/>
        </w:rPr>
        <w:t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> </w:t>
      </w:r>
      <w:r>
        <w:rPr>
          <w:sz w:val="28"/>
        </w:rPr>
        <w:t>ресурсами</w:t>
      </w:r>
      <w:r>
        <w:rPr>
          <w:spacing w:val="1"/>
          <w:sz w:val="28"/>
        </w:rPr>
        <w:t> </w:t>
      </w:r>
      <w:r>
        <w:rPr>
          <w:sz w:val="28"/>
        </w:rPr>
        <w:t>Вы бы</w:t>
      </w:r>
      <w:r>
        <w:rPr>
          <w:spacing w:val="1"/>
          <w:sz w:val="28"/>
        </w:rPr>
        <w:t> </w:t>
      </w:r>
      <w:r>
        <w:rPr>
          <w:sz w:val="28"/>
        </w:rPr>
        <w:t>хотели</w:t>
      </w:r>
      <w:r>
        <w:rPr>
          <w:spacing w:val="1"/>
          <w:sz w:val="28"/>
        </w:rPr>
        <w:t> </w:t>
      </w:r>
      <w:r>
        <w:rPr>
          <w:sz w:val="28"/>
        </w:rPr>
        <w:t>ознакомиться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будущем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почему?</w:t>
      </w:r>
    </w:p>
    <w:p>
      <w:pPr>
        <w:pStyle w:val="ListParagraph"/>
        <w:numPr>
          <w:ilvl w:val="0"/>
          <w:numId w:val="78"/>
        </w:numPr>
        <w:tabs>
          <w:tab w:pos="1392" w:val="left" w:leader="none"/>
        </w:tabs>
        <w:spacing w:line="240" w:lineRule="auto" w:before="0" w:after="0"/>
        <w:ind w:left="958" w:right="118" w:firstLine="0"/>
        <w:jc w:val="left"/>
        <w:rPr>
          <w:sz w:val="28"/>
        </w:rPr>
      </w:pPr>
      <w:r>
        <w:rPr>
          <w:sz w:val="28"/>
        </w:rPr>
        <w:t>Если</w:t>
      </w:r>
      <w:r>
        <w:rPr>
          <w:spacing w:val="5"/>
          <w:sz w:val="28"/>
        </w:rPr>
        <w:t> </w:t>
      </w:r>
      <w:r>
        <w:rPr>
          <w:sz w:val="28"/>
        </w:rPr>
        <w:t>бы</w:t>
      </w:r>
      <w:r>
        <w:rPr>
          <w:spacing w:val="5"/>
          <w:sz w:val="28"/>
        </w:rPr>
        <w:t> </w:t>
      </w:r>
      <w:r>
        <w:rPr>
          <w:sz w:val="28"/>
        </w:rPr>
        <w:t>Вам</w:t>
      </w:r>
      <w:r>
        <w:rPr>
          <w:spacing w:val="6"/>
          <w:sz w:val="28"/>
        </w:rPr>
        <w:t> </w:t>
      </w:r>
      <w:r>
        <w:rPr>
          <w:sz w:val="28"/>
        </w:rPr>
        <w:t>пришлось</w:t>
      </w:r>
      <w:r>
        <w:rPr>
          <w:spacing w:val="3"/>
          <w:sz w:val="28"/>
        </w:rPr>
        <w:t> </w:t>
      </w:r>
      <w:r>
        <w:rPr>
          <w:sz w:val="28"/>
        </w:rPr>
        <w:t>оценивать</w:t>
      </w:r>
      <w:r>
        <w:rPr>
          <w:spacing w:val="3"/>
          <w:sz w:val="28"/>
        </w:rPr>
        <w:t> </w:t>
      </w:r>
      <w:r>
        <w:rPr>
          <w:sz w:val="28"/>
        </w:rPr>
        <w:t>свою</w:t>
      </w:r>
      <w:r>
        <w:rPr>
          <w:spacing w:val="4"/>
          <w:sz w:val="28"/>
        </w:rPr>
        <w:t> </w:t>
      </w:r>
      <w:r>
        <w:rPr>
          <w:sz w:val="28"/>
        </w:rPr>
        <w:t>подготовку</w:t>
      </w:r>
      <w:r>
        <w:rPr>
          <w:spacing w:val="9"/>
          <w:sz w:val="28"/>
        </w:rPr>
        <w:t> </w:t>
      </w:r>
      <w:r>
        <w:rPr>
          <w:sz w:val="28"/>
        </w:rPr>
        <w:t>к</w:t>
      </w:r>
      <w:r>
        <w:rPr>
          <w:spacing w:val="4"/>
          <w:sz w:val="28"/>
        </w:rPr>
        <w:t> </w:t>
      </w:r>
      <w:r>
        <w:rPr>
          <w:sz w:val="28"/>
        </w:rPr>
        <w:t>семинарским</w:t>
      </w:r>
      <w:r>
        <w:rPr>
          <w:spacing w:val="9"/>
          <w:sz w:val="28"/>
        </w:rPr>
        <w:t> </w:t>
      </w:r>
      <w:r>
        <w:rPr>
          <w:sz w:val="28"/>
        </w:rPr>
        <w:t>занятиям</w:t>
      </w:r>
      <w:r>
        <w:rPr>
          <w:spacing w:val="8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ИОТПРЯШ</w:t>
      </w:r>
      <w:r>
        <w:rPr>
          <w:spacing w:val="-1"/>
          <w:sz w:val="28"/>
        </w:rPr>
        <w:t> </w:t>
      </w:r>
      <w:r>
        <w:rPr>
          <w:sz w:val="28"/>
        </w:rPr>
        <w:t>по 5-ти</w:t>
      </w:r>
      <w:r>
        <w:rPr>
          <w:spacing w:val="-4"/>
          <w:sz w:val="28"/>
        </w:rPr>
        <w:t> </w:t>
      </w:r>
      <w:r>
        <w:rPr>
          <w:sz w:val="28"/>
        </w:rPr>
        <w:t>бальной</w:t>
      </w:r>
      <w:r>
        <w:rPr>
          <w:spacing w:val="2"/>
          <w:sz w:val="28"/>
        </w:rPr>
        <w:t> </w:t>
      </w:r>
      <w:r>
        <w:rPr>
          <w:sz w:val="28"/>
        </w:rPr>
        <w:t>системе,</w:t>
      </w:r>
      <w:r>
        <w:rPr>
          <w:spacing w:val="-1"/>
          <w:sz w:val="28"/>
        </w:rPr>
        <w:t> </w:t>
      </w:r>
      <w:r>
        <w:rPr>
          <w:sz w:val="28"/>
        </w:rPr>
        <w:t>то</w:t>
      </w:r>
      <w:r>
        <w:rPr>
          <w:spacing w:val="1"/>
          <w:sz w:val="28"/>
        </w:rPr>
        <w:t> </w:t>
      </w:r>
      <w:r>
        <w:rPr>
          <w:sz w:val="28"/>
        </w:rPr>
        <w:t>как бы Вы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3"/>
          <w:sz w:val="28"/>
        </w:rPr>
        <w:t> </w:t>
      </w:r>
      <w:r>
        <w:rPr>
          <w:sz w:val="28"/>
        </w:rPr>
        <w:t>оценили?</w:t>
      </w:r>
    </w:p>
    <w:p>
      <w:pPr>
        <w:pStyle w:val="ListParagraph"/>
        <w:numPr>
          <w:ilvl w:val="0"/>
          <w:numId w:val="78"/>
        </w:numPr>
        <w:tabs>
          <w:tab w:pos="1382" w:val="left" w:leader="none"/>
        </w:tabs>
        <w:spacing w:line="321" w:lineRule="exact" w:before="0" w:after="0"/>
        <w:ind w:left="1381" w:right="0" w:hanging="424"/>
        <w:jc w:val="left"/>
        <w:rPr>
          <w:sz w:val="28"/>
        </w:rPr>
      </w:pPr>
      <w:r>
        <w:rPr>
          <w:sz w:val="28"/>
        </w:rPr>
        <w:t>Оцените</w:t>
      </w:r>
      <w:r>
        <w:rPr>
          <w:spacing w:val="-2"/>
          <w:sz w:val="28"/>
        </w:rPr>
        <w:t> </w:t>
      </w:r>
      <w:r>
        <w:rPr>
          <w:sz w:val="28"/>
        </w:rPr>
        <w:t>свою</w:t>
      </w:r>
      <w:r>
        <w:rPr>
          <w:spacing w:val="-4"/>
          <w:sz w:val="28"/>
        </w:rPr>
        <w:t> </w:t>
      </w:r>
      <w:r>
        <w:rPr>
          <w:sz w:val="28"/>
        </w:rPr>
        <w:t>самостоятельную</w:t>
      </w:r>
      <w:r>
        <w:rPr>
          <w:spacing w:val="-1"/>
          <w:sz w:val="28"/>
        </w:rPr>
        <w:t> </w:t>
      </w:r>
      <w:r>
        <w:rPr>
          <w:sz w:val="28"/>
        </w:rPr>
        <w:t>работу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ИОТПРЯШ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5-тибальной</w:t>
      </w:r>
      <w:r>
        <w:rPr>
          <w:spacing w:val="-4"/>
          <w:sz w:val="28"/>
        </w:rPr>
        <w:t> </w:t>
      </w:r>
      <w:r>
        <w:rPr>
          <w:sz w:val="28"/>
        </w:rPr>
        <w:t>системе.</w:t>
      </w:r>
    </w:p>
    <w:p>
      <w:pPr>
        <w:pStyle w:val="ListParagraph"/>
        <w:numPr>
          <w:ilvl w:val="0"/>
          <w:numId w:val="78"/>
        </w:numPr>
        <w:tabs>
          <w:tab w:pos="1464" w:val="left" w:leader="none"/>
        </w:tabs>
        <w:spacing w:line="240" w:lineRule="auto" w:before="0" w:after="0"/>
        <w:ind w:left="958" w:right="115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sz w:val="28"/>
        </w:rPr>
        <w:t>какого</w:t>
      </w:r>
      <w:r>
        <w:rPr>
          <w:spacing w:val="1"/>
          <w:sz w:val="28"/>
        </w:rPr>
        <w:t> </w:t>
      </w:r>
      <w:r>
        <w:rPr>
          <w:sz w:val="28"/>
        </w:rPr>
        <w:t>характера</w:t>
      </w:r>
      <w:r>
        <w:rPr>
          <w:spacing w:val="1"/>
          <w:sz w:val="28"/>
        </w:rPr>
        <w:t> </w:t>
      </w:r>
      <w:r>
        <w:rPr>
          <w:sz w:val="28"/>
        </w:rPr>
        <w:t>Вы</w:t>
      </w:r>
      <w:r>
        <w:rPr>
          <w:spacing w:val="1"/>
          <w:sz w:val="28"/>
        </w:rPr>
        <w:t> </w:t>
      </w:r>
      <w:r>
        <w:rPr>
          <w:sz w:val="28"/>
        </w:rPr>
        <w:t>консультируетесь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преподавателем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занятиях</w:t>
      </w:r>
      <w:r>
        <w:rPr>
          <w:spacing w:val="-4"/>
          <w:sz w:val="28"/>
        </w:rPr>
        <w:t> </w:t>
      </w:r>
      <w:r>
        <w:rPr>
          <w:sz w:val="28"/>
        </w:rPr>
        <w:t>СРО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СРОП</w:t>
      </w:r>
      <w:r>
        <w:rPr>
          <w:spacing w:val="1"/>
          <w:sz w:val="28"/>
        </w:rPr>
        <w:t> </w:t>
      </w:r>
      <w:r>
        <w:rPr>
          <w:sz w:val="28"/>
        </w:rPr>
        <w:t>(отметьте</w:t>
      </w:r>
      <w:r>
        <w:rPr>
          <w:spacing w:val="3"/>
          <w:sz w:val="28"/>
        </w:rPr>
        <w:t> </w:t>
      </w:r>
      <w:r>
        <w:rPr>
          <w:sz w:val="28"/>
        </w:rPr>
        <w:t>несколько</w:t>
      </w:r>
      <w:r>
        <w:rPr>
          <w:spacing w:val="3"/>
          <w:sz w:val="28"/>
        </w:rPr>
        <w:t> </w:t>
      </w:r>
      <w:r>
        <w:rPr>
          <w:sz w:val="28"/>
        </w:rPr>
        <w:t>вариантов)?</w:t>
      </w:r>
    </w:p>
    <w:p>
      <w:pPr>
        <w:pStyle w:val="ListParagraph"/>
        <w:numPr>
          <w:ilvl w:val="0"/>
          <w:numId w:val="78"/>
        </w:numPr>
        <w:tabs>
          <w:tab w:pos="1372" w:val="left" w:leader="none"/>
        </w:tabs>
        <w:spacing w:line="240" w:lineRule="auto" w:before="0" w:after="0"/>
        <w:ind w:left="958" w:right="117" w:firstLine="0"/>
        <w:jc w:val="both"/>
        <w:rPr>
          <w:sz w:val="28"/>
        </w:rPr>
      </w:pPr>
      <w:r>
        <w:rPr>
          <w:sz w:val="28"/>
        </w:rPr>
        <w:t>Используете</w:t>
      </w:r>
      <w:r>
        <w:rPr>
          <w:spacing w:val="3"/>
          <w:sz w:val="28"/>
        </w:rPr>
        <w:t> </w:t>
      </w:r>
      <w:r>
        <w:rPr>
          <w:sz w:val="28"/>
        </w:rPr>
        <w:t>ли</w:t>
      </w:r>
      <w:r>
        <w:rPr>
          <w:spacing w:val="4"/>
          <w:sz w:val="28"/>
        </w:rPr>
        <w:t> </w:t>
      </w:r>
      <w:r>
        <w:rPr>
          <w:sz w:val="28"/>
        </w:rPr>
        <w:t>Вы</w:t>
      </w:r>
      <w:r>
        <w:rPr>
          <w:spacing w:val="5"/>
          <w:sz w:val="28"/>
        </w:rPr>
        <w:t> </w:t>
      </w:r>
      <w:r>
        <w:rPr>
          <w:spacing w:val="18"/>
          <w:sz w:val="28"/>
        </w:rPr>
        <w:t>умение</w:t>
      </w:r>
      <w:r>
        <w:rPr>
          <w:spacing w:val="29"/>
          <w:sz w:val="28"/>
        </w:rPr>
        <w:t> </w:t>
      </w:r>
      <w:r>
        <w:rPr>
          <w:sz w:val="28"/>
        </w:rPr>
        <w:t>использовать</w:t>
      </w:r>
      <w:r>
        <w:rPr>
          <w:spacing w:val="-14"/>
          <w:sz w:val="28"/>
        </w:rPr>
        <w:t> </w:t>
      </w:r>
      <w:r>
        <w:rPr>
          <w:sz w:val="28"/>
        </w:rPr>
        <w:t>приемы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навыки</w:t>
      </w:r>
      <w:r>
        <w:rPr>
          <w:spacing w:val="-14"/>
          <w:sz w:val="28"/>
        </w:rPr>
        <w:t> </w:t>
      </w:r>
      <w:r>
        <w:rPr>
          <w:sz w:val="28"/>
        </w:rPr>
        <w:t>работы</w:t>
      </w:r>
      <w:r>
        <w:rPr>
          <w:spacing w:val="-13"/>
          <w:sz w:val="28"/>
        </w:rPr>
        <w:t> </w:t>
      </w:r>
      <w:r>
        <w:rPr>
          <w:sz w:val="28"/>
        </w:rPr>
        <w:t>с</w:t>
      </w:r>
      <w:r>
        <w:rPr>
          <w:spacing w:val="-12"/>
          <w:sz w:val="28"/>
        </w:rPr>
        <w:t> </w:t>
      </w:r>
      <w:r>
        <w:rPr>
          <w:sz w:val="28"/>
        </w:rPr>
        <w:t>вербально-</w:t>
      </w:r>
      <w:r>
        <w:rPr>
          <w:spacing w:val="-68"/>
          <w:sz w:val="28"/>
        </w:rPr>
        <w:t> </w:t>
      </w:r>
      <w:r>
        <w:rPr>
          <w:sz w:val="28"/>
        </w:rPr>
        <w:t>изобразительной</w:t>
      </w:r>
      <w:r>
        <w:rPr>
          <w:spacing w:val="1"/>
          <w:sz w:val="28"/>
        </w:rPr>
        <w:t> </w:t>
      </w:r>
      <w:r>
        <w:rPr>
          <w:sz w:val="28"/>
        </w:rPr>
        <w:t>наглядностью</w:t>
      </w:r>
      <w:r>
        <w:rPr>
          <w:spacing w:val="1"/>
          <w:sz w:val="28"/>
        </w:rPr>
        <w:t> </w:t>
      </w:r>
      <w:r>
        <w:rPr>
          <w:sz w:val="28"/>
        </w:rPr>
        <w:t>мультимедийных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дисциплинах?</w:t>
      </w:r>
    </w:p>
    <w:p>
      <w:pPr>
        <w:pStyle w:val="ListParagraph"/>
        <w:numPr>
          <w:ilvl w:val="0"/>
          <w:numId w:val="78"/>
        </w:numPr>
        <w:tabs>
          <w:tab w:pos="1382" w:val="left" w:leader="none"/>
        </w:tabs>
        <w:spacing w:line="240" w:lineRule="auto" w:before="0" w:after="0"/>
        <w:ind w:left="958" w:right="116" w:firstLine="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6"/>
          <w:sz w:val="28"/>
        </w:rPr>
        <w:t> </w:t>
      </w:r>
      <w:r>
        <w:rPr>
          <w:sz w:val="28"/>
        </w:rPr>
        <w:t>использования</w:t>
      </w:r>
      <w:r>
        <w:rPr>
          <w:spacing w:val="-6"/>
          <w:sz w:val="28"/>
        </w:rPr>
        <w:t> </w:t>
      </w:r>
      <w:r>
        <w:rPr>
          <w:sz w:val="28"/>
        </w:rPr>
        <w:t>электронных</w:t>
      </w:r>
      <w:r>
        <w:rPr>
          <w:spacing w:val="-10"/>
          <w:sz w:val="28"/>
        </w:rPr>
        <w:t> </w:t>
      </w:r>
      <w:r>
        <w:rPr>
          <w:sz w:val="28"/>
        </w:rPr>
        <w:t>средств</w:t>
      </w:r>
      <w:r>
        <w:rPr>
          <w:spacing w:val="-7"/>
          <w:sz w:val="28"/>
        </w:rPr>
        <w:t> </w:t>
      </w:r>
      <w:r>
        <w:rPr>
          <w:sz w:val="28"/>
        </w:rPr>
        <w:t>обучения</w:t>
      </w:r>
      <w:r>
        <w:rPr>
          <w:spacing w:val="-6"/>
          <w:sz w:val="28"/>
        </w:rPr>
        <w:t> </w:t>
      </w:r>
      <w:r>
        <w:rPr>
          <w:sz w:val="28"/>
        </w:rPr>
        <w:t>в педагогическом</w:t>
      </w:r>
      <w:r>
        <w:rPr>
          <w:spacing w:val="-6"/>
          <w:sz w:val="28"/>
        </w:rPr>
        <w:t> </w:t>
      </w:r>
      <w:r>
        <w:rPr>
          <w:sz w:val="28"/>
        </w:rPr>
        <w:t>процессе</w:t>
      </w:r>
      <w:r>
        <w:rPr>
          <w:spacing w:val="-67"/>
          <w:sz w:val="28"/>
        </w:rPr>
        <w:t> </w:t>
      </w:r>
      <w:r>
        <w:rPr>
          <w:sz w:val="28"/>
        </w:rPr>
        <w:t>проводите</w:t>
      </w:r>
      <w:r>
        <w:rPr>
          <w:spacing w:val="-10"/>
          <w:sz w:val="28"/>
        </w:rPr>
        <w:t> </w:t>
      </w:r>
      <w:r>
        <w:rPr>
          <w:sz w:val="28"/>
        </w:rPr>
        <w:t>ли</w:t>
      </w:r>
      <w:r>
        <w:rPr>
          <w:spacing w:val="-10"/>
          <w:sz w:val="28"/>
        </w:rPr>
        <w:t> </w:t>
      </w:r>
      <w:r>
        <w:rPr>
          <w:sz w:val="28"/>
        </w:rPr>
        <w:t>Вы</w:t>
      </w:r>
      <w:r>
        <w:rPr>
          <w:spacing w:val="-8"/>
          <w:sz w:val="28"/>
        </w:rPr>
        <w:t> </w:t>
      </w:r>
      <w:r>
        <w:rPr>
          <w:sz w:val="28"/>
        </w:rPr>
        <w:t>анализ</w:t>
      </w:r>
      <w:r>
        <w:rPr>
          <w:spacing w:val="-8"/>
          <w:sz w:val="28"/>
        </w:rPr>
        <w:t> </w:t>
      </w:r>
      <w:r>
        <w:rPr>
          <w:sz w:val="28"/>
        </w:rPr>
        <w:t>своих</w:t>
      </w:r>
      <w:r>
        <w:rPr>
          <w:spacing w:val="-14"/>
          <w:sz w:val="28"/>
        </w:rPr>
        <w:t> </w:t>
      </w:r>
      <w:r>
        <w:rPr>
          <w:sz w:val="28"/>
        </w:rPr>
        <w:t>действий?</w:t>
      </w:r>
      <w:r>
        <w:rPr>
          <w:spacing w:val="-16"/>
          <w:sz w:val="28"/>
        </w:rPr>
        <w:t> </w:t>
      </w:r>
      <w:r>
        <w:rPr>
          <w:sz w:val="28"/>
        </w:rPr>
        <w:t>Какого</w:t>
      </w:r>
      <w:r>
        <w:rPr>
          <w:spacing w:val="-9"/>
          <w:sz w:val="28"/>
        </w:rPr>
        <w:t> </w:t>
      </w:r>
      <w:r>
        <w:rPr>
          <w:sz w:val="28"/>
        </w:rPr>
        <w:t>характера</w:t>
      </w:r>
      <w:r>
        <w:rPr>
          <w:spacing w:val="-11"/>
          <w:sz w:val="28"/>
        </w:rPr>
        <w:t> </w:t>
      </w:r>
      <w:r>
        <w:rPr>
          <w:sz w:val="28"/>
        </w:rPr>
        <w:t>вопросы</w:t>
      </w:r>
      <w:r>
        <w:rPr>
          <w:spacing w:val="-10"/>
          <w:sz w:val="28"/>
        </w:rPr>
        <w:t> </w:t>
      </w:r>
      <w:r>
        <w:rPr>
          <w:sz w:val="28"/>
        </w:rPr>
        <w:t>Вы</w:t>
      </w:r>
      <w:r>
        <w:rPr>
          <w:spacing w:val="-10"/>
          <w:sz w:val="28"/>
        </w:rPr>
        <w:t> </w:t>
      </w:r>
      <w:r>
        <w:rPr>
          <w:sz w:val="28"/>
        </w:rPr>
        <w:t>себе</w:t>
      </w:r>
      <w:r>
        <w:rPr>
          <w:spacing w:val="-12"/>
          <w:sz w:val="28"/>
        </w:rPr>
        <w:t> </w:t>
      </w:r>
      <w:r>
        <w:rPr>
          <w:sz w:val="28"/>
        </w:rPr>
        <w:t>задаете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процессе</w:t>
      </w:r>
      <w:r>
        <w:rPr>
          <w:spacing w:val="4"/>
          <w:sz w:val="28"/>
        </w:rPr>
        <w:t> </w:t>
      </w:r>
      <w:r>
        <w:rPr>
          <w:sz w:val="28"/>
        </w:rPr>
        <w:t>анализа,</w:t>
      </w:r>
      <w:r>
        <w:rPr>
          <w:spacing w:val="3"/>
          <w:sz w:val="28"/>
        </w:rPr>
        <w:t> </w:t>
      </w:r>
      <w:r>
        <w:rPr>
          <w:sz w:val="28"/>
        </w:rPr>
        <w:t>приведите</w:t>
      </w:r>
      <w:r>
        <w:rPr>
          <w:spacing w:val="5"/>
          <w:sz w:val="28"/>
        </w:rPr>
        <w:t> </w:t>
      </w:r>
      <w:r>
        <w:rPr>
          <w:sz w:val="28"/>
        </w:rPr>
        <w:t>примеры.</w:t>
      </w:r>
    </w:p>
    <w:p>
      <w:pPr>
        <w:pStyle w:val="ListParagraph"/>
        <w:numPr>
          <w:ilvl w:val="0"/>
          <w:numId w:val="78"/>
        </w:numPr>
        <w:tabs>
          <w:tab w:pos="1382" w:val="left" w:leader="none"/>
        </w:tabs>
        <w:spacing w:line="321" w:lineRule="exact" w:before="0" w:after="0"/>
        <w:ind w:left="1381" w:right="0" w:hanging="424"/>
        <w:jc w:val="both"/>
        <w:rPr>
          <w:sz w:val="28"/>
        </w:rPr>
      </w:pPr>
      <w:r>
        <w:rPr>
          <w:sz w:val="28"/>
        </w:rPr>
        <w:t>Посещаете</w:t>
      </w:r>
      <w:r>
        <w:rPr>
          <w:spacing w:val="-5"/>
          <w:sz w:val="28"/>
        </w:rPr>
        <w:t> </w:t>
      </w:r>
      <w:r>
        <w:rPr>
          <w:sz w:val="28"/>
        </w:rPr>
        <w:t>ли</w:t>
      </w:r>
      <w:r>
        <w:rPr>
          <w:spacing w:val="-5"/>
          <w:sz w:val="28"/>
        </w:rPr>
        <w:t> </w:t>
      </w:r>
      <w:r>
        <w:rPr>
          <w:sz w:val="28"/>
        </w:rPr>
        <w:t>Вы</w:t>
      </w:r>
      <w:r>
        <w:rPr>
          <w:spacing w:val="-6"/>
          <w:sz w:val="28"/>
        </w:rPr>
        <w:t> </w:t>
      </w:r>
      <w:r>
        <w:rPr>
          <w:sz w:val="28"/>
        </w:rPr>
        <w:t>научно-методические</w:t>
      </w:r>
      <w:r>
        <w:rPr>
          <w:spacing w:val="-4"/>
          <w:sz w:val="28"/>
        </w:rPr>
        <w:t> </w:t>
      </w:r>
      <w:r>
        <w:rPr>
          <w:sz w:val="28"/>
        </w:rPr>
        <w:t>конференции?</w:t>
      </w:r>
      <w:r>
        <w:rPr>
          <w:spacing w:val="-9"/>
          <w:sz w:val="28"/>
        </w:rPr>
        <w:t> </w:t>
      </w:r>
      <w:r>
        <w:rPr>
          <w:sz w:val="28"/>
        </w:rPr>
        <w:t>Какие?</w:t>
      </w:r>
    </w:p>
    <w:p>
      <w:pPr>
        <w:pStyle w:val="ListParagraph"/>
        <w:numPr>
          <w:ilvl w:val="0"/>
          <w:numId w:val="78"/>
        </w:numPr>
        <w:tabs>
          <w:tab w:pos="1469" w:val="left" w:leader="none"/>
        </w:tabs>
        <w:spacing w:line="240" w:lineRule="auto" w:before="1" w:after="0"/>
        <w:ind w:left="958" w:right="118" w:firstLine="0"/>
        <w:jc w:val="both"/>
        <w:rPr>
          <w:sz w:val="28"/>
        </w:rPr>
      </w:pPr>
      <w:r>
        <w:rPr>
          <w:sz w:val="28"/>
        </w:rPr>
        <w:t>Хотели</w:t>
      </w:r>
      <w:r>
        <w:rPr>
          <w:spacing w:val="1"/>
          <w:sz w:val="28"/>
        </w:rPr>
        <w:t> </w:t>
      </w:r>
      <w:r>
        <w:rPr>
          <w:sz w:val="28"/>
        </w:rPr>
        <w:t>бы</w:t>
      </w:r>
      <w:r>
        <w:rPr>
          <w:spacing w:val="1"/>
          <w:sz w:val="28"/>
        </w:rPr>
        <w:t> </w:t>
      </w:r>
      <w:r>
        <w:rPr>
          <w:sz w:val="28"/>
        </w:rPr>
        <w:t>Вы</w:t>
      </w:r>
      <w:r>
        <w:rPr>
          <w:spacing w:val="1"/>
          <w:sz w:val="28"/>
        </w:rPr>
        <w:t> </w:t>
      </w:r>
      <w:r>
        <w:rPr>
          <w:sz w:val="28"/>
        </w:rPr>
        <w:t>поделиться</w:t>
      </w:r>
      <w:r>
        <w:rPr>
          <w:spacing w:val="1"/>
          <w:sz w:val="28"/>
        </w:rPr>
        <w:t> </w:t>
      </w:r>
      <w:r>
        <w:rPr>
          <w:sz w:val="28"/>
        </w:rPr>
        <w:t>(опубликовать)</w:t>
      </w:r>
      <w:r>
        <w:rPr>
          <w:spacing w:val="1"/>
          <w:sz w:val="28"/>
        </w:rPr>
        <w:t> </w:t>
      </w:r>
      <w:r>
        <w:rPr>
          <w:sz w:val="28"/>
        </w:rPr>
        <w:t>разработки</w:t>
      </w:r>
      <w:r>
        <w:rPr>
          <w:spacing w:val="1"/>
          <w:sz w:val="28"/>
        </w:rPr>
        <w:t> </w:t>
      </w:r>
      <w:r>
        <w:rPr>
          <w:sz w:val="28"/>
        </w:rPr>
        <w:t>уроков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описанием</w:t>
      </w:r>
      <w:r>
        <w:rPr>
          <w:spacing w:val="1"/>
          <w:sz w:val="28"/>
        </w:rPr>
        <w:t> </w:t>
      </w:r>
      <w:r>
        <w:rPr>
          <w:sz w:val="28"/>
        </w:rPr>
        <w:t>практического применения учебных ресурсов, основывающихся на оптимальной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нем лингводидактических</w:t>
      </w:r>
      <w:r>
        <w:rPr>
          <w:spacing w:val="-3"/>
          <w:sz w:val="28"/>
        </w:rPr>
        <w:t> </w:t>
      </w:r>
      <w:r>
        <w:rPr>
          <w:sz w:val="28"/>
        </w:rPr>
        <w:t>качеств</w:t>
      </w:r>
      <w:r>
        <w:rPr>
          <w:spacing w:val="-4"/>
          <w:sz w:val="28"/>
        </w:rPr>
        <w:t> </w:t>
      </w:r>
      <w:r>
        <w:rPr>
          <w:sz w:val="28"/>
        </w:rPr>
        <w:t>электронных</w:t>
      </w:r>
      <w:r>
        <w:rPr>
          <w:spacing w:val="-6"/>
          <w:sz w:val="28"/>
        </w:rPr>
        <w:t> </w:t>
      </w:r>
      <w:r>
        <w:rPr>
          <w:sz w:val="28"/>
        </w:rPr>
        <w:t>средств</w:t>
      </w:r>
      <w:r>
        <w:rPr>
          <w:spacing w:val="-4"/>
          <w:sz w:val="28"/>
        </w:rPr>
        <w:t> </w:t>
      </w:r>
      <w:r>
        <w:rPr>
          <w:sz w:val="28"/>
        </w:rPr>
        <w:t>обучения.</w:t>
      </w:r>
    </w:p>
    <w:p>
      <w:pPr>
        <w:pStyle w:val="ListParagraph"/>
        <w:numPr>
          <w:ilvl w:val="0"/>
          <w:numId w:val="78"/>
        </w:numPr>
        <w:tabs>
          <w:tab w:pos="1665" w:val="left" w:leader="none"/>
        </w:tabs>
        <w:spacing w:line="240" w:lineRule="auto" w:before="0" w:after="0"/>
        <w:ind w:left="958" w:right="133" w:firstLine="0"/>
        <w:jc w:val="both"/>
        <w:rPr>
          <w:sz w:val="28"/>
        </w:rPr>
      </w:pPr>
      <w:r>
        <w:rPr>
          <w:sz w:val="28"/>
        </w:rPr>
        <w:t>Приходилось</w:t>
      </w:r>
      <w:r>
        <w:rPr>
          <w:spacing w:val="1"/>
          <w:sz w:val="28"/>
        </w:rPr>
        <w:t> </w:t>
      </w:r>
      <w:r>
        <w:rPr>
          <w:sz w:val="28"/>
        </w:rPr>
        <w:t>ли</w:t>
      </w:r>
      <w:r>
        <w:rPr>
          <w:spacing w:val="1"/>
          <w:sz w:val="28"/>
        </w:rPr>
        <w:t> </w:t>
      </w:r>
      <w:r>
        <w:rPr>
          <w:sz w:val="28"/>
        </w:rPr>
        <w:t>Вам</w:t>
      </w:r>
      <w:r>
        <w:rPr>
          <w:spacing w:val="1"/>
          <w:sz w:val="28"/>
        </w:rPr>
        <w:t> </w:t>
      </w:r>
      <w:r>
        <w:rPr>
          <w:sz w:val="28"/>
        </w:rPr>
        <w:t>участвовать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студенческих</w:t>
      </w:r>
      <w:r>
        <w:rPr>
          <w:spacing w:val="1"/>
          <w:sz w:val="28"/>
        </w:rPr>
        <w:t> </w:t>
      </w:r>
      <w:r>
        <w:rPr>
          <w:sz w:val="28"/>
        </w:rPr>
        <w:t>конференциях?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чем</w:t>
      </w:r>
      <w:r>
        <w:rPr>
          <w:spacing w:val="1"/>
          <w:sz w:val="28"/>
        </w:rPr>
        <w:t> </w:t>
      </w:r>
      <w:r>
        <w:rPr>
          <w:sz w:val="28"/>
        </w:rPr>
        <w:t>заключалось</w:t>
      </w:r>
      <w:r>
        <w:rPr>
          <w:spacing w:val="-2"/>
          <w:sz w:val="28"/>
        </w:rPr>
        <w:t> </w:t>
      </w:r>
      <w:r>
        <w:rPr>
          <w:sz w:val="28"/>
        </w:rPr>
        <w:t>Ваше</w:t>
      </w:r>
      <w:r>
        <w:rPr>
          <w:spacing w:val="7"/>
          <w:sz w:val="28"/>
        </w:rPr>
        <w:t> </w:t>
      </w:r>
      <w:r>
        <w:rPr>
          <w:sz w:val="28"/>
        </w:rPr>
        <w:t>участие?</w:t>
      </w:r>
    </w:p>
    <w:p>
      <w:pPr>
        <w:pStyle w:val="ListParagraph"/>
        <w:numPr>
          <w:ilvl w:val="0"/>
          <w:numId w:val="78"/>
        </w:numPr>
        <w:tabs>
          <w:tab w:pos="1367" w:val="left" w:leader="none"/>
        </w:tabs>
        <w:spacing w:line="240" w:lineRule="auto" w:before="0" w:after="0"/>
        <w:ind w:left="958" w:right="130" w:firstLine="0"/>
        <w:jc w:val="both"/>
        <w:rPr>
          <w:sz w:val="28"/>
        </w:rPr>
      </w:pPr>
      <w:r>
        <w:rPr>
          <w:w w:val="95"/>
          <w:sz w:val="28"/>
        </w:rPr>
        <w:t>Какое взаимодействие на занятиях по ИОТПРЯШ носит у Вас наиболее активный</w:t>
      </w:r>
      <w:r>
        <w:rPr>
          <w:spacing w:val="1"/>
          <w:w w:val="95"/>
          <w:sz w:val="28"/>
        </w:rPr>
        <w:t> </w:t>
      </w:r>
      <w:r>
        <w:rPr>
          <w:sz w:val="28"/>
        </w:rPr>
        <w:t>характер?</w:t>
      </w:r>
    </w:p>
    <w:p>
      <w:pPr>
        <w:pStyle w:val="BodyText"/>
        <w:spacing w:before="4"/>
        <w:ind w:left="0"/>
        <w:jc w:val="left"/>
      </w:pPr>
    </w:p>
    <w:tbl>
      <w:tblPr>
        <w:tblW w:w="0" w:type="auto"/>
        <w:jc w:val="left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4"/>
        <w:gridCol w:w="2272"/>
      </w:tblGrid>
      <w:tr>
        <w:trPr>
          <w:trHeight w:val="321" w:hRule="atLeast"/>
        </w:trPr>
        <w:tc>
          <w:tcPr>
            <w:tcW w:w="694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преподавателем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теме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занятия</w:t>
            </w:r>
          </w:p>
        </w:tc>
        <w:tc>
          <w:tcPr>
            <w:tcW w:w="22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6" w:hRule="atLeast"/>
        </w:trPr>
        <w:tc>
          <w:tcPr>
            <w:tcW w:w="6944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одногрупниками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теме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занятия</w:t>
            </w:r>
          </w:p>
        </w:tc>
        <w:tc>
          <w:tcPr>
            <w:tcW w:w="22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94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микрогруппе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(2-3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студента)</w:t>
            </w:r>
          </w:p>
        </w:tc>
        <w:tc>
          <w:tcPr>
            <w:tcW w:w="22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6944" w:type="dxa"/>
          </w:tcPr>
          <w:p>
            <w:pPr>
              <w:pStyle w:val="TableParagraph"/>
              <w:tabs>
                <w:tab w:pos="1411" w:val="left" w:leader="none"/>
                <w:tab w:pos="2463" w:val="left" w:leader="none"/>
                <w:tab w:pos="2842" w:val="left" w:leader="none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общение</w:t>
              <w:tab/>
              <w:t>только</w:t>
              <w:tab/>
              <w:t>с</w:t>
              <w:tab/>
              <w:t>компьютером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(образовательным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ресурсом)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теме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занятия,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никого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отвлекая</w:t>
            </w:r>
          </w:p>
        </w:tc>
        <w:tc>
          <w:tcPr>
            <w:tcW w:w="2272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78"/>
        </w:numPr>
        <w:tabs>
          <w:tab w:pos="1381" w:val="left" w:leader="none"/>
        </w:tabs>
        <w:spacing w:line="240" w:lineRule="auto" w:before="0" w:after="0"/>
        <w:ind w:left="1380" w:right="0" w:hanging="423"/>
        <w:jc w:val="both"/>
        <w:rPr>
          <w:sz w:val="28"/>
        </w:rPr>
      </w:pPr>
      <w:r>
        <w:rPr>
          <w:sz w:val="28"/>
        </w:rPr>
        <w:t>Какое</w:t>
      </w:r>
      <w:r>
        <w:rPr>
          <w:spacing w:val="-3"/>
          <w:sz w:val="28"/>
        </w:rPr>
        <w:t> </w:t>
      </w:r>
      <w:r>
        <w:rPr>
          <w:sz w:val="28"/>
        </w:rPr>
        <w:t>участие</w:t>
      </w:r>
      <w:r>
        <w:rPr>
          <w:spacing w:val="-7"/>
          <w:sz w:val="28"/>
        </w:rPr>
        <w:t> </w:t>
      </w:r>
      <w:r>
        <w:rPr>
          <w:sz w:val="28"/>
        </w:rPr>
        <w:t>обычно Вы</w:t>
      </w:r>
      <w:r>
        <w:rPr>
          <w:spacing w:val="-4"/>
          <w:sz w:val="28"/>
        </w:rPr>
        <w:t> </w:t>
      </w:r>
      <w:r>
        <w:rPr>
          <w:sz w:val="28"/>
        </w:rPr>
        <w:t>принимаете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работе</w:t>
      </w:r>
      <w:r>
        <w:rPr>
          <w:spacing w:val="-4"/>
          <w:sz w:val="28"/>
        </w:rPr>
        <w:t> </w:t>
      </w:r>
      <w:r>
        <w:rPr>
          <w:sz w:val="28"/>
        </w:rPr>
        <w:t>микрогруппы</w:t>
      </w:r>
      <w:r>
        <w:rPr>
          <w:spacing w:val="-5"/>
          <w:sz w:val="28"/>
        </w:rPr>
        <w:t> </w:t>
      </w:r>
      <w:r>
        <w:rPr>
          <w:sz w:val="28"/>
        </w:rPr>
        <w:t>(парной</w:t>
      </w:r>
      <w:r>
        <w:rPr>
          <w:spacing w:val="-6"/>
          <w:sz w:val="28"/>
        </w:rPr>
        <w:t> </w:t>
      </w:r>
      <w:r>
        <w:rPr>
          <w:sz w:val="28"/>
        </w:rPr>
        <w:t>работе)?</w:t>
      </w:r>
    </w:p>
    <w:p>
      <w:pPr>
        <w:pStyle w:val="BodyText"/>
        <w:spacing w:before="6" w:after="1"/>
        <w:ind w:left="0"/>
        <w:jc w:val="left"/>
      </w:pPr>
    </w:p>
    <w:tbl>
      <w:tblPr>
        <w:tblW w:w="0" w:type="auto"/>
        <w:jc w:val="left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4"/>
        <w:gridCol w:w="2272"/>
      </w:tblGrid>
      <w:tr>
        <w:trPr>
          <w:trHeight w:val="642" w:hRule="atLeast"/>
        </w:trPr>
        <w:tc>
          <w:tcPr>
            <w:tcW w:w="69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решаю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одну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подзадач,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консультируясь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участниками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группы</w:t>
            </w:r>
          </w:p>
        </w:tc>
        <w:tc>
          <w:tcPr>
            <w:tcW w:w="227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8" w:hRule="atLeast"/>
        </w:trPr>
        <w:tc>
          <w:tcPr>
            <w:tcW w:w="6944" w:type="dxa"/>
          </w:tcPr>
          <w:p>
            <w:pPr>
              <w:pStyle w:val="TableParagraph"/>
              <w:tabs>
                <w:tab w:pos="2203" w:val="left" w:leader="none"/>
                <w:tab w:pos="3226" w:val="left" w:leader="none"/>
                <w:tab w:pos="4720" w:val="left" w:leader="none"/>
                <w:tab w:pos="5589" w:val="left" w:leader="none"/>
              </w:tabs>
              <w:spacing w:line="322" w:lineRule="exact"/>
              <w:ind w:left="110" w:right="98"/>
              <w:rPr>
                <w:sz w:val="28"/>
              </w:rPr>
            </w:pPr>
            <w:r>
              <w:rPr>
                <w:sz w:val="28"/>
              </w:rPr>
              <w:t>самостоятельно</w:t>
              <w:tab/>
              <w:t>решаю</w:t>
              <w:tab/>
              <w:t>подзадачу,</w:t>
              <w:tab/>
              <w:t>затем</w:t>
              <w:tab/>
            </w:r>
            <w:r>
              <w:rPr>
                <w:spacing w:val="-2"/>
                <w:sz w:val="28"/>
              </w:rPr>
              <w:t>принимаю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участие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 обсуждении</w:t>
            </w:r>
          </w:p>
        </w:tc>
        <w:tc>
          <w:tcPr>
            <w:tcW w:w="227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2" w:hRule="atLeast"/>
        </w:trPr>
        <w:tc>
          <w:tcPr>
            <w:tcW w:w="6944" w:type="dxa"/>
          </w:tcPr>
          <w:p>
            <w:pPr>
              <w:pStyle w:val="TableParagraph"/>
              <w:tabs>
                <w:tab w:pos="5478" w:val="left" w:leader="none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решаю</w:t>
            </w:r>
            <w:r>
              <w:rPr>
                <w:spacing w:val="113"/>
                <w:sz w:val="28"/>
              </w:rPr>
              <w:t> </w:t>
            </w:r>
            <w:r>
              <w:rPr>
                <w:sz w:val="28"/>
              </w:rPr>
              <w:t>одну</w:t>
            </w:r>
            <w:r>
              <w:rPr>
                <w:spacing w:val="109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116"/>
                <w:sz w:val="28"/>
              </w:rPr>
              <w:t> </w:t>
            </w:r>
            <w:r>
              <w:rPr>
                <w:sz w:val="28"/>
              </w:rPr>
              <w:t>подзадач,</w:t>
            </w:r>
            <w:r>
              <w:rPr>
                <w:spacing w:val="112"/>
                <w:sz w:val="28"/>
              </w:rPr>
              <w:t> </w:t>
            </w:r>
            <w:r>
              <w:rPr>
                <w:sz w:val="28"/>
              </w:rPr>
              <w:t>консультируя</w:t>
              <w:tab/>
              <w:t>участников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группы</w:t>
            </w:r>
          </w:p>
        </w:tc>
        <w:tc>
          <w:tcPr>
            <w:tcW w:w="227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2" w:hRule="atLeast"/>
        </w:trPr>
        <w:tc>
          <w:tcPr>
            <w:tcW w:w="6944" w:type="dxa"/>
          </w:tcPr>
          <w:p>
            <w:pPr>
              <w:pStyle w:val="TableParagraph"/>
              <w:tabs>
                <w:tab w:pos="969" w:val="left" w:leader="none"/>
                <w:tab w:pos="1752" w:val="left" w:leader="none"/>
                <w:tab w:pos="2530" w:val="left" w:leader="none"/>
                <w:tab w:pos="3942" w:val="left" w:leader="none"/>
                <w:tab w:pos="4340" w:val="left" w:leader="none"/>
                <w:tab w:pos="5069" w:val="left" w:leader="none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чаще</w:t>
              <w:tab/>
              <w:t>веду</w:t>
              <w:tab/>
              <w:t>себя</w:t>
              <w:tab/>
              <w:t>пассивно,</w:t>
              <w:tab/>
              <w:t>и</w:t>
              <w:tab/>
              <w:t>мою</w:t>
              <w:tab/>
              <w:t>часть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задания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другие</w:t>
            </w:r>
          </w:p>
        </w:tc>
        <w:tc>
          <w:tcPr>
            <w:tcW w:w="227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69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могу</w:t>
            </w:r>
            <w:r>
              <w:rPr>
                <w:spacing w:val="117"/>
                <w:sz w:val="28"/>
              </w:rPr>
              <w:t> </w:t>
            </w:r>
            <w:r>
              <w:rPr>
                <w:sz w:val="28"/>
              </w:rPr>
              <w:t>работать</w:t>
            </w:r>
            <w:r>
              <w:rPr>
                <w:spacing w:val="12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21"/>
                <w:sz w:val="28"/>
              </w:rPr>
              <w:t> </w:t>
            </w:r>
            <w:r>
              <w:rPr>
                <w:sz w:val="28"/>
              </w:rPr>
              <w:t>коллективе,</w:t>
            </w:r>
            <w:r>
              <w:rPr>
                <w:spacing w:val="124"/>
                <w:sz w:val="28"/>
              </w:rPr>
              <w:t> </w:t>
            </w:r>
            <w:r>
              <w:rPr>
                <w:sz w:val="28"/>
              </w:rPr>
              <w:t>люблю</w:t>
            </w:r>
            <w:r>
              <w:rPr>
                <w:spacing w:val="122"/>
                <w:sz w:val="28"/>
              </w:rPr>
              <w:t> </w:t>
            </w:r>
            <w:r>
              <w:rPr>
                <w:sz w:val="28"/>
              </w:rPr>
              <w:t>выполнять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задания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сам(а)</w:t>
            </w:r>
          </w:p>
        </w:tc>
        <w:tc>
          <w:tcPr>
            <w:tcW w:w="227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5" w:hRule="atLeast"/>
        </w:trPr>
        <w:tc>
          <w:tcPr>
            <w:tcW w:w="6944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другое</w:t>
            </w:r>
          </w:p>
        </w:tc>
        <w:tc>
          <w:tcPr>
            <w:tcW w:w="227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68" w:top="1020" w:bottom="940" w:left="520" w:right="220"/>
        </w:sectPr>
      </w:pPr>
    </w:p>
    <w:p>
      <w:pPr>
        <w:pStyle w:val="ListParagraph"/>
        <w:numPr>
          <w:ilvl w:val="0"/>
          <w:numId w:val="78"/>
        </w:numPr>
        <w:tabs>
          <w:tab w:pos="1391" w:val="left" w:leader="none"/>
        </w:tabs>
        <w:spacing w:line="240" w:lineRule="auto" w:before="73" w:after="0"/>
        <w:ind w:left="958" w:right="128" w:firstLine="0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1"/>
          <w:sz w:val="28"/>
        </w:rPr>
        <w:t> </w:t>
      </w:r>
      <w:r>
        <w:rPr>
          <w:sz w:val="28"/>
        </w:rPr>
        <w:t>взаимодействие</w:t>
      </w:r>
      <w:r>
        <w:rPr>
          <w:spacing w:val="4"/>
          <w:sz w:val="28"/>
        </w:rPr>
        <w:t> </w:t>
      </w:r>
      <w:r>
        <w:rPr>
          <w:sz w:val="28"/>
        </w:rPr>
        <w:t>при</w:t>
      </w:r>
      <w:r>
        <w:rPr>
          <w:spacing w:val="8"/>
          <w:sz w:val="28"/>
        </w:rPr>
        <w:t> </w:t>
      </w:r>
      <w:r>
        <w:rPr>
          <w:sz w:val="28"/>
        </w:rPr>
        <w:t>самостоятельной</w:t>
      </w:r>
      <w:r>
        <w:rPr>
          <w:spacing w:val="3"/>
          <w:sz w:val="28"/>
        </w:rPr>
        <w:t> </w:t>
      </w:r>
      <w:r>
        <w:rPr>
          <w:sz w:val="28"/>
        </w:rPr>
        <w:t>работе</w:t>
      </w:r>
      <w:r>
        <w:rPr>
          <w:spacing w:val="4"/>
          <w:sz w:val="28"/>
        </w:rPr>
        <w:t> </w:t>
      </w:r>
      <w:r>
        <w:rPr>
          <w:sz w:val="28"/>
        </w:rPr>
        <w:t>носит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Вас</w:t>
      </w:r>
      <w:r>
        <w:rPr>
          <w:spacing w:val="4"/>
          <w:sz w:val="28"/>
        </w:rPr>
        <w:t> </w:t>
      </w:r>
      <w:r>
        <w:rPr>
          <w:sz w:val="28"/>
        </w:rPr>
        <w:t>более активный</w:t>
      </w:r>
      <w:r>
        <w:rPr>
          <w:spacing w:val="-67"/>
          <w:sz w:val="28"/>
        </w:rPr>
        <w:t> </w:t>
      </w:r>
      <w:r>
        <w:rPr>
          <w:sz w:val="28"/>
        </w:rPr>
        <w:t>характер?</w:t>
      </w:r>
    </w:p>
    <w:p>
      <w:pPr>
        <w:pStyle w:val="BodyText"/>
        <w:spacing w:before="11"/>
        <w:ind w:left="0"/>
        <w:jc w:val="left"/>
      </w:pPr>
    </w:p>
    <w:tbl>
      <w:tblPr>
        <w:tblW w:w="0" w:type="auto"/>
        <w:jc w:val="left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94"/>
        <w:gridCol w:w="1422"/>
      </w:tblGrid>
      <w:tr>
        <w:trPr>
          <w:trHeight w:val="321" w:hRule="atLeast"/>
        </w:trPr>
        <w:tc>
          <w:tcPr>
            <w:tcW w:w="779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консультации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преподавателем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779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методических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вопросов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применения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электронных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средств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учителями-русистами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2" w:hRule="atLeast"/>
        </w:trPr>
        <w:tc>
          <w:tcPr>
            <w:tcW w:w="779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методических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вопросов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применения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электронных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средств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одногруппниками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779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посещаю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секции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научно-методических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конференций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7" w:hRule="atLeast"/>
        </w:trPr>
        <w:tc>
          <w:tcPr>
            <w:tcW w:w="779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исследований по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ИКТ</w:t>
            </w:r>
          </w:p>
          <w:p>
            <w:pPr>
              <w:pStyle w:val="TableParagraph"/>
              <w:spacing w:line="308" w:lineRule="exact" w:before="4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преподавании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языка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7794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другое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68" w:top="1020" w:bottom="940" w:left="520" w:right="220"/>
        </w:sectPr>
      </w:pPr>
    </w:p>
    <w:p>
      <w:pPr>
        <w:pStyle w:val="BodyText"/>
        <w:spacing w:line="322" w:lineRule="exact" w:before="73"/>
        <w:ind w:left="2385" w:right="1477"/>
        <w:jc w:val="center"/>
      </w:pPr>
      <w:r>
        <w:rPr/>
        <w:t>Анкета</w:t>
      </w:r>
      <w:r>
        <w:rPr>
          <w:spacing w:val="-3"/>
        </w:rPr>
        <w:t> </w:t>
      </w:r>
      <w:r>
        <w:rPr/>
        <w:t>5</w:t>
      </w:r>
    </w:p>
    <w:p>
      <w:pPr>
        <w:pStyle w:val="BodyText"/>
        <w:ind w:left="2385" w:right="1556"/>
        <w:jc w:val="center"/>
      </w:pPr>
      <w:r>
        <w:rPr/>
        <w:t>«Диагностика</w:t>
      </w:r>
      <w:r>
        <w:rPr>
          <w:spacing w:val="-12"/>
        </w:rPr>
        <w:t> </w:t>
      </w:r>
      <w:r>
        <w:rPr/>
        <w:t>профессиональной</w:t>
      </w:r>
      <w:r>
        <w:rPr>
          <w:spacing w:val="-12"/>
        </w:rPr>
        <w:t> </w:t>
      </w:r>
      <w:r>
        <w:rPr/>
        <w:t>самореализации</w:t>
      </w:r>
      <w:r>
        <w:rPr>
          <w:spacing w:val="-13"/>
        </w:rPr>
        <w:t> </w:t>
      </w:r>
      <w:r>
        <w:rPr/>
        <w:t>педагога»</w:t>
      </w:r>
      <w:r>
        <w:rPr>
          <w:spacing w:val="-67"/>
        </w:rPr>
        <w:t> </w:t>
      </w:r>
      <w:r>
        <w:rPr/>
        <w:t>(по</w:t>
      </w:r>
      <w:r>
        <w:rPr>
          <w:spacing w:val="1"/>
        </w:rPr>
        <w:t> </w:t>
      </w:r>
      <w:r>
        <w:rPr/>
        <w:t>С.</w:t>
      </w:r>
      <w:r>
        <w:rPr>
          <w:spacing w:val="4"/>
        </w:rPr>
        <w:t> </w:t>
      </w:r>
      <w:r>
        <w:rPr/>
        <w:t>П.</w:t>
      </w:r>
      <w:r>
        <w:rPr>
          <w:spacing w:val="3"/>
        </w:rPr>
        <w:t> </w:t>
      </w:r>
      <w:r>
        <w:rPr/>
        <w:t>Свидерской)</w:t>
      </w:r>
    </w:p>
    <w:p>
      <w:pPr>
        <w:pStyle w:val="BodyText"/>
        <w:spacing w:before="4"/>
        <w:ind w:left="2215" w:right="1378"/>
        <w:jc w:val="center"/>
      </w:pPr>
      <w:hyperlink r:id="rId61">
        <w:r>
          <w:rPr>
            <w:color w:val="0000FF"/>
            <w:w w:val="95"/>
            <w:u w:val="single" w:color="0000FF"/>
          </w:rPr>
          <w:t>https://docs.google.com/forms/d/e/1FAIpQLSeQuUtbKh9zihUR-lOA-</w:t>
        </w:r>
      </w:hyperlink>
      <w:r>
        <w:rPr>
          <w:color w:val="0000FF"/>
          <w:spacing w:val="1"/>
          <w:w w:val="95"/>
        </w:rPr>
        <w:t> </w:t>
      </w:r>
      <w:hyperlink r:id="rId61">
        <w:r>
          <w:rPr>
            <w:color w:val="0000FF"/>
            <w:u w:val="single" w:color="0000FF"/>
          </w:rPr>
          <w:t>Jka0Xlck7XjlgX4qiRm8anRMq1YPg/viewform?usp=sf_link</w:t>
        </w:r>
      </w:hyperlink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pStyle w:val="BodyText"/>
        <w:spacing w:before="86"/>
        <w:ind w:left="958" w:right="130"/>
      </w:pPr>
      <w:r>
        <w:rPr/>
        <w:t>Интерпретация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выраженности</w:t>
      </w:r>
      <w:r>
        <w:rPr>
          <w:spacing w:val="-67"/>
        </w:rPr>
        <w:t> </w:t>
      </w:r>
      <w:r>
        <w:rPr/>
        <w:t>самореализации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получившихся</w:t>
      </w:r>
      <w:r>
        <w:rPr>
          <w:spacing w:val="1"/>
        </w:rPr>
        <w:t> </w:t>
      </w:r>
      <w:r>
        <w:rPr/>
        <w:t>баллов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следующую</w:t>
      </w:r>
      <w:r>
        <w:rPr>
          <w:spacing w:val="-1"/>
        </w:rPr>
        <w:t> </w:t>
      </w:r>
      <w:r>
        <w:rPr/>
        <w:t>шкалу</w:t>
      </w:r>
      <w:r>
        <w:rPr>
          <w:spacing w:val="-3"/>
        </w:rPr>
        <w:t> </w:t>
      </w:r>
      <w:r>
        <w:rPr/>
        <w:t>для</w:t>
      </w:r>
      <w:r>
        <w:rPr>
          <w:spacing w:val="3"/>
        </w:rPr>
        <w:t> </w:t>
      </w:r>
      <w:r>
        <w:rPr/>
        <w:t>оценки:</w:t>
      </w:r>
    </w:p>
    <w:p>
      <w:pPr>
        <w:pStyle w:val="BodyText"/>
        <w:spacing w:before="6"/>
        <w:ind w:left="0"/>
        <w:jc w:val="left"/>
      </w:pPr>
    </w:p>
    <w:tbl>
      <w:tblPr>
        <w:tblW w:w="0" w:type="auto"/>
        <w:jc w:val="left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9"/>
        <w:gridCol w:w="4965"/>
      </w:tblGrid>
      <w:tr>
        <w:trPr>
          <w:trHeight w:val="321" w:hRule="atLeast"/>
        </w:trPr>
        <w:tc>
          <w:tcPr>
            <w:tcW w:w="3539" w:type="dxa"/>
          </w:tcPr>
          <w:p>
            <w:pPr>
              <w:pStyle w:val="TableParagraph"/>
              <w:spacing w:line="301" w:lineRule="exact"/>
              <w:ind w:left="523" w:right="5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баллов</w:t>
            </w:r>
          </w:p>
        </w:tc>
        <w:tc>
          <w:tcPr>
            <w:tcW w:w="4965" w:type="dxa"/>
          </w:tcPr>
          <w:p>
            <w:pPr>
              <w:pStyle w:val="TableParagraph"/>
              <w:spacing w:line="301" w:lineRule="exact"/>
              <w:ind w:left="1826" w:right="18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>
        <w:trPr>
          <w:trHeight w:val="321" w:hRule="atLeast"/>
        </w:trPr>
        <w:tc>
          <w:tcPr>
            <w:tcW w:w="3539" w:type="dxa"/>
          </w:tcPr>
          <w:p>
            <w:pPr>
              <w:pStyle w:val="TableParagraph"/>
              <w:spacing w:line="301" w:lineRule="exact"/>
              <w:ind w:left="523" w:right="510"/>
              <w:jc w:val="center"/>
              <w:rPr>
                <w:sz w:val="28"/>
              </w:rPr>
            </w:pPr>
            <w:r>
              <w:rPr>
                <w:color w:val="1F2023"/>
                <w:sz w:val="28"/>
              </w:rPr>
              <w:t>меньше </w:t>
            </w:r>
            <w:r>
              <w:rPr>
                <w:sz w:val="28"/>
              </w:rPr>
              <w:t>&lt; 25</w:t>
            </w:r>
          </w:p>
        </w:tc>
        <w:tc>
          <w:tcPr>
            <w:tcW w:w="4965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самореализация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выражена</w:t>
            </w:r>
          </w:p>
        </w:tc>
      </w:tr>
      <w:tr>
        <w:trPr>
          <w:trHeight w:val="325" w:hRule="atLeast"/>
        </w:trPr>
        <w:tc>
          <w:tcPr>
            <w:tcW w:w="3539" w:type="dxa"/>
          </w:tcPr>
          <w:p>
            <w:pPr>
              <w:pStyle w:val="TableParagraph"/>
              <w:spacing w:line="306" w:lineRule="exact"/>
              <w:ind w:left="523" w:right="514"/>
              <w:jc w:val="center"/>
              <w:rPr>
                <w:sz w:val="28"/>
              </w:rPr>
            </w:pPr>
            <w:r>
              <w:rPr>
                <w:sz w:val="28"/>
              </w:rPr>
              <w:t>25-37</w:t>
            </w:r>
          </w:p>
        </w:tc>
        <w:tc>
          <w:tcPr>
            <w:tcW w:w="4965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самореализация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слабо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выражена</w:t>
            </w:r>
          </w:p>
        </w:tc>
      </w:tr>
      <w:tr>
        <w:trPr>
          <w:trHeight w:val="321" w:hRule="atLeast"/>
        </w:trPr>
        <w:tc>
          <w:tcPr>
            <w:tcW w:w="3539" w:type="dxa"/>
          </w:tcPr>
          <w:p>
            <w:pPr>
              <w:pStyle w:val="TableParagraph"/>
              <w:spacing w:line="301" w:lineRule="exact"/>
              <w:ind w:left="523" w:right="510"/>
              <w:jc w:val="center"/>
              <w:rPr>
                <w:sz w:val="28"/>
              </w:rPr>
            </w:pPr>
            <w:r>
              <w:rPr>
                <w:color w:val="1F2023"/>
                <w:sz w:val="28"/>
              </w:rPr>
              <w:t>больше</w:t>
            </w:r>
            <w:r>
              <w:rPr>
                <w:color w:val="1F2023"/>
                <w:spacing w:val="1"/>
                <w:sz w:val="28"/>
              </w:rPr>
              <w:t> </w:t>
            </w:r>
            <w:r>
              <w:rPr>
                <w:sz w:val="28"/>
              </w:rPr>
              <w:t>&gt; 37</w:t>
            </w:r>
          </w:p>
        </w:tc>
        <w:tc>
          <w:tcPr>
            <w:tcW w:w="4965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самореализация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выражена</w:t>
            </w:r>
          </w:p>
        </w:tc>
      </w:tr>
    </w:tbl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BodyText"/>
        <w:ind w:left="958" w:right="118" w:firstLine="706"/>
      </w:pPr>
      <w:r>
        <w:rPr/>
        <w:t>На</w:t>
      </w:r>
      <w:r>
        <w:rPr>
          <w:spacing w:val="1"/>
        </w:rPr>
        <w:t> </w:t>
      </w:r>
      <w:r>
        <w:rPr/>
        <w:t>заключительном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анкеты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расщепления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оценена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надежность.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потребовалось</w:t>
      </w:r>
      <w:r>
        <w:rPr>
          <w:spacing w:val="1"/>
        </w:rPr>
        <w:t> </w:t>
      </w:r>
      <w:r>
        <w:rPr/>
        <w:t>запустить</w:t>
      </w:r>
      <w:r>
        <w:rPr>
          <w:spacing w:val="1"/>
        </w:rPr>
        <w:t> </w:t>
      </w:r>
      <w:r>
        <w:rPr/>
        <w:t>тестирование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выборке, состоящей из учителей школ (6 человек), магистрантов (12 человек) и</w:t>
      </w:r>
      <w:r>
        <w:rPr>
          <w:spacing w:val="1"/>
        </w:rPr>
        <w:t> </w:t>
      </w:r>
      <w:r>
        <w:rPr/>
        <w:t>студентов</w:t>
      </w:r>
      <w:r>
        <w:rPr>
          <w:spacing w:val="-1"/>
        </w:rPr>
        <w:t> </w:t>
      </w:r>
      <w:r>
        <w:rPr/>
        <w:t>(52</w:t>
      </w:r>
      <w:r>
        <w:rPr>
          <w:spacing w:val="1"/>
        </w:rPr>
        <w:t> </w:t>
      </w:r>
      <w:r>
        <w:rPr/>
        <w:t>человека).</w:t>
      </w:r>
    </w:p>
    <w:p>
      <w:pPr>
        <w:pStyle w:val="BodyText"/>
        <w:ind w:left="958" w:right="135" w:firstLine="706"/>
      </w:pPr>
      <w:r>
        <w:rPr/>
        <w:t>Опрос</w:t>
      </w:r>
      <w:r>
        <w:rPr>
          <w:spacing w:val="1"/>
        </w:rPr>
        <w:t> </w:t>
      </w:r>
      <w:r>
        <w:rPr/>
        <w:t>проводился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марта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май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года.</w:t>
      </w:r>
      <w:r>
        <w:rPr>
          <w:spacing w:val="1"/>
        </w:rPr>
        <w:t> </w:t>
      </w:r>
      <w:r>
        <w:rPr/>
        <w:t>Прочие</w:t>
      </w:r>
      <w:r>
        <w:rPr>
          <w:spacing w:val="1"/>
        </w:rPr>
        <w:t> </w:t>
      </w:r>
      <w:r>
        <w:rPr/>
        <w:t>сведения</w:t>
      </w:r>
      <w:r>
        <w:rPr>
          <w:spacing w:val="-67"/>
        </w:rPr>
        <w:t> </w:t>
      </w:r>
      <w:r>
        <w:rPr/>
        <w:t>анонимны.</w:t>
      </w:r>
    </w:p>
    <w:p>
      <w:pPr>
        <w:pStyle w:val="BodyText"/>
        <w:spacing w:line="242" w:lineRule="auto"/>
        <w:ind w:left="958" w:right="119" w:firstLine="706"/>
      </w:pPr>
      <w:r>
        <w:rPr/>
        <w:t>Полученные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поделены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группы: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вошли</w:t>
      </w:r>
      <w:r>
        <w:rPr>
          <w:spacing w:val="1"/>
        </w:rPr>
        <w:t> </w:t>
      </w:r>
      <w:r>
        <w:rPr/>
        <w:t>результаты по четным заданиям (X), во вторую – результаты по нечетным заданиям</w:t>
      </w:r>
      <w:r>
        <w:rPr>
          <w:spacing w:val="-67"/>
        </w:rPr>
        <w:t> </w:t>
      </w:r>
      <w:r>
        <w:rPr/>
        <w:t>(Y).</w:t>
      </w:r>
      <w:r>
        <w:rPr>
          <w:spacing w:val="2"/>
        </w:rPr>
        <w:t> </w:t>
      </w:r>
      <w:r>
        <w:rPr/>
        <w:t>В</w:t>
      </w:r>
      <w:r>
        <w:rPr>
          <w:spacing w:val="-3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2 представлены</w:t>
      </w:r>
      <w:r>
        <w:rPr>
          <w:spacing w:val="-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сумм</w:t>
      </w:r>
      <w:r>
        <w:rPr>
          <w:spacing w:val="2"/>
        </w:rPr>
        <w:t> </w:t>
      </w:r>
      <w:r>
        <w:rPr/>
        <w:t>по двум</w:t>
      </w:r>
      <w:r>
        <w:rPr>
          <w:spacing w:val="1"/>
        </w:rPr>
        <w:t> </w:t>
      </w:r>
      <w:r>
        <w:rPr/>
        <w:t>группам.</w:t>
      </w:r>
    </w:p>
    <w:p>
      <w:pPr>
        <w:pStyle w:val="BodyText"/>
        <w:spacing w:before="4"/>
        <w:ind w:left="0"/>
        <w:jc w:val="left"/>
        <w:rPr>
          <w:sz w:val="27"/>
        </w:rPr>
      </w:pPr>
    </w:p>
    <w:p>
      <w:pPr>
        <w:pStyle w:val="BodyText"/>
        <w:spacing w:line="322" w:lineRule="exact"/>
        <w:ind w:left="0" w:right="119"/>
        <w:jc w:val="right"/>
      </w:pPr>
      <w:r>
        <w:rPr/>
        <w:t>Таблица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Суммы</w:t>
      </w:r>
      <w:r>
        <w:rPr>
          <w:spacing w:val="-3"/>
        </w:rPr>
        <w:t> </w:t>
      </w:r>
      <w:r>
        <w:rPr/>
        <w:t>четных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нечетных</w:t>
      </w:r>
      <w:r>
        <w:rPr>
          <w:spacing w:val="-3"/>
        </w:rPr>
        <w:t> </w:t>
      </w:r>
      <w:r>
        <w:rPr/>
        <w:t>индивидуальных</w:t>
      </w:r>
      <w:r>
        <w:rPr>
          <w:spacing w:val="-7"/>
        </w:rPr>
        <w:t> </w:t>
      </w:r>
      <w:r>
        <w:rPr/>
        <w:t>баллов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тесту</w:t>
      </w:r>
    </w:p>
    <w:p>
      <w:pPr>
        <w:pStyle w:val="BodyText"/>
        <w:ind w:left="0" w:right="125"/>
        <w:jc w:val="right"/>
      </w:pPr>
      <w:r>
        <w:rPr/>
        <w:t>«Диагностика</w:t>
      </w:r>
      <w:r>
        <w:rPr>
          <w:spacing w:val="-14"/>
        </w:rPr>
        <w:t> </w:t>
      </w:r>
      <w:r>
        <w:rPr/>
        <w:t>профессиональной</w:t>
      </w:r>
      <w:r>
        <w:rPr>
          <w:spacing w:val="-15"/>
        </w:rPr>
        <w:t> </w:t>
      </w:r>
      <w:r>
        <w:rPr/>
        <w:t>самореализации</w:t>
      </w:r>
      <w:r>
        <w:rPr>
          <w:spacing w:val="-15"/>
        </w:rPr>
        <w:t> </w:t>
      </w:r>
      <w:r>
        <w:rPr/>
        <w:t>педагога»</w:t>
      </w:r>
    </w:p>
    <w:p>
      <w:pPr>
        <w:pStyle w:val="BodyText"/>
        <w:spacing w:before="6"/>
        <w:ind w:left="0"/>
        <w:jc w:val="left"/>
      </w:pPr>
    </w:p>
    <w:tbl>
      <w:tblPr>
        <w:tblW w:w="0" w:type="auto"/>
        <w:jc w:val="left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0"/>
        <w:gridCol w:w="562"/>
        <w:gridCol w:w="558"/>
        <w:gridCol w:w="562"/>
        <w:gridCol w:w="562"/>
        <w:gridCol w:w="562"/>
        <w:gridCol w:w="562"/>
        <w:gridCol w:w="562"/>
        <w:gridCol w:w="557"/>
        <w:gridCol w:w="562"/>
        <w:gridCol w:w="561"/>
        <w:gridCol w:w="561"/>
        <w:gridCol w:w="561"/>
        <w:gridCol w:w="557"/>
        <w:gridCol w:w="561"/>
      </w:tblGrid>
      <w:tr>
        <w:trPr>
          <w:trHeight w:val="642" w:hRule="atLeast"/>
        </w:trPr>
        <w:tc>
          <w:tcPr>
            <w:tcW w:w="1710" w:type="dxa"/>
          </w:tcPr>
          <w:p>
            <w:pPr>
              <w:pStyle w:val="TableParagraph"/>
              <w:spacing w:line="315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</w:p>
          <w:p>
            <w:pPr>
              <w:pStyle w:val="TableParagraph"/>
              <w:spacing w:line="308" w:lineRule="exact"/>
              <w:ind w:left="86" w:right="81"/>
              <w:jc w:val="center"/>
              <w:rPr>
                <w:sz w:val="28"/>
              </w:rPr>
            </w:pPr>
            <w:r>
              <w:rPr>
                <w:sz w:val="28"/>
              </w:rPr>
              <w:t>респондента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58" w:type="dxa"/>
          </w:tcPr>
          <w:p>
            <w:pPr>
              <w:pStyle w:val="TableParagraph"/>
              <w:spacing w:line="320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557" w:type="dxa"/>
          </w:tcPr>
          <w:p>
            <w:pPr>
              <w:pStyle w:val="TableParagraph"/>
              <w:spacing w:line="320" w:lineRule="exact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320" w:lineRule="exact"/>
              <w:ind w:left="117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561" w:type="dxa"/>
          </w:tcPr>
          <w:p>
            <w:pPr>
              <w:pStyle w:val="TableParagraph"/>
              <w:spacing w:line="320" w:lineRule="exact"/>
              <w:ind w:left="117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561" w:type="dxa"/>
          </w:tcPr>
          <w:p>
            <w:pPr>
              <w:pStyle w:val="TableParagraph"/>
              <w:spacing w:line="320" w:lineRule="exact"/>
              <w:ind w:left="111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557" w:type="dxa"/>
          </w:tcPr>
          <w:p>
            <w:pPr>
              <w:pStyle w:val="TableParagraph"/>
              <w:spacing w:line="320" w:lineRule="exact"/>
              <w:ind w:left="115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561" w:type="dxa"/>
          </w:tcPr>
          <w:p>
            <w:pPr>
              <w:pStyle w:val="TableParagraph"/>
              <w:spacing w:line="320" w:lineRule="exact"/>
              <w:ind w:left="117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  <w:tr>
        <w:trPr>
          <w:trHeight w:val="321" w:hRule="atLeast"/>
        </w:trPr>
        <w:tc>
          <w:tcPr>
            <w:tcW w:w="1710" w:type="dxa"/>
          </w:tcPr>
          <w:p>
            <w:pPr>
              <w:pStyle w:val="TableParagraph"/>
              <w:spacing w:line="302" w:lineRule="exact"/>
              <w:ind w:left="753"/>
              <w:rPr>
                <w:sz w:val="28"/>
              </w:rPr>
            </w:pPr>
            <w:r>
              <w:rPr>
                <w:w w:val="99"/>
                <w:sz w:val="28"/>
              </w:rPr>
              <w:t>X</w:t>
            </w:r>
          </w:p>
        </w:tc>
        <w:tc>
          <w:tcPr>
            <w:tcW w:w="562" w:type="dxa"/>
          </w:tcPr>
          <w:p>
            <w:pPr>
              <w:pStyle w:val="TableParagraph"/>
              <w:spacing w:line="302" w:lineRule="exact"/>
              <w:ind w:left="120" w:right="10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58" w:type="dxa"/>
          </w:tcPr>
          <w:p>
            <w:pPr>
              <w:pStyle w:val="TableParagraph"/>
              <w:spacing w:line="302" w:lineRule="exact"/>
              <w:ind w:left="117" w:right="11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62" w:type="dxa"/>
          </w:tcPr>
          <w:p>
            <w:pPr>
              <w:pStyle w:val="TableParagraph"/>
              <w:spacing w:line="302" w:lineRule="exact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62" w:type="dxa"/>
          </w:tcPr>
          <w:p>
            <w:pPr>
              <w:pStyle w:val="TableParagraph"/>
              <w:spacing w:line="302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2" w:type="dxa"/>
          </w:tcPr>
          <w:p>
            <w:pPr>
              <w:pStyle w:val="TableParagraph"/>
              <w:spacing w:line="302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2" w:type="dxa"/>
          </w:tcPr>
          <w:p>
            <w:pPr>
              <w:pStyle w:val="TableParagraph"/>
              <w:spacing w:line="302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62" w:type="dxa"/>
          </w:tcPr>
          <w:p>
            <w:pPr>
              <w:pStyle w:val="TableParagraph"/>
              <w:spacing w:line="302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57" w:type="dxa"/>
          </w:tcPr>
          <w:p>
            <w:pPr>
              <w:pStyle w:val="TableParagraph"/>
              <w:spacing w:line="302" w:lineRule="exact"/>
              <w:ind w:left="113" w:right="109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62" w:type="dxa"/>
          </w:tcPr>
          <w:p>
            <w:pPr>
              <w:pStyle w:val="TableParagraph"/>
              <w:spacing w:line="302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1" w:type="dxa"/>
          </w:tcPr>
          <w:p>
            <w:pPr>
              <w:pStyle w:val="TableParagraph"/>
              <w:spacing w:line="302" w:lineRule="exact"/>
              <w:ind w:left="117" w:right="107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61" w:type="dxa"/>
          </w:tcPr>
          <w:p>
            <w:pPr>
              <w:pStyle w:val="TableParagraph"/>
              <w:spacing w:line="302" w:lineRule="exact"/>
              <w:ind w:left="117" w:right="10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61" w:type="dxa"/>
          </w:tcPr>
          <w:p>
            <w:pPr>
              <w:pStyle w:val="TableParagraph"/>
              <w:spacing w:line="302" w:lineRule="exact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57" w:type="dxa"/>
          </w:tcPr>
          <w:p>
            <w:pPr>
              <w:pStyle w:val="TableParagraph"/>
              <w:spacing w:line="302" w:lineRule="exact"/>
              <w:ind w:left="115" w:right="107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61" w:type="dxa"/>
          </w:tcPr>
          <w:p>
            <w:pPr>
              <w:pStyle w:val="TableParagraph"/>
              <w:spacing w:line="302" w:lineRule="exact"/>
              <w:ind w:left="117" w:right="10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>
        <w:trPr>
          <w:trHeight w:val="321" w:hRule="atLeast"/>
        </w:trPr>
        <w:tc>
          <w:tcPr>
            <w:tcW w:w="1710" w:type="dxa"/>
          </w:tcPr>
          <w:p>
            <w:pPr>
              <w:pStyle w:val="TableParagraph"/>
              <w:spacing w:line="301" w:lineRule="exact"/>
              <w:ind w:left="753"/>
              <w:rPr>
                <w:sz w:val="28"/>
              </w:rPr>
            </w:pPr>
            <w:r>
              <w:rPr>
                <w:w w:val="99"/>
                <w:sz w:val="28"/>
              </w:rPr>
              <w:t>Y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20" w:right="107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58" w:type="dxa"/>
          </w:tcPr>
          <w:p>
            <w:pPr>
              <w:pStyle w:val="TableParagraph"/>
              <w:spacing w:line="301" w:lineRule="exact"/>
              <w:ind w:left="117" w:right="11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57" w:type="dxa"/>
          </w:tcPr>
          <w:p>
            <w:pPr>
              <w:pStyle w:val="TableParagraph"/>
              <w:spacing w:line="301" w:lineRule="exact"/>
              <w:ind w:left="113" w:right="109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5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righ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57" w:type="dxa"/>
          </w:tcPr>
          <w:p>
            <w:pPr>
              <w:pStyle w:val="TableParagraph"/>
              <w:spacing w:line="301" w:lineRule="exact"/>
              <w:ind w:left="115" w:right="107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2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>
        <w:trPr>
          <w:trHeight w:val="647" w:hRule="atLeast"/>
        </w:trPr>
        <w:tc>
          <w:tcPr>
            <w:tcW w:w="1710" w:type="dxa"/>
          </w:tcPr>
          <w:p>
            <w:pPr>
              <w:pStyle w:val="TableParagraph"/>
              <w:spacing w:line="322" w:lineRule="exact"/>
              <w:ind w:left="110" w:right="89" w:firstLine="355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респондента</w:t>
            </w:r>
          </w:p>
        </w:tc>
        <w:tc>
          <w:tcPr>
            <w:tcW w:w="562" w:type="dxa"/>
          </w:tcPr>
          <w:p>
            <w:pPr>
              <w:pStyle w:val="TableParagraph"/>
              <w:spacing w:before="2"/>
              <w:ind w:left="120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558" w:type="dxa"/>
          </w:tcPr>
          <w:p>
            <w:pPr>
              <w:pStyle w:val="TableParagraph"/>
              <w:spacing w:before="2"/>
              <w:ind w:left="117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562" w:type="dxa"/>
          </w:tcPr>
          <w:p>
            <w:pPr>
              <w:pStyle w:val="TableParagraph"/>
              <w:spacing w:before="2"/>
              <w:ind w:left="120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562" w:type="dxa"/>
          </w:tcPr>
          <w:p>
            <w:pPr>
              <w:pStyle w:val="TableParagraph"/>
              <w:spacing w:before="2"/>
              <w:ind w:left="119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562" w:type="dxa"/>
          </w:tcPr>
          <w:p>
            <w:pPr>
              <w:pStyle w:val="TableParagraph"/>
              <w:spacing w:before="2"/>
              <w:ind w:left="119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562" w:type="dxa"/>
          </w:tcPr>
          <w:p>
            <w:pPr>
              <w:pStyle w:val="TableParagraph"/>
              <w:spacing w:before="2"/>
              <w:ind w:left="118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562" w:type="dxa"/>
          </w:tcPr>
          <w:p>
            <w:pPr>
              <w:pStyle w:val="TableParagraph"/>
              <w:spacing w:before="2"/>
              <w:ind w:left="118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557" w:type="dxa"/>
          </w:tcPr>
          <w:p>
            <w:pPr>
              <w:pStyle w:val="TableParagraph"/>
              <w:spacing w:before="2"/>
              <w:ind w:left="113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  <w:tc>
          <w:tcPr>
            <w:tcW w:w="562" w:type="dxa"/>
          </w:tcPr>
          <w:p>
            <w:pPr>
              <w:pStyle w:val="TableParagraph"/>
              <w:spacing w:before="2"/>
              <w:ind w:left="118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561" w:type="dxa"/>
          </w:tcPr>
          <w:p>
            <w:pPr>
              <w:pStyle w:val="TableParagraph"/>
              <w:spacing w:before="2"/>
              <w:ind w:left="117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561" w:type="dxa"/>
          </w:tcPr>
          <w:p>
            <w:pPr>
              <w:pStyle w:val="TableParagraph"/>
              <w:spacing w:before="2"/>
              <w:ind w:left="117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561" w:type="dxa"/>
          </w:tcPr>
          <w:p>
            <w:pPr>
              <w:pStyle w:val="TableParagraph"/>
              <w:spacing w:before="2"/>
              <w:ind w:left="111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  <w:tc>
          <w:tcPr>
            <w:tcW w:w="557" w:type="dxa"/>
          </w:tcPr>
          <w:p>
            <w:pPr>
              <w:pStyle w:val="TableParagraph"/>
              <w:spacing w:before="2"/>
              <w:ind w:left="115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561" w:type="dxa"/>
          </w:tcPr>
          <w:p>
            <w:pPr>
              <w:pStyle w:val="TableParagraph"/>
              <w:spacing w:before="2"/>
              <w:ind w:left="117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</w:tr>
      <w:tr>
        <w:trPr>
          <w:trHeight w:val="321" w:hRule="atLeast"/>
        </w:trPr>
        <w:tc>
          <w:tcPr>
            <w:tcW w:w="1710" w:type="dxa"/>
          </w:tcPr>
          <w:p>
            <w:pPr>
              <w:pStyle w:val="TableParagraph"/>
              <w:spacing w:line="301" w:lineRule="exact"/>
              <w:ind w:left="753"/>
              <w:rPr>
                <w:sz w:val="28"/>
              </w:rPr>
            </w:pPr>
            <w:r>
              <w:rPr>
                <w:w w:val="99"/>
                <w:sz w:val="28"/>
              </w:rPr>
              <w:t>X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20" w:right="107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58" w:type="dxa"/>
          </w:tcPr>
          <w:p>
            <w:pPr>
              <w:pStyle w:val="TableParagraph"/>
              <w:spacing w:line="301" w:lineRule="exact"/>
              <w:ind w:left="117" w:right="110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57" w:type="dxa"/>
          </w:tcPr>
          <w:p>
            <w:pPr>
              <w:pStyle w:val="TableParagraph"/>
              <w:spacing w:line="301" w:lineRule="exact"/>
              <w:ind w:left="113" w:right="10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7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5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57" w:type="dxa"/>
          </w:tcPr>
          <w:p>
            <w:pPr>
              <w:pStyle w:val="TableParagraph"/>
              <w:spacing w:line="301" w:lineRule="exact"/>
              <w:ind w:left="115" w:right="107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2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>
        <w:trPr>
          <w:trHeight w:val="321" w:hRule="atLeast"/>
        </w:trPr>
        <w:tc>
          <w:tcPr>
            <w:tcW w:w="1710" w:type="dxa"/>
          </w:tcPr>
          <w:p>
            <w:pPr>
              <w:pStyle w:val="TableParagraph"/>
              <w:spacing w:line="302" w:lineRule="exact"/>
              <w:ind w:left="753"/>
              <w:rPr>
                <w:sz w:val="28"/>
              </w:rPr>
            </w:pPr>
            <w:r>
              <w:rPr>
                <w:w w:val="99"/>
                <w:sz w:val="28"/>
              </w:rPr>
              <w:t>Y</w:t>
            </w:r>
          </w:p>
        </w:tc>
        <w:tc>
          <w:tcPr>
            <w:tcW w:w="562" w:type="dxa"/>
          </w:tcPr>
          <w:p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58" w:type="dxa"/>
          </w:tcPr>
          <w:p>
            <w:pPr>
              <w:pStyle w:val="TableParagraph"/>
              <w:spacing w:line="302" w:lineRule="exact"/>
              <w:ind w:left="117" w:right="11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62" w:type="dxa"/>
          </w:tcPr>
          <w:p>
            <w:pPr>
              <w:pStyle w:val="TableParagraph"/>
              <w:spacing w:line="302" w:lineRule="exact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62" w:type="dxa"/>
          </w:tcPr>
          <w:p>
            <w:pPr>
              <w:pStyle w:val="TableParagraph"/>
              <w:spacing w:line="302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62" w:type="dxa"/>
          </w:tcPr>
          <w:p>
            <w:pPr>
              <w:pStyle w:val="TableParagraph"/>
              <w:spacing w:line="302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62" w:type="dxa"/>
          </w:tcPr>
          <w:p>
            <w:pPr>
              <w:pStyle w:val="TableParagraph"/>
              <w:spacing w:line="302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62" w:type="dxa"/>
          </w:tcPr>
          <w:p>
            <w:pPr>
              <w:pStyle w:val="TableParagraph"/>
              <w:spacing w:line="302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57" w:type="dxa"/>
          </w:tcPr>
          <w:p>
            <w:pPr>
              <w:pStyle w:val="TableParagraph"/>
              <w:spacing w:line="302" w:lineRule="exact"/>
              <w:ind w:left="113" w:right="10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2" w:type="dxa"/>
          </w:tcPr>
          <w:p>
            <w:pPr>
              <w:pStyle w:val="TableParagraph"/>
              <w:spacing w:line="302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61" w:type="dxa"/>
          </w:tcPr>
          <w:p>
            <w:pPr>
              <w:pStyle w:val="TableParagraph"/>
              <w:spacing w:line="302" w:lineRule="exact"/>
              <w:ind w:left="117" w:right="107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61" w:type="dxa"/>
          </w:tcPr>
          <w:p>
            <w:pPr>
              <w:pStyle w:val="TableParagraph"/>
              <w:spacing w:line="302" w:lineRule="exact"/>
              <w:ind w:left="117" w:right="105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61" w:type="dxa"/>
          </w:tcPr>
          <w:p>
            <w:pPr>
              <w:pStyle w:val="TableParagraph"/>
              <w:spacing w:line="302" w:lineRule="exact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57" w:type="dxa"/>
          </w:tcPr>
          <w:p>
            <w:pPr>
              <w:pStyle w:val="TableParagraph"/>
              <w:spacing w:line="302" w:lineRule="exact"/>
              <w:ind w:left="115" w:right="10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61" w:type="dxa"/>
          </w:tcPr>
          <w:p>
            <w:pPr>
              <w:pStyle w:val="TableParagraph"/>
              <w:spacing w:line="302" w:lineRule="exact"/>
              <w:ind w:left="117" w:right="102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>
        <w:trPr>
          <w:trHeight w:val="642" w:hRule="atLeast"/>
        </w:trPr>
        <w:tc>
          <w:tcPr>
            <w:tcW w:w="1710" w:type="dxa"/>
          </w:tcPr>
          <w:p>
            <w:pPr>
              <w:pStyle w:val="TableParagraph"/>
              <w:spacing w:line="315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</w:p>
          <w:p>
            <w:pPr>
              <w:pStyle w:val="TableParagraph"/>
              <w:spacing w:line="308" w:lineRule="exact"/>
              <w:ind w:left="86" w:right="81"/>
              <w:jc w:val="center"/>
              <w:rPr>
                <w:sz w:val="28"/>
              </w:rPr>
            </w:pPr>
            <w:r>
              <w:rPr>
                <w:sz w:val="28"/>
              </w:rPr>
              <w:t>респондента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20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558" w:type="dxa"/>
          </w:tcPr>
          <w:p>
            <w:pPr>
              <w:pStyle w:val="TableParagraph"/>
              <w:spacing w:line="320" w:lineRule="exact"/>
              <w:ind w:left="117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20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19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19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18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18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  <w:tc>
          <w:tcPr>
            <w:tcW w:w="557" w:type="dxa"/>
          </w:tcPr>
          <w:p>
            <w:pPr>
              <w:pStyle w:val="TableParagraph"/>
              <w:spacing w:line="320" w:lineRule="exact"/>
              <w:ind w:left="113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18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37</w:t>
            </w:r>
          </w:p>
        </w:tc>
        <w:tc>
          <w:tcPr>
            <w:tcW w:w="561" w:type="dxa"/>
          </w:tcPr>
          <w:p>
            <w:pPr>
              <w:pStyle w:val="TableParagraph"/>
              <w:spacing w:line="320" w:lineRule="exact"/>
              <w:ind w:left="117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38</w:t>
            </w:r>
          </w:p>
        </w:tc>
        <w:tc>
          <w:tcPr>
            <w:tcW w:w="561" w:type="dxa"/>
          </w:tcPr>
          <w:p>
            <w:pPr>
              <w:pStyle w:val="TableParagraph"/>
              <w:spacing w:line="320" w:lineRule="exact"/>
              <w:ind w:left="117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39</w:t>
            </w:r>
          </w:p>
        </w:tc>
        <w:tc>
          <w:tcPr>
            <w:tcW w:w="561" w:type="dxa"/>
          </w:tcPr>
          <w:p>
            <w:pPr>
              <w:pStyle w:val="TableParagraph"/>
              <w:spacing w:line="320" w:lineRule="exact"/>
              <w:ind w:left="111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40</w:t>
            </w:r>
          </w:p>
        </w:tc>
        <w:tc>
          <w:tcPr>
            <w:tcW w:w="557" w:type="dxa"/>
          </w:tcPr>
          <w:p>
            <w:pPr>
              <w:pStyle w:val="TableParagraph"/>
              <w:spacing w:line="320" w:lineRule="exact"/>
              <w:ind w:left="115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41</w:t>
            </w:r>
          </w:p>
        </w:tc>
        <w:tc>
          <w:tcPr>
            <w:tcW w:w="561" w:type="dxa"/>
          </w:tcPr>
          <w:p>
            <w:pPr>
              <w:pStyle w:val="TableParagraph"/>
              <w:spacing w:line="320" w:lineRule="exact"/>
              <w:ind w:left="117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42</w:t>
            </w:r>
          </w:p>
        </w:tc>
      </w:tr>
      <w:tr>
        <w:trPr>
          <w:trHeight w:val="321" w:hRule="atLeast"/>
        </w:trPr>
        <w:tc>
          <w:tcPr>
            <w:tcW w:w="1710" w:type="dxa"/>
          </w:tcPr>
          <w:p>
            <w:pPr>
              <w:pStyle w:val="TableParagraph"/>
              <w:spacing w:line="301" w:lineRule="exact"/>
              <w:ind w:left="753"/>
              <w:rPr>
                <w:sz w:val="28"/>
              </w:rPr>
            </w:pPr>
            <w:r>
              <w:rPr>
                <w:w w:val="99"/>
                <w:sz w:val="28"/>
              </w:rPr>
              <w:t>X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20" w:right="107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58" w:type="dxa"/>
          </w:tcPr>
          <w:p>
            <w:pPr>
              <w:pStyle w:val="TableParagraph"/>
              <w:spacing w:line="301" w:lineRule="exact"/>
              <w:ind w:left="117" w:right="11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57" w:type="dxa"/>
          </w:tcPr>
          <w:p>
            <w:pPr>
              <w:pStyle w:val="TableParagraph"/>
              <w:spacing w:line="301" w:lineRule="exact"/>
              <w:ind w:left="113" w:right="10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7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5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righ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57" w:type="dxa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>
        <w:trPr>
          <w:trHeight w:val="325" w:hRule="atLeast"/>
        </w:trPr>
        <w:tc>
          <w:tcPr>
            <w:tcW w:w="1710" w:type="dxa"/>
          </w:tcPr>
          <w:p>
            <w:pPr>
              <w:pStyle w:val="TableParagraph"/>
              <w:spacing w:line="306" w:lineRule="exact"/>
              <w:ind w:left="753"/>
              <w:rPr>
                <w:sz w:val="28"/>
              </w:rPr>
            </w:pPr>
            <w:r>
              <w:rPr>
                <w:w w:val="99"/>
                <w:sz w:val="28"/>
              </w:rPr>
              <w:t>Y</w:t>
            </w:r>
          </w:p>
        </w:tc>
        <w:tc>
          <w:tcPr>
            <w:tcW w:w="562" w:type="dxa"/>
          </w:tcPr>
          <w:p>
            <w:pPr>
              <w:pStyle w:val="TableParagraph"/>
              <w:spacing w:line="306" w:lineRule="exact"/>
              <w:ind w:left="120" w:right="10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58" w:type="dxa"/>
          </w:tcPr>
          <w:p>
            <w:pPr>
              <w:pStyle w:val="TableParagraph"/>
              <w:spacing w:line="306" w:lineRule="exact"/>
              <w:ind w:left="117" w:right="11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62" w:type="dxa"/>
          </w:tcPr>
          <w:p>
            <w:pPr>
              <w:pStyle w:val="TableParagraph"/>
              <w:spacing w:line="306" w:lineRule="exact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62" w:type="dxa"/>
          </w:tcPr>
          <w:p>
            <w:pPr>
              <w:pStyle w:val="TableParagraph"/>
              <w:spacing w:line="306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62" w:type="dxa"/>
          </w:tcPr>
          <w:p>
            <w:pPr>
              <w:pStyle w:val="TableParagraph"/>
              <w:spacing w:line="306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2" w:type="dxa"/>
          </w:tcPr>
          <w:p>
            <w:pPr>
              <w:pStyle w:val="TableParagraph"/>
              <w:spacing w:line="306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62" w:type="dxa"/>
          </w:tcPr>
          <w:p>
            <w:pPr>
              <w:pStyle w:val="TableParagraph"/>
              <w:spacing w:line="306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57" w:type="dxa"/>
          </w:tcPr>
          <w:p>
            <w:pPr>
              <w:pStyle w:val="TableParagraph"/>
              <w:spacing w:line="306" w:lineRule="exact"/>
              <w:ind w:left="113" w:right="10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62" w:type="dxa"/>
          </w:tcPr>
          <w:p>
            <w:pPr>
              <w:pStyle w:val="TableParagraph"/>
              <w:spacing w:line="306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61" w:type="dxa"/>
          </w:tcPr>
          <w:p>
            <w:pPr>
              <w:pStyle w:val="TableParagraph"/>
              <w:spacing w:line="306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1" w:type="dxa"/>
          </w:tcPr>
          <w:p>
            <w:pPr>
              <w:pStyle w:val="TableParagraph"/>
              <w:spacing w:line="306" w:lineRule="exact"/>
              <w:ind w:left="117" w:right="10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61" w:type="dxa"/>
          </w:tcPr>
          <w:p>
            <w:pPr>
              <w:pStyle w:val="TableParagraph"/>
              <w:spacing w:line="306" w:lineRule="exact"/>
              <w:ind w:righ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57" w:type="dxa"/>
          </w:tcPr>
          <w:p>
            <w:pPr>
              <w:pStyle w:val="TableParagraph"/>
              <w:spacing w:line="306" w:lineRule="exact"/>
              <w:ind w:left="115" w:right="10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1" w:type="dxa"/>
          </w:tcPr>
          <w:p>
            <w:pPr>
              <w:pStyle w:val="TableParagraph"/>
              <w:spacing w:line="306" w:lineRule="exact"/>
              <w:ind w:left="117" w:right="102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val="643" w:hRule="atLeast"/>
        </w:trPr>
        <w:tc>
          <w:tcPr>
            <w:tcW w:w="1710" w:type="dxa"/>
          </w:tcPr>
          <w:p>
            <w:pPr>
              <w:pStyle w:val="TableParagraph"/>
              <w:spacing w:line="315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</w:p>
          <w:p>
            <w:pPr>
              <w:pStyle w:val="TableParagraph"/>
              <w:spacing w:line="308" w:lineRule="exact"/>
              <w:ind w:left="86" w:right="81"/>
              <w:jc w:val="center"/>
              <w:rPr>
                <w:sz w:val="28"/>
              </w:rPr>
            </w:pPr>
            <w:r>
              <w:rPr>
                <w:sz w:val="28"/>
              </w:rPr>
              <w:t>респондента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20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43</w:t>
            </w:r>
          </w:p>
        </w:tc>
        <w:tc>
          <w:tcPr>
            <w:tcW w:w="558" w:type="dxa"/>
          </w:tcPr>
          <w:p>
            <w:pPr>
              <w:pStyle w:val="TableParagraph"/>
              <w:spacing w:line="320" w:lineRule="exact"/>
              <w:ind w:left="117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44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20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45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19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46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19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47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18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18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49</w:t>
            </w:r>
          </w:p>
        </w:tc>
        <w:tc>
          <w:tcPr>
            <w:tcW w:w="557" w:type="dxa"/>
          </w:tcPr>
          <w:p>
            <w:pPr>
              <w:pStyle w:val="TableParagraph"/>
              <w:spacing w:line="320" w:lineRule="exact"/>
              <w:ind w:left="113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50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18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  <w:tc>
          <w:tcPr>
            <w:tcW w:w="561" w:type="dxa"/>
          </w:tcPr>
          <w:p>
            <w:pPr>
              <w:pStyle w:val="TableParagraph"/>
              <w:spacing w:line="320" w:lineRule="exact"/>
              <w:ind w:left="117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52</w:t>
            </w:r>
          </w:p>
        </w:tc>
        <w:tc>
          <w:tcPr>
            <w:tcW w:w="561" w:type="dxa"/>
          </w:tcPr>
          <w:p>
            <w:pPr>
              <w:pStyle w:val="TableParagraph"/>
              <w:spacing w:line="320" w:lineRule="exact"/>
              <w:ind w:left="117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53</w:t>
            </w:r>
          </w:p>
        </w:tc>
        <w:tc>
          <w:tcPr>
            <w:tcW w:w="561" w:type="dxa"/>
          </w:tcPr>
          <w:p>
            <w:pPr>
              <w:pStyle w:val="TableParagraph"/>
              <w:spacing w:line="320" w:lineRule="exact"/>
              <w:ind w:left="111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54</w:t>
            </w:r>
          </w:p>
        </w:tc>
        <w:tc>
          <w:tcPr>
            <w:tcW w:w="557" w:type="dxa"/>
          </w:tcPr>
          <w:p>
            <w:pPr>
              <w:pStyle w:val="TableParagraph"/>
              <w:spacing w:line="320" w:lineRule="exact"/>
              <w:ind w:left="115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55</w:t>
            </w:r>
          </w:p>
        </w:tc>
        <w:tc>
          <w:tcPr>
            <w:tcW w:w="561" w:type="dxa"/>
          </w:tcPr>
          <w:p>
            <w:pPr>
              <w:pStyle w:val="TableParagraph"/>
              <w:spacing w:line="320" w:lineRule="exact"/>
              <w:ind w:left="117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56</w:t>
            </w:r>
          </w:p>
        </w:tc>
      </w:tr>
      <w:tr>
        <w:trPr>
          <w:trHeight w:val="321" w:hRule="atLeast"/>
        </w:trPr>
        <w:tc>
          <w:tcPr>
            <w:tcW w:w="1710" w:type="dxa"/>
          </w:tcPr>
          <w:p>
            <w:pPr>
              <w:pStyle w:val="TableParagraph"/>
              <w:spacing w:line="301" w:lineRule="exact"/>
              <w:ind w:left="753"/>
              <w:rPr>
                <w:sz w:val="28"/>
              </w:rPr>
            </w:pPr>
            <w:r>
              <w:rPr>
                <w:w w:val="99"/>
                <w:sz w:val="28"/>
              </w:rPr>
              <w:t>X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20" w:right="107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58" w:type="dxa"/>
          </w:tcPr>
          <w:p>
            <w:pPr>
              <w:pStyle w:val="TableParagraph"/>
              <w:spacing w:line="301" w:lineRule="exact"/>
              <w:ind w:left="117" w:right="11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57" w:type="dxa"/>
          </w:tcPr>
          <w:p>
            <w:pPr>
              <w:pStyle w:val="TableParagraph"/>
              <w:spacing w:line="301" w:lineRule="exact"/>
              <w:ind w:left="113" w:right="10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7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5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57" w:type="dxa"/>
          </w:tcPr>
          <w:p>
            <w:pPr>
              <w:pStyle w:val="TableParagraph"/>
              <w:spacing w:line="301" w:lineRule="exact"/>
              <w:ind w:left="115" w:right="107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2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>
        <w:trPr>
          <w:trHeight w:val="321" w:hRule="atLeast"/>
        </w:trPr>
        <w:tc>
          <w:tcPr>
            <w:tcW w:w="1710" w:type="dxa"/>
          </w:tcPr>
          <w:p>
            <w:pPr>
              <w:pStyle w:val="TableParagraph"/>
              <w:spacing w:line="301" w:lineRule="exact"/>
              <w:ind w:left="753"/>
              <w:rPr>
                <w:sz w:val="28"/>
              </w:rPr>
            </w:pPr>
            <w:r>
              <w:rPr>
                <w:w w:val="99"/>
                <w:sz w:val="28"/>
              </w:rPr>
              <w:t>Y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20" w:right="10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58" w:type="dxa"/>
          </w:tcPr>
          <w:p>
            <w:pPr>
              <w:pStyle w:val="TableParagraph"/>
              <w:spacing w:line="301" w:lineRule="exact"/>
              <w:ind w:left="117" w:right="11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57" w:type="dxa"/>
          </w:tcPr>
          <w:p>
            <w:pPr>
              <w:pStyle w:val="TableParagraph"/>
              <w:spacing w:line="301" w:lineRule="exact"/>
              <w:ind w:left="113" w:right="10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7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5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57" w:type="dxa"/>
          </w:tcPr>
          <w:p>
            <w:pPr>
              <w:pStyle w:val="TableParagraph"/>
              <w:spacing w:line="301" w:lineRule="exact"/>
              <w:ind w:left="115" w:right="107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2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</w:tbl>
    <w:p>
      <w:pPr>
        <w:spacing w:after="0" w:line="301" w:lineRule="exact"/>
        <w:jc w:val="center"/>
        <w:rPr>
          <w:sz w:val="28"/>
        </w:rPr>
        <w:sectPr>
          <w:pgSz w:w="11910" w:h="16840"/>
          <w:pgMar w:header="0" w:footer="668" w:top="1020" w:bottom="940" w:left="520" w:right="220"/>
        </w:sectPr>
      </w:pPr>
    </w:p>
    <w:tbl>
      <w:tblPr>
        <w:tblW w:w="0" w:type="auto"/>
        <w:jc w:val="left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0"/>
        <w:gridCol w:w="562"/>
        <w:gridCol w:w="558"/>
        <w:gridCol w:w="562"/>
        <w:gridCol w:w="562"/>
        <w:gridCol w:w="562"/>
        <w:gridCol w:w="562"/>
        <w:gridCol w:w="562"/>
        <w:gridCol w:w="557"/>
        <w:gridCol w:w="562"/>
        <w:gridCol w:w="561"/>
        <w:gridCol w:w="561"/>
        <w:gridCol w:w="561"/>
        <w:gridCol w:w="557"/>
        <w:gridCol w:w="561"/>
      </w:tblGrid>
      <w:tr>
        <w:trPr>
          <w:trHeight w:val="647" w:hRule="atLeast"/>
        </w:trPr>
        <w:tc>
          <w:tcPr>
            <w:tcW w:w="1710" w:type="dxa"/>
          </w:tcPr>
          <w:p>
            <w:pPr>
              <w:pStyle w:val="TableParagraph"/>
              <w:spacing w:line="315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</w:p>
          <w:p>
            <w:pPr>
              <w:pStyle w:val="TableParagraph"/>
              <w:spacing w:line="313" w:lineRule="exact"/>
              <w:ind w:left="86" w:right="81"/>
              <w:jc w:val="center"/>
              <w:rPr>
                <w:sz w:val="28"/>
              </w:rPr>
            </w:pPr>
            <w:r>
              <w:rPr>
                <w:sz w:val="28"/>
              </w:rPr>
              <w:t>респондента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20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57</w:t>
            </w:r>
          </w:p>
        </w:tc>
        <w:tc>
          <w:tcPr>
            <w:tcW w:w="558" w:type="dxa"/>
          </w:tcPr>
          <w:p>
            <w:pPr>
              <w:pStyle w:val="TableParagraph"/>
              <w:spacing w:line="320" w:lineRule="exact"/>
              <w:ind w:left="117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58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20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59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19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60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19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61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18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62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18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63</w:t>
            </w:r>
          </w:p>
        </w:tc>
        <w:tc>
          <w:tcPr>
            <w:tcW w:w="557" w:type="dxa"/>
          </w:tcPr>
          <w:p>
            <w:pPr>
              <w:pStyle w:val="TableParagraph"/>
              <w:spacing w:line="320" w:lineRule="exact"/>
              <w:ind w:left="113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64</w:t>
            </w:r>
          </w:p>
        </w:tc>
        <w:tc>
          <w:tcPr>
            <w:tcW w:w="562" w:type="dxa"/>
          </w:tcPr>
          <w:p>
            <w:pPr>
              <w:pStyle w:val="TableParagraph"/>
              <w:spacing w:line="320" w:lineRule="exact"/>
              <w:ind w:left="118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65</w:t>
            </w:r>
          </w:p>
        </w:tc>
        <w:tc>
          <w:tcPr>
            <w:tcW w:w="561" w:type="dxa"/>
          </w:tcPr>
          <w:p>
            <w:pPr>
              <w:pStyle w:val="TableParagraph"/>
              <w:spacing w:line="320" w:lineRule="exact"/>
              <w:ind w:left="117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66</w:t>
            </w:r>
          </w:p>
        </w:tc>
        <w:tc>
          <w:tcPr>
            <w:tcW w:w="561" w:type="dxa"/>
          </w:tcPr>
          <w:p>
            <w:pPr>
              <w:pStyle w:val="TableParagraph"/>
              <w:spacing w:line="320" w:lineRule="exact"/>
              <w:ind w:left="117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67</w:t>
            </w:r>
          </w:p>
        </w:tc>
        <w:tc>
          <w:tcPr>
            <w:tcW w:w="561" w:type="dxa"/>
          </w:tcPr>
          <w:p>
            <w:pPr>
              <w:pStyle w:val="TableParagraph"/>
              <w:spacing w:line="320" w:lineRule="exact"/>
              <w:ind w:left="111" w:right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557" w:type="dxa"/>
          </w:tcPr>
          <w:p>
            <w:pPr>
              <w:pStyle w:val="TableParagraph"/>
              <w:spacing w:line="320" w:lineRule="exact"/>
              <w:ind w:left="115" w:right="1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69</w:t>
            </w:r>
          </w:p>
        </w:tc>
        <w:tc>
          <w:tcPr>
            <w:tcW w:w="561" w:type="dxa"/>
          </w:tcPr>
          <w:p>
            <w:pPr>
              <w:pStyle w:val="TableParagraph"/>
              <w:spacing w:line="320" w:lineRule="exact"/>
              <w:ind w:left="117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70</w:t>
            </w:r>
          </w:p>
        </w:tc>
      </w:tr>
      <w:tr>
        <w:trPr>
          <w:trHeight w:val="321" w:hRule="atLeast"/>
        </w:trPr>
        <w:tc>
          <w:tcPr>
            <w:tcW w:w="1710" w:type="dxa"/>
          </w:tcPr>
          <w:p>
            <w:pPr>
              <w:pStyle w:val="TableParagraph"/>
              <w:spacing w:line="301" w:lineRule="exact"/>
              <w:ind w:left="753"/>
              <w:rPr>
                <w:sz w:val="28"/>
              </w:rPr>
            </w:pPr>
            <w:r>
              <w:rPr>
                <w:w w:val="99"/>
                <w:sz w:val="28"/>
              </w:rPr>
              <w:t>X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20" w:right="107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58" w:type="dxa"/>
          </w:tcPr>
          <w:p>
            <w:pPr>
              <w:pStyle w:val="TableParagraph"/>
              <w:spacing w:line="301" w:lineRule="exact"/>
              <w:ind w:left="117" w:right="11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57" w:type="dxa"/>
          </w:tcPr>
          <w:p>
            <w:pPr>
              <w:pStyle w:val="TableParagraph"/>
              <w:spacing w:line="301" w:lineRule="exact"/>
              <w:ind w:left="113" w:right="10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57" w:type="dxa"/>
          </w:tcPr>
          <w:p>
            <w:pPr>
              <w:pStyle w:val="TableParagraph"/>
              <w:spacing w:line="301" w:lineRule="exact"/>
              <w:ind w:left="115" w:right="107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2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>
        <w:trPr>
          <w:trHeight w:val="321" w:hRule="atLeast"/>
        </w:trPr>
        <w:tc>
          <w:tcPr>
            <w:tcW w:w="1710" w:type="dxa"/>
          </w:tcPr>
          <w:p>
            <w:pPr>
              <w:pStyle w:val="TableParagraph"/>
              <w:spacing w:line="301" w:lineRule="exact"/>
              <w:ind w:left="753"/>
              <w:rPr>
                <w:sz w:val="28"/>
              </w:rPr>
            </w:pPr>
            <w:r>
              <w:rPr>
                <w:w w:val="99"/>
                <w:sz w:val="28"/>
              </w:rPr>
              <w:t>Y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20" w:right="107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58" w:type="dxa"/>
          </w:tcPr>
          <w:p>
            <w:pPr>
              <w:pStyle w:val="TableParagraph"/>
              <w:spacing w:line="301" w:lineRule="exact"/>
              <w:ind w:left="117" w:right="11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9" w:right="109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57" w:type="dxa"/>
          </w:tcPr>
          <w:p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2" w:type="dxa"/>
          </w:tcPr>
          <w:p>
            <w:pPr>
              <w:pStyle w:val="TableParagraph"/>
              <w:spacing w:line="301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5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57" w:type="dxa"/>
          </w:tcPr>
          <w:p>
            <w:pPr>
              <w:pStyle w:val="TableParagraph"/>
              <w:spacing w:line="301" w:lineRule="exact"/>
              <w:ind w:left="115" w:right="10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61" w:type="dxa"/>
          </w:tcPr>
          <w:p>
            <w:pPr>
              <w:pStyle w:val="TableParagraph"/>
              <w:spacing w:line="301" w:lineRule="exact"/>
              <w:ind w:left="117" w:right="10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</w:tbl>
    <w:p>
      <w:pPr>
        <w:spacing w:after="0" w:line="301" w:lineRule="exact"/>
        <w:jc w:val="center"/>
        <w:rPr>
          <w:sz w:val="28"/>
        </w:rPr>
        <w:sectPr>
          <w:pgSz w:w="11910" w:h="16840"/>
          <w:pgMar w:header="0" w:footer="668" w:top="1100" w:bottom="860" w:left="520" w:right="220"/>
        </w:sectPr>
      </w:pPr>
    </w:p>
    <w:p>
      <w:pPr>
        <w:spacing w:line="242" w:lineRule="auto" w:before="72"/>
        <w:ind w:left="2385" w:right="1542" w:firstLine="0"/>
        <w:jc w:val="center"/>
        <w:rPr>
          <w:sz w:val="24"/>
        </w:rPr>
      </w:pPr>
      <w:r>
        <w:rPr>
          <w:sz w:val="24"/>
        </w:rPr>
        <w:t>Казахский</w:t>
      </w:r>
      <w:r>
        <w:rPr>
          <w:spacing w:val="-5"/>
          <w:sz w:val="24"/>
        </w:rPr>
        <w:t> </w:t>
      </w:r>
      <w:r>
        <w:rPr>
          <w:sz w:val="24"/>
        </w:rPr>
        <w:t>национальный</w:t>
      </w:r>
      <w:r>
        <w:rPr>
          <w:spacing w:val="-4"/>
          <w:sz w:val="24"/>
        </w:rPr>
        <w:t> </w:t>
      </w:r>
      <w:r>
        <w:rPr>
          <w:sz w:val="24"/>
        </w:rPr>
        <w:t>университет</w:t>
      </w:r>
      <w:r>
        <w:rPr>
          <w:spacing w:val="-5"/>
          <w:sz w:val="24"/>
        </w:rPr>
        <w:t> </w:t>
      </w:r>
      <w:r>
        <w:rPr>
          <w:sz w:val="24"/>
        </w:rPr>
        <w:t>им.</w:t>
      </w:r>
      <w:r>
        <w:rPr>
          <w:spacing w:val="-4"/>
          <w:sz w:val="24"/>
        </w:rPr>
        <w:t> </w:t>
      </w:r>
      <w:r>
        <w:rPr>
          <w:sz w:val="24"/>
        </w:rPr>
        <w:t>аль-Фараби</w:t>
      </w:r>
      <w:r>
        <w:rPr>
          <w:spacing w:val="-57"/>
          <w:sz w:val="24"/>
        </w:rPr>
        <w:t> </w:t>
      </w:r>
      <w:r>
        <w:rPr>
          <w:sz w:val="24"/>
        </w:rPr>
        <w:t>Филологический</w:t>
      </w:r>
      <w:r>
        <w:rPr>
          <w:spacing w:val="2"/>
          <w:sz w:val="24"/>
        </w:rPr>
        <w:t> </w:t>
      </w:r>
      <w:r>
        <w:rPr>
          <w:sz w:val="24"/>
        </w:rPr>
        <w:t>факультет</w:t>
      </w:r>
    </w:p>
    <w:p>
      <w:pPr>
        <w:spacing w:line="271" w:lineRule="exact" w:before="0"/>
        <w:ind w:left="2384" w:right="1556" w:firstLine="0"/>
        <w:jc w:val="center"/>
        <w:rPr>
          <w:sz w:val="24"/>
        </w:rPr>
      </w:pPr>
      <w:r>
        <w:rPr>
          <w:sz w:val="24"/>
        </w:rPr>
        <w:t>Кафедра</w:t>
      </w:r>
      <w:r>
        <w:rPr>
          <w:spacing w:val="-4"/>
          <w:sz w:val="24"/>
        </w:rPr>
        <w:t> </w:t>
      </w:r>
      <w:r>
        <w:rPr>
          <w:sz w:val="24"/>
        </w:rPr>
        <w:t>русской</w:t>
      </w:r>
      <w:r>
        <w:rPr>
          <w:spacing w:val="-2"/>
          <w:sz w:val="24"/>
        </w:rPr>
        <w:t> </w:t>
      </w:r>
      <w:r>
        <w:rPr>
          <w:sz w:val="24"/>
        </w:rPr>
        <w:t>филологии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мировой</w:t>
      </w:r>
      <w:r>
        <w:rPr>
          <w:spacing w:val="-7"/>
          <w:sz w:val="24"/>
        </w:rPr>
        <w:t> </w:t>
      </w:r>
      <w:r>
        <w:rPr>
          <w:sz w:val="24"/>
        </w:rPr>
        <w:t>литературы</w:t>
      </w:r>
    </w:p>
    <w:p>
      <w:pPr>
        <w:spacing w:line="272" w:lineRule="exact" w:before="7"/>
        <w:ind w:left="2385" w:right="1543" w:firstLine="0"/>
        <w:jc w:val="center"/>
        <w:rPr>
          <w:b/>
          <w:sz w:val="24"/>
        </w:rPr>
      </w:pPr>
      <w:r>
        <w:rPr>
          <w:b/>
          <w:sz w:val="24"/>
        </w:rPr>
        <w:t>СИЛЛАБУС</w:t>
      </w:r>
    </w:p>
    <w:p>
      <w:pPr>
        <w:spacing w:line="242" w:lineRule="auto" w:before="0"/>
        <w:ind w:left="3129" w:right="2291" w:firstLine="1061"/>
        <w:jc w:val="left"/>
        <w:rPr>
          <w:sz w:val="24"/>
        </w:rPr>
      </w:pPr>
      <w:r>
        <w:rPr>
          <w:sz w:val="24"/>
        </w:rPr>
        <w:t>Осенний</w:t>
      </w:r>
      <w:r>
        <w:rPr>
          <w:spacing w:val="2"/>
          <w:sz w:val="24"/>
        </w:rPr>
        <w:t> </w:t>
      </w:r>
      <w:r>
        <w:rPr>
          <w:sz w:val="24"/>
        </w:rPr>
        <w:t>семестр</w:t>
      </w:r>
      <w:r>
        <w:rPr>
          <w:spacing w:val="1"/>
          <w:sz w:val="24"/>
        </w:rPr>
        <w:t> </w:t>
      </w:r>
      <w:r>
        <w:rPr>
          <w:sz w:val="24"/>
        </w:rPr>
        <w:t>2022-2023</w:t>
      </w:r>
      <w:r>
        <w:rPr>
          <w:spacing w:val="1"/>
          <w:sz w:val="24"/>
        </w:rPr>
        <w:t> </w:t>
      </w:r>
      <w:r>
        <w:rPr>
          <w:sz w:val="24"/>
        </w:rPr>
        <w:t>уч.</w:t>
      </w:r>
      <w:r>
        <w:rPr>
          <w:spacing w:val="3"/>
          <w:sz w:val="24"/>
        </w:rPr>
        <w:t> </w:t>
      </w:r>
      <w:r>
        <w:rPr>
          <w:sz w:val="24"/>
        </w:rPr>
        <w:t>год</w:t>
      </w:r>
      <w:r>
        <w:rPr>
          <w:spacing w:val="1"/>
          <w:sz w:val="24"/>
        </w:rPr>
        <w:t> </w:t>
      </w:r>
      <w:r>
        <w:rPr>
          <w:sz w:val="24"/>
        </w:rPr>
        <w:t>Специальность «6В01703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Русский</w:t>
      </w:r>
      <w:r>
        <w:rPr>
          <w:spacing w:val="-1"/>
          <w:sz w:val="24"/>
        </w:rPr>
        <w:t> </w:t>
      </w:r>
      <w:r>
        <w:rPr>
          <w:sz w:val="24"/>
        </w:rPr>
        <w:t>язык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литература»</w:t>
      </w:r>
    </w:p>
    <w:p>
      <w:pPr>
        <w:pStyle w:val="BodyText"/>
        <w:ind w:left="0"/>
        <w:jc w:val="left"/>
        <w:rPr>
          <w:sz w:val="20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1840"/>
        <w:gridCol w:w="1138"/>
        <w:gridCol w:w="990"/>
        <w:gridCol w:w="299"/>
        <w:gridCol w:w="841"/>
        <w:gridCol w:w="856"/>
        <w:gridCol w:w="856"/>
        <w:gridCol w:w="1979"/>
      </w:tblGrid>
      <w:tr>
        <w:trPr>
          <w:trHeight w:val="268" w:hRule="atLeast"/>
        </w:trPr>
        <w:tc>
          <w:tcPr>
            <w:tcW w:w="1700" w:type="dxa"/>
            <w:vMerge w:val="restart"/>
          </w:tcPr>
          <w:p>
            <w:pPr>
              <w:pStyle w:val="TableParagraph"/>
              <w:ind w:left="278" w:right="252" w:firstLine="403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дисциплины</w:t>
            </w:r>
          </w:p>
        </w:tc>
        <w:tc>
          <w:tcPr>
            <w:tcW w:w="1840" w:type="dxa"/>
            <w:vMerge w:val="restart"/>
          </w:tcPr>
          <w:p>
            <w:pPr>
              <w:pStyle w:val="TableParagraph"/>
              <w:ind w:left="345" w:right="325" w:firstLine="144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дисциплины</w:t>
            </w:r>
          </w:p>
        </w:tc>
        <w:tc>
          <w:tcPr>
            <w:tcW w:w="1138" w:type="dxa"/>
            <w:vMerge w:val="restart"/>
          </w:tcPr>
          <w:p>
            <w:pPr>
              <w:pStyle w:val="TableParagraph"/>
              <w:spacing w:line="230" w:lineRule="atLeast"/>
              <w:ind w:left="109" w:right="13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Самостоя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тельная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студента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(СРО)</w:t>
            </w:r>
          </w:p>
        </w:tc>
        <w:tc>
          <w:tcPr>
            <w:tcW w:w="2986" w:type="dxa"/>
            <w:gridSpan w:val="4"/>
          </w:tcPr>
          <w:p>
            <w:pPr>
              <w:pStyle w:val="TableParagraph"/>
              <w:ind w:left="728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кредитов</w:t>
            </w:r>
          </w:p>
        </w:tc>
        <w:tc>
          <w:tcPr>
            <w:tcW w:w="856" w:type="dxa"/>
            <w:vMerge w:val="restart"/>
          </w:tcPr>
          <w:p>
            <w:pPr>
              <w:pStyle w:val="TableParagraph"/>
              <w:ind w:left="105" w:right="10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кредит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ов</w:t>
            </w:r>
          </w:p>
        </w:tc>
        <w:tc>
          <w:tcPr>
            <w:tcW w:w="1979" w:type="dxa"/>
            <w:vMerge w:val="restart"/>
          </w:tcPr>
          <w:p>
            <w:pPr>
              <w:pStyle w:val="TableParagraph"/>
              <w:spacing w:line="230" w:lineRule="atLeast"/>
              <w:ind w:left="161" w:right="176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работа студента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под руководством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преподавателя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(СРОП)</w:t>
            </w:r>
          </w:p>
        </w:tc>
      </w:tr>
      <w:tr>
        <w:trPr>
          <w:trHeight w:val="873" w:hRule="atLeast"/>
        </w:trPr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line="235" w:lineRule="auto" w:before="4"/>
              <w:ind w:left="349" w:right="119" w:hanging="207"/>
              <w:rPr>
                <w:b/>
                <w:sz w:val="20"/>
              </w:rPr>
            </w:pPr>
            <w:r>
              <w:rPr>
                <w:b/>
                <w:sz w:val="20"/>
              </w:rPr>
              <w:t>Лекции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(Л)</w:t>
            </w:r>
          </w:p>
        </w:tc>
        <w:tc>
          <w:tcPr>
            <w:tcW w:w="1140" w:type="dxa"/>
            <w:gridSpan w:val="2"/>
          </w:tcPr>
          <w:p>
            <w:pPr>
              <w:pStyle w:val="TableParagraph"/>
              <w:spacing w:line="237" w:lineRule="auto" w:before="2"/>
              <w:ind w:left="204" w:right="19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Практ.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занятия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(ПЗ)</w:t>
            </w:r>
          </w:p>
        </w:tc>
        <w:tc>
          <w:tcPr>
            <w:tcW w:w="856" w:type="dxa"/>
          </w:tcPr>
          <w:p>
            <w:pPr>
              <w:pStyle w:val="TableParagraph"/>
              <w:spacing w:line="237" w:lineRule="auto" w:before="2"/>
              <w:ind w:left="115" w:right="93" w:firstLine="110"/>
              <w:rPr>
                <w:b/>
                <w:sz w:val="20"/>
              </w:rPr>
            </w:pPr>
            <w:r>
              <w:rPr>
                <w:b/>
                <w:sz w:val="20"/>
              </w:rPr>
              <w:t>Лаб.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заняти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я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(ЛЗ)</w:t>
            </w:r>
          </w:p>
        </w:tc>
        <w:tc>
          <w:tcPr>
            <w:tcW w:w="8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IOTPRYaSh4303</w:t>
            </w:r>
          </w:p>
        </w:tc>
        <w:tc>
          <w:tcPr>
            <w:tcW w:w="18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990" w:type="dxa"/>
          </w:tcPr>
          <w:p>
            <w:pPr>
              <w:pStyle w:val="TableParagraph"/>
              <w:spacing w:line="210" w:lineRule="exact"/>
              <w:ind w:left="373" w:right="36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40" w:type="dxa"/>
            <w:gridSpan w:val="2"/>
          </w:tcPr>
          <w:p>
            <w:pPr>
              <w:pStyle w:val="TableParagraph"/>
              <w:spacing w:line="210" w:lineRule="exact"/>
              <w:ind w:left="449" w:right="44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spacing w:line="210" w:lineRule="exact"/>
              <w:ind w:righ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97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0499" w:type="dxa"/>
            <w:gridSpan w:val="9"/>
          </w:tcPr>
          <w:p>
            <w:pPr>
              <w:pStyle w:val="TableParagraph"/>
              <w:spacing w:line="210" w:lineRule="exact"/>
              <w:ind w:left="3571" w:right="35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Академическая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информация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курсе</w:t>
            </w:r>
          </w:p>
        </w:tc>
      </w:tr>
      <w:tr>
        <w:trPr>
          <w:trHeight w:val="690" w:hRule="atLeast"/>
        </w:trPr>
        <w:tc>
          <w:tcPr>
            <w:tcW w:w="1700" w:type="dxa"/>
          </w:tcPr>
          <w:p>
            <w:pPr>
              <w:pStyle w:val="TableParagraph"/>
              <w:ind w:left="110" w:right="719"/>
              <w:rPr>
                <w:b/>
                <w:sz w:val="20"/>
              </w:rPr>
            </w:pPr>
            <w:r>
              <w:rPr>
                <w:b/>
                <w:sz w:val="20"/>
              </w:rPr>
              <w:t>Формат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1840" w:type="dxa"/>
          </w:tcPr>
          <w:p>
            <w:pPr>
              <w:pStyle w:val="TableParagraph"/>
              <w:ind w:left="109" w:right="725"/>
              <w:rPr>
                <w:b/>
                <w:sz w:val="20"/>
              </w:rPr>
            </w:pPr>
            <w:r>
              <w:rPr>
                <w:b/>
                <w:sz w:val="20"/>
              </w:rPr>
              <w:t>Цикл,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компонент</w:t>
            </w:r>
          </w:p>
        </w:tc>
        <w:tc>
          <w:tcPr>
            <w:tcW w:w="2427" w:type="dxa"/>
            <w:gridSpan w:val="3"/>
          </w:tcPr>
          <w:p>
            <w:pPr>
              <w:pStyle w:val="TableParagraph"/>
              <w:ind w:left="594"/>
              <w:rPr>
                <w:b/>
                <w:sz w:val="20"/>
              </w:rPr>
            </w:pPr>
            <w:r>
              <w:rPr>
                <w:b/>
                <w:sz w:val="20"/>
              </w:rPr>
              <w:t>Типы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лекций</w:t>
            </w:r>
          </w:p>
        </w:tc>
        <w:tc>
          <w:tcPr>
            <w:tcW w:w="1697" w:type="dxa"/>
            <w:gridSpan w:val="2"/>
          </w:tcPr>
          <w:p>
            <w:pPr>
              <w:pStyle w:val="TableParagraph"/>
              <w:spacing w:line="230" w:lineRule="atLeast"/>
              <w:ind w:left="162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Типы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практических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занятий</w:t>
            </w:r>
          </w:p>
        </w:tc>
        <w:tc>
          <w:tcPr>
            <w:tcW w:w="2835" w:type="dxa"/>
            <w:gridSpan w:val="2"/>
          </w:tcPr>
          <w:p>
            <w:pPr>
              <w:pStyle w:val="TableParagraph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итогового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контроля</w:t>
            </w:r>
          </w:p>
        </w:tc>
      </w:tr>
      <w:tr>
        <w:trPr>
          <w:trHeight w:val="460" w:hRule="atLeast"/>
        </w:trPr>
        <w:tc>
          <w:tcPr>
            <w:tcW w:w="170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Офлайн</w:t>
            </w:r>
          </w:p>
        </w:tc>
        <w:tc>
          <w:tcPr>
            <w:tcW w:w="1840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Вузовский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компонент</w:t>
            </w:r>
          </w:p>
        </w:tc>
        <w:tc>
          <w:tcPr>
            <w:tcW w:w="2427" w:type="dxa"/>
            <w:gridSpan w:val="3"/>
          </w:tcPr>
          <w:p>
            <w:pPr>
              <w:pStyle w:val="TableParagraph"/>
              <w:spacing w:line="225" w:lineRule="exact"/>
              <w:ind w:left="279" w:right="278"/>
              <w:jc w:val="center"/>
              <w:rPr>
                <w:sz w:val="20"/>
              </w:rPr>
            </w:pPr>
            <w:r>
              <w:rPr>
                <w:sz w:val="20"/>
              </w:rPr>
              <w:t>Лекция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элементами</w:t>
            </w:r>
          </w:p>
          <w:p>
            <w:pPr>
              <w:pStyle w:val="TableParagraph"/>
              <w:spacing w:line="215" w:lineRule="exact"/>
              <w:ind w:left="279" w:right="277"/>
              <w:jc w:val="center"/>
              <w:rPr>
                <w:sz w:val="20"/>
              </w:rPr>
            </w:pPr>
            <w:r>
              <w:rPr>
                <w:sz w:val="20"/>
              </w:rPr>
              <w:t>диалога</w:t>
            </w:r>
          </w:p>
        </w:tc>
        <w:tc>
          <w:tcPr>
            <w:tcW w:w="1697" w:type="dxa"/>
            <w:gridSpan w:val="2"/>
          </w:tcPr>
          <w:p>
            <w:pPr>
              <w:pStyle w:val="TableParagraph"/>
              <w:spacing w:line="225" w:lineRule="exact"/>
              <w:ind w:left="163" w:right="151"/>
              <w:jc w:val="center"/>
              <w:rPr>
                <w:sz w:val="20"/>
              </w:rPr>
            </w:pPr>
            <w:r>
              <w:rPr>
                <w:sz w:val="20"/>
              </w:rPr>
              <w:t>Интерактивные</w:t>
            </w:r>
          </w:p>
          <w:p>
            <w:pPr>
              <w:pStyle w:val="TableParagraph"/>
              <w:spacing w:line="215" w:lineRule="exact"/>
              <w:ind w:left="157" w:right="151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  <w:tc>
          <w:tcPr>
            <w:tcW w:w="2835" w:type="dxa"/>
            <w:gridSpan w:val="2"/>
          </w:tcPr>
          <w:p>
            <w:pPr>
              <w:pStyle w:val="TableParagraph"/>
              <w:spacing w:line="225" w:lineRule="exact"/>
              <w:ind w:left="167" w:right="167"/>
              <w:jc w:val="center"/>
              <w:rPr>
                <w:sz w:val="20"/>
              </w:rPr>
            </w:pPr>
            <w:r>
              <w:rPr>
                <w:sz w:val="20"/>
              </w:rPr>
              <w:t>Традиционный,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письменный</w:t>
            </w:r>
          </w:p>
          <w:p>
            <w:pPr>
              <w:pStyle w:val="TableParagraph"/>
              <w:spacing w:line="215" w:lineRule="exact"/>
              <w:ind w:left="166" w:right="167"/>
              <w:jc w:val="center"/>
              <w:rPr>
                <w:sz w:val="20"/>
              </w:rPr>
            </w:pPr>
            <w:r>
              <w:rPr>
                <w:sz w:val="20"/>
              </w:rPr>
              <w:t>ИС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Univer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spacing w:line="210" w:lineRule="exact"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Лектор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(ы)</w:t>
            </w:r>
          </w:p>
        </w:tc>
        <w:tc>
          <w:tcPr>
            <w:tcW w:w="5964" w:type="dxa"/>
            <w:gridSpan w:val="6"/>
          </w:tcPr>
          <w:p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Жаппаркулова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Карлыгаш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Нургалиевна</w:t>
            </w:r>
          </w:p>
        </w:tc>
        <w:tc>
          <w:tcPr>
            <w:tcW w:w="2835" w:type="dxa"/>
            <w:gridSpan w:val="2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e-mail:</w:t>
            </w:r>
          </w:p>
        </w:tc>
        <w:tc>
          <w:tcPr>
            <w:tcW w:w="5964" w:type="dxa"/>
            <w:gridSpan w:val="6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hyperlink r:id="rId62">
              <w:r>
                <w:rPr>
                  <w:color w:val="0000FF"/>
                  <w:sz w:val="20"/>
                  <w:u w:val="single" w:color="0000FF"/>
                </w:rPr>
                <w:t>karlygash.zhapparkul@gmail.com</w:t>
              </w:r>
            </w:hyperlink>
          </w:p>
        </w:tc>
        <w:tc>
          <w:tcPr>
            <w:tcW w:w="283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Телефон:</w:t>
            </w:r>
          </w:p>
        </w:tc>
        <w:tc>
          <w:tcPr>
            <w:tcW w:w="5964" w:type="dxa"/>
            <w:gridSpan w:val="6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3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Ассистент-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(ы)</w:t>
            </w:r>
          </w:p>
        </w:tc>
        <w:tc>
          <w:tcPr>
            <w:tcW w:w="5964" w:type="dxa"/>
            <w:gridSpan w:val="6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3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e-mail:</w:t>
            </w:r>
          </w:p>
        </w:tc>
        <w:tc>
          <w:tcPr>
            <w:tcW w:w="5964" w:type="dxa"/>
            <w:gridSpan w:val="6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3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Телефон:</w:t>
            </w:r>
          </w:p>
        </w:tc>
        <w:tc>
          <w:tcPr>
            <w:tcW w:w="5964" w:type="dxa"/>
            <w:gridSpan w:val="6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3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7"/>
        <w:ind w:left="0"/>
        <w:jc w:val="left"/>
        <w:rPr>
          <w:sz w:val="16"/>
        </w:rPr>
      </w:pPr>
      <w:r>
        <w:rPr/>
        <w:pict>
          <v:shape style="position:absolute;margin-left:31.464001pt;margin-top:11.76001pt;width:524.6pt;height:12.05pt;mso-position-horizontal-relative:page;mso-position-vertical-relative:paragraph;z-index:-15715328;mso-wrap-distance-left:0;mso-wrap-distance-right:0" type="#_x0000_t202" filled="false" stroked="true" strokeweight=".48004pt" strokecolor="#000000">
            <v:textbox inset="0,0,0,0">
              <w:txbxContent>
                <w:p>
                  <w:pPr>
                    <w:spacing w:before="1"/>
                    <w:ind w:left="3644" w:right="3638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Академическая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презентация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курса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ind w:left="0"/>
        <w:jc w:val="left"/>
        <w:rPr>
          <w:sz w:val="17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4821"/>
        <w:gridCol w:w="3544"/>
      </w:tblGrid>
      <w:tr>
        <w:trPr>
          <w:trHeight w:val="686" w:hRule="atLeast"/>
        </w:trPr>
        <w:tc>
          <w:tcPr>
            <w:tcW w:w="2127" w:type="dxa"/>
          </w:tcPr>
          <w:p>
            <w:pPr>
              <w:pStyle w:val="TableParagraph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Цель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дисциплины</w:t>
            </w:r>
          </w:p>
        </w:tc>
        <w:tc>
          <w:tcPr>
            <w:tcW w:w="4821" w:type="dxa"/>
          </w:tcPr>
          <w:p>
            <w:pPr>
              <w:pStyle w:val="TableParagraph"/>
              <w:spacing w:line="225" w:lineRule="exact"/>
              <w:ind w:left="260" w:right="2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Ожидаемые результаты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обучения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(РО)*</w:t>
            </w:r>
          </w:p>
          <w:p>
            <w:pPr>
              <w:pStyle w:val="TableParagraph"/>
              <w:spacing w:line="225" w:lineRule="exact"/>
              <w:ind w:left="260" w:right="247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результате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изучения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дисциплины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обучающийся</w:t>
            </w:r>
          </w:p>
          <w:p>
            <w:pPr>
              <w:pStyle w:val="TableParagraph"/>
              <w:spacing w:line="215" w:lineRule="exact"/>
              <w:ind w:left="254" w:right="247"/>
              <w:jc w:val="center"/>
              <w:rPr>
                <w:sz w:val="20"/>
              </w:rPr>
            </w:pPr>
            <w:r>
              <w:rPr>
                <w:sz w:val="20"/>
              </w:rPr>
              <w:t>будет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способен:</w:t>
            </w:r>
          </w:p>
        </w:tc>
        <w:tc>
          <w:tcPr>
            <w:tcW w:w="3544" w:type="dxa"/>
          </w:tcPr>
          <w:p>
            <w:pPr>
              <w:pStyle w:val="TableParagraph"/>
              <w:spacing w:line="225" w:lineRule="exact"/>
              <w:ind w:left="205" w:right="1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Индикаторы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достижения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РО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(ИД)</w:t>
            </w:r>
          </w:p>
          <w:p>
            <w:pPr>
              <w:pStyle w:val="TableParagraph"/>
              <w:spacing w:line="225" w:lineRule="exact"/>
              <w:ind w:left="205" w:right="195"/>
              <w:jc w:val="center"/>
              <w:rPr>
                <w:sz w:val="20"/>
              </w:rPr>
            </w:pPr>
            <w:r>
              <w:rPr>
                <w:sz w:val="20"/>
              </w:rPr>
              <w:t>(на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каждый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менее 2-х</w:t>
            </w:r>
          </w:p>
          <w:p>
            <w:pPr>
              <w:pStyle w:val="TableParagraph"/>
              <w:spacing w:line="215" w:lineRule="exact"/>
              <w:ind w:left="205" w:right="193"/>
              <w:jc w:val="center"/>
              <w:rPr>
                <w:sz w:val="20"/>
              </w:rPr>
            </w:pPr>
            <w:r>
              <w:rPr>
                <w:sz w:val="20"/>
              </w:rPr>
              <w:t>индикаторов)</w:t>
            </w:r>
          </w:p>
        </w:tc>
      </w:tr>
      <w:tr>
        <w:trPr>
          <w:trHeight w:val="229" w:hRule="atLeast"/>
        </w:trPr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  <w:tc>
          <w:tcPr>
            <w:tcW w:w="4821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РО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61"/>
                <w:sz w:val="20"/>
              </w:rPr>
              <w:t> </w:t>
            </w:r>
            <w:r>
              <w:rPr>
                <w:b/>
                <w:sz w:val="20"/>
              </w:rPr>
              <w:t>(Когнитивный)</w:t>
            </w:r>
            <w:r>
              <w:rPr>
                <w:b/>
                <w:spacing w:val="59"/>
                <w:sz w:val="20"/>
              </w:rPr>
              <w:t> </w:t>
            </w:r>
            <w:r>
              <w:rPr>
                <w:sz w:val="20"/>
              </w:rPr>
              <w:t>Знать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основные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понятия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3544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1.1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Понимает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может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перечислить</w:t>
            </w:r>
          </w:p>
        </w:tc>
      </w:tr>
      <w:tr>
        <w:trPr>
          <w:trHeight w:val="231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23" w:val="left" w:leader="none"/>
              </w:tabs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компетентности</w:t>
              <w:tab/>
              <w:t>в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положения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курса;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0"/>
              </w:rPr>
              <w:t>значение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инновационных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методик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понятия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положения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курса.</w:t>
            </w:r>
          </w:p>
        </w:tc>
      </w:tr>
      <w:tr>
        <w:trPr>
          <w:trHeight w:val="224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области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развитии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общества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современном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этапе,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место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3544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1.2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Может  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определить  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педагогико-</w:t>
            </w:r>
          </w:p>
        </w:tc>
      </w:tr>
      <w:tr>
        <w:trPr>
          <w:trHeight w:val="230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образовании;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тенденции,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складывающиеся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72" w:val="left" w:leader="none"/>
                <w:tab w:pos="3334" w:val="left" w:leader="none"/>
              </w:tabs>
              <w:spacing w:line="209" w:lineRule="exact" w:before="1"/>
              <w:ind w:left="110"/>
              <w:rPr>
                <w:sz w:val="20"/>
              </w:rPr>
            </w:pPr>
            <w:r>
              <w:rPr>
                <w:sz w:val="20"/>
              </w:rPr>
              <w:t>технологические</w:t>
              <w:tab/>
              <w:t>подходы</w:t>
              <w:tab/>
              <w:t>к</w:t>
            </w:r>
          </w:p>
        </w:tc>
      </w:tr>
      <w:tr>
        <w:trPr>
          <w:trHeight w:val="230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инновационных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технологиях;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1"/>
              <w:ind w:left="110"/>
              <w:rPr>
                <w:sz w:val="20"/>
              </w:rPr>
            </w:pPr>
            <w:r>
              <w:rPr>
                <w:sz w:val="20"/>
              </w:rPr>
              <w:t>построению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информационной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среды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30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24" w:val="left" w:leader="none"/>
              </w:tabs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методик</w:t>
              <w:tab/>
              <w:t>в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06" w:val="left" w:leader="none"/>
                <w:tab w:pos="2580" w:val="left" w:leader="none"/>
              </w:tabs>
              <w:spacing w:line="209" w:lineRule="exact" w:before="1"/>
              <w:ind w:left="110"/>
              <w:rPr>
                <w:sz w:val="20"/>
              </w:rPr>
            </w:pPr>
            <w:r>
              <w:rPr>
                <w:sz w:val="20"/>
              </w:rPr>
              <w:t>объяснить</w:t>
              <w:tab/>
              <w:t>этапы,</w:t>
              <w:tab/>
              <w:t>проблемы</w:t>
            </w:r>
          </w:p>
        </w:tc>
      </w:tr>
      <w:tr>
        <w:trPr>
          <w:trHeight w:val="230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образовательном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73" w:val="left" w:leader="none"/>
              </w:tabs>
              <w:spacing w:line="209" w:lineRule="exact" w:before="1"/>
              <w:ind w:left="110"/>
              <w:rPr>
                <w:sz w:val="20"/>
              </w:rPr>
            </w:pPr>
            <w:r>
              <w:rPr>
                <w:sz w:val="20"/>
              </w:rPr>
              <w:t>становления</w:t>
              <w:tab/>
              <w:t>компьютерной</w:t>
            </w:r>
          </w:p>
        </w:tc>
      </w:tr>
      <w:tr>
        <w:trPr>
          <w:trHeight w:val="235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процессе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(теория  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>
            <w:pPr>
              <w:pStyle w:val="TableParagraph"/>
              <w:spacing w:line="215" w:lineRule="exact" w:before="1"/>
              <w:ind w:left="110"/>
              <w:rPr>
                <w:sz w:val="20"/>
              </w:rPr>
            </w:pPr>
            <w:r>
              <w:rPr>
                <w:sz w:val="20"/>
              </w:rPr>
              <w:t>лингводидактики.</w:t>
            </w:r>
          </w:p>
        </w:tc>
      </w:tr>
      <w:tr>
        <w:trPr>
          <w:trHeight w:val="220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практика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>
            <w:pPr>
              <w:pStyle w:val="TableParagraph"/>
              <w:tabs>
                <w:tab w:pos="1094" w:val="left" w:leader="none"/>
                <w:tab w:pos="2673" w:val="left" w:leader="none"/>
              </w:tabs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1.3</w:t>
              <w:tab/>
              <w:t>Понимает</w:t>
              <w:tab/>
              <w:t>значение</w:t>
            </w:r>
          </w:p>
        </w:tc>
      </w:tr>
      <w:tr>
        <w:trPr>
          <w:trHeight w:val="228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педагогической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 w:before="6"/>
              <w:ind w:left="110"/>
              <w:rPr>
                <w:sz w:val="20"/>
              </w:rPr>
            </w:pPr>
            <w:r>
              <w:rPr>
                <w:sz w:val="20"/>
              </w:rPr>
              <w:t>инновационных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методик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развитии</w:t>
            </w:r>
          </w:p>
        </w:tc>
      </w:tr>
      <w:tr>
        <w:trPr>
          <w:trHeight w:val="230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инноватики,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 w:before="8"/>
              <w:ind w:left="110"/>
              <w:rPr>
                <w:sz w:val="20"/>
              </w:rPr>
            </w:pPr>
            <w:r>
              <w:rPr>
                <w:sz w:val="20"/>
              </w:rPr>
              <w:t>общества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современном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этапе,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их</w:t>
            </w:r>
          </w:p>
        </w:tc>
      </w:tr>
      <w:tr>
        <w:trPr>
          <w:trHeight w:val="243" w:hRule="atLeast"/>
        </w:trPr>
        <w:tc>
          <w:tcPr>
            <w:tcW w:w="212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специфика</w:t>
            </w:r>
          </w:p>
          <w:p>
            <w:pPr>
              <w:pStyle w:val="TableParagraph"/>
              <w:tabs>
                <w:tab w:pos="1924" w:val="left" w:leader="none"/>
              </w:tabs>
              <w:ind w:left="110" w:right="95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инновационных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методов</w:t>
              <w:tab/>
            </w:r>
            <w:r>
              <w:rPr>
                <w:spacing w:val="-4"/>
                <w:sz w:val="20"/>
              </w:rPr>
              <w:t>в</w:t>
            </w: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лингводидактике).</w:t>
            </w:r>
          </w:p>
        </w:tc>
        <w:tc>
          <w:tcPr>
            <w:tcW w:w="482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>
            <w:pPr>
              <w:pStyle w:val="TableParagraph"/>
              <w:spacing w:line="215" w:lineRule="exact" w:before="8"/>
              <w:ind w:left="110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роль в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образовании.</w:t>
            </w:r>
          </w:p>
        </w:tc>
      </w:tr>
      <w:tr>
        <w:trPr>
          <w:trHeight w:val="915" w:hRule="atLeast"/>
        </w:trPr>
        <w:tc>
          <w:tcPr>
            <w:tcW w:w="21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bottom w:val="nil"/>
            </w:tcBorders>
          </w:tcPr>
          <w:p>
            <w:pPr>
              <w:pStyle w:val="TableParagraph"/>
              <w:spacing w:line="237" w:lineRule="auto"/>
              <w:ind w:left="110" w:right="8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РО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(Функциональный)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Владеть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навыками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планирования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применением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инновационных   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методов   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и   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приемов   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обучения</w:t>
            </w:r>
          </w:p>
          <w:p>
            <w:pPr>
              <w:pStyle w:val="TableParagraph"/>
              <w:spacing w:line="214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русскому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языку: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способность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к восприятию,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анализу,</w:t>
            </w:r>
          </w:p>
        </w:tc>
        <w:tc>
          <w:tcPr>
            <w:tcW w:w="3544" w:type="dxa"/>
            <w:tcBorders>
              <w:bottom w:val="nil"/>
            </w:tcBorders>
          </w:tcPr>
          <w:p>
            <w:pPr>
              <w:pStyle w:val="TableParagraph"/>
              <w:tabs>
                <w:tab w:pos="1256" w:val="left" w:leader="none"/>
                <w:tab w:pos="2773" w:val="left" w:leader="none"/>
              </w:tabs>
              <w:spacing w:line="237" w:lineRule="auto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2.1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сопоставлять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разных</w:t>
              <w:tab/>
              <w:t>источников</w:t>
              <w:tab/>
            </w:r>
            <w:r>
              <w:rPr>
                <w:spacing w:val="-1"/>
                <w:sz w:val="20"/>
              </w:rPr>
              <w:t>учебно-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методической</w:t>
            </w:r>
            <w:r>
              <w:rPr>
                <w:spacing w:val="66"/>
                <w:sz w:val="20"/>
              </w:rPr>
              <w:t> </w:t>
            </w:r>
            <w:r>
              <w:rPr>
                <w:sz w:val="20"/>
              </w:rPr>
              <w:t>литературы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области</w:t>
            </w:r>
          </w:p>
          <w:p>
            <w:pPr>
              <w:pStyle w:val="TableParagraph"/>
              <w:spacing w:line="214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теории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практики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обучения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русскому</w:t>
            </w:r>
          </w:p>
        </w:tc>
      </w:tr>
      <w:tr>
        <w:trPr>
          <w:trHeight w:val="230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обобщению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информации,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постановке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цели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выбору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93" w:val="left" w:leader="none"/>
                <w:tab w:pos="2110" w:val="left" w:leader="none"/>
              </w:tabs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языку,</w:t>
              <w:tab/>
              <w:t>теории</w:t>
              <w:tab/>
              <w:t>коммуникации,</w:t>
            </w:r>
          </w:p>
        </w:tc>
      </w:tr>
      <w:tr>
        <w:trPr>
          <w:trHeight w:val="231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путей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достижения.</w:t>
            </w:r>
          </w:p>
        </w:tc>
        <w:tc>
          <w:tcPr>
            <w:tcW w:w="3544" w:type="dxa"/>
            <w:tcBorders>
              <w:top w:val="nil"/>
            </w:tcBorders>
          </w:tcPr>
          <w:p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филологического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анализа.</w:t>
            </w:r>
          </w:p>
        </w:tc>
      </w:tr>
      <w:tr>
        <w:trPr>
          <w:trHeight w:val="229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>
            <w:pPr>
              <w:pStyle w:val="TableParagraph"/>
              <w:tabs>
                <w:tab w:pos="811" w:val="left" w:leader="none"/>
                <w:tab w:pos="1848" w:val="left" w:leader="none"/>
              </w:tabs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2.2</w:t>
              <w:tab/>
              <w:t>Может</w:t>
              <w:tab/>
              <w:t>интерпретировать,</w:t>
            </w:r>
          </w:p>
        </w:tc>
      </w:tr>
      <w:tr>
        <w:trPr>
          <w:trHeight w:val="230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критически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анализировать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оценивать</w:t>
            </w:r>
          </w:p>
        </w:tc>
      </w:tr>
      <w:tr>
        <w:trPr>
          <w:trHeight w:val="230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научные</w:t>
            </w:r>
            <w:r>
              <w:rPr>
                <w:spacing w:val="66"/>
                <w:sz w:val="20"/>
              </w:rPr>
              <w:t> </w:t>
            </w:r>
            <w:r>
              <w:rPr>
                <w:sz w:val="20"/>
              </w:rPr>
              <w:t>достижения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</w:tr>
      <w:tr>
        <w:trPr>
          <w:trHeight w:val="230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74" w:val="left" w:leader="none"/>
              </w:tabs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области</w:t>
              <w:tab/>
              <w:t>компьютерной</w:t>
            </w:r>
          </w:p>
        </w:tc>
      </w:tr>
      <w:tr>
        <w:trPr>
          <w:trHeight w:val="230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лингводидактики;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генерировать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новые</w:t>
            </w:r>
          </w:p>
        </w:tc>
      </w:tr>
      <w:tr>
        <w:trPr>
          <w:trHeight w:val="230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идеи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решении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исследовательских</w:t>
            </w:r>
          </w:p>
        </w:tc>
      </w:tr>
      <w:tr>
        <w:trPr>
          <w:trHeight w:val="231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практических задач.</w:t>
            </w:r>
          </w:p>
        </w:tc>
      </w:tr>
      <w:tr>
        <w:trPr>
          <w:trHeight w:val="229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2.3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Может  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проектировать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учебный</w:t>
            </w:r>
          </w:p>
        </w:tc>
      </w:tr>
      <w:tr>
        <w:trPr>
          <w:trHeight w:val="227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92" w:val="left" w:leader="none"/>
                <w:tab w:pos="2285" w:val="left" w:leader="none"/>
              </w:tabs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процесс</w:t>
              <w:tab/>
              <w:t>с</w:t>
              <w:tab/>
              <w:t>применением</w:t>
            </w:r>
          </w:p>
        </w:tc>
      </w:tr>
      <w:tr>
        <w:trPr>
          <w:trHeight w:val="228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инновационных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методов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86"/>
                <w:sz w:val="20"/>
              </w:rPr>
              <w:t> </w:t>
            </w:r>
            <w:r>
              <w:rPr>
                <w:sz w:val="20"/>
              </w:rPr>
              <w:t>приемов</w:t>
            </w:r>
          </w:p>
        </w:tc>
      </w:tr>
      <w:tr>
        <w:trPr>
          <w:trHeight w:val="230" w:hRule="atLeast"/>
        </w:trPr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обучения: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способность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восприятию,</w:t>
            </w:r>
          </w:p>
        </w:tc>
      </w:tr>
      <w:tr>
        <w:trPr>
          <w:trHeight w:val="231" w:hRule="atLeast"/>
        </w:trPr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2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>
            <w:pPr>
              <w:pStyle w:val="TableParagraph"/>
              <w:tabs>
                <w:tab w:pos="1064" w:val="left" w:leader="none"/>
                <w:tab w:pos="2302" w:val="left" w:leader="none"/>
              </w:tabs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анализу,</w:t>
              <w:tab/>
              <w:t>обобщению</w:t>
              <w:tab/>
              <w:t>информации,</w:t>
            </w:r>
          </w:p>
        </w:tc>
      </w:tr>
    </w:tbl>
    <w:p>
      <w:pPr>
        <w:spacing w:after="0" w:line="211" w:lineRule="exact"/>
        <w:rPr>
          <w:sz w:val="20"/>
        </w:rPr>
        <w:sectPr>
          <w:pgSz w:w="11910" w:h="16840"/>
          <w:pgMar w:header="0" w:footer="668" w:top="1020" w:bottom="860" w:left="520" w:right="220"/>
        </w:sect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4821"/>
        <w:gridCol w:w="3544"/>
      </w:tblGrid>
      <w:tr>
        <w:trPr>
          <w:trHeight w:val="460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постановке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цели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выбору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путей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ее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достижения.</w:t>
            </w:r>
          </w:p>
        </w:tc>
      </w:tr>
      <w:tr>
        <w:trPr>
          <w:trHeight w:val="1382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 w:val="restart"/>
          </w:tcPr>
          <w:p>
            <w:pPr>
              <w:pStyle w:val="TableParagraph"/>
              <w:tabs>
                <w:tab w:pos="2178" w:val="left" w:leader="none"/>
                <w:tab w:pos="3602" w:val="left" w:leader="none"/>
                <w:tab w:pos="4188" w:val="left" w:leader="none"/>
              </w:tabs>
              <w:ind w:left="110" w:right="9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РО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(Функциональный)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Применять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потенциальные         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возможности</w:t>
              <w:tab/>
              <w:t>электронных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практически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приемы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информационной</w:t>
              <w:tab/>
              <w:t>образовательной</w:t>
              <w:tab/>
              <w:t>среде: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существующих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методик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преподавания.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2327" w:val="left" w:leader="none"/>
              </w:tabs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3.1 Может определить потенциальные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возможности</w:t>
              <w:tab/>
              <w:t>электронных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ресурсов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владеет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приемами и навыками деятельности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информационной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образовательной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среде.</w:t>
            </w:r>
          </w:p>
        </w:tc>
      </w:tr>
      <w:tr>
        <w:trPr>
          <w:trHeight w:val="921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2327" w:val="left" w:leader="none"/>
              </w:tabs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3.2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конструировать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проводить занятия различных видов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использованием</w:t>
              <w:tab/>
              <w:t>электронных</w:t>
            </w:r>
          </w:p>
          <w:p>
            <w:pPr>
              <w:pStyle w:val="TableParagraph"/>
              <w:spacing w:line="215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ресурсов.</w:t>
            </w:r>
          </w:p>
        </w:tc>
      </w:tr>
      <w:tr>
        <w:trPr>
          <w:trHeight w:val="1607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 w:val="restart"/>
          </w:tcPr>
          <w:p>
            <w:pPr>
              <w:pStyle w:val="TableParagraph"/>
              <w:ind w:left="110" w:right="241"/>
              <w:rPr>
                <w:sz w:val="20"/>
              </w:rPr>
            </w:pPr>
            <w:r>
              <w:rPr>
                <w:b/>
                <w:sz w:val="20"/>
              </w:rPr>
              <w:t>РО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(Функциональный)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современные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взаимодействия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преподавателя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обучающимся: конструирование образовательного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контента,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внедрение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(арсенал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оптического представления учебно-языкового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материала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использованием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интерактивных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упражнений Learning Apps, онлайн-плакатов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ThingLink, тестовых оболочек Kahoot, Quizizz, Hot-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Potatoes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т.д.</w:t>
            </w:r>
          </w:p>
        </w:tc>
        <w:tc>
          <w:tcPr>
            <w:tcW w:w="3544" w:type="dxa"/>
          </w:tcPr>
          <w:p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4.1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сопоставлять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источников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информации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проблемам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дидактической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интегрированной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информационной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среды для обучающихся,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изучающих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русский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язык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средство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научного</w:t>
            </w:r>
          </w:p>
          <w:p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общения.</w:t>
            </w:r>
          </w:p>
        </w:tc>
      </w:tr>
      <w:tr>
        <w:trPr>
          <w:trHeight w:val="1152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041" w:val="left" w:leader="none"/>
                <w:tab w:pos="2304" w:val="left" w:leader="none"/>
              </w:tabs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4.2</w:t>
              <w:tab/>
              <w:t>Может</w:t>
              <w:tab/>
              <w:t>использовать</w:t>
            </w:r>
          </w:p>
          <w:p>
            <w:pPr>
              <w:pStyle w:val="TableParagraph"/>
              <w:tabs>
                <w:tab w:pos="2697" w:val="left" w:leader="none"/>
              </w:tabs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инструментальные</w:t>
              <w:tab/>
              <w:t>средства</w:t>
            </w:r>
          </w:p>
          <w:p>
            <w:pPr>
              <w:pStyle w:val="TableParagraph"/>
              <w:tabs>
                <w:tab w:pos="3325" w:val="left" w:leader="none"/>
              </w:tabs>
              <w:ind w:left="110"/>
              <w:rPr>
                <w:sz w:val="20"/>
              </w:rPr>
            </w:pPr>
            <w:r>
              <w:rPr>
                <w:sz w:val="20"/>
              </w:rPr>
              <w:t>информационных</w:t>
              <w:tab/>
              <w:t>и</w:t>
            </w:r>
          </w:p>
          <w:p>
            <w:pPr>
              <w:pStyle w:val="TableParagraph"/>
              <w:tabs>
                <w:tab w:pos="2091" w:val="left" w:leader="none"/>
                <w:tab w:pos="3339" w:val="left" w:leader="none"/>
              </w:tabs>
              <w:spacing w:line="230" w:lineRule="atLeast"/>
              <w:ind w:left="110" w:right="97"/>
              <w:rPr>
                <w:sz w:val="20"/>
              </w:rPr>
            </w:pPr>
            <w:r>
              <w:rPr>
                <w:sz w:val="20"/>
              </w:rPr>
              <w:t>коммуникационных</w:t>
              <w:tab/>
              <w:t>технологий</w:t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обучении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русскому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языку.</w:t>
            </w:r>
          </w:p>
        </w:tc>
      </w:tr>
      <w:tr>
        <w:trPr>
          <w:trHeight w:val="685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 w:val="restart"/>
          </w:tcPr>
          <w:p>
            <w:pPr>
              <w:pStyle w:val="TableParagraph"/>
              <w:tabs>
                <w:tab w:pos="3513" w:val="left" w:leader="none"/>
              </w:tabs>
              <w:ind w:left="110" w:right="9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РО 5. (Системный) </w:t>
            </w:r>
            <w:r>
              <w:rPr>
                <w:sz w:val="20"/>
              </w:rPr>
              <w:t>Владеть основными методами,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способами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получения,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хранения,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переработки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информации,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вербально-изобразительной</w:t>
              <w:tab/>
              <w:t>наглядностью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мультимедийных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средствам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обучения.</w:t>
            </w:r>
          </w:p>
        </w:tc>
        <w:tc>
          <w:tcPr>
            <w:tcW w:w="3544" w:type="dxa"/>
          </w:tcPr>
          <w:p>
            <w:pPr>
              <w:pStyle w:val="TableParagraph"/>
              <w:tabs>
                <w:tab w:pos="570" w:val="left" w:leader="none"/>
                <w:tab w:pos="1362" w:val="left" w:leader="none"/>
                <w:tab w:pos="2695" w:val="left" w:leader="none"/>
              </w:tabs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5.1</w:t>
              <w:tab/>
              <w:t>Может</w:t>
              <w:tab/>
              <w:t>использовать</w:t>
              <w:tab/>
              <w:t>средства</w:t>
            </w:r>
          </w:p>
          <w:p>
            <w:pPr>
              <w:pStyle w:val="TableParagraph"/>
              <w:tabs>
                <w:tab w:pos="1899" w:val="left" w:leader="none"/>
                <w:tab w:pos="2663" w:val="left" w:leader="none"/>
              </w:tabs>
              <w:spacing w:line="226" w:lineRule="exact"/>
              <w:ind w:left="110" w:right="94"/>
              <w:rPr>
                <w:sz w:val="20"/>
              </w:rPr>
            </w:pPr>
            <w:r>
              <w:rPr>
                <w:sz w:val="20"/>
              </w:rPr>
              <w:t>мультимедиа</w:t>
              <w:tab/>
              <w:t>в</w:t>
              <w:tab/>
            </w:r>
            <w:r>
              <w:rPr>
                <w:spacing w:val="-2"/>
                <w:sz w:val="20"/>
              </w:rPr>
              <w:t>создании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компьютерных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обучающих систем.</w:t>
            </w:r>
          </w:p>
        </w:tc>
      </w:tr>
      <w:tr>
        <w:trPr>
          <w:trHeight w:val="921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935" w:val="left" w:leader="none"/>
                <w:tab w:pos="1971" w:val="left" w:leader="none"/>
                <w:tab w:pos="2092" w:val="left" w:leader="none"/>
              </w:tabs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5.2</w:t>
              <w:tab/>
              <w:t>Может</w:t>
              <w:tab/>
              <w:tab/>
            </w:r>
            <w:r>
              <w:rPr>
                <w:spacing w:val="-1"/>
                <w:sz w:val="20"/>
              </w:rPr>
              <w:t>самостоятельно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проектировать</w:t>
              <w:tab/>
            </w:r>
            <w:r>
              <w:rPr>
                <w:spacing w:val="-1"/>
                <w:sz w:val="20"/>
              </w:rPr>
              <w:t>образовательный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контент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творческого</w:t>
            </w:r>
          </w:p>
          <w:p>
            <w:pPr>
              <w:pStyle w:val="TableParagraph"/>
              <w:spacing w:line="215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мышления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обучающихся.</w:t>
            </w:r>
          </w:p>
        </w:tc>
      </w:tr>
      <w:tr>
        <w:trPr>
          <w:trHeight w:val="1382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tabs>
                <w:tab w:pos="1041" w:val="left" w:leader="none"/>
                <w:tab w:pos="1823" w:val="left" w:leader="none"/>
                <w:tab w:pos="1986" w:val="left" w:leader="none"/>
                <w:tab w:pos="2304" w:val="left" w:leader="none"/>
                <w:tab w:pos="2846" w:val="left" w:leader="none"/>
              </w:tabs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>5.3</w:t>
              <w:tab/>
              <w:t>Может</w:t>
              <w:tab/>
              <w:tab/>
              <w:tab/>
            </w: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интерактивные</w:t>
              <w:tab/>
              <w:tab/>
              <w:t>образовательные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технологии</w:t>
              <w:tab/>
              <w:t>как</w:t>
              <w:tab/>
              <w:tab/>
              <w:t>основу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интенсификации и индивидуализации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обучения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(критериальное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оценивание</w:t>
            </w:r>
          </w:p>
          <w:p>
            <w:pPr>
              <w:pStyle w:val="TableParagraph"/>
              <w:spacing w:line="215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т.д.).</w:t>
            </w:r>
          </w:p>
        </w:tc>
      </w:tr>
      <w:tr>
        <w:trPr>
          <w:trHeight w:val="460" w:hRule="atLeast"/>
        </w:trPr>
        <w:tc>
          <w:tcPr>
            <w:tcW w:w="2127" w:type="dxa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Пререквизиты</w:t>
            </w:r>
          </w:p>
        </w:tc>
        <w:tc>
          <w:tcPr>
            <w:tcW w:w="8365" w:type="dxa"/>
            <w:gridSpan w:val="2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знания,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полученные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результате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изучения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теоретических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курсов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основам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педагогики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89"/>
                <w:sz w:val="20"/>
              </w:rPr>
              <w:t> </w:t>
            </w:r>
            <w:r>
              <w:rPr>
                <w:sz w:val="20"/>
              </w:rPr>
              <w:t>психологии, методики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преподавания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русского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языка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литературы</w:t>
            </w:r>
          </w:p>
        </w:tc>
      </w:tr>
      <w:tr>
        <w:trPr>
          <w:trHeight w:val="460" w:hRule="atLeast"/>
        </w:trPr>
        <w:tc>
          <w:tcPr>
            <w:tcW w:w="2127" w:type="dxa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Постреквизиты</w:t>
            </w:r>
          </w:p>
        </w:tc>
        <w:tc>
          <w:tcPr>
            <w:tcW w:w="8365" w:type="dxa"/>
            <w:gridSpan w:val="2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Проявление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совокупности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мультимедийных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компетенций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профессиональной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коммуникации.</w:t>
            </w:r>
          </w:p>
        </w:tc>
      </w:tr>
      <w:tr>
        <w:trPr>
          <w:trHeight w:val="5060" w:hRule="atLeast"/>
        </w:trPr>
        <w:tc>
          <w:tcPr>
            <w:tcW w:w="2127" w:type="dxa"/>
          </w:tcPr>
          <w:p>
            <w:pPr>
              <w:pStyle w:val="TableParagraph"/>
              <w:spacing w:line="235" w:lineRule="auto" w:before="4"/>
              <w:ind w:left="110" w:right="749"/>
              <w:rPr>
                <w:b/>
                <w:sz w:val="20"/>
              </w:rPr>
            </w:pPr>
            <w:r>
              <w:rPr>
                <w:b/>
                <w:sz w:val="20"/>
              </w:rPr>
              <w:t>Литература и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ресурсы**</w:t>
            </w:r>
          </w:p>
        </w:tc>
        <w:tc>
          <w:tcPr>
            <w:tcW w:w="8365" w:type="dxa"/>
            <w:gridSpan w:val="2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  <w:p>
            <w:pPr>
              <w:pStyle w:val="TableParagraph"/>
              <w:spacing w:line="228" w:lineRule="exact" w:before="1"/>
              <w:ind w:left="3706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Основная: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60" w:val="left" w:leader="none"/>
              </w:tabs>
              <w:spacing w:line="240" w:lineRule="auto" w:before="0" w:after="0"/>
              <w:ind w:left="110" w:right="100" w:firstLine="0"/>
              <w:jc w:val="left"/>
              <w:rPr>
                <w:sz w:val="20"/>
              </w:rPr>
            </w:pPr>
            <w:r>
              <w:rPr>
                <w:sz w:val="20"/>
              </w:rPr>
              <w:t>Селевко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Г.К.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Педагогические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технологии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основе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информационно-коммуникационных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средств.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М.: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Изд-во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НИИ школьных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технологий,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2014.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224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17" w:val="left" w:leader="none"/>
              </w:tabs>
              <w:spacing w:line="240" w:lineRule="auto" w:before="0" w:after="0"/>
              <w:ind w:left="110" w:right="89" w:firstLine="0"/>
              <w:jc w:val="left"/>
              <w:rPr>
                <w:sz w:val="20"/>
              </w:rPr>
            </w:pPr>
            <w:r>
              <w:rPr>
                <w:sz w:val="20"/>
              </w:rPr>
              <w:t>Полат Е.С. Новые педагогические и информационные технологии в системе образования. 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Академия, 2013.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272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с.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12" w:val="left" w:leader="none"/>
              </w:tabs>
              <w:spacing w:line="240" w:lineRule="auto" w:before="0" w:after="0"/>
              <w:ind w:left="311" w:right="0" w:hanging="202"/>
              <w:jc w:val="left"/>
              <w:rPr>
                <w:sz w:val="20"/>
              </w:rPr>
            </w:pPr>
            <w:r>
              <w:rPr>
                <w:sz w:val="20"/>
              </w:rPr>
              <w:t>Ясвин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В.А.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Образовательная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среда: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моделирования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проектированию.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М.: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Смысл,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2015.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365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17" w:val="left" w:leader="none"/>
              </w:tabs>
              <w:spacing w:line="240" w:lineRule="auto" w:before="0" w:after="0"/>
              <w:ind w:left="110" w:right="103" w:firstLine="0"/>
              <w:jc w:val="left"/>
              <w:rPr>
                <w:sz w:val="20"/>
              </w:rPr>
            </w:pPr>
            <w:r>
              <w:rPr>
                <w:sz w:val="20"/>
              </w:rPr>
              <w:t>Батышев С.Я. Дидактические основы разработки и применения экранных пособий и средств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наглядности.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СПбГУ,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2013.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12" w:val="left" w:leader="none"/>
              </w:tabs>
              <w:spacing w:line="240" w:lineRule="auto" w:before="1" w:after="0"/>
              <w:ind w:left="110" w:right="92" w:firstLine="0"/>
              <w:jc w:val="left"/>
              <w:rPr>
                <w:sz w:val="20"/>
              </w:rPr>
            </w:pPr>
            <w:r>
              <w:rPr>
                <w:sz w:val="20"/>
              </w:rPr>
              <w:t>Ананьев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Б.Г.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Технические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обучения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педагогических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институтах.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СПбГУ: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Питер,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2010. 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12" w:val="left" w:leader="none"/>
              </w:tabs>
              <w:spacing w:line="235" w:lineRule="auto" w:before="5" w:after="0"/>
              <w:ind w:left="110" w:right="331" w:firstLine="0"/>
              <w:jc w:val="left"/>
              <w:rPr>
                <w:sz w:val="20"/>
              </w:rPr>
            </w:pPr>
            <w:r>
              <w:rPr>
                <w:sz w:val="20"/>
              </w:rPr>
              <w:t>Колин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К.К.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Дидактические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разработки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применения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экранных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пособий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средств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наглядности.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М.: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Педагогика,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2010.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74" w:val="left" w:leader="none"/>
              </w:tabs>
              <w:spacing w:line="240" w:lineRule="auto" w:before="1" w:after="0"/>
              <w:ind w:left="110" w:right="90" w:firstLine="0"/>
              <w:jc w:val="left"/>
              <w:rPr>
                <w:sz w:val="20"/>
              </w:rPr>
            </w:pPr>
            <w:r>
              <w:rPr>
                <w:sz w:val="20"/>
              </w:rPr>
              <w:t>Шадриков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В.А.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Подготовка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учебных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телепередач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методика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использования.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М.: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Педагогика,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2001.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89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с.</w:t>
            </w:r>
          </w:p>
          <w:p>
            <w:pPr>
              <w:pStyle w:val="TableParagraph"/>
              <w:spacing w:line="228" w:lineRule="exact" w:before="7"/>
              <w:ind w:left="3389"/>
              <w:rPr>
                <w:b/>
                <w:sz w:val="20"/>
              </w:rPr>
            </w:pPr>
            <w:r>
              <w:rPr>
                <w:b/>
                <w:sz w:val="20"/>
              </w:rPr>
              <w:t>Дополнительная: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735" w:val="left" w:leader="none"/>
              </w:tabs>
              <w:spacing w:line="228" w:lineRule="exact" w:before="0" w:after="0"/>
              <w:ind w:left="734" w:right="0" w:hanging="625"/>
              <w:jc w:val="both"/>
              <w:rPr>
                <w:sz w:val="20"/>
              </w:rPr>
            </w:pPr>
            <w:r>
              <w:rPr>
                <w:sz w:val="20"/>
              </w:rPr>
              <w:t>Кларин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М.В. Инновации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педагогике.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Рига,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«Эксперимент»,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2008.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787" w:val="left" w:leader="none"/>
                <w:tab w:pos="788" w:val="left" w:leader="none"/>
              </w:tabs>
              <w:spacing w:line="230" w:lineRule="atLeast" w:before="0" w:after="0"/>
              <w:ind w:left="110"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Веденеева С. А., Гришина Л. Н., Елистратова М. Б. Игровые технологии на уроках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русского языка и литературы, географии и ОБЖ // Актуальные задачи педагогики: материалы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III Междунар. науч. конф. (г. Чита, февраль 2013 г.). – Чита: Издательство Молодой ученый,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2013. 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94-95.</w:t>
            </w:r>
          </w:p>
        </w:tc>
      </w:tr>
    </w:tbl>
    <w:p>
      <w:pPr>
        <w:spacing w:after="0" w:line="230" w:lineRule="atLeast"/>
        <w:jc w:val="both"/>
        <w:rPr>
          <w:sz w:val="20"/>
        </w:rPr>
        <w:sectPr>
          <w:pgSz w:w="11910" w:h="16840"/>
          <w:pgMar w:header="0" w:footer="668" w:top="1100" w:bottom="860" w:left="520" w:right="220"/>
        </w:sectPr>
      </w:pPr>
    </w:p>
    <w:p>
      <w:pPr>
        <w:pStyle w:val="ListParagraph"/>
        <w:numPr>
          <w:ilvl w:val="1"/>
          <w:numId w:val="78"/>
        </w:numPr>
        <w:tabs>
          <w:tab w:pos="3023" w:val="left" w:leader="none"/>
          <w:tab w:pos="3024" w:val="left" w:leader="none"/>
        </w:tabs>
        <w:spacing w:line="240" w:lineRule="auto" w:before="65" w:after="0"/>
        <w:ind w:left="2346" w:right="678" w:firstLine="0"/>
        <w:jc w:val="both"/>
        <w:rPr>
          <w:sz w:val="20"/>
        </w:rPr>
      </w:pPr>
      <w:r>
        <w:rPr/>
        <w:pict>
          <v:shape style="position:absolute;margin-left:31.224001pt;margin-top:2.985905pt;width:525.1pt;height:311.6pt;mso-position-horizontal-relative:page;mso-position-vertical-relative:paragraph;z-index:-20554240" coordorigin="624,60" coordsize="10502,6232" path="m2751,6282l634,6282,634,70,624,70,624,6282,624,6292,634,6292,2751,6292,2751,6282xm2751,60l634,60,624,60,624,69,634,69,2751,69,2751,60xm2761,70l2751,70,2751,6282,2751,6292,2761,6292,2761,6282,2761,70xm2761,60l2751,60,2751,69,2761,69,2761,60xm11116,6282l2761,6282,2761,6292,11116,6292,11116,6282xm11116,60l2761,60,2761,69,11116,69,11116,60xm11126,70l11116,70,11116,6282,11116,6292,11126,6292,11126,6282,11126,70xm11126,60l11116,60,11116,69,11126,69,11126,60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Тимонина,</w:t>
      </w:r>
      <w:r>
        <w:rPr>
          <w:spacing w:val="1"/>
          <w:sz w:val="20"/>
        </w:rPr>
        <w:t> </w:t>
      </w:r>
      <w:r>
        <w:rPr>
          <w:sz w:val="20"/>
        </w:rPr>
        <w:t>В.Ю.</w:t>
      </w:r>
      <w:r>
        <w:rPr>
          <w:spacing w:val="1"/>
          <w:sz w:val="20"/>
        </w:rPr>
        <w:t> </w:t>
      </w:r>
      <w:r>
        <w:rPr>
          <w:sz w:val="20"/>
        </w:rPr>
        <w:t>Диалог</w:t>
      </w:r>
      <w:r>
        <w:rPr>
          <w:spacing w:val="1"/>
          <w:sz w:val="20"/>
        </w:rPr>
        <w:t> </w:t>
      </w:r>
      <w:r>
        <w:rPr>
          <w:sz w:val="20"/>
        </w:rPr>
        <w:t>о</w:t>
      </w:r>
      <w:r>
        <w:rPr>
          <w:spacing w:val="1"/>
          <w:sz w:val="20"/>
        </w:rPr>
        <w:t> </w:t>
      </w:r>
      <w:r>
        <w:rPr>
          <w:sz w:val="20"/>
        </w:rPr>
        <w:t>роли</w:t>
      </w:r>
      <w:r>
        <w:rPr>
          <w:spacing w:val="1"/>
          <w:sz w:val="20"/>
        </w:rPr>
        <w:t> </w:t>
      </w:r>
      <w:r>
        <w:rPr>
          <w:sz w:val="20"/>
        </w:rPr>
        <w:t>компьютера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преподавании</w:t>
      </w:r>
      <w:r>
        <w:rPr>
          <w:spacing w:val="1"/>
          <w:sz w:val="20"/>
        </w:rPr>
        <w:t> </w:t>
      </w:r>
      <w:r>
        <w:rPr>
          <w:sz w:val="20"/>
        </w:rPr>
        <w:t>русского</w:t>
      </w:r>
      <w:r>
        <w:rPr>
          <w:spacing w:val="1"/>
          <w:sz w:val="20"/>
        </w:rPr>
        <w:t> </w:t>
      </w:r>
      <w:r>
        <w:rPr>
          <w:sz w:val="20"/>
        </w:rPr>
        <w:t>языка</w:t>
      </w:r>
      <w:r>
        <w:rPr>
          <w:spacing w:val="1"/>
          <w:sz w:val="20"/>
        </w:rPr>
        <w:t> </w:t>
      </w:r>
      <w:r>
        <w:rPr>
          <w:sz w:val="20"/>
        </w:rPr>
        <w:t>/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В.Ю.Тимонина,</w:t>
      </w:r>
      <w:r>
        <w:rPr>
          <w:spacing w:val="4"/>
          <w:sz w:val="20"/>
        </w:rPr>
        <w:t> </w:t>
      </w:r>
      <w:r>
        <w:rPr>
          <w:spacing w:val="-1"/>
          <w:sz w:val="20"/>
        </w:rPr>
        <w:t>Л.А.Тростенцова</w:t>
      </w:r>
      <w:r>
        <w:rPr>
          <w:spacing w:val="4"/>
          <w:sz w:val="20"/>
        </w:rPr>
        <w:t> </w:t>
      </w:r>
      <w:r>
        <w:rPr>
          <w:spacing w:val="-1"/>
          <w:sz w:val="20"/>
        </w:rPr>
        <w:t>//</w:t>
      </w:r>
      <w:r>
        <w:rPr>
          <w:spacing w:val="4"/>
          <w:sz w:val="20"/>
        </w:rPr>
        <w:t> </w:t>
      </w:r>
      <w:r>
        <w:rPr>
          <w:spacing w:val="-1"/>
          <w:sz w:val="20"/>
        </w:rPr>
        <w:t>Русский</w:t>
      </w:r>
      <w:r>
        <w:rPr>
          <w:sz w:val="20"/>
        </w:rPr>
        <w:t> </w:t>
      </w:r>
      <w:r>
        <w:rPr>
          <w:spacing w:val="-1"/>
          <w:sz w:val="20"/>
        </w:rPr>
        <w:t>язык</w:t>
      </w:r>
      <w:r>
        <w:rPr>
          <w:sz w:val="20"/>
        </w:rPr>
        <w:t> </w:t>
      </w:r>
      <w:r>
        <w:rPr>
          <w:spacing w:val="-1"/>
          <w:sz w:val="20"/>
        </w:rPr>
        <w:t>в</w:t>
      </w:r>
      <w:r>
        <w:rPr>
          <w:spacing w:val="3"/>
          <w:sz w:val="20"/>
        </w:rPr>
        <w:t> </w:t>
      </w:r>
      <w:r>
        <w:rPr>
          <w:spacing w:val="-1"/>
          <w:sz w:val="20"/>
        </w:rPr>
        <w:t>школе.</w:t>
      </w:r>
      <w:r>
        <w:rPr>
          <w:spacing w:val="11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2006.</w:t>
      </w:r>
      <w:r>
        <w:rPr>
          <w:spacing w:val="5"/>
          <w:sz w:val="20"/>
        </w:rPr>
        <w:t> </w:t>
      </w:r>
      <w:r>
        <w:rPr>
          <w:sz w:val="20"/>
        </w:rPr>
        <w:t>–</w:t>
      </w:r>
      <w:r>
        <w:rPr>
          <w:spacing w:val="46"/>
          <w:sz w:val="20"/>
        </w:rPr>
        <w:t> </w:t>
      </w:r>
      <w:r>
        <w:rPr>
          <w:sz w:val="20"/>
        </w:rPr>
        <w:t>№4.</w:t>
      </w:r>
      <w:r>
        <w:rPr>
          <w:spacing w:val="5"/>
          <w:sz w:val="20"/>
        </w:rPr>
        <w:t> </w:t>
      </w:r>
      <w:r>
        <w:rPr>
          <w:sz w:val="20"/>
        </w:rPr>
        <w:t>–</w:t>
      </w:r>
      <w:r>
        <w:rPr>
          <w:spacing w:val="-17"/>
          <w:sz w:val="20"/>
        </w:rPr>
        <w:t> </w:t>
      </w:r>
      <w:r>
        <w:rPr>
          <w:sz w:val="20"/>
        </w:rPr>
        <w:t>С.14.</w:t>
      </w:r>
    </w:p>
    <w:p>
      <w:pPr>
        <w:pStyle w:val="ListParagraph"/>
        <w:numPr>
          <w:ilvl w:val="1"/>
          <w:numId w:val="78"/>
        </w:numPr>
        <w:tabs>
          <w:tab w:pos="2971" w:val="left" w:leader="none"/>
        </w:tabs>
        <w:spacing w:line="240" w:lineRule="auto" w:before="1" w:after="0"/>
        <w:ind w:left="2346" w:right="676" w:firstLine="0"/>
        <w:jc w:val="both"/>
        <w:rPr>
          <w:sz w:val="20"/>
        </w:rPr>
      </w:pPr>
      <w:r>
        <w:rPr>
          <w:sz w:val="20"/>
        </w:rPr>
        <w:t>Бахарева</w:t>
      </w:r>
      <w:r>
        <w:rPr>
          <w:spacing w:val="1"/>
          <w:sz w:val="20"/>
        </w:rPr>
        <w:t> </w:t>
      </w:r>
      <w:r>
        <w:rPr>
          <w:sz w:val="20"/>
        </w:rPr>
        <w:t>С.</w:t>
      </w:r>
      <w:r>
        <w:rPr>
          <w:spacing w:val="1"/>
          <w:sz w:val="20"/>
        </w:rPr>
        <w:t> </w:t>
      </w:r>
      <w:r>
        <w:rPr>
          <w:sz w:val="20"/>
        </w:rPr>
        <w:t>Развитие</w:t>
      </w:r>
      <w:r>
        <w:rPr>
          <w:spacing w:val="1"/>
          <w:sz w:val="20"/>
        </w:rPr>
        <w:t> </w:t>
      </w:r>
      <w:r>
        <w:rPr>
          <w:sz w:val="20"/>
        </w:rPr>
        <w:t>критического</w:t>
      </w:r>
      <w:r>
        <w:rPr>
          <w:spacing w:val="1"/>
          <w:sz w:val="20"/>
        </w:rPr>
        <w:t> </w:t>
      </w:r>
      <w:r>
        <w:rPr>
          <w:sz w:val="20"/>
        </w:rPr>
        <w:t>мышления</w:t>
      </w:r>
      <w:r>
        <w:rPr>
          <w:spacing w:val="1"/>
          <w:sz w:val="20"/>
        </w:rPr>
        <w:t> </w:t>
      </w:r>
      <w:r>
        <w:rPr>
          <w:sz w:val="20"/>
        </w:rPr>
        <w:t>через</w:t>
      </w:r>
      <w:r>
        <w:rPr>
          <w:spacing w:val="1"/>
          <w:sz w:val="20"/>
        </w:rPr>
        <w:t> </w:t>
      </w:r>
      <w:r>
        <w:rPr>
          <w:sz w:val="20"/>
        </w:rPr>
        <w:t>чтение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письмо.</w:t>
      </w:r>
      <w:r>
        <w:rPr>
          <w:spacing w:val="1"/>
          <w:sz w:val="20"/>
        </w:rPr>
        <w:t> </w:t>
      </w:r>
      <w:r>
        <w:rPr>
          <w:sz w:val="20"/>
        </w:rPr>
        <w:t>Учебно-</w:t>
      </w:r>
      <w:r>
        <w:rPr>
          <w:spacing w:val="1"/>
          <w:sz w:val="20"/>
        </w:rPr>
        <w:t> </w:t>
      </w:r>
      <w:r>
        <w:rPr>
          <w:sz w:val="20"/>
        </w:rPr>
        <w:t>методическое</w:t>
      </w:r>
      <w:r>
        <w:rPr>
          <w:spacing w:val="-2"/>
          <w:sz w:val="20"/>
        </w:rPr>
        <w:t> </w:t>
      </w:r>
      <w:r>
        <w:rPr>
          <w:sz w:val="20"/>
        </w:rPr>
        <w:t>пособие.</w:t>
      </w:r>
      <w:r>
        <w:rPr>
          <w:spacing w:val="6"/>
          <w:sz w:val="20"/>
        </w:rPr>
        <w:t> </w:t>
      </w:r>
      <w:r>
        <w:rPr>
          <w:sz w:val="20"/>
        </w:rPr>
        <w:t>—</w:t>
      </w:r>
      <w:r>
        <w:rPr>
          <w:spacing w:val="2"/>
          <w:sz w:val="20"/>
        </w:rPr>
        <w:t> </w:t>
      </w:r>
      <w:r>
        <w:rPr>
          <w:sz w:val="20"/>
        </w:rPr>
        <w:t>Новосибирск,</w:t>
      </w:r>
      <w:r>
        <w:rPr>
          <w:spacing w:val="5"/>
          <w:sz w:val="20"/>
        </w:rPr>
        <w:t> </w:t>
      </w:r>
      <w:r>
        <w:rPr>
          <w:sz w:val="20"/>
        </w:rPr>
        <w:t>2011.</w:t>
      </w:r>
    </w:p>
    <w:p>
      <w:pPr>
        <w:pStyle w:val="ListParagraph"/>
        <w:numPr>
          <w:ilvl w:val="1"/>
          <w:numId w:val="78"/>
        </w:numPr>
        <w:tabs>
          <w:tab w:pos="2971" w:val="left" w:leader="none"/>
        </w:tabs>
        <w:spacing w:line="240" w:lineRule="auto" w:before="1" w:after="0"/>
        <w:ind w:left="2346" w:right="674" w:firstLine="0"/>
        <w:jc w:val="both"/>
        <w:rPr>
          <w:sz w:val="20"/>
        </w:rPr>
      </w:pPr>
      <w:r>
        <w:rPr>
          <w:sz w:val="20"/>
        </w:rPr>
        <w:t>Кенжебаева</w:t>
      </w:r>
      <w:r>
        <w:rPr>
          <w:spacing w:val="1"/>
          <w:sz w:val="20"/>
        </w:rPr>
        <w:t> </w:t>
      </w:r>
      <w:r>
        <w:rPr>
          <w:sz w:val="20"/>
        </w:rPr>
        <w:t>Б.</w:t>
      </w:r>
      <w:r>
        <w:rPr>
          <w:spacing w:val="1"/>
          <w:sz w:val="20"/>
        </w:rPr>
        <w:t> </w:t>
      </w:r>
      <w:r>
        <w:rPr>
          <w:sz w:val="20"/>
        </w:rPr>
        <w:t>А.</w:t>
      </w:r>
      <w:r>
        <w:rPr>
          <w:spacing w:val="1"/>
          <w:sz w:val="20"/>
        </w:rPr>
        <w:t> </w:t>
      </w:r>
      <w:r>
        <w:rPr>
          <w:sz w:val="20"/>
        </w:rPr>
        <w:t>Использование</w:t>
      </w:r>
      <w:r>
        <w:rPr>
          <w:spacing w:val="1"/>
          <w:sz w:val="20"/>
        </w:rPr>
        <w:t> </w:t>
      </w:r>
      <w:r>
        <w:rPr>
          <w:sz w:val="20"/>
        </w:rPr>
        <w:t>стратегий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приемов</w:t>
      </w:r>
      <w:r>
        <w:rPr>
          <w:spacing w:val="1"/>
          <w:sz w:val="20"/>
        </w:rPr>
        <w:t> </w:t>
      </w:r>
      <w:r>
        <w:rPr>
          <w:sz w:val="20"/>
        </w:rPr>
        <w:t>технологии</w:t>
      </w:r>
      <w:r>
        <w:rPr>
          <w:spacing w:val="1"/>
          <w:sz w:val="20"/>
        </w:rPr>
        <w:t> </w:t>
      </w:r>
      <w:r>
        <w:rPr>
          <w:sz w:val="20"/>
        </w:rPr>
        <w:t>критического</w:t>
      </w:r>
      <w:r>
        <w:rPr>
          <w:spacing w:val="1"/>
          <w:sz w:val="20"/>
        </w:rPr>
        <w:t> </w:t>
      </w:r>
      <w:r>
        <w:rPr>
          <w:sz w:val="20"/>
        </w:rPr>
        <w:t>мышления на уроках русского языка и литературы // Педагогическое мастерство: материалы</w:t>
      </w:r>
      <w:r>
        <w:rPr>
          <w:spacing w:val="1"/>
          <w:sz w:val="20"/>
        </w:rPr>
        <w:t> </w:t>
      </w:r>
      <w:r>
        <w:rPr>
          <w:sz w:val="20"/>
        </w:rPr>
        <w:t>VIII</w:t>
      </w:r>
      <w:r>
        <w:rPr>
          <w:spacing w:val="-1"/>
          <w:sz w:val="20"/>
        </w:rPr>
        <w:t> </w:t>
      </w:r>
      <w:r>
        <w:rPr>
          <w:sz w:val="20"/>
        </w:rPr>
        <w:t>Междунар.</w:t>
      </w:r>
      <w:r>
        <w:rPr>
          <w:spacing w:val="2"/>
          <w:sz w:val="20"/>
        </w:rPr>
        <w:t> </w:t>
      </w:r>
      <w:r>
        <w:rPr>
          <w:sz w:val="20"/>
        </w:rPr>
        <w:t>науч.</w:t>
      </w:r>
      <w:r>
        <w:rPr>
          <w:spacing w:val="2"/>
          <w:sz w:val="20"/>
        </w:rPr>
        <w:t> </w:t>
      </w:r>
      <w:r>
        <w:rPr>
          <w:sz w:val="20"/>
        </w:rPr>
        <w:t>конф.</w:t>
      </w:r>
      <w:r>
        <w:rPr>
          <w:spacing w:val="2"/>
          <w:sz w:val="20"/>
        </w:rPr>
        <w:t> </w:t>
      </w:r>
      <w:r>
        <w:rPr>
          <w:sz w:val="20"/>
        </w:rPr>
        <w:t>(г.</w:t>
      </w:r>
      <w:r>
        <w:rPr>
          <w:spacing w:val="-2"/>
          <w:sz w:val="20"/>
        </w:rPr>
        <w:t> </w:t>
      </w:r>
      <w:r>
        <w:rPr>
          <w:sz w:val="20"/>
        </w:rPr>
        <w:t>Москва,</w:t>
      </w:r>
      <w:r>
        <w:rPr>
          <w:spacing w:val="2"/>
          <w:sz w:val="20"/>
        </w:rPr>
        <w:t> </w:t>
      </w:r>
      <w:r>
        <w:rPr>
          <w:sz w:val="20"/>
        </w:rPr>
        <w:t>июнь</w:t>
      </w:r>
      <w:r>
        <w:rPr>
          <w:spacing w:val="-2"/>
          <w:sz w:val="20"/>
        </w:rPr>
        <w:t> </w:t>
      </w:r>
      <w:r>
        <w:rPr>
          <w:sz w:val="20"/>
        </w:rPr>
        <w:t>2016 г.).</w:t>
      </w:r>
      <w:r>
        <w:rPr>
          <w:spacing w:val="3"/>
          <w:sz w:val="20"/>
        </w:rPr>
        <w:t> </w:t>
      </w:r>
      <w:r>
        <w:rPr>
          <w:sz w:val="20"/>
        </w:rPr>
        <w:t>–</w:t>
      </w:r>
      <w:r>
        <w:rPr>
          <w:spacing w:val="42"/>
          <w:sz w:val="20"/>
        </w:rPr>
        <w:t> </w:t>
      </w:r>
      <w:r>
        <w:rPr>
          <w:sz w:val="20"/>
        </w:rPr>
        <w:t>М.:</w:t>
      </w:r>
      <w:r>
        <w:rPr>
          <w:spacing w:val="-3"/>
          <w:sz w:val="20"/>
        </w:rPr>
        <w:t> </w:t>
      </w:r>
      <w:r>
        <w:rPr>
          <w:sz w:val="20"/>
        </w:rPr>
        <w:t>Буки- Веди,</w:t>
      </w:r>
      <w:r>
        <w:rPr>
          <w:spacing w:val="2"/>
          <w:sz w:val="20"/>
        </w:rPr>
        <w:t> </w:t>
      </w:r>
      <w:r>
        <w:rPr>
          <w:sz w:val="20"/>
        </w:rPr>
        <w:t>2016.</w:t>
      </w:r>
      <w:r>
        <w:rPr>
          <w:spacing w:val="-1"/>
          <w:sz w:val="20"/>
        </w:rPr>
        <w:t> </w:t>
      </w:r>
      <w:r>
        <w:rPr>
          <w:sz w:val="20"/>
        </w:rPr>
        <w:t>— С.</w:t>
      </w:r>
      <w:r>
        <w:rPr>
          <w:spacing w:val="2"/>
          <w:sz w:val="20"/>
        </w:rPr>
        <w:t> </w:t>
      </w:r>
      <w:r>
        <w:rPr>
          <w:sz w:val="20"/>
        </w:rPr>
        <w:t>8-10.</w:t>
      </w:r>
    </w:p>
    <w:p>
      <w:pPr>
        <w:spacing w:before="2"/>
        <w:ind w:left="5559" w:right="0" w:firstLine="0"/>
        <w:jc w:val="both"/>
        <w:rPr>
          <w:sz w:val="20"/>
        </w:rPr>
      </w:pPr>
      <w:r>
        <w:rPr>
          <w:b/>
          <w:sz w:val="20"/>
        </w:rPr>
        <w:t>Интернет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ресурсы</w:t>
      </w:r>
      <w:r>
        <w:rPr>
          <w:sz w:val="20"/>
        </w:rPr>
        <w:t>:</w:t>
      </w:r>
    </w:p>
    <w:p>
      <w:pPr>
        <w:pStyle w:val="ListParagraph"/>
        <w:numPr>
          <w:ilvl w:val="0"/>
          <w:numId w:val="81"/>
        </w:numPr>
        <w:tabs>
          <w:tab w:pos="2549" w:val="left" w:leader="none"/>
        </w:tabs>
        <w:spacing w:line="240" w:lineRule="auto" w:before="0" w:after="0"/>
        <w:ind w:left="2346" w:right="1174" w:firstLine="0"/>
        <w:jc w:val="left"/>
        <w:rPr>
          <w:sz w:val="20"/>
        </w:rPr>
      </w:pPr>
      <w:hyperlink r:id="rId63">
        <w:r>
          <w:rPr>
            <w:color w:val="0000FF"/>
            <w:sz w:val="20"/>
            <w:u w:val="single" w:color="0000FF"/>
          </w:rPr>
          <w:t>http://www.psylist.net/pedagogika/inovacii.htm</w:t>
        </w:r>
        <w:r>
          <w:rPr>
            <w:color w:val="0000FF"/>
            <w:spacing w:val="-6"/>
            <w:sz w:val="20"/>
          </w:rPr>
          <w:t> </w:t>
        </w:r>
      </w:hyperlink>
      <w:r>
        <w:rPr>
          <w:sz w:val="20"/>
        </w:rPr>
        <w:t>Педагогические</w:t>
      </w:r>
      <w:r>
        <w:rPr>
          <w:spacing w:val="-9"/>
          <w:sz w:val="20"/>
        </w:rPr>
        <w:t> </w:t>
      </w:r>
      <w:r>
        <w:rPr>
          <w:sz w:val="20"/>
        </w:rPr>
        <w:t>технологии</w:t>
      </w:r>
      <w:r>
        <w:rPr>
          <w:spacing w:val="-8"/>
          <w:sz w:val="20"/>
        </w:rPr>
        <w:t> </w:t>
      </w:r>
      <w:r>
        <w:rPr>
          <w:sz w:val="20"/>
        </w:rPr>
        <w:t>и</w:t>
      </w:r>
      <w:r>
        <w:rPr>
          <w:spacing w:val="-9"/>
          <w:sz w:val="20"/>
        </w:rPr>
        <w:t> </w:t>
      </w:r>
      <w:r>
        <w:rPr>
          <w:sz w:val="20"/>
        </w:rPr>
        <w:t>инновации;</w:t>
      </w:r>
      <w:r>
        <w:rPr>
          <w:color w:val="0000FF"/>
          <w:spacing w:val="-47"/>
          <w:sz w:val="20"/>
        </w:rPr>
        <w:t> </w:t>
      </w:r>
      <w:hyperlink r:id="rId64">
        <w:r>
          <w:rPr>
            <w:color w:val="0000FF"/>
            <w:sz w:val="20"/>
            <w:u w:val="single" w:color="0000FF"/>
          </w:rPr>
          <w:t>http://www.ido.edu.ru/ffec/psych/ps13.html</w:t>
        </w:r>
      </w:hyperlink>
    </w:p>
    <w:p>
      <w:pPr>
        <w:pStyle w:val="ListParagraph"/>
        <w:numPr>
          <w:ilvl w:val="0"/>
          <w:numId w:val="81"/>
        </w:numPr>
        <w:tabs>
          <w:tab w:pos="2554" w:val="left" w:leader="none"/>
        </w:tabs>
        <w:spacing w:line="226" w:lineRule="exact" w:before="0" w:after="0"/>
        <w:ind w:left="2553" w:right="0" w:hanging="208"/>
        <w:jc w:val="left"/>
        <w:rPr>
          <w:color w:val="0000FF"/>
          <w:sz w:val="20"/>
        </w:rPr>
      </w:pPr>
      <w:r>
        <w:rPr>
          <w:sz w:val="20"/>
        </w:rPr>
        <w:t>Развивающие</w:t>
      </w:r>
      <w:r>
        <w:rPr>
          <w:spacing w:val="-9"/>
          <w:sz w:val="20"/>
        </w:rPr>
        <w:t> </w:t>
      </w:r>
      <w:r>
        <w:rPr>
          <w:sz w:val="20"/>
        </w:rPr>
        <w:t>педагогические</w:t>
      </w:r>
      <w:r>
        <w:rPr>
          <w:spacing w:val="-9"/>
          <w:sz w:val="20"/>
        </w:rPr>
        <w:t> </w:t>
      </w:r>
      <w:r>
        <w:rPr>
          <w:sz w:val="20"/>
        </w:rPr>
        <w:t>технологии;</w:t>
      </w:r>
      <w:r>
        <w:rPr>
          <w:color w:val="0000FF"/>
          <w:spacing w:val="-2"/>
          <w:sz w:val="20"/>
        </w:rPr>
        <w:t> </w:t>
      </w:r>
      <w:hyperlink r:id="rId65">
        <w:r>
          <w:rPr>
            <w:color w:val="0000FF"/>
            <w:sz w:val="20"/>
            <w:u w:val="single" w:color="0000FF"/>
          </w:rPr>
          <w:t>http://oio.tpu.ru/publ_2004/article2004_5.html</w:t>
        </w:r>
      </w:hyperlink>
    </w:p>
    <w:p>
      <w:pPr>
        <w:pStyle w:val="ListParagraph"/>
        <w:numPr>
          <w:ilvl w:val="0"/>
          <w:numId w:val="81"/>
        </w:numPr>
        <w:tabs>
          <w:tab w:pos="2554" w:val="left" w:leader="none"/>
        </w:tabs>
        <w:spacing w:line="240" w:lineRule="auto" w:before="1" w:after="0"/>
        <w:ind w:left="2553" w:right="0" w:hanging="208"/>
        <w:jc w:val="left"/>
        <w:rPr>
          <w:color w:val="0000FF"/>
          <w:sz w:val="20"/>
        </w:rPr>
      </w:pPr>
      <w:r>
        <w:rPr>
          <w:sz w:val="20"/>
        </w:rPr>
        <w:t>Педагогические</w:t>
      </w:r>
      <w:r>
        <w:rPr>
          <w:spacing w:val="-7"/>
          <w:sz w:val="20"/>
        </w:rPr>
        <w:t> </w:t>
      </w:r>
      <w:r>
        <w:rPr>
          <w:sz w:val="20"/>
        </w:rPr>
        <w:t>технологии</w:t>
      </w:r>
      <w:r>
        <w:rPr>
          <w:spacing w:val="-7"/>
          <w:sz w:val="20"/>
        </w:rPr>
        <w:t> </w:t>
      </w:r>
      <w:r>
        <w:rPr>
          <w:sz w:val="20"/>
        </w:rPr>
        <w:t>и</w:t>
      </w:r>
      <w:r>
        <w:rPr>
          <w:spacing w:val="-6"/>
          <w:sz w:val="20"/>
        </w:rPr>
        <w:t> </w:t>
      </w:r>
      <w:r>
        <w:rPr>
          <w:sz w:val="20"/>
        </w:rPr>
        <w:t>технология</w:t>
      </w:r>
      <w:r>
        <w:rPr>
          <w:spacing w:val="-1"/>
          <w:sz w:val="20"/>
        </w:rPr>
        <w:t> </w:t>
      </w:r>
      <w:r>
        <w:rPr>
          <w:sz w:val="20"/>
        </w:rPr>
        <w:t>учебного</w:t>
      </w:r>
      <w:r>
        <w:rPr>
          <w:spacing w:val="-9"/>
          <w:sz w:val="20"/>
        </w:rPr>
        <w:t> </w:t>
      </w:r>
      <w:r>
        <w:rPr>
          <w:sz w:val="20"/>
        </w:rPr>
        <w:t>процесса.</w:t>
      </w:r>
      <w:r>
        <w:rPr>
          <w:spacing w:val="-3"/>
          <w:sz w:val="20"/>
        </w:rPr>
        <w:t> </w:t>
      </w:r>
      <w:r>
        <w:rPr>
          <w:sz w:val="20"/>
        </w:rPr>
        <w:t>Логический</w:t>
      </w:r>
      <w:r>
        <w:rPr>
          <w:spacing w:val="-6"/>
          <w:sz w:val="20"/>
        </w:rPr>
        <w:t> </w:t>
      </w:r>
      <w:r>
        <w:rPr>
          <w:sz w:val="20"/>
        </w:rPr>
        <w:t>анализ</w:t>
      </w:r>
      <w:r>
        <w:rPr>
          <w:spacing w:val="-2"/>
          <w:sz w:val="20"/>
        </w:rPr>
        <w:t> </w:t>
      </w:r>
      <w:r>
        <w:rPr>
          <w:sz w:val="20"/>
        </w:rPr>
        <w:t>понятий;</w:t>
      </w:r>
    </w:p>
    <w:p>
      <w:pPr>
        <w:pStyle w:val="ListParagraph"/>
        <w:numPr>
          <w:ilvl w:val="0"/>
          <w:numId w:val="81"/>
        </w:numPr>
        <w:tabs>
          <w:tab w:pos="2549" w:val="left" w:leader="none"/>
        </w:tabs>
        <w:spacing w:line="240" w:lineRule="auto" w:before="0" w:after="0"/>
        <w:ind w:left="2346" w:right="2076" w:firstLine="0"/>
        <w:jc w:val="left"/>
        <w:rPr>
          <w:sz w:val="20"/>
        </w:rPr>
      </w:pPr>
      <w:hyperlink r:id="rId66">
        <w:r>
          <w:rPr>
            <w:color w:val="0000FF"/>
            <w:spacing w:val="-1"/>
            <w:sz w:val="20"/>
            <w:u w:val="single" w:color="0000FF"/>
          </w:rPr>
          <w:t>http://vladimir.socio.msu.ru/1_KM/edutech_1.htm</w:t>
        </w:r>
        <w:r>
          <w:rPr>
            <w:color w:val="0000FF"/>
            <w:spacing w:val="10"/>
            <w:sz w:val="20"/>
          </w:rPr>
          <w:t> </w:t>
        </w:r>
      </w:hyperlink>
      <w:r>
        <w:rPr>
          <w:sz w:val="20"/>
        </w:rPr>
        <w:t>Педагогические</w:t>
      </w:r>
      <w:r>
        <w:rPr>
          <w:spacing w:val="4"/>
          <w:sz w:val="20"/>
        </w:rPr>
        <w:t> </w:t>
      </w:r>
      <w:r>
        <w:rPr>
          <w:sz w:val="20"/>
        </w:rPr>
        <w:t>технологии;</w:t>
      </w:r>
      <w:r>
        <w:rPr>
          <w:color w:val="0000FF"/>
          <w:spacing w:val="-47"/>
          <w:sz w:val="20"/>
        </w:rPr>
        <w:t> </w:t>
      </w:r>
      <w:hyperlink r:id="rId67">
        <w:r>
          <w:rPr>
            <w:color w:val="0000FF"/>
            <w:sz w:val="20"/>
            <w:u w:val="single" w:color="0000FF"/>
          </w:rPr>
          <w:t>http://www.sooro.ru/science-lib/pedsis/?PHPSESSID=i6rpls5ddlrbidgsc1tf1aiat1</w:t>
        </w:r>
      </w:hyperlink>
    </w:p>
    <w:p>
      <w:pPr>
        <w:pStyle w:val="ListParagraph"/>
        <w:numPr>
          <w:ilvl w:val="0"/>
          <w:numId w:val="81"/>
        </w:numPr>
        <w:tabs>
          <w:tab w:pos="2553" w:val="left" w:leader="none"/>
        </w:tabs>
        <w:spacing w:line="240" w:lineRule="auto" w:before="1" w:after="0"/>
        <w:ind w:left="2552" w:right="0" w:hanging="207"/>
        <w:jc w:val="left"/>
        <w:rPr>
          <w:sz w:val="20"/>
        </w:rPr>
      </w:pPr>
      <w:r>
        <w:rPr>
          <w:sz w:val="20"/>
        </w:rPr>
        <w:t>Педагогические</w:t>
      </w:r>
      <w:r>
        <w:rPr>
          <w:spacing w:val="-9"/>
          <w:sz w:val="20"/>
        </w:rPr>
        <w:t> </w:t>
      </w:r>
      <w:r>
        <w:rPr>
          <w:sz w:val="20"/>
        </w:rPr>
        <w:t>системы</w:t>
      </w:r>
      <w:r>
        <w:rPr>
          <w:spacing w:val="-7"/>
          <w:sz w:val="20"/>
        </w:rPr>
        <w:t> </w:t>
      </w:r>
      <w:r>
        <w:rPr>
          <w:sz w:val="20"/>
        </w:rPr>
        <w:t>и</w:t>
      </w:r>
      <w:r>
        <w:rPr>
          <w:spacing w:val="-8"/>
          <w:sz w:val="20"/>
        </w:rPr>
        <w:t> </w:t>
      </w:r>
      <w:r>
        <w:rPr>
          <w:sz w:val="20"/>
        </w:rPr>
        <w:t>технологии;</w:t>
      </w:r>
      <w:r>
        <w:rPr>
          <w:color w:val="0000FF"/>
          <w:spacing w:val="-2"/>
          <w:sz w:val="20"/>
        </w:rPr>
        <w:t> </w:t>
      </w:r>
      <w:hyperlink r:id="rId68">
        <w:r>
          <w:rPr>
            <w:color w:val="0000FF"/>
            <w:sz w:val="20"/>
            <w:u w:val="single" w:color="0000FF"/>
          </w:rPr>
          <w:t>http://coop.chuvashia.ru/kartuzov/site/4_3/2.htm</w:t>
        </w:r>
      </w:hyperlink>
    </w:p>
    <w:p>
      <w:pPr>
        <w:pStyle w:val="ListParagraph"/>
        <w:numPr>
          <w:ilvl w:val="0"/>
          <w:numId w:val="81"/>
        </w:numPr>
        <w:tabs>
          <w:tab w:pos="2549" w:val="left" w:leader="none"/>
        </w:tabs>
        <w:spacing w:line="240" w:lineRule="auto" w:before="1" w:after="0"/>
        <w:ind w:left="2548" w:right="0" w:hanging="203"/>
        <w:jc w:val="left"/>
        <w:rPr>
          <w:color w:val="0000FF"/>
          <w:sz w:val="20"/>
        </w:rPr>
      </w:pPr>
      <w:r>
        <w:rPr>
          <w:sz w:val="20"/>
        </w:rPr>
        <w:t>Структура</w:t>
      </w:r>
      <w:r>
        <w:rPr>
          <w:spacing w:val="-5"/>
          <w:sz w:val="20"/>
        </w:rPr>
        <w:t> </w:t>
      </w:r>
      <w:r>
        <w:rPr>
          <w:sz w:val="20"/>
        </w:rPr>
        <w:t>педагогических</w:t>
      </w:r>
      <w:r>
        <w:rPr>
          <w:spacing w:val="-7"/>
          <w:sz w:val="20"/>
        </w:rPr>
        <w:t> </w:t>
      </w:r>
      <w:r>
        <w:rPr>
          <w:sz w:val="20"/>
        </w:rPr>
        <w:t>технологий;</w:t>
      </w:r>
      <w:r>
        <w:rPr>
          <w:color w:val="0000FF"/>
          <w:spacing w:val="-3"/>
          <w:sz w:val="20"/>
        </w:rPr>
        <w:t> </w:t>
      </w:r>
      <w:hyperlink r:id="rId69">
        <w:r>
          <w:rPr>
            <w:color w:val="0000FF"/>
            <w:sz w:val="20"/>
            <w:u w:val="single" w:color="0000FF"/>
          </w:rPr>
          <w:t>http://www.smartboard.ru/view.pl?mid=1126873196</w:t>
        </w:r>
      </w:hyperlink>
    </w:p>
    <w:p>
      <w:pPr>
        <w:pStyle w:val="ListParagraph"/>
        <w:numPr>
          <w:ilvl w:val="0"/>
          <w:numId w:val="81"/>
        </w:numPr>
        <w:tabs>
          <w:tab w:pos="3210" w:val="left" w:leader="none"/>
          <w:tab w:pos="3211" w:val="left" w:leader="none"/>
          <w:tab w:pos="5250" w:val="left" w:leader="none"/>
          <w:tab w:pos="6941" w:val="left" w:leader="none"/>
          <w:tab w:pos="7748" w:val="left" w:leader="none"/>
          <w:tab w:pos="9528" w:val="left" w:leader="none"/>
        </w:tabs>
        <w:spacing w:line="240" w:lineRule="auto" w:before="0" w:after="0"/>
        <w:ind w:left="2346" w:right="679" w:firstLine="0"/>
        <w:jc w:val="left"/>
        <w:rPr>
          <w:sz w:val="20"/>
        </w:rPr>
      </w:pPr>
      <w:r>
        <w:rPr>
          <w:sz w:val="20"/>
        </w:rPr>
        <w:t>Интерактивные</w:t>
        <w:tab/>
        <w:t>технологии</w:t>
        <w:tab/>
        <w:t>в</w:t>
        <w:tab/>
        <w:t>образовании</w:t>
        <w:tab/>
      </w:r>
      <w:r>
        <w:rPr>
          <w:spacing w:val="-1"/>
          <w:sz w:val="20"/>
        </w:rPr>
        <w:t>(спецкурс);</w:t>
      </w:r>
      <w:r>
        <w:rPr>
          <w:color w:val="0000FF"/>
          <w:spacing w:val="-47"/>
          <w:sz w:val="20"/>
        </w:rPr>
        <w:t> </w:t>
      </w:r>
      <w:hyperlink r:id="rId70">
        <w:r>
          <w:rPr>
            <w:color w:val="0000FF"/>
            <w:sz w:val="20"/>
            <w:u w:val="single" w:color="0000FF"/>
          </w:rPr>
          <w:t>http://www.ioso.ru/distant/newpteh/intro2.htm</w:t>
        </w:r>
        <w:r>
          <w:rPr>
            <w:color w:val="0000FF"/>
            <w:spacing w:val="6"/>
            <w:sz w:val="20"/>
          </w:rPr>
          <w:t> </w:t>
        </w:r>
      </w:hyperlink>
      <w:r>
        <w:rPr>
          <w:sz w:val="20"/>
        </w:rPr>
        <w:t>Новые</w:t>
      </w:r>
      <w:r>
        <w:rPr>
          <w:spacing w:val="-3"/>
          <w:sz w:val="20"/>
        </w:rPr>
        <w:t> </w:t>
      </w:r>
      <w:r>
        <w:rPr>
          <w:sz w:val="20"/>
        </w:rPr>
        <w:t>педагогические</w:t>
      </w:r>
      <w:r>
        <w:rPr>
          <w:spacing w:val="-3"/>
          <w:sz w:val="20"/>
        </w:rPr>
        <w:t> </w:t>
      </w:r>
      <w:r>
        <w:rPr>
          <w:sz w:val="20"/>
        </w:rPr>
        <w:t>технологии</w:t>
      </w:r>
      <w:r>
        <w:rPr>
          <w:spacing w:val="-2"/>
          <w:sz w:val="20"/>
        </w:rPr>
        <w:t> </w:t>
      </w:r>
      <w:r>
        <w:rPr>
          <w:sz w:val="20"/>
        </w:rPr>
        <w:t>(курс).</w:t>
      </w:r>
    </w:p>
    <w:p>
      <w:pPr>
        <w:pStyle w:val="ListParagraph"/>
        <w:numPr>
          <w:ilvl w:val="0"/>
          <w:numId w:val="81"/>
        </w:numPr>
        <w:tabs>
          <w:tab w:pos="2650" w:val="left" w:leader="none"/>
        </w:tabs>
        <w:spacing w:line="240" w:lineRule="auto" w:before="1" w:after="0"/>
        <w:ind w:left="2346" w:right="668" w:firstLine="0"/>
        <w:jc w:val="left"/>
        <w:rPr>
          <w:sz w:val="20"/>
        </w:rPr>
      </w:pPr>
      <w:r>
        <w:rPr>
          <w:sz w:val="20"/>
        </w:rPr>
        <w:t>Библиотека</w:t>
      </w:r>
      <w:r>
        <w:rPr>
          <w:spacing w:val="49"/>
          <w:sz w:val="20"/>
        </w:rPr>
        <w:t> </w:t>
      </w:r>
      <w:r>
        <w:rPr>
          <w:sz w:val="20"/>
        </w:rPr>
        <w:t>аль-Фараби</w:t>
      </w:r>
      <w:r>
        <w:rPr>
          <w:spacing w:val="41"/>
          <w:sz w:val="20"/>
        </w:rPr>
        <w:t> </w:t>
      </w:r>
      <w:r>
        <w:rPr>
          <w:sz w:val="20"/>
        </w:rPr>
        <w:t>/</w:t>
      </w:r>
      <w:r>
        <w:rPr>
          <w:spacing w:val="45"/>
          <w:sz w:val="20"/>
        </w:rPr>
        <w:t> </w:t>
      </w:r>
      <w:r>
        <w:rPr>
          <w:sz w:val="20"/>
        </w:rPr>
        <w:t>Казахский</w:t>
      </w:r>
      <w:r>
        <w:rPr>
          <w:spacing w:val="46"/>
          <w:sz w:val="20"/>
        </w:rPr>
        <w:t> </w:t>
      </w:r>
      <w:r>
        <w:rPr>
          <w:sz w:val="20"/>
        </w:rPr>
        <w:t>национальный</w:t>
      </w:r>
      <w:r>
        <w:rPr>
          <w:spacing w:val="46"/>
          <w:sz w:val="20"/>
        </w:rPr>
        <w:t> </w:t>
      </w:r>
      <w:r>
        <w:rPr>
          <w:sz w:val="20"/>
        </w:rPr>
        <w:t>университет</w:t>
      </w:r>
      <w:r>
        <w:rPr>
          <w:spacing w:val="46"/>
          <w:sz w:val="20"/>
        </w:rPr>
        <w:t> </w:t>
      </w:r>
      <w:r>
        <w:rPr>
          <w:sz w:val="20"/>
        </w:rPr>
        <w:t>имени</w:t>
      </w:r>
      <w:r>
        <w:rPr>
          <w:spacing w:val="46"/>
          <w:sz w:val="20"/>
        </w:rPr>
        <w:t> </w:t>
      </w:r>
      <w:r>
        <w:rPr>
          <w:sz w:val="20"/>
        </w:rPr>
        <w:t>аль-Фараби.</w:t>
      </w:r>
      <w:r>
        <w:rPr>
          <w:color w:val="0000FF"/>
          <w:spacing w:val="-47"/>
          <w:sz w:val="20"/>
        </w:rPr>
        <w:t> </w:t>
      </w:r>
      <w:hyperlink r:id="rId71">
        <w:r>
          <w:rPr>
            <w:color w:val="0000FF"/>
            <w:sz w:val="20"/>
            <w:u w:val="single" w:color="0000FF"/>
          </w:rPr>
          <w:t>https://elibrary.kaznu.kz/ru/</w:t>
        </w:r>
      </w:hyperlink>
    </w:p>
    <w:p>
      <w:pPr>
        <w:spacing w:line="228" w:lineRule="exact" w:before="2"/>
        <w:ind w:left="2346" w:right="0" w:firstLine="0"/>
        <w:jc w:val="left"/>
        <w:rPr>
          <w:sz w:val="20"/>
        </w:rPr>
      </w:pPr>
      <w:r>
        <w:rPr>
          <w:sz w:val="20"/>
        </w:rPr>
        <w:t>Научная</w:t>
      </w:r>
      <w:r>
        <w:rPr>
          <w:spacing w:val="-5"/>
          <w:sz w:val="20"/>
        </w:rPr>
        <w:t> </w:t>
      </w:r>
      <w:r>
        <w:rPr>
          <w:sz w:val="20"/>
        </w:rPr>
        <w:t>электронная</w:t>
      </w:r>
      <w:r>
        <w:rPr>
          <w:spacing w:val="-5"/>
          <w:sz w:val="20"/>
        </w:rPr>
        <w:t> </w:t>
      </w:r>
      <w:r>
        <w:rPr>
          <w:sz w:val="20"/>
        </w:rPr>
        <w:t>библиотека</w:t>
      </w:r>
      <w:r>
        <w:rPr>
          <w:spacing w:val="-3"/>
          <w:sz w:val="20"/>
        </w:rPr>
        <w:t> </w:t>
      </w:r>
      <w:r>
        <w:rPr>
          <w:sz w:val="20"/>
        </w:rPr>
        <w:t>eLIBRARY.RU.</w:t>
      </w:r>
    </w:p>
    <w:p>
      <w:pPr>
        <w:spacing w:line="240" w:lineRule="auto" w:before="0"/>
        <w:ind w:left="2346" w:right="1254" w:firstLine="0"/>
        <w:jc w:val="left"/>
        <w:rPr>
          <w:sz w:val="20"/>
        </w:rPr>
      </w:pPr>
      <w:r>
        <w:rPr>
          <w:sz w:val="20"/>
        </w:rPr>
        <w:t>Электронная библиотека научных работ по филологии и языкознанию </w:t>
      </w:r>
      <w:hyperlink r:id="rId72">
        <w:r>
          <w:rPr>
            <w:color w:val="0462C1"/>
            <w:sz w:val="20"/>
            <w:u w:val="single" w:color="0462C1"/>
          </w:rPr>
          <w:t>www.philology.ru</w:t>
        </w:r>
      </w:hyperlink>
      <w:r>
        <w:rPr>
          <w:color w:val="0462C1"/>
          <w:spacing w:val="-47"/>
          <w:sz w:val="20"/>
        </w:rPr>
        <w:t> </w:t>
      </w:r>
      <w:r>
        <w:rPr>
          <w:sz w:val="20"/>
        </w:rPr>
        <w:t>Мировая цифровая</w:t>
      </w:r>
      <w:r>
        <w:rPr>
          <w:spacing w:val="1"/>
          <w:sz w:val="20"/>
        </w:rPr>
        <w:t> </w:t>
      </w:r>
      <w:r>
        <w:rPr>
          <w:sz w:val="20"/>
        </w:rPr>
        <w:t>библиотека</w:t>
      </w:r>
      <w:r>
        <w:rPr>
          <w:spacing w:val="6"/>
          <w:sz w:val="20"/>
        </w:rPr>
        <w:t> </w:t>
      </w:r>
      <w:hyperlink r:id="rId73">
        <w:r>
          <w:rPr>
            <w:color w:val="0462C1"/>
            <w:sz w:val="20"/>
            <w:u w:val="single" w:color="0462C1"/>
          </w:rPr>
          <w:t>http://www.wdl.org/ru/</w:t>
        </w:r>
      </w:hyperlink>
    </w:p>
    <w:p>
      <w:pPr>
        <w:spacing w:before="0"/>
        <w:ind w:left="2346" w:right="3693" w:firstLine="0"/>
        <w:jc w:val="left"/>
        <w:rPr>
          <w:sz w:val="20"/>
        </w:rPr>
      </w:pPr>
      <w:r>
        <w:rPr>
          <w:sz w:val="20"/>
        </w:rPr>
        <w:t>Фундаментальная электронная библиотека </w:t>
      </w:r>
      <w:hyperlink r:id="rId74">
        <w:r>
          <w:rPr>
            <w:color w:val="0462C1"/>
            <w:sz w:val="20"/>
            <w:u w:val="single" w:color="0462C1"/>
          </w:rPr>
          <w:t>http://feb-web.ru/</w:t>
        </w:r>
      </w:hyperlink>
      <w:r>
        <w:rPr>
          <w:color w:val="0462C1"/>
          <w:spacing w:val="-47"/>
          <w:sz w:val="20"/>
        </w:rPr>
        <w:t> </w:t>
      </w:r>
      <w:r>
        <w:rPr>
          <w:sz w:val="20"/>
        </w:rPr>
        <w:t>Культура</w:t>
      </w:r>
      <w:r>
        <w:rPr>
          <w:spacing w:val="1"/>
          <w:sz w:val="20"/>
        </w:rPr>
        <w:t> </w:t>
      </w:r>
      <w:r>
        <w:rPr>
          <w:sz w:val="20"/>
        </w:rPr>
        <w:t>письменной речи.</w:t>
      </w:r>
      <w:r>
        <w:rPr>
          <w:spacing w:val="50"/>
          <w:sz w:val="20"/>
        </w:rPr>
        <w:t> </w:t>
      </w:r>
      <w:hyperlink r:id="rId75">
        <w:r>
          <w:rPr>
            <w:color w:val="0000FF"/>
            <w:sz w:val="20"/>
            <w:u w:val="single" w:color="0000FF"/>
          </w:rPr>
          <w:t>http://gramma.ru/</w:t>
        </w:r>
      </w:hyperlink>
      <w:r>
        <w:rPr>
          <w:color w:val="0000FF"/>
          <w:spacing w:val="1"/>
          <w:sz w:val="20"/>
        </w:rPr>
        <w:t> </w:t>
      </w:r>
      <w:r>
        <w:rPr>
          <w:sz w:val="20"/>
        </w:rPr>
        <w:t>Энциклопедия культур.</w:t>
      </w:r>
      <w:r>
        <w:rPr>
          <w:spacing w:val="2"/>
          <w:sz w:val="20"/>
        </w:rPr>
        <w:t> </w:t>
      </w:r>
      <w:hyperlink r:id="rId76">
        <w:r>
          <w:rPr>
            <w:color w:val="0462C1"/>
            <w:sz w:val="20"/>
            <w:u w:val="single" w:color="0462C1"/>
          </w:rPr>
          <w:t>http://ec-dejavu.ru/</w:t>
        </w:r>
      </w:hyperlink>
    </w:p>
    <w:p>
      <w:pPr>
        <w:spacing w:before="0"/>
        <w:ind w:left="2346" w:right="0" w:firstLine="0"/>
        <w:jc w:val="left"/>
        <w:rPr>
          <w:sz w:val="20"/>
        </w:rPr>
      </w:pPr>
      <w:r>
        <w:rPr>
          <w:sz w:val="20"/>
        </w:rPr>
        <w:t>Университетская</w:t>
      </w:r>
      <w:r>
        <w:rPr>
          <w:spacing w:val="-5"/>
          <w:sz w:val="20"/>
        </w:rPr>
        <w:t> </w:t>
      </w:r>
      <w:r>
        <w:rPr>
          <w:sz w:val="20"/>
        </w:rPr>
        <w:t>библиотека</w:t>
      </w:r>
      <w:r>
        <w:rPr>
          <w:spacing w:val="-1"/>
          <w:sz w:val="20"/>
        </w:rPr>
        <w:t> </w:t>
      </w:r>
      <w:r>
        <w:rPr>
          <w:sz w:val="20"/>
        </w:rPr>
        <w:t>онлайн</w:t>
      </w:r>
      <w:r>
        <w:rPr>
          <w:spacing w:val="-3"/>
          <w:sz w:val="20"/>
        </w:rPr>
        <w:t> </w:t>
      </w:r>
      <w:hyperlink r:id="rId77">
        <w:r>
          <w:rPr>
            <w:color w:val="0462C1"/>
            <w:sz w:val="20"/>
            <w:u w:val="single" w:color="0462C1"/>
          </w:rPr>
          <w:t>http://www.biblioclub.ru/</w:t>
        </w:r>
      </w:hyperlink>
    </w:p>
    <w:p>
      <w:pPr>
        <w:pStyle w:val="BodyText"/>
        <w:spacing w:before="3"/>
        <w:ind w:left="0"/>
        <w:jc w:val="left"/>
        <w:rPr>
          <w:sz w:val="21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8620"/>
      </w:tblGrid>
      <w:tr>
        <w:trPr>
          <w:trHeight w:val="2990" w:hRule="atLeast"/>
        </w:trPr>
        <w:tc>
          <w:tcPr>
            <w:tcW w:w="1873" w:type="dxa"/>
          </w:tcPr>
          <w:p>
            <w:pPr>
              <w:pStyle w:val="TableParagraph"/>
              <w:ind w:left="110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Академическая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политика курса в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контексте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университетских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морально-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этических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ценностей</w:t>
            </w:r>
          </w:p>
        </w:tc>
        <w:tc>
          <w:tcPr>
            <w:tcW w:w="8620" w:type="dxa"/>
          </w:tcPr>
          <w:p>
            <w:pPr>
              <w:pStyle w:val="TableParagraph"/>
              <w:spacing w:line="228" w:lineRule="exact"/>
              <w:ind w:left="10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Правила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академического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поведения:</w:t>
            </w:r>
          </w:p>
          <w:p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Соответствующие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домашних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могут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быть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продлены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случае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смягчающих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обстоятельств (таких, как болезнь, экстренные случаи, авария, непредвиденные обстоятельства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т.д.)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Академической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политике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университета.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студента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обсуждениях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выступлениях, правильное и своевременное выполнение упражнений на занятиях будут учтены 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его общей оценке за дисциплину. Конструктивные вопросы, диалог и обратная связь на предмет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вопроса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дисциплины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приветствуются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поощряются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занятий,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преподаватель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выводе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итоговой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оценки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будет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принимать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внимание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студента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в процессе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занятия.</w:t>
            </w:r>
          </w:p>
          <w:p>
            <w:pPr>
              <w:pStyle w:val="TableParagraph"/>
              <w:spacing w:line="228" w:lineRule="exact" w:before="1"/>
              <w:ind w:left="10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Академические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ценности:</w:t>
            </w:r>
          </w:p>
          <w:p>
            <w:pPr>
              <w:pStyle w:val="TableParagraph"/>
              <w:ind w:left="109" w:right="100"/>
              <w:jc w:val="both"/>
              <w:rPr>
                <w:sz w:val="20"/>
              </w:rPr>
            </w:pPr>
            <w:r>
              <w:rPr>
                <w:sz w:val="20"/>
              </w:rPr>
              <w:t>Практические/лабораторные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занятия,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СРС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должна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носить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самостоятельный,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творческий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характер.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Недопустимы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плагиат,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подлог, использование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шпаргалок, списывание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 всех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этапах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контроля.</w:t>
            </w:r>
          </w:p>
          <w:p>
            <w:pPr>
              <w:pStyle w:val="TableParagraph"/>
              <w:spacing w:line="230" w:lineRule="atLeast"/>
              <w:ind w:left="109" w:right="103"/>
              <w:jc w:val="both"/>
              <w:rPr>
                <w:sz w:val="20"/>
              </w:rPr>
            </w:pPr>
            <w:r>
              <w:rPr>
                <w:sz w:val="20"/>
              </w:rPr>
              <w:t>Студенты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ограниченными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возможностями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могут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получать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консультационную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телефону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 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е-адресу:</w:t>
            </w:r>
          </w:p>
        </w:tc>
      </w:tr>
      <w:tr>
        <w:trPr>
          <w:trHeight w:val="921" w:hRule="atLeast"/>
        </w:trPr>
        <w:tc>
          <w:tcPr>
            <w:tcW w:w="1873" w:type="dxa"/>
          </w:tcPr>
          <w:p>
            <w:pPr>
              <w:pStyle w:val="TableParagraph"/>
              <w:ind w:left="110" w:right="486"/>
              <w:rPr>
                <w:b/>
                <w:sz w:val="20"/>
              </w:rPr>
            </w:pPr>
            <w:r>
              <w:rPr>
                <w:b/>
                <w:sz w:val="20"/>
              </w:rPr>
              <w:t>Политика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оценивания и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аттестации</w:t>
            </w:r>
          </w:p>
        </w:tc>
        <w:tc>
          <w:tcPr>
            <w:tcW w:w="8620" w:type="dxa"/>
          </w:tcPr>
          <w:p>
            <w:pPr>
              <w:pStyle w:val="TableParagraph"/>
              <w:tabs>
                <w:tab w:pos="1735" w:val="left" w:leader="none"/>
                <w:tab w:pos="3087" w:val="left" w:leader="none"/>
                <w:tab w:pos="4291" w:val="left" w:leader="none"/>
                <w:tab w:pos="5528" w:val="left" w:leader="none"/>
                <w:tab w:pos="6540" w:val="left" w:leader="none"/>
                <w:tab w:pos="6857" w:val="left" w:leader="none"/>
                <w:tab w:pos="8416" w:val="left" w:leader="none"/>
              </w:tabs>
              <w:ind w:left="109" w:right="97"/>
              <w:rPr>
                <w:sz w:val="20"/>
              </w:rPr>
            </w:pPr>
            <w:r>
              <w:rPr>
                <w:b/>
                <w:sz w:val="20"/>
              </w:rPr>
              <w:t>Критериальное</w:t>
              <w:tab/>
              <w:t>оценивание:</w:t>
              <w:tab/>
            </w:r>
            <w:r>
              <w:rPr>
                <w:sz w:val="20"/>
              </w:rPr>
              <w:t>оценивание</w:t>
              <w:tab/>
              <w:t>результатов</w:t>
              <w:tab/>
              <w:t>обучения</w:t>
              <w:tab/>
              <w:t>в</w:t>
              <w:tab/>
              <w:t>соотнесенности</w:t>
              <w:tab/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дескрипторами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(проверка сформированности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компетенций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 рубежном контроле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экзаменах).</w:t>
            </w:r>
          </w:p>
          <w:p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Суммативное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оценивание: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sz w:val="20"/>
              </w:rPr>
              <w:t>оценивание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активности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аудитории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(на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вебинаре);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оценивание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выполненного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задания.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1133"/>
        <w:gridCol w:w="1393"/>
        <w:gridCol w:w="2694"/>
        <w:gridCol w:w="2560"/>
        <w:gridCol w:w="1580"/>
      </w:tblGrid>
      <w:tr>
        <w:trPr>
          <w:trHeight w:val="230" w:hRule="atLeast"/>
        </w:trPr>
        <w:tc>
          <w:tcPr>
            <w:tcW w:w="10239" w:type="dxa"/>
            <w:gridSpan w:val="6"/>
          </w:tcPr>
          <w:p>
            <w:pPr>
              <w:pStyle w:val="TableParagraph"/>
              <w:spacing w:line="210" w:lineRule="exact"/>
              <w:ind w:left="1814" w:right="18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ИНФОРМАЦИЯ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ПРЕПОДАВАНИИ,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ОБУЧЕНИИ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ОЦЕНИВАНИИ</w:t>
            </w:r>
          </w:p>
        </w:tc>
      </w:tr>
      <w:tr>
        <w:trPr>
          <w:trHeight w:val="364" w:hRule="atLeast"/>
        </w:trPr>
        <w:tc>
          <w:tcPr>
            <w:tcW w:w="6099" w:type="dxa"/>
            <w:gridSpan w:val="4"/>
          </w:tcPr>
          <w:p>
            <w:pPr>
              <w:pStyle w:val="TableParagraph"/>
              <w:spacing w:line="182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Балльно-рейтинговая</w:t>
            </w:r>
          </w:p>
          <w:p>
            <w:pPr>
              <w:pStyle w:val="TableParagraph"/>
              <w:spacing w:line="162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буквенная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система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оценки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учета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учебных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достижений</w:t>
            </w:r>
          </w:p>
        </w:tc>
        <w:tc>
          <w:tcPr>
            <w:tcW w:w="4140" w:type="dxa"/>
            <w:gridSpan w:val="2"/>
          </w:tcPr>
          <w:p>
            <w:pPr>
              <w:pStyle w:val="TableParagraph"/>
              <w:spacing w:line="183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Методы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оценивания</w:t>
            </w:r>
          </w:p>
        </w:tc>
      </w:tr>
      <w:tr>
        <w:trPr>
          <w:trHeight w:val="556" w:hRule="atLeast"/>
        </w:trPr>
        <w:tc>
          <w:tcPr>
            <w:tcW w:w="879" w:type="dxa"/>
          </w:tcPr>
          <w:p>
            <w:pPr>
              <w:pStyle w:val="TableParagraph"/>
              <w:spacing w:before="4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Оценка</w:t>
            </w:r>
          </w:p>
        </w:tc>
        <w:tc>
          <w:tcPr>
            <w:tcW w:w="1133" w:type="dxa"/>
          </w:tcPr>
          <w:p>
            <w:pPr>
              <w:pStyle w:val="TableParagraph"/>
              <w:spacing w:line="182" w:lineRule="exact"/>
              <w:ind w:left="110" w:right="165"/>
              <w:rPr>
                <w:b/>
                <w:sz w:val="16"/>
              </w:rPr>
            </w:pPr>
            <w:r>
              <w:rPr>
                <w:b/>
                <w:sz w:val="16"/>
              </w:rPr>
              <w:t>Цифровой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эквивалент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баллов</w:t>
            </w:r>
          </w:p>
        </w:tc>
        <w:tc>
          <w:tcPr>
            <w:tcW w:w="1393" w:type="dxa"/>
          </w:tcPr>
          <w:p>
            <w:pPr>
              <w:pStyle w:val="TableParagraph"/>
              <w:spacing w:line="183" w:lineRule="exact" w:before="4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Баллы,</w:t>
            </w:r>
          </w:p>
          <w:p>
            <w:pPr>
              <w:pStyle w:val="TableParagraph"/>
              <w:spacing w:line="18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содержание</w:t>
            </w:r>
          </w:p>
        </w:tc>
        <w:tc>
          <w:tcPr>
            <w:tcW w:w="2694" w:type="dxa"/>
          </w:tcPr>
          <w:p>
            <w:pPr>
              <w:pStyle w:val="TableParagraph"/>
              <w:spacing w:before="4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Оценка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традиционной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системе</w:t>
            </w:r>
          </w:p>
        </w:tc>
        <w:tc>
          <w:tcPr>
            <w:tcW w:w="414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81" w:hRule="atLeast"/>
        </w:trPr>
        <w:tc>
          <w:tcPr>
            <w:tcW w:w="879" w:type="dxa"/>
          </w:tcPr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w w:val="98"/>
                <w:sz w:val="16"/>
              </w:rPr>
              <w:t>A</w:t>
            </w:r>
          </w:p>
        </w:tc>
        <w:tc>
          <w:tcPr>
            <w:tcW w:w="1133" w:type="dxa"/>
          </w:tcPr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1393" w:type="dxa"/>
          </w:tcPr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95-100</w:t>
            </w:r>
          </w:p>
        </w:tc>
        <w:tc>
          <w:tcPr>
            <w:tcW w:w="2694" w:type="dxa"/>
            <w:vMerge w:val="restart"/>
          </w:tcPr>
          <w:p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Отлично</w:t>
            </w:r>
          </w:p>
        </w:tc>
        <w:tc>
          <w:tcPr>
            <w:tcW w:w="4140" w:type="dxa"/>
            <w:gridSpan w:val="2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2" w:hRule="atLeast"/>
        </w:trPr>
        <w:tc>
          <w:tcPr>
            <w:tcW w:w="879" w:type="dxa"/>
          </w:tcPr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A-</w:t>
            </w:r>
          </w:p>
        </w:tc>
        <w:tc>
          <w:tcPr>
            <w:tcW w:w="1133" w:type="dxa"/>
          </w:tcPr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3,67</w:t>
            </w:r>
          </w:p>
        </w:tc>
        <w:tc>
          <w:tcPr>
            <w:tcW w:w="1393" w:type="dxa"/>
          </w:tcPr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90-94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  <w:gridSpan w:val="2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6" w:hRule="atLeast"/>
        </w:trPr>
        <w:tc>
          <w:tcPr>
            <w:tcW w:w="879" w:type="dxa"/>
          </w:tcPr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B+</w:t>
            </w:r>
          </w:p>
        </w:tc>
        <w:tc>
          <w:tcPr>
            <w:tcW w:w="1133" w:type="dxa"/>
          </w:tcPr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3,33</w:t>
            </w:r>
          </w:p>
        </w:tc>
        <w:tc>
          <w:tcPr>
            <w:tcW w:w="1393" w:type="dxa"/>
          </w:tcPr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85-89</w:t>
            </w:r>
          </w:p>
        </w:tc>
        <w:tc>
          <w:tcPr>
            <w:tcW w:w="2694" w:type="dxa"/>
            <w:vMerge w:val="restart"/>
          </w:tcPr>
          <w:p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Хорошо</w:t>
            </w:r>
          </w:p>
        </w:tc>
        <w:tc>
          <w:tcPr>
            <w:tcW w:w="4140" w:type="dxa"/>
            <w:gridSpan w:val="2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551" w:hRule="atLeast"/>
        </w:trPr>
        <w:tc>
          <w:tcPr>
            <w:tcW w:w="879" w:type="dxa"/>
          </w:tcPr>
          <w:p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B</w:t>
            </w:r>
          </w:p>
        </w:tc>
        <w:tc>
          <w:tcPr>
            <w:tcW w:w="1133" w:type="dxa"/>
          </w:tcPr>
          <w:p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3,0</w:t>
            </w:r>
          </w:p>
        </w:tc>
        <w:tc>
          <w:tcPr>
            <w:tcW w:w="1393" w:type="dxa"/>
          </w:tcPr>
          <w:p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80-84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</w:tcPr>
          <w:p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Формативное</w:t>
            </w:r>
            <w:r>
              <w:rPr>
                <w:b/>
                <w:spacing w:val="27"/>
                <w:sz w:val="16"/>
              </w:rPr>
              <w:t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25"/>
                <w:sz w:val="16"/>
              </w:rPr>
              <w:t> </w:t>
            </w:r>
            <w:r>
              <w:rPr>
                <w:b/>
                <w:sz w:val="16"/>
              </w:rPr>
              <w:t>суммативное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оценивание</w:t>
            </w:r>
          </w:p>
        </w:tc>
        <w:tc>
          <w:tcPr>
            <w:tcW w:w="1580" w:type="dxa"/>
          </w:tcPr>
          <w:p>
            <w:pPr>
              <w:pStyle w:val="TableParagraph"/>
              <w:tabs>
                <w:tab w:pos="1308" w:val="left" w:leader="none"/>
              </w:tabs>
              <w:spacing w:line="182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Баллы</w:t>
              <w:tab/>
              <w:t>%</w:t>
            </w:r>
          </w:p>
          <w:p>
            <w:pPr>
              <w:pStyle w:val="TableParagraph"/>
              <w:spacing w:line="183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содержание</w:t>
            </w:r>
          </w:p>
        </w:tc>
      </w:tr>
      <w:tr>
        <w:trPr>
          <w:trHeight w:val="182" w:hRule="atLeast"/>
        </w:trPr>
        <w:tc>
          <w:tcPr>
            <w:tcW w:w="879" w:type="dxa"/>
          </w:tcPr>
          <w:p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B-</w:t>
            </w:r>
          </w:p>
        </w:tc>
        <w:tc>
          <w:tcPr>
            <w:tcW w:w="1133" w:type="dxa"/>
          </w:tcPr>
          <w:p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2,67</w:t>
            </w:r>
          </w:p>
        </w:tc>
        <w:tc>
          <w:tcPr>
            <w:tcW w:w="1393" w:type="dxa"/>
          </w:tcPr>
          <w:p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75-79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</w:tcPr>
          <w:p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Активность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лекциях</w:t>
            </w:r>
          </w:p>
        </w:tc>
        <w:tc>
          <w:tcPr>
            <w:tcW w:w="1580" w:type="dxa"/>
          </w:tcPr>
          <w:p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186" w:hRule="atLeast"/>
        </w:trPr>
        <w:tc>
          <w:tcPr>
            <w:tcW w:w="879" w:type="dxa"/>
          </w:tcPr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C+</w:t>
            </w:r>
          </w:p>
        </w:tc>
        <w:tc>
          <w:tcPr>
            <w:tcW w:w="1133" w:type="dxa"/>
          </w:tcPr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2,33</w:t>
            </w:r>
          </w:p>
        </w:tc>
        <w:tc>
          <w:tcPr>
            <w:tcW w:w="1393" w:type="dxa"/>
          </w:tcPr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</w:tcPr>
          <w:p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практических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занятиях</w:t>
            </w:r>
          </w:p>
        </w:tc>
        <w:tc>
          <w:tcPr>
            <w:tcW w:w="1580" w:type="dxa"/>
          </w:tcPr>
          <w:p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181" w:hRule="atLeast"/>
        </w:trPr>
        <w:tc>
          <w:tcPr>
            <w:tcW w:w="879" w:type="dxa"/>
          </w:tcPr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C</w:t>
            </w:r>
          </w:p>
        </w:tc>
        <w:tc>
          <w:tcPr>
            <w:tcW w:w="1133" w:type="dxa"/>
          </w:tcPr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1393" w:type="dxa"/>
          </w:tcPr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65-69</w:t>
            </w:r>
          </w:p>
        </w:tc>
        <w:tc>
          <w:tcPr>
            <w:tcW w:w="2694" w:type="dxa"/>
            <w:vMerge w:val="restart"/>
          </w:tcPr>
          <w:p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Удовлетворительно</w:t>
            </w:r>
          </w:p>
        </w:tc>
        <w:tc>
          <w:tcPr>
            <w:tcW w:w="2560" w:type="dxa"/>
          </w:tcPr>
          <w:p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Самостоятельная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работа</w:t>
            </w:r>
          </w:p>
        </w:tc>
        <w:tc>
          <w:tcPr>
            <w:tcW w:w="1580" w:type="dxa"/>
          </w:tcPr>
          <w:p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369" w:hRule="atLeast"/>
        </w:trPr>
        <w:tc>
          <w:tcPr>
            <w:tcW w:w="879" w:type="dxa"/>
          </w:tcPr>
          <w:p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C-</w:t>
            </w:r>
          </w:p>
        </w:tc>
        <w:tc>
          <w:tcPr>
            <w:tcW w:w="1133" w:type="dxa"/>
          </w:tcPr>
          <w:p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1,67</w:t>
            </w:r>
          </w:p>
        </w:tc>
        <w:tc>
          <w:tcPr>
            <w:tcW w:w="1393" w:type="dxa"/>
          </w:tcPr>
          <w:p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60-64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</w:tcPr>
          <w:p>
            <w:pPr>
              <w:pStyle w:val="TableParagraph"/>
              <w:tabs>
                <w:tab w:pos="1217" w:val="left" w:leader="none"/>
                <w:tab w:pos="1697" w:val="left" w:leader="none"/>
              </w:tabs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Проектная</w:t>
              <w:tab/>
              <w:t>и</w:t>
              <w:tab/>
              <w:t>творческая</w:t>
            </w:r>
          </w:p>
          <w:p>
            <w:pPr>
              <w:pStyle w:val="TableParagraph"/>
              <w:spacing w:line="168" w:lineRule="exact" w:before="3"/>
              <w:ind w:left="109"/>
              <w:rPr>
                <w:sz w:val="16"/>
              </w:rPr>
            </w:pPr>
            <w:r>
              <w:rPr>
                <w:sz w:val="16"/>
              </w:rPr>
              <w:t>деятельность</w:t>
            </w:r>
          </w:p>
        </w:tc>
        <w:tc>
          <w:tcPr>
            <w:tcW w:w="1580" w:type="dxa"/>
          </w:tcPr>
          <w:p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181" w:hRule="atLeast"/>
        </w:trPr>
        <w:tc>
          <w:tcPr>
            <w:tcW w:w="879" w:type="dxa"/>
          </w:tcPr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D+</w:t>
            </w:r>
          </w:p>
        </w:tc>
        <w:tc>
          <w:tcPr>
            <w:tcW w:w="1133" w:type="dxa"/>
          </w:tcPr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1,33</w:t>
            </w:r>
          </w:p>
        </w:tc>
        <w:tc>
          <w:tcPr>
            <w:tcW w:w="1393" w:type="dxa"/>
          </w:tcPr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55-59</w:t>
            </w:r>
          </w:p>
        </w:tc>
        <w:tc>
          <w:tcPr>
            <w:tcW w:w="2694" w:type="dxa"/>
            <w:vMerge w:val="restart"/>
          </w:tcPr>
          <w:p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Неудовлетворительно</w:t>
            </w:r>
          </w:p>
        </w:tc>
        <w:tc>
          <w:tcPr>
            <w:tcW w:w="2560" w:type="dxa"/>
          </w:tcPr>
          <w:p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контроль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(экзамен)</w:t>
            </w:r>
          </w:p>
        </w:tc>
        <w:tc>
          <w:tcPr>
            <w:tcW w:w="1580" w:type="dxa"/>
          </w:tcPr>
          <w:p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>
        <w:trPr>
          <w:trHeight w:val="186" w:hRule="atLeast"/>
        </w:trPr>
        <w:tc>
          <w:tcPr>
            <w:tcW w:w="879" w:type="dxa"/>
          </w:tcPr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w w:val="98"/>
                <w:sz w:val="16"/>
              </w:rPr>
              <w:t>D</w:t>
            </w:r>
          </w:p>
        </w:tc>
        <w:tc>
          <w:tcPr>
            <w:tcW w:w="1133" w:type="dxa"/>
          </w:tcPr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1393" w:type="dxa"/>
          </w:tcPr>
          <w:p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50-54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</w:tcPr>
          <w:p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580" w:type="dxa"/>
          </w:tcPr>
          <w:p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</w:tbl>
    <w:p>
      <w:pPr>
        <w:spacing w:before="0"/>
        <w:ind w:left="3259" w:right="0" w:firstLine="0"/>
        <w:jc w:val="left"/>
        <w:rPr>
          <w:b/>
          <w:sz w:val="20"/>
        </w:rPr>
      </w:pPr>
      <w:r>
        <w:rPr>
          <w:b/>
          <w:sz w:val="20"/>
        </w:rPr>
        <w:t>Календарь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(график)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реализации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содержания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учебного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курса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68" w:top="1040" w:bottom="860" w:left="520" w:right="220"/>
        </w:sect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0"/>
        <w:gridCol w:w="7299"/>
        <w:gridCol w:w="845"/>
        <w:gridCol w:w="1014"/>
      </w:tblGrid>
      <w:tr>
        <w:trPr>
          <w:trHeight w:val="460" w:hRule="atLeast"/>
        </w:trPr>
        <w:tc>
          <w:tcPr>
            <w:tcW w:w="970" w:type="dxa"/>
          </w:tcPr>
          <w:p>
            <w:pPr>
              <w:pStyle w:val="TableParagraph"/>
              <w:ind w:left="138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Неделя</w:t>
            </w:r>
          </w:p>
        </w:tc>
        <w:tc>
          <w:tcPr>
            <w:tcW w:w="7299" w:type="dxa"/>
          </w:tcPr>
          <w:p>
            <w:pPr>
              <w:pStyle w:val="TableParagraph"/>
              <w:ind w:left="121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темы</w:t>
            </w:r>
          </w:p>
        </w:tc>
        <w:tc>
          <w:tcPr>
            <w:tcW w:w="845" w:type="dxa"/>
          </w:tcPr>
          <w:p>
            <w:pPr>
              <w:pStyle w:val="TableParagraph"/>
              <w:spacing w:line="230" w:lineRule="atLeast"/>
              <w:ind w:left="167" w:right="79" w:hanging="63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014" w:type="dxa"/>
          </w:tcPr>
          <w:p>
            <w:pPr>
              <w:pStyle w:val="TableParagraph"/>
              <w:spacing w:line="230" w:lineRule="atLeast"/>
              <w:ind w:left="144" w:right="115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Макс.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балл***</w:t>
            </w:r>
          </w:p>
        </w:tc>
      </w:tr>
      <w:tr>
        <w:trPr>
          <w:trHeight w:val="230" w:hRule="atLeast"/>
        </w:trPr>
        <w:tc>
          <w:tcPr>
            <w:tcW w:w="10128" w:type="dxa"/>
            <w:gridSpan w:val="4"/>
          </w:tcPr>
          <w:p>
            <w:pPr>
              <w:pStyle w:val="TableParagraph"/>
              <w:spacing w:line="210" w:lineRule="exact"/>
              <w:ind w:left="604"/>
              <w:rPr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Теоретические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аспекты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обучения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русскому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языку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инновационных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методик</w:t>
            </w:r>
          </w:p>
        </w:tc>
      </w:tr>
      <w:tr>
        <w:trPr>
          <w:trHeight w:val="230" w:hRule="atLeast"/>
        </w:trPr>
        <w:tc>
          <w:tcPr>
            <w:tcW w:w="970" w:type="dxa"/>
            <w:vMerge w:val="restart"/>
          </w:tcPr>
          <w:p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sz w:val="20"/>
              </w:rPr>
              <w:t>Информационные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технологии: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определение,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инструментарий.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СЗ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Проблемы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лингводидактики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этапы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её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становления.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691" w:hRule="atLeast"/>
        </w:trPr>
        <w:tc>
          <w:tcPr>
            <w:tcW w:w="970" w:type="dxa"/>
            <w:vMerge w:val="restart"/>
          </w:tcPr>
          <w:p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299" w:type="dxa"/>
          </w:tcPr>
          <w:p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43"/>
                <w:sz w:val="20"/>
              </w:rPr>
              <w:t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информационных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технологий.</w:t>
            </w:r>
          </w:p>
          <w:p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Инструментальные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средства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информационных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коммуникационных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технологий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обучении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русскому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языку.</w:t>
            </w:r>
          </w:p>
        </w:tc>
        <w:tc>
          <w:tcPr>
            <w:tcW w:w="845" w:type="dxa"/>
          </w:tcPr>
          <w:p>
            <w:pPr>
              <w:pStyle w:val="TableParagraph"/>
              <w:spacing w:line="226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14" w:type="dxa"/>
          </w:tcPr>
          <w:p>
            <w:pPr>
              <w:pStyle w:val="TableParagraph"/>
              <w:spacing w:line="226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46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tabs>
                <w:tab w:pos="609" w:val="left" w:leader="none"/>
                <w:tab w:pos="1267" w:val="left" w:leader="none"/>
                <w:tab w:pos="3057" w:val="left" w:leader="none"/>
                <w:tab w:pos="4290" w:val="left" w:leader="none"/>
                <w:tab w:pos="5340" w:val="left" w:leader="none"/>
                <w:tab w:pos="6190" w:val="left" w:leader="none"/>
              </w:tabs>
              <w:spacing w:line="225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СЗ</w:t>
              <w:tab/>
              <w:t>2.</w:t>
              <w:tab/>
            </w:r>
            <w:r>
              <w:rPr>
                <w:sz w:val="20"/>
              </w:rPr>
              <w:t>Информационные</w:t>
              <w:tab/>
              <w:t>технологии</w:t>
              <w:tab/>
              <w:t>обучения</w:t>
              <w:tab/>
              <w:t>(ИТО).</w:t>
              <w:tab/>
              <w:t>Справочно-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информационный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портал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«Грамота.ру»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gramota.ru</w:t>
            </w:r>
          </w:p>
        </w:tc>
        <w:tc>
          <w:tcPr>
            <w:tcW w:w="845" w:type="dxa"/>
          </w:tcPr>
          <w:p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14" w:type="dxa"/>
          </w:tcPr>
          <w:p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46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СРСП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История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инновационных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процессов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отечественной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педагогике.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970" w:type="dxa"/>
            <w:vMerge w:val="restart"/>
          </w:tcPr>
          <w:p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20"/>
              </w:rPr>
              <w:t>Информационные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технологии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(ИТ): образовательные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69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СЗ</w:t>
            </w:r>
            <w:r>
              <w:rPr>
                <w:b/>
                <w:spacing w:val="22"/>
                <w:sz w:val="20"/>
              </w:rPr>
              <w:t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информационной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технологии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обучения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развитию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творческого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мышления.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Kahoot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обучающая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платформа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проведения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викторин,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создания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тестов 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образовательных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игр.</w:t>
            </w:r>
          </w:p>
        </w:tc>
        <w:tc>
          <w:tcPr>
            <w:tcW w:w="845" w:type="dxa"/>
          </w:tcPr>
          <w:p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14" w:type="dxa"/>
          </w:tcPr>
          <w:p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229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СРС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44"/>
                <w:sz w:val="20"/>
              </w:rPr>
              <w:t> </w:t>
            </w: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обучении: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цели, задачи,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возможности.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40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230" w:hRule="atLeast"/>
        </w:trPr>
        <w:tc>
          <w:tcPr>
            <w:tcW w:w="970" w:type="dxa"/>
            <w:vMerge w:val="restart"/>
          </w:tcPr>
          <w:p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Единая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информационная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образовательная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среда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(ЕИОС)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46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СЗ</w:t>
            </w:r>
            <w:r>
              <w:rPr>
                <w:b/>
                <w:spacing w:val="32"/>
                <w:sz w:val="20"/>
              </w:rPr>
              <w:t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80"/>
                <w:sz w:val="20"/>
              </w:rPr>
              <w:t> </w:t>
            </w:r>
            <w:r>
              <w:rPr>
                <w:sz w:val="20"/>
              </w:rPr>
              <w:t>Педагогико-технологические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подходы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построению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информационной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среды.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Веб-квесты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learnis.ru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joyteka.com.</w:t>
            </w:r>
          </w:p>
        </w:tc>
        <w:tc>
          <w:tcPr>
            <w:tcW w:w="845" w:type="dxa"/>
          </w:tcPr>
          <w:p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14" w:type="dxa"/>
          </w:tcPr>
          <w:p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455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СРСП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sz w:val="20"/>
              </w:rPr>
              <w:t>Принципы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создания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единой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информационно-образовательной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среды (ЕИОС).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970" w:type="dxa"/>
            <w:vMerge w:val="restart"/>
          </w:tcPr>
          <w:p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7299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</w:t>
            </w:r>
            <w:r>
              <w:rPr>
                <w:b/>
                <w:spacing w:val="6"/>
                <w:sz w:val="20"/>
              </w:rPr>
              <w:t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53"/>
                <w:sz w:val="20"/>
              </w:rPr>
              <w:t> </w:t>
            </w:r>
            <w:r>
              <w:rPr>
                <w:sz w:val="20"/>
              </w:rPr>
              <w:t>Цифровые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образовательные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ресурсы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(ЦОР):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определение,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дидактические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возможности,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создания,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анализа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экспертизы.</w:t>
            </w:r>
          </w:p>
        </w:tc>
        <w:tc>
          <w:tcPr>
            <w:tcW w:w="845" w:type="dxa"/>
          </w:tcPr>
          <w:p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14" w:type="dxa"/>
          </w:tcPr>
          <w:p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46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СЗ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5.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ЦОР: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определение,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дидактические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принципы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психологические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особенности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применения.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Дидактические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LearningApps.org.</w:t>
            </w:r>
          </w:p>
        </w:tc>
        <w:tc>
          <w:tcPr>
            <w:tcW w:w="845" w:type="dxa"/>
          </w:tcPr>
          <w:p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14" w:type="dxa"/>
          </w:tcPr>
          <w:p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460" w:hRule="atLeast"/>
        </w:trPr>
        <w:tc>
          <w:tcPr>
            <w:tcW w:w="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25" w:lineRule="exact"/>
              <w:ind w:left="121" w:right="12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Современное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состояние обучения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русскому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языку: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цели, методическая</w:t>
            </w:r>
          </w:p>
          <w:p>
            <w:pPr>
              <w:pStyle w:val="TableParagraph"/>
              <w:spacing w:line="215" w:lineRule="exact" w:before="1"/>
              <w:ind w:left="121" w:right="121"/>
              <w:jc w:val="center"/>
              <w:rPr>
                <w:sz w:val="20"/>
              </w:rPr>
            </w:pPr>
            <w:r>
              <w:rPr>
                <w:sz w:val="20"/>
              </w:rPr>
              <w:t>концепция,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обучения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970" w:type="dxa"/>
            <w:vMerge w:val="restart"/>
          </w:tcPr>
          <w:p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Инструментальные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средства разработки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ЦОР.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СЗ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Проектирование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цифрового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образовательного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ресурса.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460" w:hRule="atLeast"/>
        </w:trPr>
        <w:tc>
          <w:tcPr>
            <w:tcW w:w="970" w:type="dxa"/>
            <w:vMerge w:val="restart"/>
          </w:tcPr>
          <w:p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7299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</w:t>
            </w:r>
            <w:r>
              <w:rPr>
                <w:b/>
                <w:spacing w:val="45"/>
                <w:sz w:val="20"/>
              </w:rPr>
              <w:t> </w:t>
            </w:r>
            <w:r>
              <w:rPr>
                <w:b/>
                <w:sz w:val="20"/>
              </w:rPr>
              <w:t>7.  </w:t>
            </w:r>
            <w:r>
              <w:rPr>
                <w:sz w:val="20"/>
              </w:rPr>
              <w:t>Информационные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технологии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современной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теории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обучения: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проблема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интеграции.</w:t>
            </w:r>
          </w:p>
        </w:tc>
        <w:tc>
          <w:tcPr>
            <w:tcW w:w="845" w:type="dxa"/>
          </w:tcPr>
          <w:p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14" w:type="dxa"/>
          </w:tcPr>
          <w:p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СЗ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7.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sz w:val="20"/>
              </w:rPr>
              <w:t>Использование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коммуникационных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технологий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сервисов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образовании.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46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СРСП</w:t>
            </w:r>
            <w:r>
              <w:rPr>
                <w:b/>
                <w:spacing w:val="88"/>
                <w:sz w:val="20"/>
              </w:rPr>
              <w:t> </w:t>
            </w:r>
            <w:r>
              <w:rPr>
                <w:b/>
                <w:sz w:val="20"/>
              </w:rPr>
              <w:t>3.  </w:t>
            </w:r>
            <w:r>
              <w:rPr>
                <w:b/>
                <w:spacing w:val="39"/>
                <w:sz w:val="20"/>
              </w:rPr>
              <w:t> </w:t>
            </w:r>
            <w:r>
              <w:rPr>
                <w:sz w:val="20"/>
              </w:rPr>
              <w:t>Проведение  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учебных  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занятий  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с  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использованием  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современных</w:t>
            </w:r>
          </w:p>
          <w:p>
            <w:pPr>
              <w:pStyle w:val="TableParagraph"/>
              <w:spacing w:line="215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коммуникационных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технологий.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970" w:type="dxa"/>
          </w:tcPr>
          <w:p>
            <w:pPr>
              <w:pStyle w:val="TableParagraph"/>
              <w:spacing w:line="210" w:lineRule="exact"/>
              <w:ind w:left="138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РК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7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35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230" w:hRule="atLeast"/>
        </w:trPr>
        <w:tc>
          <w:tcPr>
            <w:tcW w:w="970" w:type="dxa"/>
            <w:vMerge w:val="restart"/>
          </w:tcPr>
          <w:p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8.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Технологии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компьютерного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дистанционного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обучения.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69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СЗ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8.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sz w:val="20"/>
              </w:rPr>
              <w:t>Информационные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технологии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системе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практических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занятий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русскому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языку.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Дидактические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сервиса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Mentimeter.com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занятиях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по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русскому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языку.</w:t>
            </w:r>
          </w:p>
        </w:tc>
        <w:tc>
          <w:tcPr>
            <w:tcW w:w="845" w:type="dxa"/>
          </w:tcPr>
          <w:p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14" w:type="dxa"/>
          </w:tcPr>
          <w:p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461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СРС</w:t>
            </w:r>
            <w:r>
              <w:rPr>
                <w:b/>
                <w:spacing w:val="41"/>
                <w:sz w:val="20"/>
              </w:rPr>
              <w:t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45"/>
                <w:sz w:val="20"/>
              </w:rPr>
              <w:t> </w:t>
            </w:r>
            <w:r>
              <w:rPr>
                <w:sz w:val="20"/>
              </w:rPr>
              <w:t>Преимущества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сервиса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Google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Sites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организации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обучения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русскому</w:t>
            </w:r>
          </w:p>
          <w:p>
            <w:pPr>
              <w:pStyle w:val="TableParagraph"/>
              <w:spacing w:line="215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языку.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spacing w:line="225" w:lineRule="exact"/>
              <w:ind w:left="40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230" w:hRule="atLeast"/>
        </w:trPr>
        <w:tc>
          <w:tcPr>
            <w:tcW w:w="970" w:type="dxa"/>
            <w:vMerge w:val="restart"/>
          </w:tcPr>
          <w:p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9.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Электронный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учебник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новейшее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средство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русскому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языку.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СЗ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9.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Платформы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разработки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учебника-сайта.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229" w:hRule="atLeast"/>
        </w:trPr>
        <w:tc>
          <w:tcPr>
            <w:tcW w:w="970" w:type="dxa"/>
            <w:vMerge w:val="restart"/>
          </w:tcPr>
          <w:p>
            <w:pPr>
              <w:pStyle w:val="TableParagraph"/>
              <w:spacing w:line="225" w:lineRule="exact"/>
              <w:ind w:left="135" w:right="12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10.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Интернет-ресурсы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 преподавании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русского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языка.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СЗ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10.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sz w:val="20"/>
              </w:rPr>
              <w:t>Аудиовизуальные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обучения.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подкорпусов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НКРЯ.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46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СРСП</w:t>
            </w:r>
            <w:r>
              <w:rPr>
                <w:b/>
                <w:spacing w:val="45"/>
                <w:sz w:val="20"/>
              </w:rPr>
              <w:t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90"/>
                <w:sz w:val="20"/>
              </w:rPr>
              <w:t> </w:t>
            </w:r>
            <w:r>
              <w:rPr>
                <w:sz w:val="20"/>
              </w:rPr>
              <w:t>Преимущества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сервиса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LearningApps.org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организации</w:t>
            </w:r>
            <w:r>
              <w:rPr>
                <w:spacing w:val="90"/>
                <w:sz w:val="20"/>
              </w:rPr>
              <w:t> </w:t>
            </w:r>
            <w:r>
              <w:rPr>
                <w:sz w:val="20"/>
              </w:rPr>
              <w:t>обучения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русскому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языку.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10128" w:type="dxa"/>
            <w:gridSpan w:val="4"/>
          </w:tcPr>
          <w:p>
            <w:pPr>
              <w:pStyle w:val="TableParagraph"/>
              <w:spacing w:line="210" w:lineRule="exact"/>
              <w:ind w:left="3085" w:right="308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3 </w:t>
            </w:r>
            <w:r>
              <w:rPr>
                <w:sz w:val="20"/>
              </w:rPr>
              <w:t>Средства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мультимедиа 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обучении.</w:t>
            </w:r>
          </w:p>
        </w:tc>
      </w:tr>
      <w:tr>
        <w:trPr>
          <w:trHeight w:val="229" w:hRule="atLeast"/>
        </w:trPr>
        <w:tc>
          <w:tcPr>
            <w:tcW w:w="970" w:type="dxa"/>
            <w:vMerge w:val="restart"/>
          </w:tcPr>
          <w:p>
            <w:pPr>
              <w:pStyle w:val="TableParagraph"/>
              <w:spacing w:line="225" w:lineRule="exact"/>
              <w:ind w:left="135" w:right="12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11.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20"/>
              </w:rPr>
              <w:t>Общая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характеристика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мультимедиа-технологий.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46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СЗ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11.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sz w:val="20"/>
              </w:rPr>
              <w:t>Использование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средств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мультимедиа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создании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компьютерных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обучающих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систем. Возможности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Canva.</w:t>
            </w:r>
          </w:p>
        </w:tc>
        <w:tc>
          <w:tcPr>
            <w:tcW w:w="845" w:type="dxa"/>
          </w:tcPr>
          <w:p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14" w:type="dxa"/>
          </w:tcPr>
          <w:p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970" w:type="dxa"/>
            <w:vMerge w:val="restart"/>
          </w:tcPr>
          <w:p>
            <w:pPr>
              <w:pStyle w:val="TableParagraph"/>
              <w:spacing w:line="225" w:lineRule="exact"/>
              <w:ind w:left="135" w:right="12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Л12.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sz w:val="20"/>
              </w:rPr>
              <w:t>Интерактивные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образовательные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технологии.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686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35" w:lineRule="auto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СЗ</w:t>
            </w:r>
            <w:r>
              <w:rPr>
                <w:b/>
                <w:spacing w:val="20"/>
                <w:sz w:val="20"/>
              </w:rPr>
              <w:t> </w:t>
            </w:r>
            <w:r>
              <w:rPr>
                <w:b/>
                <w:sz w:val="20"/>
              </w:rPr>
              <w:t>12.</w:t>
            </w:r>
            <w:r>
              <w:rPr>
                <w:b/>
                <w:spacing w:val="21"/>
                <w:sz w:val="20"/>
              </w:rPr>
              <w:t> </w:t>
            </w:r>
            <w:r>
              <w:rPr>
                <w:sz w:val="20"/>
              </w:rPr>
              <w:t>Интерактивные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образовательные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технологии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основа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интенсификации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обучения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(Learning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Apps,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Liveworksheets,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онлайн-плакаты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ThingLink,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тестовые</w:t>
            </w:r>
          </w:p>
          <w:p>
            <w:pPr>
              <w:pStyle w:val="TableParagraph"/>
              <w:spacing w:line="215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оболочки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Kahoot,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Quizizz,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Hot-Potatoes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т.д.).</w:t>
            </w:r>
          </w:p>
        </w:tc>
        <w:tc>
          <w:tcPr>
            <w:tcW w:w="845" w:type="dxa"/>
          </w:tcPr>
          <w:p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СРСП</w:t>
            </w:r>
            <w:r>
              <w:rPr>
                <w:b/>
                <w:spacing w:val="88"/>
                <w:sz w:val="20"/>
              </w:rPr>
              <w:t> </w:t>
            </w:r>
            <w:r>
              <w:rPr>
                <w:b/>
                <w:sz w:val="20"/>
              </w:rPr>
              <w:t>5.  </w:t>
            </w:r>
            <w:r>
              <w:rPr>
                <w:b/>
                <w:spacing w:val="39"/>
                <w:sz w:val="20"/>
              </w:rPr>
              <w:t> </w:t>
            </w:r>
            <w:r>
              <w:rPr>
                <w:sz w:val="20"/>
              </w:rPr>
              <w:t>Проведение  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учебных  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занятий  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с  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использованием  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современных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коммуникационных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технологий.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9" w:hRule="atLeast"/>
        </w:trPr>
        <w:tc>
          <w:tcPr>
            <w:tcW w:w="970" w:type="dxa"/>
            <w:vMerge w:val="restart"/>
          </w:tcPr>
          <w:p>
            <w:pPr>
              <w:pStyle w:val="TableParagraph"/>
              <w:spacing w:line="225" w:lineRule="exact"/>
              <w:ind w:left="135" w:right="1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13.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20"/>
              </w:rPr>
              <w:t>Презентация.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характеристика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дидактические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возможности.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69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СЗ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13.</w:t>
            </w:r>
            <w:r>
              <w:rPr>
                <w:b/>
                <w:spacing w:val="22"/>
                <w:sz w:val="20"/>
              </w:rPr>
              <w:t> </w:t>
            </w:r>
            <w:r>
              <w:rPr>
                <w:sz w:val="20"/>
              </w:rPr>
              <w:t>Виды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презентаций: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1)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презентация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Microsoft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Power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Point;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2)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Scribus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(презентация,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выполненная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формате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PDF)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3)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презентации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Flash-технологиями</w:t>
            </w:r>
          </w:p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(мультимедийная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презентация).</w:t>
            </w:r>
          </w:p>
        </w:tc>
        <w:tc>
          <w:tcPr>
            <w:tcW w:w="845" w:type="dxa"/>
          </w:tcPr>
          <w:p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14" w:type="dxa"/>
          </w:tcPr>
          <w:p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1910" w:h="16840"/>
          <w:pgMar w:header="0" w:footer="668" w:top="1100" w:bottom="860" w:left="520" w:right="220"/>
        </w:sect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0"/>
        <w:gridCol w:w="7299"/>
        <w:gridCol w:w="845"/>
        <w:gridCol w:w="1014"/>
      </w:tblGrid>
      <w:tr>
        <w:trPr>
          <w:trHeight w:val="230" w:hRule="atLeast"/>
        </w:trPr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СРС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Творческие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письменные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структуре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инновационных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технологий.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70" w:type="dxa"/>
            <w:vMerge w:val="restart"/>
          </w:tcPr>
          <w:p>
            <w:pPr>
              <w:pStyle w:val="TableParagraph"/>
              <w:spacing w:line="225" w:lineRule="exact"/>
              <w:ind w:left="135" w:right="12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14.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sz w:val="20"/>
              </w:rPr>
              <w:t>Инновационные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технологии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казахстанских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исследователей.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СЗ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14.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научно-методической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статьи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учителей-практиков,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исследователей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СРСП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sz w:val="20"/>
              </w:rPr>
              <w:t>Обновленные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программы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русскому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языку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литературе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970" w:type="dxa"/>
            <w:vMerge w:val="restart"/>
          </w:tcPr>
          <w:p>
            <w:pPr>
              <w:pStyle w:val="TableParagraph"/>
              <w:ind w:left="135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7299" w:type="dxa"/>
          </w:tcPr>
          <w:p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Л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15.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sz w:val="20"/>
              </w:rPr>
              <w:t>Информационные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коммуникационные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технологии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реализации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системы</w:t>
            </w:r>
          </w:p>
          <w:p>
            <w:pPr>
              <w:pStyle w:val="TableParagraph"/>
              <w:spacing w:line="215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контроля,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оценки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учебных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достижений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учащихся.</w:t>
            </w:r>
          </w:p>
        </w:tc>
        <w:tc>
          <w:tcPr>
            <w:tcW w:w="845" w:type="dxa"/>
          </w:tcPr>
          <w:p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14" w:type="dxa"/>
          </w:tcPr>
          <w:p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СЗ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15.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Проектирование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цифрового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образовательного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ресурса.</w:t>
            </w:r>
          </w:p>
        </w:tc>
        <w:tc>
          <w:tcPr>
            <w:tcW w:w="845" w:type="dxa"/>
          </w:tcPr>
          <w:p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9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СРСП 7.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20"/>
              </w:rPr>
              <w:t>Консультация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подготовке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экзаменационным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вопросам.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8269" w:type="dxa"/>
            <w:gridSpan w:val="2"/>
          </w:tcPr>
          <w:p>
            <w:pPr>
              <w:pStyle w:val="TableParagraph"/>
              <w:spacing w:line="210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РК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8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spacing w:line="210" w:lineRule="exact"/>
              <w:ind w:left="336" w:right="32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>
      <w:pPr>
        <w:pStyle w:val="BodyText"/>
        <w:spacing w:before="11"/>
        <w:ind w:left="0"/>
        <w:jc w:val="left"/>
        <w:rPr>
          <w:b/>
          <w:sz w:val="11"/>
        </w:rPr>
      </w:pPr>
    </w:p>
    <w:p>
      <w:pPr>
        <w:tabs>
          <w:tab w:pos="1769" w:val="left" w:leader="none"/>
          <w:tab w:pos="4916" w:val="left" w:leader="none"/>
        </w:tabs>
        <w:spacing w:before="93"/>
        <w:ind w:left="958" w:right="4422" w:firstLine="0"/>
        <w:jc w:val="left"/>
        <w:rPr>
          <w:b/>
          <w:sz w:val="20"/>
        </w:rPr>
      </w:pPr>
      <w:r>
        <w:rPr>
          <w:b/>
          <w:sz w:val="20"/>
        </w:rPr>
        <w:t>Декан</w:t>
        <w:tab/>
      </w:r>
      <w:r>
        <w:rPr>
          <w:w w:val="100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b/>
          <w:sz w:val="20"/>
        </w:rPr>
        <w:t>Джолдасбекова Б.У.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Заведующий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кафедрой</w:t>
      </w:r>
      <w:r>
        <w:rPr>
          <w:b/>
          <w:sz w:val="20"/>
          <w:u w:val="single"/>
        </w:rPr>
        <w:tab/>
      </w:r>
      <w:r>
        <w:rPr>
          <w:b/>
          <w:sz w:val="20"/>
        </w:rPr>
        <w:t>Таттимбетова К.О.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Лектор</w:t>
      </w:r>
      <w:r>
        <w:rPr>
          <w:b/>
          <w:sz w:val="20"/>
          <w:u w:val="single"/>
        </w:rPr>
        <w:tab/>
        <w:tab/>
      </w:r>
      <w:r>
        <w:rPr>
          <w:b/>
          <w:sz w:val="20"/>
        </w:rPr>
        <w:t>Жаппаркулова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К.Н.</w:t>
      </w:r>
    </w:p>
    <w:p>
      <w:pPr>
        <w:spacing w:line="227" w:lineRule="exact" w:before="0"/>
        <w:ind w:left="958" w:right="0" w:firstLine="0"/>
        <w:jc w:val="left"/>
        <w:rPr>
          <w:sz w:val="20"/>
        </w:rPr>
      </w:pPr>
      <w:r>
        <w:rPr>
          <w:b/>
          <w:sz w:val="20"/>
        </w:rPr>
        <w:t>***</w:t>
      </w:r>
      <w:r>
        <w:rPr>
          <w:sz w:val="20"/>
        </w:rPr>
        <w:t>Разбаловка</w:t>
      </w:r>
      <w:r>
        <w:rPr>
          <w:spacing w:val="-1"/>
          <w:sz w:val="20"/>
        </w:rPr>
        <w:t> </w:t>
      </w:r>
      <w:r>
        <w:rPr>
          <w:sz w:val="20"/>
        </w:rPr>
        <w:t>оценки</w:t>
      </w:r>
      <w:r>
        <w:rPr>
          <w:spacing w:val="-5"/>
          <w:sz w:val="20"/>
        </w:rPr>
        <w:t> </w:t>
      </w:r>
      <w:r>
        <w:rPr>
          <w:sz w:val="20"/>
        </w:rPr>
        <w:t>знаний</w:t>
      </w:r>
      <w:r>
        <w:rPr>
          <w:spacing w:val="-5"/>
          <w:sz w:val="20"/>
        </w:rPr>
        <w:t> </w:t>
      </w:r>
      <w:r>
        <w:rPr>
          <w:sz w:val="20"/>
        </w:rPr>
        <w:t>обучающихся ставится</w:t>
      </w:r>
      <w:r>
        <w:rPr>
          <w:spacing w:val="-4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усмотрению</w:t>
      </w:r>
      <w:r>
        <w:rPr>
          <w:spacing w:val="-4"/>
          <w:sz w:val="20"/>
        </w:rPr>
        <w:t> </w:t>
      </w:r>
      <w:r>
        <w:rPr>
          <w:sz w:val="20"/>
        </w:rPr>
        <w:t>составителей</w:t>
      </w:r>
      <w:r>
        <w:rPr>
          <w:spacing w:val="-5"/>
          <w:sz w:val="20"/>
        </w:rPr>
        <w:t> </w:t>
      </w:r>
      <w:r>
        <w:rPr>
          <w:sz w:val="20"/>
        </w:rPr>
        <w:t>силлабуса.</w:t>
      </w:r>
    </w:p>
    <w:p>
      <w:pPr>
        <w:spacing w:after="0" w:line="227" w:lineRule="exact"/>
        <w:jc w:val="left"/>
        <w:rPr>
          <w:sz w:val="20"/>
        </w:rPr>
        <w:sectPr>
          <w:pgSz w:w="11910" w:h="16840"/>
          <w:pgMar w:header="0" w:footer="668" w:top="1100" w:bottom="860" w:left="520" w:right="220"/>
        </w:sectPr>
      </w:pPr>
    </w:p>
    <w:p>
      <w:pPr>
        <w:spacing w:before="76"/>
        <w:ind w:left="4940" w:right="2696" w:hanging="1153"/>
        <w:jc w:val="left"/>
        <w:rPr>
          <w:sz w:val="20"/>
        </w:rPr>
      </w:pPr>
      <w:r>
        <w:rPr>
          <w:sz w:val="20"/>
        </w:rPr>
        <w:t>Казахский национальный университет им. аль-Фараби</w:t>
      </w:r>
      <w:r>
        <w:rPr>
          <w:spacing w:val="-47"/>
          <w:sz w:val="20"/>
        </w:rPr>
        <w:t> </w:t>
      </w:r>
      <w:r>
        <w:rPr>
          <w:sz w:val="20"/>
        </w:rPr>
        <w:t>Филологический</w:t>
      </w:r>
      <w:r>
        <w:rPr>
          <w:spacing w:val="-1"/>
          <w:sz w:val="20"/>
        </w:rPr>
        <w:t> </w:t>
      </w:r>
      <w:r>
        <w:rPr>
          <w:sz w:val="20"/>
        </w:rPr>
        <w:t>факультет</w:t>
      </w:r>
    </w:p>
    <w:p>
      <w:pPr>
        <w:spacing w:before="1"/>
        <w:ind w:left="3850" w:right="0" w:firstLine="0"/>
        <w:jc w:val="left"/>
        <w:rPr>
          <w:sz w:val="20"/>
        </w:rPr>
      </w:pPr>
      <w:r>
        <w:rPr>
          <w:sz w:val="20"/>
        </w:rPr>
        <w:t>Кафедра русской</w:t>
      </w:r>
      <w:r>
        <w:rPr>
          <w:spacing w:val="-4"/>
          <w:sz w:val="20"/>
        </w:rPr>
        <w:t> </w:t>
      </w:r>
      <w:r>
        <w:rPr>
          <w:sz w:val="20"/>
        </w:rPr>
        <w:t>филологии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мировой</w:t>
      </w:r>
      <w:r>
        <w:rPr>
          <w:spacing w:val="-3"/>
          <w:sz w:val="20"/>
        </w:rPr>
        <w:t> </w:t>
      </w:r>
      <w:r>
        <w:rPr>
          <w:sz w:val="20"/>
        </w:rPr>
        <w:t>литературы</w:t>
      </w:r>
    </w:p>
    <w:p>
      <w:pPr>
        <w:spacing w:before="0"/>
        <w:ind w:left="2215" w:right="1256" w:firstLine="0"/>
        <w:jc w:val="center"/>
        <w:rPr>
          <w:sz w:val="20"/>
        </w:rPr>
      </w:pPr>
      <w:r>
        <w:rPr>
          <w:sz w:val="20"/>
        </w:rPr>
        <w:t>Силлабус</w:t>
      </w:r>
      <w:r>
        <w:rPr>
          <w:spacing w:val="-6"/>
          <w:sz w:val="20"/>
        </w:rPr>
        <w:t> </w:t>
      </w:r>
      <w:r>
        <w:rPr>
          <w:sz w:val="20"/>
        </w:rPr>
        <w:t>дисциплины</w:t>
      </w:r>
      <w:r>
        <w:rPr>
          <w:spacing w:val="-4"/>
          <w:sz w:val="20"/>
        </w:rPr>
        <w:t> </w:t>
      </w:r>
      <w:r>
        <w:rPr>
          <w:sz w:val="20"/>
        </w:rPr>
        <w:t>«Инновационные</w:t>
      </w:r>
      <w:r>
        <w:rPr>
          <w:spacing w:val="-6"/>
          <w:sz w:val="20"/>
        </w:rPr>
        <w:t> </w:t>
      </w:r>
      <w:r>
        <w:rPr>
          <w:sz w:val="20"/>
        </w:rPr>
        <w:t>методы</w:t>
      </w:r>
      <w:r>
        <w:rPr>
          <w:spacing w:val="-4"/>
          <w:sz w:val="20"/>
        </w:rPr>
        <w:t> </w:t>
      </w:r>
      <w:r>
        <w:rPr>
          <w:sz w:val="20"/>
        </w:rPr>
        <w:t>обработки</w:t>
      </w:r>
      <w:r>
        <w:rPr>
          <w:spacing w:val="-5"/>
          <w:sz w:val="20"/>
        </w:rPr>
        <w:t> </w:t>
      </w:r>
      <w:r>
        <w:rPr>
          <w:sz w:val="20"/>
        </w:rPr>
        <w:t>информации</w:t>
      </w:r>
      <w:r>
        <w:rPr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филологии»</w:t>
      </w:r>
      <w:r>
        <w:rPr>
          <w:spacing w:val="-47"/>
          <w:sz w:val="20"/>
        </w:rPr>
        <w:t> </w:t>
      </w:r>
      <w:r>
        <w:rPr>
          <w:sz w:val="20"/>
        </w:rPr>
        <w:t>Специальность «Русский язык и литература» (5B011800); «Филология» (5B020524)</w:t>
      </w:r>
      <w:r>
        <w:rPr>
          <w:spacing w:val="1"/>
          <w:sz w:val="20"/>
        </w:rPr>
        <w:t> </w:t>
      </w:r>
      <w:r>
        <w:rPr>
          <w:sz w:val="20"/>
        </w:rPr>
        <w:t>осенний</w:t>
      </w:r>
      <w:r>
        <w:rPr>
          <w:spacing w:val="-1"/>
          <w:sz w:val="20"/>
        </w:rPr>
        <w:t> </w:t>
      </w:r>
      <w:r>
        <w:rPr>
          <w:sz w:val="20"/>
        </w:rPr>
        <w:t>семестр</w:t>
      </w:r>
      <w:r>
        <w:rPr>
          <w:spacing w:val="2"/>
          <w:sz w:val="20"/>
        </w:rPr>
        <w:t> </w:t>
      </w:r>
      <w:r>
        <w:rPr>
          <w:sz w:val="20"/>
        </w:rPr>
        <w:t>2021-2022</w:t>
      </w:r>
      <w:r>
        <w:rPr>
          <w:spacing w:val="-3"/>
          <w:sz w:val="20"/>
        </w:rPr>
        <w:t> </w:t>
      </w:r>
      <w:r>
        <w:rPr>
          <w:sz w:val="20"/>
        </w:rPr>
        <w:t>уч.</w:t>
      </w:r>
      <w:r>
        <w:rPr>
          <w:spacing w:val="6"/>
          <w:sz w:val="20"/>
        </w:rPr>
        <w:t> </w:t>
      </w:r>
      <w:r>
        <w:rPr>
          <w:sz w:val="20"/>
        </w:rPr>
        <w:t>год</w:t>
      </w:r>
    </w:p>
    <w:p>
      <w:pPr>
        <w:pStyle w:val="BodyText"/>
        <w:spacing w:before="6" w:after="1"/>
        <w:ind w:left="0"/>
        <w:jc w:val="left"/>
        <w:rPr>
          <w:sz w:val="20"/>
        </w:rPr>
      </w:pPr>
    </w:p>
    <w:tbl>
      <w:tblPr>
        <w:tblW w:w="0" w:type="auto"/>
        <w:jc w:val="left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1810"/>
        <w:gridCol w:w="713"/>
        <w:gridCol w:w="943"/>
        <w:gridCol w:w="616"/>
        <w:gridCol w:w="329"/>
        <w:gridCol w:w="943"/>
        <w:gridCol w:w="430"/>
        <w:gridCol w:w="975"/>
        <w:gridCol w:w="1470"/>
      </w:tblGrid>
      <w:tr>
        <w:trPr>
          <w:trHeight w:val="263" w:hRule="atLeast"/>
        </w:trPr>
        <w:tc>
          <w:tcPr>
            <w:tcW w:w="1700" w:type="dxa"/>
            <w:vMerge w:val="restart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дисциплины</w:t>
            </w:r>
          </w:p>
        </w:tc>
        <w:tc>
          <w:tcPr>
            <w:tcW w:w="1810" w:type="dxa"/>
            <w:vMerge w:val="restart"/>
          </w:tcPr>
          <w:p>
            <w:pPr>
              <w:pStyle w:val="TableParagraph"/>
              <w:ind w:left="110" w:right="530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дисциплины</w:t>
            </w:r>
          </w:p>
        </w:tc>
        <w:tc>
          <w:tcPr>
            <w:tcW w:w="713" w:type="dxa"/>
            <w:vMerge w:val="restart"/>
          </w:tcPr>
          <w:p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</w:p>
        </w:tc>
        <w:tc>
          <w:tcPr>
            <w:tcW w:w="2831" w:type="dxa"/>
            <w:gridSpan w:val="4"/>
          </w:tcPr>
          <w:p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часов в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неделю</w:t>
            </w:r>
          </w:p>
        </w:tc>
        <w:tc>
          <w:tcPr>
            <w:tcW w:w="1405" w:type="dxa"/>
            <w:gridSpan w:val="2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ind w:left="115" w:right="427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кредитов</w:t>
            </w:r>
          </w:p>
        </w:tc>
        <w:tc>
          <w:tcPr>
            <w:tcW w:w="1470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ECTS</w:t>
            </w:r>
          </w:p>
        </w:tc>
      </w:tr>
      <w:tr>
        <w:trPr>
          <w:trHeight w:val="263" w:hRule="atLeast"/>
        </w:trPr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Лек</w:t>
            </w:r>
          </w:p>
        </w:tc>
        <w:tc>
          <w:tcPr>
            <w:tcW w:w="945" w:type="dxa"/>
            <w:gridSpan w:val="2"/>
          </w:tcPr>
          <w:p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Практ</w:t>
            </w:r>
          </w:p>
        </w:tc>
        <w:tc>
          <w:tcPr>
            <w:tcW w:w="943" w:type="dxa"/>
          </w:tcPr>
          <w:p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Лаб</w:t>
            </w:r>
          </w:p>
        </w:tc>
        <w:tc>
          <w:tcPr>
            <w:tcW w:w="1405" w:type="dxa"/>
            <w:gridSpan w:val="2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1" w:hRule="atLeast"/>
        </w:trPr>
        <w:tc>
          <w:tcPr>
            <w:tcW w:w="1700" w:type="dxa"/>
          </w:tcPr>
          <w:p>
            <w:pPr>
              <w:pStyle w:val="TableParagraph"/>
              <w:ind w:left="389"/>
              <w:rPr>
                <w:b/>
                <w:sz w:val="20"/>
              </w:rPr>
            </w:pPr>
            <w:r>
              <w:rPr>
                <w:b/>
                <w:sz w:val="20"/>
              </w:rPr>
              <w:t>9B225</w:t>
            </w:r>
          </w:p>
        </w:tc>
        <w:tc>
          <w:tcPr>
            <w:tcW w:w="1810" w:type="dxa"/>
          </w:tcPr>
          <w:p>
            <w:pPr>
              <w:pStyle w:val="TableParagraph"/>
              <w:ind w:left="110" w:right="104"/>
              <w:rPr>
                <w:sz w:val="20"/>
              </w:rPr>
            </w:pPr>
            <w:r>
              <w:rPr>
                <w:sz w:val="20"/>
              </w:rPr>
              <w:t>Инновационные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методы </w:t>
            </w:r>
            <w:r>
              <w:rPr>
                <w:sz w:val="20"/>
              </w:rPr>
              <w:t>обработки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информации в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филологии</w:t>
            </w:r>
          </w:p>
        </w:tc>
        <w:tc>
          <w:tcPr>
            <w:tcW w:w="713" w:type="dxa"/>
          </w:tcPr>
          <w:p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ОК</w:t>
            </w:r>
          </w:p>
        </w:tc>
        <w:tc>
          <w:tcPr>
            <w:tcW w:w="943" w:type="dxa"/>
          </w:tcPr>
          <w:p>
            <w:pPr>
              <w:pStyle w:val="TableParagraph"/>
              <w:spacing w:before="1"/>
              <w:ind w:left="351" w:right="3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945" w:type="dxa"/>
            <w:gridSpan w:val="2"/>
          </w:tcPr>
          <w:p>
            <w:pPr>
              <w:pStyle w:val="TableParagraph"/>
              <w:spacing w:before="1"/>
              <w:ind w:left="354" w:right="3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9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5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2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5</w:t>
            </w:r>
          </w:p>
        </w:tc>
        <w:tc>
          <w:tcPr>
            <w:tcW w:w="147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21" w:hRule="atLeast"/>
        </w:trPr>
        <w:tc>
          <w:tcPr>
            <w:tcW w:w="1700" w:type="dxa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Пререквизиты</w:t>
            </w:r>
          </w:p>
        </w:tc>
        <w:tc>
          <w:tcPr>
            <w:tcW w:w="8229" w:type="dxa"/>
            <w:gridSpan w:val="9"/>
          </w:tcPr>
          <w:p>
            <w:pPr>
              <w:pStyle w:val="TableParagraph"/>
              <w:tabs>
                <w:tab w:pos="1448" w:val="left" w:leader="none"/>
                <w:tab w:pos="1928" w:val="left" w:leader="none"/>
              </w:tabs>
              <w:ind w:left="110" w:right="97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10"/>
                <w:sz w:val="20"/>
              </w:rPr>
              <w:t>знания,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полученные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результате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изучения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теоретических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курсов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основам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педагогики</w:t>
              <w:tab/>
              <w:t>и</w:t>
              <w:tab/>
              <w:t>психологии,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методики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преподавания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русского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языка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литературы,</w:t>
            </w:r>
          </w:p>
          <w:p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>
              <w:rPr>
                <w:sz w:val="20"/>
              </w:rPr>
              <w:t>иностранному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языку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направлена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углубление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знаний,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полученных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студентами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ходе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обучения 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программе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бакалавриата.</w:t>
            </w:r>
          </w:p>
        </w:tc>
      </w:tr>
      <w:tr>
        <w:trPr>
          <w:trHeight w:val="455" w:hRule="atLeast"/>
        </w:trPr>
        <w:tc>
          <w:tcPr>
            <w:tcW w:w="1700" w:type="dxa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Лектор</w:t>
            </w:r>
          </w:p>
        </w:tc>
        <w:tc>
          <w:tcPr>
            <w:tcW w:w="4082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gridSpan w:val="3"/>
            <w:vMerge w:val="restart"/>
          </w:tcPr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Офис-часы</w:t>
            </w:r>
          </w:p>
        </w:tc>
        <w:tc>
          <w:tcPr>
            <w:tcW w:w="2445" w:type="dxa"/>
            <w:gridSpan w:val="2"/>
            <w:vMerge w:val="restart"/>
          </w:tcPr>
          <w:p>
            <w:pPr>
              <w:pStyle w:val="TableParagraph"/>
              <w:spacing w:line="225" w:lineRule="exact"/>
              <w:ind w:left="525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расписанию</w:t>
            </w: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e-mail</w:t>
            </w:r>
          </w:p>
        </w:tc>
        <w:tc>
          <w:tcPr>
            <w:tcW w:w="4082" w:type="dxa"/>
            <w:gridSpan w:val="4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700" w:type="dxa"/>
          </w:tcPr>
          <w:p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Телефоны</w:t>
            </w:r>
          </w:p>
        </w:tc>
        <w:tc>
          <w:tcPr>
            <w:tcW w:w="4082" w:type="dxa"/>
            <w:gridSpan w:val="4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377-33-39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(вн.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13-24)</w:t>
            </w:r>
          </w:p>
        </w:tc>
        <w:tc>
          <w:tcPr>
            <w:tcW w:w="1702" w:type="dxa"/>
            <w:gridSpan w:val="3"/>
          </w:tcPr>
          <w:p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Аудитория</w:t>
            </w:r>
          </w:p>
        </w:tc>
        <w:tc>
          <w:tcPr>
            <w:tcW w:w="2445" w:type="dxa"/>
            <w:gridSpan w:val="2"/>
          </w:tcPr>
          <w:p>
            <w:pPr>
              <w:pStyle w:val="TableParagraph"/>
              <w:spacing w:line="210" w:lineRule="exact"/>
              <w:ind w:left="913" w:right="901"/>
              <w:jc w:val="center"/>
              <w:rPr>
                <w:sz w:val="20"/>
              </w:rPr>
            </w:pPr>
            <w:r>
              <w:rPr>
                <w:sz w:val="20"/>
              </w:rPr>
              <w:t>ФИМ6</w:t>
            </w:r>
          </w:p>
        </w:tc>
      </w:tr>
      <w:tr>
        <w:trPr>
          <w:trHeight w:val="1843" w:hRule="atLeast"/>
        </w:trPr>
        <w:tc>
          <w:tcPr>
            <w:tcW w:w="1700" w:type="dxa"/>
          </w:tcPr>
          <w:p>
            <w:pPr>
              <w:pStyle w:val="TableParagraph"/>
              <w:ind w:left="110" w:right="420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дисциплины</w:t>
            </w:r>
          </w:p>
        </w:tc>
        <w:tc>
          <w:tcPr>
            <w:tcW w:w="8229" w:type="dxa"/>
            <w:gridSpan w:val="9"/>
          </w:tcPr>
          <w:p>
            <w:pPr>
              <w:pStyle w:val="TableParagraph"/>
              <w:ind w:left="4" w:right="1"/>
              <w:jc w:val="both"/>
              <w:rPr>
                <w:sz w:val="20"/>
              </w:rPr>
            </w:pPr>
            <w:r>
              <w:rPr>
                <w:sz w:val="20"/>
              </w:rPr>
              <w:t>Курс «Инновационные методы обработки информации в филологии» занимает особое место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дисциплин,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обеспечивающих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общепрофессиональных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компетенций, как способность анализа текста, развитие и совершенствование компетенций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письменной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научной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коммуникации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компьютерных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технологий,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обеспечивающих высокий уровень подготовки обучающихся. Изучение курса предполагает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общую ориентацию в привлечении современных компьютерных технологий в филологических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исследованиях,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знание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принципов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устройства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лингвистических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баз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данных,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существующих</w:t>
            </w:r>
          </w:p>
          <w:p>
            <w:pPr>
              <w:pStyle w:val="TableParagraph"/>
              <w:spacing w:line="215" w:lineRule="exact"/>
              <w:ind w:left="4"/>
              <w:jc w:val="both"/>
              <w:rPr>
                <w:sz w:val="20"/>
              </w:rPr>
            </w:pPr>
            <w:r>
              <w:rPr>
                <w:sz w:val="20"/>
              </w:rPr>
              <w:t>корпусов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русских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текстов.</w:t>
            </w:r>
          </w:p>
        </w:tc>
      </w:tr>
      <w:tr>
        <w:trPr>
          <w:trHeight w:val="2068" w:hRule="atLeast"/>
        </w:trPr>
        <w:tc>
          <w:tcPr>
            <w:tcW w:w="1700" w:type="dxa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Цель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курса:</w:t>
            </w:r>
          </w:p>
        </w:tc>
        <w:tc>
          <w:tcPr>
            <w:tcW w:w="8229" w:type="dxa"/>
            <w:gridSpan w:val="9"/>
          </w:tcPr>
          <w:p>
            <w:pPr>
              <w:pStyle w:val="TableParagraph"/>
              <w:ind w:left="110" w:right="-15"/>
              <w:jc w:val="both"/>
              <w:rPr>
                <w:sz w:val="20"/>
              </w:rPr>
            </w:pPr>
            <w:r>
              <w:rPr>
                <w:sz w:val="20"/>
              </w:rPr>
              <w:t>сформировать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студентов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системное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приложимости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компьютерных технологий в филологических исследованиях. Филология объединяет разные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 методологии направления: лингвистику, литературоведение и фольклористику. В то 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объединяет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общий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объект,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которым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является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текст.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Формализация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текстовых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данных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 возможность быстрой обработки больших текстов создают новые стимулы для развития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филологии.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Данный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курс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целом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интеграции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гуманитарного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естественнонаучного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расширению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филологического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кругозора,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серьезного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отношения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применению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sz w:val="20"/>
              </w:rPr>
              <w:t>статистических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методов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студенческих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научных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работах</w:t>
            </w:r>
          </w:p>
          <w:p>
            <w:pPr>
              <w:pStyle w:val="TableParagraph"/>
              <w:spacing w:line="213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практической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ценности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гуманитарных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исследований.</w:t>
            </w:r>
          </w:p>
        </w:tc>
      </w:tr>
      <w:tr>
        <w:trPr>
          <w:trHeight w:val="3912" w:hRule="atLeast"/>
        </w:trPr>
        <w:tc>
          <w:tcPr>
            <w:tcW w:w="1700" w:type="dxa"/>
          </w:tcPr>
          <w:p>
            <w:pPr>
              <w:pStyle w:val="TableParagraph"/>
              <w:ind w:left="110" w:right="654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8229" w:type="dxa"/>
            <w:gridSpan w:val="9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711" w:val="left" w:leader="none"/>
              </w:tabs>
              <w:spacing w:line="240" w:lineRule="auto" w:before="0" w:after="0"/>
              <w:ind w:left="4" w:right="286" w:firstLine="196"/>
              <w:jc w:val="both"/>
              <w:rPr>
                <w:sz w:val="20"/>
              </w:rPr>
            </w:pPr>
            <w:r>
              <w:rPr>
                <w:sz w:val="20"/>
              </w:rPr>
              <w:t>Знать основные понятия и положения курса, типологию материалов в цифровых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массивах, англоязычные термины в области ИКТ; основные этапы и тенденции развития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информатизации;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тенденции,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складывающиеся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технологиях;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приоритетные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автоматической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обработки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текстов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сфере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филологического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образования.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11" w:val="left" w:leader="none"/>
              </w:tabs>
              <w:spacing w:line="240" w:lineRule="auto" w:before="0" w:after="0"/>
              <w:ind w:left="4" w:right="287" w:firstLine="196"/>
              <w:jc w:val="both"/>
              <w:rPr>
                <w:sz w:val="20"/>
              </w:rPr>
            </w:pPr>
            <w:r>
              <w:rPr>
                <w:sz w:val="20"/>
              </w:rPr>
              <w:t>Владеть приемами работы с современными базами данных (специфику разметки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языковых данных,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корпуса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текстов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on-line, лингвистические принципы автоматического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выделения информации из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текста).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11" w:val="left" w:leader="none"/>
              </w:tabs>
              <w:spacing w:line="240" w:lineRule="auto" w:before="0" w:after="0"/>
              <w:ind w:left="4" w:right="289" w:firstLine="196"/>
              <w:jc w:val="both"/>
              <w:rPr>
                <w:sz w:val="20"/>
              </w:rPr>
            </w:pPr>
            <w:r>
              <w:rPr>
                <w:sz w:val="20"/>
              </w:rPr>
              <w:t>Уметь находить источники и средства обработки информации, обеспечивающие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эффективное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профессиональное общение.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11" w:val="left" w:leader="none"/>
              </w:tabs>
              <w:spacing w:line="240" w:lineRule="auto" w:before="0" w:after="0"/>
              <w:ind w:left="4" w:right="288" w:firstLine="196"/>
              <w:jc w:val="both"/>
              <w:rPr>
                <w:sz w:val="20"/>
              </w:rPr>
            </w:pPr>
            <w:r>
              <w:rPr>
                <w:sz w:val="20"/>
              </w:rPr>
              <w:t>Владеть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основными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методами,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способами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получения,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хранения,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переработки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информации,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sz w:val="20"/>
              </w:rPr>
              <w:t>сопоставления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sz w:val="20"/>
              </w:rPr>
              <w:t>информации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sz w:val="20"/>
              </w:rPr>
              <w:t>изучаемой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1"/>
                <w:sz w:val="20"/>
              </w:rPr>
              <w:t>тематике,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1"/>
                <w:sz w:val="20"/>
              </w:rPr>
              <w:t>содержащейся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различных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сайтах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1"/>
                <w:sz w:val="20"/>
              </w:rPr>
              <w:t>различных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электронных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библиотеках.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11" w:val="left" w:leader="none"/>
              </w:tabs>
              <w:spacing w:line="240" w:lineRule="auto" w:before="0" w:after="0"/>
              <w:ind w:left="4" w:right="293" w:firstLine="196"/>
              <w:jc w:val="both"/>
              <w:rPr>
                <w:sz w:val="20"/>
              </w:rPr>
            </w:pPr>
            <w:r>
              <w:rPr>
                <w:sz w:val="20"/>
              </w:rPr>
              <w:t>Владеть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навыками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современными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поисковыми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информационными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системами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(возможностями расширенного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поиска).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711" w:val="left" w:leader="none"/>
              </w:tabs>
              <w:spacing w:line="230" w:lineRule="atLeast" w:before="0" w:after="0"/>
              <w:ind w:left="4" w:right="295" w:firstLine="196"/>
              <w:jc w:val="both"/>
              <w:rPr>
                <w:sz w:val="20"/>
              </w:rPr>
            </w:pPr>
            <w:r>
              <w:rPr>
                <w:sz w:val="20"/>
              </w:rPr>
              <w:t>Владеть навыками самостоятельного проведения научного исследования в области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языка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литературы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письменной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виртуальной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коммуникации.</w:t>
            </w:r>
          </w:p>
        </w:tc>
      </w:tr>
      <w:tr>
        <w:trPr>
          <w:trHeight w:val="1838" w:hRule="atLeast"/>
        </w:trPr>
        <w:tc>
          <w:tcPr>
            <w:tcW w:w="1700" w:type="dxa"/>
          </w:tcPr>
          <w:p>
            <w:pPr>
              <w:pStyle w:val="TableParagraph"/>
              <w:spacing w:line="482" w:lineRule="auto"/>
              <w:ind w:left="110" w:right="49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Литература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ресурсы</w:t>
            </w:r>
          </w:p>
        </w:tc>
        <w:tc>
          <w:tcPr>
            <w:tcW w:w="8229" w:type="dxa"/>
            <w:gridSpan w:val="9"/>
          </w:tcPr>
          <w:p>
            <w:pPr>
              <w:pStyle w:val="TableParagraph"/>
              <w:numPr>
                <w:ilvl w:val="0"/>
                <w:numId w:val="83"/>
              </w:numPr>
              <w:tabs>
                <w:tab w:pos="226" w:val="left" w:leader="none"/>
              </w:tabs>
              <w:spacing w:line="240" w:lineRule="auto" w:before="0" w:after="0"/>
              <w:ind w:left="4" w:right="46" w:firstLine="0"/>
              <w:jc w:val="left"/>
              <w:rPr>
                <w:sz w:val="20"/>
              </w:rPr>
            </w:pPr>
            <w:r>
              <w:rPr>
                <w:sz w:val="20"/>
              </w:rPr>
              <w:t>Беляева Л.Н. Лингвистические автоматы в современных гуманитарных технологиях. – СПб.,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2017.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26" w:val="left" w:leader="none"/>
              </w:tabs>
              <w:spacing w:line="235" w:lineRule="auto" w:before="0" w:after="0"/>
              <w:ind w:left="4" w:right="440" w:firstLine="0"/>
              <w:jc w:val="left"/>
              <w:rPr>
                <w:sz w:val="20"/>
              </w:rPr>
            </w:pPr>
            <w:r>
              <w:rPr>
                <w:sz w:val="20"/>
              </w:rPr>
              <w:t>Щипицина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Л.Ю.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Информационные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технологии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лингвистике: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учеб.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пособие.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Москва: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ФЛИНТА: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Наука,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2015.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26" w:val="left" w:leader="none"/>
              </w:tabs>
              <w:spacing w:line="240" w:lineRule="auto" w:before="2" w:after="0"/>
              <w:ind w:left="225" w:right="0" w:hanging="222"/>
              <w:jc w:val="left"/>
              <w:rPr>
                <w:sz w:val="20"/>
              </w:rPr>
            </w:pPr>
            <w:r>
              <w:rPr>
                <w:sz w:val="20"/>
              </w:rPr>
              <w:t>Леонтьева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Н.Н.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Автоматическое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понимание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текстов.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Системы,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модели,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ресурсы.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М.,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2006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26" w:val="left" w:leader="none"/>
              </w:tabs>
              <w:spacing w:line="240" w:lineRule="auto" w:before="0" w:after="0"/>
              <w:ind w:left="4" w:right="183" w:firstLine="0"/>
              <w:jc w:val="left"/>
              <w:rPr>
                <w:sz w:val="20"/>
              </w:rPr>
            </w:pPr>
            <w:r>
              <w:rPr>
                <w:sz w:val="20"/>
              </w:rPr>
              <w:t>Пиотровский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Р.Г.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Лингвистическая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синергетика: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исходные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положения,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первые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результаты,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перспективы.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−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СПб, 2006.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26" w:val="left" w:leader="none"/>
              </w:tabs>
              <w:spacing w:line="215" w:lineRule="exact" w:before="1" w:after="0"/>
              <w:ind w:left="225" w:right="0" w:hanging="222"/>
              <w:jc w:val="left"/>
              <w:rPr>
                <w:sz w:val="20"/>
              </w:rPr>
            </w:pPr>
            <w:r>
              <w:rPr>
                <w:sz w:val="20"/>
              </w:rPr>
              <w:t>Информационные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коммуникационные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технологии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инновационной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среде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подготовки</w:t>
            </w:r>
          </w:p>
        </w:tc>
      </w:tr>
    </w:tbl>
    <w:p>
      <w:pPr>
        <w:spacing w:after="0" w:line="215" w:lineRule="exact"/>
        <w:jc w:val="left"/>
        <w:rPr>
          <w:sz w:val="20"/>
        </w:rPr>
        <w:sectPr>
          <w:pgSz w:w="11910" w:h="16840"/>
          <w:pgMar w:header="0" w:footer="668" w:top="1020" w:bottom="940" w:left="520" w:right="220"/>
        </w:sectPr>
      </w:pPr>
    </w:p>
    <w:tbl>
      <w:tblPr>
        <w:tblW w:w="0" w:type="auto"/>
        <w:jc w:val="left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230"/>
      </w:tblGrid>
      <w:tr>
        <w:trPr>
          <w:trHeight w:val="7134" w:hRule="atLeast"/>
        </w:trPr>
        <w:tc>
          <w:tcPr>
            <w:tcW w:w="17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30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специалистов.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−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СПб,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2007.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26" w:val="left" w:leader="none"/>
              </w:tabs>
              <w:spacing w:line="240" w:lineRule="auto" w:before="0" w:after="0"/>
              <w:ind w:left="4" w:right="27" w:firstLine="0"/>
              <w:jc w:val="left"/>
              <w:rPr>
                <w:sz w:val="20"/>
              </w:rPr>
            </w:pPr>
            <w:r>
              <w:rPr>
                <w:sz w:val="20"/>
              </w:rPr>
              <w:t>Башмаков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И.А,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Башмаков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А.И.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Интеллектуальные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информационные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системы.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М.: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МГТУ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им.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Н.Э.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Баумана, 2005. С. 32—40.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26" w:val="left" w:leader="none"/>
              </w:tabs>
              <w:spacing w:line="240" w:lineRule="auto" w:before="1" w:after="0"/>
              <w:ind w:left="4" w:right="388" w:firstLine="0"/>
              <w:jc w:val="left"/>
              <w:rPr>
                <w:sz w:val="20"/>
              </w:rPr>
            </w:pPr>
            <w:r>
              <w:rPr>
                <w:sz w:val="20"/>
              </w:rPr>
              <w:t>Всеволодова А.В. Компьютерная обработка лингвистических данных: учеб. пособие. 2-е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изд.,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испр.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М.: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Флинта;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Наука,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2007.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47.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26" w:val="left" w:leader="none"/>
              </w:tabs>
              <w:spacing w:line="240" w:lineRule="auto" w:before="1" w:after="0"/>
              <w:ind w:left="4" w:right="263" w:firstLine="0"/>
              <w:jc w:val="left"/>
              <w:rPr>
                <w:sz w:val="20"/>
              </w:rPr>
            </w:pPr>
            <w:r>
              <w:rPr>
                <w:sz w:val="20"/>
              </w:rPr>
              <w:t>Зубов А.В., Зубова И.И. Информационные технологии в лингвистике: учеб. пособие. - М.: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Академия,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2004. С. 53—55.</w:t>
            </w:r>
          </w:p>
          <w:p>
            <w:pPr>
              <w:pStyle w:val="TableParagraph"/>
              <w:spacing w:line="228" w:lineRule="exact" w:before="6"/>
              <w:ind w:left="3582"/>
              <w:rPr>
                <w:b/>
                <w:sz w:val="20"/>
              </w:rPr>
            </w:pPr>
            <w:r>
              <w:rPr>
                <w:b/>
                <w:sz w:val="20"/>
              </w:rPr>
              <w:t>Дополнительная: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26" w:val="left" w:leader="none"/>
              </w:tabs>
              <w:spacing w:line="240" w:lineRule="auto" w:before="0" w:after="0"/>
              <w:ind w:left="4" w:right="300" w:firstLine="0"/>
              <w:jc w:val="left"/>
              <w:rPr>
                <w:sz w:val="20"/>
              </w:rPr>
            </w:pPr>
            <w:r>
              <w:rPr>
                <w:sz w:val="20"/>
              </w:rPr>
              <w:t>Шаляпина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З.М.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Трехмерная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стратификационная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модель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языка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его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функционирование: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общей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теории лингвистических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моделей.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−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М.,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2007.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26" w:val="left" w:leader="none"/>
              </w:tabs>
              <w:spacing w:line="226" w:lineRule="exact" w:before="0" w:after="0"/>
              <w:ind w:left="225" w:right="0" w:hanging="222"/>
              <w:jc w:val="left"/>
              <w:rPr>
                <w:sz w:val="20"/>
              </w:rPr>
            </w:pPr>
            <w:r>
              <w:rPr>
                <w:sz w:val="20"/>
              </w:rPr>
              <w:t>Селегей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В. Электронные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словари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компьютерная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лексикография.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Москва,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2003.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26" w:val="left" w:leader="none"/>
              </w:tabs>
              <w:spacing w:line="240" w:lineRule="auto" w:before="0" w:after="0"/>
              <w:ind w:left="4" w:right="708" w:firstLine="0"/>
              <w:jc w:val="left"/>
              <w:rPr>
                <w:sz w:val="20"/>
              </w:rPr>
            </w:pPr>
            <w:r>
              <w:rPr>
                <w:sz w:val="20"/>
              </w:rPr>
              <w:t>Ефремова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М.И.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Автоматический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разбор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аннотирование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статей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//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Фундаментальные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исследования.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2015.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2-22. 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С.23-66.</w:t>
            </w:r>
          </w:p>
          <w:p>
            <w:pPr>
              <w:pStyle w:val="TableParagraph"/>
              <w:spacing w:line="228" w:lineRule="exact" w:before="4"/>
              <w:ind w:left="3188"/>
              <w:rPr>
                <w:b/>
                <w:sz w:val="20"/>
              </w:rPr>
            </w:pPr>
            <w:r>
              <w:rPr>
                <w:b/>
                <w:sz w:val="20"/>
              </w:rPr>
              <w:t>Интернет-ресурсы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07" w:val="left" w:leader="none"/>
              </w:tabs>
              <w:spacing w:line="240" w:lineRule="auto" w:before="0" w:after="0"/>
              <w:ind w:left="4" w:right="684" w:firstLine="0"/>
              <w:jc w:val="left"/>
              <w:rPr>
                <w:sz w:val="20"/>
              </w:rPr>
            </w:pPr>
            <w:r>
              <w:rPr>
                <w:sz w:val="20"/>
              </w:rPr>
              <w:t>Диалог: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Международная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русскоязычная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конференция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компьютерной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лингвистике,</w:t>
            </w:r>
            <w:r>
              <w:rPr>
                <w:color w:val="0000FF"/>
                <w:spacing w:val="-47"/>
                <w:sz w:val="20"/>
              </w:rPr>
              <w:t> </w:t>
            </w:r>
            <w:hyperlink r:id="rId78">
              <w:r>
                <w:rPr>
                  <w:color w:val="0000FF"/>
                  <w:sz w:val="20"/>
                  <w:u w:val="single" w:color="0000FF"/>
                </w:rPr>
                <w:t>http://dialog-21.ru</w:t>
              </w:r>
            </w:hyperlink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11" w:val="left" w:leader="none"/>
              </w:tabs>
              <w:spacing w:line="240" w:lineRule="auto" w:before="0" w:after="0"/>
              <w:ind w:left="4" w:right="333" w:firstLine="0"/>
              <w:jc w:val="left"/>
              <w:rPr>
                <w:sz w:val="20"/>
              </w:rPr>
            </w:pPr>
            <w:r>
              <w:rPr>
                <w:sz w:val="20"/>
              </w:rPr>
              <w:t>Лаборатория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компьютерной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лингвистики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Института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проблем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передачи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информации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РАН</w:t>
            </w:r>
            <w:r>
              <w:rPr>
                <w:color w:val="0000FF"/>
                <w:spacing w:val="-47"/>
                <w:sz w:val="20"/>
              </w:rPr>
              <w:t> </w:t>
            </w:r>
            <w:hyperlink r:id="rId79">
              <w:r>
                <w:rPr>
                  <w:color w:val="0000FF"/>
                  <w:sz w:val="20"/>
                  <w:u w:val="single" w:color="0000FF"/>
                </w:rPr>
                <w:t>http://proling.iitp.ru/ru/node/l</w:t>
              </w:r>
            </w:hyperlink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07" w:val="left" w:leader="none"/>
              </w:tabs>
              <w:spacing w:line="240" w:lineRule="auto" w:before="0" w:after="0"/>
              <w:ind w:left="206" w:right="0" w:hanging="203"/>
              <w:jc w:val="left"/>
              <w:rPr>
                <w:sz w:val="20"/>
              </w:rPr>
            </w:pPr>
            <w:r>
              <w:rPr>
                <w:sz w:val="20"/>
              </w:rPr>
              <w:t>Корпусная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лингвистика.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Машинный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перевод.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Прикладная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лингвистика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//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Фонд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знаний</w:t>
            </w: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«Ломоносов»,</w:t>
            </w:r>
            <w:r>
              <w:rPr>
                <w:spacing w:val="-5"/>
                <w:sz w:val="20"/>
              </w:rPr>
              <w:t> </w:t>
            </w:r>
            <w:hyperlink r:id="rId80">
              <w:r>
                <w:rPr>
                  <w:color w:val="0000FF"/>
                  <w:sz w:val="20"/>
                  <w:u w:val="single" w:color="0000FF"/>
                </w:rPr>
                <w:t>http://www.lomonosov-mnd.ru/enc/ru/encyclopedia</w:t>
              </w:r>
              <w:r>
                <w:rPr>
                  <w:sz w:val="20"/>
                </w:rPr>
                <w:t>:</w:t>
              </w:r>
            </w:hyperlink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01206: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article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07" w:val="left" w:leader="none"/>
              </w:tabs>
              <w:spacing w:line="235" w:lineRule="auto" w:before="5" w:after="0"/>
              <w:ind w:left="4" w:right="1427" w:firstLine="0"/>
              <w:jc w:val="left"/>
              <w:rPr>
                <w:sz w:val="20"/>
              </w:rPr>
            </w:pPr>
            <w:r>
              <w:rPr>
                <w:sz w:val="20"/>
              </w:rPr>
              <w:t>Корпусная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лингвистика: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тематический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сайт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СП6ТУ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РАН.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СПб.,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2008.</w:t>
            </w:r>
            <w:r>
              <w:rPr>
                <w:color w:val="0000FF"/>
                <w:spacing w:val="-47"/>
                <w:sz w:val="20"/>
              </w:rPr>
              <w:t> </w:t>
            </w:r>
            <w:hyperlink r:id="rId81">
              <w:r>
                <w:rPr>
                  <w:color w:val="0000FF"/>
                  <w:sz w:val="20"/>
                  <w:u w:val="single" w:color="0000FF"/>
                </w:rPr>
                <w:t>http://corpora.iling.spb.ru</w:t>
              </w:r>
            </w:hyperlink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11" w:val="left" w:leader="none"/>
              </w:tabs>
              <w:spacing w:line="240" w:lineRule="auto" w:before="1" w:after="0"/>
              <w:ind w:left="210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Информационные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технологии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филологии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//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Викиверситет.</w:t>
            </w:r>
            <w:r>
              <w:rPr>
                <w:color w:val="0000FF"/>
                <w:spacing w:val="45"/>
                <w:sz w:val="20"/>
              </w:rPr>
              <w:t> </w:t>
            </w:r>
            <w:hyperlink r:id="rId82">
              <w:r>
                <w:rPr>
                  <w:color w:val="0000FF"/>
                  <w:sz w:val="20"/>
                  <w:u w:val="single" w:color="0000FF"/>
                </w:rPr>
                <w:t>http://ru.wikiversity</w:t>
              </w:r>
              <w:r>
                <w:rPr>
                  <w:sz w:val="20"/>
                </w:rPr>
                <w:t>.</w:t>
              </w:r>
            </w:hyperlink>
          </w:p>
          <w:p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/Информационные_технологии_в_филологии.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07" w:val="left" w:leader="none"/>
              </w:tabs>
              <w:spacing w:line="240" w:lineRule="auto" w:before="0" w:after="0"/>
              <w:ind w:left="4" w:right="648" w:firstLine="0"/>
              <w:jc w:val="left"/>
              <w:rPr>
                <w:sz w:val="20"/>
              </w:rPr>
            </w:pPr>
            <w:r>
              <w:rPr>
                <w:sz w:val="20"/>
              </w:rPr>
              <w:t>Компьютерная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лингвистика: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научно-образовательный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портал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«Лингвистика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России: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ресурсы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исследователей»,</w:t>
            </w:r>
            <w:r>
              <w:rPr>
                <w:color w:val="0000FF"/>
                <w:spacing w:val="1"/>
                <w:sz w:val="20"/>
              </w:rPr>
              <w:t> </w:t>
            </w:r>
            <w:hyperlink r:id="rId83">
              <w:r>
                <w:rPr>
                  <w:color w:val="0000FF"/>
                  <w:sz w:val="20"/>
                  <w:u w:val="single" w:color="0000FF"/>
                </w:rPr>
                <w:t>http://uisrussia.msu.ru/linguist/</w:t>
              </w:r>
            </w:hyperlink>
            <w:r>
              <w:rPr>
                <w:color w:val="0000FF"/>
                <w:spacing w:val="2"/>
                <w:sz w:val="20"/>
              </w:rPr>
              <w:t> </w:t>
            </w:r>
            <w:r>
              <w:rPr>
                <w:sz w:val="20"/>
              </w:rPr>
              <w:t>_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11" w:val="left" w:leader="none"/>
              </w:tabs>
              <w:spacing w:line="240" w:lineRule="auto" w:before="1" w:after="0"/>
              <w:ind w:left="4" w:right="565" w:firstLine="0"/>
              <w:jc w:val="left"/>
              <w:rPr>
                <w:sz w:val="20"/>
              </w:rPr>
            </w:pPr>
            <w:r>
              <w:rPr>
                <w:sz w:val="20"/>
              </w:rPr>
              <w:t>Прикладная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лингвистика: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портал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«Единое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окно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доступа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образовательным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ресурсам»,</w:t>
            </w:r>
            <w:r>
              <w:rPr>
                <w:color w:val="0000FF"/>
                <w:spacing w:val="-47"/>
                <w:sz w:val="20"/>
              </w:rPr>
              <w:t> </w:t>
            </w:r>
            <w:hyperlink r:id="rId84">
              <w:r>
                <w:rPr>
                  <w:color w:val="0000FF"/>
                  <w:sz w:val="20"/>
                  <w:u w:val="single" w:color="0000FF"/>
                </w:rPr>
                <w:t>http://window.edu.ru/window/</w:t>
              </w:r>
            </w:hyperlink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11" w:val="left" w:leader="none"/>
              </w:tabs>
              <w:spacing w:line="240" w:lineRule="auto" w:before="1" w:after="0"/>
              <w:ind w:left="210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Речевые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технологии</w:t>
            </w:r>
            <w:r>
              <w:rPr>
                <w:color w:val="0000FF"/>
                <w:spacing w:val="-5"/>
                <w:sz w:val="20"/>
              </w:rPr>
              <w:t> </w:t>
            </w:r>
            <w:hyperlink r:id="rId85">
              <w:r>
                <w:rPr>
                  <w:color w:val="0000FF"/>
                  <w:sz w:val="20"/>
                  <w:u w:val="single" w:color="0000FF"/>
                </w:rPr>
                <w:t>http://speech-soft.ru/index.php</w:t>
              </w:r>
            </w:hyperlink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317" w:val="left" w:leader="none"/>
              </w:tabs>
              <w:spacing w:line="230" w:lineRule="atLeast" w:before="0" w:after="0"/>
              <w:ind w:left="4" w:right="-15" w:firstLine="0"/>
              <w:jc w:val="left"/>
              <w:rPr>
                <w:sz w:val="20"/>
              </w:rPr>
            </w:pPr>
            <w:r>
              <w:rPr>
                <w:sz w:val="20"/>
              </w:rPr>
              <w:t>Библиотека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аль-Фараби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Казахский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национальный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университет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имени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аль-Фараби.</w:t>
            </w:r>
            <w:r>
              <w:rPr>
                <w:color w:val="0000FF"/>
                <w:spacing w:val="-47"/>
                <w:sz w:val="20"/>
              </w:rPr>
              <w:t> </w:t>
            </w:r>
            <w:hyperlink r:id="rId71">
              <w:r>
                <w:rPr>
                  <w:color w:val="0000FF"/>
                  <w:sz w:val="20"/>
                  <w:u w:val="single" w:color="0000FF"/>
                </w:rPr>
                <w:t>https://elibrary.kaznu.kz/ru/</w:t>
              </w:r>
            </w:hyperlink>
          </w:p>
        </w:tc>
      </w:tr>
      <w:tr>
        <w:trPr>
          <w:trHeight w:val="2299" w:hRule="atLeast"/>
        </w:trPr>
        <w:tc>
          <w:tcPr>
            <w:tcW w:w="1700" w:type="dxa"/>
          </w:tcPr>
          <w:p>
            <w:pPr>
              <w:pStyle w:val="TableParagraph"/>
              <w:ind w:left="110" w:right="41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Организация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курса</w:t>
            </w:r>
          </w:p>
        </w:tc>
        <w:tc>
          <w:tcPr>
            <w:tcW w:w="8230" w:type="dxa"/>
          </w:tcPr>
          <w:p>
            <w:pPr>
              <w:pStyle w:val="TableParagraph"/>
              <w:ind w:left="62" w:right="-15" w:firstLine="710"/>
              <w:jc w:val="both"/>
              <w:rPr>
                <w:sz w:val="20"/>
              </w:rPr>
            </w:pPr>
            <w:r>
              <w:rPr>
                <w:sz w:val="20"/>
              </w:rPr>
              <w:t>Курс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организован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достижений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технологий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извлечения информации и знаний, в связи с чем подразумевает развитие базовых навыков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умений в области работы со специализированными информационными системами обработки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информации и использованию в профессиональной деятельности. Наряду со знакомством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большим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объемом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теоретического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материала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ходе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подготовки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дисциплине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особое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внимание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 практических занятиях предполагается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уделить автоматическому поиску, извлечению 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обогащению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информации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знаний,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получаемых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из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различных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мультимедийных,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многоязычных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источников, связанных с коммуникацией различных участников; работе с интернет-ресурсами;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применимостью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различных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информационных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технологий,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связанных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анализом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текстов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14" w:lineRule="exact"/>
              <w:ind w:left="62"/>
              <w:jc w:val="both"/>
              <w:rPr>
                <w:sz w:val="20"/>
              </w:rPr>
            </w:pPr>
            <w:r>
              <w:rPr>
                <w:sz w:val="20"/>
              </w:rPr>
              <w:t>естественном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языке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звучащей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речи.</w:t>
            </w:r>
          </w:p>
        </w:tc>
      </w:tr>
      <w:tr>
        <w:trPr>
          <w:trHeight w:val="5060" w:hRule="atLeast"/>
        </w:trPr>
        <w:tc>
          <w:tcPr>
            <w:tcW w:w="1700" w:type="dxa"/>
          </w:tcPr>
          <w:p>
            <w:pPr>
              <w:pStyle w:val="TableParagraph"/>
              <w:ind w:left="110" w:right="63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Требовани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я курса</w:t>
            </w:r>
          </w:p>
        </w:tc>
        <w:tc>
          <w:tcPr>
            <w:tcW w:w="8230" w:type="dxa"/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288" w:val="left" w:leader="none"/>
              </w:tabs>
              <w:spacing w:line="240" w:lineRule="auto" w:before="0" w:after="0"/>
              <w:ind w:left="62" w:right="191" w:firstLine="0"/>
              <w:jc w:val="left"/>
              <w:rPr>
                <w:sz w:val="20"/>
              </w:rPr>
            </w:pPr>
            <w:r>
              <w:rPr>
                <w:sz w:val="20"/>
              </w:rPr>
              <w:t>К каждому аудиторному занятию вы должны подготовиться заранее, согласно графику,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приведенному ниже. Подготовка задания должна быть завершена до аудиторногозанятия,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котором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обсуждается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тема.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88" w:val="left" w:leader="none"/>
              </w:tabs>
              <w:spacing w:line="240" w:lineRule="auto" w:before="0" w:after="0"/>
              <w:ind w:left="287" w:right="0" w:hanging="226"/>
              <w:jc w:val="left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распределены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семестра, как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графике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дисциплины.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88" w:val="left" w:leader="none"/>
              </w:tabs>
              <w:spacing w:line="240" w:lineRule="auto" w:before="0" w:after="0"/>
              <w:ind w:left="62"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Большинство домашних заданий будет включать в себя несколько вопросов, на которые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можно ответить, изучив содержание учебной программы </w:t>
            </w:r>
            <w:r>
              <w:rPr>
                <w:sz w:val="20"/>
              </w:rPr>
              <w:t>и действующих учебников по русской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литературе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школе,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рекомендованную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литературу,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ответы,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получили,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следующей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домашней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работы.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формулировок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необходимых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запросов может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потребоваться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поиск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соответствующих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учебных ресурсов.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88" w:val="left" w:leader="none"/>
              </w:tabs>
              <w:spacing w:line="240" w:lineRule="auto" w:before="0" w:after="0"/>
              <w:ind w:left="62"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Приветствуется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дополнительных,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подобранных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источников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литературы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теме.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88" w:val="left" w:leader="none"/>
              </w:tabs>
              <w:spacing w:line="240" w:lineRule="auto" w:before="0" w:after="0"/>
              <w:ind w:left="62" w:right="0" w:firstLine="0"/>
              <w:jc w:val="both"/>
              <w:rPr>
                <w:sz w:val="20"/>
              </w:rPr>
            </w:pPr>
            <w:r>
              <w:rPr>
                <w:sz w:val="20"/>
              </w:rPr>
              <w:t>Приветствуются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честность,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уважительное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другу,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инициативность,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творческий подход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 выполнению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инициативность.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88" w:val="left" w:leader="none"/>
              </w:tabs>
              <w:spacing w:line="240" w:lineRule="auto" w:before="0" w:after="0"/>
              <w:ind w:left="62"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успешной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сдачи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экзамена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студенты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задолженностей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текущего контроля, должны выполнить все модульные контрольные работы на «зачтено» (не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баллов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каждую контрольную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работу).</w:t>
            </w:r>
          </w:p>
          <w:p>
            <w:pPr>
              <w:pStyle w:val="TableParagraph"/>
              <w:spacing w:line="228" w:lineRule="exact"/>
              <w:ind w:left="62"/>
              <w:jc w:val="both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выполнении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домашних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заданий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должны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соблюдаться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следующие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правила: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88" w:val="left" w:leader="none"/>
              </w:tabs>
              <w:spacing w:line="240" w:lineRule="auto" w:before="0" w:after="0"/>
              <w:ind w:left="62" w:right="-15" w:firstLine="0"/>
              <w:jc w:val="both"/>
              <w:rPr>
                <w:sz w:val="20"/>
              </w:rPr>
            </w:pPr>
            <w:r>
              <w:rPr>
                <w:sz w:val="20"/>
              </w:rPr>
              <w:t>Домашние задания должны выполняться в указанные сроки. Позже домашние задания 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будут приняты.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88" w:val="left" w:leader="none"/>
              </w:tabs>
              <w:spacing w:line="240" w:lineRule="auto" w:before="0" w:after="0"/>
              <w:ind w:left="287" w:right="0" w:hanging="226"/>
              <w:jc w:val="both"/>
              <w:rPr>
                <w:sz w:val="20"/>
              </w:rPr>
            </w:pPr>
            <w:r>
              <w:rPr>
                <w:sz w:val="20"/>
              </w:rPr>
              <w:t>Домашнее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задание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должно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быть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выполнено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стороне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листа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А4,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30" w:lineRule="atLeast"/>
              <w:ind w:left="62" w:right="1"/>
              <w:jc w:val="both"/>
              <w:rPr>
                <w:sz w:val="20"/>
              </w:rPr>
            </w:pPr>
            <w:r>
              <w:rPr>
                <w:sz w:val="20"/>
              </w:rPr>
              <w:t>страницы должны быть скреплены по порядку нумерации вопросов. Вопросы должны быть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пронумерованы,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окончательные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ответы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(в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случае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необходимости)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должны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быть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выделены.</w:t>
            </w:r>
          </w:p>
        </w:tc>
      </w:tr>
    </w:tbl>
    <w:p>
      <w:pPr>
        <w:spacing w:after="0" w:line="230" w:lineRule="atLeast"/>
        <w:jc w:val="both"/>
        <w:rPr>
          <w:sz w:val="20"/>
        </w:rPr>
        <w:sectPr>
          <w:pgSz w:w="11910" w:h="16840"/>
          <w:pgMar w:header="0" w:footer="668" w:top="1100" w:bottom="860" w:left="520" w:right="220"/>
        </w:sectPr>
      </w:pPr>
    </w:p>
    <w:tbl>
      <w:tblPr>
        <w:tblW w:w="0" w:type="auto"/>
        <w:jc w:val="left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884"/>
        <w:gridCol w:w="4505"/>
        <w:gridCol w:w="855"/>
        <w:gridCol w:w="193"/>
        <w:gridCol w:w="995"/>
        <w:gridCol w:w="1687"/>
      </w:tblGrid>
      <w:tr>
        <w:trPr>
          <w:trHeight w:val="921" w:hRule="atLeast"/>
        </w:trPr>
        <w:tc>
          <w:tcPr>
            <w:tcW w:w="170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35" w:type="dxa"/>
            <w:gridSpan w:val="5"/>
          </w:tcPr>
          <w:p>
            <w:pPr>
              <w:pStyle w:val="TableParagraph"/>
              <w:tabs>
                <w:tab w:pos="1236" w:val="left" w:leader="none"/>
                <w:tab w:pos="2166" w:val="left" w:leader="none"/>
                <w:tab w:pos="2579" w:val="left" w:leader="none"/>
                <w:tab w:pos="4306" w:val="left" w:leader="none"/>
                <w:tab w:pos="4930" w:val="left" w:leader="none"/>
                <w:tab w:pos="6167" w:val="left" w:leader="none"/>
                <w:tab w:pos="6868" w:val="left" w:leader="none"/>
                <w:tab w:pos="8129" w:val="left" w:leader="none"/>
              </w:tabs>
              <w:ind w:left="61" w:right="3"/>
              <w:rPr>
                <w:sz w:val="20"/>
              </w:rPr>
            </w:pPr>
            <w:r>
              <w:rPr>
                <w:sz w:val="20"/>
              </w:rPr>
              <w:t>(Домашнее</w:t>
              <w:tab/>
              <w:t>задания,</w:t>
              <w:tab/>
              <w:t>не</w:t>
              <w:tab/>
              <w:t>соответствующие</w:t>
              <w:tab/>
              <w:t>этим</w:t>
              <w:tab/>
              <w:t>стандартам,</w:t>
              <w:tab/>
              <w:t>будут</w:t>
              <w:tab/>
              <w:t>возвращены</w:t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неудовлетворительной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оценкой).</w:t>
            </w:r>
          </w:p>
          <w:p>
            <w:pPr>
              <w:pStyle w:val="TableParagraph"/>
              <w:spacing w:line="230" w:lineRule="atLeast"/>
              <w:ind w:left="61" w:right="3"/>
              <w:rPr>
                <w:sz w:val="20"/>
              </w:rPr>
            </w:pPr>
            <w:r>
              <w:rPr>
                <w:sz w:val="20"/>
              </w:rPr>
              <w:t>Вы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другим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студентом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домашних заданий,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условии,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каждый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вас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работает по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отдельному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вопросу.</w:t>
            </w:r>
          </w:p>
        </w:tc>
      </w:tr>
      <w:tr>
        <w:trPr>
          <w:trHeight w:val="258" w:hRule="atLeast"/>
        </w:trPr>
        <w:tc>
          <w:tcPr>
            <w:tcW w:w="1701" w:type="dxa"/>
            <w:gridSpan w:val="2"/>
            <w:vMerge w:val="restart"/>
          </w:tcPr>
          <w:p>
            <w:pPr>
              <w:pStyle w:val="TableParagraph"/>
              <w:ind w:left="110" w:right="749"/>
              <w:rPr>
                <w:b/>
                <w:sz w:val="20"/>
              </w:rPr>
            </w:pPr>
            <w:r>
              <w:rPr>
                <w:b/>
                <w:sz w:val="20"/>
              </w:rPr>
              <w:t>Политик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а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оценки</w:t>
            </w:r>
          </w:p>
        </w:tc>
        <w:tc>
          <w:tcPr>
            <w:tcW w:w="4505" w:type="dxa"/>
          </w:tcPr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самостоятельной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855" w:type="dxa"/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Вес</w:t>
            </w:r>
          </w:p>
        </w:tc>
        <w:tc>
          <w:tcPr>
            <w:tcW w:w="2875" w:type="dxa"/>
            <w:gridSpan w:val="3"/>
          </w:tcPr>
          <w:p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обучения</w:t>
            </w:r>
          </w:p>
        </w:tc>
      </w:tr>
      <w:tr>
        <w:trPr>
          <w:trHeight w:val="1377" w:hRule="atLeast"/>
        </w:trPr>
        <w:tc>
          <w:tcPr>
            <w:tcW w:w="170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5" w:type="dxa"/>
          </w:tcPr>
          <w:p>
            <w:pPr>
              <w:pStyle w:val="TableParagraph"/>
              <w:ind w:left="109" w:right="2743"/>
              <w:rPr>
                <w:sz w:val="20"/>
              </w:rPr>
            </w:pPr>
            <w:r>
              <w:rPr>
                <w:sz w:val="20"/>
              </w:rPr>
              <w:t>Домашние задания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СРС</w:t>
            </w:r>
          </w:p>
          <w:p>
            <w:pPr>
              <w:pStyle w:val="TableParagraph"/>
              <w:ind w:left="109" w:right="3316"/>
              <w:rPr>
                <w:sz w:val="20"/>
              </w:rPr>
            </w:pPr>
            <w:r>
              <w:rPr>
                <w:w w:val="95"/>
                <w:sz w:val="20"/>
              </w:rPr>
              <w:t>Презентации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Экзамены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ИТОГО:</w:t>
            </w:r>
          </w:p>
        </w:tc>
        <w:tc>
          <w:tcPr>
            <w:tcW w:w="855" w:type="dxa"/>
          </w:tcPr>
          <w:p>
            <w:pPr>
              <w:pStyle w:val="TableParagraph"/>
              <w:spacing w:line="226" w:lineRule="exact"/>
              <w:ind w:left="243"/>
              <w:rPr>
                <w:sz w:val="20"/>
              </w:rPr>
            </w:pPr>
            <w:r>
              <w:rPr>
                <w:sz w:val="20"/>
              </w:rPr>
              <w:t>35%</w:t>
            </w:r>
          </w:p>
          <w:p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10%</w:t>
            </w:r>
          </w:p>
          <w:p>
            <w:pPr>
              <w:pStyle w:val="TableParagraph"/>
              <w:spacing w:before="1"/>
              <w:ind w:left="243"/>
              <w:rPr>
                <w:sz w:val="20"/>
              </w:rPr>
            </w:pPr>
            <w:r>
              <w:rPr>
                <w:sz w:val="20"/>
              </w:rPr>
              <w:t>15%</w:t>
            </w:r>
          </w:p>
          <w:p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  <w:u w:val="single"/>
              </w:rPr>
              <w:t>40%</w:t>
            </w:r>
          </w:p>
          <w:p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2875" w:type="dxa"/>
            <w:gridSpan w:val="3"/>
          </w:tcPr>
          <w:p>
            <w:pPr>
              <w:pStyle w:val="TableParagraph"/>
              <w:spacing w:line="226" w:lineRule="exact"/>
              <w:ind w:left="972" w:right="948"/>
              <w:jc w:val="center"/>
              <w:rPr>
                <w:sz w:val="20"/>
              </w:rPr>
            </w:pPr>
            <w:r>
              <w:rPr>
                <w:sz w:val="20"/>
              </w:rPr>
              <w:t>1,2,3,5,6</w:t>
            </w:r>
          </w:p>
          <w:p>
            <w:pPr>
              <w:pStyle w:val="TableParagraph"/>
              <w:ind w:left="972" w:right="953"/>
              <w:jc w:val="center"/>
              <w:rPr>
                <w:sz w:val="20"/>
              </w:rPr>
            </w:pPr>
            <w:r>
              <w:rPr>
                <w:sz w:val="20"/>
              </w:rPr>
              <w:t>1.2,3,4,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5,6</w:t>
            </w:r>
          </w:p>
          <w:p>
            <w:pPr>
              <w:pStyle w:val="TableParagraph"/>
              <w:spacing w:before="1"/>
              <w:ind w:left="972" w:right="948"/>
              <w:jc w:val="center"/>
              <w:rPr>
                <w:sz w:val="20"/>
              </w:rPr>
            </w:pPr>
            <w:r>
              <w:rPr>
                <w:sz w:val="20"/>
              </w:rPr>
              <w:t>3,4,5,6,7</w:t>
            </w:r>
          </w:p>
          <w:p>
            <w:pPr>
              <w:pStyle w:val="TableParagraph"/>
              <w:ind w:left="972" w:right="953"/>
              <w:jc w:val="center"/>
              <w:rPr>
                <w:sz w:val="20"/>
              </w:rPr>
            </w:pPr>
            <w:r>
              <w:rPr>
                <w:sz w:val="20"/>
              </w:rPr>
              <w:t>1,2,3,4,5,6</w:t>
            </w:r>
          </w:p>
        </w:tc>
      </w:tr>
      <w:tr>
        <w:trPr>
          <w:trHeight w:val="2073" w:hRule="atLeast"/>
        </w:trPr>
        <w:tc>
          <w:tcPr>
            <w:tcW w:w="170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35" w:type="dxa"/>
            <w:gridSpan w:val="5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Ваша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1"/>
                <w:sz w:val="20"/>
              </w:rPr>
              <w:t>итоговая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1"/>
                <w:sz w:val="20"/>
              </w:rPr>
              <w:t>оценка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1"/>
                <w:sz w:val="20"/>
              </w:rPr>
              <w:t>будет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1"/>
                <w:sz w:val="20"/>
              </w:rPr>
              <w:t>рассчитываться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формуле</w:t>
            </w:r>
          </w:p>
          <w:p>
            <w:pPr>
              <w:pStyle w:val="TableParagraph"/>
              <w:ind w:left="4199" w:right="3183"/>
              <w:jc w:val="center"/>
              <w:rPr>
                <w:sz w:val="20"/>
              </w:rPr>
            </w:pPr>
            <w:r>
              <w:rPr>
                <w:sz w:val="20"/>
              </w:rPr>
              <w:t>РК1+РК2</w:t>
            </w:r>
          </w:p>
          <w:p>
            <w:pPr>
              <w:pStyle w:val="TableParagraph"/>
              <w:tabs>
                <w:tab w:pos="5050" w:val="left" w:leader="none"/>
              </w:tabs>
              <w:spacing w:before="1"/>
              <w:ind w:left="1069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оценка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подисциплине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=</w:t>
              <w:tab/>
            </w:r>
            <w:r>
              <w:rPr>
                <w:spacing w:val="-1"/>
                <w:sz w:val="20"/>
              </w:rPr>
              <w:t>∙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0,6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0,1МТ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0,3ИК</w:t>
            </w:r>
          </w:p>
          <w:p>
            <w:pPr>
              <w:pStyle w:val="TableParagraph"/>
              <w:ind w:left="4580"/>
              <w:rPr>
                <w:sz w:val="20"/>
              </w:rPr>
            </w:pPr>
            <w:r>
              <w:rPr>
                <w:w w:val="77"/>
                <w:sz w:val="20"/>
              </w:rPr>
              <w:t>2</w:t>
            </w:r>
          </w:p>
          <w:p>
            <w:pPr>
              <w:pStyle w:val="TableParagraph"/>
              <w:tabs>
                <w:tab w:pos="2236" w:val="left" w:leader="none"/>
              </w:tabs>
              <w:spacing w:before="1"/>
              <w:ind w:left="109" w:right="3630"/>
              <w:rPr>
                <w:sz w:val="20"/>
              </w:rPr>
            </w:pPr>
            <w:r>
              <w:rPr>
                <w:sz w:val="20"/>
              </w:rPr>
              <w:t>Ниже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приведены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минимальные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оценки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процентах: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95%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100%: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  <w:tab/>
              <w:t>90%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94%: А-</w:t>
            </w:r>
          </w:p>
          <w:p>
            <w:pPr>
              <w:pStyle w:val="TableParagraph"/>
              <w:tabs>
                <w:tab w:pos="2236" w:val="left" w:leader="none"/>
                <w:tab w:pos="5069" w:val="left" w:leader="none"/>
              </w:tabs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85%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89%: В+</w:t>
              <w:tab/>
              <w:t>80%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84%: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  <w:tab/>
              <w:t>75%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79%: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В-</w:t>
            </w:r>
          </w:p>
          <w:p>
            <w:pPr>
              <w:pStyle w:val="TableParagraph"/>
              <w:tabs>
                <w:tab w:pos="2236" w:val="left" w:leader="none"/>
                <w:tab w:pos="5069" w:val="left" w:leader="none"/>
              </w:tabs>
              <w:ind w:left="109"/>
              <w:rPr>
                <w:sz w:val="20"/>
              </w:rPr>
            </w:pPr>
            <w:r>
              <w:rPr>
                <w:sz w:val="20"/>
              </w:rPr>
              <w:t>70%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74%: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С+</w:t>
              <w:tab/>
              <w:t>65%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69%: С</w:t>
              <w:tab/>
              <w:t>60%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64%: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С-</w:t>
            </w:r>
          </w:p>
          <w:p>
            <w:pPr>
              <w:pStyle w:val="TableParagraph"/>
              <w:tabs>
                <w:tab w:pos="2236" w:val="left" w:leader="none"/>
                <w:tab w:pos="4964" w:val="left" w:leader="none"/>
              </w:tabs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55%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59%: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D+</w:t>
              <w:tab/>
              <w:t>50%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54%: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D-</w:t>
              <w:tab/>
              <w:t>0%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-49%: F</w:t>
            </w:r>
          </w:p>
        </w:tc>
      </w:tr>
      <w:tr>
        <w:trPr>
          <w:trHeight w:val="1612" w:hRule="atLeast"/>
        </w:trPr>
        <w:tc>
          <w:tcPr>
            <w:tcW w:w="1701" w:type="dxa"/>
            <w:gridSpan w:val="2"/>
          </w:tcPr>
          <w:p>
            <w:pPr>
              <w:pStyle w:val="TableParagraph"/>
              <w:spacing w:before="1"/>
              <w:ind w:left="110" w:right="421"/>
              <w:rPr>
                <w:b/>
                <w:sz w:val="20"/>
              </w:rPr>
            </w:pPr>
            <w:r>
              <w:rPr>
                <w:b/>
                <w:sz w:val="20"/>
              </w:rPr>
              <w:t>Политика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дисциплины</w:t>
            </w:r>
          </w:p>
        </w:tc>
        <w:tc>
          <w:tcPr>
            <w:tcW w:w="8235" w:type="dxa"/>
            <w:gridSpan w:val="5"/>
          </w:tcPr>
          <w:p>
            <w:pPr>
              <w:pStyle w:val="TableParagraph"/>
              <w:tabs>
                <w:tab w:pos="1439" w:val="left" w:leader="none"/>
                <w:tab w:pos="4934" w:val="left" w:leader="none"/>
                <w:tab w:pos="6403" w:val="left" w:leader="none"/>
                <w:tab w:pos="7533" w:val="left" w:leader="none"/>
              </w:tabs>
              <w:ind w:left="109" w:right="100"/>
              <w:rPr>
                <w:sz w:val="20"/>
              </w:rPr>
            </w:pPr>
            <w:r>
              <w:rPr>
                <w:sz w:val="20"/>
              </w:rPr>
              <w:t>Соответствующие сроки домашних заданий или проектов могут быть продлены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 случае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смягчающих</w:t>
              <w:tab/>
              <w:t>обстоятельств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(таких,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болезнь,</w:t>
              <w:tab/>
              <w:t>экстренные</w:t>
              <w:tab/>
              <w:t>случаи,</w:t>
              <w:tab/>
            </w:r>
            <w:r>
              <w:rPr>
                <w:spacing w:val="-1"/>
                <w:w w:val="95"/>
                <w:sz w:val="20"/>
              </w:rPr>
              <w:t>авария,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непредвиденные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обстоятельства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т.д.)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согласно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Академической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политике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университета.</w:t>
            </w:r>
          </w:p>
          <w:p>
            <w:pPr>
              <w:pStyle w:val="TableParagraph"/>
              <w:spacing w:line="230" w:lineRule="atLeast"/>
              <w:ind w:left="109" w:right="7"/>
              <w:jc w:val="both"/>
              <w:rPr>
                <w:sz w:val="20"/>
              </w:rPr>
            </w:pPr>
            <w:r>
              <w:rPr>
                <w:sz w:val="20"/>
              </w:rPr>
              <w:t>Участие студента в дискуссиях и упражнениях на занятиях будут учтены в его общей оценке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дисциплину.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Конструктивные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диалог,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обратная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связь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предмет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вопроса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дисциплины приветствуются и поощряются во время занятий, и преподаватель при выводе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итоговой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оценки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будет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принимать во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участие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студента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занятии.</w:t>
            </w:r>
          </w:p>
        </w:tc>
      </w:tr>
      <w:tr>
        <w:trPr>
          <w:trHeight w:val="230" w:hRule="atLeast"/>
        </w:trPr>
        <w:tc>
          <w:tcPr>
            <w:tcW w:w="9936" w:type="dxa"/>
            <w:gridSpan w:val="7"/>
          </w:tcPr>
          <w:p>
            <w:pPr>
              <w:pStyle w:val="TableParagraph"/>
              <w:spacing w:line="210" w:lineRule="exact"/>
              <w:ind w:left="3996" w:right="39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График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дисциплины</w:t>
            </w:r>
          </w:p>
        </w:tc>
      </w:tr>
      <w:tr>
        <w:trPr>
          <w:trHeight w:val="460" w:hRule="atLeast"/>
        </w:trPr>
        <w:tc>
          <w:tcPr>
            <w:tcW w:w="817" w:type="dxa"/>
          </w:tcPr>
          <w:p>
            <w:pPr>
              <w:pStyle w:val="TableParagraph"/>
              <w:spacing w:line="230" w:lineRule="atLeast"/>
              <w:ind w:left="312" w:right="145" w:hanging="217"/>
              <w:rPr>
                <w:b/>
                <w:sz w:val="20"/>
              </w:rPr>
            </w:pPr>
            <w:r>
              <w:rPr>
                <w:b/>
                <w:sz w:val="20"/>
              </w:rPr>
              <w:t>Недел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я</w:t>
            </w:r>
          </w:p>
        </w:tc>
        <w:tc>
          <w:tcPr>
            <w:tcW w:w="6437" w:type="dxa"/>
            <w:gridSpan w:val="4"/>
          </w:tcPr>
          <w:p>
            <w:pPr>
              <w:pStyle w:val="TableParagraph"/>
              <w:ind w:left="2278" w:right="27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темы</w:t>
            </w:r>
          </w:p>
        </w:tc>
        <w:tc>
          <w:tcPr>
            <w:tcW w:w="995" w:type="dxa"/>
          </w:tcPr>
          <w:p>
            <w:pPr>
              <w:pStyle w:val="TableParagraph"/>
              <w:spacing w:line="230" w:lineRule="atLeast"/>
              <w:ind w:left="112" w:right="221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687" w:type="dxa"/>
          </w:tcPr>
          <w:p>
            <w:pPr>
              <w:pStyle w:val="TableParagraph"/>
              <w:spacing w:line="230" w:lineRule="atLeast"/>
              <w:ind w:left="677" w:right="46" w:hanging="515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Максимальный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балл</w:t>
            </w:r>
          </w:p>
        </w:tc>
      </w:tr>
      <w:tr>
        <w:trPr>
          <w:trHeight w:val="455" w:hRule="atLeast"/>
        </w:trPr>
        <w:tc>
          <w:tcPr>
            <w:tcW w:w="817" w:type="dxa"/>
          </w:tcPr>
          <w:p>
            <w:pPr>
              <w:pStyle w:val="TableParagraph"/>
              <w:ind w:right="34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6437" w:type="dxa"/>
            <w:gridSpan w:val="4"/>
          </w:tcPr>
          <w:p>
            <w:pPr>
              <w:pStyle w:val="TableParagraph"/>
              <w:spacing w:line="226" w:lineRule="exact"/>
              <w:ind w:left="4" w:right="-15"/>
              <w:rPr>
                <w:sz w:val="20"/>
              </w:rPr>
            </w:pPr>
            <w:r>
              <w:rPr>
                <w:b/>
                <w:sz w:val="20"/>
              </w:rPr>
              <w:t>Лекция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sz w:val="20"/>
              </w:rPr>
              <w:t>Лингвистика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наука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закономерностях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строения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естественного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языка.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теоретической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прикладной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лингвистики.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817" w:type="dxa"/>
          </w:tcPr>
          <w:p>
            <w:pPr>
              <w:pStyle w:val="TableParagraph"/>
              <w:ind w:right="34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6437" w:type="dxa"/>
            <w:gridSpan w:val="4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Семинар</w:t>
            </w:r>
            <w:r>
              <w:rPr>
                <w:b/>
                <w:spacing w:val="98"/>
                <w:sz w:val="20"/>
              </w:rPr>
              <w:t> </w:t>
            </w:r>
            <w:r>
              <w:rPr>
                <w:b/>
                <w:sz w:val="20"/>
              </w:rPr>
              <w:t>1.  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sz w:val="20"/>
              </w:rPr>
              <w:t>Язык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знаковая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система.  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Понятие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естественного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z w:val="20"/>
              </w:rPr>
              <w:t>искусственного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языка.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817" w:type="dxa"/>
          </w:tcPr>
          <w:p>
            <w:pPr>
              <w:pStyle w:val="TableParagraph"/>
              <w:spacing w:line="210" w:lineRule="exact"/>
              <w:ind w:right="34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6437" w:type="dxa"/>
            <w:gridSpan w:val="4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Лекция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20"/>
              </w:rPr>
              <w:t>Лингвистические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ресурсы.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817" w:type="dxa"/>
          </w:tcPr>
          <w:p>
            <w:pPr>
              <w:pStyle w:val="TableParagraph"/>
              <w:ind w:right="34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6437" w:type="dxa"/>
            <w:gridSpan w:val="4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Семинар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sz w:val="20"/>
              </w:rPr>
              <w:t>Понятие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лингвистические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ресурсы.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Первичные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вторичные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лингвистические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данные.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817" w:type="dxa"/>
          </w:tcPr>
          <w:p>
            <w:pPr>
              <w:pStyle w:val="TableParagraph"/>
              <w:spacing w:line="210" w:lineRule="exact"/>
              <w:ind w:right="34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6437" w:type="dxa"/>
            <w:gridSpan w:val="4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Лекция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20"/>
              </w:rPr>
              <w:t>Лингвистические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аспекты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гипертекстовой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информации.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8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37" w:type="dxa"/>
            <w:gridSpan w:val="4"/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Семинар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20"/>
              </w:rPr>
              <w:t>Лингвистические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средства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гипертекстов.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817" w:type="dxa"/>
          </w:tcPr>
          <w:p>
            <w:pPr>
              <w:pStyle w:val="TableParagraph"/>
              <w:ind w:right="34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</w:t>
            </w:r>
          </w:p>
        </w:tc>
        <w:tc>
          <w:tcPr>
            <w:tcW w:w="6437" w:type="dxa"/>
            <w:gridSpan w:val="4"/>
          </w:tcPr>
          <w:p>
            <w:pPr>
              <w:pStyle w:val="TableParagraph"/>
              <w:tabs>
                <w:tab w:pos="844" w:val="left" w:leader="none"/>
                <w:tab w:pos="1324" w:val="left" w:leader="none"/>
              </w:tabs>
              <w:spacing w:line="225" w:lineRule="exact"/>
              <w:ind w:left="114" w:right="-15"/>
              <w:rPr>
                <w:sz w:val="20"/>
              </w:rPr>
            </w:pPr>
            <w:r>
              <w:rPr>
                <w:b/>
                <w:sz w:val="20"/>
              </w:rPr>
              <w:t>СРС</w:t>
              <w:tab/>
              <w:t>1.</w:t>
              <w:tab/>
            </w:r>
            <w:r>
              <w:rPr>
                <w:sz w:val="20"/>
              </w:rPr>
              <w:t>Научные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базы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данных: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правила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составления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поискового</w:t>
            </w:r>
          </w:p>
          <w:p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запроса, поиск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ключевым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словам.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817" w:type="dxa"/>
          </w:tcPr>
          <w:p>
            <w:pPr>
              <w:pStyle w:val="TableParagraph"/>
              <w:spacing w:line="210" w:lineRule="exact" w:before="1"/>
              <w:ind w:right="34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</w:t>
            </w:r>
          </w:p>
        </w:tc>
        <w:tc>
          <w:tcPr>
            <w:tcW w:w="6437" w:type="dxa"/>
            <w:gridSpan w:val="4"/>
          </w:tcPr>
          <w:p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Лекция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Текстовые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корпуса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русской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речи.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8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37" w:type="dxa"/>
            <w:gridSpan w:val="4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Семинар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sz w:val="20"/>
              </w:rPr>
              <w:t>Структура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текстовых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корпусов.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Текстовые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корпуса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русского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языка.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817" w:type="dxa"/>
          </w:tcPr>
          <w:p>
            <w:pPr>
              <w:pStyle w:val="TableParagraph"/>
              <w:spacing w:line="210" w:lineRule="exact"/>
              <w:ind w:right="34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6437" w:type="dxa"/>
            <w:gridSpan w:val="4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Лекция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Русская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электронная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лексикография.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8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37" w:type="dxa"/>
            <w:gridSpan w:val="4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Семинар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5.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sz w:val="20"/>
              </w:rPr>
              <w:t>Две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ориентации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электронных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словарей.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817" w:type="dxa"/>
          </w:tcPr>
          <w:p>
            <w:pPr>
              <w:pStyle w:val="TableParagraph"/>
              <w:ind w:right="34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</w:t>
            </w:r>
          </w:p>
        </w:tc>
        <w:tc>
          <w:tcPr>
            <w:tcW w:w="6437" w:type="dxa"/>
            <w:gridSpan w:val="4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b/>
                <w:sz w:val="20"/>
              </w:rPr>
              <w:t>СРСП 1.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2"/>
              </w:rPr>
              <w:t>Автоматизация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поиска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замены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текстовом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процессоре</w:t>
            </w:r>
          </w:p>
          <w:p>
            <w:pPr>
              <w:pStyle w:val="TableParagraph"/>
              <w:spacing w:line="238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Word.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8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37" w:type="dxa"/>
            <w:gridSpan w:val="4"/>
          </w:tcPr>
          <w:p>
            <w:pPr>
              <w:pStyle w:val="TableParagraph"/>
              <w:spacing w:line="210" w:lineRule="exact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Рубежный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1: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накопительному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принципу.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spacing w:line="210" w:lineRule="exact"/>
              <w:ind w:left="721" w:right="6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  <w:tr>
        <w:trPr>
          <w:trHeight w:val="230" w:hRule="atLeast"/>
        </w:trPr>
        <w:tc>
          <w:tcPr>
            <w:tcW w:w="817" w:type="dxa"/>
          </w:tcPr>
          <w:p>
            <w:pPr>
              <w:pStyle w:val="TableParagraph"/>
              <w:spacing w:line="210" w:lineRule="exact"/>
              <w:ind w:right="34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6437" w:type="dxa"/>
            <w:gridSpan w:val="4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Лекция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Корпусная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лингвистика 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требования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корпусу.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85" w:hRule="atLeast"/>
        </w:trPr>
        <w:tc>
          <w:tcPr>
            <w:tcW w:w="817" w:type="dxa"/>
          </w:tcPr>
          <w:p>
            <w:pPr>
              <w:pStyle w:val="TableParagraph"/>
              <w:ind w:right="34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</w:t>
            </w:r>
          </w:p>
        </w:tc>
        <w:tc>
          <w:tcPr>
            <w:tcW w:w="6437" w:type="dxa"/>
            <w:gridSpan w:val="4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Семинар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6.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Специфика разметки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языковых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данных.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Корпуса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текстов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on-</w:t>
            </w:r>
          </w:p>
          <w:p>
            <w:pPr>
              <w:pStyle w:val="TableParagraph"/>
              <w:spacing w:line="226" w:lineRule="exact"/>
              <w:ind w:left="109" w:right="19"/>
              <w:rPr>
                <w:sz w:val="20"/>
              </w:rPr>
            </w:pPr>
            <w:r>
              <w:rPr>
                <w:sz w:val="20"/>
              </w:rPr>
              <w:t>line.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Лингвистические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принципы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автоматического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выделения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информации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текста.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817" w:type="dxa"/>
          </w:tcPr>
          <w:p>
            <w:pPr>
              <w:pStyle w:val="TableParagraph"/>
              <w:ind w:right="34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6437" w:type="dxa"/>
            <w:gridSpan w:val="4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Лекция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7.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20"/>
              </w:rPr>
              <w:t>Количественные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филологии.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1" w:hRule="atLeast"/>
        </w:trPr>
        <w:tc>
          <w:tcPr>
            <w:tcW w:w="817" w:type="dxa"/>
          </w:tcPr>
          <w:p>
            <w:pPr>
              <w:pStyle w:val="TableParagraph"/>
              <w:ind w:right="34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</w:t>
            </w:r>
          </w:p>
        </w:tc>
        <w:tc>
          <w:tcPr>
            <w:tcW w:w="6437" w:type="dxa"/>
            <w:gridSpan w:val="4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Семинар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7.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sz w:val="20"/>
              </w:rPr>
              <w:t>Количественные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применении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структуре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сюжета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15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стихотворного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ритма,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создании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некоторых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видов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словарей.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0553728" from="372.799988pt,200.249985pt" to="420.199988pt,200.249985pt" stroked="true" strokeweight=".6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68" w:top="1100" w:bottom="860" w:left="520" w:right="220"/>
        </w:sectPr>
      </w:pPr>
    </w:p>
    <w:tbl>
      <w:tblPr>
        <w:tblW w:w="0" w:type="auto"/>
        <w:jc w:val="left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6665"/>
        <w:gridCol w:w="994"/>
        <w:gridCol w:w="1243"/>
      </w:tblGrid>
      <w:tr>
        <w:trPr>
          <w:trHeight w:val="460" w:hRule="atLeast"/>
        </w:trPr>
        <w:tc>
          <w:tcPr>
            <w:tcW w:w="9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65" w:type="dxa"/>
          </w:tcPr>
          <w:p>
            <w:pPr>
              <w:pStyle w:val="TableParagraph"/>
              <w:spacing w:line="220" w:lineRule="exact"/>
              <w:ind w:left="201"/>
              <w:rPr>
                <w:sz w:val="20"/>
              </w:rPr>
            </w:pPr>
            <w:r>
              <w:rPr>
                <w:b/>
                <w:sz w:val="20"/>
              </w:rPr>
              <w:t>СРС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Перевод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прикладная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лингвистическая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дисциплина.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Перевод</w:t>
            </w:r>
          </w:p>
          <w:p>
            <w:pPr>
              <w:pStyle w:val="TableParagraph"/>
              <w:spacing w:line="220" w:lineRule="exact"/>
              <w:ind w:left="201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сложный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когнитивный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феномен.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58" w:hRule="atLeast"/>
        </w:trPr>
        <w:tc>
          <w:tcPr>
            <w:tcW w:w="960" w:type="dxa"/>
          </w:tcPr>
          <w:p>
            <w:pPr>
              <w:pStyle w:val="TableParagraph"/>
              <w:spacing w:line="225" w:lineRule="exact"/>
              <w:ind w:left="47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6665" w:type="dxa"/>
          </w:tcPr>
          <w:p>
            <w:pPr>
              <w:pStyle w:val="TableParagraph"/>
              <w:spacing w:line="220" w:lineRule="exact"/>
              <w:ind w:left="201"/>
              <w:rPr>
                <w:sz w:val="20"/>
              </w:rPr>
            </w:pPr>
            <w:r>
              <w:rPr>
                <w:b/>
                <w:sz w:val="20"/>
              </w:rPr>
              <w:t>Лекция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8.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Редактура текста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ИКТ.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960" w:type="dxa"/>
          </w:tcPr>
          <w:p>
            <w:pPr>
              <w:pStyle w:val="TableParagraph"/>
              <w:spacing w:line="225" w:lineRule="exact"/>
              <w:ind w:left="47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</w:t>
            </w:r>
          </w:p>
        </w:tc>
        <w:tc>
          <w:tcPr>
            <w:tcW w:w="6665" w:type="dxa"/>
          </w:tcPr>
          <w:p>
            <w:pPr>
              <w:pStyle w:val="TableParagraph"/>
              <w:spacing w:line="220" w:lineRule="exact"/>
              <w:ind w:left="201"/>
              <w:rPr>
                <w:sz w:val="20"/>
              </w:rPr>
            </w:pPr>
            <w:r>
              <w:rPr>
                <w:b/>
                <w:sz w:val="20"/>
              </w:rPr>
              <w:t>Семинар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8.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Редактура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орфографии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грамматики: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приемы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20" w:lineRule="exact"/>
              <w:ind w:left="201"/>
              <w:rPr>
                <w:sz w:val="20"/>
              </w:rPr>
            </w:pPr>
            <w:r>
              <w:rPr>
                <w:sz w:val="20"/>
              </w:rPr>
              <w:t>нерешенные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проблемы.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960" w:type="dxa"/>
          </w:tcPr>
          <w:p>
            <w:pPr>
              <w:pStyle w:val="TableParagraph"/>
              <w:spacing w:line="211" w:lineRule="exact"/>
              <w:ind w:left="47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6665" w:type="dxa"/>
          </w:tcPr>
          <w:p>
            <w:pPr>
              <w:pStyle w:val="TableParagraph"/>
              <w:spacing w:line="211" w:lineRule="exact"/>
              <w:ind w:left="201"/>
              <w:rPr>
                <w:sz w:val="20"/>
              </w:rPr>
            </w:pPr>
            <w:r>
              <w:rPr>
                <w:b/>
                <w:sz w:val="20"/>
              </w:rPr>
              <w:t>Лекция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9.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Поиск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информации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лингвистическая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проблема.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60" w:type="dxa"/>
          </w:tcPr>
          <w:p>
            <w:pPr>
              <w:pStyle w:val="TableParagraph"/>
              <w:spacing w:line="210" w:lineRule="exact"/>
              <w:ind w:left="47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</w:t>
            </w:r>
          </w:p>
        </w:tc>
        <w:tc>
          <w:tcPr>
            <w:tcW w:w="6665" w:type="dxa"/>
          </w:tcPr>
          <w:p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b/>
                <w:sz w:val="20"/>
              </w:rPr>
              <w:t>Семинар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9.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Приемы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способы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поиска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информации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Интернет.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60" w:type="dxa"/>
          </w:tcPr>
          <w:p>
            <w:pPr>
              <w:pStyle w:val="TableParagraph"/>
              <w:spacing w:line="210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6665" w:type="dxa"/>
          </w:tcPr>
          <w:p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b/>
                <w:sz w:val="20"/>
              </w:rPr>
              <w:t>Лекция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10.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Современные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информационно-поисковые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системы.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60" w:type="dxa"/>
          </w:tcPr>
          <w:p>
            <w:pPr>
              <w:pStyle w:val="TableParagraph"/>
              <w:spacing w:line="210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6665" w:type="dxa"/>
          </w:tcPr>
          <w:p>
            <w:pPr>
              <w:pStyle w:val="TableParagraph"/>
              <w:spacing w:line="210" w:lineRule="exact"/>
              <w:ind w:right="120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Семинар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10.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Google,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Яндекс,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Yahoo.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расширенного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поиска.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60" w:type="dxa"/>
          </w:tcPr>
          <w:p>
            <w:pPr>
              <w:pStyle w:val="TableParagraph"/>
              <w:spacing w:line="210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6665" w:type="dxa"/>
          </w:tcPr>
          <w:p>
            <w:pPr>
              <w:pStyle w:val="TableParagraph"/>
              <w:spacing w:line="210" w:lineRule="exact"/>
              <w:ind w:right="104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СРСП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sz w:val="20"/>
              </w:rPr>
              <w:t>Перспективы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компьютерных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технологий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филологии.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65" w:type="dxa"/>
          </w:tcPr>
          <w:p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b/>
                <w:sz w:val="20"/>
              </w:rPr>
              <w:t>РК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Midterm: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накопительному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принципу.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spacing w:line="210" w:lineRule="exact"/>
              <w:ind w:right="40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239" w:hRule="atLeast"/>
        </w:trPr>
        <w:tc>
          <w:tcPr>
            <w:tcW w:w="960" w:type="dxa"/>
          </w:tcPr>
          <w:p>
            <w:pPr>
              <w:pStyle w:val="TableParagraph"/>
              <w:spacing w:line="220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6665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Лекция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11.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Проблемы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машинного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перевода.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960" w:type="dxa"/>
          </w:tcPr>
          <w:p>
            <w:pPr>
              <w:pStyle w:val="TableParagraph"/>
              <w:spacing w:line="225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6665" w:type="dxa"/>
          </w:tcPr>
          <w:p>
            <w:pPr>
              <w:pStyle w:val="TableParagraph"/>
              <w:spacing w:line="225" w:lineRule="exact"/>
              <w:ind w:left="201"/>
              <w:rPr>
                <w:sz w:val="20"/>
              </w:rPr>
            </w:pPr>
            <w:r>
              <w:rPr>
                <w:b/>
                <w:sz w:val="20"/>
              </w:rPr>
              <w:t>Семинар  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11.  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sz w:val="20"/>
              </w:rPr>
              <w:t>Синтаксис  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запросов.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Проблемы  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машинного  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перевода.</w:t>
            </w:r>
          </w:p>
          <w:p>
            <w:pPr>
              <w:pStyle w:val="TableParagraph"/>
              <w:spacing w:line="220" w:lineRule="exact"/>
              <w:ind w:left="201"/>
              <w:rPr>
                <w:sz w:val="20"/>
              </w:rPr>
            </w:pPr>
            <w:r>
              <w:rPr>
                <w:sz w:val="20"/>
              </w:rPr>
              <w:t>Распределенные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вычисления.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960" w:type="dxa"/>
          </w:tcPr>
          <w:p>
            <w:pPr>
              <w:pStyle w:val="TableParagraph"/>
              <w:spacing w:line="210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6665" w:type="dxa"/>
          </w:tcPr>
          <w:p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b/>
                <w:sz w:val="20"/>
              </w:rPr>
              <w:t>Лекция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sz w:val="20"/>
              </w:rPr>
              <w:t>12.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Филологические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исследования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цифровые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технологии.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960" w:type="dxa"/>
          </w:tcPr>
          <w:p>
            <w:pPr>
              <w:pStyle w:val="TableParagraph"/>
              <w:spacing w:line="225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6665" w:type="dxa"/>
          </w:tcPr>
          <w:p>
            <w:pPr>
              <w:pStyle w:val="TableParagraph"/>
              <w:spacing w:line="220" w:lineRule="exact"/>
              <w:ind w:left="201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Семинар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12.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Анализ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структуры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художественного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произведения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(фрагмента</w:t>
            </w:r>
          </w:p>
          <w:p>
            <w:pPr>
              <w:pStyle w:val="TableParagraph"/>
              <w:spacing w:line="220" w:lineRule="exact"/>
              <w:ind w:left="20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текста,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прозаического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стихотворного)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960" w:type="dxa"/>
          </w:tcPr>
          <w:p>
            <w:pPr>
              <w:pStyle w:val="TableParagraph"/>
              <w:spacing w:line="210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6665" w:type="dxa"/>
          </w:tcPr>
          <w:p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b/>
                <w:sz w:val="20"/>
              </w:rPr>
              <w:t>Лекция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13.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Национальный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корпус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русского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языка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hyperlink r:id="rId24">
              <w:r>
                <w:rPr>
                  <w:color w:val="0000FF"/>
                  <w:sz w:val="20"/>
                  <w:u w:val="single" w:color="0000FF"/>
                </w:rPr>
                <w:t>www.ruscorpora.ru</w:t>
              </w:r>
            </w:hyperlink>
            <w:r>
              <w:rPr>
                <w:sz w:val="20"/>
              </w:rPr>
              <w:t>).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60" w:type="dxa"/>
          </w:tcPr>
          <w:p>
            <w:pPr>
              <w:pStyle w:val="TableParagraph"/>
              <w:spacing w:line="210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6665" w:type="dxa"/>
          </w:tcPr>
          <w:p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b/>
                <w:sz w:val="20"/>
              </w:rPr>
              <w:t>Семинар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13.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sz w:val="20"/>
              </w:rPr>
              <w:t>Словари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энциклопедии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on-line.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960" w:type="dxa"/>
          </w:tcPr>
          <w:p>
            <w:pPr>
              <w:pStyle w:val="TableParagraph"/>
              <w:spacing w:line="226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6665" w:type="dxa"/>
          </w:tcPr>
          <w:p>
            <w:pPr>
              <w:pStyle w:val="TableParagraph"/>
              <w:spacing w:line="221" w:lineRule="exact"/>
              <w:ind w:left="201" w:right="-15"/>
              <w:rPr>
                <w:sz w:val="20"/>
              </w:rPr>
            </w:pPr>
            <w:r>
              <w:rPr>
                <w:b/>
                <w:sz w:val="20"/>
              </w:rPr>
              <w:t>СРС</w:t>
            </w:r>
            <w:r>
              <w:rPr>
                <w:b/>
                <w:spacing w:val="24"/>
                <w:sz w:val="20"/>
              </w:rPr>
              <w:t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24"/>
                <w:sz w:val="20"/>
              </w:rPr>
              <w:t> </w:t>
            </w:r>
            <w:r>
              <w:rPr>
                <w:b/>
                <w:sz w:val="20"/>
              </w:rPr>
              <w:t>П</w:t>
            </w:r>
            <w:r>
              <w:rPr>
                <w:sz w:val="20"/>
              </w:rPr>
              <w:t>оисковые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машины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(search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engines).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Информационно-поисковый</w:t>
            </w:r>
          </w:p>
          <w:p>
            <w:pPr>
              <w:pStyle w:val="TableParagraph"/>
              <w:spacing w:line="220" w:lineRule="exact"/>
              <w:ind w:left="201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(ИПЯ).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Каталоги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(directories);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подборки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ссылок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(bookmarks).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960" w:type="dxa"/>
          </w:tcPr>
          <w:p>
            <w:pPr>
              <w:pStyle w:val="TableParagraph"/>
              <w:spacing w:line="225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6665" w:type="dxa"/>
          </w:tcPr>
          <w:p>
            <w:pPr>
              <w:pStyle w:val="TableParagraph"/>
              <w:spacing w:line="220" w:lineRule="exact"/>
              <w:ind w:left="201"/>
              <w:rPr>
                <w:sz w:val="20"/>
              </w:rPr>
            </w:pPr>
            <w:r>
              <w:rPr>
                <w:b/>
                <w:sz w:val="20"/>
              </w:rPr>
              <w:t>Лекция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14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Цифровые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технологии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средство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повышения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объективности</w:t>
            </w:r>
          </w:p>
          <w:p>
            <w:pPr>
              <w:pStyle w:val="TableParagraph"/>
              <w:spacing w:line="220" w:lineRule="exact"/>
              <w:ind w:left="201"/>
              <w:rPr>
                <w:sz w:val="20"/>
              </w:rPr>
            </w:pPr>
            <w:r>
              <w:rPr>
                <w:sz w:val="20"/>
              </w:rPr>
              <w:t>результатов.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960" w:type="dxa"/>
          </w:tcPr>
          <w:p>
            <w:pPr>
              <w:pStyle w:val="TableParagraph"/>
              <w:spacing w:line="210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6665" w:type="dxa"/>
          </w:tcPr>
          <w:p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b/>
                <w:sz w:val="20"/>
              </w:rPr>
              <w:t>Семинар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14.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sz w:val="20"/>
              </w:rPr>
              <w:t>Проект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RussNet.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960" w:type="dxa"/>
          </w:tcPr>
          <w:p>
            <w:pPr>
              <w:pStyle w:val="TableParagraph"/>
              <w:spacing w:line="225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6665" w:type="dxa"/>
          </w:tcPr>
          <w:p>
            <w:pPr>
              <w:pStyle w:val="TableParagraph"/>
              <w:spacing w:line="220" w:lineRule="exact"/>
              <w:ind w:left="201"/>
              <w:rPr>
                <w:sz w:val="20"/>
              </w:rPr>
            </w:pPr>
            <w:r>
              <w:rPr>
                <w:b/>
                <w:sz w:val="20"/>
              </w:rPr>
              <w:t>Лекция</w:t>
            </w:r>
            <w:r>
              <w:rPr>
                <w:b/>
                <w:spacing w:val="38"/>
                <w:sz w:val="20"/>
              </w:rPr>
              <w:t> </w:t>
            </w:r>
            <w:r>
              <w:rPr>
                <w:b/>
                <w:sz w:val="20"/>
              </w:rPr>
              <w:t>15.</w:t>
            </w:r>
            <w:r>
              <w:rPr>
                <w:b/>
                <w:spacing w:val="41"/>
                <w:sz w:val="20"/>
              </w:rPr>
              <w:t> </w:t>
            </w:r>
            <w:r>
              <w:rPr>
                <w:sz w:val="20"/>
              </w:rPr>
              <w:t>Автоматическое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реферирование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аннотирование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русских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20" w:lineRule="exact"/>
              <w:ind w:left="201"/>
              <w:rPr>
                <w:sz w:val="20"/>
              </w:rPr>
            </w:pPr>
            <w:r>
              <w:rPr>
                <w:sz w:val="20"/>
              </w:rPr>
              <w:t>английских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текстов.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1" w:hRule="atLeast"/>
        </w:trPr>
        <w:tc>
          <w:tcPr>
            <w:tcW w:w="960" w:type="dxa"/>
          </w:tcPr>
          <w:p>
            <w:pPr>
              <w:pStyle w:val="TableParagraph"/>
              <w:spacing w:line="225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6665" w:type="dxa"/>
          </w:tcPr>
          <w:p>
            <w:pPr>
              <w:pStyle w:val="TableParagraph"/>
              <w:spacing w:line="221" w:lineRule="exact"/>
              <w:ind w:left="201" w:right="-15"/>
              <w:rPr>
                <w:sz w:val="20"/>
              </w:rPr>
            </w:pPr>
            <w:r>
              <w:rPr>
                <w:b/>
                <w:sz w:val="20"/>
              </w:rPr>
              <w:t>Семинар  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15.  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sz w:val="20"/>
              </w:rPr>
              <w:t>Практические  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рекомендации  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к  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использованию  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разных</w:t>
            </w:r>
          </w:p>
          <w:p>
            <w:pPr>
              <w:pStyle w:val="TableParagraph"/>
              <w:tabs>
                <w:tab w:pos="1103" w:val="left" w:leader="none"/>
                <w:tab w:pos="2676" w:val="left" w:leader="none"/>
                <w:tab w:pos="3765" w:val="left" w:leader="none"/>
                <w:tab w:pos="4566" w:val="left" w:leader="none"/>
                <w:tab w:pos="6063" w:val="left" w:leader="none"/>
              </w:tabs>
              <w:spacing w:line="230" w:lineRule="atLeast"/>
              <w:ind w:left="201" w:right="5"/>
              <w:rPr>
                <w:sz w:val="20"/>
              </w:rPr>
            </w:pPr>
            <w:r>
              <w:rPr>
                <w:sz w:val="20"/>
              </w:rPr>
              <w:t>уровней</w:t>
              <w:tab/>
              <w:t>автоматической</w:t>
              <w:tab/>
              <w:t>обработки</w:t>
              <w:tab/>
              <w:t>текста.</w:t>
              <w:tab/>
              <w:t>Использование</w:t>
              <w:tab/>
            </w:r>
            <w:r>
              <w:rPr>
                <w:spacing w:val="-2"/>
                <w:sz w:val="20"/>
              </w:rPr>
              <w:t>систем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орфоконтроля в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сотовых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телефонах.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960" w:type="dxa"/>
          </w:tcPr>
          <w:p>
            <w:pPr>
              <w:pStyle w:val="TableParagraph"/>
              <w:spacing w:line="210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6665" w:type="dxa"/>
          </w:tcPr>
          <w:p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СРСП-3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960" w:type="dxa"/>
          </w:tcPr>
          <w:p>
            <w:pPr>
              <w:pStyle w:val="TableParagraph"/>
              <w:spacing w:line="210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6665" w:type="dxa"/>
          </w:tcPr>
          <w:p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b/>
                <w:sz w:val="20"/>
              </w:rPr>
              <w:t>Рубежный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накопительному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принципу.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spacing w:line="210" w:lineRule="exact"/>
              <w:ind w:right="40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230" w:hRule="atLeast"/>
        </w:trPr>
        <w:tc>
          <w:tcPr>
            <w:tcW w:w="9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65" w:type="dxa"/>
          </w:tcPr>
          <w:p>
            <w:pPr>
              <w:pStyle w:val="TableParagraph"/>
              <w:spacing w:line="210" w:lineRule="exact"/>
              <w:ind w:left="321"/>
              <w:rPr>
                <w:b/>
                <w:sz w:val="20"/>
              </w:rPr>
            </w:pPr>
            <w:r>
              <w:rPr>
                <w:b/>
                <w:sz w:val="20"/>
              </w:rPr>
              <w:t>Экзамен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spacing w:line="210" w:lineRule="exact"/>
              <w:ind w:right="40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234" w:hRule="atLeast"/>
        </w:trPr>
        <w:tc>
          <w:tcPr>
            <w:tcW w:w="9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65" w:type="dxa"/>
          </w:tcPr>
          <w:p>
            <w:pPr>
              <w:pStyle w:val="TableParagraph"/>
              <w:spacing w:line="215" w:lineRule="exact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spacing w:line="215" w:lineRule="exact"/>
              <w:ind w:right="405"/>
              <w:jc w:val="right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</w:tbl>
    <w:p>
      <w:pPr>
        <w:pStyle w:val="BodyText"/>
        <w:spacing w:before="9"/>
        <w:ind w:left="0"/>
        <w:jc w:val="left"/>
        <w:rPr>
          <w:sz w:val="18"/>
        </w:rPr>
      </w:pPr>
    </w:p>
    <w:p>
      <w:pPr>
        <w:tabs>
          <w:tab w:pos="4757" w:val="left" w:leader="none"/>
          <w:tab w:pos="4794" w:val="left" w:leader="none"/>
          <w:tab w:pos="4882" w:val="left" w:leader="none"/>
        </w:tabs>
        <w:spacing w:before="92"/>
        <w:ind w:left="119" w:right="5334" w:firstLine="0"/>
        <w:jc w:val="both"/>
        <w:rPr>
          <w:sz w:val="22"/>
        </w:rPr>
      </w:pPr>
      <w:r>
        <w:rPr>
          <w:sz w:val="22"/>
        </w:rPr>
        <w:t>Декан</w:t>
      </w:r>
      <w:r>
        <w:rPr>
          <w:sz w:val="22"/>
          <w:u w:val="single"/>
        </w:rPr>
        <w:tab/>
        <w:tab/>
        <w:tab/>
      </w:r>
      <w:r>
        <w:rPr>
          <w:sz w:val="22"/>
        </w:rPr>
        <w:t> Заведующий</w:t>
      </w:r>
      <w:r>
        <w:rPr>
          <w:spacing w:val="-14"/>
          <w:sz w:val="22"/>
        </w:rPr>
        <w:t> </w:t>
      </w:r>
      <w:r>
        <w:rPr>
          <w:sz w:val="22"/>
        </w:rPr>
        <w:t>кафедрой</w:t>
      </w:r>
      <w:r>
        <w:rPr>
          <w:spacing w:val="3"/>
          <w:sz w:val="22"/>
        </w:rPr>
        <w:t>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  <w:tab/>
      </w:r>
      <w:r>
        <w:rPr>
          <w:sz w:val="22"/>
        </w:rPr>
        <w:t> Преподаватель</w:t>
      </w:r>
      <w:r>
        <w:rPr>
          <w:sz w:val="22"/>
          <w:u w:val="single"/>
        </w:rPr>
        <w:t> </w:t>
        <w:tab/>
        <w:tab/>
        <w:tab/>
      </w:r>
    </w:p>
    <w:sectPr>
      <w:pgSz w:w="11900" w:h="16840"/>
      <w:pgMar w:header="0" w:footer="668" w:top="1120" w:bottom="860" w:left="15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1.279999pt;margin-top:778.615967pt;width:11.6pt;height:13.05pt;mso-position-horizontal-relative:page;mso-position-vertical-relative:page;z-index:-205680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10.320007pt;margin-top:794pt;width:17.05pt;height:13.05pt;mso-position-horizontal-relative:page;mso-position-vertical-relative:page;z-index:-205634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412.320007pt;margin-top:547.256042pt;width:17.05pt;height:13.05pt;mso-position-horizontal-relative:page;mso-position-vertical-relative:page;z-index:-205629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14"/>
      </w:rPr>
    </w:pPr>
    <w:r>
      <w:rPr/>
      <w:pict>
        <v:shape style="position:absolute;margin-left:307.440002pt;margin-top:793.519958pt;width:30pt;height:13.05pt;mso-position-horizontal-relative:page;mso-position-vertical-relative:page;z-index:-205624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14"/>
      </w:rPr>
    </w:pPr>
    <w:r>
      <w:rPr/>
      <w:pict>
        <v:shape style="position:absolute;margin-left:310.320007pt;margin-top:794pt;width:17.05pt;height:13.05pt;mso-position-horizontal-relative:page;mso-position-vertical-relative:page;z-index:-205675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412.320007pt;margin-top:547.256042pt;width:17.05pt;height:13.05pt;mso-position-horizontal-relative:page;mso-position-vertical-relative:page;z-index:-205670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10.320007pt;margin-top:794pt;width:17.150pt;height:13.05pt;mso-position-horizontal-relative:page;mso-position-vertical-relative:page;z-index:-205665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412.320007pt;margin-top:547.256042pt;width:17.05pt;height:13.05pt;mso-position-horizontal-relative:page;mso-position-vertical-relative:page;z-index:-205660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10.320007pt;margin-top:794pt;width:17.05pt;height:13.05pt;mso-position-horizontal-relative:page;mso-position-vertical-relative:page;z-index:-205655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414.320007pt;margin-top:547.256042pt;width:13.05pt;height:13.05pt;mso-position-horizontal-relative:page;mso-position-vertical-relative:page;z-index:-205649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10.320007pt;margin-top:794pt;width:17.05pt;height:13.05pt;mso-position-horizontal-relative:page;mso-position-vertical-relative:page;z-index:-205644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412.320007pt;margin-top:547.256042pt;width:17.05pt;height:13.05pt;mso-position-horizontal-relative:page;mso-position-vertical-relative:page;z-index:-205639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0"/>
      <w:numFmt w:val="bullet"/>
      <w:lvlText w:val="–"/>
      <w:lvlJc w:val="left"/>
      <w:pPr>
        <w:ind w:left="159" w:hanging="706"/>
      </w:pPr>
      <w:rPr>
        <w:rFonts w:hint="default" w:ascii="Times New Roman" w:hAnsi="Times New Roman" w:eastAsia="Times New Roman" w:cs="Times New Roman"/>
        <w:w w:val="6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2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4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7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9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22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74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26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9" w:hanging="706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319" w:hanging="38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4" w:hanging="3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8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3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7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2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6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0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5" w:hanging="38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319" w:hanging="29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4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8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3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7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2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6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0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5" w:hanging="298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"/>
      <w:lvlJc w:val="left"/>
      <w:pPr>
        <w:ind w:left="62" w:hanging="226"/>
      </w:pPr>
      <w:rPr>
        <w:rFonts w:hint="default" w:ascii="Wingdings" w:hAnsi="Wingdings" w:eastAsia="Wingdings" w:cs="Wingdings"/>
        <w:w w:val="9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6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2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8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24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40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56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72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88" w:hanging="226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62" w:hanging="226"/>
        <w:jc w:val="left"/>
      </w:pPr>
      <w:rPr>
        <w:rFonts w:hint="default" w:ascii="Times New Roman" w:hAnsi="Times New Roman" w:eastAsia="Times New Roman" w:cs="Times New Roman"/>
        <w:spacing w:val="0"/>
        <w:w w:val="94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6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2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8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24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40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56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72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88" w:hanging="226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4" w:hanging="202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2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4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6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8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0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32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54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6" w:hanging="202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)"/>
      <w:lvlJc w:val="left"/>
      <w:pPr>
        <w:ind w:left="4" w:hanging="221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2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4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6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8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0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32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5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6" w:hanging="221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6"/>
      <w:numFmt w:val="decimal"/>
      <w:lvlText w:val="%1)"/>
      <w:lvlJc w:val="left"/>
      <w:pPr>
        <w:ind w:left="4" w:hanging="221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2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4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6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8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0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32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5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6" w:hanging="221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)"/>
      <w:lvlJc w:val="left"/>
      <w:pPr>
        <w:ind w:left="4" w:hanging="221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1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3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5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7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09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31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53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5" w:hanging="221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)"/>
      <w:lvlJc w:val="left"/>
      <w:pPr>
        <w:ind w:left="4" w:hanging="509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1" w:hanging="5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3" w:hanging="5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5" w:hanging="5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7" w:hanging="5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09" w:hanging="5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31" w:hanging="5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53" w:hanging="5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5" w:hanging="509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2346" w:hanging="202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22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05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88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71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54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7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20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3" w:hanging="202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734" w:hanging="625"/>
        <w:jc w:val="left"/>
      </w:pPr>
      <w:rPr>
        <w:rFonts w:hint="default" w:ascii="Times New Roman" w:hAnsi="Times New Roman" w:eastAsia="Times New Roman" w:cs="Times New Roman"/>
        <w:spacing w:val="0"/>
        <w:w w:val="8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01" w:hanging="6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3" w:hanging="6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4" w:hanging="6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6" w:hanging="6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7" w:hanging="6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09" w:hanging="6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70" w:hanging="6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32" w:hanging="625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110" w:hanging="2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3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67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0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4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7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1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84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08" w:hanging="250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259" w:hanging="288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2346" w:hanging="678"/>
        <w:jc w:val="left"/>
      </w:pPr>
      <w:rPr>
        <w:rFonts w:hint="default" w:ascii="Times New Roman" w:hAnsi="Times New Roman" w:eastAsia="Times New Roman" w:cs="Times New Roman"/>
        <w:spacing w:val="0"/>
        <w:w w:val="88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8" w:hanging="6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7" w:hanging="6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6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5" w:hanging="6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4" w:hanging="6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2" w:hanging="6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1" w:hanging="678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259" w:hanging="312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312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25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3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5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9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3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1" w:hanging="283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125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3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5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9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3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1" w:hanging="283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125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3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5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9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3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1" w:hanging="283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125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3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5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9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3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1" w:hanging="283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259" w:hanging="44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4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4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4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4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4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4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4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442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259" w:hanging="31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317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259" w:hanging="27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274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125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3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5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9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3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1" w:hanging="283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259" w:hanging="27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274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259" w:hanging="27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274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259" w:hanging="29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298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125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3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5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9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3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1" w:hanging="283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125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3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5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9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3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1" w:hanging="283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259" w:hanging="35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3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3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3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3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3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3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355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125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3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5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9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3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1" w:hanging="283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125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3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5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9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3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1" w:hanging="283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259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360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25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3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5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9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3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1" w:hanging="283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259" w:hanging="35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3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3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3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3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3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3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350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25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3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5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9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3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1" w:hanging="283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0"/>
      <w:numFmt w:val="decimal"/>
      <w:lvlText w:val="%1."/>
      <w:lvlJc w:val="left"/>
      <w:pPr>
        <w:ind w:left="259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Zero"/>
      <w:lvlText w:val="%2."/>
      <w:lvlJc w:val="left"/>
      <w:pPr>
        <w:ind w:left="259" w:hanging="46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59" w:hanging="41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4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4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4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4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4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413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Zero"/>
      <w:lvlText w:val="%1."/>
      <w:lvlJc w:val="left"/>
      <w:pPr>
        <w:ind w:left="259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423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48"/>
      <w:numFmt w:val="decimal"/>
      <w:lvlText w:val="%1"/>
      <w:lvlJc w:val="left"/>
      <w:pPr>
        <w:ind w:left="259" w:hanging="480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4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4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4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4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4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4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4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480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95"/>
      <w:numFmt w:val="decimal"/>
      <w:lvlText w:val="%1"/>
      <w:lvlJc w:val="left"/>
      <w:pPr>
        <w:ind w:left="259" w:hanging="40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4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4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4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4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4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4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4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408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"/>
      <w:lvlJc w:val="left"/>
      <w:pPr>
        <w:ind w:left="485" w:hanging="227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1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5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7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9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1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0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5" w:hanging="227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33"/>
      <w:numFmt w:val="decimal"/>
      <w:lvlText w:val="%1"/>
      <w:lvlJc w:val="left"/>
      <w:pPr>
        <w:ind w:left="259" w:hanging="50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5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5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5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5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5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5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5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509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27"/>
      <w:numFmt w:val="decimal"/>
      <w:lvlText w:val="%1"/>
      <w:lvlJc w:val="left"/>
      <w:pPr>
        <w:ind w:left="259" w:hanging="38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3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389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–"/>
      <w:lvlJc w:val="left"/>
      <w:pPr>
        <w:ind w:left="259" w:hanging="212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212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1"/>
      <w:numFmt w:val="decimal"/>
      <w:lvlText w:val="%1"/>
      <w:lvlJc w:val="left"/>
      <w:pPr>
        <w:ind w:left="259" w:hanging="48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4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4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4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4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4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4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4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485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"/>
      <w:lvlJc w:val="left"/>
      <w:pPr>
        <w:ind w:left="259" w:hanging="25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259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259" w:hanging="4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4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4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4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4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4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4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4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403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259" w:hanging="49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4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4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4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4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4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4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4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494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259" w:hanging="41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4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4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4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4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4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4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4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418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–"/>
      <w:lvlJc w:val="left"/>
      <w:pPr>
        <w:ind w:left="259" w:hanging="38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3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1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3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380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3"/>
      <w:numFmt w:val="decimal"/>
      <w:lvlText w:val="%1"/>
      <w:lvlJc w:val="left"/>
      <w:pPr>
        <w:ind w:left="159" w:hanging="6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9" w:hanging="667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59" w:hanging="38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4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1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8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95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42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89" w:hanging="389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59" w:hanging="212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60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1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3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4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6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7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09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0" w:hanging="212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–"/>
      <w:lvlJc w:val="left"/>
      <w:pPr>
        <w:ind w:left="159" w:hanging="706"/>
      </w:pPr>
      <w:rPr>
        <w:rFonts w:hint="default" w:ascii="Times New Roman" w:hAnsi="Times New Roman" w:eastAsia="Times New Roman" w:cs="Times New Roman"/>
        <w:w w:val="6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2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4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7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9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22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74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26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9" w:hanging="706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5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2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4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7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2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7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26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9" w:hanging="303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–"/>
      <w:lvlJc w:val="left"/>
      <w:pPr>
        <w:ind w:left="109" w:hanging="18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9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38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08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77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47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716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985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255" w:hanging="183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–"/>
      <w:lvlJc w:val="left"/>
      <w:pPr>
        <w:ind w:left="110" w:hanging="673"/>
      </w:pPr>
      <w:rPr>
        <w:rFonts w:hint="default" w:ascii="Times New Roman" w:hAnsi="Times New Roman" w:eastAsia="Times New Roman" w:cs="Times New Roman"/>
        <w:w w:val="6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6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9" w:hanging="6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4" w:hanging="6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8" w:hanging="6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3" w:hanging="6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8" w:hanging="6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2" w:hanging="6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7" w:hanging="673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2"/>
      <w:numFmt w:val="decimal"/>
      <w:lvlText w:val="%1"/>
      <w:lvlJc w:val="left"/>
      <w:pPr>
        <w:ind w:left="119" w:hanging="47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9" w:hanging="47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9" w:hanging="233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9" w:hanging="2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5" w:hanging="2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2" w:hanging="2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8" w:hanging="2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4" w:hanging="2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91" w:hanging="233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119" w:hanging="28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2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4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7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9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2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4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6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9" w:hanging="289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–"/>
      <w:lvlJc w:val="left"/>
      <w:pPr>
        <w:ind w:left="119" w:hanging="25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–"/>
      <w:lvlJc w:val="left"/>
      <w:pPr>
        <w:ind w:left="259" w:hanging="707"/>
      </w:pPr>
      <w:rPr>
        <w:rFonts w:hint="default"/>
        <w:w w:val="6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02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8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30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73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16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8" w:hanging="707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–"/>
      <w:lvlJc w:val="left"/>
      <w:pPr>
        <w:ind w:left="119" w:hanging="32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2" w:hanging="3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4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7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9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2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4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6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9" w:hanging="327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19" w:hanging="43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2" w:hanging="4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4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7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9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2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4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6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9" w:hanging="432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119" w:hanging="500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6" w:hanging="5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2" w:hanging="5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9" w:hanging="5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5" w:hanging="5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2" w:hanging="5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8" w:hanging="5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4" w:hanging="5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91" w:hanging="50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"/>
      <w:lvlJc w:val="left"/>
      <w:pPr>
        <w:ind w:left="110" w:hanging="19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9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4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8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3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8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2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7" w:hanging="192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"/>
      <w:lvlJc w:val="left"/>
      <w:pPr>
        <w:ind w:left="110" w:hanging="193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1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8" w:hanging="1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2" w:hanging="1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6" w:hanging="1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99" w:hanging="1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3" w:hanging="19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"/>
      <w:lvlJc w:val="left"/>
      <w:pPr>
        <w:ind w:left="110" w:hanging="19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9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4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8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3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8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2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7" w:hanging="192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"/>
      <w:lvlJc w:val="left"/>
      <w:pPr>
        <w:ind w:left="110" w:hanging="193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1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8" w:hanging="1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2" w:hanging="1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6" w:hanging="1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99" w:hanging="1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3" w:hanging="19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"/>
      <w:lvlJc w:val="left"/>
      <w:pPr>
        <w:ind w:left="110" w:hanging="19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9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4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8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3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8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2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7" w:hanging="19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"/>
      <w:lvlJc w:val="left"/>
      <w:pPr>
        <w:ind w:left="110" w:hanging="193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1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8" w:hanging="1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2" w:hanging="1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6" w:hanging="1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99" w:hanging="1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3" w:hanging="19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"/>
      <w:lvlJc w:val="left"/>
      <w:pPr>
        <w:ind w:left="110" w:hanging="19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9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4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8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3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8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2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7" w:hanging="192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"/>
      <w:lvlJc w:val="left"/>
      <w:pPr>
        <w:ind w:left="110" w:hanging="193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1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8" w:hanging="1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2" w:hanging="1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6" w:hanging="1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99" w:hanging="1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3" w:hanging="19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"/>
      <w:lvlJc w:val="left"/>
      <w:pPr>
        <w:ind w:left="110" w:hanging="19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9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4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8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3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8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2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7" w:hanging="192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"/>
      <w:lvlJc w:val="left"/>
      <w:pPr>
        <w:ind w:left="110" w:hanging="193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1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8" w:hanging="1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2" w:hanging="1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6" w:hanging="1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99" w:hanging="1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3" w:hanging="19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"/>
      <w:lvlJc w:val="left"/>
      <w:pPr>
        <w:ind w:left="110" w:hanging="19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9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4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8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3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8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2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7" w:hanging="19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"/>
      <w:lvlJc w:val="left"/>
      <w:pPr>
        <w:ind w:left="110" w:hanging="193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1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8" w:hanging="1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2" w:hanging="1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6" w:hanging="1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99" w:hanging="1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3" w:hanging="19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"/>
      <w:lvlJc w:val="left"/>
      <w:pPr>
        <w:ind w:left="110" w:hanging="19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9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4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8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3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8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2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7" w:hanging="192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"/>
      <w:lvlJc w:val="left"/>
      <w:pPr>
        <w:ind w:left="110" w:hanging="193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1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8" w:hanging="1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2" w:hanging="1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6" w:hanging="1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99" w:hanging="1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3" w:hanging="19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"/>
      <w:lvlJc w:val="left"/>
      <w:pPr>
        <w:ind w:left="110" w:hanging="19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9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4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8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3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8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2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7" w:hanging="19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"/>
      <w:lvlJc w:val="left"/>
      <w:pPr>
        <w:ind w:left="110" w:hanging="193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4" w:hanging="1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8" w:hanging="1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2" w:hanging="1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6" w:hanging="1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99" w:hanging="1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3" w:hanging="19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319" w:hanging="80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4" w:hanging="8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8" w:hanging="8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3" w:hanging="8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7" w:hanging="8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2" w:hanging="8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6" w:hanging="8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0" w:hanging="8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5" w:hanging="8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19" w:hanging="65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4" w:hanging="6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8" w:hanging="6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3" w:hanging="6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7" w:hanging="6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2" w:hanging="6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6" w:hanging="6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0" w:hanging="6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5" w:hanging="65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33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2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4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7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6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9" w:hanging="30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–"/>
      <w:lvlJc w:val="left"/>
      <w:pPr>
        <w:ind w:left="319" w:hanging="245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8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7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6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5" w:hanging="245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319" w:hanging="38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4" w:hanging="3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8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3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7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2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6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0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5" w:hanging="38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1040" w:hanging="360"/>
      </w:pPr>
      <w:rPr>
        <w:rFonts w:hint="default" w:ascii="Times New Roman" w:hAnsi="Times New Roman" w:eastAsia="Times New Roman" w:cs="Times New Roman"/>
        <w:w w:val="6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59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319" w:hanging="4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9" w:hanging="467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19" w:hanging="50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3" w:hanging="5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7" w:hanging="5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2" w:hanging="5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6" w:hanging="5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0" w:hanging="5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5" w:hanging="50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19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369" w:hanging="28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2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8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4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0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96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2" w:hanging="28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319" w:hanging="25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040" w:hanging="360"/>
      </w:pPr>
      <w:rPr>
        <w:rFonts w:hint="default" w:ascii="Times New Roman" w:hAnsi="Times New Roman" w:eastAsia="Times New Roman" w:cs="Times New Roman"/>
        <w:w w:val="67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4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8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1040" w:hanging="360"/>
      </w:pPr>
      <w:rPr>
        <w:rFonts w:hint="default" w:ascii="Times New Roman" w:hAnsi="Times New Roman" w:eastAsia="Times New Roman" w:cs="Times New Roman"/>
        <w:w w:val="6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59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141" w:hanging="572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808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1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2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74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5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56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48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39" w:hanging="164"/>
      </w:pPr>
      <w:rPr>
        <w:rFonts w:hint="default"/>
        <w:lang w:val="ru-RU" w:eastAsia="en-US" w:bidi="ar-SA"/>
      </w:rPr>
    </w:lvl>
  </w:abstractNum>
  <w:num w:numId="40">
    <w:abstractNumId w:val="39"/>
  </w:num>
  <w:num w:numId="29">
    <w:abstractNumId w:val="28"/>
  </w:num>
  <w:num w:numId="7">
    <w:abstractNumId w:val="6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59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59" w:right="1424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437" w:right="521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5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s://online.zakon.kz/Document/?doc_id=30118747" TargetMode="External"/><Relationship Id="rId8" Type="http://schemas.openxmlformats.org/officeDocument/2006/relationships/hyperlink" Target="https://adilet.zan.kz/rus/docs/Z1100000407/z110407.htm" TargetMode="External"/><Relationship Id="rId9" Type="http://schemas.openxmlformats.org/officeDocument/2006/relationships/hyperlink" Target="https://www.akorda.kz/ru/addresses/addresses_of_president/poslanie-glavy-gosudarstva-kasym-zhomarta-tokaeva-narodu-kazahstana-1-sentyabrya-2020-g" TargetMode="External"/><Relationship Id="rId10" Type="http://schemas.openxmlformats.org/officeDocument/2006/relationships/hyperlink" Target="https://adilet.zan.kz/rus/docs/P1900000988" TargetMode="External"/><Relationship Id="rId11" Type="http://schemas.openxmlformats.org/officeDocument/2006/relationships/hyperlink" Target="https://adilet.zan.kz/rus/docs/V2200028916" TargetMode="External"/><Relationship Id="rId12" Type="http://schemas.openxmlformats.org/officeDocument/2006/relationships/hyperlink" Target="https://adilet.zan.kz/rus/docs/P1700000827" TargetMode="External"/><Relationship Id="rId13" Type="http://schemas.openxmlformats.org/officeDocument/2006/relationships/hyperlink" Target="https://adilet.zan.kz/rus/docs/V1800017651/history" TargetMode="External"/><Relationship Id="rId14" Type="http://schemas.openxmlformats.org/officeDocument/2006/relationships/hyperlink" Target="https://rao.kz/1621-tipovaja-uchebnaja-programma-po-uchebnomu-predmetu-russkij-jazyk-i-literatura-dlja-5-9-klassov-urovnja-osnovnogo-srednego-obrazovanija-s-nerusskim-jazykom-obuchenija-po-obnovlennomu-soderzha.html" TargetMode="External"/><Relationship Id="rId15" Type="http://schemas.openxmlformats.org/officeDocument/2006/relationships/hyperlink" Target="https://special-edu.kz/tipprog/up352/%E2%84%96352%20prikaz%20ru.pdf" TargetMode="External"/><Relationship Id="rId16" Type="http://schemas.openxmlformats.org/officeDocument/2006/relationships/image" Target="media/image1.jpeg"/><Relationship Id="rId17" Type="http://schemas.openxmlformats.org/officeDocument/2006/relationships/hyperlink" Target="https://adilet.zan.kz/rus/docs/V2200031149" TargetMode="External"/><Relationship Id="rId18" Type="http://schemas.openxmlformats.org/officeDocument/2006/relationships/image" Target="media/image2.jpeg"/><Relationship Id="rId19" Type="http://schemas.openxmlformats.org/officeDocument/2006/relationships/image" Target="media/image3.jpeg"/><Relationship Id="rId20" Type="http://schemas.openxmlformats.org/officeDocument/2006/relationships/image" Target="media/image4.jpeg"/><Relationship Id="rId21" Type="http://schemas.openxmlformats.org/officeDocument/2006/relationships/image" Target="media/image5.jpeg"/><Relationship Id="rId22" Type="http://schemas.openxmlformats.org/officeDocument/2006/relationships/footer" Target="footer3.xml"/><Relationship Id="rId23" Type="http://schemas.openxmlformats.org/officeDocument/2006/relationships/footer" Target="footer4.xml"/><Relationship Id="rId24" Type="http://schemas.openxmlformats.org/officeDocument/2006/relationships/hyperlink" Target="http://www.ruscorpora.ru/" TargetMode="External"/><Relationship Id="rId25" Type="http://schemas.openxmlformats.org/officeDocument/2006/relationships/hyperlink" Target="https://bulletin-pedagogic-sc.kaznu.kz/index.php/1-ped/article/view/587" TargetMode="External"/><Relationship Id="rId26" Type="http://schemas.openxmlformats.org/officeDocument/2006/relationships/footer" Target="footer5.xml"/><Relationship Id="rId27" Type="http://schemas.openxmlformats.org/officeDocument/2006/relationships/footer" Target="footer6.xml"/><Relationship Id="rId28" Type="http://schemas.openxmlformats.org/officeDocument/2006/relationships/image" Target="media/image6.jpeg"/><Relationship Id="rId29" Type="http://schemas.openxmlformats.org/officeDocument/2006/relationships/image" Target="media/image7.jpeg"/><Relationship Id="rId30" Type="http://schemas.openxmlformats.org/officeDocument/2006/relationships/hyperlink" Target="https://ttp.ivgpu.com/wp-content/uploads/2020/07/384_56.pdf" TargetMode="External"/><Relationship Id="rId31" Type="http://schemas.openxmlformats.org/officeDocument/2006/relationships/footer" Target="footer7.xml"/><Relationship Id="rId32" Type="http://schemas.openxmlformats.org/officeDocument/2006/relationships/footer" Target="footer8.xml"/><Relationship Id="rId33" Type="http://schemas.openxmlformats.org/officeDocument/2006/relationships/image" Target="media/image8.jpeg"/><Relationship Id="rId34" Type="http://schemas.openxmlformats.org/officeDocument/2006/relationships/footer" Target="footer9.xml"/><Relationship Id="rId35" Type="http://schemas.openxmlformats.org/officeDocument/2006/relationships/footer" Target="footer10.xml"/><Relationship Id="rId36" Type="http://schemas.openxmlformats.org/officeDocument/2006/relationships/hyperlink" Target="https://journals.rudn.ru/russian-language-studies/issue/download/1615/718" TargetMode="External"/><Relationship Id="rId37" Type="http://schemas.openxmlformats.org/officeDocument/2006/relationships/image" Target="media/image9.jpeg"/><Relationship Id="rId38" Type="http://schemas.openxmlformats.org/officeDocument/2006/relationships/hyperlink" Target="https://www.youtube.com/c/&#1042;&#1076;&#1091;&#1084;&#1095;&#1080;&#1074;&#1086;&#1077;&#1095;&#1090;&#1077;&#1085;&#1080;&#1077;1" TargetMode="External"/><Relationship Id="rId39" Type="http://schemas.openxmlformats.org/officeDocument/2006/relationships/image" Target="media/image10.jpeg"/><Relationship Id="rId40" Type="http://schemas.openxmlformats.org/officeDocument/2006/relationships/footer" Target="footer11.xml"/><Relationship Id="rId41" Type="http://schemas.openxmlformats.org/officeDocument/2006/relationships/image" Target="media/image11.jpeg"/><Relationship Id="rId42" Type="http://schemas.openxmlformats.org/officeDocument/2006/relationships/image" Target="media/image12.jpeg"/><Relationship Id="rId43" Type="http://schemas.openxmlformats.org/officeDocument/2006/relationships/image" Target="media/image13.jpeg"/><Relationship Id="rId44" Type="http://schemas.openxmlformats.org/officeDocument/2006/relationships/footer" Target="footer12.xml"/><Relationship Id="rId45" Type="http://schemas.openxmlformats.org/officeDocument/2006/relationships/image" Target="media/image14.jpeg"/><Relationship Id="rId46" Type="http://schemas.openxmlformats.org/officeDocument/2006/relationships/image" Target="media/image15.png"/><Relationship Id="rId47" Type="http://schemas.openxmlformats.org/officeDocument/2006/relationships/image" Target="media/image16.png"/><Relationship Id="rId48" Type="http://schemas.openxmlformats.org/officeDocument/2006/relationships/image" Target="media/image17.png"/><Relationship Id="rId49" Type="http://schemas.openxmlformats.org/officeDocument/2006/relationships/image" Target="media/image18.png"/><Relationship Id="rId50" Type="http://schemas.openxmlformats.org/officeDocument/2006/relationships/image" Target="media/image19.png"/><Relationship Id="rId51" Type="http://schemas.openxmlformats.org/officeDocument/2006/relationships/image" Target="media/image20.png"/><Relationship Id="rId52" Type="http://schemas.openxmlformats.org/officeDocument/2006/relationships/image" Target="media/image21.png"/><Relationship Id="rId53" Type="http://schemas.openxmlformats.org/officeDocument/2006/relationships/image" Target="media/image22.png"/><Relationship Id="rId54" Type="http://schemas.openxmlformats.org/officeDocument/2006/relationships/image" Target="media/image23.png"/><Relationship Id="rId55" Type="http://schemas.openxmlformats.org/officeDocument/2006/relationships/hyperlink" Target="https://online.zakon.kz/Document/?doc_id=30118752" TargetMode="External"/><Relationship Id="rId56" Type="http://schemas.openxmlformats.org/officeDocument/2006/relationships/hyperlink" Target="http://www.economicseducation.eu/files/page/seeber-financialcompetence-20120817.pdf" TargetMode="External"/><Relationship Id="rId57" Type="http://schemas.openxmlformats.org/officeDocument/2006/relationships/hyperlink" Target="https://ttp.ivgpu.com/wp-content/uploads/2019/05/378_71.pdf" TargetMode="External"/><Relationship Id="rId58" Type="http://schemas.openxmlformats.org/officeDocument/2006/relationships/hyperlink" Target="https://philart.kaznu.kz/index.php/1-FIL/article/view/2994" TargetMode="External"/><Relationship Id="rId59" Type="http://schemas.openxmlformats.org/officeDocument/2006/relationships/hyperlink" Target="https://philart.kaznu.kz/index.php/1-FIL/article/view/2756" TargetMode="External"/><Relationship Id="rId60" Type="http://schemas.openxmlformats.org/officeDocument/2006/relationships/hyperlink" Target="https://ttp.ivgpu.com/wp-content/uploads/2020/07/384_57.pdf" TargetMode="External"/><Relationship Id="rId61" Type="http://schemas.openxmlformats.org/officeDocument/2006/relationships/hyperlink" Target="https://docs.google.com/forms/d/e/1FAIpQLSeQuUtbKh9zihUR-lOA-Jka0Xlck7XjlgX4qiRm8anRMq1YPg/viewform?usp=sf_link" TargetMode="External"/><Relationship Id="rId62" Type="http://schemas.openxmlformats.org/officeDocument/2006/relationships/hyperlink" Target="mailto:karlygash.zhapparkul@gmail.com" TargetMode="External"/><Relationship Id="rId63" Type="http://schemas.openxmlformats.org/officeDocument/2006/relationships/hyperlink" Target="http://www.psylist.net/pedagogika/inovacii.htm" TargetMode="External"/><Relationship Id="rId64" Type="http://schemas.openxmlformats.org/officeDocument/2006/relationships/hyperlink" Target="http://www.ido.edu.ru/ffec/psych/ps13.html%202" TargetMode="External"/><Relationship Id="rId65" Type="http://schemas.openxmlformats.org/officeDocument/2006/relationships/hyperlink" Target="http://oio.tpu.ru/publ_2004/article2004_5.html" TargetMode="External"/><Relationship Id="rId66" Type="http://schemas.openxmlformats.org/officeDocument/2006/relationships/hyperlink" Target="http://vladimir.socio.msu.ru/1_KM/edutech_1.htm" TargetMode="External"/><Relationship Id="rId67" Type="http://schemas.openxmlformats.org/officeDocument/2006/relationships/hyperlink" Target="http://www.sooro.ru/science-lib/pedsis/?PHPSESSID=i6rpls5ddlrbidgsc1tf1aiat1" TargetMode="External"/><Relationship Id="rId68" Type="http://schemas.openxmlformats.org/officeDocument/2006/relationships/hyperlink" Target="http://coop.chuvashia.ru/kartuzov/site/4_3/2.htm" TargetMode="External"/><Relationship Id="rId69" Type="http://schemas.openxmlformats.org/officeDocument/2006/relationships/hyperlink" Target="http://www.smartboard.ru/view.pl?mid=1126873196" TargetMode="External"/><Relationship Id="rId70" Type="http://schemas.openxmlformats.org/officeDocument/2006/relationships/hyperlink" Target="http://www.ioso.ru/distant/newpteh/intro2.htm" TargetMode="External"/><Relationship Id="rId71" Type="http://schemas.openxmlformats.org/officeDocument/2006/relationships/hyperlink" Target="https://elibrary.kaznu.kz/ru/" TargetMode="External"/><Relationship Id="rId72" Type="http://schemas.openxmlformats.org/officeDocument/2006/relationships/hyperlink" Target="http://www.philology.ru/" TargetMode="External"/><Relationship Id="rId73" Type="http://schemas.openxmlformats.org/officeDocument/2006/relationships/hyperlink" Target="http://www.wdl.org/ru/" TargetMode="External"/><Relationship Id="rId74" Type="http://schemas.openxmlformats.org/officeDocument/2006/relationships/hyperlink" Target="http://feb-web.ru/" TargetMode="External"/><Relationship Id="rId75" Type="http://schemas.openxmlformats.org/officeDocument/2006/relationships/hyperlink" Target="http://gramma.ru/" TargetMode="External"/><Relationship Id="rId76" Type="http://schemas.openxmlformats.org/officeDocument/2006/relationships/hyperlink" Target="http://ec-dejavu.ru/" TargetMode="External"/><Relationship Id="rId77" Type="http://schemas.openxmlformats.org/officeDocument/2006/relationships/hyperlink" Target="http://www.biblioclub.ru/" TargetMode="External"/><Relationship Id="rId78" Type="http://schemas.openxmlformats.org/officeDocument/2006/relationships/hyperlink" Target="http://dialog-21.ru/" TargetMode="External"/><Relationship Id="rId79" Type="http://schemas.openxmlformats.org/officeDocument/2006/relationships/hyperlink" Target="http://proling.iitp.ru/ru/node/l" TargetMode="External"/><Relationship Id="rId80" Type="http://schemas.openxmlformats.org/officeDocument/2006/relationships/hyperlink" Target="http://www.lomonosov-mnd.ru/enc/ru/encyclopedia" TargetMode="External"/><Relationship Id="rId81" Type="http://schemas.openxmlformats.org/officeDocument/2006/relationships/hyperlink" Target="http://corpora.iling.spb.ru/" TargetMode="External"/><Relationship Id="rId82" Type="http://schemas.openxmlformats.org/officeDocument/2006/relationships/hyperlink" Target="http://ru.wikiversity/" TargetMode="External"/><Relationship Id="rId83" Type="http://schemas.openxmlformats.org/officeDocument/2006/relationships/hyperlink" Target="http://uisrussia.msu.ru/linguist/" TargetMode="External"/><Relationship Id="rId84" Type="http://schemas.openxmlformats.org/officeDocument/2006/relationships/hyperlink" Target="http://window.edu.ru/window/" TargetMode="External"/><Relationship Id="rId85" Type="http://schemas.openxmlformats.org/officeDocument/2006/relationships/hyperlink" Target="http://speech-soft.ru/index.php" TargetMode="External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2023-09-06T06:51:09Z</dcterms:created>
  <dcterms:modified xsi:type="dcterms:W3CDTF">2023-09-06T06:51:09Z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2023-09-06T00:00:00Z</vt:filetime>
  </property>
</Properties>
</file>